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8D" w:rsidRPr="00696C3A" w:rsidRDefault="00AD21A3" w:rsidP="0047575E">
      <w:pPr>
        <w:pStyle w:val="af1"/>
        <w:spacing w:after="0" w:line="240" w:lineRule="auto"/>
        <w:ind w:left="0"/>
        <w:jc w:val="both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noProof/>
          <w:sz w:val="24"/>
          <w:szCs w:val="20"/>
        </w:rPr>
        <w:drawing>
          <wp:inline distT="0" distB="0" distL="0" distR="0">
            <wp:extent cx="6482686" cy="9106785"/>
            <wp:effectExtent l="0" t="0" r="0" b="0"/>
            <wp:docPr id="1" name="Рисунок 1" descr="C:\Users\User\Desktop\титул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к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3" t="6003" b="6794"/>
                    <a:stretch/>
                  </pic:blipFill>
                  <pic:spPr bwMode="auto">
                    <a:xfrm>
                      <a:off x="0" y="0"/>
                      <a:ext cx="6488189" cy="911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="007B5767" w:rsidRPr="00696C3A">
        <w:rPr>
          <w:rFonts w:ascii="Liberation Serif" w:hAnsi="Liberation Serif"/>
          <w:sz w:val="24"/>
          <w:szCs w:val="20"/>
        </w:rPr>
        <w:lastRenderedPageBreak/>
        <w:t>щадь</w:t>
      </w:r>
      <w:proofErr w:type="spellEnd"/>
      <w:r w:rsidR="007B5767" w:rsidRPr="00696C3A">
        <w:rPr>
          <w:rFonts w:ascii="Liberation Serif" w:hAnsi="Liberation Serif"/>
          <w:sz w:val="24"/>
          <w:szCs w:val="20"/>
        </w:rPr>
        <w:t xml:space="preserve"> здания </w:t>
      </w:r>
      <w:r w:rsidR="00B05310" w:rsidRPr="00B05310">
        <w:rPr>
          <w:rFonts w:ascii="Liberation Serif" w:hAnsi="Liberation Serif"/>
          <w:sz w:val="24"/>
          <w:szCs w:val="20"/>
        </w:rPr>
        <w:t>121</w:t>
      </w:r>
      <w:r w:rsidR="007B5767" w:rsidRPr="00B05310">
        <w:rPr>
          <w:rFonts w:ascii="Liberation Serif" w:hAnsi="Liberation Serif"/>
          <w:sz w:val="24"/>
          <w:szCs w:val="20"/>
        </w:rPr>
        <w:t>2 кв.</w:t>
      </w:r>
      <w:r w:rsidR="007B5767" w:rsidRPr="00696C3A">
        <w:rPr>
          <w:rFonts w:ascii="Liberation Serif" w:hAnsi="Liberation Serif"/>
          <w:sz w:val="24"/>
          <w:szCs w:val="20"/>
        </w:rPr>
        <w:t xml:space="preserve"> м, из них площадь помещений, используемых непосредственно для нужд образовательного </w:t>
      </w:r>
      <w:r w:rsidR="00B05310">
        <w:rPr>
          <w:rFonts w:ascii="Liberation Serif" w:hAnsi="Liberation Serif"/>
          <w:sz w:val="24"/>
          <w:szCs w:val="24"/>
        </w:rPr>
        <w:t>процесса</w:t>
      </w:r>
      <w:r w:rsidR="007B5767" w:rsidRPr="00016317">
        <w:rPr>
          <w:rFonts w:ascii="Liberation Serif" w:hAnsi="Liberation Serif"/>
          <w:sz w:val="24"/>
          <w:szCs w:val="24"/>
        </w:rPr>
        <w:t xml:space="preserve"> </w:t>
      </w:r>
      <w:r w:rsidR="00016317" w:rsidRPr="00016317">
        <w:rPr>
          <w:rFonts w:ascii="Liberation Serif" w:hAnsi="Liberation Serif"/>
          <w:sz w:val="24"/>
          <w:szCs w:val="24"/>
        </w:rPr>
        <w:t>311,1</w:t>
      </w:r>
      <w:r w:rsidR="007B5767" w:rsidRPr="00016317">
        <w:rPr>
          <w:rFonts w:ascii="Liberation Serif" w:hAnsi="Liberation Serif"/>
          <w:sz w:val="24"/>
          <w:szCs w:val="24"/>
        </w:rPr>
        <w:t xml:space="preserve"> кв. м.</w:t>
      </w:r>
    </w:p>
    <w:p w:rsidR="007B5767" w:rsidRPr="00696C3A" w:rsidRDefault="007B5767" w:rsidP="007B5767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696C3A">
        <w:rPr>
          <w:rFonts w:ascii="Liberation Serif" w:hAnsi="Liberation Serif"/>
          <w:sz w:val="24"/>
          <w:szCs w:val="20"/>
        </w:rPr>
        <w:t>Цель деятельности Детского сада - осуществление образовательной деятельности по реализации образовательных программ дошкольного образования.</w:t>
      </w:r>
    </w:p>
    <w:p w:rsidR="007B5767" w:rsidRPr="00696C3A" w:rsidRDefault="007B5767" w:rsidP="007B5767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0"/>
        </w:rPr>
      </w:pPr>
      <w:r w:rsidRPr="00696C3A">
        <w:rPr>
          <w:rFonts w:ascii="Liberation Serif" w:hAnsi="Liberation Serif"/>
          <w:sz w:val="24"/>
          <w:szCs w:val="20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</w:t>
      </w:r>
      <w:r w:rsidRPr="00696C3A">
        <w:rPr>
          <w:rFonts w:ascii="Liberation Serif" w:hAnsi="Liberation Serif"/>
          <w:sz w:val="24"/>
          <w:szCs w:val="20"/>
        </w:rPr>
        <w:t>а</w:t>
      </w:r>
      <w:r w:rsidRPr="00696C3A">
        <w:rPr>
          <w:rFonts w:ascii="Liberation Serif" w:hAnsi="Liberation Serif"/>
          <w:sz w:val="24"/>
          <w:szCs w:val="20"/>
        </w:rPr>
        <w:t>честв, формирование предпосылок учебной деятельности, сохранение и укрепление зд</w:t>
      </w:r>
      <w:r w:rsidRPr="00696C3A">
        <w:rPr>
          <w:rFonts w:ascii="Liberation Serif" w:hAnsi="Liberation Serif"/>
          <w:sz w:val="24"/>
          <w:szCs w:val="20"/>
        </w:rPr>
        <w:t>о</w:t>
      </w:r>
      <w:r w:rsidRPr="00696C3A">
        <w:rPr>
          <w:rFonts w:ascii="Liberation Serif" w:hAnsi="Liberation Serif"/>
          <w:sz w:val="24"/>
          <w:szCs w:val="20"/>
        </w:rPr>
        <w:t xml:space="preserve">ровья воспитанников. </w:t>
      </w:r>
    </w:p>
    <w:p w:rsidR="007B5767" w:rsidRPr="00696C3A" w:rsidRDefault="00B05310" w:rsidP="007B5767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Режим работы Детского сада:</w:t>
      </w:r>
    </w:p>
    <w:p w:rsidR="00CC7827" w:rsidRPr="00696C3A" w:rsidRDefault="00B05310" w:rsidP="007B5767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р</w:t>
      </w:r>
      <w:r w:rsidR="007B5767" w:rsidRPr="00696C3A">
        <w:rPr>
          <w:rFonts w:ascii="Liberation Serif" w:hAnsi="Liberation Serif"/>
          <w:sz w:val="24"/>
          <w:szCs w:val="20"/>
        </w:rPr>
        <w:t>абочая неделя - пятиднев</w:t>
      </w:r>
      <w:r>
        <w:rPr>
          <w:rFonts w:ascii="Liberation Serif" w:hAnsi="Liberation Serif"/>
          <w:sz w:val="24"/>
          <w:szCs w:val="20"/>
        </w:rPr>
        <w:t>ная, в</w:t>
      </w:r>
      <w:r w:rsidR="00CC7827" w:rsidRPr="00696C3A">
        <w:rPr>
          <w:rFonts w:ascii="Liberation Serif" w:hAnsi="Liberation Serif"/>
          <w:sz w:val="24"/>
          <w:szCs w:val="20"/>
        </w:rPr>
        <w:t>ыходные - суббота, воскресенье, празднич</w:t>
      </w:r>
      <w:r>
        <w:rPr>
          <w:rFonts w:ascii="Liberation Serif" w:hAnsi="Liberation Serif"/>
          <w:sz w:val="24"/>
          <w:szCs w:val="20"/>
        </w:rPr>
        <w:t>ные дни;</w:t>
      </w:r>
      <w:r w:rsidR="00CC7827" w:rsidRPr="00696C3A">
        <w:rPr>
          <w:rFonts w:ascii="Liberation Serif" w:hAnsi="Liberation Serif"/>
          <w:sz w:val="24"/>
          <w:szCs w:val="20"/>
        </w:rPr>
        <w:t xml:space="preserve"> </w:t>
      </w:r>
    </w:p>
    <w:p w:rsidR="00B05310" w:rsidRDefault="00B05310" w:rsidP="007B5767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д</w:t>
      </w:r>
      <w:r w:rsidR="007B5767" w:rsidRPr="00696C3A">
        <w:rPr>
          <w:rFonts w:ascii="Liberation Serif" w:hAnsi="Liberation Serif"/>
          <w:sz w:val="24"/>
          <w:szCs w:val="20"/>
        </w:rPr>
        <w:t>лительность пребывания</w:t>
      </w:r>
      <w:r>
        <w:rPr>
          <w:rFonts w:ascii="Liberation Serif" w:hAnsi="Liberation Serif"/>
          <w:sz w:val="24"/>
          <w:szCs w:val="20"/>
        </w:rPr>
        <w:t xml:space="preserve"> детей в группах - 10,5 часов;</w:t>
      </w:r>
    </w:p>
    <w:p w:rsidR="007B5767" w:rsidRPr="00696C3A" w:rsidRDefault="00B05310" w:rsidP="007B5767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р</w:t>
      </w:r>
      <w:r w:rsidR="007B5767" w:rsidRPr="00696C3A">
        <w:rPr>
          <w:rFonts w:ascii="Liberation Serif" w:hAnsi="Liberation Serif"/>
          <w:sz w:val="24"/>
          <w:szCs w:val="20"/>
        </w:rPr>
        <w:t>ежим работы групп - с 7:30 до 18:00</w:t>
      </w:r>
      <w:r>
        <w:rPr>
          <w:rFonts w:ascii="Liberation Serif" w:hAnsi="Liberation Serif"/>
          <w:sz w:val="24"/>
          <w:szCs w:val="20"/>
        </w:rPr>
        <w:t xml:space="preserve"> часов</w:t>
      </w:r>
      <w:r w:rsidR="007B5767" w:rsidRPr="00696C3A">
        <w:rPr>
          <w:rFonts w:ascii="Liberation Serif" w:hAnsi="Liberation Serif"/>
          <w:sz w:val="24"/>
          <w:szCs w:val="20"/>
        </w:rPr>
        <w:t>.</w:t>
      </w:r>
    </w:p>
    <w:p w:rsidR="00CC7827" w:rsidRPr="00696C3A" w:rsidRDefault="00CC7827" w:rsidP="00CC782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CC7827" w:rsidRPr="00696C3A" w:rsidRDefault="00CC7827" w:rsidP="00CC782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CC7827" w:rsidRPr="00696C3A" w:rsidRDefault="00CC7827" w:rsidP="00CC7827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  <w:r w:rsidRPr="00696C3A">
        <w:rPr>
          <w:rFonts w:ascii="Liberation Serif" w:hAnsi="Liberation Serif"/>
          <w:b/>
          <w:bCs/>
          <w:sz w:val="24"/>
          <w:szCs w:val="24"/>
        </w:rPr>
        <w:t>Оценка системы управлен</w:t>
      </w:r>
      <w:r w:rsidR="00B05310">
        <w:rPr>
          <w:rFonts w:ascii="Liberation Serif" w:hAnsi="Liberation Serif"/>
          <w:b/>
          <w:bCs/>
          <w:sz w:val="24"/>
          <w:szCs w:val="24"/>
        </w:rPr>
        <w:t>ия организацией</w:t>
      </w:r>
    </w:p>
    <w:p w:rsidR="00CC7827" w:rsidRPr="00696C3A" w:rsidRDefault="00CC7827" w:rsidP="00CC7827">
      <w:pPr>
        <w:pStyle w:val="af1"/>
        <w:spacing w:after="0" w:line="240" w:lineRule="auto"/>
        <w:ind w:left="1080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CC7827" w:rsidRPr="00696C3A" w:rsidRDefault="00CC7827" w:rsidP="00CC7827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0"/>
        </w:rPr>
      </w:pPr>
      <w:r w:rsidRPr="00696C3A">
        <w:rPr>
          <w:rFonts w:ascii="Liberation Serif" w:hAnsi="Liberation Serif"/>
          <w:bCs/>
          <w:sz w:val="24"/>
          <w:szCs w:val="20"/>
        </w:rPr>
        <w:t>Управление Детским садом осуществляется в соответствии с действующим зак</w:t>
      </w:r>
      <w:r w:rsidRPr="00696C3A">
        <w:rPr>
          <w:rFonts w:ascii="Liberation Serif" w:hAnsi="Liberation Serif"/>
          <w:bCs/>
          <w:sz w:val="24"/>
          <w:szCs w:val="20"/>
        </w:rPr>
        <w:t>о</w:t>
      </w:r>
      <w:r w:rsidR="00B05310">
        <w:rPr>
          <w:rFonts w:ascii="Liberation Serif" w:hAnsi="Liberation Serif"/>
          <w:bCs/>
          <w:sz w:val="24"/>
          <w:szCs w:val="20"/>
        </w:rPr>
        <w:t>нодательством и У</w:t>
      </w:r>
      <w:r w:rsidRPr="00696C3A">
        <w:rPr>
          <w:rFonts w:ascii="Liberation Serif" w:hAnsi="Liberation Serif"/>
          <w:bCs/>
          <w:sz w:val="24"/>
          <w:szCs w:val="20"/>
        </w:rPr>
        <w:t>ставом Детского сада.</w:t>
      </w:r>
    </w:p>
    <w:p w:rsidR="00CC7827" w:rsidRPr="00696C3A" w:rsidRDefault="00CC7827" w:rsidP="00CC7827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696C3A">
        <w:rPr>
          <w:rFonts w:ascii="Liberation Serif" w:hAnsi="Liberation Serif"/>
          <w:bCs/>
          <w:sz w:val="24"/>
          <w:szCs w:val="20"/>
        </w:rPr>
        <w:t>Управление Детским садом строится на принципах единоначалия и коллегиальн</w:t>
      </w:r>
      <w:r w:rsidRPr="00696C3A">
        <w:rPr>
          <w:rFonts w:ascii="Liberation Serif" w:hAnsi="Liberation Serif"/>
          <w:bCs/>
          <w:sz w:val="24"/>
          <w:szCs w:val="20"/>
        </w:rPr>
        <w:t>о</w:t>
      </w:r>
      <w:r w:rsidRPr="00696C3A">
        <w:rPr>
          <w:rFonts w:ascii="Liberation Serif" w:hAnsi="Liberation Serif"/>
          <w:bCs/>
          <w:sz w:val="24"/>
          <w:szCs w:val="20"/>
        </w:rPr>
        <w:t>сти. Коллегиальными органами управления являются: управляющий совет, педагогич</w:t>
      </w:r>
      <w:r w:rsidRPr="00696C3A">
        <w:rPr>
          <w:rFonts w:ascii="Liberation Serif" w:hAnsi="Liberation Serif"/>
          <w:bCs/>
          <w:sz w:val="24"/>
          <w:szCs w:val="20"/>
        </w:rPr>
        <w:t>е</w:t>
      </w:r>
      <w:r w:rsidRPr="00696C3A">
        <w:rPr>
          <w:rFonts w:ascii="Liberation Serif" w:hAnsi="Liberation Serif"/>
          <w:bCs/>
          <w:sz w:val="24"/>
          <w:szCs w:val="20"/>
        </w:rPr>
        <w:t xml:space="preserve">ский совет, общее собрание работников. Единоличным исполнительным органом является руководитель </w:t>
      </w:r>
      <w:r w:rsidR="002227AD" w:rsidRPr="00696C3A">
        <w:rPr>
          <w:rFonts w:ascii="Liberation Serif" w:hAnsi="Liberation Serif"/>
          <w:bCs/>
          <w:sz w:val="24"/>
          <w:szCs w:val="20"/>
        </w:rPr>
        <w:t>-</w:t>
      </w:r>
      <w:r w:rsidRPr="00696C3A">
        <w:rPr>
          <w:rFonts w:ascii="Liberation Serif" w:hAnsi="Liberation Serif"/>
          <w:bCs/>
          <w:sz w:val="24"/>
          <w:szCs w:val="20"/>
        </w:rPr>
        <w:t xml:space="preserve"> заведующий</w:t>
      </w:r>
      <w:r w:rsidR="002227AD" w:rsidRPr="00696C3A">
        <w:rPr>
          <w:rFonts w:ascii="Liberation Serif" w:hAnsi="Liberation Serif"/>
          <w:bCs/>
          <w:sz w:val="24"/>
          <w:szCs w:val="20"/>
        </w:rPr>
        <w:t xml:space="preserve"> (таблица 2)</w:t>
      </w:r>
      <w:r w:rsidRPr="00696C3A">
        <w:rPr>
          <w:rFonts w:ascii="Liberation Serif" w:hAnsi="Liberation Serif"/>
          <w:bCs/>
          <w:sz w:val="24"/>
          <w:szCs w:val="20"/>
        </w:rPr>
        <w:t>.</w:t>
      </w:r>
    </w:p>
    <w:p w:rsidR="00CC7827" w:rsidRPr="00696C3A" w:rsidRDefault="00CC7827" w:rsidP="00CC7827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4"/>
        </w:rPr>
      </w:pPr>
    </w:p>
    <w:p w:rsidR="00CC7827" w:rsidRPr="00696C3A" w:rsidRDefault="00CC7827" w:rsidP="00CC7827">
      <w:pPr>
        <w:pStyle w:val="af1"/>
        <w:spacing w:after="0" w:line="240" w:lineRule="auto"/>
        <w:ind w:left="0" w:firstLine="709"/>
        <w:jc w:val="right"/>
        <w:rPr>
          <w:rFonts w:ascii="Liberation Serif" w:hAnsi="Liberation Serif"/>
          <w:bCs/>
          <w:i/>
          <w:sz w:val="20"/>
          <w:szCs w:val="20"/>
        </w:rPr>
      </w:pPr>
      <w:r w:rsidRPr="00696C3A">
        <w:rPr>
          <w:rFonts w:ascii="Liberation Serif" w:hAnsi="Liberation Serif"/>
          <w:bCs/>
          <w:i/>
          <w:sz w:val="20"/>
          <w:szCs w:val="20"/>
        </w:rPr>
        <w:t xml:space="preserve">Таблица </w:t>
      </w:r>
      <w:r w:rsidR="002227AD" w:rsidRPr="00696C3A">
        <w:rPr>
          <w:rFonts w:ascii="Liberation Serif" w:hAnsi="Liberation Serif"/>
          <w:bCs/>
          <w:i/>
          <w:sz w:val="20"/>
          <w:szCs w:val="20"/>
        </w:rPr>
        <w:t>2</w:t>
      </w:r>
      <w:r w:rsidRPr="00696C3A">
        <w:rPr>
          <w:rFonts w:ascii="Liberation Serif" w:hAnsi="Liberation Serif"/>
          <w:bCs/>
          <w:i/>
          <w:sz w:val="20"/>
          <w:szCs w:val="20"/>
        </w:rPr>
        <w:t>. Органы управления, действующие в Детском саду</w:t>
      </w:r>
    </w:p>
    <w:p w:rsidR="00CC7827" w:rsidRPr="00696C3A" w:rsidRDefault="00CC7827" w:rsidP="00CC7827">
      <w:pPr>
        <w:pStyle w:val="af1"/>
        <w:spacing w:after="0" w:line="240" w:lineRule="auto"/>
        <w:ind w:left="0" w:firstLine="709"/>
        <w:jc w:val="right"/>
        <w:rPr>
          <w:rFonts w:ascii="Liberation Serif" w:hAnsi="Liberation Serif"/>
          <w:bCs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C7827" w:rsidRPr="00696C3A" w:rsidTr="00CC7827">
        <w:tc>
          <w:tcPr>
            <w:tcW w:w="2235" w:type="dxa"/>
          </w:tcPr>
          <w:p w:rsidR="00CC7827" w:rsidRPr="00696C3A" w:rsidRDefault="00CC7827" w:rsidP="00CC7827">
            <w:pPr>
              <w:pStyle w:val="af1"/>
              <w:ind w:left="0"/>
              <w:jc w:val="center"/>
              <w:rPr>
                <w:rFonts w:ascii="Liberation Serif" w:hAnsi="Liberation Serif"/>
                <w:b/>
                <w:bCs/>
                <w:i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0"/>
              </w:rPr>
              <w:t>Наименование органа</w:t>
            </w:r>
          </w:p>
        </w:tc>
        <w:tc>
          <w:tcPr>
            <w:tcW w:w="7336" w:type="dxa"/>
          </w:tcPr>
          <w:p w:rsidR="00CC7827" w:rsidRPr="00696C3A" w:rsidRDefault="00CC7827" w:rsidP="00CC7827">
            <w:pPr>
              <w:pStyle w:val="af1"/>
              <w:ind w:left="0"/>
              <w:jc w:val="center"/>
              <w:rPr>
                <w:rFonts w:ascii="Liberation Serif" w:hAnsi="Liberation Serif"/>
                <w:b/>
                <w:bCs/>
                <w:i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0"/>
              </w:rPr>
              <w:t>Функции</w:t>
            </w:r>
          </w:p>
        </w:tc>
      </w:tr>
      <w:tr w:rsidR="00CC7827" w:rsidRPr="00696C3A" w:rsidTr="00CC7827">
        <w:tc>
          <w:tcPr>
            <w:tcW w:w="2235" w:type="dxa"/>
          </w:tcPr>
          <w:p w:rsidR="00CC7827" w:rsidRPr="00696C3A" w:rsidRDefault="00CC7827" w:rsidP="00CC7827">
            <w:pPr>
              <w:pStyle w:val="af1"/>
              <w:ind w:left="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Заведующий</w:t>
            </w:r>
          </w:p>
        </w:tc>
        <w:tc>
          <w:tcPr>
            <w:tcW w:w="7336" w:type="dxa"/>
          </w:tcPr>
          <w:p w:rsidR="00CC7827" w:rsidRPr="00696C3A" w:rsidRDefault="00CC7827" w:rsidP="00CC782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</w:t>
            </w: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н</w:t>
            </w: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ты организации, осуществляет общее руководство Детским садом.</w:t>
            </w:r>
          </w:p>
        </w:tc>
      </w:tr>
      <w:tr w:rsidR="00CC7827" w:rsidRPr="00696C3A" w:rsidTr="00CC7827">
        <w:tc>
          <w:tcPr>
            <w:tcW w:w="2235" w:type="dxa"/>
          </w:tcPr>
          <w:p w:rsidR="00CC7827" w:rsidRPr="00696C3A" w:rsidRDefault="00CC7827" w:rsidP="00CC7827">
            <w:pPr>
              <w:pStyle w:val="af1"/>
              <w:ind w:left="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Педагогический совет</w:t>
            </w:r>
          </w:p>
        </w:tc>
        <w:tc>
          <w:tcPr>
            <w:tcW w:w="7336" w:type="dxa"/>
          </w:tcPr>
          <w:p w:rsidR="00CC7827" w:rsidRPr="00696C3A" w:rsidRDefault="00CC7827" w:rsidP="00CC782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CC7827" w:rsidRPr="00696C3A" w:rsidRDefault="00CC7827" w:rsidP="00CC782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- развития образовательных услуг;</w:t>
            </w:r>
          </w:p>
          <w:p w:rsidR="00CC7827" w:rsidRPr="00696C3A" w:rsidRDefault="00CC7827" w:rsidP="00CC782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- регламентации образовательных отношений;</w:t>
            </w:r>
          </w:p>
          <w:p w:rsidR="00CC7827" w:rsidRPr="00696C3A" w:rsidRDefault="00CC7827" w:rsidP="00CC782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- разработки образовательных программ;</w:t>
            </w:r>
          </w:p>
          <w:p w:rsidR="00CC7827" w:rsidRPr="00696C3A" w:rsidRDefault="00CC7827" w:rsidP="00CC782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 xml:space="preserve">- выбора </w:t>
            </w:r>
            <w:r w:rsidR="003946F0" w:rsidRPr="00696C3A">
              <w:rPr>
                <w:rFonts w:ascii="Liberation Serif" w:hAnsi="Liberation Serif"/>
                <w:bCs/>
                <w:sz w:val="20"/>
                <w:szCs w:val="20"/>
              </w:rPr>
              <w:t>методических пособий</w:t>
            </w: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 xml:space="preserve">, средств обучения </w:t>
            </w:r>
            <w:proofErr w:type="spellStart"/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ивоспитания</w:t>
            </w:r>
            <w:proofErr w:type="spellEnd"/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;</w:t>
            </w:r>
          </w:p>
          <w:p w:rsidR="00CC7827" w:rsidRPr="00696C3A" w:rsidRDefault="00CC7827" w:rsidP="00CC782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- материально-технического обеспечения образовательного процесса;</w:t>
            </w:r>
          </w:p>
          <w:p w:rsidR="00CC7827" w:rsidRPr="00696C3A" w:rsidRDefault="00CC7827" w:rsidP="00CC782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- аттестации, повышении квалификации педагогических работников;</w:t>
            </w:r>
          </w:p>
          <w:p w:rsidR="00CC7827" w:rsidRPr="00696C3A" w:rsidRDefault="00CC7827" w:rsidP="00CC7827">
            <w:pPr>
              <w:pStyle w:val="af1"/>
              <w:ind w:left="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- координации деятельности методических объединений.</w:t>
            </w:r>
          </w:p>
        </w:tc>
      </w:tr>
      <w:tr w:rsidR="00CC7827" w:rsidRPr="00696C3A" w:rsidTr="00CC7827">
        <w:tc>
          <w:tcPr>
            <w:tcW w:w="2235" w:type="dxa"/>
          </w:tcPr>
          <w:p w:rsidR="00CC7827" w:rsidRPr="00696C3A" w:rsidRDefault="003946F0" w:rsidP="003946F0">
            <w:pPr>
              <w:pStyle w:val="af1"/>
              <w:ind w:left="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Общее собрание р</w:t>
            </w: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а</w:t>
            </w: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ботников</w:t>
            </w:r>
          </w:p>
        </w:tc>
        <w:tc>
          <w:tcPr>
            <w:tcW w:w="7336" w:type="dxa"/>
          </w:tcPr>
          <w:p w:rsidR="003946F0" w:rsidRPr="00696C3A" w:rsidRDefault="003946F0" w:rsidP="003946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Реализует право работников участвовать в управлении образовательной организ</w:t>
            </w: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а</w:t>
            </w: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цией, в том числе:</w:t>
            </w:r>
          </w:p>
          <w:p w:rsidR="003946F0" w:rsidRPr="00696C3A" w:rsidRDefault="003946F0" w:rsidP="003946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946F0" w:rsidRPr="00696C3A" w:rsidRDefault="003946F0" w:rsidP="003946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- принимать локальные акты, которые регламентируют деятельность образов</w:t>
            </w: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а</w:t>
            </w: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тельной организации и связаны с правами и обязанностями работников;</w:t>
            </w:r>
          </w:p>
          <w:p w:rsidR="003946F0" w:rsidRPr="00696C3A" w:rsidRDefault="003946F0" w:rsidP="003946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- разрешать конфликтные ситуации между работниками и администрацией обр</w:t>
            </w: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а</w:t>
            </w: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зовательной организации;</w:t>
            </w:r>
          </w:p>
          <w:p w:rsidR="00CC7827" w:rsidRPr="00696C3A" w:rsidRDefault="003946F0" w:rsidP="003946F0">
            <w:pPr>
              <w:pStyle w:val="af1"/>
              <w:ind w:left="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- вносить предложения по корректировке плана мероприятий организации, сове</w:t>
            </w: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р</w:t>
            </w:r>
            <w:r w:rsidRPr="00696C3A">
              <w:rPr>
                <w:rFonts w:ascii="Liberation Serif" w:hAnsi="Liberation Serif"/>
                <w:bCs/>
                <w:sz w:val="20"/>
                <w:szCs w:val="20"/>
              </w:rPr>
              <w:t>шенствованию ее работы и развитию материальной базы</w:t>
            </w:r>
          </w:p>
        </w:tc>
      </w:tr>
    </w:tbl>
    <w:p w:rsidR="003946F0" w:rsidRPr="00696C3A" w:rsidRDefault="003946F0" w:rsidP="003946F0">
      <w:pPr>
        <w:spacing w:after="0" w:line="240" w:lineRule="auto"/>
        <w:rPr>
          <w:rFonts w:ascii="Liberation Serif" w:hAnsi="Liberation Serif"/>
          <w:bCs/>
          <w:sz w:val="20"/>
          <w:szCs w:val="20"/>
        </w:rPr>
      </w:pPr>
    </w:p>
    <w:p w:rsidR="003946F0" w:rsidRPr="00696C3A" w:rsidRDefault="003946F0" w:rsidP="003946F0">
      <w:pPr>
        <w:spacing w:after="0" w:line="240" w:lineRule="auto"/>
        <w:ind w:firstLine="708"/>
        <w:jc w:val="both"/>
        <w:rPr>
          <w:rFonts w:ascii="Liberation Serif" w:hAnsi="Liberation Serif"/>
          <w:bCs/>
          <w:sz w:val="24"/>
          <w:szCs w:val="20"/>
        </w:rPr>
      </w:pPr>
      <w:r w:rsidRPr="00696C3A">
        <w:rPr>
          <w:rFonts w:ascii="Liberation Serif" w:hAnsi="Liberation Serif"/>
          <w:bCs/>
          <w:sz w:val="24"/>
          <w:szCs w:val="20"/>
        </w:rPr>
        <w:t>Структура и система управления соответствуют специфике деятельности Детского сада. По итогам 2019 года система управления Детского сада оценивается как эффекти</w:t>
      </w:r>
      <w:r w:rsidRPr="00696C3A">
        <w:rPr>
          <w:rFonts w:ascii="Liberation Serif" w:hAnsi="Liberation Serif"/>
          <w:bCs/>
          <w:sz w:val="24"/>
          <w:szCs w:val="20"/>
        </w:rPr>
        <w:t>в</w:t>
      </w:r>
      <w:r w:rsidRPr="00696C3A">
        <w:rPr>
          <w:rFonts w:ascii="Liberation Serif" w:hAnsi="Liberation Serif"/>
          <w:bCs/>
          <w:sz w:val="24"/>
          <w:szCs w:val="20"/>
        </w:rPr>
        <w:t>ная, позволяющая учесть мнение работников и всех участников образовательных отнош</w:t>
      </w:r>
      <w:r w:rsidRPr="00696C3A">
        <w:rPr>
          <w:rFonts w:ascii="Liberation Serif" w:hAnsi="Liberation Serif"/>
          <w:bCs/>
          <w:sz w:val="24"/>
          <w:szCs w:val="20"/>
        </w:rPr>
        <w:t>е</w:t>
      </w:r>
      <w:r w:rsidRPr="00696C3A">
        <w:rPr>
          <w:rFonts w:ascii="Liberation Serif" w:hAnsi="Liberation Serif"/>
          <w:bCs/>
          <w:sz w:val="24"/>
          <w:szCs w:val="20"/>
        </w:rPr>
        <w:t>ний. В следующем году изменение системы управления не планируется.</w:t>
      </w:r>
    </w:p>
    <w:p w:rsidR="003946F0" w:rsidRDefault="003946F0" w:rsidP="003946F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0"/>
          <w:lang w:eastAsia="ru-RU"/>
        </w:rPr>
      </w:pPr>
    </w:p>
    <w:p w:rsidR="00B05310" w:rsidRPr="00696C3A" w:rsidRDefault="00B05310" w:rsidP="003946F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0"/>
          <w:lang w:eastAsia="ru-RU"/>
        </w:rPr>
      </w:pPr>
    </w:p>
    <w:p w:rsidR="003946F0" w:rsidRPr="00696C3A" w:rsidRDefault="003946F0" w:rsidP="003946F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0"/>
          <w:lang w:eastAsia="ru-RU"/>
        </w:rPr>
      </w:pPr>
    </w:p>
    <w:p w:rsidR="003946F0" w:rsidRPr="00696C3A" w:rsidRDefault="003946F0" w:rsidP="003946F0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0"/>
        </w:rPr>
      </w:pPr>
      <w:r w:rsidRPr="00696C3A">
        <w:rPr>
          <w:rFonts w:ascii="Liberation Serif" w:hAnsi="Liberation Serif"/>
          <w:b/>
          <w:bCs/>
          <w:sz w:val="24"/>
          <w:szCs w:val="20"/>
        </w:rPr>
        <w:lastRenderedPageBreak/>
        <w:t>Оценка образовательной деятельности</w:t>
      </w:r>
    </w:p>
    <w:p w:rsidR="003946F0" w:rsidRPr="00696C3A" w:rsidRDefault="003946F0" w:rsidP="003946F0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3946F0" w:rsidRPr="00696C3A" w:rsidRDefault="003946F0" w:rsidP="003946F0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696C3A">
        <w:rPr>
          <w:rFonts w:ascii="Liberation Serif" w:hAnsi="Liberation Serif"/>
          <w:bCs/>
          <w:sz w:val="24"/>
          <w:szCs w:val="24"/>
        </w:rPr>
        <w:t>Образовательная деятельность в Детском саду организована в соответствии с Ф</w:t>
      </w:r>
      <w:r w:rsidRPr="00696C3A">
        <w:rPr>
          <w:rFonts w:ascii="Liberation Serif" w:hAnsi="Liberation Serif"/>
          <w:bCs/>
          <w:sz w:val="24"/>
          <w:szCs w:val="24"/>
        </w:rPr>
        <w:t>е</w:t>
      </w:r>
      <w:r w:rsidRPr="00696C3A">
        <w:rPr>
          <w:rFonts w:ascii="Liberation Serif" w:hAnsi="Liberation Serif"/>
          <w:bCs/>
          <w:sz w:val="24"/>
          <w:szCs w:val="24"/>
        </w:rPr>
        <w:t>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</w:t>
      </w:r>
      <w:r w:rsidRPr="00696C3A">
        <w:rPr>
          <w:rFonts w:ascii="Liberation Serif" w:hAnsi="Liberation Serif"/>
          <w:bCs/>
          <w:sz w:val="24"/>
          <w:szCs w:val="24"/>
        </w:rPr>
        <w:t>о</w:t>
      </w:r>
      <w:r w:rsidRPr="00696C3A">
        <w:rPr>
          <w:rFonts w:ascii="Liberation Serif" w:hAnsi="Liberation Serif"/>
          <w:bCs/>
          <w:sz w:val="24"/>
          <w:szCs w:val="24"/>
        </w:rPr>
        <w:t>вательных организаций».</w:t>
      </w:r>
    </w:p>
    <w:p w:rsidR="003946F0" w:rsidRPr="00696C3A" w:rsidRDefault="003946F0" w:rsidP="003946F0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696C3A">
        <w:rPr>
          <w:rFonts w:ascii="Liberation Serif" w:hAnsi="Liberation Serif"/>
          <w:bCs/>
          <w:sz w:val="24"/>
          <w:szCs w:val="24"/>
        </w:rPr>
        <w:t>Образовательная деятельность ведется на основании утвержденной основной обр</w:t>
      </w:r>
      <w:r w:rsidRPr="00696C3A">
        <w:rPr>
          <w:rFonts w:ascii="Liberation Serif" w:hAnsi="Liberation Serif"/>
          <w:bCs/>
          <w:sz w:val="24"/>
          <w:szCs w:val="24"/>
        </w:rPr>
        <w:t>а</w:t>
      </w:r>
      <w:r w:rsidRPr="00696C3A">
        <w:rPr>
          <w:rFonts w:ascii="Liberation Serif" w:hAnsi="Liberation Serif"/>
          <w:bCs/>
          <w:sz w:val="24"/>
          <w:szCs w:val="24"/>
        </w:rPr>
        <w:t>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</w:t>
      </w:r>
      <w:r w:rsidRPr="00696C3A">
        <w:rPr>
          <w:rFonts w:ascii="Liberation Serif" w:hAnsi="Liberation Serif"/>
          <w:bCs/>
          <w:sz w:val="24"/>
          <w:szCs w:val="24"/>
        </w:rPr>
        <w:t>о</w:t>
      </w:r>
      <w:r w:rsidRPr="00696C3A">
        <w:rPr>
          <w:rFonts w:ascii="Liberation Serif" w:hAnsi="Liberation Serif"/>
          <w:bCs/>
          <w:sz w:val="24"/>
          <w:szCs w:val="24"/>
        </w:rPr>
        <w:t>школьного образования</w:t>
      </w:r>
      <w:r w:rsidR="00B05310">
        <w:rPr>
          <w:rFonts w:ascii="Liberation Serif" w:hAnsi="Liberation Serif"/>
          <w:bCs/>
          <w:sz w:val="24"/>
          <w:szCs w:val="24"/>
        </w:rPr>
        <w:t xml:space="preserve"> </w:t>
      </w:r>
      <w:r w:rsidR="00FB2D05" w:rsidRPr="00696C3A">
        <w:rPr>
          <w:rFonts w:ascii="Liberation Serif" w:hAnsi="Liberation Serif"/>
          <w:color w:val="333333"/>
          <w:sz w:val="24"/>
          <w:szCs w:val="24"/>
          <w:shd w:val="clear" w:color="auto" w:fill="FFFFFF"/>
        </w:rPr>
        <w:t>«</w:t>
      </w:r>
      <w:r w:rsidR="00FB2D05" w:rsidRPr="00696C3A">
        <w:rPr>
          <w:rFonts w:ascii="Liberation Serif" w:hAnsi="Liberation Serif"/>
          <w:bCs/>
          <w:color w:val="333333"/>
          <w:sz w:val="24"/>
          <w:szCs w:val="24"/>
          <w:shd w:val="clear" w:color="auto" w:fill="FFFFFF"/>
        </w:rPr>
        <w:t>От</w:t>
      </w:r>
      <w:r w:rsidR="00B05310">
        <w:rPr>
          <w:rFonts w:ascii="Liberation Serif" w:hAnsi="Liberation Serif"/>
          <w:bCs/>
          <w:color w:val="333333"/>
          <w:sz w:val="24"/>
          <w:szCs w:val="24"/>
          <w:shd w:val="clear" w:color="auto" w:fill="FFFFFF"/>
        </w:rPr>
        <w:t xml:space="preserve"> </w:t>
      </w:r>
      <w:r w:rsidR="00FB2D05" w:rsidRPr="00696C3A">
        <w:rPr>
          <w:rFonts w:ascii="Liberation Serif" w:hAnsi="Liberation Serif"/>
          <w:bCs/>
          <w:color w:val="333333"/>
          <w:sz w:val="24"/>
          <w:szCs w:val="24"/>
          <w:shd w:val="clear" w:color="auto" w:fill="FFFFFF"/>
        </w:rPr>
        <w:t>рождения</w:t>
      </w:r>
      <w:r w:rsidR="00B05310">
        <w:rPr>
          <w:rFonts w:ascii="Liberation Serif" w:hAnsi="Liberation Serif"/>
          <w:bCs/>
          <w:color w:val="333333"/>
          <w:sz w:val="24"/>
          <w:szCs w:val="24"/>
          <w:shd w:val="clear" w:color="auto" w:fill="FFFFFF"/>
        </w:rPr>
        <w:t xml:space="preserve"> </w:t>
      </w:r>
      <w:r w:rsidR="00FB2D05" w:rsidRPr="00696C3A">
        <w:rPr>
          <w:rFonts w:ascii="Liberation Serif" w:hAnsi="Liberation Serif"/>
          <w:bCs/>
          <w:color w:val="333333"/>
          <w:sz w:val="24"/>
          <w:szCs w:val="24"/>
          <w:shd w:val="clear" w:color="auto" w:fill="FFFFFF"/>
        </w:rPr>
        <w:t>до</w:t>
      </w:r>
      <w:r w:rsidR="00B05310">
        <w:rPr>
          <w:rFonts w:ascii="Liberation Serif" w:hAnsi="Liberation Serif"/>
          <w:bCs/>
          <w:color w:val="333333"/>
          <w:sz w:val="24"/>
          <w:szCs w:val="24"/>
          <w:shd w:val="clear" w:color="auto" w:fill="FFFFFF"/>
        </w:rPr>
        <w:t xml:space="preserve"> </w:t>
      </w:r>
      <w:r w:rsidR="00FB2D05" w:rsidRPr="00696C3A">
        <w:rPr>
          <w:rFonts w:ascii="Liberation Serif" w:hAnsi="Liberation Serif"/>
          <w:bCs/>
          <w:color w:val="333333"/>
          <w:sz w:val="24"/>
          <w:szCs w:val="24"/>
          <w:shd w:val="clear" w:color="auto" w:fill="FFFFFF"/>
        </w:rPr>
        <w:t>школы</w:t>
      </w:r>
      <w:r w:rsidR="00FB2D05" w:rsidRPr="00696C3A">
        <w:rPr>
          <w:rFonts w:ascii="Liberation Serif" w:hAnsi="Liberation Serif"/>
          <w:color w:val="333333"/>
          <w:sz w:val="24"/>
          <w:szCs w:val="24"/>
          <w:shd w:val="clear" w:color="auto" w:fill="FFFFFF"/>
        </w:rPr>
        <w:t>», п</w:t>
      </w:r>
      <w:r w:rsidR="00B05310">
        <w:rPr>
          <w:rFonts w:ascii="Liberation Serif" w:hAnsi="Liberation Serif"/>
          <w:sz w:val="24"/>
          <w:szCs w:val="24"/>
        </w:rPr>
        <w:t xml:space="preserve">од редакцией Н.Е. </w:t>
      </w:r>
      <w:proofErr w:type="spellStart"/>
      <w:r w:rsidR="00B05310">
        <w:rPr>
          <w:rFonts w:ascii="Liberation Serif" w:hAnsi="Liberation Serif"/>
          <w:sz w:val="24"/>
          <w:szCs w:val="24"/>
        </w:rPr>
        <w:t>Вераксы</w:t>
      </w:r>
      <w:proofErr w:type="spellEnd"/>
      <w:r w:rsidR="00B05310">
        <w:rPr>
          <w:rFonts w:ascii="Liberation Serif" w:hAnsi="Liberation Serif"/>
          <w:sz w:val="24"/>
          <w:szCs w:val="24"/>
        </w:rPr>
        <w:t>, Т.</w:t>
      </w:r>
      <w:r w:rsidR="00FB2D05" w:rsidRPr="00696C3A">
        <w:rPr>
          <w:rFonts w:ascii="Liberation Serif" w:hAnsi="Liberation Serif"/>
          <w:sz w:val="24"/>
          <w:szCs w:val="24"/>
        </w:rPr>
        <w:t>С. К</w:t>
      </w:r>
      <w:r w:rsidR="00FB2D05" w:rsidRPr="00696C3A">
        <w:rPr>
          <w:rFonts w:ascii="Liberation Serif" w:hAnsi="Liberation Serif"/>
          <w:sz w:val="24"/>
          <w:szCs w:val="24"/>
        </w:rPr>
        <w:t>о</w:t>
      </w:r>
      <w:r w:rsidR="00FB2D05" w:rsidRPr="00696C3A">
        <w:rPr>
          <w:rFonts w:ascii="Liberation Serif" w:hAnsi="Liberation Serif"/>
          <w:sz w:val="24"/>
          <w:szCs w:val="24"/>
        </w:rPr>
        <w:t>ма</w:t>
      </w:r>
      <w:r w:rsidR="00B05310">
        <w:rPr>
          <w:rFonts w:ascii="Liberation Serif" w:hAnsi="Liberation Serif"/>
          <w:sz w:val="24"/>
          <w:szCs w:val="24"/>
        </w:rPr>
        <w:t>ровой, М.</w:t>
      </w:r>
      <w:r w:rsidR="00FB2D05" w:rsidRPr="00696C3A">
        <w:rPr>
          <w:rFonts w:ascii="Liberation Serif" w:hAnsi="Liberation Serif"/>
          <w:sz w:val="24"/>
          <w:szCs w:val="24"/>
        </w:rPr>
        <w:t>А. Васильевой</w:t>
      </w:r>
      <w:r w:rsidRPr="00696C3A">
        <w:rPr>
          <w:rFonts w:ascii="Liberation Serif" w:hAnsi="Liberation Serif"/>
          <w:bCs/>
          <w:sz w:val="24"/>
          <w:szCs w:val="24"/>
        </w:rPr>
        <w:t>, санитарно-эпидемиологическими правилами и нормативами, с учетом недельной нагрузки.</w:t>
      </w:r>
    </w:p>
    <w:p w:rsidR="00856B39" w:rsidRPr="00696C3A" w:rsidRDefault="00856B39" w:rsidP="003946F0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bCs/>
          <w:i/>
          <w:sz w:val="24"/>
          <w:szCs w:val="24"/>
        </w:rPr>
      </w:pPr>
      <w:r w:rsidRPr="00696C3A">
        <w:rPr>
          <w:rFonts w:ascii="Liberation Serif" w:hAnsi="Liberation Serif"/>
          <w:bCs/>
          <w:i/>
          <w:sz w:val="24"/>
          <w:szCs w:val="24"/>
        </w:rPr>
        <w:t>Адаптированные образовательные программы:</w:t>
      </w:r>
    </w:p>
    <w:p w:rsidR="00856B39" w:rsidRPr="00696C3A" w:rsidRDefault="00856B39" w:rsidP="00856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96C3A">
        <w:rPr>
          <w:rFonts w:ascii="Liberation Serif" w:hAnsi="Liberation Serif" w:cs="Times New Roman"/>
          <w:sz w:val="24"/>
          <w:szCs w:val="24"/>
        </w:rPr>
        <w:t>- Адаптированная основная общеобразовательная программа дошкольного образ</w:t>
      </w:r>
      <w:r w:rsidRPr="00696C3A">
        <w:rPr>
          <w:rFonts w:ascii="Liberation Serif" w:hAnsi="Liberation Serif" w:cs="Times New Roman"/>
          <w:sz w:val="24"/>
          <w:szCs w:val="24"/>
        </w:rPr>
        <w:t>о</w:t>
      </w:r>
      <w:r w:rsidRPr="00696C3A">
        <w:rPr>
          <w:rFonts w:ascii="Liberation Serif" w:hAnsi="Liberation Serif" w:cs="Times New Roman"/>
          <w:sz w:val="24"/>
          <w:szCs w:val="24"/>
        </w:rPr>
        <w:t>вания МБДОУ «Детский сад № 10» для детей групп общеразвивающей направленности (дети с тяжел</w:t>
      </w:r>
      <w:r w:rsidR="00525F6E" w:rsidRPr="00696C3A">
        <w:rPr>
          <w:rFonts w:ascii="Liberation Serif" w:hAnsi="Liberation Serif" w:cs="Times New Roman"/>
          <w:sz w:val="24"/>
          <w:szCs w:val="24"/>
        </w:rPr>
        <w:t>ыми нарушениями речи) от 5 до 7</w:t>
      </w:r>
      <w:r w:rsidRPr="00696C3A">
        <w:rPr>
          <w:rFonts w:ascii="Liberation Serif" w:hAnsi="Liberation Serif" w:cs="Times New Roman"/>
          <w:sz w:val="24"/>
          <w:szCs w:val="24"/>
        </w:rPr>
        <w:t>(8) лет (в соответствии с ФГОС ДО) и с учетом примерной адаптированной основной образовательной программой дошкольного образования детей с тяжелыми нарушениями речи.</w:t>
      </w:r>
    </w:p>
    <w:p w:rsidR="00B23C10" w:rsidRPr="00696C3A" w:rsidRDefault="00856B39" w:rsidP="00B23C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96C3A">
        <w:rPr>
          <w:rFonts w:ascii="Liberation Serif" w:hAnsi="Liberation Serif" w:cs="Times New Roman"/>
          <w:bCs/>
          <w:sz w:val="24"/>
          <w:szCs w:val="24"/>
        </w:rPr>
        <w:t xml:space="preserve">- </w:t>
      </w:r>
      <w:r w:rsidR="00B23C10" w:rsidRPr="00696C3A">
        <w:rPr>
          <w:rFonts w:ascii="Liberation Serif" w:hAnsi="Liberation Serif" w:cs="Times New Roman"/>
          <w:sz w:val="24"/>
          <w:szCs w:val="24"/>
        </w:rPr>
        <w:t>Адаптированная основная общеобразовательная программа дошкольного образ</w:t>
      </w:r>
      <w:r w:rsidR="00B23C10" w:rsidRPr="00696C3A">
        <w:rPr>
          <w:rFonts w:ascii="Liberation Serif" w:hAnsi="Liberation Serif" w:cs="Times New Roman"/>
          <w:sz w:val="24"/>
          <w:szCs w:val="24"/>
        </w:rPr>
        <w:t>о</w:t>
      </w:r>
      <w:r w:rsidR="00B23C10" w:rsidRPr="00696C3A">
        <w:rPr>
          <w:rFonts w:ascii="Liberation Serif" w:hAnsi="Liberation Serif" w:cs="Times New Roman"/>
          <w:sz w:val="24"/>
          <w:szCs w:val="24"/>
        </w:rPr>
        <w:t>вания МБДОУ «Детский сад № 10» для детей групп общеразвивающей направленности (дети с задержкой психического развития</w:t>
      </w:r>
      <w:r w:rsidR="00525F6E" w:rsidRPr="00696C3A">
        <w:rPr>
          <w:rFonts w:ascii="Liberation Serif" w:hAnsi="Liberation Serif" w:cs="Times New Roman"/>
          <w:sz w:val="24"/>
          <w:szCs w:val="24"/>
        </w:rPr>
        <w:t>) от 5 до 7</w:t>
      </w:r>
      <w:r w:rsidR="00B23C10" w:rsidRPr="00696C3A">
        <w:rPr>
          <w:rFonts w:ascii="Liberation Serif" w:hAnsi="Liberation Serif" w:cs="Times New Roman"/>
          <w:sz w:val="24"/>
          <w:szCs w:val="24"/>
        </w:rPr>
        <w:t>(8) лет (в соответствии с ФГОС ДО) и с учетом примерной адаптированной основной образовательной программой дошкольного образования детей с задержкой психического развития.</w:t>
      </w:r>
    </w:p>
    <w:p w:rsidR="00B23C10" w:rsidRPr="00696C3A" w:rsidRDefault="00B23C10" w:rsidP="00B23C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96C3A">
        <w:rPr>
          <w:rFonts w:ascii="Liberation Serif" w:hAnsi="Liberation Serif"/>
          <w:bCs/>
          <w:sz w:val="24"/>
          <w:szCs w:val="24"/>
        </w:rPr>
        <w:t xml:space="preserve">- </w:t>
      </w:r>
      <w:r w:rsidRPr="00696C3A">
        <w:rPr>
          <w:rFonts w:ascii="Liberation Serif" w:hAnsi="Liberation Serif" w:cs="Times New Roman"/>
          <w:sz w:val="24"/>
          <w:szCs w:val="24"/>
        </w:rPr>
        <w:t>Адаптированная основная общеобразовательная программа дошкольного образ</w:t>
      </w:r>
      <w:r w:rsidRPr="00696C3A">
        <w:rPr>
          <w:rFonts w:ascii="Liberation Serif" w:hAnsi="Liberation Serif" w:cs="Times New Roman"/>
          <w:sz w:val="24"/>
          <w:szCs w:val="24"/>
        </w:rPr>
        <w:t>о</w:t>
      </w:r>
      <w:r w:rsidRPr="00696C3A">
        <w:rPr>
          <w:rFonts w:ascii="Liberation Serif" w:hAnsi="Liberation Serif" w:cs="Times New Roman"/>
          <w:sz w:val="24"/>
          <w:szCs w:val="24"/>
        </w:rPr>
        <w:t xml:space="preserve">вания МБДОУ «Детский сад № 10» для детей групп общеразвивающей направленности (дети с </w:t>
      </w:r>
      <w:hyperlink r:id="rId10" w:history="1">
        <w:r w:rsidRPr="00696C3A">
          <w:rPr>
            <w:rStyle w:val="ad"/>
            <w:rFonts w:ascii="Liberation Serif" w:hAnsi="Liberation Serif" w:cs="Times New Roman"/>
            <w:color w:val="auto"/>
            <w:sz w:val="24"/>
            <w:szCs w:val="24"/>
            <w:u w:val="none"/>
            <w:shd w:val="clear" w:color="auto" w:fill="FFFFFF"/>
          </w:rPr>
          <w:t>умственной отсталостью</w:t>
        </w:r>
      </w:hyperlink>
      <w:r w:rsidR="00525F6E" w:rsidRPr="00696C3A">
        <w:rPr>
          <w:rFonts w:ascii="Liberation Serif" w:hAnsi="Liberation Serif" w:cs="Times New Roman"/>
          <w:sz w:val="24"/>
          <w:szCs w:val="24"/>
        </w:rPr>
        <w:t>) от 5 до 7</w:t>
      </w:r>
      <w:r w:rsidRPr="00696C3A">
        <w:rPr>
          <w:rFonts w:ascii="Liberation Serif" w:hAnsi="Liberation Serif" w:cs="Times New Roman"/>
          <w:sz w:val="24"/>
          <w:szCs w:val="24"/>
        </w:rPr>
        <w:t>(8) лет (в соответствии с ФГОС ДО) и с учетом примерной адаптированной основной образовательной программой дошкольного образ</w:t>
      </w:r>
      <w:r w:rsidRPr="00696C3A">
        <w:rPr>
          <w:rFonts w:ascii="Liberation Serif" w:hAnsi="Liberation Serif" w:cs="Times New Roman"/>
          <w:sz w:val="24"/>
          <w:szCs w:val="24"/>
        </w:rPr>
        <w:t>о</w:t>
      </w:r>
      <w:r w:rsidRPr="00696C3A">
        <w:rPr>
          <w:rFonts w:ascii="Liberation Serif" w:hAnsi="Liberation Serif" w:cs="Times New Roman"/>
          <w:sz w:val="24"/>
          <w:szCs w:val="24"/>
        </w:rPr>
        <w:t xml:space="preserve">вания детей с </w:t>
      </w:r>
      <w:hyperlink r:id="rId11" w:history="1">
        <w:r w:rsidRPr="00696C3A">
          <w:rPr>
            <w:rStyle w:val="ad"/>
            <w:rFonts w:ascii="Liberation Serif" w:hAnsi="Liberation Serif" w:cs="Times New Roman"/>
            <w:color w:val="auto"/>
            <w:sz w:val="24"/>
            <w:szCs w:val="24"/>
            <w:u w:val="none"/>
            <w:shd w:val="clear" w:color="auto" w:fill="FFFFFF"/>
          </w:rPr>
          <w:t>умственной отсталостью</w:t>
        </w:r>
      </w:hyperlink>
      <w:r w:rsidRPr="00696C3A">
        <w:rPr>
          <w:rFonts w:ascii="Liberation Serif" w:hAnsi="Liberation Serif" w:cs="Times New Roman"/>
          <w:sz w:val="24"/>
          <w:szCs w:val="24"/>
        </w:rPr>
        <w:t>.</w:t>
      </w:r>
    </w:p>
    <w:p w:rsidR="00856B39" w:rsidRPr="00696C3A" w:rsidRDefault="004E0291" w:rsidP="004E0291">
      <w:pPr>
        <w:spacing w:after="0" w:line="240" w:lineRule="auto"/>
        <w:ind w:firstLine="708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6C3A">
        <w:rPr>
          <w:rFonts w:ascii="Liberation Serif" w:hAnsi="Liberation Serif" w:cs="Times New Roman"/>
          <w:i/>
          <w:sz w:val="24"/>
          <w:szCs w:val="24"/>
        </w:rPr>
        <w:t>Часть,</w:t>
      </w:r>
      <w:r w:rsidR="00B05310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Pr="00696C3A">
        <w:rPr>
          <w:rFonts w:ascii="Liberation Serif" w:hAnsi="Liberation Serif" w:cs="Times New Roman"/>
          <w:i/>
          <w:sz w:val="24"/>
          <w:szCs w:val="24"/>
        </w:rPr>
        <w:t>формируемая участниками образовательных отношений</w:t>
      </w:r>
      <w:r w:rsidR="00856B39" w:rsidRPr="00696C3A">
        <w:rPr>
          <w:rFonts w:ascii="Liberation Serif" w:hAnsi="Liberation Serif" w:cs="Times New Roman"/>
          <w:i/>
          <w:sz w:val="24"/>
          <w:szCs w:val="24"/>
        </w:rPr>
        <w:t>.</w:t>
      </w:r>
    </w:p>
    <w:p w:rsidR="00856B39" w:rsidRPr="00696C3A" w:rsidRDefault="00856B39" w:rsidP="004E0291">
      <w:pPr>
        <w:spacing w:after="0" w:line="240" w:lineRule="auto"/>
        <w:ind w:firstLine="708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6C3A">
        <w:rPr>
          <w:rFonts w:ascii="Liberation Serif" w:hAnsi="Liberation Serif" w:cs="Times New Roman"/>
          <w:i/>
          <w:sz w:val="24"/>
          <w:szCs w:val="24"/>
        </w:rPr>
        <w:t>Ранний возраст:</w:t>
      </w:r>
    </w:p>
    <w:p w:rsidR="00856B39" w:rsidRPr="00696C3A" w:rsidRDefault="00856B39" w:rsidP="00856B39">
      <w:pPr>
        <w:pStyle w:val="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b w:val="0"/>
          <w:sz w:val="24"/>
          <w:szCs w:val="24"/>
        </w:rPr>
      </w:pPr>
      <w:r w:rsidRPr="00696C3A">
        <w:rPr>
          <w:rFonts w:ascii="Liberation Serif" w:hAnsi="Liberation Serif"/>
          <w:b w:val="0"/>
          <w:i/>
          <w:sz w:val="24"/>
          <w:szCs w:val="24"/>
        </w:rPr>
        <w:t xml:space="preserve">- </w:t>
      </w:r>
      <w:r w:rsidRPr="00696C3A">
        <w:rPr>
          <w:rFonts w:ascii="Liberation Serif" w:hAnsi="Liberation Serif"/>
          <w:b w:val="0"/>
          <w:sz w:val="24"/>
          <w:szCs w:val="24"/>
        </w:rPr>
        <w:t xml:space="preserve">Комплексная образовательная программа для детей раннего возраста «Первые шаги» / Е.О. Смирнова, Л.Н. </w:t>
      </w:r>
      <w:proofErr w:type="spellStart"/>
      <w:r w:rsidRPr="00696C3A">
        <w:rPr>
          <w:rFonts w:ascii="Liberation Serif" w:hAnsi="Liberation Serif"/>
          <w:b w:val="0"/>
          <w:sz w:val="24"/>
          <w:szCs w:val="24"/>
        </w:rPr>
        <w:t>Галигузова</w:t>
      </w:r>
      <w:proofErr w:type="spellEnd"/>
      <w:r w:rsidRPr="00696C3A">
        <w:rPr>
          <w:rFonts w:ascii="Liberation Serif" w:hAnsi="Liberation Serif"/>
          <w:b w:val="0"/>
          <w:sz w:val="24"/>
          <w:szCs w:val="24"/>
        </w:rPr>
        <w:t>, С.Ю. Мещерякова.</w:t>
      </w:r>
    </w:p>
    <w:p w:rsidR="00856B39" w:rsidRPr="00696C3A" w:rsidRDefault="00856B39" w:rsidP="004E0291">
      <w:pPr>
        <w:spacing w:after="0" w:line="240" w:lineRule="auto"/>
        <w:ind w:firstLine="708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6C3A">
        <w:rPr>
          <w:rFonts w:ascii="Liberation Serif" w:hAnsi="Liberation Serif" w:cs="Times New Roman"/>
          <w:i/>
          <w:sz w:val="24"/>
          <w:szCs w:val="24"/>
        </w:rPr>
        <w:t>Дошкольный возраст:</w:t>
      </w:r>
    </w:p>
    <w:p w:rsidR="004E0291" w:rsidRPr="00696C3A" w:rsidRDefault="00856B39" w:rsidP="004E029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96C3A">
        <w:rPr>
          <w:rFonts w:ascii="Liberation Serif" w:hAnsi="Liberation Serif" w:cs="Times New Roman"/>
          <w:i/>
          <w:sz w:val="24"/>
          <w:szCs w:val="24"/>
        </w:rPr>
        <w:t>-</w:t>
      </w:r>
      <w:r w:rsidRPr="00696C3A">
        <w:rPr>
          <w:rFonts w:ascii="Liberation Serif" w:hAnsi="Liberation Serif" w:cs="Times New Roman"/>
          <w:sz w:val="24"/>
          <w:szCs w:val="24"/>
        </w:rPr>
        <w:t>«Мы живем на Урале», авторы программы: Толстикова О.В., Савельева О.В.: о</w:t>
      </w:r>
      <w:r w:rsidRPr="00696C3A">
        <w:rPr>
          <w:rFonts w:ascii="Liberation Serif" w:hAnsi="Liberation Serif" w:cs="Times New Roman"/>
          <w:sz w:val="24"/>
          <w:szCs w:val="24"/>
        </w:rPr>
        <w:t>б</w:t>
      </w:r>
      <w:r w:rsidRPr="00696C3A">
        <w:rPr>
          <w:rFonts w:ascii="Liberation Serif" w:hAnsi="Liberation Serif" w:cs="Times New Roman"/>
          <w:sz w:val="24"/>
          <w:szCs w:val="24"/>
        </w:rPr>
        <w:t>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</w:t>
      </w:r>
    </w:p>
    <w:p w:rsidR="00856B39" w:rsidRPr="00696C3A" w:rsidRDefault="00856B39" w:rsidP="004E029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96C3A">
        <w:rPr>
          <w:rFonts w:ascii="Liberation Serif" w:hAnsi="Liberation Serif" w:cs="Times New Roman"/>
          <w:sz w:val="24"/>
          <w:szCs w:val="24"/>
        </w:rPr>
        <w:t>- «Физическая культура - дошкольникам», авторы программы: Л.Д. Глазырина.</w:t>
      </w:r>
    </w:p>
    <w:p w:rsidR="004E0291" w:rsidRPr="00696C3A" w:rsidRDefault="00856B39" w:rsidP="00856B39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6C3A">
        <w:rPr>
          <w:rFonts w:ascii="Liberation Serif" w:hAnsi="Liberation Serif" w:cs="Times New Roman"/>
          <w:sz w:val="24"/>
          <w:szCs w:val="24"/>
        </w:rPr>
        <w:t xml:space="preserve">- «Основы безопасности жизнедеятельности», авторы программы: Н. Авдеева, О. Князева, Р. </w:t>
      </w:r>
      <w:proofErr w:type="spellStart"/>
      <w:r w:rsidRPr="00696C3A">
        <w:rPr>
          <w:rFonts w:ascii="Liberation Serif" w:hAnsi="Liberation Serif" w:cs="Times New Roman"/>
          <w:sz w:val="24"/>
          <w:szCs w:val="24"/>
        </w:rPr>
        <w:t>Стеркина</w:t>
      </w:r>
      <w:proofErr w:type="spellEnd"/>
      <w:r w:rsidRPr="00696C3A">
        <w:rPr>
          <w:rFonts w:ascii="Liberation Serif" w:hAnsi="Liberation Serif" w:cs="Times New Roman"/>
          <w:sz w:val="24"/>
          <w:szCs w:val="24"/>
        </w:rPr>
        <w:t>.</w:t>
      </w:r>
    </w:p>
    <w:p w:rsidR="00FB2D05" w:rsidRPr="00696C3A" w:rsidRDefault="00FB2D05" w:rsidP="00FB2D0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696C3A">
        <w:rPr>
          <w:rFonts w:ascii="Liberation Serif" w:hAnsi="Liberation Serif"/>
          <w:bCs/>
          <w:sz w:val="24"/>
          <w:szCs w:val="24"/>
        </w:rPr>
        <w:t>Детский сад посещают 120 воспитанников в возрасте от 1 до 7(8) лет. В Детском саду сформировано 6 групп общеразвивающей направленности. Из них:</w:t>
      </w:r>
    </w:p>
    <w:p w:rsidR="00FB2D05" w:rsidRPr="00696C3A" w:rsidRDefault="00FB2D05" w:rsidP="00FB2D0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696C3A">
        <w:rPr>
          <w:rFonts w:ascii="Liberation Serif" w:hAnsi="Liberation Serif"/>
          <w:bCs/>
          <w:sz w:val="24"/>
          <w:szCs w:val="24"/>
        </w:rPr>
        <w:t xml:space="preserve">- 1 первая группа раннего возраста - </w:t>
      </w:r>
      <w:r w:rsidR="00016317">
        <w:rPr>
          <w:rFonts w:ascii="Liberation Serif" w:hAnsi="Liberation Serif"/>
          <w:bCs/>
          <w:sz w:val="24"/>
          <w:szCs w:val="24"/>
        </w:rPr>
        <w:t>15</w:t>
      </w:r>
      <w:r w:rsidR="00B05310">
        <w:rPr>
          <w:rFonts w:ascii="Liberation Serif" w:hAnsi="Liberation Serif"/>
          <w:bCs/>
          <w:sz w:val="24"/>
          <w:szCs w:val="24"/>
        </w:rPr>
        <w:t xml:space="preserve"> детей</w:t>
      </w:r>
      <w:r w:rsidRPr="00696C3A">
        <w:rPr>
          <w:rFonts w:ascii="Liberation Serif" w:hAnsi="Liberation Serif"/>
          <w:bCs/>
          <w:sz w:val="24"/>
          <w:szCs w:val="24"/>
        </w:rPr>
        <w:t>;</w:t>
      </w:r>
    </w:p>
    <w:p w:rsidR="00FB2D05" w:rsidRPr="00696C3A" w:rsidRDefault="00FB2D05" w:rsidP="00FB2D0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696C3A">
        <w:rPr>
          <w:rFonts w:ascii="Liberation Serif" w:hAnsi="Liberation Serif"/>
          <w:bCs/>
          <w:sz w:val="24"/>
          <w:szCs w:val="24"/>
        </w:rPr>
        <w:t xml:space="preserve">- 1 вторая группа раннего возраста - </w:t>
      </w:r>
      <w:r w:rsidR="00016317">
        <w:rPr>
          <w:rFonts w:ascii="Liberation Serif" w:hAnsi="Liberation Serif"/>
          <w:bCs/>
          <w:sz w:val="24"/>
          <w:szCs w:val="24"/>
        </w:rPr>
        <w:t>18</w:t>
      </w:r>
      <w:r w:rsidR="00B05310">
        <w:rPr>
          <w:rFonts w:ascii="Liberation Serif" w:hAnsi="Liberation Serif"/>
          <w:bCs/>
          <w:sz w:val="24"/>
          <w:szCs w:val="24"/>
        </w:rPr>
        <w:t xml:space="preserve"> детей</w:t>
      </w:r>
      <w:r w:rsidRPr="00696C3A">
        <w:rPr>
          <w:rFonts w:ascii="Liberation Serif" w:hAnsi="Liberation Serif"/>
          <w:bCs/>
          <w:sz w:val="24"/>
          <w:szCs w:val="24"/>
        </w:rPr>
        <w:t>;</w:t>
      </w:r>
    </w:p>
    <w:p w:rsidR="006306CF" w:rsidRPr="00016317" w:rsidRDefault="006306CF" w:rsidP="00FB2D0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696C3A">
        <w:rPr>
          <w:rFonts w:ascii="Liberation Serif" w:hAnsi="Liberation Serif"/>
          <w:bCs/>
          <w:sz w:val="24"/>
          <w:szCs w:val="24"/>
        </w:rPr>
        <w:t xml:space="preserve">- 1 младшая группа </w:t>
      </w:r>
      <w:r w:rsidR="00CA253F" w:rsidRPr="00696C3A">
        <w:rPr>
          <w:rFonts w:ascii="Liberation Serif" w:hAnsi="Liberation Serif"/>
          <w:bCs/>
          <w:sz w:val="24"/>
          <w:szCs w:val="24"/>
        </w:rPr>
        <w:t>-</w:t>
      </w:r>
      <w:r w:rsidRPr="00016317">
        <w:rPr>
          <w:rFonts w:ascii="Liberation Serif" w:hAnsi="Liberation Serif"/>
          <w:bCs/>
          <w:sz w:val="24"/>
          <w:szCs w:val="24"/>
        </w:rPr>
        <w:t>2</w:t>
      </w:r>
      <w:r w:rsidR="00016317" w:rsidRPr="00016317">
        <w:rPr>
          <w:rFonts w:ascii="Liberation Serif" w:hAnsi="Liberation Serif"/>
          <w:bCs/>
          <w:sz w:val="24"/>
          <w:szCs w:val="24"/>
        </w:rPr>
        <w:t>1</w:t>
      </w:r>
      <w:r w:rsidR="00B05310">
        <w:rPr>
          <w:rFonts w:ascii="Liberation Serif" w:hAnsi="Liberation Serif"/>
          <w:bCs/>
          <w:sz w:val="24"/>
          <w:szCs w:val="24"/>
        </w:rPr>
        <w:t xml:space="preserve"> ребёнок</w:t>
      </w:r>
      <w:r w:rsidRPr="00016317">
        <w:rPr>
          <w:rFonts w:ascii="Liberation Serif" w:hAnsi="Liberation Serif"/>
          <w:bCs/>
          <w:sz w:val="24"/>
          <w:szCs w:val="24"/>
        </w:rPr>
        <w:t>;</w:t>
      </w:r>
    </w:p>
    <w:p w:rsidR="00FB2D05" w:rsidRPr="00016317" w:rsidRDefault="00FB2D05" w:rsidP="00FB2D0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016317">
        <w:rPr>
          <w:rFonts w:ascii="Liberation Serif" w:hAnsi="Liberation Serif"/>
          <w:bCs/>
          <w:sz w:val="24"/>
          <w:szCs w:val="24"/>
        </w:rPr>
        <w:t xml:space="preserve">- 1 средняя группа </w:t>
      </w:r>
      <w:r w:rsidR="00B23C10" w:rsidRPr="00016317">
        <w:rPr>
          <w:rFonts w:ascii="Liberation Serif" w:hAnsi="Liberation Serif"/>
          <w:bCs/>
          <w:sz w:val="24"/>
          <w:szCs w:val="24"/>
        </w:rPr>
        <w:t>-</w:t>
      </w:r>
      <w:r w:rsidRPr="00016317">
        <w:rPr>
          <w:rFonts w:ascii="Liberation Serif" w:hAnsi="Liberation Serif"/>
          <w:bCs/>
          <w:sz w:val="24"/>
          <w:szCs w:val="24"/>
        </w:rPr>
        <w:t xml:space="preserve"> 2</w:t>
      </w:r>
      <w:r w:rsidR="00016317" w:rsidRPr="00016317">
        <w:rPr>
          <w:rFonts w:ascii="Liberation Serif" w:hAnsi="Liberation Serif"/>
          <w:bCs/>
          <w:sz w:val="24"/>
          <w:szCs w:val="24"/>
        </w:rPr>
        <w:t>1</w:t>
      </w:r>
      <w:r w:rsidR="00B05310">
        <w:rPr>
          <w:rFonts w:ascii="Liberation Serif" w:hAnsi="Liberation Serif"/>
          <w:bCs/>
          <w:sz w:val="24"/>
          <w:szCs w:val="24"/>
        </w:rPr>
        <w:t xml:space="preserve"> ребенок</w:t>
      </w:r>
      <w:r w:rsidRPr="00016317">
        <w:rPr>
          <w:rFonts w:ascii="Liberation Serif" w:hAnsi="Liberation Serif"/>
          <w:bCs/>
          <w:sz w:val="24"/>
          <w:szCs w:val="24"/>
        </w:rPr>
        <w:t>;</w:t>
      </w:r>
    </w:p>
    <w:p w:rsidR="00FB2D05" w:rsidRPr="00696C3A" w:rsidRDefault="00FB2D05" w:rsidP="00FB2D0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016317">
        <w:rPr>
          <w:rFonts w:ascii="Liberation Serif" w:hAnsi="Liberation Serif"/>
          <w:bCs/>
          <w:sz w:val="24"/>
          <w:szCs w:val="24"/>
        </w:rPr>
        <w:t xml:space="preserve">- 1 старшая группа </w:t>
      </w:r>
      <w:r w:rsidR="00B23C10" w:rsidRPr="00016317">
        <w:rPr>
          <w:rFonts w:ascii="Liberation Serif" w:hAnsi="Liberation Serif"/>
          <w:bCs/>
          <w:sz w:val="24"/>
          <w:szCs w:val="24"/>
        </w:rPr>
        <w:t>-</w:t>
      </w:r>
      <w:r w:rsidRPr="00016317">
        <w:rPr>
          <w:rFonts w:ascii="Liberation Serif" w:hAnsi="Liberation Serif"/>
          <w:bCs/>
          <w:sz w:val="24"/>
          <w:szCs w:val="24"/>
        </w:rPr>
        <w:t xml:space="preserve"> 2</w:t>
      </w:r>
      <w:r w:rsidR="00016317" w:rsidRPr="00016317">
        <w:rPr>
          <w:rFonts w:ascii="Liberation Serif" w:hAnsi="Liberation Serif"/>
          <w:bCs/>
          <w:sz w:val="24"/>
          <w:szCs w:val="24"/>
        </w:rPr>
        <w:t>2</w:t>
      </w:r>
      <w:r w:rsidR="00B05310">
        <w:rPr>
          <w:rFonts w:ascii="Liberation Serif" w:hAnsi="Liberation Serif"/>
          <w:bCs/>
          <w:sz w:val="24"/>
          <w:szCs w:val="24"/>
        </w:rPr>
        <w:t xml:space="preserve"> ребенка</w:t>
      </w:r>
      <w:r w:rsidRPr="00696C3A">
        <w:rPr>
          <w:rFonts w:ascii="Liberation Serif" w:hAnsi="Liberation Serif"/>
          <w:bCs/>
          <w:sz w:val="24"/>
          <w:szCs w:val="24"/>
        </w:rPr>
        <w:t>;</w:t>
      </w:r>
    </w:p>
    <w:p w:rsidR="00FB2D05" w:rsidRPr="00696C3A" w:rsidRDefault="00FB2D05" w:rsidP="00FB2D0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696C3A">
        <w:rPr>
          <w:rFonts w:ascii="Liberation Serif" w:hAnsi="Liberation Serif"/>
          <w:bCs/>
          <w:sz w:val="24"/>
          <w:szCs w:val="24"/>
        </w:rPr>
        <w:t xml:space="preserve">- 1 подготовительная к школе группа - </w:t>
      </w:r>
      <w:r w:rsidRPr="00016317">
        <w:rPr>
          <w:rFonts w:ascii="Liberation Serif" w:hAnsi="Liberation Serif"/>
          <w:bCs/>
          <w:sz w:val="24"/>
          <w:szCs w:val="24"/>
        </w:rPr>
        <w:t>2</w:t>
      </w:r>
      <w:r w:rsidR="00016317" w:rsidRPr="00016317">
        <w:rPr>
          <w:rFonts w:ascii="Liberation Serif" w:hAnsi="Liberation Serif"/>
          <w:bCs/>
          <w:sz w:val="24"/>
          <w:szCs w:val="24"/>
        </w:rPr>
        <w:t>3</w:t>
      </w:r>
      <w:r w:rsidR="00D462AB">
        <w:rPr>
          <w:rFonts w:ascii="Liberation Serif" w:hAnsi="Liberation Serif"/>
          <w:bCs/>
          <w:sz w:val="24"/>
          <w:szCs w:val="24"/>
        </w:rPr>
        <w:t xml:space="preserve"> ребенка</w:t>
      </w:r>
      <w:r w:rsidRPr="00696C3A">
        <w:rPr>
          <w:rFonts w:ascii="Liberation Serif" w:hAnsi="Liberation Serif"/>
          <w:bCs/>
          <w:sz w:val="24"/>
          <w:szCs w:val="24"/>
        </w:rPr>
        <w:t>.</w:t>
      </w:r>
    </w:p>
    <w:p w:rsidR="00FB2D05" w:rsidRPr="00696C3A" w:rsidRDefault="00FB2D05" w:rsidP="00FB2D0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696C3A">
        <w:rPr>
          <w:rFonts w:ascii="Liberation Serif" w:hAnsi="Liberation Serif"/>
          <w:bCs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FB2D05" w:rsidRPr="00696C3A" w:rsidRDefault="00FB2D05" w:rsidP="00FB2D0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696C3A">
        <w:rPr>
          <w:rFonts w:ascii="Liberation Serif" w:hAnsi="Liberation Serif"/>
          <w:bCs/>
          <w:sz w:val="24"/>
          <w:szCs w:val="24"/>
        </w:rPr>
        <w:t>•</w:t>
      </w:r>
      <w:r w:rsidRPr="00696C3A">
        <w:rPr>
          <w:rFonts w:ascii="Liberation Serif" w:hAnsi="Liberation Serif"/>
          <w:bCs/>
          <w:sz w:val="24"/>
          <w:szCs w:val="24"/>
        </w:rPr>
        <w:tab/>
        <w:t>диагностические занятия (по каждому разделу программы);</w:t>
      </w:r>
    </w:p>
    <w:p w:rsidR="00FB2D05" w:rsidRPr="00696C3A" w:rsidRDefault="00FB2D05" w:rsidP="00FB2D0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696C3A">
        <w:rPr>
          <w:rFonts w:ascii="Liberation Serif" w:hAnsi="Liberation Serif"/>
          <w:bCs/>
          <w:sz w:val="24"/>
          <w:szCs w:val="24"/>
        </w:rPr>
        <w:lastRenderedPageBreak/>
        <w:t>•</w:t>
      </w:r>
      <w:r w:rsidRPr="00696C3A">
        <w:rPr>
          <w:rFonts w:ascii="Liberation Serif" w:hAnsi="Liberation Serif"/>
          <w:bCs/>
          <w:sz w:val="24"/>
          <w:szCs w:val="24"/>
        </w:rPr>
        <w:tab/>
        <w:t>диагностические срезы;</w:t>
      </w:r>
    </w:p>
    <w:p w:rsidR="00FB2D05" w:rsidRPr="00696C3A" w:rsidRDefault="00FB2D05" w:rsidP="00FB2D0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696C3A">
        <w:rPr>
          <w:rFonts w:ascii="Liberation Serif" w:hAnsi="Liberation Serif"/>
          <w:bCs/>
          <w:sz w:val="24"/>
          <w:szCs w:val="24"/>
        </w:rPr>
        <w:t>•</w:t>
      </w:r>
      <w:r w:rsidRPr="00696C3A">
        <w:rPr>
          <w:rFonts w:ascii="Liberation Serif" w:hAnsi="Liberation Serif"/>
          <w:bCs/>
          <w:sz w:val="24"/>
          <w:szCs w:val="24"/>
        </w:rPr>
        <w:tab/>
        <w:t>наблюдения, итоговые занятия.</w:t>
      </w:r>
    </w:p>
    <w:p w:rsidR="00FB2D05" w:rsidRPr="00696C3A" w:rsidRDefault="00FB2D05" w:rsidP="00FB2D0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696C3A">
        <w:rPr>
          <w:rFonts w:ascii="Liberation Serif" w:hAnsi="Liberation Serif"/>
          <w:bCs/>
          <w:sz w:val="24"/>
          <w:szCs w:val="24"/>
        </w:rPr>
        <w:t>Разработаны диагностические карты освоения основной образовательной програ</w:t>
      </w:r>
      <w:r w:rsidRPr="00696C3A">
        <w:rPr>
          <w:rFonts w:ascii="Liberation Serif" w:hAnsi="Liberation Serif"/>
          <w:bCs/>
          <w:sz w:val="24"/>
          <w:szCs w:val="24"/>
        </w:rPr>
        <w:t>м</w:t>
      </w:r>
      <w:r w:rsidRPr="00696C3A">
        <w:rPr>
          <w:rFonts w:ascii="Liberation Serif" w:hAnsi="Liberation Serif"/>
          <w:bCs/>
          <w:sz w:val="24"/>
          <w:szCs w:val="24"/>
        </w:rPr>
        <w:t xml:space="preserve">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Pr="00696C3A">
        <w:rPr>
          <w:rFonts w:ascii="Liberation Serif" w:hAnsi="Liberation Serif"/>
          <w:bCs/>
          <w:sz w:val="24"/>
          <w:szCs w:val="24"/>
        </w:rPr>
        <w:t>на конец</w:t>
      </w:r>
      <w:proofErr w:type="gramEnd"/>
      <w:r w:rsidRPr="00696C3A">
        <w:rPr>
          <w:rFonts w:ascii="Liberation Serif" w:hAnsi="Liberation Serif"/>
          <w:bCs/>
          <w:sz w:val="24"/>
          <w:szCs w:val="24"/>
        </w:rPr>
        <w:t xml:space="preserve"> 2019 года выглядят следующим образом</w:t>
      </w:r>
      <w:r w:rsidR="002227AD" w:rsidRPr="00696C3A">
        <w:rPr>
          <w:rFonts w:ascii="Liberation Serif" w:hAnsi="Liberation Serif"/>
          <w:bCs/>
          <w:sz w:val="24"/>
          <w:szCs w:val="24"/>
        </w:rPr>
        <w:t xml:space="preserve"> (таблица 3)</w:t>
      </w:r>
      <w:r w:rsidRPr="00696C3A">
        <w:rPr>
          <w:rFonts w:ascii="Liberation Serif" w:hAnsi="Liberation Serif"/>
          <w:bCs/>
          <w:sz w:val="24"/>
          <w:szCs w:val="24"/>
        </w:rPr>
        <w:t>:</w:t>
      </w:r>
    </w:p>
    <w:p w:rsidR="00FB2D05" w:rsidRPr="00696C3A" w:rsidRDefault="00FB2D05" w:rsidP="00FB2D0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FB2D05" w:rsidRPr="00696C3A" w:rsidRDefault="00FB2D05" w:rsidP="00FB2D05">
      <w:pPr>
        <w:pStyle w:val="af1"/>
        <w:tabs>
          <w:tab w:val="left" w:pos="993"/>
        </w:tabs>
        <w:spacing w:after="0" w:line="240" w:lineRule="auto"/>
        <w:ind w:left="0" w:firstLine="709"/>
        <w:jc w:val="right"/>
        <w:rPr>
          <w:rFonts w:ascii="Liberation Serif" w:hAnsi="Liberation Serif"/>
          <w:bCs/>
          <w:i/>
          <w:sz w:val="20"/>
          <w:szCs w:val="24"/>
        </w:rPr>
      </w:pPr>
      <w:r w:rsidRPr="00696C3A">
        <w:rPr>
          <w:rFonts w:ascii="Liberation Serif" w:hAnsi="Liberation Serif"/>
          <w:bCs/>
          <w:i/>
          <w:sz w:val="20"/>
          <w:szCs w:val="24"/>
        </w:rPr>
        <w:t xml:space="preserve">Таблица </w:t>
      </w:r>
      <w:r w:rsidR="002227AD" w:rsidRPr="00696C3A">
        <w:rPr>
          <w:rFonts w:ascii="Liberation Serif" w:hAnsi="Liberation Serif"/>
          <w:bCs/>
          <w:i/>
          <w:sz w:val="20"/>
          <w:szCs w:val="24"/>
        </w:rPr>
        <w:t>3</w:t>
      </w:r>
      <w:r w:rsidRPr="00696C3A">
        <w:rPr>
          <w:rFonts w:ascii="Liberation Serif" w:hAnsi="Liberation Serif"/>
          <w:bCs/>
          <w:i/>
          <w:sz w:val="20"/>
          <w:szCs w:val="24"/>
        </w:rPr>
        <w:t xml:space="preserve">. </w:t>
      </w:r>
      <w:r w:rsidR="003C598B" w:rsidRPr="00696C3A">
        <w:rPr>
          <w:rFonts w:ascii="Liberation Serif" w:hAnsi="Liberation Serif"/>
          <w:bCs/>
          <w:i/>
          <w:sz w:val="20"/>
          <w:szCs w:val="24"/>
        </w:rPr>
        <w:t>Р</w:t>
      </w:r>
      <w:r w:rsidRPr="00696C3A">
        <w:rPr>
          <w:rFonts w:ascii="Liberation Serif" w:hAnsi="Liberation Serif"/>
          <w:bCs/>
          <w:i/>
          <w:sz w:val="20"/>
          <w:szCs w:val="24"/>
        </w:rPr>
        <w:t xml:space="preserve">езультаты качества освоения ООП Детского сада </w:t>
      </w:r>
      <w:proofErr w:type="gramStart"/>
      <w:r w:rsidRPr="00696C3A">
        <w:rPr>
          <w:rFonts w:ascii="Liberation Serif" w:hAnsi="Liberation Serif"/>
          <w:bCs/>
          <w:i/>
          <w:sz w:val="20"/>
          <w:szCs w:val="24"/>
        </w:rPr>
        <w:t>на конец</w:t>
      </w:r>
      <w:proofErr w:type="gramEnd"/>
      <w:r w:rsidRPr="00696C3A">
        <w:rPr>
          <w:rFonts w:ascii="Liberation Serif" w:hAnsi="Liberation Serif"/>
          <w:bCs/>
          <w:i/>
          <w:sz w:val="20"/>
          <w:szCs w:val="24"/>
        </w:rPr>
        <w:t xml:space="preserve"> 2019 года</w:t>
      </w:r>
    </w:p>
    <w:p w:rsidR="00FB2D05" w:rsidRPr="00696C3A" w:rsidRDefault="00FB2D05" w:rsidP="00FB2D05">
      <w:pPr>
        <w:pStyle w:val="af1"/>
        <w:tabs>
          <w:tab w:val="left" w:pos="993"/>
        </w:tabs>
        <w:spacing w:after="0" w:line="240" w:lineRule="auto"/>
        <w:ind w:left="0" w:firstLine="709"/>
        <w:jc w:val="right"/>
        <w:rPr>
          <w:rFonts w:ascii="Liberation Serif" w:hAnsi="Liberation Serif"/>
          <w:bCs/>
          <w:sz w:val="20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2"/>
        <w:gridCol w:w="890"/>
        <w:gridCol w:w="867"/>
        <w:gridCol w:w="898"/>
        <w:gridCol w:w="903"/>
        <w:gridCol w:w="870"/>
        <w:gridCol w:w="904"/>
        <w:gridCol w:w="870"/>
        <w:gridCol w:w="1597"/>
      </w:tblGrid>
      <w:tr w:rsidR="0072105D" w:rsidRPr="00696C3A" w:rsidTr="00AC05CF">
        <w:tc>
          <w:tcPr>
            <w:tcW w:w="1678" w:type="dxa"/>
            <w:vMerge w:val="restart"/>
          </w:tcPr>
          <w:p w:rsidR="0072105D" w:rsidRPr="00696C3A" w:rsidRDefault="0072105D" w:rsidP="0072105D">
            <w:pPr>
              <w:pStyle w:val="af1"/>
              <w:tabs>
                <w:tab w:val="left" w:pos="993"/>
              </w:tabs>
              <w:ind w:left="0"/>
              <w:jc w:val="both"/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Уровень разв</w:t>
            </w: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и</w:t>
            </w: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тия целевых ориентиров де</w:t>
            </w: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т</w:t>
            </w: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ского развития</w:t>
            </w:r>
          </w:p>
        </w:tc>
        <w:tc>
          <w:tcPr>
            <w:tcW w:w="1993" w:type="dxa"/>
            <w:gridSpan w:val="2"/>
          </w:tcPr>
          <w:p w:rsidR="0072105D" w:rsidRPr="00696C3A" w:rsidRDefault="0072105D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Выше нормы</w:t>
            </w:r>
          </w:p>
        </w:tc>
        <w:tc>
          <w:tcPr>
            <w:tcW w:w="1992" w:type="dxa"/>
            <w:gridSpan w:val="2"/>
          </w:tcPr>
          <w:p w:rsidR="0072105D" w:rsidRPr="00696C3A" w:rsidRDefault="0072105D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Норма</w:t>
            </w:r>
          </w:p>
        </w:tc>
        <w:tc>
          <w:tcPr>
            <w:tcW w:w="1954" w:type="dxa"/>
            <w:gridSpan w:val="2"/>
          </w:tcPr>
          <w:p w:rsidR="0072105D" w:rsidRPr="00696C3A" w:rsidRDefault="0072105D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Ниже нормы</w:t>
            </w:r>
          </w:p>
        </w:tc>
        <w:tc>
          <w:tcPr>
            <w:tcW w:w="1954" w:type="dxa"/>
            <w:gridSpan w:val="2"/>
          </w:tcPr>
          <w:p w:rsidR="0072105D" w:rsidRPr="00696C3A" w:rsidRDefault="0072105D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Итого</w:t>
            </w:r>
          </w:p>
        </w:tc>
      </w:tr>
      <w:tr w:rsidR="0072105D" w:rsidRPr="00696C3A" w:rsidTr="0072105D">
        <w:tc>
          <w:tcPr>
            <w:tcW w:w="1678" w:type="dxa"/>
            <w:vMerge/>
          </w:tcPr>
          <w:p w:rsidR="0072105D" w:rsidRPr="00696C3A" w:rsidRDefault="0072105D" w:rsidP="0072105D">
            <w:pPr>
              <w:pStyle w:val="af1"/>
              <w:tabs>
                <w:tab w:val="left" w:pos="993"/>
              </w:tabs>
              <w:ind w:left="0"/>
              <w:jc w:val="both"/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1005" w:type="dxa"/>
          </w:tcPr>
          <w:p w:rsidR="0072105D" w:rsidRPr="00696C3A" w:rsidRDefault="0072105D" w:rsidP="0072105D">
            <w:pPr>
              <w:tabs>
                <w:tab w:val="left" w:pos="993"/>
              </w:tabs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Кол-во</w:t>
            </w:r>
          </w:p>
        </w:tc>
        <w:tc>
          <w:tcPr>
            <w:tcW w:w="988" w:type="dxa"/>
          </w:tcPr>
          <w:p w:rsidR="0072105D" w:rsidRPr="00696C3A" w:rsidRDefault="0072105D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%</w:t>
            </w:r>
          </w:p>
        </w:tc>
        <w:tc>
          <w:tcPr>
            <w:tcW w:w="1016" w:type="dxa"/>
          </w:tcPr>
          <w:p w:rsidR="0072105D" w:rsidRPr="00696C3A" w:rsidRDefault="0072105D" w:rsidP="0072105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Кол-во</w:t>
            </w:r>
          </w:p>
        </w:tc>
        <w:tc>
          <w:tcPr>
            <w:tcW w:w="976" w:type="dxa"/>
          </w:tcPr>
          <w:p w:rsidR="0072105D" w:rsidRPr="00696C3A" w:rsidRDefault="0072105D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%</w:t>
            </w:r>
          </w:p>
        </w:tc>
        <w:tc>
          <w:tcPr>
            <w:tcW w:w="977" w:type="dxa"/>
          </w:tcPr>
          <w:p w:rsidR="0072105D" w:rsidRPr="00696C3A" w:rsidRDefault="0072105D" w:rsidP="0072105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Кол-во</w:t>
            </w:r>
          </w:p>
        </w:tc>
        <w:tc>
          <w:tcPr>
            <w:tcW w:w="977" w:type="dxa"/>
          </w:tcPr>
          <w:p w:rsidR="0072105D" w:rsidRPr="00696C3A" w:rsidRDefault="0072105D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%</w:t>
            </w:r>
          </w:p>
        </w:tc>
        <w:tc>
          <w:tcPr>
            <w:tcW w:w="977" w:type="dxa"/>
          </w:tcPr>
          <w:p w:rsidR="0072105D" w:rsidRPr="00696C3A" w:rsidRDefault="0072105D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Кол-во</w:t>
            </w:r>
          </w:p>
        </w:tc>
        <w:tc>
          <w:tcPr>
            <w:tcW w:w="977" w:type="dxa"/>
          </w:tcPr>
          <w:p w:rsidR="0072105D" w:rsidRPr="00696C3A" w:rsidRDefault="0072105D" w:rsidP="0072105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% воспита</w:t>
            </w: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н</w:t>
            </w: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ников в пред</w:t>
            </w: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е</w:t>
            </w: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ле нормы</w:t>
            </w:r>
          </w:p>
        </w:tc>
      </w:tr>
      <w:tr w:rsidR="0072105D" w:rsidRPr="00696C3A" w:rsidTr="00696C3A">
        <w:tc>
          <w:tcPr>
            <w:tcW w:w="1678" w:type="dxa"/>
            <w:vMerge/>
          </w:tcPr>
          <w:p w:rsidR="0072105D" w:rsidRPr="00696C3A" w:rsidRDefault="0072105D" w:rsidP="0072105D">
            <w:pPr>
              <w:pStyle w:val="af1"/>
              <w:tabs>
                <w:tab w:val="left" w:pos="993"/>
              </w:tabs>
              <w:ind w:left="0"/>
              <w:jc w:val="both"/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1005" w:type="dxa"/>
          </w:tcPr>
          <w:p w:rsidR="0072105D" w:rsidRPr="00696C3A" w:rsidRDefault="0072105D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4"/>
              </w:rPr>
              <w:t>54</w:t>
            </w:r>
          </w:p>
        </w:tc>
        <w:tc>
          <w:tcPr>
            <w:tcW w:w="988" w:type="dxa"/>
          </w:tcPr>
          <w:p w:rsidR="0072105D" w:rsidRPr="00696C3A" w:rsidRDefault="005635AF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>
              <w:rPr>
                <w:rFonts w:ascii="Liberation Serif" w:hAnsi="Liberation Serif"/>
                <w:bCs/>
                <w:sz w:val="20"/>
                <w:szCs w:val="24"/>
              </w:rPr>
              <w:t>45</w:t>
            </w:r>
            <w:r w:rsidR="0072105D" w:rsidRPr="00696C3A">
              <w:rPr>
                <w:rFonts w:ascii="Liberation Serif" w:hAnsi="Liberation Serif"/>
                <w:bCs/>
                <w:sz w:val="20"/>
                <w:szCs w:val="24"/>
              </w:rPr>
              <w:t>%</w:t>
            </w:r>
          </w:p>
        </w:tc>
        <w:tc>
          <w:tcPr>
            <w:tcW w:w="1016" w:type="dxa"/>
          </w:tcPr>
          <w:p w:rsidR="0072105D" w:rsidRPr="00696C3A" w:rsidRDefault="00696C3A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4"/>
              </w:rPr>
              <w:t>49</w:t>
            </w:r>
          </w:p>
        </w:tc>
        <w:tc>
          <w:tcPr>
            <w:tcW w:w="976" w:type="dxa"/>
          </w:tcPr>
          <w:p w:rsidR="0072105D" w:rsidRPr="00696C3A" w:rsidRDefault="005635AF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>
              <w:rPr>
                <w:rFonts w:ascii="Liberation Serif" w:hAnsi="Liberation Serif"/>
                <w:bCs/>
                <w:sz w:val="20"/>
                <w:szCs w:val="24"/>
              </w:rPr>
              <w:t>40,8</w:t>
            </w:r>
            <w:r w:rsidR="0072105D" w:rsidRPr="00696C3A">
              <w:rPr>
                <w:rFonts w:ascii="Liberation Serif" w:hAnsi="Liberation Serif"/>
                <w:bCs/>
                <w:sz w:val="20"/>
                <w:szCs w:val="24"/>
              </w:rPr>
              <w:t>%</w:t>
            </w:r>
          </w:p>
        </w:tc>
        <w:tc>
          <w:tcPr>
            <w:tcW w:w="977" w:type="dxa"/>
          </w:tcPr>
          <w:p w:rsidR="0072105D" w:rsidRPr="00696C3A" w:rsidRDefault="0072105D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4"/>
              </w:rPr>
              <w:t>17</w:t>
            </w:r>
          </w:p>
        </w:tc>
        <w:tc>
          <w:tcPr>
            <w:tcW w:w="977" w:type="dxa"/>
          </w:tcPr>
          <w:p w:rsidR="0072105D" w:rsidRPr="00696C3A" w:rsidRDefault="005635AF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>
              <w:rPr>
                <w:rFonts w:ascii="Liberation Serif" w:hAnsi="Liberation Serif"/>
                <w:bCs/>
                <w:sz w:val="20"/>
                <w:szCs w:val="24"/>
              </w:rPr>
              <w:t>14,2</w:t>
            </w:r>
            <w:r w:rsidR="0072105D" w:rsidRPr="00696C3A">
              <w:rPr>
                <w:rFonts w:ascii="Liberation Serif" w:hAnsi="Liberation Serif"/>
                <w:bCs/>
                <w:sz w:val="20"/>
                <w:szCs w:val="24"/>
              </w:rPr>
              <w:t>%</w:t>
            </w:r>
          </w:p>
        </w:tc>
        <w:tc>
          <w:tcPr>
            <w:tcW w:w="977" w:type="dxa"/>
            <w:shd w:val="clear" w:color="auto" w:fill="auto"/>
          </w:tcPr>
          <w:p w:rsidR="0072105D" w:rsidRPr="00696C3A" w:rsidRDefault="0072105D" w:rsidP="00696C3A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4"/>
              </w:rPr>
              <w:t>1</w:t>
            </w:r>
            <w:r w:rsidR="00696C3A">
              <w:rPr>
                <w:rFonts w:ascii="Liberation Serif" w:hAnsi="Liberation Serif"/>
                <w:bCs/>
                <w:sz w:val="20"/>
                <w:szCs w:val="24"/>
              </w:rPr>
              <w:t>20</w:t>
            </w:r>
          </w:p>
        </w:tc>
        <w:tc>
          <w:tcPr>
            <w:tcW w:w="977" w:type="dxa"/>
          </w:tcPr>
          <w:p w:rsidR="0072105D" w:rsidRPr="00696C3A" w:rsidRDefault="00696C3A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>
              <w:rPr>
                <w:rFonts w:ascii="Liberation Serif" w:hAnsi="Liberation Serif"/>
                <w:bCs/>
                <w:sz w:val="20"/>
                <w:szCs w:val="24"/>
              </w:rPr>
              <w:t>100</w:t>
            </w:r>
            <w:r w:rsidR="0072105D" w:rsidRPr="00696C3A">
              <w:rPr>
                <w:rFonts w:ascii="Liberation Serif" w:hAnsi="Liberation Serif"/>
                <w:bCs/>
                <w:sz w:val="20"/>
                <w:szCs w:val="24"/>
              </w:rPr>
              <w:t>%</w:t>
            </w:r>
          </w:p>
        </w:tc>
      </w:tr>
      <w:tr w:rsidR="0072105D" w:rsidRPr="00696C3A" w:rsidTr="00696C3A">
        <w:tc>
          <w:tcPr>
            <w:tcW w:w="1678" w:type="dxa"/>
          </w:tcPr>
          <w:p w:rsidR="0072105D" w:rsidRPr="00696C3A" w:rsidRDefault="0072105D" w:rsidP="0072105D">
            <w:pPr>
              <w:pStyle w:val="af1"/>
              <w:tabs>
                <w:tab w:val="left" w:pos="993"/>
              </w:tabs>
              <w:ind w:left="0"/>
              <w:jc w:val="both"/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Качество осво</w:t>
            </w: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е</w:t>
            </w: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ния образов</w:t>
            </w: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а</w:t>
            </w: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тельных обл</w:t>
            </w: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а</w:t>
            </w:r>
            <w:r w:rsidRPr="00696C3A">
              <w:rPr>
                <w:rFonts w:ascii="Liberation Serif" w:hAnsi="Liberation Serif"/>
                <w:b/>
                <w:bCs/>
                <w:i/>
                <w:sz w:val="20"/>
                <w:szCs w:val="24"/>
              </w:rPr>
              <w:t>стей</w:t>
            </w:r>
          </w:p>
        </w:tc>
        <w:tc>
          <w:tcPr>
            <w:tcW w:w="1005" w:type="dxa"/>
          </w:tcPr>
          <w:p w:rsidR="0072105D" w:rsidRPr="00696C3A" w:rsidRDefault="0072105D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4"/>
              </w:rPr>
              <w:t>60</w:t>
            </w:r>
          </w:p>
        </w:tc>
        <w:tc>
          <w:tcPr>
            <w:tcW w:w="988" w:type="dxa"/>
          </w:tcPr>
          <w:p w:rsidR="0072105D" w:rsidRPr="00696C3A" w:rsidRDefault="005635AF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>
              <w:rPr>
                <w:rFonts w:ascii="Liberation Serif" w:hAnsi="Liberation Serif"/>
                <w:bCs/>
                <w:sz w:val="20"/>
                <w:szCs w:val="24"/>
              </w:rPr>
              <w:t>50</w:t>
            </w:r>
            <w:r w:rsidR="0072105D" w:rsidRPr="00696C3A">
              <w:rPr>
                <w:rFonts w:ascii="Liberation Serif" w:hAnsi="Liberation Serif"/>
                <w:bCs/>
                <w:sz w:val="20"/>
                <w:szCs w:val="24"/>
              </w:rPr>
              <w:t>%</w:t>
            </w:r>
          </w:p>
        </w:tc>
        <w:tc>
          <w:tcPr>
            <w:tcW w:w="1016" w:type="dxa"/>
          </w:tcPr>
          <w:p w:rsidR="0072105D" w:rsidRPr="00696C3A" w:rsidRDefault="00696C3A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4"/>
              </w:rPr>
              <w:t>5</w:t>
            </w:r>
            <w:r w:rsidR="0072105D" w:rsidRPr="00696C3A">
              <w:rPr>
                <w:rFonts w:ascii="Liberation Serif" w:hAnsi="Liberation Serif"/>
                <w:bCs/>
                <w:sz w:val="20"/>
                <w:szCs w:val="24"/>
              </w:rPr>
              <w:t>2</w:t>
            </w:r>
          </w:p>
        </w:tc>
        <w:tc>
          <w:tcPr>
            <w:tcW w:w="976" w:type="dxa"/>
          </w:tcPr>
          <w:p w:rsidR="0072105D" w:rsidRPr="00696C3A" w:rsidRDefault="005635AF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>
              <w:rPr>
                <w:rFonts w:ascii="Liberation Serif" w:hAnsi="Liberation Serif"/>
                <w:bCs/>
                <w:sz w:val="20"/>
                <w:szCs w:val="24"/>
              </w:rPr>
              <w:t>4</w:t>
            </w:r>
            <w:r w:rsidR="0072105D" w:rsidRPr="00696C3A">
              <w:rPr>
                <w:rFonts w:ascii="Liberation Serif" w:hAnsi="Liberation Serif"/>
                <w:bCs/>
                <w:sz w:val="20"/>
                <w:szCs w:val="24"/>
              </w:rPr>
              <w:t>3</w:t>
            </w:r>
            <w:r>
              <w:rPr>
                <w:rFonts w:ascii="Liberation Serif" w:hAnsi="Liberation Serif"/>
                <w:bCs/>
                <w:sz w:val="20"/>
                <w:szCs w:val="24"/>
              </w:rPr>
              <w:t>,3</w:t>
            </w:r>
            <w:r w:rsidR="0072105D" w:rsidRPr="00696C3A">
              <w:rPr>
                <w:rFonts w:ascii="Liberation Serif" w:hAnsi="Liberation Serif"/>
                <w:bCs/>
                <w:sz w:val="20"/>
                <w:szCs w:val="24"/>
              </w:rPr>
              <w:t>%</w:t>
            </w:r>
          </w:p>
        </w:tc>
        <w:tc>
          <w:tcPr>
            <w:tcW w:w="977" w:type="dxa"/>
          </w:tcPr>
          <w:p w:rsidR="0072105D" w:rsidRPr="00696C3A" w:rsidRDefault="0072105D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4"/>
              </w:rPr>
              <w:t>8</w:t>
            </w:r>
          </w:p>
        </w:tc>
        <w:tc>
          <w:tcPr>
            <w:tcW w:w="977" w:type="dxa"/>
          </w:tcPr>
          <w:p w:rsidR="0072105D" w:rsidRPr="00696C3A" w:rsidRDefault="005635AF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>
              <w:rPr>
                <w:rFonts w:ascii="Liberation Serif" w:hAnsi="Liberation Serif"/>
                <w:bCs/>
                <w:sz w:val="20"/>
                <w:szCs w:val="24"/>
              </w:rPr>
              <w:t>6,6</w:t>
            </w:r>
            <w:r w:rsidR="0072105D" w:rsidRPr="00696C3A">
              <w:rPr>
                <w:rFonts w:ascii="Liberation Serif" w:hAnsi="Liberation Serif"/>
                <w:bCs/>
                <w:sz w:val="20"/>
                <w:szCs w:val="24"/>
              </w:rPr>
              <w:t>%</w:t>
            </w:r>
          </w:p>
        </w:tc>
        <w:tc>
          <w:tcPr>
            <w:tcW w:w="977" w:type="dxa"/>
            <w:shd w:val="clear" w:color="auto" w:fill="auto"/>
          </w:tcPr>
          <w:p w:rsidR="0072105D" w:rsidRPr="00696C3A" w:rsidRDefault="0072105D" w:rsidP="00696C3A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696C3A">
              <w:rPr>
                <w:rFonts w:ascii="Liberation Serif" w:hAnsi="Liberation Serif"/>
                <w:bCs/>
                <w:sz w:val="20"/>
                <w:szCs w:val="24"/>
              </w:rPr>
              <w:t>1</w:t>
            </w:r>
            <w:r w:rsidR="00696C3A">
              <w:rPr>
                <w:rFonts w:ascii="Liberation Serif" w:hAnsi="Liberation Serif"/>
                <w:bCs/>
                <w:sz w:val="20"/>
                <w:szCs w:val="24"/>
              </w:rPr>
              <w:t>2</w:t>
            </w:r>
            <w:r w:rsidRPr="00696C3A">
              <w:rPr>
                <w:rFonts w:ascii="Liberation Serif" w:hAnsi="Liberation Serif"/>
                <w:bCs/>
                <w:sz w:val="20"/>
                <w:szCs w:val="24"/>
              </w:rPr>
              <w:t>0</w:t>
            </w:r>
          </w:p>
        </w:tc>
        <w:tc>
          <w:tcPr>
            <w:tcW w:w="977" w:type="dxa"/>
          </w:tcPr>
          <w:p w:rsidR="0072105D" w:rsidRPr="00696C3A" w:rsidRDefault="00696C3A" w:rsidP="0072105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>
              <w:rPr>
                <w:rFonts w:ascii="Liberation Serif" w:hAnsi="Liberation Serif"/>
                <w:bCs/>
                <w:sz w:val="20"/>
                <w:szCs w:val="24"/>
              </w:rPr>
              <w:t>100</w:t>
            </w:r>
            <w:r w:rsidR="0072105D" w:rsidRPr="00696C3A">
              <w:rPr>
                <w:rFonts w:ascii="Liberation Serif" w:hAnsi="Liberation Serif"/>
                <w:bCs/>
                <w:sz w:val="20"/>
                <w:szCs w:val="24"/>
              </w:rPr>
              <w:t>%</w:t>
            </w:r>
          </w:p>
        </w:tc>
      </w:tr>
    </w:tbl>
    <w:p w:rsidR="00FB2D05" w:rsidRPr="00696C3A" w:rsidRDefault="00FB2D05" w:rsidP="00FB2D05">
      <w:pPr>
        <w:pStyle w:val="af1"/>
        <w:tabs>
          <w:tab w:val="left" w:pos="993"/>
        </w:tabs>
        <w:spacing w:after="0" w:line="240" w:lineRule="auto"/>
        <w:ind w:left="0" w:firstLine="709"/>
        <w:jc w:val="right"/>
        <w:rPr>
          <w:rFonts w:ascii="Liberation Serif" w:hAnsi="Liberation Serif"/>
          <w:bCs/>
          <w:sz w:val="20"/>
          <w:szCs w:val="24"/>
        </w:rPr>
      </w:pPr>
    </w:p>
    <w:p w:rsidR="006306CF" w:rsidRPr="00696C3A" w:rsidRDefault="006306CF" w:rsidP="006306CF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color w:val="000000"/>
          <w:sz w:val="24"/>
          <w:szCs w:val="24"/>
        </w:rPr>
      </w:pPr>
      <w:r w:rsidRPr="00696C3A">
        <w:rPr>
          <w:rFonts w:ascii="Liberation Serif" w:hAnsi="Liberation Serif" w:cs="Times New Roman"/>
          <w:bCs/>
          <w:color w:val="000000"/>
          <w:sz w:val="24"/>
          <w:szCs w:val="24"/>
        </w:rPr>
        <w:t xml:space="preserve">Таким образом, обобщая полученные данные педагогической диагностики, следует отметить, что за </w:t>
      </w:r>
      <w:r w:rsidRPr="00696C3A">
        <w:rPr>
          <w:rFonts w:ascii="Liberation Serif" w:hAnsi="Liberation Serif" w:cs="Times New Roman"/>
          <w:bCs/>
          <w:color w:val="000000"/>
          <w:sz w:val="24"/>
          <w:szCs w:val="24"/>
          <w:lang w:eastAsia="ar-SA"/>
        </w:rPr>
        <w:t xml:space="preserve">2019 год </w:t>
      </w:r>
      <w:r w:rsidRPr="00696C3A">
        <w:rPr>
          <w:rFonts w:ascii="Liberation Serif" w:eastAsia="SimSun" w:hAnsi="Liberation Serif" w:cs="Times New Roman"/>
          <w:sz w:val="24"/>
          <w:szCs w:val="24"/>
        </w:rPr>
        <w:t>(2018-2019 учебный год)</w:t>
      </w:r>
      <w:r w:rsidR="00D462AB">
        <w:rPr>
          <w:rFonts w:ascii="Liberation Serif" w:eastAsia="SimSun" w:hAnsi="Liberation Serif" w:cs="Times New Roman"/>
          <w:sz w:val="24"/>
          <w:szCs w:val="24"/>
        </w:rPr>
        <w:t xml:space="preserve"> </w:t>
      </w:r>
      <w:r w:rsidRPr="00696C3A">
        <w:rPr>
          <w:rFonts w:ascii="Liberation Serif" w:hAnsi="Liberation Serif" w:cs="Times New Roman"/>
          <w:bCs/>
          <w:color w:val="000000"/>
          <w:sz w:val="24"/>
          <w:szCs w:val="24"/>
        </w:rPr>
        <w:t>требования, определенные Образов</w:t>
      </w:r>
      <w:r w:rsidRPr="00696C3A">
        <w:rPr>
          <w:rFonts w:ascii="Liberation Serif" w:hAnsi="Liberation Serif" w:cs="Times New Roman"/>
          <w:bCs/>
          <w:color w:val="000000"/>
          <w:sz w:val="24"/>
          <w:szCs w:val="24"/>
        </w:rPr>
        <w:t>а</w:t>
      </w:r>
      <w:r w:rsidRPr="00696C3A">
        <w:rPr>
          <w:rFonts w:ascii="Liberation Serif" w:hAnsi="Liberation Serif" w:cs="Times New Roman"/>
          <w:bCs/>
          <w:color w:val="000000"/>
          <w:sz w:val="24"/>
          <w:szCs w:val="24"/>
        </w:rPr>
        <w:t>тельной программой, реализуемой в Детском саду, воспитанниками усвоены. Каждый р</w:t>
      </w:r>
      <w:r w:rsidRPr="00696C3A">
        <w:rPr>
          <w:rFonts w:ascii="Liberation Serif" w:hAnsi="Liberation Serif" w:cs="Times New Roman"/>
          <w:bCs/>
          <w:color w:val="000000"/>
          <w:sz w:val="24"/>
          <w:szCs w:val="24"/>
        </w:rPr>
        <w:t>е</w:t>
      </w:r>
      <w:r w:rsidRPr="00696C3A">
        <w:rPr>
          <w:rFonts w:ascii="Liberation Serif" w:hAnsi="Liberation Serif" w:cs="Times New Roman"/>
          <w:bCs/>
          <w:color w:val="000000"/>
          <w:sz w:val="24"/>
          <w:szCs w:val="24"/>
        </w:rPr>
        <w:t>бенок обладает большинством сформированных критериев (показателей) по образов</w:t>
      </w:r>
      <w:r w:rsidRPr="00696C3A">
        <w:rPr>
          <w:rFonts w:ascii="Liberation Serif" w:hAnsi="Liberation Serif" w:cs="Times New Roman"/>
          <w:bCs/>
          <w:color w:val="000000"/>
          <w:sz w:val="24"/>
          <w:szCs w:val="24"/>
        </w:rPr>
        <w:t>а</w:t>
      </w:r>
      <w:r w:rsidRPr="00696C3A">
        <w:rPr>
          <w:rFonts w:ascii="Liberation Serif" w:hAnsi="Liberation Serif" w:cs="Times New Roman"/>
          <w:bCs/>
          <w:color w:val="000000"/>
          <w:sz w:val="24"/>
          <w:szCs w:val="24"/>
        </w:rPr>
        <w:t>тельным областям характерных для его возрастной группы. Педагогами правильно под</w:t>
      </w:r>
      <w:r w:rsidRPr="00696C3A">
        <w:rPr>
          <w:rFonts w:ascii="Liberation Serif" w:hAnsi="Liberation Serif" w:cs="Times New Roman"/>
          <w:bCs/>
          <w:color w:val="000000"/>
          <w:sz w:val="24"/>
          <w:szCs w:val="24"/>
        </w:rPr>
        <w:t>о</w:t>
      </w:r>
      <w:r w:rsidRPr="00696C3A">
        <w:rPr>
          <w:rFonts w:ascii="Liberation Serif" w:hAnsi="Liberation Serif" w:cs="Times New Roman"/>
          <w:bCs/>
          <w:color w:val="000000"/>
          <w:sz w:val="24"/>
          <w:szCs w:val="24"/>
        </w:rPr>
        <w:t>браны методы взаимодействия, правильно организован образовательный процесс и создан достаточный спектр необходимых условий.</w:t>
      </w:r>
    </w:p>
    <w:p w:rsidR="0072105D" w:rsidRPr="00696C3A" w:rsidRDefault="0072105D" w:rsidP="0072105D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696C3A">
        <w:rPr>
          <w:rFonts w:ascii="Liberation Serif" w:hAnsi="Liberation Serif"/>
          <w:bCs/>
          <w:sz w:val="24"/>
          <w:szCs w:val="24"/>
        </w:rPr>
        <w:t xml:space="preserve">В июне 2019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</w:t>
      </w:r>
      <w:r w:rsidRPr="00016317">
        <w:rPr>
          <w:rFonts w:ascii="Liberation Serif" w:hAnsi="Liberation Serif"/>
          <w:bCs/>
          <w:sz w:val="24"/>
          <w:szCs w:val="24"/>
        </w:rPr>
        <w:t>23</w:t>
      </w:r>
      <w:r w:rsidRPr="00696C3A">
        <w:rPr>
          <w:rFonts w:ascii="Liberation Serif" w:hAnsi="Liberation Serif"/>
          <w:bCs/>
          <w:sz w:val="24"/>
          <w:szCs w:val="24"/>
        </w:rPr>
        <w:t xml:space="preserve"> человека. </w:t>
      </w:r>
      <w:proofErr w:type="gramStart"/>
      <w:r w:rsidRPr="00696C3A">
        <w:rPr>
          <w:rFonts w:ascii="Liberation Serif" w:hAnsi="Liberation Serif"/>
          <w:bCs/>
          <w:sz w:val="24"/>
          <w:szCs w:val="24"/>
        </w:rPr>
        <w:t>Задания позволили оценить уровень сформир</w:t>
      </w:r>
      <w:r w:rsidRPr="00696C3A">
        <w:rPr>
          <w:rFonts w:ascii="Liberation Serif" w:hAnsi="Liberation Serif"/>
          <w:bCs/>
          <w:sz w:val="24"/>
          <w:szCs w:val="24"/>
        </w:rPr>
        <w:t>о</w:t>
      </w:r>
      <w:r w:rsidRPr="00696C3A">
        <w:rPr>
          <w:rFonts w:ascii="Liberation Serif" w:hAnsi="Liberation Serif"/>
          <w:bCs/>
          <w:sz w:val="24"/>
          <w:szCs w:val="24"/>
        </w:rPr>
        <w:t>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</w:t>
      </w:r>
      <w:r w:rsidRPr="00696C3A">
        <w:rPr>
          <w:rFonts w:ascii="Liberation Serif" w:hAnsi="Liberation Serif"/>
          <w:bCs/>
          <w:sz w:val="24"/>
          <w:szCs w:val="24"/>
        </w:rPr>
        <w:t>о</w:t>
      </w:r>
      <w:r w:rsidRPr="00696C3A">
        <w:rPr>
          <w:rFonts w:ascii="Liberation Serif" w:hAnsi="Liberation Serif"/>
          <w:bCs/>
          <w:sz w:val="24"/>
          <w:szCs w:val="24"/>
        </w:rPr>
        <w:t>тоспособности, а также вовремя остановиться в выполнении того или иного задания и п</w:t>
      </w:r>
      <w:r w:rsidRPr="00696C3A">
        <w:rPr>
          <w:rFonts w:ascii="Liberation Serif" w:hAnsi="Liberation Serif"/>
          <w:bCs/>
          <w:sz w:val="24"/>
          <w:szCs w:val="24"/>
        </w:rPr>
        <w:t>е</w:t>
      </w:r>
      <w:r w:rsidRPr="00696C3A">
        <w:rPr>
          <w:rFonts w:ascii="Liberation Serif" w:hAnsi="Liberation Serif"/>
          <w:bCs/>
          <w:sz w:val="24"/>
          <w:szCs w:val="24"/>
        </w:rPr>
        <w:t>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6306CF" w:rsidRPr="00696C3A" w:rsidRDefault="006306CF" w:rsidP="00A577CC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696C3A">
        <w:rPr>
          <w:rFonts w:ascii="Liberation Serif" w:hAnsi="Liberation Serif"/>
          <w:bCs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6306CF" w:rsidRPr="00016317" w:rsidRDefault="006306CF" w:rsidP="006306CF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i/>
          <w:sz w:val="28"/>
          <w:lang w:eastAsia="ru-RU" w:bidi="ru-RU"/>
        </w:rPr>
      </w:pPr>
      <w:r w:rsidRPr="00016317">
        <w:rPr>
          <w:rFonts w:ascii="Liberation Serif" w:hAnsi="Liberation Serif" w:cs="Times New Roman"/>
          <w:b/>
          <w:i/>
          <w:sz w:val="24"/>
        </w:rPr>
        <w:t>Динамика результатов работы по коррекции речевого развития в выпускной группе общеразвивающей направленности</w:t>
      </w:r>
    </w:p>
    <w:p w:rsidR="006306CF" w:rsidRPr="005635AF" w:rsidRDefault="006306CF" w:rsidP="00630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5635AF">
        <w:rPr>
          <w:rFonts w:ascii="Liberation Serif" w:hAnsi="Liberation Serif" w:cs="Times New Roman"/>
          <w:color w:val="000000"/>
          <w:sz w:val="24"/>
          <w:szCs w:val="24"/>
        </w:rPr>
        <w:t>Обследование проводилось с 1</w:t>
      </w:r>
      <w:r w:rsidR="00A577CC" w:rsidRPr="005635AF">
        <w:rPr>
          <w:rFonts w:ascii="Liberation Serif" w:hAnsi="Liberation Serif" w:cs="Times New Roman"/>
          <w:color w:val="000000"/>
          <w:sz w:val="24"/>
          <w:szCs w:val="24"/>
        </w:rPr>
        <w:t>6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 xml:space="preserve"> декабря по 2</w:t>
      </w:r>
      <w:r w:rsidR="00A577CC" w:rsidRPr="005635AF">
        <w:rPr>
          <w:rFonts w:ascii="Liberation Serif" w:hAnsi="Liberation Serif" w:cs="Times New Roman"/>
          <w:color w:val="000000"/>
          <w:sz w:val="24"/>
          <w:szCs w:val="24"/>
        </w:rPr>
        <w:t>8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 xml:space="preserve"> декабря 201</w:t>
      </w:r>
      <w:r w:rsidR="00A577CC" w:rsidRPr="005635AF">
        <w:rPr>
          <w:rFonts w:ascii="Liberation Serif" w:hAnsi="Liberation Serif" w:cs="Times New Roman"/>
          <w:color w:val="000000"/>
          <w:sz w:val="24"/>
          <w:szCs w:val="24"/>
        </w:rPr>
        <w:t>9</w:t>
      </w:r>
      <w:r w:rsidR="00016317">
        <w:rPr>
          <w:rFonts w:ascii="Liberation Serif" w:hAnsi="Liberation Serif" w:cs="Times New Roman"/>
          <w:color w:val="000000"/>
          <w:sz w:val="24"/>
          <w:szCs w:val="24"/>
        </w:rPr>
        <w:t xml:space="preserve"> года. Обследовано 9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 xml:space="preserve"> детей. У основной группы детей в той или иной мере развиты все компоненты речевой системы. Дети владеют навыками фонематического анализа и синтеза, у них развит фон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>е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>матический слух. Владеют достаточным словарным запасом, грамматическими категор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>и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 xml:space="preserve">ями, связной речью. Могут составить рассказ по серии картинок, из личного опыта. </w:t>
      </w:r>
    </w:p>
    <w:p w:rsidR="006306CF" w:rsidRPr="005635AF" w:rsidRDefault="006306CF" w:rsidP="00630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016317">
        <w:rPr>
          <w:rFonts w:ascii="Liberation Serif" w:hAnsi="Liberation Serif" w:cs="Times New Roman"/>
          <w:i/>
          <w:color w:val="000000"/>
          <w:sz w:val="24"/>
          <w:szCs w:val="24"/>
        </w:rPr>
        <w:t xml:space="preserve">Звукопроизношение </w:t>
      </w:r>
      <w:r w:rsidRPr="005635AF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- 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>73% (речь чистая), 27% (с автоматизацией).</w:t>
      </w:r>
    </w:p>
    <w:p w:rsidR="006306CF" w:rsidRPr="005635AF" w:rsidRDefault="006306CF" w:rsidP="00630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16317">
        <w:rPr>
          <w:rFonts w:ascii="Liberation Serif" w:hAnsi="Liberation Serif" w:cs="Times New Roman"/>
          <w:i/>
          <w:sz w:val="24"/>
          <w:szCs w:val="24"/>
        </w:rPr>
        <w:t>Фонематический слух</w:t>
      </w:r>
      <w:r w:rsidRPr="005635AF">
        <w:rPr>
          <w:rFonts w:ascii="Liberation Serif" w:hAnsi="Liberation Serif" w:cs="Times New Roman"/>
          <w:sz w:val="24"/>
          <w:szCs w:val="24"/>
        </w:rPr>
        <w:t xml:space="preserve"> - 80 % высокий уровень, 20% средний уровень. Дети хорошо слышат оппозиционные звуки в словах, могут выделить часто встречающийся звук из скороговорки, могут подобрать слова, которые </w:t>
      </w:r>
      <w:proofErr w:type="gramStart"/>
      <w:r w:rsidRPr="005635AF">
        <w:rPr>
          <w:rFonts w:ascii="Liberation Serif" w:hAnsi="Liberation Serif" w:cs="Times New Roman"/>
          <w:sz w:val="24"/>
          <w:szCs w:val="24"/>
        </w:rPr>
        <w:t>звучат</w:t>
      </w:r>
      <w:proofErr w:type="gramEnd"/>
      <w:r w:rsidRPr="005635AF">
        <w:rPr>
          <w:rFonts w:ascii="Liberation Serif" w:hAnsi="Liberation Serif" w:cs="Times New Roman"/>
          <w:sz w:val="24"/>
          <w:szCs w:val="24"/>
        </w:rPr>
        <w:t xml:space="preserve"> похоже. </w:t>
      </w:r>
    </w:p>
    <w:p w:rsidR="006306CF" w:rsidRPr="005635AF" w:rsidRDefault="006306CF" w:rsidP="00630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16317">
        <w:rPr>
          <w:rFonts w:ascii="Liberation Serif" w:hAnsi="Liberation Serif" w:cs="Times New Roman"/>
          <w:i/>
          <w:sz w:val="24"/>
          <w:szCs w:val="24"/>
        </w:rPr>
        <w:t>Слоговая структура слова</w:t>
      </w:r>
      <w:r w:rsidRPr="005635AF">
        <w:rPr>
          <w:rFonts w:ascii="Liberation Serif" w:hAnsi="Liberation Serif" w:cs="Times New Roman"/>
          <w:sz w:val="24"/>
          <w:szCs w:val="24"/>
        </w:rPr>
        <w:t xml:space="preserve"> - 80% высокий уровень. Дети могут произнести слова разной слоговой структуры. 20% средний уровень. Испытывают затруднения при прои</w:t>
      </w:r>
      <w:r w:rsidRPr="005635AF">
        <w:rPr>
          <w:rFonts w:ascii="Liberation Serif" w:hAnsi="Liberation Serif" w:cs="Times New Roman"/>
          <w:sz w:val="24"/>
          <w:szCs w:val="24"/>
        </w:rPr>
        <w:t>з</w:t>
      </w:r>
      <w:r w:rsidRPr="005635AF">
        <w:rPr>
          <w:rFonts w:ascii="Liberation Serif" w:hAnsi="Liberation Serif" w:cs="Times New Roman"/>
          <w:sz w:val="24"/>
          <w:szCs w:val="24"/>
        </w:rPr>
        <w:t xml:space="preserve">ношении сложных слов. </w:t>
      </w:r>
    </w:p>
    <w:p w:rsidR="006306CF" w:rsidRPr="005635AF" w:rsidRDefault="006306CF" w:rsidP="00630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16317">
        <w:rPr>
          <w:rFonts w:ascii="Liberation Serif" w:hAnsi="Liberation Serif" w:cs="Times New Roman"/>
          <w:i/>
          <w:sz w:val="24"/>
          <w:szCs w:val="24"/>
        </w:rPr>
        <w:lastRenderedPageBreak/>
        <w:t>Артикуляционная моторика</w:t>
      </w:r>
      <w:r w:rsidRPr="005635AF">
        <w:rPr>
          <w:rFonts w:ascii="Liberation Serif" w:hAnsi="Liberation Serif" w:cs="Times New Roman"/>
          <w:sz w:val="24"/>
          <w:szCs w:val="24"/>
        </w:rPr>
        <w:t xml:space="preserve"> - 67% высокий уровень. Дети выполняют движения в полном объеме, движения точные, координированные, тонус нормальный. 33% средний уровень - движения не всегда точные. Переключаемость не всегда своевременная. </w:t>
      </w:r>
    </w:p>
    <w:p w:rsidR="006306CF" w:rsidRPr="005635AF" w:rsidRDefault="006306CF" w:rsidP="00630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16317">
        <w:rPr>
          <w:rFonts w:ascii="Liberation Serif" w:hAnsi="Liberation Serif" w:cs="Times New Roman"/>
          <w:i/>
          <w:sz w:val="24"/>
          <w:szCs w:val="24"/>
        </w:rPr>
        <w:t>Мелкая моторика</w:t>
      </w:r>
      <w:r w:rsidRPr="005635AF">
        <w:rPr>
          <w:rFonts w:ascii="Liberation Serif" w:hAnsi="Liberation Serif" w:cs="Times New Roman"/>
          <w:b/>
          <w:sz w:val="24"/>
          <w:szCs w:val="24"/>
        </w:rPr>
        <w:t xml:space="preserve"> - </w:t>
      </w:r>
      <w:r w:rsidRPr="005635AF">
        <w:rPr>
          <w:rFonts w:ascii="Liberation Serif" w:hAnsi="Liberation Serif" w:cs="Times New Roman"/>
          <w:sz w:val="24"/>
          <w:szCs w:val="24"/>
        </w:rPr>
        <w:t>67% высокий уровень. Движения в полном объеме, точные, к</w:t>
      </w:r>
      <w:r w:rsidRPr="005635AF">
        <w:rPr>
          <w:rFonts w:ascii="Liberation Serif" w:hAnsi="Liberation Serif" w:cs="Times New Roman"/>
          <w:sz w:val="24"/>
          <w:szCs w:val="24"/>
        </w:rPr>
        <w:t>о</w:t>
      </w:r>
      <w:r w:rsidRPr="005635AF">
        <w:rPr>
          <w:rFonts w:ascii="Liberation Serif" w:hAnsi="Liberation Serif" w:cs="Times New Roman"/>
          <w:sz w:val="24"/>
          <w:szCs w:val="24"/>
        </w:rPr>
        <w:t xml:space="preserve">ординированные. Переключаемость своевременная. 33% средний </w:t>
      </w:r>
      <w:proofErr w:type="spellStart"/>
      <w:r w:rsidRPr="005635AF">
        <w:rPr>
          <w:rFonts w:ascii="Liberation Serif" w:hAnsi="Liberation Serif" w:cs="Times New Roman"/>
          <w:sz w:val="24"/>
          <w:szCs w:val="24"/>
        </w:rPr>
        <w:t>уровень</w:t>
      </w:r>
      <w:proofErr w:type="gramStart"/>
      <w:r w:rsidRPr="005635AF">
        <w:rPr>
          <w:rFonts w:ascii="Liberation Serif" w:hAnsi="Liberation Serif" w:cs="Times New Roman"/>
          <w:sz w:val="24"/>
          <w:szCs w:val="24"/>
        </w:rPr>
        <w:t>.д</w:t>
      </w:r>
      <w:proofErr w:type="gramEnd"/>
      <w:r w:rsidRPr="005635AF">
        <w:rPr>
          <w:rFonts w:ascii="Liberation Serif" w:hAnsi="Liberation Serif" w:cs="Times New Roman"/>
          <w:sz w:val="24"/>
          <w:szCs w:val="24"/>
        </w:rPr>
        <w:t>вижения</w:t>
      </w:r>
      <w:proofErr w:type="spellEnd"/>
      <w:r w:rsidRPr="005635AF">
        <w:rPr>
          <w:rFonts w:ascii="Liberation Serif" w:hAnsi="Liberation Serif" w:cs="Times New Roman"/>
          <w:sz w:val="24"/>
          <w:szCs w:val="24"/>
        </w:rPr>
        <w:t xml:space="preserve"> не всегда точные. Переключаемость не всегда своевременная. </w:t>
      </w:r>
    </w:p>
    <w:p w:rsidR="006306CF" w:rsidRPr="005635AF" w:rsidRDefault="006306CF" w:rsidP="00630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16317">
        <w:rPr>
          <w:rFonts w:ascii="Liberation Serif" w:hAnsi="Liberation Serif" w:cs="Times New Roman"/>
          <w:i/>
          <w:sz w:val="24"/>
          <w:szCs w:val="24"/>
        </w:rPr>
        <w:t>Фонематический анализ</w:t>
      </w:r>
      <w:r w:rsidRPr="005635AF">
        <w:rPr>
          <w:rFonts w:ascii="Liberation Serif" w:hAnsi="Liberation Serif" w:cs="Times New Roman"/>
          <w:sz w:val="24"/>
          <w:szCs w:val="24"/>
        </w:rPr>
        <w:t xml:space="preserve"> - 61% высокий уровень, 26% средний уровень, 13% - ниже среднего. Дети могут выделить слово с заданным звуком, гласные из ряда согласных и наоборот. Иногда испытывают затруднения при последовательности выделения звуков в слове. Достаточно хорошо определяют позицию звука в слове. Иногда путают простра</w:t>
      </w:r>
      <w:r w:rsidRPr="005635AF">
        <w:rPr>
          <w:rFonts w:ascii="Liberation Serif" w:hAnsi="Liberation Serif" w:cs="Times New Roman"/>
          <w:sz w:val="24"/>
          <w:szCs w:val="24"/>
        </w:rPr>
        <w:t>н</w:t>
      </w:r>
      <w:r w:rsidRPr="005635AF">
        <w:rPr>
          <w:rFonts w:ascii="Liberation Serif" w:hAnsi="Liberation Serif" w:cs="Times New Roman"/>
          <w:sz w:val="24"/>
          <w:szCs w:val="24"/>
        </w:rPr>
        <w:t xml:space="preserve">ственное расположение букв. </w:t>
      </w:r>
    </w:p>
    <w:p w:rsidR="006306CF" w:rsidRPr="005635AF" w:rsidRDefault="006306CF" w:rsidP="00630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16317">
        <w:rPr>
          <w:rFonts w:ascii="Liberation Serif" w:hAnsi="Liberation Serif" w:cs="Times New Roman"/>
          <w:i/>
          <w:sz w:val="24"/>
          <w:szCs w:val="24"/>
        </w:rPr>
        <w:t>Словарный запас</w:t>
      </w:r>
      <w:r w:rsidRPr="005635AF">
        <w:rPr>
          <w:rFonts w:ascii="Liberation Serif" w:hAnsi="Liberation Serif" w:cs="Times New Roman"/>
          <w:sz w:val="24"/>
          <w:szCs w:val="24"/>
        </w:rPr>
        <w:t xml:space="preserve"> - 80% детей - высокий уровень, 20% - средний. Дети могут под</w:t>
      </w:r>
      <w:r w:rsidRPr="005635AF">
        <w:rPr>
          <w:rFonts w:ascii="Liberation Serif" w:hAnsi="Liberation Serif" w:cs="Times New Roman"/>
          <w:sz w:val="24"/>
          <w:szCs w:val="24"/>
        </w:rPr>
        <w:t>о</w:t>
      </w:r>
      <w:r w:rsidRPr="005635AF">
        <w:rPr>
          <w:rFonts w:ascii="Liberation Serif" w:hAnsi="Liberation Serif" w:cs="Times New Roman"/>
          <w:sz w:val="24"/>
          <w:szCs w:val="24"/>
        </w:rPr>
        <w:t xml:space="preserve">брать слова - антонимы, обобщающие слова. Иногда испытывают затруднения в подборе родственных слов. </w:t>
      </w:r>
    </w:p>
    <w:p w:rsidR="006306CF" w:rsidRPr="005635AF" w:rsidRDefault="006306CF" w:rsidP="00630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016317">
        <w:rPr>
          <w:rFonts w:ascii="Liberation Serif" w:hAnsi="Liberation Serif" w:cs="Times New Roman"/>
          <w:i/>
          <w:color w:val="000000"/>
          <w:sz w:val="24"/>
          <w:szCs w:val="24"/>
        </w:rPr>
        <w:t>Грамматический строй речи</w:t>
      </w:r>
      <w:r w:rsidRPr="005635AF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 - </w:t>
      </w:r>
      <w:r w:rsidRPr="005635AF">
        <w:rPr>
          <w:rFonts w:ascii="Liberation Serif" w:hAnsi="Liberation Serif" w:cs="Times New Roman"/>
          <w:sz w:val="24"/>
          <w:szCs w:val="24"/>
        </w:rPr>
        <w:t>67% высокий уровень, 33% средний уровень.</w:t>
      </w:r>
    </w:p>
    <w:p w:rsidR="006306CF" w:rsidRPr="005635AF" w:rsidRDefault="006306CF" w:rsidP="00630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5635AF">
        <w:rPr>
          <w:rFonts w:ascii="Liberation Serif" w:hAnsi="Liberation Serif" w:cs="Times New Roman"/>
          <w:color w:val="000000"/>
          <w:sz w:val="24"/>
          <w:szCs w:val="24"/>
        </w:rPr>
        <w:t>Дети владеют навыками словообразования и словоизменения. Единичные неточн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>о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>сти встречались при образовании притяжательных прилагательных, уменьшительно - ла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>с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 xml:space="preserve">кательных существительных, при употреблении предлогов «из-за», «из-под». </w:t>
      </w:r>
    </w:p>
    <w:p w:rsidR="006306CF" w:rsidRPr="005635AF" w:rsidRDefault="006306CF" w:rsidP="00630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016317">
        <w:rPr>
          <w:rFonts w:ascii="Liberation Serif" w:hAnsi="Liberation Serif" w:cs="Times New Roman"/>
          <w:i/>
          <w:color w:val="000000"/>
          <w:sz w:val="24"/>
          <w:szCs w:val="24"/>
        </w:rPr>
        <w:t>Связная речь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 xml:space="preserve"> - 60% высокий уровень, 40% средний уровень. Дети могут последов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>а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>тельно и логично придумать рассказ на заданную тему. В речи пользуются распростр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>а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>ненными предложениями. Некоторые дети испытывают затруднения при изложении п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>о</w:t>
      </w:r>
      <w:r w:rsidRPr="005635AF">
        <w:rPr>
          <w:rFonts w:ascii="Liberation Serif" w:hAnsi="Liberation Serif" w:cs="Times New Roman"/>
          <w:color w:val="000000"/>
          <w:sz w:val="24"/>
          <w:szCs w:val="24"/>
        </w:rPr>
        <w:t>следовательности событий, им требуется помощь со стороны взрослого.</w:t>
      </w:r>
    </w:p>
    <w:p w:rsidR="0072105D" w:rsidRPr="00696C3A" w:rsidRDefault="0072105D" w:rsidP="0072105D">
      <w:pPr>
        <w:spacing w:after="0" w:line="240" w:lineRule="auto"/>
        <w:ind w:firstLine="708"/>
        <w:rPr>
          <w:rFonts w:ascii="Liberation Serif" w:eastAsia="Times New Roman" w:hAnsi="Liberation Serif" w:cs="Times New Roman"/>
          <w:b/>
          <w:bCs/>
          <w:sz w:val="24"/>
          <w:szCs w:val="20"/>
          <w:lang w:eastAsia="ru-RU"/>
        </w:rPr>
      </w:pPr>
      <w:r w:rsidRPr="00696C3A">
        <w:rPr>
          <w:rFonts w:ascii="Liberation Serif" w:eastAsia="Times New Roman" w:hAnsi="Liberation Serif" w:cs="Times New Roman"/>
          <w:b/>
          <w:bCs/>
          <w:sz w:val="24"/>
          <w:szCs w:val="20"/>
          <w:lang w:eastAsia="ru-RU"/>
        </w:rPr>
        <w:t>Воспитательная работа</w:t>
      </w:r>
      <w:r w:rsidR="004E0291" w:rsidRPr="00696C3A">
        <w:rPr>
          <w:rFonts w:ascii="Liberation Serif" w:eastAsia="Times New Roman" w:hAnsi="Liberation Serif" w:cs="Times New Roman"/>
          <w:b/>
          <w:bCs/>
          <w:sz w:val="24"/>
          <w:szCs w:val="20"/>
          <w:lang w:eastAsia="ru-RU"/>
        </w:rPr>
        <w:t>.</w:t>
      </w:r>
    </w:p>
    <w:p w:rsidR="0072105D" w:rsidRPr="00696C3A" w:rsidRDefault="0072105D" w:rsidP="0072105D">
      <w:pPr>
        <w:spacing w:after="0" w:line="240" w:lineRule="auto"/>
        <w:ind w:firstLine="708"/>
        <w:rPr>
          <w:rFonts w:ascii="Liberation Serif" w:eastAsia="Times New Roman" w:hAnsi="Liberation Serif" w:cs="Times New Roman"/>
          <w:bCs/>
          <w:sz w:val="24"/>
          <w:szCs w:val="20"/>
          <w:lang w:eastAsia="ru-RU"/>
        </w:rPr>
      </w:pPr>
      <w:r w:rsidRPr="00696C3A">
        <w:rPr>
          <w:rFonts w:ascii="Liberation Serif" w:eastAsia="Times New Roman" w:hAnsi="Liberation Serif" w:cs="Times New Roman"/>
          <w:bCs/>
          <w:sz w:val="24"/>
          <w:szCs w:val="20"/>
          <w:lang w:eastAsia="ru-RU"/>
        </w:rPr>
        <w:t>Чтобы выбрать стратегию воспитательной работы, в 2019 году проводился анализ состава семей воспитанников</w:t>
      </w:r>
      <w:r w:rsidR="002227AD" w:rsidRPr="00696C3A">
        <w:rPr>
          <w:rFonts w:ascii="Liberation Serif" w:eastAsia="Times New Roman" w:hAnsi="Liberation Serif" w:cs="Times New Roman"/>
          <w:bCs/>
          <w:sz w:val="24"/>
          <w:szCs w:val="20"/>
          <w:lang w:eastAsia="ru-RU"/>
        </w:rPr>
        <w:t xml:space="preserve"> (таблица 4,5)</w:t>
      </w:r>
      <w:r w:rsidRPr="00696C3A">
        <w:rPr>
          <w:rFonts w:ascii="Liberation Serif" w:eastAsia="Times New Roman" w:hAnsi="Liberation Serif" w:cs="Times New Roman"/>
          <w:bCs/>
          <w:sz w:val="24"/>
          <w:szCs w:val="20"/>
          <w:lang w:eastAsia="ru-RU"/>
        </w:rPr>
        <w:t>.</w:t>
      </w:r>
    </w:p>
    <w:p w:rsidR="0072105D" w:rsidRPr="00696C3A" w:rsidRDefault="0072105D" w:rsidP="0072105D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0"/>
          <w:lang w:eastAsia="ru-RU"/>
        </w:rPr>
      </w:pPr>
    </w:p>
    <w:p w:rsidR="0072105D" w:rsidRPr="00696C3A" w:rsidRDefault="0072105D" w:rsidP="0072105D">
      <w:pPr>
        <w:spacing w:after="0" w:line="240" w:lineRule="auto"/>
        <w:jc w:val="right"/>
        <w:rPr>
          <w:rFonts w:ascii="Liberation Serif" w:eastAsia="Times New Roman" w:hAnsi="Liberation Serif" w:cs="Arial"/>
          <w:b/>
          <w:bCs/>
          <w:i/>
          <w:sz w:val="16"/>
          <w:szCs w:val="20"/>
          <w:lang w:eastAsia="ru-RU"/>
        </w:rPr>
      </w:pPr>
      <w:r w:rsidRPr="00696C3A">
        <w:rPr>
          <w:rFonts w:ascii="Liberation Serif" w:eastAsia="Times New Roman" w:hAnsi="Liberation Serif" w:cs="Times New Roman"/>
          <w:bCs/>
          <w:i/>
          <w:sz w:val="20"/>
          <w:szCs w:val="20"/>
          <w:lang w:eastAsia="ru-RU"/>
        </w:rPr>
        <w:t xml:space="preserve">Таблица </w:t>
      </w:r>
      <w:r w:rsidR="002227AD" w:rsidRPr="00696C3A">
        <w:rPr>
          <w:rFonts w:ascii="Liberation Serif" w:eastAsia="Times New Roman" w:hAnsi="Liberation Serif" w:cs="Times New Roman"/>
          <w:bCs/>
          <w:i/>
          <w:sz w:val="20"/>
          <w:szCs w:val="20"/>
          <w:lang w:eastAsia="ru-RU"/>
        </w:rPr>
        <w:t>4</w:t>
      </w:r>
      <w:r w:rsidRPr="00696C3A">
        <w:rPr>
          <w:rFonts w:ascii="Liberation Serif" w:eastAsia="Times New Roman" w:hAnsi="Liberation Serif" w:cs="Times New Roman"/>
          <w:bCs/>
          <w:i/>
          <w:sz w:val="20"/>
          <w:szCs w:val="20"/>
          <w:lang w:eastAsia="ru-RU"/>
        </w:rPr>
        <w:t>. Характеристика семей по составу</w:t>
      </w:r>
    </w:p>
    <w:p w:rsidR="003946F0" w:rsidRPr="00696C3A" w:rsidRDefault="003946F0" w:rsidP="0072105D">
      <w:pPr>
        <w:spacing w:after="0" w:line="240" w:lineRule="auto"/>
        <w:rPr>
          <w:rFonts w:ascii="Liberation Serif" w:eastAsia="Times New Roman" w:hAnsi="Liberation Serif" w:cs="Arial"/>
          <w:sz w:val="2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5352"/>
      </w:tblGrid>
      <w:tr w:rsidR="0072105D" w:rsidRPr="00696C3A" w:rsidTr="004E0291">
        <w:tc>
          <w:tcPr>
            <w:tcW w:w="2235" w:type="dxa"/>
          </w:tcPr>
          <w:p w:rsidR="0072105D" w:rsidRPr="00696C3A" w:rsidRDefault="0072105D" w:rsidP="004E0291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ru-RU"/>
              </w:rPr>
              <w:t>Состав семьи</w:t>
            </w:r>
          </w:p>
        </w:tc>
        <w:tc>
          <w:tcPr>
            <w:tcW w:w="1984" w:type="dxa"/>
          </w:tcPr>
          <w:p w:rsidR="0072105D" w:rsidRPr="00696C3A" w:rsidRDefault="0072105D" w:rsidP="004E0291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5352" w:type="dxa"/>
          </w:tcPr>
          <w:p w:rsidR="0072105D" w:rsidRPr="00696C3A" w:rsidRDefault="0072105D" w:rsidP="004E0291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ru-RU"/>
              </w:rPr>
              <w:t>Процент от общего количества семей воспитанников</w:t>
            </w:r>
          </w:p>
        </w:tc>
      </w:tr>
      <w:tr w:rsidR="0072105D" w:rsidRPr="00696C3A" w:rsidTr="004E0291">
        <w:tc>
          <w:tcPr>
            <w:tcW w:w="2235" w:type="dxa"/>
          </w:tcPr>
          <w:p w:rsidR="0072105D" w:rsidRPr="00696C3A" w:rsidRDefault="0072105D" w:rsidP="0072105D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Полная</w:t>
            </w:r>
          </w:p>
        </w:tc>
        <w:tc>
          <w:tcPr>
            <w:tcW w:w="1984" w:type="dxa"/>
          </w:tcPr>
          <w:p w:rsidR="0072105D" w:rsidRPr="006C6AE5" w:rsidRDefault="006C6AE5" w:rsidP="004E0291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C6A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52" w:type="dxa"/>
          </w:tcPr>
          <w:p w:rsidR="0072105D" w:rsidRPr="005216B0" w:rsidRDefault="005216B0" w:rsidP="004E0291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216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77,5</w:t>
            </w:r>
            <w:r w:rsidR="004E0291" w:rsidRPr="005216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2105D" w:rsidRPr="00696C3A" w:rsidTr="004E0291">
        <w:tc>
          <w:tcPr>
            <w:tcW w:w="2235" w:type="dxa"/>
          </w:tcPr>
          <w:p w:rsidR="0072105D" w:rsidRPr="00696C3A" w:rsidRDefault="0072105D" w:rsidP="0072105D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gramStart"/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Неполная</w:t>
            </w:r>
            <w:proofErr w:type="gramEnd"/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с матерью</w:t>
            </w:r>
          </w:p>
        </w:tc>
        <w:tc>
          <w:tcPr>
            <w:tcW w:w="1984" w:type="dxa"/>
          </w:tcPr>
          <w:p w:rsidR="0072105D" w:rsidRPr="006C6AE5" w:rsidRDefault="0072105D" w:rsidP="006C6AE5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C6A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  <w:r w:rsidR="006C6AE5" w:rsidRPr="006C6A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2" w:type="dxa"/>
          </w:tcPr>
          <w:p w:rsidR="0072105D" w:rsidRPr="005216B0" w:rsidRDefault="005216B0" w:rsidP="004E0291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216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22,5</w:t>
            </w:r>
            <w:r w:rsidR="004E0291" w:rsidRPr="005216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2105D" w:rsidRPr="00696C3A" w:rsidTr="004E0291">
        <w:tc>
          <w:tcPr>
            <w:tcW w:w="2235" w:type="dxa"/>
          </w:tcPr>
          <w:p w:rsidR="0072105D" w:rsidRPr="00696C3A" w:rsidRDefault="0072105D" w:rsidP="0072105D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gramStart"/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Неполная</w:t>
            </w:r>
            <w:proofErr w:type="gramEnd"/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с отцом</w:t>
            </w:r>
          </w:p>
        </w:tc>
        <w:tc>
          <w:tcPr>
            <w:tcW w:w="1984" w:type="dxa"/>
          </w:tcPr>
          <w:p w:rsidR="0072105D" w:rsidRPr="006C6AE5" w:rsidRDefault="006C6AE5" w:rsidP="004E0291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C6A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2" w:type="dxa"/>
          </w:tcPr>
          <w:p w:rsidR="0072105D" w:rsidRPr="005216B0" w:rsidRDefault="006C6AE5" w:rsidP="004E0291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216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  <w:r w:rsidR="004E0291" w:rsidRPr="005216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2105D" w:rsidRPr="00696C3A" w:rsidTr="004E0291">
        <w:tc>
          <w:tcPr>
            <w:tcW w:w="2235" w:type="dxa"/>
          </w:tcPr>
          <w:p w:rsidR="0072105D" w:rsidRPr="00696C3A" w:rsidRDefault="0072105D" w:rsidP="0072105D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Оформлено опекунство</w:t>
            </w:r>
          </w:p>
        </w:tc>
        <w:tc>
          <w:tcPr>
            <w:tcW w:w="1984" w:type="dxa"/>
          </w:tcPr>
          <w:p w:rsidR="0072105D" w:rsidRPr="006C6AE5" w:rsidRDefault="006C6AE5" w:rsidP="004E0291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C6A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2" w:type="dxa"/>
          </w:tcPr>
          <w:p w:rsidR="0072105D" w:rsidRPr="005216B0" w:rsidRDefault="006C6AE5" w:rsidP="004E0291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216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  <w:r w:rsidR="004E0291" w:rsidRPr="005216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6C6AE5" w:rsidRPr="00696C3A" w:rsidTr="004E0291">
        <w:tc>
          <w:tcPr>
            <w:tcW w:w="2235" w:type="dxa"/>
          </w:tcPr>
          <w:p w:rsidR="006C6AE5" w:rsidRPr="00696C3A" w:rsidRDefault="006C6AE5" w:rsidP="0072105D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6C6AE5" w:rsidRPr="006C6AE5" w:rsidRDefault="006C6AE5" w:rsidP="004E0291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C6A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52" w:type="dxa"/>
          </w:tcPr>
          <w:p w:rsidR="006C6AE5" w:rsidRPr="00696C3A" w:rsidRDefault="006C6AE5" w:rsidP="004E0291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highlight w:val="yellow"/>
                <w:lang w:eastAsia="ru-RU"/>
              </w:rPr>
            </w:pPr>
            <w:r w:rsidRPr="006C6A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72105D" w:rsidRPr="00696C3A" w:rsidRDefault="0072105D" w:rsidP="004E029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946F0" w:rsidRPr="00696C3A" w:rsidRDefault="004E0291" w:rsidP="004E0291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i/>
          <w:sz w:val="20"/>
          <w:szCs w:val="20"/>
          <w:lang w:eastAsia="ru-RU"/>
        </w:rPr>
      </w:pPr>
      <w:r w:rsidRPr="00696C3A">
        <w:rPr>
          <w:rFonts w:ascii="Liberation Serif" w:eastAsia="Times New Roman" w:hAnsi="Liberation Serif" w:cs="Times New Roman"/>
          <w:bCs/>
          <w:i/>
          <w:sz w:val="20"/>
          <w:szCs w:val="20"/>
          <w:lang w:eastAsia="ru-RU"/>
        </w:rPr>
        <w:t xml:space="preserve">Таблица </w:t>
      </w:r>
      <w:r w:rsidR="002227AD" w:rsidRPr="00696C3A">
        <w:rPr>
          <w:rFonts w:ascii="Liberation Serif" w:eastAsia="Times New Roman" w:hAnsi="Liberation Serif" w:cs="Times New Roman"/>
          <w:bCs/>
          <w:i/>
          <w:sz w:val="20"/>
          <w:szCs w:val="20"/>
          <w:lang w:eastAsia="ru-RU"/>
        </w:rPr>
        <w:t>5</w:t>
      </w:r>
      <w:r w:rsidRPr="00696C3A">
        <w:rPr>
          <w:rFonts w:ascii="Liberation Serif" w:eastAsia="Times New Roman" w:hAnsi="Liberation Serif" w:cs="Times New Roman"/>
          <w:bCs/>
          <w:i/>
          <w:sz w:val="20"/>
          <w:szCs w:val="20"/>
          <w:lang w:eastAsia="ru-RU"/>
        </w:rPr>
        <w:t>.Характеристика семей по количеству детей</w:t>
      </w:r>
    </w:p>
    <w:p w:rsidR="004E0291" w:rsidRPr="00696C3A" w:rsidRDefault="004E0291" w:rsidP="004E0291">
      <w:pPr>
        <w:spacing w:after="0" w:line="240" w:lineRule="auto"/>
        <w:jc w:val="right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5210"/>
      </w:tblGrid>
      <w:tr w:rsidR="004E0291" w:rsidRPr="00696C3A" w:rsidTr="004E0291">
        <w:tc>
          <w:tcPr>
            <w:tcW w:w="2660" w:type="dxa"/>
          </w:tcPr>
          <w:p w:rsidR="004E0291" w:rsidRPr="00696C3A" w:rsidRDefault="004E0291" w:rsidP="004E0291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ru-RU"/>
              </w:rPr>
              <w:t>Количество детей в семье</w:t>
            </w:r>
          </w:p>
        </w:tc>
        <w:tc>
          <w:tcPr>
            <w:tcW w:w="1701" w:type="dxa"/>
          </w:tcPr>
          <w:p w:rsidR="004E0291" w:rsidRPr="00696C3A" w:rsidRDefault="004E0291" w:rsidP="004E0291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5210" w:type="dxa"/>
          </w:tcPr>
          <w:p w:rsidR="004E0291" w:rsidRPr="00696C3A" w:rsidRDefault="004E0291" w:rsidP="004E0291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ru-RU"/>
              </w:rPr>
              <w:t>Процент от общего количества семей воспитанников</w:t>
            </w:r>
          </w:p>
        </w:tc>
      </w:tr>
      <w:tr w:rsidR="004E0291" w:rsidRPr="00696C3A" w:rsidTr="004E0291">
        <w:tc>
          <w:tcPr>
            <w:tcW w:w="2660" w:type="dxa"/>
          </w:tcPr>
          <w:p w:rsidR="004E0291" w:rsidRPr="006C6AE5" w:rsidRDefault="004E0291" w:rsidP="004E0291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C6A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Один ребенок</w:t>
            </w:r>
          </w:p>
        </w:tc>
        <w:tc>
          <w:tcPr>
            <w:tcW w:w="1701" w:type="dxa"/>
          </w:tcPr>
          <w:p w:rsidR="004E0291" w:rsidRPr="005216B0" w:rsidRDefault="005216B0" w:rsidP="004E0291">
            <w:pPr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</w:pPr>
            <w:r w:rsidRPr="005216B0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10" w:type="dxa"/>
          </w:tcPr>
          <w:p w:rsidR="004E0291" w:rsidRPr="005216B0" w:rsidRDefault="005216B0" w:rsidP="004E0291">
            <w:pPr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</w:pPr>
            <w:r w:rsidRPr="005216B0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  <w:t>29,5</w:t>
            </w:r>
            <w:r w:rsidR="004E0291" w:rsidRPr="005216B0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4E0291" w:rsidRPr="00696C3A" w:rsidTr="004E0291">
        <w:tc>
          <w:tcPr>
            <w:tcW w:w="2660" w:type="dxa"/>
          </w:tcPr>
          <w:p w:rsidR="004E0291" w:rsidRPr="006C6AE5" w:rsidRDefault="004E0291" w:rsidP="004E0291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C6A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Два ребенка</w:t>
            </w:r>
          </w:p>
        </w:tc>
        <w:tc>
          <w:tcPr>
            <w:tcW w:w="1701" w:type="dxa"/>
          </w:tcPr>
          <w:p w:rsidR="004E0291" w:rsidRPr="005216B0" w:rsidRDefault="005216B0" w:rsidP="004E0291">
            <w:pPr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</w:pPr>
            <w:r w:rsidRPr="005216B0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10" w:type="dxa"/>
          </w:tcPr>
          <w:p w:rsidR="004E0291" w:rsidRPr="005216B0" w:rsidRDefault="005216B0" w:rsidP="004E0291">
            <w:pPr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</w:pPr>
            <w:r w:rsidRPr="005216B0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  <w:t>36,2</w:t>
            </w:r>
            <w:r w:rsidR="004E0291" w:rsidRPr="005216B0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4E0291" w:rsidRPr="00696C3A" w:rsidTr="004E0291">
        <w:tc>
          <w:tcPr>
            <w:tcW w:w="2660" w:type="dxa"/>
          </w:tcPr>
          <w:p w:rsidR="004E0291" w:rsidRPr="006C6AE5" w:rsidRDefault="004E0291" w:rsidP="004E0291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C6A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Три ребенка и более</w:t>
            </w:r>
          </w:p>
        </w:tc>
        <w:tc>
          <w:tcPr>
            <w:tcW w:w="1701" w:type="dxa"/>
          </w:tcPr>
          <w:p w:rsidR="004E0291" w:rsidRPr="005216B0" w:rsidRDefault="005216B0" w:rsidP="004E0291">
            <w:pPr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</w:pPr>
            <w:r w:rsidRPr="005216B0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10" w:type="dxa"/>
          </w:tcPr>
          <w:p w:rsidR="004E0291" w:rsidRPr="005216B0" w:rsidRDefault="005216B0" w:rsidP="004E0291">
            <w:pPr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</w:pPr>
            <w:r w:rsidRPr="005216B0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  <w:t>34,3</w:t>
            </w:r>
            <w:r w:rsidR="004E0291" w:rsidRPr="005216B0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6C6AE5" w:rsidRPr="00696C3A" w:rsidTr="004E0291">
        <w:tc>
          <w:tcPr>
            <w:tcW w:w="2660" w:type="dxa"/>
          </w:tcPr>
          <w:p w:rsidR="006C6AE5" w:rsidRPr="006C6AE5" w:rsidRDefault="006C6AE5" w:rsidP="004E0291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C6A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6C6AE5" w:rsidRPr="005216B0" w:rsidRDefault="005216B0" w:rsidP="004E0291">
            <w:pPr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</w:pPr>
            <w:r w:rsidRPr="005216B0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10" w:type="dxa"/>
          </w:tcPr>
          <w:p w:rsidR="006C6AE5" w:rsidRPr="005216B0" w:rsidRDefault="005216B0" w:rsidP="004E0291">
            <w:pPr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</w:pPr>
            <w:r w:rsidRPr="005216B0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  <w:t>100%</w:t>
            </w:r>
          </w:p>
        </w:tc>
      </w:tr>
    </w:tbl>
    <w:p w:rsidR="004E0291" w:rsidRPr="00696C3A" w:rsidRDefault="004E0291" w:rsidP="004E029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4E0291" w:rsidRPr="00696C3A" w:rsidRDefault="004E0291" w:rsidP="004E029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</w:t>
      </w: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е</w:t>
      </w: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циалистов и родителей. </w:t>
      </w:r>
    </w:p>
    <w:p w:rsidR="004E0291" w:rsidRDefault="004E0291" w:rsidP="004E029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0"/>
          <w:lang w:eastAsia="ru-RU"/>
        </w:rPr>
      </w:pPr>
      <w:r w:rsidRPr="00696C3A">
        <w:rPr>
          <w:rFonts w:ascii="Liberation Serif" w:eastAsia="Times New Roman" w:hAnsi="Liberation Serif" w:cs="Times New Roman"/>
          <w:b/>
          <w:sz w:val="24"/>
          <w:szCs w:val="20"/>
          <w:lang w:eastAsia="ru-RU"/>
        </w:rPr>
        <w:t xml:space="preserve">Дополнительное образование отсутствует. </w:t>
      </w:r>
    </w:p>
    <w:p w:rsidR="00D462AB" w:rsidRDefault="00D462AB" w:rsidP="004E029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0"/>
          <w:lang w:eastAsia="ru-RU"/>
        </w:rPr>
      </w:pPr>
    </w:p>
    <w:p w:rsidR="00C83AC2" w:rsidRDefault="00C83AC2" w:rsidP="004E029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0"/>
          <w:lang w:eastAsia="ru-RU"/>
        </w:rPr>
      </w:pPr>
    </w:p>
    <w:p w:rsidR="00C83AC2" w:rsidRDefault="00C83AC2" w:rsidP="004E029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0"/>
          <w:lang w:eastAsia="ru-RU"/>
        </w:rPr>
      </w:pPr>
    </w:p>
    <w:p w:rsidR="00C83AC2" w:rsidRDefault="00C83AC2" w:rsidP="004E029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0"/>
          <w:lang w:eastAsia="ru-RU"/>
        </w:rPr>
      </w:pPr>
    </w:p>
    <w:p w:rsidR="00C83AC2" w:rsidRPr="00696C3A" w:rsidRDefault="00C83AC2" w:rsidP="004E029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0"/>
          <w:lang w:eastAsia="ru-RU"/>
        </w:rPr>
      </w:pPr>
    </w:p>
    <w:p w:rsidR="00B23C10" w:rsidRPr="00696C3A" w:rsidRDefault="00B23C10" w:rsidP="00B23C10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/>
          <w:b/>
          <w:sz w:val="24"/>
          <w:szCs w:val="20"/>
        </w:rPr>
      </w:pPr>
      <w:r w:rsidRPr="00696C3A">
        <w:rPr>
          <w:rFonts w:ascii="Liberation Serif" w:hAnsi="Liberation Serif"/>
          <w:b/>
          <w:sz w:val="24"/>
          <w:szCs w:val="20"/>
        </w:rPr>
        <w:lastRenderedPageBreak/>
        <w:t xml:space="preserve">Оценка </w:t>
      </w:r>
      <w:proofErr w:type="gramStart"/>
      <w:r w:rsidRPr="00696C3A">
        <w:rPr>
          <w:rFonts w:ascii="Liberation Serif" w:hAnsi="Liberation Serif"/>
          <w:b/>
          <w:sz w:val="24"/>
          <w:szCs w:val="20"/>
        </w:rPr>
        <w:t>функционирования внутренней системы оценки качества образ</w:t>
      </w:r>
      <w:r w:rsidRPr="00696C3A">
        <w:rPr>
          <w:rFonts w:ascii="Liberation Serif" w:hAnsi="Liberation Serif"/>
          <w:b/>
          <w:sz w:val="24"/>
          <w:szCs w:val="20"/>
        </w:rPr>
        <w:t>о</w:t>
      </w:r>
      <w:r w:rsidRPr="00696C3A">
        <w:rPr>
          <w:rFonts w:ascii="Liberation Serif" w:hAnsi="Liberation Serif"/>
          <w:b/>
          <w:sz w:val="24"/>
          <w:szCs w:val="20"/>
        </w:rPr>
        <w:t>вания</w:t>
      </w:r>
      <w:proofErr w:type="gramEnd"/>
    </w:p>
    <w:p w:rsidR="00B23C10" w:rsidRPr="00696C3A" w:rsidRDefault="00B23C10" w:rsidP="00B23C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B23C10" w:rsidRPr="00696C3A" w:rsidRDefault="00B23C10" w:rsidP="00B23C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В Детском саду утверждено положение о внутренней системе оценки качества о</w:t>
      </w: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б</w:t>
      </w:r>
      <w:r w:rsidR="00D462AB">
        <w:rPr>
          <w:rFonts w:ascii="Liberation Serif" w:eastAsia="Times New Roman" w:hAnsi="Liberation Serif" w:cs="Times New Roman"/>
          <w:sz w:val="24"/>
          <w:szCs w:val="20"/>
          <w:lang w:eastAsia="ru-RU"/>
        </w:rPr>
        <w:t>разования</w:t>
      </w: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</w:t>
      </w:r>
      <w:r w:rsidR="005216B0">
        <w:rPr>
          <w:rFonts w:ascii="Liberation Serif" w:eastAsia="Times New Roman" w:hAnsi="Liberation Serif" w:cs="Times New Roman"/>
          <w:sz w:val="24"/>
          <w:szCs w:val="20"/>
          <w:lang w:eastAsia="ru-RU"/>
        </w:rPr>
        <w:t>31.05.2019 года</w:t>
      </w:r>
      <w:r w:rsidRPr="005216B0">
        <w:rPr>
          <w:rFonts w:ascii="Liberation Serif" w:eastAsia="Times New Roman" w:hAnsi="Liberation Serif" w:cs="Times New Roman"/>
          <w:sz w:val="24"/>
          <w:szCs w:val="20"/>
          <w:lang w:eastAsia="ru-RU"/>
        </w:rPr>
        <w:t>.</w:t>
      </w: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B23C10" w:rsidRPr="00696C3A" w:rsidRDefault="00B23C10" w:rsidP="00626BC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Состояние здоровья и физического развития воспитанников удовлетворительные. 79 процентов детей успешно освоили образовательную программу дошкольного образ</w:t>
      </w: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о</w:t>
      </w: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вания в своей возрастной группе. Воспитанники подготовительной группы показали в</w:t>
      </w: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ы</w:t>
      </w: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сокие показатели </w:t>
      </w:r>
      <w:r w:rsidR="00CA253F"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готовности к школьному обучению, которые представлены в таблице </w:t>
      </w:r>
      <w:r w:rsidR="002227AD"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6</w:t>
      </w:r>
      <w:r w:rsidR="00CA253F"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.</w:t>
      </w: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В течение года воспитанники Детского сада участвовали в конкурсах и мероприятиях ра</w:t>
      </w: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з</w:t>
      </w: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личного уровня</w:t>
      </w:r>
      <w:r w:rsidR="00626BCD"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(таблица </w:t>
      </w:r>
      <w:r w:rsidR="002227AD"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7</w:t>
      </w:r>
      <w:r w:rsidR="00626BCD"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)</w:t>
      </w: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.</w:t>
      </w:r>
    </w:p>
    <w:p w:rsidR="00626BCD" w:rsidRPr="00696C3A" w:rsidRDefault="00626BCD" w:rsidP="00626BCD">
      <w:pPr>
        <w:shd w:val="clear" w:color="auto" w:fill="FFFFFF"/>
        <w:spacing w:after="0" w:line="240" w:lineRule="auto"/>
        <w:ind w:firstLine="709"/>
        <w:jc w:val="right"/>
        <w:rPr>
          <w:rFonts w:ascii="Liberation Serif" w:hAnsi="Liberation Serif" w:cs="Times New Roman"/>
          <w:bCs/>
          <w:i/>
          <w:color w:val="000000"/>
          <w:sz w:val="24"/>
          <w:szCs w:val="28"/>
          <w:lang w:eastAsia="ar-SA"/>
        </w:rPr>
      </w:pPr>
    </w:p>
    <w:p w:rsidR="00CA253F" w:rsidRPr="00696C3A" w:rsidRDefault="00CA253F" w:rsidP="00CA253F">
      <w:pPr>
        <w:shd w:val="clear" w:color="auto" w:fill="FFFFFF"/>
        <w:spacing w:after="0" w:line="240" w:lineRule="auto"/>
        <w:ind w:firstLine="709"/>
        <w:jc w:val="right"/>
        <w:rPr>
          <w:rFonts w:ascii="Liberation Serif" w:hAnsi="Liberation Serif" w:cs="Times New Roman"/>
          <w:bCs/>
          <w:i/>
          <w:color w:val="000000"/>
          <w:sz w:val="20"/>
          <w:szCs w:val="27"/>
        </w:rPr>
      </w:pPr>
      <w:r w:rsidRPr="00696C3A">
        <w:rPr>
          <w:rFonts w:ascii="Liberation Serif" w:hAnsi="Liberation Serif" w:cs="Times New Roman"/>
          <w:bCs/>
          <w:i/>
          <w:color w:val="000000"/>
          <w:sz w:val="20"/>
          <w:szCs w:val="28"/>
          <w:lang w:eastAsia="ar-SA"/>
        </w:rPr>
        <w:t xml:space="preserve">Таблица </w:t>
      </w:r>
      <w:r w:rsidR="002227AD" w:rsidRPr="00696C3A">
        <w:rPr>
          <w:rFonts w:ascii="Liberation Serif" w:hAnsi="Liberation Serif" w:cs="Times New Roman"/>
          <w:bCs/>
          <w:i/>
          <w:color w:val="000000"/>
          <w:sz w:val="20"/>
          <w:szCs w:val="28"/>
          <w:lang w:eastAsia="ar-SA"/>
        </w:rPr>
        <w:t>6</w:t>
      </w:r>
      <w:r w:rsidRPr="00696C3A">
        <w:rPr>
          <w:rFonts w:ascii="Liberation Serif" w:hAnsi="Liberation Serif" w:cs="Times New Roman"/>
          <w:bCs/>
          <w:i/>
          <w:color w:val="000000"/>
          <w:sz w:val="20"/>
          <w:szCs w:val="28"/>
          <w:lang w:eastAsia="ar-SA"/>
        </w:rPr>
        <w:t>.</w:t>
      </w:r>
      <w:r w:rsidRPr="00696C3A">
        <w:rPr>
          <w:rFonts w:ascii="Liberation Serif" w:hAnsi="Liberation Serif" w:cs="Times New Roman"/>
          <w:bCs/>
          <w:i/>
          <w:color w:val="000000"/>
          <w:sz w:val="20"/>
          <w:szCs w:val="27"/>
        </w:rPr>
        <w:t>Результаты мониторинга подготовительной к школе группы</w:t>
      </w:r>
    </w:p>
    <w:p w:rsidR="00CA253F" w:rsidRDefault="00CA253F" w:rsidP="00CA253F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highlight w:val="gree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468"/>
        <w:gridCol w:w="632"/>
        <w:gridCol w:w="566"/>
        <w:gridCol w:w="684"/>
        <w:gridCol w:w="670"/>
        <w:gridCol w:w="566"/>
        <w:gridCol w:w="547"/>
        <w:gridCol w:w="2438"/>
      </w:tblGrid>
      <w:tr w:rsidR="005216B0" w:rsidRPr="005216B0" w:rsidTr="00F87FE3">
        <w:trPr>
          <w:trHeight w:val="221"/>
        </w:trPr>
        <w:tc>
          <w:tcPr>
            <w:tcW w:w="1814" w:type="pct"/>
            <w:vMerge w:val="restart"/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Направления развития детей (ОО)</w:t>
            </w:r>
          </w:p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Высокий %</w:t>
            </w: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Достаточный %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Низкий %</w:t>
            </w:r>
          </w:p>
        </w:tc>
        <w:tc>
          <w:tcPr>
            <w:tcW w:w="1275" w:type="pct"/>
            <w:vMerge w:val="restart"/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Примечание (выводы об уровне развития в дин</w:t>
            </w:r>
            <w:r w:rsidRPr="005216B0">
              <w:rPr>
                <w:rFonts w:ascii="Liberation Serif" w:hAnsi="Liberation Serif"/>
                <w:sz w:val="20"/>
                <w:szCs w:val="20"/>
              </w:rPr>
              <w:t>а</w:t>
            </w:r>
            <w:r w:rsidRPr="005216B0">
              <w:rPr>
                <w:rFonts w:ascii="Liberation Serif" w:hAnsi="Liberation Serif"/>
                <w:sz w:val="20"/>
                <w:szCs w:val="20"/>
              </w:rPr>
              <w:t>мике)</w:t>
            </w:r>
          </w:p>
        </w:tc>
      </w:tr>
      <w:tr w:rsidR="005216B0" w:rsidRPr="005216B0" w:rsidTr="00F87FE3">
        <w:trPr>
          <w:trHeight w:val="233"/>
        </w:trPr>
        <w:tc>
          <w:tcPr>
            <w:tcW w:w="1814" w:type="pct"/>
            <w:vMerge/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5216B0">
              <w:rPr>
                <w:rFonts w:ascii="Liberation Serif" w:hAnsi="Liberation Serif"/>
                <w:sz w:val="20"/>
                <w:szCs w:val="20"/>
              </w:rPr>
              <w:t>н.</w:t>
            </w:r>
            <w:proofErr w:type="gramStart"/>
            <w:r w:rsidRPr="005216B0">
              <w:rPr>
                <w:rFonts w:ascii="Liberation Serif" w:hAnsi="Liberation Serif"/>
                <w:sz w:val="20"/>
                <w:szCs w:val="20"/>
              </w:rPr>
              <w:t>г</w:t>
            </w:r>
            <w:proofErr w:type="spellEnd"/>
            <w:proofErr w:type="gramEnd"/>
            <w:r w:rsidRPr="005216B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5216B0">
              <w:rPr>
                <w:rFonts w:ascii="Liberation Serif" w:hAnsi="Liberation Serif"/>
                <w:sz w:val="20"/>
                <w:szCs w:val="20"/>
              </w:rPr>
              <w:t>к.г</w:t>
            </w:r>
            <w:proofErr w:type="spellEnd"/>
            <w:r w:rsidRPr="005216B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5216B0">
              <w:rPr>
                <w:rFonts w:ascii="Liberation Serif" w:hAnsi="Liberation Serif"/>
                <w:sz w:val="20"/>
                <w:szCs w:val="20"/>
              </w:rPr>
              <w:t>н.</w:t>
            </w:r>
            <w:proofErr w:type="gramStart"/>
            <w:r w:rsidRPr="005216B0">
              <w:rPr>
                <w:rFonts w:ascii="Liberation Serif" w:hAnsi="Liberation Serif"/>
                <w:sz w:val="20"/>
                <w:szCs w:val="20"/>
              </w:rPr>
              <w:t>г</w:t>
            </w:r>
            <w:proofErr w:type="spellEnd"/>
            <w:proofErr w:type="gramEnd"/>
            <w:r w:rsidRPr="005216B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5216B0">
              <w:rPr>
                <w:rFonts w:ascii="Liberation Serif" w:hAnsi="Liberation Serif"/>
                <w:sz w:val="20"/>
                <w:szCs w:val="20"/>
              </w:rPr>
              <w:t>к.г</w:t>
            </w:r>
            <w:proofErr w:type="spellEnd"/>
            <w:r w:rsidRPr="005216B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5216B0">
              <w:rPr>
                <w:rFonts w:ascii="Liberation Serif" w:hAnsi="Liberation Serif"/>
                <w:sz w:val="20"/>
                <w:szCs w:val="20"/>
              </w:rPr>
              <w:t>н.</w:t>
            </w:r>
            <w:proofErr w:type="gramStart"/>
            <w:r w:rsidRPr="005216B0">
              <w:rPr>
                <w:rFonts w:ascii="Liberation Serif" w:hAnsi="Liberation Serif"/>
                <w:sz w:val="20"/>
                <w:szCs w:val="20"/>
              </w:rPr>
              <w:t>г</w:t>
            </w:r>
            <w:proofErr w:type="spellEnd"/>
            <w:proofErr w:type="gramEnd"/>
            <w:r w:rsidRPr="005216B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5216B0">
              <w:rPr>
                <w:rFonts w:ascii="Liberation Serif" w:hAnsi="Liberation Serif"/>
                <w:sz w:val="20"/>
                <w:szCs w:val="20"/>
              </w:rPr>
              <w:t>к.г</w:t>
            </w:r>
            <w:proofErr w:type="spellEnd"/>
            <w:r w:rsidRPr="005216B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75" w:type="pct"/>
            <w:vMerge/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216B0" w:rsidRPr="005216B0" w:rsidTr="00F87FE3">
        <w:trPr>
          <w:trHeight w:val="403"/>
        </w:trPr>
        <w:tc>
          <w:tcPr>
            <w:tcW w:w="1814" w:type="pct"/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Социально-коммуникативное</w:t>
            </w:r>
          </w:p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развитие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spacing w:line="0" w:lineRule="atLeas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64</w:t>
            </w:r>
          </w:p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75" w:type="pct"/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216B0" w:rsidRPr="005216B0" w:rsidTr="005216B0">
        <w:trPr>
          <w:trHeight w:val="92"/>
        </w:trPr>
        <w:tc>
          <w:tcPr>
            <w:tcW w:w="1814" w:type="pct"/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275" w:type="pct"/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216B0" w:rsidRPr="005216B0" w:rsidTr="005216B0">
        <w:trPr>
          <w:trHeight w:val="151"/>
        </w:trPr>
        <w:tc>
          <w:tcPr>
            <w:tcW w:w="1814" w:type="pct"/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Речевое развитие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275" w:type="pct"/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216B0" w:rsidRPr="005216B0" w:rsidTr="005216B0">
        <w:trPr>
          <w:trHeight w:val="397"/>
        </w:trPr>
        <w:tc>
          <w:tcPr>
            <w:tcW w:w="1814" w:type="pct"/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Художественно-эстетическое</w:t>
            </w:r>
          </w:p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развитие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275" w:type="pct"/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216B0" w:rsidRPr="005216B0" w:rsidTr="00F87FE3">
        <w:trPr>
          <w:trHeight w:val="212"/>
        </w:trPr>
        <w:tc>
          <w:tcPr>
            <w:tcW w:w="1814" w:type="pct"/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Физическое развитие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5" w:type="pct"/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216B0" w:rsidRPr="005216B0" w:rsidTr="00F87FE3">
        <w:trPr>
          <w:trHeight w:val="201"/>
        </w:trPr>
        <w:tc>
          <w:tcPr>
            <w:tcW w:w="1814" w:type="pct"/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Общий результат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34,4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58,4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34,4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14,6</w:t>
            </w: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216B0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1275" w:type="pct"/>
          </w:tcPr>
          <w:p w:rsidR="005216B0" w:rsidRPr="005216B0" w:rsidRDefault="005216B0" w:rsidP="00F87F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5216B0" w:rsidRPr="005216B0" w:rsidRDefault="005216B0" w:rsidP="005216B0">
      <w:pPr>
        <w:spacing w:after="0" w:line="240" w:lineRule="auto"/>
        <w:jc w:val="center"/>
        <w:rPr>
          <w:rFonts w:ascii="Liberation Serif" w:hAnsi="Liberation Serif"/>
          <w:b/>
          <w:sz w:val="24"/>
          <w:szCs w:val="28"/>
        </w:rPr>
      </w:pPr>
    </w:p>
    <w:p w:rsidR="005216B0" w:rsidRPr="005216B0" w:rsidRDefault="005216B0" w:rsidP="005216B0">
      <w:pPr>
        <w:spacing w:after="0" w:line="240" w:lineRule="auto"/>
        <w:jc w:val="center"/>
        <w:rPr>
          <w:rFonts w:ascii="Liberation Serif" w:hAnsi="Liberation Serif"/>
          <w:sz w:val="20"/>
        </w:rPr>
      </w:pPr>
      <w:r w:rsidRPr="005216B0">
        <w:rPr>
          <w:rFonts w:ascii="Liberation Serif" w:hAnsi="Liberation Serif"/>
          <w:sz w:val="24"/>
          <w:szCs w:val="28"/>
        </w:rPr>
        <w:t>Сводная диаграмма результатов образования детей на 2018-2019 учебный год</w:t>
      </w:r>
    </w:p>
    <w:p w:rsidR="005216B0" w:rsidRDefault="005216B0" w:rsidP="005216B0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74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89169" cy="2493818"/>
            <wp:effectExtent l="0" t="0" r="16510" b="20955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16B0" w:rsidRPr="005216B0" w:rsidRDefault="00692141" w:rsidP="005216B0">
      <w:pPr>
        <w:tabs>
          <w:tab w:val="left" w:pos="2095"/>
          <w:tab w:val="left" w:pos="5143"/>
          <w:tab w:val="center" w:pos="7568"/>
          <w:tab w:val="left" w:pos="8453"/>
        </w:tabs>
        <w:spacing w:before="240" w:line="360" w:lineRule="auto"/>
        <w:rPr>
          <w:rFonts w:ascii="Liberation Serif" w:hAnsi="Liberation Serif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7" type="#_x0000_t109" style="position:absolute;margin-left:79.1pt;margin-top:.95pt;width:26pt;height:12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" fillcolor="#4f81bd"/>
        </w:pict>
      </w:r>
      <w:r>
        <w:rPr>
          <w:rFonts w:ascii="Times New Roman" w:hAnsi="Times New Roman"/>
          <w:noProof/>
          <w:sz w:val="24"/>
          <w:szCs w:val="28"/>
          <w:lang w:eastAsia="ru-RU"/>
        </w:rPr>
        <w:pict>
          <v:shape id="Блок-схема: процесс 3" o:spid="_x0000_s1026" type="#_x0000_t109" style="position:absolute;margin-left:-31.3pt;margin-top:0;width:26pt;height:12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" fillcolor="#c0504d"/>
        </w:pict>
      </w:r>
      <w:r>
        <w:rPr>
          <w:rFonts w:ascii="Times New Roman" w:hAnsi="Times New Roman"/>
          <w:noProof/>
          <w:sz w:val="24"/>
          <w:szCs w:val="28"/>
          <w:lang w:eastAsia="ru-RU"/>
        </w:rPr>
        <w:pict>
          <v:shape id="Блок-схема: процесс 4" o:spid="_x0000_s1028" type="#_x0000_t109" style="position:absolute;margin-left:217.65pt;margin-top:.95pt;width:26pt;height:12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" fillcolor="#9bbb59"/>
        </w:pict>
      </w:r>
      <w:r w:rsidR="005216B0" w:rsidRPr="005216B0">
        <w:rPr>
          <w:rFonts w:ascii="Liberation Serif" w:hAnsi="Liberation Serif"/>
          <w:sz w:val="20"/>
          <w:szCs w:val="28"/>
        </w:rPr>
        <w:t>Высокий уровень</w:t>
      </w:r>
      <w:r w:rsidR="005216B0" w:rsidRPr="005216B0">
        <w:rPr>
          <w:rFonts w:ascii="Liberation Serif" w:hAnsi="Liberation Serif"/>
          <w:sz w:val="20"/>
          <w:szCs w:val="28"/>
        </w:rPr>
        <w:tab/>
        <w:t xml:space="preserve">  Средний уровень</w:t>
      </w:r>
      <w:r w:rsidR="005216B0" w:rsidRPr="005216B0">
        <w:rPr>
          <w:rFonts w:ascii="Liberation Serif" w:hAnsi="Liberation Serif"/>
          <w:sz w:val="20"/>
          <w:szCs w:val="28"/>
        </w:rPr>
        <w:tab/>
        <w:t>Низкий уровень</w:t>
      </w:r>
    </w:p>
    <w:p w:rsidR="005216B0" w:rsidRDefault="005216B0" w:rsidP="005216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16B0" w:rsidRPr="005216B0" w:rsidRDefault="005216B0" w:rsidP="005216B0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8"/>
        </w:rPr>
      </w:pPr>
      <w:r w:rsidRPr="008743EC">
        <w:rPr>
          <w:rFonts w:ascii="Times New Roman" w:hAnsi="Times New Roman" w:cs="Times New Roman"/>
          <w:b/>
          <w:i/>
          <w:sz w:val="24"/>
          <w:szCs w:val="28"/>
        </w:rPr>
        <w:t>Вывод</w:t>
      </w:r>
      <w:r w:rsidRPr="00E7000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462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16B0">
        <w:rPr>
          <w:rFonts w:ascii="Liberation Serif" w:hAnsi="Liberation Serif" w:cs="Times New Roman"/>
          <w:sz w:val="24"/>
          <w:szCs w:val="28"/>
        </w:rPr>
        <w:t>сравнительный анализ результатов мониторинга в начале и в конце учебн</w:t>
      </w:r>
      <w:r w:rsidRPr="005216B0">
        <w:rPr>
          <w:rFonts w:ascii="Liberation Serif" w:hAnsi="Liberation Serif" w:cs="Times New Roman"/>
          <w:sz w:val="24"/>
          <w:szCs w:val="28"/>
        </w:rPr>
        <w:t>о</w:t>
      </w:r>
      <w:r w:rsidRPr="005216B0">
        <w:rPr>
          <w:rFonts w:ascii="Liberation Serif" w:hAnsi="Liberation Serif" w:cs="Times New Roman"/>
          <w:sz w:val="24"/>
          <w:szCs w:val="28"/>
        </w:rPr>
        <w:t>го года показывает рост усвоения детьми программного материала, то есть прослеживае</w:t>
      </w:r>
      <w:r w:rsidRPr="005216B0">
        <w:rPr>
          <w:rFonts w:ascii="Liberation Serif" w:hAnsi="Liberation Serif" w:cs="Times New Roman"/>
          <w:sz w:val="24"/>
          <w:szCs w:val="28"/>
        </w:rPr>
        <w:t>т</w:t>
      </w:r>
      <w:r w:rsidRPr="005216B0">
        <w:rPr>
          <w:rFonts w:ascii="Liberation Serif" w:hAnsi="Liberation Serif" w:cs="Times New Roman"/>
          <w:sz w:val="24"/>
          <w:szCs w:val="28"/>
        </w:rPr>
        <w:t>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</w:t>
      </w:r>
      <w:r w:rsidRPr="005216B0">
        <w:rPr>
          <w:rFonts w:ascii="Liberation Serif" w:hAnsi="Liberation Serif" w:cs="Times New Roman"/>
          <w:sz w:val="24"/>
          <w:szCs w:val="28"/>
        </w:rPr>
        <w:t>ь</w:t>
      </w:r>
      <w:r w:rsidRPr="005216B0">
        <w:rPr>
          <w:rFonts w:ascii="Liberation Serif" w:hAnsi="Liberation Serif" w:cs="Times New Roman"/>
          <w:sz w:val="24"/>
          <w:szCs w:val="28"/>
        </w:rPr>
        <w:t xml:space="preserve">ного образования «От рождения до школы» под редакцией Н.Е. </w:t>
      </w:r>
      <w:proofErr w:type="spellStart"/>
      <w:r w:rsidRPr="005216B0">
        <w:rPr>
          <w:rFonts w:ascii="Liberation Serif" w:hAnsi="Liberation Serif" w:cs="Times New Roman"/>
          <w:sz w:val="24"/>
          <w:szCs w:val="28"/>
        </w:rPr>
        <w:t>Вераксы</w:t>
      </w:r>
      <w:proofErr w:type="spellEnd"/>
      <w:r w:rsidRPr="005216B0">
        <w:rPr>
          <w:rFonts w:ascii="Liberation Serif" w:hAnsi="Liberation Serif" w:cs="Times New Roman"/>
          <w:sz w:val="24"/>
          <w:szCs w:val="28"/>
        </w:rPr>
        <w:t xml:space="preserve">, Т.С. Комаровой, М.А. Васильевой находятся в пределах высокого и среднего уровня. Это означает, что </w:t>
      </w:r>
      <w:r w:rsidRPr="005216B0">
        <w:rPr>
          <w:rFonts w:ascii="Liberation Serif" w:hAnsi="Liberation Serif" w:cs="Times New Roman"/>
          <w:sz w:val="24"/>
          <w:szCs w:val="28"/>
        </w:rPr>
        <w:lastRenderedPageBreak/>
        <w:t>применение в педагогической практике рабочей программы благотворно сказывается на результатах итогового мониторинга.</w:t>
      </w:r>
    </w:p>
    <w:p w:rsidR="005216B0" w:rsidRPr="005216B0" w:rsidRDefault="005216B0" w:rsidP="005216B0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</w:pPr>
      <w:r w:rsidRPr="005216B0">
        <w:rPr>
          <w:rFonts w:ascii="Liberation Serif" w:hAnsi="Liberation Serif" w:cs="Times New Roman"/>
          <w:sz w:val="24"/>
          <w:szCs w:val="28"/>
        </w:rPr>
        <w:t xml:space="preserve">Таким образом, образовательная деятельность подготовительной к школе группы </w:t>
      </w:r>
      <w:r w:rsidRPr="005216B0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>реализуется на достаточном уровне, но существует проблема с уровнем качественных п</w:t>
      </w:r>
      <w:r w:rsidRPr="005216B0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>о</w:t>
      </w:r>
      <w:r w:rsidRPr="005216B0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>казателей по реализации образовательных областей: «Познавательное развитие», «Речевое развитие», «Художественно-эстетическое развитие».</w:t>
      </w:r>
    </w:p>
    <w:p w:rsidR="005216B0" w:rsidRPr="005216B0" w:rsidRDefault="005216B0" w:rsidP="005216B0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</w:pPr>
      <w:r w:rsidRPr="005216B0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>В индивидуальной работе (ведется работа в этом направлении).</w:t>
      </w:r>
    </w:p>
    <w:p w:rsidR="00CA253F" w:rsidRPr="005216B0" w:rsidRDefault="005216B0" w:rsidP="005216B0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8"/>
        </w:rPr>
      </w:pPr>
      <w:r w:rsidRPr="005216B0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>Очевиден положительный результат проделанной работы: низкий уровень усво</w:t>
      </w:r>
      <w:r w:rsidRPr="005216B0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>е</w:t>
      </w:r>
      <w:r w:rsidRPr="005216B0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>ния программы детьми сведён к минимуму, знания детей прочные. Дошкольники спосо</w:t>
      </w:r>
      <w:r w:rsidRPr="005216B0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>б</w:t>
      </w:r>
      <w:r w:rsidRPr="005216B0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>ны применять их в повседневной деятельности.</w:t>
      </w:r>
    </w:p>
    <w:p w:rsidR="00626BCD" w:rsidRPr="00696C3A" w:rsidRDefault="00626BCD" w:rsidP="00626BC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 w:rsidRPr="00696C3A">
        <w:rPr>
          <w:rFonts w:ascii="Liberation Serif" w:hAnsi="Liberation Serif" w:cs="Times New Roman"/>
          <w:sz w:val="24"/>
        </w:rPr>
        <w:t>Готовность детей к обучению в школе характеризует достигнутый уровень псих</w:t>
      </w:r>
      <w:r w:rsidRPr="00696C3A">
        <w:rPr>
          <w:rFonts w:ascii="Liberation Serif" w:hAnsi="Liberation Serif" w:cs="Times New Roman"/>
          <w:sz w:val="24"/>
        </w:rPr>
        <w:t>о</w:t>
      </w:r>
      <w:r w:rsidRPr="00696C3A">
        <w:rPr>
          <w:rFonts w:ascii="Liberation Serif" w:hAnsi="Liberation Serif" w:cs="Times New Roman"/>
          <w:sz w:val="24"/>
        </w:rPr>
        <w:t>логического развития накануне поступления в школу. Результаты мониторинга готовн</w:t>
      </w:r>
      <w:r w:rsidRPr="00696C3A">
        <w:rPr>
          <w:rFonts w:ascii="Liberation Serif" w:hAnsi="Liberation Serif" w:cs="Times New Roman"/>
          <w:sz w:val="24"/>
        </w:rPr>
        <w:t>о</w:t>
      </w:r>
      <w:r w:rsidRPr="00696C3A">
        <w:rPr>
          <w:rFonts w:ascii="Liberation Serif" w:hAnsi="Liberation Serif" w:cs="Times New Roman"/>
          <w:sz w:val="24"/>
        </w:rPr>
        <w:t xml:space="preserve">сти воспитанников к учебной деятельности (итоговые результаты психолого-педагогической диагностики) показывают, что оптимальный уровень готовности, к школе </w:t>
      </w:r>
      <w:r w:rsidRPr="008743EC">
        <w:rPr>
          <w:rFonts w:ascii="Liberation Serif" w:hAnsi="Liberation Serif" w:cs="Times New Roman"/>
          <w:sz w:val="24"/>
          <w:szCs w:val="24"/>
        </w:rPr>
        <w:t xml:space="preserve">достигнут </w:t>
      </w:r>
      <w:r w:rsidR="008743EC">
        <w:rPr>
          <w:rFonts w:ascii="Liberation Serif" w:hAnsi="Liberation Serif" w:cs="Times New Roman"/>
          <w:sz w:val="24"/>
          <w:szCs w:val="24"/>
        </w:rPr>
        <w:t xml:space="preserve">- </w:t>
      </w:r>
      <w:r w:rsidR="008743EC" w:rsidRPr="008743EC">
        <w:rPr>
          <w:rFonts w:ascii="Liberation Serif" w:hAnsi="Liberation Serif"/>
          <w:sz w:val="24"/>
          <w:szCs w:val="24"/>
        </w:rPr>
        <w:t>58,4</w:t>
      </w:r>
      <w:r w:rsidRPr="008743EC">
        <w:rPr>
          <w:rFonts w:ascii="Liberation Serif" w:hAnsi="Liberation Serif" w:cs="Times New Roman"/>
          <w:sz w:val="24"/>
          <w:szCs w:val="24"/>
        </w:rPr>
        <w:t xml:space="preserve"> % детей, достаточный уровень - </w:t>
      </w:r>
      <w:r w:rsidR="008743EC" w:rsidRPr="008743EC">
        <w:rPr>
          <w:rFonts w:ascii="Liberation Serif" w:hAnsi="Liberation Serif"/>
          <w:sz w:val="24"/>
          <w:szCs w:val="24"/>
        </w:rPr>
        <w:t xml:space="preserve">34,4 </w:t>
      </w:r>
      <w:r w:rsidRPr="008743EC">
        <w:rPr>
          <w:rFonts w:ascii="Liberation Serif" w:hAnsi="Liberation Serif" w:cs="Times New Roman"/>
          <w:sz w:val="24"/>
          <w:szCs w:val="24"/>
        </w:rPr>
        <w:t>%.</w:t>
      </w:r>
      <w:r w:rsidRPr="00696C3A">
        <w:rPr>
          <w:rFonts w:ascii="Liberation Serif" w:hAnsi="Liberation Serif" w:cs="Times New Roman"/>
          <w:sz w:val="24"/>
        </w:rPr>
        <w:t xml:space="preserve"> Низкий уровень -</w:t>
      </w:r>
      <w:r w:rsidR="008743EC" w:rsidRPr="008743EC">
        <w:rPr>
          <w:rFonts w:ascii="Liberation Serif" w:hAnsi="Liberation Serif"/>
          <w:sz w:val="24"/>
          <w:szCs w:val="20"/>
        </w:rPr>
        <w:t>7,2</w:t>
      </w:r>
      <w:r w:rsidRPr="00696C3A">
        <w:rPr>
          <w:rFonts w:ascii="Liberation Serif" w:hAnsi="Liberation Serif" w:cs="Times New Roman"/>
          <w:sz w:val="24"/>
        </w:rPr>
        <w:t>% готовн</w:t>
      </w:r>
      <w:r w:rsidRPr="00696C3A">
        <w:rPr>
          <w:rFonts w:ascii="Liberation Serif" w:hAnsi="Liberation Serif" w:cs="Times New Roman"/>
          <w:sz w:val="24"/>
        </w:rPr>
        <w:t>о</w:t>
      </w:r>
      <w:r w:rsidRPr="00696C3A">
        <w:rPr>
          <w:rFonts w:ascii="Liberation Serif" w:hAnsi="Liberation Serif" w:cs="Times New Roman"/>
          <w:sz w:val="24"/>
        </w:rPr>
        <w:t>сти к школе, 2 ребёнка - вышли с заключениями ПМПК.</w:t>
      </w:r>
    </w:p>
    <w:p w:rsidR="00626BCD" w:rsidRPr="00696C3A" w:rsidRDefault="00626BCD" w:rsidP="00CA253F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7"/>
          <w:highlight w:val="green"/>
        </w:rPr>
      </w:pPr>
    </w:p>
    <w:p w:rsidR="00CA253F" w:rsidRDefault="00CA253F" w:rsidP="00CA253F">
      <w:pPr>
        <w:suppressAutoHyphens/>
        <w:spacing w:after="0" w:line="240" w:lineRule="auto"/>
        <w:ind w:firstLine="709"/>
        <w:jc w:val="right"/>
        <w:rPr>
          <w:rFonts w:ascii="Liberation Serif" w:hAnsi="Liberation Serif" w:cs="Times New Roman"/>
          <w:bCs/>
          <w:i/>
          <w:color w:val="000000"/>
          <w:sz w:val="20"/>
          <w:szCs w:val="20"/>
        </w:rPr>
      </w:pPr>
      <w:r w:rsidRPr="00696C3A">
        <w:rPr>
          <w:rFonts w:ascii="Liberation Serif" w:hAnsi="Liberation Serif" w:cs="Times New Roman"/>
          <w:bCs/>
          <w:i/>
          <w:color w:val="000000"/>
          <w:sz w:val="20"/>
          <w:szCs w:val="20"/>
          <w:lang w:eastAsia="ar-SA"/>
        </w:rPr>
        <w:t xml:space="preserve">Таблица </w:t>
      </w:r>
      <w:r w:rsidR="002227AD" w:rsidRPr="00696C3A">
        <w:rPr>
          <w:rFonts w:ascii="Liberation Serif" w:hAnsi="Liberation Serif" w:cs="Times New Roman"/>
          <w:bCs/>
          <w:i/>
          <w:color w:val="000000"/>
          <w:sz w:val="20"/>
          <w:szCs w:val="20"/>
          <w:lang w:eastAsia="ar-SA"/>
        </w:rPr>
        <w:t>7</w:t>
      </w:r>
      <w:r w:rsidRPr="00696C3A">
        <w:rPr>
          <w:rFonts w:ascii="Liberation Serif" w:hAnsi="Liberation Serif" w:cs="Times New Roman"/>
          <w:bCs/>
          <w:i/>
          <w:color w:val="000000"/>
          <w:sz w:val="20"/>
          <w:szCs w:val="20"/>
          <w:lang w:eastAsia="ar-SA"/>
        </w:rPr>
        <w:t>.</w:t>
      </w:r>
      <w:r w:rsidRPr="00696C3A">
        <w:rPr>
          <w:rFonts w:ascii="Liberation Serif" w:hAnsi="Liberation Serif" w:cs="Times New Roman"/>
          <w:bCs/>
          <w:i/>
          <w:color w:val="000000"/>
          <w:sz w:val="20"/>
          <w:szCs w:val="20"/>
        </w:rPr>
        <w:t xml:space="preserve"> Результаты участия воспитанников в конкурсах</w:t>
      </w:r>
    </w:p>
    <w:p w:rsidR="008743EC" w:rsidRDefault="008743EC" w:rsidP="00CA253F">
      <w:pPr>
        <w:suppressAutoHyphens/>
        <w:spacing w:after="0" w:line="240" w:lineRule="auto"/>
        <w:ind w:firstLine="709"/>
        <w:jc w:val="right"/>
        <w:rPr>
          <w:rFonts w:ascii="Liberation Serif" w:hAnsi="Liberation Serif" w:cs="Times New Roman"/>
          <w:bCs/>
          <w:i/>
          <w:color w:val="000000"/>
          <w:sz w:val="20"/>
          <w:szCs w:val="20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3385"/>
        <w:gridCol w:w="1892"/>
        <w:gridCol w:w="1903"/>
        <w:gridCol w:w="2426"/>
      </w:tblGrid>
      <w:tr w:rsidR="008F4863" w:rsidRPr="00F63519" w:rsidTr="008F4863">
        <w:tc>
          <w:tcPr>
            <w:tcW w:w="3385" w:type="dxa"/>
          </w:tcPr>
          <w:p w:rsidR="008F4863" w:rsidRPr="00F63519" w:rsidRDefault="008F4863" w:rsidP="008743EC">
            <w:pPr>
              <w:suppressAutoHyphens/>
              <w:jc w:val="center"/>
              <w:rPr>
                <w:rFonts w:ascii="Liberation Serif" w:hAnsi="Liberation Serif" w:cs="Times New Roman"/>
                <w:bCs/>
                <w:i/>
                <w:color w:val="000000"/>
                <w:sz w:val="20"/>
                <w:szCs w:val="20"/>
              </w:rPr>
            </w:pPr>
            <w:r w:rsidRPr="00F63519">
              <w:rPr>
                <w:rFonts w:ascii="Liberation Serif" w:hAnsi="Liberation Serif" w:cs="Times New Roman"/>
                <w:b/>
                <w:i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92" w:type="dxa"/>
          </w:tcPr>
          <w:p w:rsidR="008F4863" w:rsidRPr="00F63519" w:rsidRDefault="008F4863" w:rsidP="008743EC">
            <w:pPr>
              <w:suppressAutoHyphens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63519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Где проходило</w:t>
            </w:r>
          </w:p>
        </w:tc>
        <w:tc>
          <w:tcPr>
            <w:tcW w:w="1903" w:type="dxa"/>
          </w:tcPr>
          <w:p w:rsidR="008F4863" w:rsidRPr="00F63519" w:rsidRDefault="008F4863" w:rsidP="008743EC">
            <w:pPr>
              <w:suppressAutoHyphens/>
              <w:jc w:val="center"/>
              <w:rPr>
                <w:rFonts w:ascii="Liberation Serif" w:hAnsi="Liberation Serif" w:cs="Times New Roman"/>
                <w:bCs/>
                <w:i/>
                <w:color w:val="000000"/>
                <w:sz w:val="20"/>
                <w:szCs w:val="20"/>
              </w:rPr>
            </w:pPr>
            <w:r w:rsidRPr="00F63519">
              <w:rPr>
                <w:rFonts w:ascii="Liberation Serif" w:hAnsi="Liberation Serif" w:cs="Times New Roman"/>
                <w:b/>
                <w:i/>
                <w:color w:val="000000"/>
                <w:sz w:val="20"/>
                <w:szCs w:val="20"/>
              </w:rPr>
              <w:t>Наставник, воспитанники</w:t>
            </w:r>
          </w:p>
        </w:tc>
        <w:tc>
          <w:tcPr>
            <w:tcW w:w="2426" w:type="dxa"/>
          </w:tcPr>
          <w:p w:rsidR="008F4863" w:rsidRPr="00F63519" w:rsidRDefault="008F4863" w:rsidP="008743EC">
            <w:pPr>
              <w:suppressAutoHyphens/>
              <w:jc w:val="center"/>
              <w:rPr>
                <w:rFonts w:ascii="Liberation Serif" w:hAnsi="Liberation Serif" w:cs="Times New Roman"/>
                <w:bCs/>
                <w:i/>
                <w:color w:val="000000"/>
                <w:sz w:val="20"/>
                <w:szCs w:val="20"/>
              </w:rPr>
            </w:pPr>
            <w:r w:rsidRPr="00F63519">
              <w:rPr>
                <w:rFonts w:ascii="Liberation Serif" w:hAnsi="Liberation Serif" w:cs="Times New Roman"/>
                <w:b/>
                <w:i/>
                <w:color w:val="000000"/>
                <w:sz w:val="20"/>
                <w:szCs w:val="20"/>
              </w:rPr>
              <w:t>Результат</w:t>
            </w:r>
          </w:p>
        </w:tc>
      </w:tr>
      <w:tr w:rsidR="008F4863" w:rsidRPr="00F63519" w:rsidTr="008F4863">
        <w:tc>
          <w:tcPr>
            <w:tcW w:w="3385" w:type="dxa"/>
          </w:tcPr>
          <w:p w:rsidR="008F4863" w:rsidRPr="00F63519" w:rsidRDefault="00692141" w:rsidP="00F87FE3">
            <w:pPr>
              <w:shd w:val="clear" w:color="auto" w:fill="FFFFFF"/>
              <w:jc w:val="both"/>
              <w:textAlignment w:val="top"/>
              <w:outlineLvl w:val="1"/>
              <w:rPr>
                <w:rFonts w:ascii="Liberation Serif" w:eastAsia="Times New Roman" w:hAnsi="Liberation Serif"/>
                <w:sz w:val="20"/>
                <w:szCs w:val="20"/>
              </w:rPr>
            </w:pPr>
            <w:hyperlink r:id="rId13" w:history="1">
              <w:r w:rsidR="008F4863" w:rsidRPr="00F63519">
                <w:rPr>
                  <w:rFonts w:ascii="Liberation Serif" w:eastAsia="Times New Roman" w:hAnsi="Liberation Serif"/>
                  <w:sz w:val="20"/>
                  <w:szCs w:val="20"/>
                </w:rPr>
                <w:t>Конкурс «Свет Рождественской звезды</w:t>
              </w:r>
            </w:hyperlink>
            <w:r w:rsidR="008F4863" w:rsidRPr="00F63519">
              <w:rPr>
                <w:rFonts w:ascii="Liberation Serif" w:eastAsia="Times New Roman" w:hAnsi="Liberation Serif"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:rsidR="008F4863" w:rsidRPr="00F63519" w:rsidRDefault="008F4863" w:rsidP="00F87FE3">
            <w:pPr>
              <w:pStyle w:val="1"/>
              <w:spacing w:before="0"/>
              <w:jc w:val="both"/>
              <w:outlineLvl w:val="0"/>
              <w:rPr>
                <w:rFonts w:ascii="Liberation Serif" w:hAnsi="Liberation Serif" w:cs="Times New Roman"/>
                <w:b w:val="0"/>
                <w:color w:val="auto"/>
                <w:sz w:val="20"/>
                <w:szCs w:val="20"/>
              </w:rPr>
            </w:pPr>
            <w:r w:rsidRPr="00F63519">
              <w:rPr>
                <w:rFonts w:ascii="Liberation Serif" w:hAnsi="Liberation Serif" w:cs="Times New Roman"/>
                <w:b w:val="0"/>
                <w:color w:val="auto"/>
                <w:sz w:val="20"/>
                <w:szCs w:val="20"/>
              </w:rPr>
              <w:t>Храм Веры, Надежды, Любови и матери их Софии</w:t>
            </w:r>
          </w:p>
        </w:tc>
        <w:tc>
          <w:tcPr>
            <w:tcW w:w="1903" w:type="dxa"/>
          </w:tcPr>
          <w:p w:rsidR="008F4863" w:rsidRPr="00F63519" w:rsidRDefault="008F4863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F63519">
              <w:rPr>
                <w:rFonts w:ascii="Liberation Serif" w:hAnsi="Liberation Serif"/>
                <w:sz w:val="20"/>
                <w:szCs w:val="20"/>
              </w:rPr>
              <w:t>Сайкова</w:t>
            </w:r>
            <w:proofErr w:type="spellEnd"/>
            <w:r w:rsidRPr="00F63519">
              <w:rPr>
                <w:rFonts w:ascii="Liberation Serif" w:hAnsi="Liberation Serif"/>
                <w:sz w:val="20"/>
                <w:szCs w:val="20"/>
              </w:rPr>
              <w:t xml:space="preserve"> Е.Д.</w:t>
            </w:r>
          </w:p>
          <w:p w:rsidR="008F4863" w:rsidRPr="00F63519" w:rsidRDefault="008F4863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F63519">
              <w:rPr>
                <w:rFonts w:ascii="Liberation Serif" w:hAnsi="Liberation Serif"/>
                <w:bCs/>
                <w:sz w:val="20"/>
                <w:szCs w:val="20"/>
              </w:rPr>
              <w:t>Вахмянина</w:t>
            </w:r>
            <w:proofErr w:type="spellEnd"/>
            <w:r w:rsidRPr="00F63519">
              <w:rPr>
                <w:rFonts w:ascii="Liberation Serif" w:hAnsi="Liberation Serif"/>
                <w:bCs/>
                <w:sz w:val="20"/>
                <w:szCs w:val="20"/>
              </w:rPr>
              <w:t xml:space="preserve"> Настя</w:t>
            </w:r>
          </w:p>
        </w:tc>
        <w:tc>
          <w:tcPr>
            <w:tcW w:w="2426" w:type="dxa"/>
          </w:tcPr>
          <w:p w:rsidR="008F4863" w:rsidRPr="00F63519" w:rsidRDefault="008F4863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 xml:space="preserve">Победитель </w:t>
            </w:r>
          </w:p>
        </w:tc>
      </w:tr>
      <w:tr w:rsidR="008F4863" w:rsidRPr="00F63519" w:rsidTr="008F4863">
        <w:tc>
          <w:tcPr>
            <w:tcW w:w="3385" w:type="dxa"/>
          </w:tcPr>
          <w:p w:rsidR="008F4863" w:rsidRPr="00F63519" w:rsidRDefault="008F4863" w:rsidP="00F87FE3">
            <w:pPr>
              <w:shd w:val="clear" w:color="auto" w:fill="FFFFFF"/>
              <w:jc w:val="both"/>
              <w:textAlignment w:val="top"/>
              <w:outlineLvl w:val="1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 xml:space="preserve">Лыжня России - 2019 </w:t>
            </w:r>
          </w:p>
        </w:tc>
        <w:tc>
          <w:tcPr>
            <w:tcW w:w="1892" w:type="dxa"/>
          </w:tcPr>
          <w:p w:rsidR="008F4863" w:rsidRPr="00F63519" w:rsidRDefault="008F4863" w:rsidP="00F87FE3">
            <w:pPr>
              <w:jc w:val="both"/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>Лыжная база «Снежинка»</w:t>
            </w:r>
          </w:p>
          <w:p w:rsidR="008F4863" w:rsidRPr="00F63519" w:rsidRDefault="008F4863" w:rsidP="00F87FE3">
            <w:pPr>
              <w:jc w:val="both"/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</w:pPr>
            <w:r w:rsidRPr="00F6351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 xml:space="preserve">ул. Кутузова, 45 </w:t>
            </w:r>
          </w:p>
        </w:tc>
        <w:tc>
          <w:tcPr>
            <w:tcW w:w="1903" w:type="dxa"/>
          </w:tcPr>
          <w:p w:rsidR="008F4863" w:rsidRPr="00F63519" w:rsidRDefault="008F4863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>Брянцева Н</w:t>
            </w:r>
            <w:r w:rsidR="00D462AB"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М</w:t>
            </w:r>
            <w:r w:rsidR="00D462AB"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F63519">
              <w:rPr>
                <w:rFonts w:ascii="Liberation Serif" w:hAnsi="Liberation Serif"/>
                <w:sz w:val="20"/>
                <w:szCs w:val="20"/>
              </w:rPr>
              <w:t>Сайкова</w:t>
            </w:r>
            <w:proofErr w:type="spellEnd"/>
            <w:r w:rsidRPr="00F63519">
              <w:rPr>
                <w:rFonts w:ascii="Liberation Serif" w:hAnsi="Liberation Serif"/>
                <w:sz w:val="20"/>
                <w:szCs w:val="20"/>
              </w:rPr>
              <w:t xml:space="preserve"> Е</w:t>
            </w:r>
            <w:r w:rsidR="00D462AB"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Д</w:t>
            </w:r>
            <w:r w:rsidR="00D462AB"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8F4863" w:rsidRPr="00F63519" w:rsidRDefault="008F4863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F63519">
              <w:rPr>
                <w:rFonts w:ascii="Liberation Serif" w:hAnsi="Liberation Serif"/>
                <w:sz w:val="20"/>
                <w:szCs w:val="20"/>
              </w:rPr>
              <w:t>Леконцева</w:t>
            </w:r>
            <w:proofErr w:type="spellEnd"/>
            <w:r w:rsidRPr="00F63519">
              <w:rPr>
                <w:rFonts w:ascii="Liberation Serif" w:hAnsi="Liberation Serif"/>
                <w:sz w:val="20"/>
                <w:szCs w:val="20"/>
              </w:rPr>
              <w:t xml:space="preserve"> Л</w:t>
            </w:r>
            <w:r w:rsidR="00D462AB"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Т</w:t>
            </w:r>
            <w:r w:rsidR="00D462AB"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 xml:space="preserve">, 4 ребёнка </w:t>
            </w:r>
          </w:p>
        </w:tc>
        <w:tc>
          <w:tcPr>
            <w:tcW w:w="2426" w:type="dxa"/>
          </w:tcPr>
          <w:p w:rsidR="008F4863" w:rsidRPr="00F63519" w:rsidRDefault="008F4863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8F4863" w:rsidRPr="00F63519" w:rsidTr="008F4863">
        <w:tc>
          <w:tcPr>
            <w:tcW w:w="3385" w:type="dxa"/>
          </w:tcPr>
          <w:p w:rsidR="008F4863" w:rsidRPr="00F63519" w:rsidRDefault="008F4863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>Конкурс рисунков по БДД</w:t>
            </w:r>
          </w:p>
        </w:tc>
        <w:tc>
          <w:tcPr>
            <w:tcW w:w="1892" w:type="dxa"/>
          </w:tcPr>
          <w:p w:rsidR="008F4863" w:rsidRPr="00F63519" w:rsidRDefault="008F4863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>ОГИБДД МО МВД России «Ирби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т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ский», Управление образованием МО г. Ирбит</w:t>
            </w:r>
          </w:p>
        </w:tc>
        <w:tc>
          <w:tcPr>
            <w:tcW w:w="1903" w:type="dxa"/>
          </w:tcPr>
          <w:p w:rsidR="008F4863" w:rsidRPr="00F63519" w:rsidRDefault="008F4863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>Лебедева И.В., Р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е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менникова Н.Ю., 5 детей</w:t>
            </w:r>
          </w:p>
        </w:tc>
        <w:tc>
          <w:tcPr>
            <w:tcW w:w="2426" w:type="dxa"/>
          </w:tcPr>
          <w:p w:rsidR="008F4863" w:rsidRPr="00F63519" w:rsidRDefault="008F4863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>Участие</w:t>
            </w:r>
          </w:p>
        </w:tc>
      </w:tr>
      <w:tr w:rsidR="008F4863" w:rsidRPr="00F63519" w:rsidTr="008F4863">
        <w:tc>
          <w:tcPr>
            <w:tcW w:w="3385" w:type="dxa"/>
          </w:tcPr>
          <w:p w:rsidR="008F4863" w:rsidRPr="00F63519" w:rsidRDefault="008F4863" w:rsidP="00F87FE3">
            <w:pPr>
              <w:jc w:val="both"/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</w:pPr>
            <w:r w:rsidRPr="00F63519">
              <w:rPr>
                <w:rStyle w:val="ac"/>
                <w:rFonts w:ascii="Liberation Serif" w:hAnsi="Liberation Serif"/>
                <w:sz w:val="20"/>
                <w:szCs w:val="20"/>
                <w:shd w:val="clear" w:color="auto" w:fill="FFFFFF"/>
              </w:rPr>
              <w:t>Игра «</w:t>
            </w:r>
            <w:proofErr w:type="gramStart"/>
            <w:r w:rsidRPr="00F63519">
              <w:rPr>
                <w:rStyle w:val="ac"/>
                <w:rFonts w:ascii="Liberation Serif" w:hAnsi="Liberation Serif"/>
                <w:sz w:val="20"/>
                <w:szCs w:val="20"/>
                <w:shd w:val="clear" w:color="auto" w:fill="FFFFFF"/>
              </w:rPr>
              <w:t>Самый</w:t>
            </w:r>
            <w:proofErr w:type="gramEnd"/>
            <w:r w:rsidRPr="00F63519">
              <w:rPr>
                <w:rStyle w:val="ac"/>
                <w:rFonts w:ascii="Liberation Serif" w:hAnsi="Liberation Serif"/>
                <w:sz w:val="20"/>
                <w:szCs w:val="20"/>
                <w:shd w:val="clear" w:color="auto" w:fill="FFFFFF"/>
              </w:rPr>
              <w:t xml:space="preserve"> умный»</w:t>
            </w:r>
          </w:p>
        </w:tc>
        <w:tc>
          <w:tcPr>
            <w:tcW w:w="1892" w:type="dxa"/>
          </w:tcPr>
          <w:p w:rsidR="008F4863" w:rsidRPr="00F63519" w:rsidRDefault="008F4863" w:rsidP="00F87FE3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F63519">
              <w:rPr>
                <w:rStyle w:val="ac"/>
                <w:rFonts w:ascii="Liberation Serif" w:hAnsi="Liberation Serif"/>
                <w:b w:val="0"/>
                <w:sz w:val="20"/>
                <w:szCs w:val="20"/>
                <w:shd w:val="clear" w:color="auto" w:fill="FFFFFF"/>
              </w:rPr>
              <w:t>МАДОУ «Детский сад № 23»</w:t>
            </w:r>
          </w:p>
        </w:tc>
        <w:tc>
          <w:tcPr>
            <w:tcW w:w="1903" w:type="dxa"/>
          </w:tcPr>
          <w:p w:rsidR="008F4863" w:rsidRPr="00F63519" w:rsidRDefault="008F4863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>Ременникова Н</w:t>
            </w:r>
            <w:r w:rsidR="00D462AB"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Ю</w:t>
            </w:r>
            <w:r w:rsidR="00D462AB"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, 2 ребёнка</w:t>
            </w:r>
          </w:p>
        </w:tc>
        <w:tc>
          <w:tcPr>
            <w:tcW w:w="2426" w:type="dxa"/>
          </w:tcPr>
          <w:p w:rsidR="008F4863" w:rsidRPr="00F63519" w:rsidRDefault="008F4863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D462AB" w:rsidRPr="00F63519" w:rsidTr="008F4863">
        <w:tc>
          <w:tcPr>
            <w:tcW w:w="3385" w:type="dxa"/>
          </w:tcPr>
          <w:p w:rsidR="00D462AB" w:rsidRPr="00D462AB" w:rsidRDefault="00D462AB" w:rsidP="00F87FE3">
            <w:pPr>
              <w:jc w:val="both"/>
              <w:rPr>
                <w:rStyle w:val="ac"/>
                <w:rFonts w:ascii="Liberation Serif" w:hAnsi="Liberation Serif"/>
                <w:b w:val="0"/>
                <w:sz w:val="20"/>
                <w:szCs w:val="20"/>
                <w:shd w:val="clear" w:color="auto" w:fill="FFFFFF"/>
              </w:rPr>
            </w:pPr>
            <w:r w:rsidRPr="00D462AB">
              <w:rPr>
                <w:rStyle w:val="ac"/>
                <w:rFonts w:ascii="Liberation Serif" w:hAnsi="Liberation Serif"/>
                <w:b w:val="0"/>
                <w:sz w:val="20"/>
                <w:szCs w:val="20"/>
                <w:shd w:val="clear" w:color="auto" w:fill="FFFFFF"/>
              </w:rPr>
              <w:t xml:space="preserve">Троеборье </w:t>
            </w:r>
          </w:p>
        </w:tc>
        <w:tc>
          <w:tcPr>
            <w:tcW w:w="1892" w:type="dxa"/>
          </w:tcPr>
          <w:p w:rsidR="00D462AB" w:rsidRPr="00F63519" w:rsidRDefault="00D462AB" w:rsidP="00F87FE3">
            <w:pPr>
              <w:jc w:val="both"/>
              <w:rPr>
                <w:rStyle w:val="ac"/>
                <w:rFonts w:ascii="Liberation Serif" w:hAnsi="Liberation Serif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c"/>
                <w:rFonts w:ascii="Liberation Serif" w:hAnsi="Liberation Serif"/>
                <w:b w:val="0"/>
                <w:sz w:val="20"/>
                <w:szCs w:val="20"/>
                <w:shd w:val="clear" w:color="auto" w:fill="FFFFFF"/>
              </w:rPr>
              <w:t>Спорткомплекс «Победа»</w:t>
            </w:r>
          </w:p>
        </w:tc>
        <w:tc>
          <w:tcPr>
            <w:tcW w:w="1903" w:type="dxa"/>
          </w:tcPr>
          <w:p w:rsidR="00D462AB" w:rsidRPr="00F63519" w:rsidRDefault="00D462AB" w:rsidP="00C83AC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>Иванов П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А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, Р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е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менникова Н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Ю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, 4 ребёнка</w:t>
            </w:r>
          </w:p>
        </w:tc>
        <w:tc>
          <w:tcPr>
            <w:tcW w:w="2426" w:type="dxa"/>
          </w:tcPr>
          <w:p w:rsidR="00D462AB" w:rsidRPr="00F63519" w:rsidRDefault="00D462AB" w:rsidP="00C83AC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F63519">
              <w:rPr>
                <w:rFonts w:ascii="Liberation Serif" w:hAnsi="Liberation Serif"/>
                <w:sz w:val="20"/>
                <w:szCs w:val="20"/>
              </w:rPr>
              <w:t>Силкина</w:t>
            </w:r>
            <w:proofErr w:type="spellEnd"/>
            <w:r w:rsidRPr="00F6351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63519">
              <w:rPr>
                <w:rFonts w:ascii="Liberation Serif" w:hAnsi="Liberation Serif"/>
                <w:sz w:val="20"/>
                <w:szCs w:val="20"/>
              </w:rPr>
              <w:t>Тася</w:t>
            </w:r>
            <w:proofErr w:type="spellEnd"/>
            <w:r w:rsidRPr="00F63519">
              <w:rPr>
                <w:rFonts w:ascii="Liberation Serif" w:hAnsi="Liberation Serif"/>
                <w:sz w:val="20"/>
                <w:szCs w:val="20"/>
              </w:rPr>
              <w:t>, 2 место</w:t>
            </w:r>
          </w:p>
        </w:tc>
      </w:tr>
      <w:tr w:rsidR="00D462AB" w:rsidRPr="00F63519" w:rsidTr="008F4863">
        <w:tc>
          <w:tcPr>
            <w:tcW w:w="3385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</w:pPr>
            <w:r w:rsidRPr="00F6351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Викторина «Экологическая азбука»</w:t>
            </w:r>
          </w:p>
        </w:tc>
        <w:tc>
          <w:tcPr>
            <w:tcW w:w="1892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>МАДОУ «Детский сад № 27»</w:t>
            </w:r>
          </w:p>
        </w:tc>
        <w:tc>
          <w:tcPr>
            <w:tcW w:w="1903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>Ременникова Н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Ю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, 4 ребёнка</w:t>
            </w:r>
          </w:p>
        </w:tc>
        <w:tc>
          <w:tcPr>
            <w:tcW w:w="2426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D462AB" w:rsidRPr="00F63519" w:rsidTr="008F4863">
        <w:tc>
          <w:tcPr>
            <w:tcW w:w="3385" w:type="dxa"/>
          </w:tcPr>
          <w:p w:rsidR="00D462AB" w:rsidRPr="00F63519" w:rsidRDefault="00D462AB" w:rsidP="00F87FE3">
            <w:pPr>
              <w:jc w:val="both"/>
              <w:rPr>
                <w:rStyle w:val="ac"/>
                <w:rFonts w:ascii="Liberation Serif" w:hAnsi="Liberation Serif"/>
                <w:b w:val="0"/>
                <w:caps/>
                <w:sz w:val="20"/>
                <w:szCs w:val="20"/>
                <w:shd w:val="clear" w:color="auto" w:fill="FFFFFF"/>
              </w:rPr>
            </w:pPr>
            <w:r w:rsidRPr="00F63519">
              <w:rPr>
                <w:rStyle w:val="ac"/>
                <w:rFonts w:ascii="Liberation Serif" w:hAnsi="Liberation Serif"/>
                <w:b w:val="0"/>
                <w:caps/>
                <w:sz w:val="20"/>
                <w:szCs w:val="20"/>
                <w:shd w:val="clear" w:color="auto" w:fill="FFFFFF"/>
              </w:rPr>
              <w:t>КОНКУРС «Спеши делать добро»</w:t>
            </w:r>
          </w:p>
        </w:tc>
        <w:tc>
          <w:tcPr>
            <w:tcW w:w="1892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>МАДОУ «Детский сад № 13»</w:t>
            </w:r>
          </w:p>
        </w:tc>
        <w:tc>
          <w:tcPr>
            <w:tcW w:w="1903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>Толстых Л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Н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, Брянцева Н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М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, 10 детей</w:t>
            </w:r>
          </w:p>
        </w:tc>
        <w:tc>
          <w:tcPr>
            <w:tcW w:w="2426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>1 место</w:t>
            </w:r>
          </w:p>
        </w:tc>
      </w:tr>
      <w:tr w:rsidR="00D462AB" w:rsidRPr="00F63519" w:rsidTr="008F4863">
        <w:tc>
          <w:tcPr>
            <w:tcW w:w="3385" w:type="dxa"/>
          </w:tcPr>
          <w:p w:rsidR="00D462AB" w:rsidRPr="00F63519" w:rsidRDefault="00D462AB" w:rsidP="00F87FE3">
            <w:pPr>
              <w:jc w:val="both"/>
              <w:rPr>
                <w:rStyle w:val="ac"/>
                <w:rFonts w:ascii="Liberation Serif" w:hAnsi="Liberation Serif"/>
                <w:b w:val="0"/>
                <w:caps/>
                <w:sz w:val="20"/>
                <w:szCs w:val="20"/>
                <w:shd w:val="clear" w:color="auto" w:fill="FFFFFF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>Весёлые старты</w:t>
            </w:r>
          </w:p>
        </w:tc>
        <w:tc>
          <w:tcPr>
            <w:tcW w:w="1892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 xml:space="preserve">МАОУ ДО </w:t>
            </w:r>
            <w:proofErr w:type="spellStart"/>
            <w:r w:rsidRPr="00F6351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Ирби</w:t>
            </w:r>
            <w:r w:rsidRPr="00F6351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т</w:t>
            </w:r>
            <w:r w:rsidRPr="00F6351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ская</w:t>
            </w:r>
            <w:proofErr w:type="spellEnd"/>
            <w:r w:rsidRPr="00F6351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 xml:space="preserve"> ДЮСШ</w:t>
            </w:r>
          </w:p>
        </w:tc>
        <w:tc>
          <w:tcPr>
            <w:tcW w:w="1903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>Иванов П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А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, Р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е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менникова Н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Ю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F63519">
              <w:rPr>
                <w:rFonts w:ascii="Liberation Serif" w:hAnsi="Liberation Serif"/>
                <w:sz w:val="20"/>
                <w:szCs w:val="20"/>
              </w:rPr>
              <w:t>, 6 ребят</w:t>
            </w:r>
          </w:p>
        </w:tc>
        <w:tc>
          <w:tcPr>
            <w:tcW w:w="2426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6351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D462AB" w:rsidRPr="00F63519" w:rsidTr="008F4863">
        <w:tc>
          <w:tcPr>
            <w:tcW w:w="3385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>Конкурс «Вундеркинд»</w:t>
            </w:r>
          </w:p>
        </w:tc>
        <w:tc>
          <w:tcPr>
            <w:tcW w:w="1892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b/>
                <w:sz w:val="20"/>
              </w:rPr>
            </w:pPr>
            <w:r w:rsidRPr="00F63519">
              <w:rPr>
                <w:rStyle w:val="ac"/>
                <w:rFonts w:ascii="Liberation Serif" w:hAnsi="Liberation Serif"/>
                <w:b w:val="0"/>
                <w:sz w:val="20"/>
                <w:shd w:val="clear" w:color="auto" w:fill="FFFFFF"/>
              </w:rPr>
              <w:t>МАДОУ «Детский сад № 23»</w:t>
            </w:r>
          </w:p>
        </w:tc>
        <w:tc>
          <w:tcPr>
            <w:tcW w:w="1903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>Лебедева И</w:t>
            </w:r>
            <w:r>
              <w:rPr>
                <w:rFonts w:ascii="Liberation Serif" w:hAnsi="Liberation Serif"/>
                <w:sz w:val="20"/>
              </w:rPr>
              <w:t>.</w:t>
            </w:r>
            <w:r w:rsidRPr="00F63519">
              <w:rPr>
                <w:rFonts w:ascii="Liberation Serif" w:hAnsi="Liberation Serif"/>
                <w:sz w:val="20"/>
              </w:rPr>
              <w:t>В</w:t>
            </w:r>
            <w:r>
              <w:rPr>
                <w:rFonts w:ascii="Liberation Serif" w:hAnsi="Liberation Serif"/>
                <w:sz w:val="20"/>
              </w:rPr>
              <w:t>.</w:t>
            </w:r>
            <w:r w:rsidRPr="00F63519">
              <w:rPr>
                <w:rFonts w:ascii="Liberation Serif" w:hAnsi="Liberation Serif"/>
                <w:sz w:val="20"/>
              </w:rPr>
              <w:t xml:space="preserve">, 1 ребёнок </w:t>
            </w:r>
          </w:p>
        </w:tc>
        <w:tc>
          <w:tcPr>
            <w:tcW w:w="2426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 xml:space="preserve">Участие </w:t>
            </w:r>
          </w:p>
        </w:tc>
      </w:tr>
      <w:tr w:rsidR="00D462AB" w:rsidRPr="00F63519" w:rsidTr="008F4863">
        <w:tc>
          <w:tcPr>
            <w:tcW w:w="3385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>Конкурс «Вундеркинд»</w:t>
            </w:r>
          </w:p>
        </w:tc>
        <w:tc>
          <w:tcPr>
            <w:tcW w:w="1892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b/>
                <w:sz w:val="20"/>
              </w:rPr>
            </w:pPr>
            <w:r w:rsidRPr="00F63519">
              <w:rPr>
                <w:rStyle w:val="ac"/>
                <w:rFonts w:ascii="Liberation Serif" w:hAnsi="Liberation Serif"/>
                <w:b w:val="0"/>
                <w:sz w:val="20"/>
                <w:shd w:val="clear" w:color="auto" w:fill="FFFFFF"/>
              </w:rPr>
              <w:t>МАДОУ «Детский сад № 23»</w:t>
            </w:r>
          </w:p>
        </w:tc>
        <w:tc>
          <w:tcPr>
            <w:tcW w:w="1903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>Лебедева И</w:t>
            </w:r>
            <w:r>
              <w:rPr>
                <w:rFonts w:ascii="Liberation Serif" w:hAnsi="Liberation Serif"/>
                <w:sz w:val="20"/>
              </w:rPr>
              <w:t>.</w:t>
            </w:r>
            <w:r w:rsidRPr="00F63519">
              <w:rPr>
                <w:rFonts w:ascii="Liberation Serif" w:hAnsi="Liberation Serif"/>
                <w:sz w:val="20"/>
              </w:rPr>
              <w:t>В</w:t>
            </w:r>
            <w:r>
              <w:rPr>
                <w:rFonts w:ascii="Liberation Serif" w:hAnsi="Liberation Serif"/>
                <w:sz w:val="20"/>
              </w:rPr>
              <w:t>.</w:t>
            </w:r>
            <w:r w:rsidRPr="00F63519">
              <w:rPr>
                <w:rFonts w:ascii="Liberation Serif" w:hAnsi="Liberation Serif"/>
                <w:sz w:val="20"/>
              </w:rPr>
              <w:t>, 1 ребёнок</w:t>
            </w:r>
          </w:p>
        </w:tc>
        <w:tc>
          <w:tcPr>
            <w:tcW w:w="2426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 xml:space="preserve">Участие </w:t>
            </w:r>
          </w:p>
        </w:tc>
      </w:tr>
      <w:tr w:rsidR="00D462AB" w:rsidRPr="00F63519" w:rsidTr="008F4863">
        <w:tc>
          <w:tcPr>
            <w:tcW w:w="3385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>Конкурс рисунков на противоп</w:t>
            </w:r>
            <w:r w:rsidRPr="00F63519">
              <w:rPr>
                <w:rFonts w:ascii="Liberation Serif" w:hAnsi="Liberation Serif"/>
                <w:sz w:val="20"/>
              </w:rPr>
              <w:t>о</w:t>
            </w:r>
            <w:r w:rsidRPr="00F63519">
              <w:rPr>
                <w:rFonts w:ascii="Liberation Serif" w:hAnsi="Liberation Serif"/>
                <w:sz w:val="20"/>
              </w:rPr>
              <w:t>жарную тематику «Пожарная бе</w:t>
            </w:r>
            <w:r w:rsidRPr="00F63519">
              <w:rPr>
                <w:rFonts w:ascii="Liberation Serif" w:hAnsi="Liberation Serif"/>
                <w:sz w:val="20"/>
              </w:rPr>
              <w:t>з</w:t>
            </w:r>
            <w:r w:rsidRPr="00F63519">
              <w:rPr>
                <w:rFonts w:ascii="Liberation Serif" w:hAnsi="Liberation Serif"/>
                <w:sz w:val="20"/>
              </w:rPr>
              <w:t>опасность глазами детей»</w:t>
            </w:r>
          </w:p>
        </w:tc>
        <w:tc>
          <w:tcPr>
            <w:tcW w:w="1892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>ГКУ ДПО Свер</w:t>
            </w:r>
            <w:r w:rsidRPr="00F63519">
              <w:rPr>
                <w:rFonts w:ascii="Liberation Serif" w:hAnsi="Liberation Serif"/>
                <w:sz w:val="20"/>
              </w:rPr>
              <w:t>д</w:t>
            </w:r>
            <w:r w:rsidRPr="00F63519">
              <w:rPr>
                <w:rFonts w:ascii="Liberation Serif" w:hAnsi="Liberation Serif"/>
                <w:sz w:val="20"/>
              </w:rPr>
              <w:t>ловской области «Учебно-методический центр ГОЧС Свердловской о</w:t>
            </w:r>
            <w:r w:rsidRPr="00F63519">
              <w:rPr>
                <w:rFonts w:ascii="Liberation Serif" w:hAnsi="Liberation Serif"/>
                <w:sz w:val="20"/>
              </w:rPr>
              <w:t>б</w:t>
            </w:r>
            <w:r w:rsidRPr="00F63519">
              <w:rPr>
                <w:rFonts w:ascii="Liberation Serif" w:hAnsi="Liberation Serif"/>
                <w:sz w:val="20"/>
              </w:rPr>
              <w:t>ласти», курсы УМЦ города И</w:t>
            </w:r>
            <w:r w:rsidRPr="00F63519">
              <w:rPr>
                <w:rFonts w:ascii="Liberation Serif" w:hAnsi="Liberation Serif"/>
                <w:sz w:val="20"/>
              </w:rPr>
              <w:t>р</w:t>
            </w:r>
            <w:r w:rsidRPr="00F63519">
              <w:rPr>
                <w:rFonts w:ascii="Liberation Serif" w:hAnsi="Liberation Serif"/>
                <w:sz w:val="20"/>
              </w:rPr>
              <w:lastRenderedPageBreak/>
              <w:t>бита</w:t>
            </w:r>
          </w:p>
        </w:tc>
        <w:tc>
          <w:tcPr>
            <w:tcW w:w="1903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b/>
                <w:sz w:val="20"/>
              </w:rPr>
            </w:pPr>
            <w:r w:rsidRPr="00F63519">
              <w:rPr>
                <w:rFonts w:ascii="Liberation Serif" w:hAnsi="Liberation Serif"/>
                <w:b/>
                <w:sz w:val="20"/>
              </w:rPr>
              <w:lastRenderedPageBreak/>
              <w:t>Брянцева Е</w:t>
            </w:r>
            <w:r>
              <w:rPr>
                <w:rFonts w:ascii="Liberation Serif" w:hAnsi="Liberation Serif"/>
                <w:b/>
                <w:sz w:val="20"/>
              </w:rPr>
              <w:t>.</w:t>
            </w:r>
            <w:r w:rsidRPr="00F63519">
              <w:rPr>
                <w:rFonts w:ascii="Liberation Serif" w:hAnsi="Liberation Serif"/>
                <w:b/>
                <w:sz w:val="20"/>
              </w:rPr>
              <w:t>Л</w:t>
            </w:r>
            <w:r>
              <w:rPr>
                <w:rFonts w:ascii="Liberation Serif" w:hAnsi="Liberation Serif"/>
                <w:b/>
                <w:sz w:val="20"/>
              </w:rPr>
              <w:t>.</w:t>
            </w:r>
            <w:r w:rsidRPr="00F63519">
              <w:rPr>
                <w:rFonts w:ascii="Liberation Serif" w:hAnsi="Liberation Serif"/>
                <w:b/>
                <w:sz w:val="20"/>
              </w:rPr>
              <w:t xml:space="preserve">, </w:t>
            </w:r>
            <w:r w:rsidRPr="00F63519">
              <w:rPr>
                <w:rFonts w:ascii="Liberation Serif" w:hAnsi="Liberation Serif"/>
                <w:sz w:val="20"/>
              </w:rPr>
              <w:t>10 детей</w:t>
            </w:r>
          </w:p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b/>
                <w:sz w:val="20"/>
              </w:rPr>
            </w:pPr>
            <w:r w:rsidRPr="00F63519">
              <w:rPr>
                <w:rFonts w:ascii="Liberation Serif" w:hAnsi="Liberation Serif"/>
                <w:b/>
                <w:sz w:val="20"/>
              </w:rPr>
              <w:t>Брянцева Н</w:t>
            </w:r>
            <w:r>
              <w:rPr>
                <w:rFonts w:ascii="Liberation Serif" w:hAnsi="Liberation Serif"/>
                <w:b/>
                <w:sz w:val="20"/>
              </w:rPr>
              <w:t>.</w:t>
            </w:r>
            <w:r w:rsidRPr="00F63519">
              <w:rPr>
                <w:rFonts w:ascii="Liberation Serif" w:hAnsi="Liberation Serif"/>
                <w:b/>
                <w:sz w:val="20"/>
              </w:rPr>
              <w:t>М</w:t>
            </w:r>
            <w:r>
              <w:rPr>
                <w:rFonts w:ascii="Liberation Serif" w:hAnsi="Liberation Serif"/>
                <w:b/>
                <w:sz w:val="20"/>
              </w:rPr>
              <w:t>.</w:t>
            </w:r>
            <w:r w:rsidRPr="00F63519">
              <w:rPr>
                <w:rFonts w:ascii="Liberation Serif" w:hAnsi="Liberation Serif"/>
                <w:b/>
                <w:sz w:val="20"/>
              </w:rPr>
              <w:t xml:space="preserve">, </w:t>
            </w:r>
            <w:r w:rsidRPr="00F63519">
              <w:rPr>
                <w:rFonts w:ascii="Liberation Serif" w:hAnsi="Liberation Serif"/>
                <w:sz w:val="20"/>
              </w:rPr>
              <w:t>9 детей</w:t>
            </w:r>
          </w:p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b/>
                <w:sz w:val="20"/>
              </w:rPr>
            </w:pPr>
            <w:r w:rsidRPr="00F63519">
              <w:rPr>
                <w:rFonts w:ascii="Liberation Serif" w:hAnsi="Liberation Serif"/>
                <w:b/>
                <w:sz w:val="20"/>
              </w:rPr>
              <w:t>Ременникова Н.Ю.</w:t>
            </w:r>
          </w:p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>18 детей</w:t>
            </w:r>
          </w:p>
        </w:tc>
        <w:tc>
          <w:tcPr>
            <w:tcW w:w="2426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i/>
                <w:sz w:val="20"/>
              </w:rPr>
              <w:t xml:space="preserve">Дипломы </w:t>
            </w:r>
            <w:r w:rsidRPr="00F63519">
              <w:rPr>
                <w:rFonts w:ascii="Liberation Serif" w:hAnsi="Liberation Serif"/>
                <w:i/>
                <w:sz w:val="20"/>
                <w:lang w:val="en-US"/>
              </w:rPr>
              <w:t>I</w:t>
            </w:r>
            <w:r w:rsidRPr="00F63519">
              <w:rPr>
                <w:rFonts w:ascii="Liberation Serif" w:hAnsi="Liberation Serif"/>
                <w:i/>
                <w:sz w:val="20"/>
              </w:rPr>
              <w:t xml:space="preserve"> степени</w:t>
            </w:r>
            <w:r w:rsidR="00C83AC2">
              <w:rPr>
                <w:rFonts w:ascii="Liberation Serif" w:hAnsi="Liberation Serif"/>
                <w:i/>
                <w:sz w:val="20"/>
              </w:rPr>
              <w:t xml:space="preserve"> </w:t>
            </w:r>
            <w:r>
              <w:rPr>
                <w:rFonts w:ascii="Liberation Serif" w:hAnsi="Liberation Serif"/>
                <w:sz w:val="20"/>
              </w:rPr>
              <w:t>-</w:t>
            </w:r>
            <w:r w:rsidRPr="00F63519">
              <w:rPr>
                <w:rFonts w:ascii="Liberation Serif" w:hAnsi="Liberation Serif"/>
                <w:sz w:val="20"/>
              </w:rPr>
              <w:t xml:space="preserve"> Н</w:t>
            </w:r>
            <w:r w:rsidRPr="00F63519">
              <w:rPr>
                <w:rFonts w:ascii="Liberation Serif" w:hAnsi="Liberation Serif"/>
                <w:sz w:val="20"/>
              </w:rPr>
              <w:t>и</w:t>
            </w:r>
            <w:r w:rsidRPr="00F63519">
              <w:rPr>
                <w:rFonts w:ascii="Liberation Serif" w:hAnsi="Liberation Serif"/>
                <w:sz w:val="20"/>
              </w:rPr>
              <w:t xml:space="preserve">фонтова Алёна, </w:t>
            </w:r>
            <w:proofErr w:type="spellStart"/>
            <w:r w:rsidRPr="00F63519">
              <w:rPr>
                <w:rFonts w:ascii="Liberation Serif" w:hAnsi="Liberation Serif"/>
                <w:sz w:val="20"/>
              </w:rPr>
              <w:t>Дубских</w:t>
            </w:r>
            <w:proofErr w:type="spellEnd"/>
            <w:r w:rsidRPr="00F63519">
              <w:rPr>
                <w:rFonts w:ascii="Liberation Serif" w:hAnsi="Liberation Serif"/>
                <w:sz w:val="20"/>
              </w:rPr>
              <w:t xml:space="preserve"> Василиса, </w:t>
            </w:r>
            <w:proofErr w:type="spellStart"/>
            <w:r w:rsidRPr="00F63519">
              <w:rPr>
                <w:rFonts w:ascii="Liberation Serif" w:hAnsi="Liberation Serif"/>
                <w:sz w:val="20"/>
              </w:rPr>
              <w:t>Псарёв</w:t>
            </w:r>
            <w:proofErr w:type="spellEnd"/>
            <w:r w:rsidRPr="00F63519">
              <w:rPr>
                <w:rFonts w:ascii="Liberation Serif" w:hAnsi="Liberation Serif"/>
                <w:sz w:val="20"/>
              </w:rPr>
              <w:t xml:space="preserve"> Але</w:t>
            </w:r>
            <w:r w:rsidRPr="00F63519">
              <w:rPr>
                <w:rFonts w:ascii="Liberation Serif" w:hAnsi="Liberation Serif"/>
                <w:sz w:val="20"/>
              </w:rPr>
              <w:t>к</w:t>
            </w:r>
            <w:r w:rsidRPr="00F63519">
              <w:rPr>
                <w:rFonts w:ascii="Liberation Serif" w:hAnsi="Liberation Serif"/>
                <w:sz w:val="20"/>
              </w:rPr>
              <w:t>сей</w:t>
            </w:r>
          </w:p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i/>
                <w:sz w:val="20"/>
              </w:rPr>
              <w:t xml:space="preserve">Дипломы </w:t>
            </w:r>
            <w:r w:rsidRPr="00F63519">
              <w:rPr>
                <w:rFonts w:ascii="Liberation Serif" w:hAnsi="Liberation Serif"/>
                <w:i/>
                <w:sz w:val="20"/>
                <w:lang w:val="en-US"/>
              </w:rPr>
              <w:t>II</w:t>
            </w:r>
            <w:r w:rsidRPr="00F63519">
              <w:rPr>
                <w:rFonts w:ascii="Liberation Serif" w:hAnsi="Liberation Serif"/>
                <w:i/>
                <w:sz w:val="20"/>
              </w:rPr>
              <w:t xml:space="preserve"> степени</w:t>
            </w:r>
            <w:r w:rsidR="00C83AC2">
              <w:rPr>
                <w:rFonts w:ascii="Liberation Serif" w:hAnsi="Liberation Serif"/>
                <w:i/>
                <w:sz w:val="20"/>
              </w:rPr>
              <w:t xml:space="preserve"> </w:t>
            </w:r>
            <w:r>
              <w:rPr>
                <w:rFonts w:ascii="Liberation Serif" w:hAnsi="Liberation Serif"/>
                <w:sz w:val="20"/>
              </w:rPr>
              <w:t>-</w:t>
            </w:r>
            <w:r w:rsidRPr="00F63519">
              <w:rPr>
                <w:rFonts w:ascii="Liberation Serif" w:hAnsi="Liberation Serif"/>
                <w:sz w:val="20"/>
              </w:rPr>
              <w:t xml:space="preserve"> Сивков Костя, Тихонова Рита, </w:t>
            </w:r>
            <w:proofErr w:type="spellStart"/>
            <w:r w:rsidRPr="00F63519">
              <w:rPr>
                <w:rFonts w:ascii="Liberation Serif" w:hAnsi="Liberation Serif"/>
                <w:sz w:val="20"/>
              </w:rPr>
              <w:t>Псарёва</w:t>
            </w:r>
            <w:proofErr w:type="spellEnd"/>
            <w:r w:rsidRPr="00F63519">
              <w:rPr>
                <w:rFonts w:ascii="Liberation Serif" w:hAnsi="Liberation Serif"/>
                <w:sz w:val="20"/>
              </w:rPr>
              <w:t xml:space="preserve"> Лера</w:t>
            </w:r>
          </w:p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i/>
                <w:sz w:val="20"/>
              </w:rPr>
              <w:t xml:space="preserve">Дипломы </w:t>
            </w:r>
            <w:r w:rsidRPr="00F63519">
              <w:rPr>
                <w:rFonts w:ascii="Liberation Serif" w:hAnsi="Liberation Serif"/>
                <w:i/>
                <w:sz w:val="20"/>
                <w:lang w:val="en-US"/>
              </w:rPr>
              <w:t>III</w:t>
            </w:r>
            <w:r w:rsidRPr="00F63519">
              <w:rPr>
                <w:rFonts w:ascii="Liberation Serif" w:hAnsi="Liberation Serif"/>
                <w:i/>
                <w:sz w:val="20"/>
              </w:rPr>
              <w:t xml:space="preserve"> степени</w:t>
            </w:r>
            <w:r w:rsidRPr="00F63519">
              <w:rPr>
                <w:rFonts w:ascii="Liberation Serif" w:hAnsi="Liberation Serif"/>
                <w:sz w:val="20"/>
              </w:rPr>
              <w:t xml:space="preserve"> – </w:t>
            </w:r>
            <w:proofErr w:type="spellStart"/>
            <w:r w:rsidRPr="00F63519">
              <w:rPr>
                <w:rFonts w:ascii="Liberation Serif" w:hAnsi="Liberation Serif"/>
                <w:sz w:val="20"/>
              </w:rPr>
              <w:lastRenderedPageBreak/>
              <w:t>Шевелёв</w:t>
            </w:r>
            <w:proofErr w:type="spellEnd"/>
            <w:r w:rsidRPr="00F63519">
              <w:rPr>
                <w:rFonts w:ascii="Liberation Serif" w:hAnsi="Liberation Serif"/>
                <w:sz w:val="20"/>
              </w:rPr>
              <w:t xml:space="preserve"> Родион. Игн</w:t>
            </w:r>
            <w:r w:rsidRPr="00F63519">
              <w:rPr>
                <w:rFonts w:ascii="Liberation Serif" w:hAnsi="Liberation Serif"/>
                <w:sz w:val="20"/>
              </w:rPr>
              <w:t>а</w:t>
            </w:r>
            <w:r w:rsidRPr="00F63519">
              <w:rPr>
                <w:rFonts w:ascii="Liberation Serif" w:hAnsi="Liberation Serif"/>
                <w:sz w:val="20"/>
              </w:rPr>
              <w:t xml:space="preserve">тович Диана, </w:t>
            </w:r>
            <w:proofErr w:type="spellStart"/>
            <w:r w:rsidRPr="00F63519">
              <w:rPr>
                <w:rFonts w:ascii="Liberation Serif" w:hAnsi="Liberation Serif"/>
                <w:sz w:val="20"/>
              </w:rPr>
              <w:t>Кочегарова</w:t>
            </w:r>
            <w:proofErr w:type="spellEnd"/>
            <w:r w:rsidRPr="00F63519">
              <w:rPr>
                <w:rFonts w:ascii="Liberation Serif" w:hAnsi="Liberation Serif"/>
                <w:sz w:val="20"/>
              </w:rPr>
              <w:t xml:space="preserve"> Вика </w:t>
            </w:r>
          </w:p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i/>
                <w:sz w:val="20"/>
              </w:rPr>
              <w:t>Приз зрительских си</w:t>
            </w:r>
            <w:r w:rsidRPr="00F63519">
              <w:rPr>
                <w:rFonts w:ascii="Liberation Serif" w:hAnsi="Liberation Serif"/>
                <w:i/>
                <w:sz w:val="20"/>
              </w:rPr>
              <w:t>м</w:t>
            </w:r>
            <w:r w:rsidRPr="00F63519">
              <w:rPr>
                <w:rFonts w:ascii="Liberation Serif" w:hAnsi="Liberation Serif"/>
                <w:i/>
                <w:sz w:val="20"/>
              </w:rPr>
              <w:t>патий</w:t>
            </w:r>
            <w:r w:rsidRPr="00F63519">
              <w:rPr>
                <w:rFonts w:ascii="Liberation Serif" w:hAnsi="Liberation Serif"/>
                <w:sz w:val="20"/>
              </w:rPr>
              <w:t xml:space="preserve"> - Вепрева Дарья, Бессонова Вероника, Чащина Полина</w:t>
            </w:r>
          </w:p>
        </w:tc>
      </w:tr>
      <w:tr w:rsidR="00D462AB" w:rsidRPr="00F63519" w:rsidTr="008F4863">
        <w:tc>
          <w:tcPr>
            <w:tcW w:w="3385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lastRenderedPageBreak/>
              <w:t>Конкурс рисунков «Этот день Поб</w:t>
            </w:r>
            <w:r w:rsidRPr="00F63519">
              <w:rPr>
                <w:rFonts w:ascii="Liberation Serif" w:hAnsi="Liberation Serif"/>
                <w:sz w:val="20"/>
              </w:rPr>
              <w:t>е</w:t>
            </w:r>
            <w:r w:rsidRPr="00F63519">
              <w:rPr>
                <w:rFonts w:ascii="Liberation Serif" w:hAnsi="Liberation Serif"/>
                <w:sz w:val="20"/>
              </w:rPr>
              <w:t>ды»</w:t>
            </w:r>
          </w:p>
        </w:tc>
        <w:tc>
          <w:tcPr>
            <w:tcW w:w="1892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>Городской совет ветеранов, г. Ирбит</w:t>
            </w:r>
          </w:p>
        </w:tc>
        <w:tc>
          <w:tcPr>
            <w:tcW w:w="1903" w:type="dxa"/>
          </w:tcPr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b/>
                <w:sz w:val="20"/>
              </w:rPr>
            </w:pPr>
            <w:r w:rsidRPr="00F63519">
              <w:rPr>
                <w:rFonts w:ascii="Liberation Serif" w:hAnsi="Liberation Serif"/>
                <w:b/>
                <w:sz w:val="20"/>
              </w:rPr>
              <w:t xml:space="preserve">Ременникова Н.Ю., </w:t>
            </w:r>
            <w:r w:rsidRPr="00F63519">
              <w:rPr>
                <w:rFonts w:ascii="Liberation Serif" w:hAnsi="Liberation Serif"/>
                <w:sz w:val="20"/>
              </w:rPr>
              <w:t>Степанова Даша</w:t>
            </w:r>
            <w:r w:rsidRPr="00F63519">
              <w:rPr>
                <w:rFonts w:ascii="Liberation Serif" w:hAnsi="Liberation Serif"/>
                <w:b/>
                <w:sz w:val="20"/>
              </w:rPr>
              <w:t xml:space="preserve">, </w:t>
            </w:r>
            <w:r w:rsidRPr="00F63519">
              <w:rPr>
                <w:rFonts w:ascii="Liberation Serif" w:hAnsi="Liberation Serif"/>
                <w:sz w:val="20"/>
              </w:rPr>
              <w:t>Веретенн</w:t>
            </w:r>
            <w:r w:rsidRPr="00F63519">
              <w:rPr>
                <w:rFonts w:ascii="Liberation Serif" w:hAnsi="Liberation Serif"/>
                <w:sz w:val="20"/>
              </w:rPr>
              <w:t>и</w:t>
            </w:r>
            <w:r w:rsidRPr="00F63519">
              <w:rPr>
                <w:rFonts w:ascii="Liberation Serif" w:hAnsi="Liberation Serif"/>
                <w:sz w:val="20"/>
              </w:rPr>
              <w:t>кова Лиза</w:t>
            </w:r>
          </w:p>
          <w:p w:rsidR="00D462AB" w:rsidRPr="00F63519" w:rsidRDefault="00D462AB" w:rsidP="00F87FE3">
            <w:pPr>
              <w:jc w:val="both"/>
              <w:rPr>
                <w:rFonts w:ascii="Liberation Serif" w:hAnsi="Liberation Serif"/>
                <w:b/>
                <w:sz w:val="20"/>
              </w:rPr>
            </w:pPr>
            <w:r w:rsidRPr="00F63519">
              <w:rPr>
                <w:rFonts w:ascii="Liberation Serif" w:hAnsi="Liberation Serif"/>
                <w:b/>
                <w:sz w:val="20"/>
              </w:rPr>
              <w:t>Брянцева Н</w:t>
            </w:r>
            <w:r w:rsidR="00C83AC2">
              <w:rPr>
                <w:rFonts w:ascii="Liberation Serif" w:hAnsi="Liberation Serif"/>
                <w:b/>
                <w:sz w:val="20"/>
              </w:rPr>
              <w:t>.</w:t>
            </w:r>
            <w:r w:rsidRPr="00F63519">
              <w:rPr>
                <w:rFonts w:ascii="Liberation Serif" w:hAnsi="Liberation Serif"/>
                <w:b/>
                <w:sz w:val="20"/>
              </w:rPr>
              <w:t>М</w:t>
            </w:r>
            <w:r w:rsidR="00C83AC2">
              <w:rPr>
                <w:rFonts w:ascii="Liberation Serif" w:hAnsi="Liberation Serif"/>
                <w:b/>
                <w:sz w:val="20"/>
              </w:rPr>
              <w:t>.</w:t>
            </w:r>
            <w:r w:rsidRPr="00F63519">
              <w:rPr>
                <w:rFonts w:ascii="Liberation Serif" w:hAnsi="Liberation Serif"/>
                <w:b/>
                <w:sz w:val="20"/>
              </w:rPr>
              <w:t xml:space="preserve">, </w:t>
            </w:r>
            <w:proofErr w:type="spellStart"/>
            <w:r w:rsidRPr="00F63519">
              <w:rPr>
                <w:rFonts w:ascii="Liberation Serif" w:hAnsi="Liberation Serif"/>
                <w:sz w:val="20"/>
              </w:rPr>
              <w:t>Сединкин</w:t>
            </w:r>
            <w:proofErr w:type="spellEnd"/>
            <w:r w:rsidRPr="00F63519">
              <w:rPr>
                <w:rFonts w:ascii="Liberation Serif" w:hAnsi="Liberation Serif"/>
                <w:sz w:val="20"/>
              </w:rPr>
              <w:t xml:space="preserve"> Иван</w:t>
            </w:r>
            <w:r w:rsidRPr="00F63519">
              <w:rPr>
                <w:rFonts w:ascii="Liberation Serif" w:hAnsi="Liberation Serif"/>
                <w:b/>
                <w:sz w:val="20"/>
              </w:rPr>
              <w:t xml:space="preserve">, </w:t>
            </w:r>
            <w:r w:rsidRPr="00F63519">
              <w:rPr>
                <w:rFonts w:ascii="Liberation Serif" w:hAnsi="Liberation Serif"/>
                <w:sz w:val="20"/>
              </w:rPr>
              <w:t>Дреев Дмитрий, Пахомов Артём</w:t>
            </w:r>
          </w:p>
        </w:tc>
        <w:tc>
          <w:tcPr>
            <w:tcW w:w="2426" w:type="dxa"/>
          </w:tcPr>
          <w:p w:rsidR="00D462AB" w:rsidRPr="008F4863" w:rsidRDefault="00D462AB" w:rsidP="00F87FE3">
            <w:pPr>
              <w:suppressAutoHyphens/>
              <w:rPr>
                <w:rFonts w:ascii="Liberation Serif" w:hAnsi="Liberation Serif" w:cs="Times New Roman"/>
                <w:bCs/>
                <w:color w:val="000000"/>
                <w:sz w:val="20"/>
                <w:szCs w:val="20"/>
              </w:rPr>
            </w:pPr>
            <w:r w:rsidRPr="008F4863">
              <w:rPr>
                <w:rFonts w:ascii="Liberation Serif" w:hAnsi="Liberation Serif" w:cs="Times New Roman"/>
                <w:bCs/>
                <w:color w:val="000000"/>
                <w:sz w:val="20"/>
                <w:szCs w:val="20"/>
              </w:rPr>
              <w:t xml:space="preserve">Участие </w:t>
            </w:r>
          </w:p>
        </w:tc>
      </w:tr>
      <w:tr w:rsidR="00C83AC2" w:rsidRPr="00F63519" w:rsidTr="008F4863">
        <w:tc>
          <w:tcPr>
            <w:tcW w:w="3385" w:type="dxa"/>
          </w:tcPr>
          <w:p w:rsidR="00C83AC2" w:rsidRPr="00F63519" w:rsidRDefault="00C83AC2" w:rsidP="00F87FE3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333333"/>
                <w:sz w:val="20"/>
              </w:rPr>
            </w:pPr>
            <w:r w:rsidRPr="00F63519">
              <w:rPr>
                <w:rFonts w:ascii="Liberation Serif" w:eastAsia="Times New Roman" w:hAnsi="Liberation Serif"/>
                <w:sz w:val="20"/>
              </w:rPr>
              <w:t>О конкурсе «Пасха красная» и ф</w:t>
            </w:r>
            <w:r w:rsidRPr="00F63519">
              <w:rPr>
                <w:rFonts w:ascii="Liberation Serif" w:eastAsia="Times New Roman" w:hAnsi="Liberation Serif"/>
                <w:sz w:val="20"/>
              </w:rPr>
              <w:t>е</w:t>
            </w:r>
            <w:r w:rsidRPr="00F63519">
              <w:rPr>
                <w:rFonts w:ascii="Liberation Serif" w:eastAsia="Times New Roman" w:hAnsi="Liberation Serif"/>
                <w:sz w:val="20"/>
              </w:rPr>
              <w:t>стивале духовной поэзии</w:t>
            </w:r>
          </w:p>
        </w:tc>
        <w:tc>
          <w:tcPr>
            <w:tcW w:w="1892" w:type="dxa"/>
          </w:tcPr>
          <w:p w:rsidR="00C83AC2" w:rsidRPr="00F63519" w:rsidRDefault="00C83AC2" w:rsidP="00F87FE3">
            <w:pPr>
              <w:jc w:val="both"/>
              <w:rPr>
                <w:rFonts w:ascii="Liberation Serif" w:hAnsi="Liberation Serif"/>
                <w:sz w:val="20"/>
                <w:shd w:val="clear" w:color="auto" w:fill="FFFFFF"/>
              </w:rPr>
            </w:pPr>
            <w:r w:rsidRPr="00F63519">
              <w:rPr>
                <w:rFonts w:ascii="Liberation Serif" w:hAnsi="Liberation Serif"/>
                <w:sz w:val="20"/>
              </w:rPr>
              <w:t>Храм Веры, Надежды, Любови и матери их Софии</w:t>
            </w:r>
          </w:p>
        </w:tc>
        <w:tc>
          <w:tcPr>
            <w:tcW w:w="1903" w:type="dxa"/>
          </w:tcPr>
          <w:p w:rsidR="00C83AC2" w:rsidRPr="00F63519" w:rsidRDefault="00C83AC2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>Лебедева ИВ, Брянцева Н.М.</w:t>
            </w:r>
          </w:p>
        </w:tc>
        <w:tc>
          <w:tcPr>
            <w:tcW w:w="2426" w:type="dxa"/>
          </w:tcPr>
          <w:p w:rsidR="00C83AC2" w:rsidRPr="00F63519" w:rsidRDefault="00C83AC2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>Сертификат участника</w:t>
            </w:r>
          </w:p>
        </w:tc>
      </w:tr>
      <w:tr w:rsidR="00C83AC2" w:rsidRPr="00F63519" w:rsidTr="008F4863">
        <w:tc>
          <w:tcPr>
            <w:tcW w:w="3385" w:type="dxa"/>
          </w:tcPr>
          <w:p w:rsidR="00C83AC2" w:rsidRPr="00F63519" w:rsidRDefault="00C83AC2" w:rsidP="00F87FE3">
            <w:pPr>
              <w:shd w:val="clear" w:color="auto" w:fill="FFFFFF"/>
              <w:jc w:val="both"/>
              <w:rPr>
                <w:rFonts w:ascii="Liberation Serif" w:eastAsia="Times New Roman" w:hAnsi="Liberation Serif"/>
                <w:sz w:val="20"/>
              </w:rPr>
            </w:pPr>
            <w:r w:rsidRPr="00C83AC2">
              <w:rPr>
                <w:rFonts w:ascii="Liberation Serif" w:eastAsia="Times New Roman" w:hAnsi="Liberation Serif"/>
                <w:bCs/>
                <w:sz w:val="20"/>
                <w:shd w:val="clear" w:color="auto" w:fill="FFFFFF"/>
              </w:rPr>
              <w:t>Детского изобразительного творч</w:t>
            </w:r>
            <w:r w:rsidRPr="00C83AC2">
              <w:rPr>
                <w:rFonts w:ascii="Liberation Serif" w:eastAsia="Times New Roman" w:hAnsi="Liberation Serif"/>
                <w:bCs/>
                <w:sz w:val="20"/>
                <w:shd w:val="clear" w:color="auto" w:fill="FFFFFF"/>
              </w:rPr>
              <w:t>е</w:t>
            </w:r>
            <w:r w:rsidRPr="00C83AC2">
              <w:rPr>
                <w:rFonts w:ascii="Liberation Serif" w:eastAsia="Times New Roman" w:hAnsi="Liberation Serif"/>
                <w:bCs/>
                <w:sz w:val="20"/>
                <w:shd w:val="clear" w:color="auto" w:fill="FFFFFF"/>
              </w:rPr>
              <w:t>ства: «Пасхальное яйцо»</w:t>
            </w:r>
            <w:r w:rsidRPr="00C83AC2">
              <w:rPr>
                <w:rFonts w:ascii="Liberation Serif" w:eastAsia="Times New Roman" w:hAnsi="Liberation Serif" w:cs="Arial"/>
                <w:bCs/>
                <w:sz w:val="20"/>
                <w:shd w:val="clear" w:color="auto" w:fill="FFFFFF"/>
              </w:rPr>
              <w:t xml:space="preserve">, </w:t>
            </w:r>
            <w:r w:rsidRPr="00C83AC2">
              <w:rPr>
                <w:rFonts w:ascii="Liberation Serif" w:eastAsia="Times New Roman" w:hAnsi="Liberation Serif"/>
                <w:bCs/>
                <w:sz w:val="20"/>
                <w:shd w:val="clear" w:color="auto" w:fill="FFFFFF"/>
              </w:rPr>
              <w:t>провод</w:t>
            </w:r>
            <w:r w:rsidRPr="00C83AC2">
              <w:rPr>
                <w:rFonts w:ascii="Liberation Serif" w:eastAsia="Times New Roman" w:hAnsi="Liberation Serif"/>
                <w:bCs/>
                <w:sz w:val="20"/>
                <w:shd w:val="clear" w:color="auto" w:fill="FFFFFF"/>
              </w:rPr>
              <w:t>и</w:t>
            </w:r>
            <w:r w:rsidRPr="00C83AC2">
              <w:rPr>
                <w:rFonts w:ascii="Liberation Serif" w:eastAsia="Times New Roman" w:hAnsi="Liberation Serif"/>
                <w:bCs/>
                <w:sz w:val="20"/>
                <w:shd w:val="clear" w:color="auto" w:fill="FFFFFF"/>
              </w:rPr>
              <w:t>мого в рамках Фестиваля «Самые юные интеллектуалы города Ирб</w:t>
            </w:r>
            <w:r w:rsidRPr="00C83AC2">
              <w:rPr>
                <w:rFonts w:ascii="Liberation Serif" w:eastAsia="Times New Roman" w:hAnsi="Liberation Serif"/>
                <w:bCs/>
                <w:sz w:val="20"/>
                <w:shd w:val="clear" w:color="auto" w:fill="FFFFFF"/>
              </w:rPr>
              <w:t>и</w:t>
            </w:r>
            <w:r w:rsidRPr="00C83AC2">
              <w:rPr>
                <w:rFonts w:ascii="Liberation Serif" w:eastAsia="Times New Roman" w:hAnsi="Liberation Serif"/>
                <w:bCs/>
                <w:sz w:val="20"/>
                <w:shd w:val="clear" w:color="auto" w:fill="FFFFFF"/>
              </w:rPr>
              <w:t>та» по направлению «Творчество»</w:t>
            </w:r>
          </w:p>
        </w:tc>
        <w:tc>
          <w:tcPr>
            <w:tcW w:w="1892" w:type="dxa"/>
          </w:tcPr>
          <w:p w:rsidR="00C83AC2" w:rsidRPr="00F63519" w:rsidRDefault="00C83AC2" w:rsidP="00F87FE3">
            <w:pPr>
              <w:jc w:val="both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Детская худож</w:t>
            </w:r>
            <w:r>
              <w:rPr>
                <w:rFonts w:ascii="Liberation Serif" w:hAnsi="Liberation Serif"/>
                <w:sz w:val="20"/>
              </w:rPr>
              <w:t>е</w:t>
            </w:r>
            <w:r>
              <w:rPr>
                <w:rFonts w:ascii="Liberation Serif" w:hAnsi="Liberation Serif"/>
                <w:sz w:val="20"/>
              </w:rPr>
              <w:t xml:space="preserve">ственная школа </w:t>
            </w:r>
          </w:p>
        </w:tc>
        <w:tc>
          <w:tcPr>
            <w:tcW w:w="1903" w:type="dxa"/>
          </w:tcPr>
          <w:p w:rsidR="00C83AC2" w:rsidRPr="00C83AC2" w:rsidRDefault="00C83AC2" w:rsidP="00C83AC2">
            <w:pPr>
              <w:jc w:val="both"/>
              <w:rPr>
                <w:rFonts w:ascii="Liberation Serif" w:hAnsi="Liberation Serif"/>
                <w:b/>
                <w:sz w:val="20"/>
              </w:rPr>
            </w:pPr>
            <w:r w:rsidRPr="00C83AC2">
              <w:rPr>
                <w:rFonts w:ascii="Liberation Serif" w:hAnsi="Liberation Serif"/>
                <w:b/>
                <w:sz w:val="20"/>
              </w:rPr>
              <w:t xml:space="preserve">Ременникова Н.Ю., </w:t>
            </w:r>
            <w:r w:rsidRPr="00C83AC2">
              <w:rPr>
                <w:rFonts w:ascii="Liberation Serif" w:hAnsi="Liberation Serif"/>
                <w:sz w:val="20"/>
              </w:rPr>
              <w:t>Степанова Даша</w:t>
            </w:r>
          </w:p>
          <w:p w:rsidR="00C83AC2" w:rsidRPr="00C83AC2" w:rsidRDefault="00C83AC2" w:rsidP="00C83AC2">
            <w:pPr>
              <w:jc w:val="both"/>
              <w:rPr>
                <w:rFonts w:ascii="Liberation Serif" w:hAnsi="Liberation Serif"/>
                <w:b/>
                <w:sz w:val="20"/>
              </w:rPr>
            </w:pPr>
            <w:r w:rsidRPr="00C83AC2">
              <w:rPr>
                <w:rFonts w:ascii="Liberation Serif" w:hAnsi="Liberation Serif"/>
                <w:b/>
                <w:sz w:val="20"/>
              </w:rPr>
              <w:t xml:space="preserve">Брянцева Н.М., </w:t>
            </w:r>
            <w:r w:rsidRPr="00C83AC2">
              <w:rPr>
                <w:rFonts w:ascii="Liberation Serif" w:hAnsi="Liberation Serif"/>
                <w:sz w:val="20"/>
              </w:rPr>
              <w:t>Вепрева Даша</w:t>
            </w:r>
          </w:p>
        </w:tc>
        <w:tc>
          <w:tcPr>
            <w:tcW w:w="2426" w:type="dxa"/>
          </w:tcPr>
          <w:p w:rsidR="00C83AC2" w:rsidRPr="00C83AC2" w:rsidRDefault="00C83AC2" w:rsidP="00C83AC2">
            <w:pPr>
              <w:jc w:val="both"/>
              <w:rPr>
                <w:rFonts w:ascii="Liberation Serif" w:hAnsi="Liberation Serif"/>
                <w:sz w:val="20"/>
              </w:rPr>
            </w:pPr>
            <w:r w:rsidRPr="00C83AC2">
              <w:rPr>
                <w:rFonts w:ascii="Liberation Serif" w:hAnsi="Liberation Serif"/>
                <w:sz w:val="20"/>
              </w:rPr>
              <w:t xml:space="preserve">Участие </w:t>
            </w:r>
          </w:p>
          <w:p w:rsidR="00C83AC2" w:rsidRPr="00C83AC2" w:rsidRDefault="00C83AC2" w:rsidP="00C83AC2">
            <w:pPr>
              <w:jc w:val="both"/>
              <w:rPr>
                <w:rFonts w:ascii="Liberation Serif" w:hAnsi="Liberation Serif"/>
                <w:sz w:val="20"/>
              </w:rPr>
            </w:pPr>
          </w:p>
          <w:p w:rsidR="00C83AC2" w:rsidRPr="00C83AC2" w:rsidRDefault="00C83AC2" w:rsidP="00C83AC2">
            <w:pPr>
              <w:jc w:val="both"/>
              <w:rPr>
                <w:rFonts w:ascii="Liberation Serif" w:hAnsi="Liberation Serif"/>
                <w:sz w:val="20"/>
              </w:rPr>
            </w:pPr>
          </w:p>
          <w:p w:rsidR="00C83AC2" w:rsidRPr="00C83AC2" w:rsidRDefault="00C83AC2" w:rsidP="00C83AC2">
            <w:pPr>
              <w:jc w:val="both"/>
              <w:rPr>
                <w:rFonts w:ascii="Liberation Serif" w:hAnsi="Liberation Serif"/>
                <w:sz w:val="20"/>
              </w:rPr>
            </w:pPr>
            <w:r w:rsidRPr="00C83AC2">
              <w:rPr>
                <w:rFonts w:ascii="Liberation Serif" w:hAnsi="Liberation Serif"/>
                <w:sz w:val="20"/>
              </w:rPr>
              <w:t>3 место</w:t>
            </w:r>
          </w:p>
        </w:tc>
      </w:tr>
      <w:tr w:rsidR="00C83AC2" w:rsidRPr="00F63519" w:rsidTr="008F4863">
        <w:tc>
          <w:tcPr>
            <w:tcW w:w="3385" w:type="dxa"/>
          </w:tcPr>
          <w:p w:rsidR="00C83AC2" w:rsidRPr="00F63519" w:rsidRDefault="00C83AC2" w:rsidP="00F87FE3">
            <w:pPr>
              <w:spacing w:before="100" w:beforeAutospacing="1"/>
              <w:jc w:val="both"/>
              <w:rPr>
                <w:rFonts w:ascii="Liberation Serif" w:eastAsia="Times New Roman" w:hAnsi="Liberation Serif"/>
                <w:color w:val="000000"/>
                <w:sz w:val="20"/>
              </w:rPr>
            </w:pPr>
            <w:r w:rsidRPr="00F63519">
              <w:rPr>
                <w:rFonts w:ascii="Liberation Serif" w:eastAsia="Times New Roman" w:hAnsi="Liberation Serif"/>
                <w:color w:val="000000"/>
                <w:sz w:val="20"/>
              </w:rPr>
              <w:t>Городской смотр-конкурс чтецов «Наша родина - Россия»</w:t>
            </w:r>
          </w:p>
        </w:tc>
        <w:tc>
          <w:tcPr>
            <w:tcW w:w="1892" w:type="dxa"/>
          </w:tcPr>
          <w:p w:rsidR="00C83AC2" w:rsidRPr="00F63519" w:rsidRDefault="00C83AC2" w:rsidP="00F87FE3">
            <w:pPr>
              <w:jc w:val="both"/>
              <w:rPr>
                <w:rFonts w:ascii="Liberation Serif" w:eastAsia="Times New Roman" w:hAnsi="Liberation Serif"/>
                <w:sz w:val="20"/>
              </w:rPr>
            </w:pPr>
            <w:r w:rsidRPr="00F63519">
              <w:rPr>
                <w:rFonts w:ascii="Liberation Serif" w:eastAsia="Times New Roman" w:hAnsi="Liberation Serif"/>
                <w:sz w:val="20"/>
              </w:rPr>
              <w:t>МБДОУ «Детский сад № 9»</w:t>
            </w:r>
          </w:p>
        </w:tc>
        <w:tc>
          <w:tcPr>
            <w:tcW w:w="1903" w:type="dxa"/>
          </w:tcPr>
          <w:p w:rsidR="00C83AC2" w:rsidRPr="00F63519" w:rsidRDefault="00C83AC2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>Топоркова Н</w:t>
            </w:r>
            <w:r>
              <w:rPr>
                <w:rFonts w:ascii="Liberation Serif" w:hAnsi="Liberation Serif"/>
                <w:sz w:val="20"/>
              </w:rPr>
              <w:t>.</w:t>
            </w:r>
            <w:r w:rsidRPr="00F63519">
              <w:rPr>
                <w:rFonts w:ascii="Liberation Serif" w:hAnsi="Liberation Serif"/>
                <w:sz w:val="20"/>
              </w:rPr>
              <w:t>В</w:t>
            </w:r>
            <w:r>
              <w:rPr>
                <w:rFonts w:ascii="Liberation Serif" w:hAnsi="Liberation Serif"/>
                <w:sz w:val="20"/>
              </w:rPr>
              <w:t>.</w:t>
            </w:r>
            <w:r w:rsidRPr="00F63519">
              <w:rPr>
                <w:rFonts w:ascii="Liberation Serif" w:hAnsi="Liberation Serif"/>
                <w:sz w:val="20"/>
              </w:rPr>
              <w:t xml:space="preserve">, Чащина Полина </w:t>
            </w:r>
          </w:p>
        </w:tc>
        <w:tc>
          <w:tcPr>
            <w:tcW w:w="2426" w:type="dxa"/>
          </w:tcPr>
          <w:p w:rsidR="00C83AC2" w:rsidRPr="00F63519" w:rsidRDefault="00C83AC2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 xml:space="preserve">Сертификат участника </w:t>
            </w:r>
          </w:p>
        </w:tc>
      </w:tr>
      <w:tr w:rsidR="00C83AC2" w:rsidRPr="00F63519" w:rsidTr="008F4863">
        <w:tc>
          <w:tcPr>
            <w:tcW w:w="3385" w:type="dxa"/>
          </w:tcPr>
          <w:p w:rsidR="00C83AC2" w:rsidRPr="00F63519" w:rsidRDefault="00C83AC2" w:rsidP="00F87FE3">
            <w:pPr>
              <w:shd w:val="clear" w:color="auto" w:fill="FFFFFF"/>
              <w:spacing w:before="100" w:beforeAutospacing="1"/>
              <w:jc w:val="both"/>
              <w:rPr>
                <w:rFonts w:ascii="Liberation Serif" w:eastAsia="Times New Roman" w:hAnsi="Liberation Serif"/>
                <w:bCs/>
                <w:sz w:val="20"/>
              </w:rPr>
            </w:pPr>
            <w:r w:rsidRPr="00F63519">
              <w:rPr>
                <w:rFonts w:ascii="Liberation Serif" w:eastAsia="Times New Roman" w:hAnsi="Liberation Serif"/>
                <w:bCs/>
                <w:sz w:val="20"/>
              </w:rPr>
              <w:t>Конкурс детского творчества «П</w:t>
            </w:r>
            <w:r w:rsidRPr="00F63519">
              <w:rPr>
                <w:rFonts w:ascii="Liberation Serif" w:eastAsia="Times New Roman" w:hAnsi="Liberation Serif"/>
                <w:bCs/>
                <w:sz w:val="20"/>
              </w:rPr>
              <w:t>о</w:t>
            </w:r>
            <w:r w:rsidRPr="00F63519">
              <w:rPr>
                <w:rFonts w:ascii="Liberation Serif" w:eastAsia="Times New Roman" w:hAnsi="Liberation Serif"/>
                <w:bCs/>
                <w:sz w:val="20"/>
              </w:rPr>
              <w:t>лицейский Дядя Стёпа», приуроче</w:t>
            </w:r>
            <w:r w:rsidRPr="00F63519">
              <w:rPr>
                <w:rFonts w:ascii="Liberation Serif" w:eastAsia="Times New Roman" w:hAnsi="Liberation Serif"/>
                <w:bCs/>
                <w:sz w:val="20"/>
              </w:rPr>
              <w:t>н</w:t>
            </w:r>
            <w:r w:rsidRPr="00F63519">
              <w:rPr>
                <w:rFonts w:ascii="Liberation Serif" w:eastAsia="Times New Roman" w:hAnsi="Liberation Serif"/>
                <w:bCs/>
                <w:sz w:val="20"/>
              </w:rPr>
              <w:t>ный к предстоящему празднованию в 2020 году 75-летия Победы в ВОВ 1941-1945 гг.</w:t>
            </w:r>
          </w:p>
        </w:tc>
        <w:tc>
          <w:tcPr>
            <w:tcW w:w="1892" w:type="dxa"/>
          </w:tcPr>
          <w:p w:rsidR="00C83AC2" w:rsidRPr="00F63519" w:rsidRDefault="00C83AC2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>ОГИБДД МО МВД России «Ирби</w:t>
            </w:r>
            <w:r w:rsidRPr="00F63519">
              <w:rPr>
                <w:rFonts w:ascii="Liberation Serif" w:hAnsi="Liberation Serif"/>
                <w:sz w:val="20"/>
              </w:rPr>
              <w:t>т</w:t>
            </w:r>
            <w:r w:rsidRPr="00F63519">
              <w:rPr>
                <w:rFonts w:ascii="Liberation Serif" w:hAnsi="Liberation Serif"/>
                <w:sz w:val="20"/>
              </w:rPr>
              <w:t>ский», Управление образованием МО г. Ирбит</w:t>
            </w:r>
          </w:p>
        </w:tc>
        <w:tc>
          <w:tcPr>
            <w:tcW w:w="1903" w:type="dxa"/>
          </w:tcPr>
          <w:p w:rsidR="00C83AC2" w:rsidRPr="00F63519" w:rsidRDefault="00C83AC2" w:rsidP="00F87FE3">
            <w:pPr>
              <w:jc w:val="both"/>
              <w:rPr>
                <w:rFonts w:ascii="Liberation Serif" w:hAnsi="Liberation Serif"/>
                <w:b/>
                <w:sz w:val="20"/>
              </w:rPr>
            </w:pPr>
            <w:r w:rsidRPr="00F63519">
              <w:rPr>
                <w:rFonts w:ascii="Liberation Serif" w:hAnsi="Liberation Serif"/>
                <w:b/>
                <w:sz w:val="20"/>
              </w:rPr>
              <w:t>Лебедева И</w:t>
            </w:r>
            <w:r>
              <w:rPr>
                <w:rFonts w:ascii="Liberation Serif" w:hAnsi="Liberation Serif"/>
                <w:b/>
                <w:sz w:val="20"/>
              </w:rPr>
              <w:t>.</w:t>
            </w:r>
            <w:r w:rsidRPr="00F63519">
              <w:rPr>
                <w:rFonts w:ascii="Liberation Serif" w:hAnsi="Liberation Serif"/>
                <w:b/>
                <w:sz w:val="20"/>
              </w:rPr>
              <w:t>В</w:t>
            </w:r>
            <w:r>
              <w:rPr>
                <w:rFonts w:ascii="Liberation Serif" w:hAnsi="Liberation Serif"/>
                <w:b/>
                <w:sz w:val="20"/>
              </w:rPr>
              <w:t>.</w:t>
            </w:r>
          </w:p>
          <w:p w:rsidR="00C83AC2" w:rsidRPr="00F63519" w:rsidRDefault="00C83AC2" w:rsidP="00F87FE3">
            <w:pPr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r w:rsidRPr="00F63519">
              <w:rPr>
                <w:rFonts w:ascii="Liberation Serif" w:hAnsi="Liberation Serif"/>
                <w:sz w:val="20"/>
              </w:rPr>
              <w:t>Шориков</w:t>
            </w:r>
            <w:proofErr w:type="spellEnd"/>
            <w:r w:rsidRPr="00F63519">
              <w:rPr>
                <w:rFonts w:ascii="Liberation Serif" w:hAnsi="Liberation Serif"/>
                <w:sz w:val="20"/>
              </w:rPr>
              <w:t xml:space="preserve"> Рома, 3 место</w:t>
            </w:r>
          </w:p>
          <w:p w:rsidR="00C83AC2" w:rsidRPr="00F63519" w:rsidRDefault="00C83AC2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 xml:space="preserve">Краснова Арина, участие </w:t>
            </w:r>
          </w:p>
        </w:tc>
        <w:tc>
          <w:tcPr>
            <w:tcW w:w="2426" w:type="dxa"/>
          </w:tcPr>
          <w:p w:rsidR="00C83AC2" w:rsidRPr="00F63519" w:rsidRDefault="00C83AC2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 xml:space="preserve">Грамота </w:t>
            </w:r>
          </w:p>
        </w:tc>
      </w:tr>
      <w:tr w:rsidR="00C83AC2" w:rsidRPr="00F63519" w:rsidTr="008F4863">
        <w:tc>
          <w:tcPr>
            <w:tcW w:w="3385" w:type="dxa"/>
          </w:tcPr>
          <w:p w:rsidR="00C83AC2" w:rsidRPr="00F63519" w:rsidRDefault="00C83AC2" w:rsidP="00C83AC2">
            <w:pPr>
              <w:jc w:val="both"/>
              <w:rPr>
                <w:rFonts w:ascii="Liberation Serif" w:hAnsi="Liberation Serif"/>
                <w:color w:val="000000"/>
                <w:sz w:val="20"/>
              </w:rPr>
            </w:pPr>
            <w:r w:rsidRPr="00F63519">
              <w:rPr>
                <w:rFonts w:ascii="Liberation Serif" w:hAnsi="Liberation Serif"/>
                <w:color w:val="000000"/>
                <w:sz w:val="20"/>
                <w:shd w:val="clear" w:color="auto" w:fill="FFFFFF"/>
              </w:rPr>
              <w:t>Конкурс</w:t>
            </w:r>
            <w:r>
              <w:rPr>
                <w:rFonts w:ascii="Liberation Serif" w:hAnsi="Liberation Serif"/>
                <w:color w:val="000000"/>
                <w:sz w:val="20"/>
                <w:shd w:val="clear" w:color="auto" w:fill="FFFFFF"/>
              </w:rPr>
              <w:t xml:space="preserve"> </w:t>
            </w:r>
            <w:r w:rsidRPr="008F4863">
              <w:rPr>
                <w:rFonts w:ascii="Liberation Serif" w:hAnsi="Liberation Serif"/>
                <w:sz w:val="20"/>
                <w:shd w:val="clear" w:color="auto" w:fill="FFFFFF"/>
              </w:rPr>
              <w:t xml:space="preserve">«Огородное чудо» </w:t>
            </w:r>
            <w:r w:rsidRPr="00F63519">
              <w:rPr>
                <w:rFonts w:ascii="Liberation Serif" w:hAnsi="Liberation Serif"/>
                <w:color w:val="000000"/>
                <w:sz w:val="20"/>
                <w:shd w:val="clear" w:color="auto" w:fill="FFFFFF"/>
              </w:rPr>
              <w:t>в рамках ГМО Т</w:t>
            </w:r>
            <w:r>
              <w:rPr>
                <w:rFonts w:ascii="Liberation Serif" w:hAnsi="Liberation Serif"/>
                <w:color w:val="000000"/>
                <w:sz w:val="20"/>
                <w:shd w:val="clear" w:color="auto" w:fill="FFFFFF"/>
              </w:rPr>
              <w:t>ворчество</w:t>
            </w:r>
          </w:p>
        </w:tc>
        <w:tc>
          <w:tcPr>
            <w:tcW w:w="1892" w:type="dxa"/>
          </w:tcPr>
          <w:p w:rsidR="00C83AC2" w:rsidRPr="00F63519" w:rsidRDefault="00C83AC2" w:rsidP="00F87FE3">
            <w:pPr>
              <w:jc w:val="both"/>
              <w:rPr>
                <w:rFonts w:ascii="Liberation Serif" w:hAnsi="Liberation Serif"/>
                <w:color w:val="333333"/>
                <w:sz w:val="20"/>
                <w:shd w:val="clear" w:color="auto" w:fill="FFFFFF"/>
              </w:rPr>
            </w:pPr>
            <w:r w:rsidRPr="00F63519">
              <w:rPr>
                <w:rFonts w:ascii="Liberation Serif" w:hAnsi="Liberation Serif"/>
                <w:sz w:val="20"/>
              </w:rPr>
              <w:t xml:space="preserve">Историко-этнографическом </w:t>
            </w:r>
            <w:proofErr w:type="gramStart"/>
            <w:r w:rsidRPr="00F63519">
              <w:rPr>
                <w:rFonts w:ascii="Liberation Serif" w:hAnsi="Liberation Serif"/>
                <w:sz w:val="20"/>
              </w:rPr>
              <w:t>музее</w:t>
            </w:r>
            <w:proofErr w:type="gramEnd"/>
            <w:r w:rsidRPr="00F63519">
              <w:rPr>
                <w:rFonts w:ascii="Liberation Serif" w:hAnsi="Liberation Serif"/>
                <w:sz w:val="20"/>
              </w:rPr>
              <w:t xml:space="preserve"> (здание бывшего педагог</w:t>
            </w:r>
            <w:r w:rsidRPr="00F63519">
              <w:rPr>
                <w:rFonts w:ascii="Liberation Serif" w:hAnsi="Liberation Serif"/>
                <w:sz w:val="20"/>
              </w:rPr>
              <w:t>и</w:t>
            </w:r>
            <w:r w:rsidRPr="00F63519">
              <w:rPr>
                <w:rFonts w:ascii="Liberation Serif" w:hAnsi="Liberation Serif"/>
                <w:sz w:val="20"/>
              </w:rPr>
              <w:t>ческого училища).</w:t>
            </w:r>
          </w:p>
        </w:tc>
        <w:tc>
          <w:tcPr>
            <w:tcW w:w="1903" w:type="dxa"/>
          </w:tcPr>
          <w:p w:rsidR="00C83AC2" w:rsidRPr="00F63519" w:rsidRDefault="00C83AC2" w:rsidP="00F87FE3">
            <w:pPr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r w:rsidRPr="00F63519">
              <w:rPr>
                <w:rFonts w:ascii="Liberation Serif" w:hAnsi="Liberation Serif"/>
                <w:sz w:val="20"/>
              </w:rPr>
              <w:t>Лиханова</w:t>
            </w:r>
            <w:proofErr w:type="spellEnd"/>
            <w:r w:rsidRPr="00F63519">
              <w:rPr>
                <w:rFonts w:ascii="Liberation Serif" w:hAnsi="Liberation Serif"/>
                <w:sz w:val="20"/>
              </w:rPr>
              <w:t xml:space="preserve"> Н</w:t>
            </w:r>
            <w:r>
              <w:rPr>
                <w:rFonts w:ascii="Liberation Serif" w:hAnsi="Liberation Serif"/>
                <w:sz w:val="20"/>
              </w:rPr>
              <w:t>.</w:t>
            </w:r>
            <w:r w:rsidRPr="00F63519">
              <w:rPr>
                <w:rFonts w:ascii="Liberation Serif" w:hAnsi="Liberation Serif"/>
                <w:sz w:val="20"/>
              </w:rPr>
              <w:t>В</w:t>
            </w:r>
            <w:r>
              <w:rPr>
                <w:rFonts w:ascii="Liberation Serif" w:hAnsi="Liberation Serif"/>
                <w:sz w:val="20"/>
              </w:rPr>
              <w:t>.</w:t>
            </w:r>
            <w:r w:rsidRPr="00F63519">
              <w:rPr>
                <w:rFonts w:ascii="Liberation Serif" w:hAnsi="Liberation Serif"/>
                <w:sz w:val="20"/>
              </w:rPr>
              <w:t xml:space="preserve"> - </w:t>
            </w:r>
            <w:proofErr w:type="spellStart"/>
            <w:r w:rsidRPr="00F63519">
              <w:rPr>
                <w:rFonts w:ascii="Liberation Serif" w:hAnsi="Liberation Serif"/>
                <w:sz w:val="20"/>
              </w:rPr>
              <w:t>Воинкова</w:t>
            </w:r>
            <w:proofErr w:type="spellEnd"/>
            <w:r w:rsidRPr="00F63519">
              <w:rPr>
                <w:rFonts w:ascii="Liberation Serif" w:hAnsi="Liberation Serif"/>
                <w:sz w:val="20"/>
              </w:rPr>
              <w:t xml:space="preserve"> Рита.</w:t>
            </w:r>
          </w:p>
          <w:p w:rsidR="00C83AC2" w:rsidRPr="00F63519" w:rsidRDefault="00C83AC2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>Лебедева И</w:t>
            </w:r>
            <w:r>
              <w:rPr>
                <w:rFonts w:ascii="Liberation Serif" w:hAnsi="Liberation Serif"/>
                <w:sz w:val="20"/>
              </w:rPr>
              <w:t>.</w:t>
            </w:r>
            <w:r w:rsidRPr="00F63519">
              <w:rPr>
                <w:rFonts w:ascii="Liberation Serif" w:hAnsi="Liberation Serif"/>
                <w:sz w:val="20"/>
              </w:rPr>
              <w:t>В</w:t>
            </w:r>
            <w:r>
              <w:rPr>
                <w:rFonts w:ascii="Liberation Serif" w:hAnsi="Liberation Serif"/>
                <w:sz w:val="20"/>
              </w:rPr>
              <w:t>.</w:t>
            </w:r>
            <w:r w:rsidRPr="00F63519">
              <w:rPr>
                <w:rFonts w:ascii="Liberation Serif" w:hAnsi="Liberation Serif"/>
                <w:sz w:val="20"/>
              </w:rPr>
              <w:t xml:space="preserve"> - </w:t>
            </w:r>
            <w:proofErr w:type="spellStart"/>
            <w:r w:rsidRPr="00F63519">
              <w:rPr>
                <w:rFonts w:ascii="Liberation Serif" w:hAnsi="Liberation Serif"/>
                <w:sz w:val="20"/>
              </w:rPr>
              <w:t>Шевелёв</w:t>
            </w:r>
            <w:proofErr w:type="spellEnd"/>
            <w:r w:rsidRPr="00F63519">
              <w:rPr>
                <w:rFonts w:ascii="Liberation Serif" w:hAnsi="Liberation Serif"/>
                <w:sz w:val="20"/>
              </w:rPr>
              <w:t xml:space="preserve"> Родион </w:t>
            </w:r>
          </w:p>
        </w:tc>
        <w:tc>
          <w:tcPr>
            <w:tcW w:w="2426" w:type="dxa"/>
          </w:tcPr>
          <w:p w:rsidR="00C83AC2" w:rsidRPr="00F63519" w:rsidRDefault="00C83AC2" w:rsidP="00F87FE3">
            <w:pPr>
              <w:jc w:val="both"/>
              <w:rPr>
                <w:rFonts w:ascii="Liberation Serif" w:hAnsi="Liberation Serif"/>
                <w:sz w:val="20"/>
              </w:rPr>
            </w:pPr>
            <w:r w:rsidRPr="00F63519">
              <w:rPr>
                <w:rFonts w:ascii="Liberation Serif" w:hAnsi="Liberation Serif"/>
                <w:sz w:val="20"/>
              </w:rPr>
              <w:t xml:space="preserve">Грамота за участие </w:t>
            </w:r>
          </w:p>
        </w:tc>
      </w:tr>
      <w:tr w:rsidR="00C83AC2" w:rsidRPr="00F63519" w:rsidTr="008F4863">
        <w:tc>
          <w:tcPr>
            <w:tcW w:w="3385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sz w:val="20"/>
                <w:szCs w:val="20"/>
              </w:rPr>
              <w:t>Областной художественный детский конкурс «Нарисуй свои права»</w:t>
            </w:r>
          </w:p>
        </w:tc>
        <w:tc>
          <w:tcPr>
            <w:tcW w:w="1892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Уполномоченные по правам ребёнка в Свердловской области. </w:t>
            </w:r>
          </w:p>
        </w:tc>
        <w:tc>
          <w:tcPr>
            <w:tcW w:w="1903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F4863">
              <w:rPr>
                <w:rFonts w:ascii="Liberation Serif" w:hAnsi="Liberation Serif"/>
                <w:b/>
                <w:sz w:val="20"/>
                <w:szCs w:val="20"/>
              </w:rPr>
              <w:t>Лиханова</w:t>
            </w:r>
            <w:proofErr w:type="spellEnd"/>
            <w:r w:rsidRPr="008F4863">
              <w:rPr>
                <w:rFonts w:ascii="Liberation Serif" w:hAnsi="Liberation Serif"/>
                <w:b/>
                <w:sz w:val="20"/>
                <w:szCs w:val="20"/>
              </w:rPr>
              <w:t xml:space="preserve"> Н.В. 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4863">
              <w:rPr>
                <w:rFonts w:ascii="Liberation Serif" w:hAnsi="Liberation Serif"/>
                <w:sz w:val="20"/>
                <w:szCs w:val="20"/>
              </w:rPr>
              <w:t>Дубских</w:t>
            </w:r>
            <w:proofErr w:type="spellEnd"/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Василиса, </w:t>
            </w:r>
            <w:proofErr w:type="spellStart"/>
            <w:r w:rsidRPr="008F4863">
              <w:rPr>
                <w:rFonts w:ascii="Liberation Serif" w:hAnsi="Liberation Serif"/>
                <w:sz w:val="20"/>
                <w:szCs w:val="20"/>
              </w:rPr>
              <w:t>Мальгин</w:t>
            </w:r>
            <w:proofErr w:type="spellEnd"/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Кирилл, Зырянов Сергей.</w:t>
            </w:r>
          </w:p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b/>
                <w:sz w:val="20"/>
                <w:szCs w:val="20"/>
              </w:rPr>
              <w:t xml:space="preserve">Лебедева И.В. 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4863">
              <w:rPr>
                <w:rFonts w:ascii="Liberation Serif" w:hAnsi="Liberation Serif"/>
                <w:sz w:val="20"/>
                <w:szCs w:val="20"/>
              </w:rPr>
              <w:t>Шевелёв</w:t>
            </w:r>
            <w:proofErr w:type="spellEnd"/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Родион.</w:t>
            </w:r>
          </w:p>
          <w:p w:rsidR="00C83AC2" w:rsidRPr="008F4863" w:rsidRDefault="00C83AC2" w:rsidP="008F486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F4863">
              <w:rPr>
                <w:rFonts w:ascii="Liberation Serif" w:hAnsi="Liberation Serif"/>
                <w:b/>
                <w:sz w:val="20"/>
                <w:szCs w:val="20"/>
              </w:rPr>
              <w:t>Сайкова</w:t>
            </w:r>
            <w:proofErr w:type="spellEnd"/>
            <w:r w:rsidRPr="008F4863">
              <w:rPr>
                <w:rFonts w:ascii="Liberation Serif" w:hAnsi="Liberation Serif"/>
                <w:b/>
                <w:sz w:val="20"/>
                <w:szCs w:val="20"/>
              </w:rPr>
              <w:t xml:space="preserve"> Е.Д. 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 w:rsidRPr="008F4863">
              <w:rPr>
                <w:rFonts w:ascii="Liberation Serif" w:hAnsi="Liberation Serif"/>
                <w:sz w:val="20"/>
                <w:szCs w:val="20"/>
              </w:rPr>
              <w:t>Шудегова</w:t>
            </w:r>
            <w:proofErr w:type="spellEnd"/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Эвелина</w:t>
            </w:r>
          </w:p>
        </w:tc>
        <w:tc>
          <w:tcPr>
            <w:tcW w:w="2426" w:type="dxa"/>
          </w:tcPr>
          <w:p w:rsidR="00C83AC2" w:rsidRPr="008F4863" w:rsidRDefault="00C83AC2" w:rsidP="00F87FE3">
            <w:pPr>
              <w:suppressAutoHyphens/>
              <w:rPr>
                <w:rFonts w:ascii="Liberation Serif" w:hAnsi="Liberation Serif" w:cs="Times New Roman"/>
                <w:bCs/>
                <w:color w:val="000000"/>
                <w:sz w:val="20"/>
                <w:szCs w:val="20"/>
              </w:rPr>
            </w:pPr>
            <w:r w:rsidRPr="008F4863">
              <w:rPr>
                <w:rFonts w:ascii="Liberation Serif" w:hAnsi="Liberation Serif" w:cs="Times New Roman"/>
                <w:bCs/>
                <w:color w:val="000000"/>
                <w:sz w:val="20"/>
                <w:szCs w:val="20"/>
              </w:rPr>
              <w:t xml:space="preserve">Участие </w:t>
            </w:r>
          </w:p>
        </w:tc>
      </w:tr>
      <w:tr w:rsidR="00C83AC2" w:rsidRPr="00F63519" w:rsidTr="008F4863">
        <w:tc>
          <w:tcPr>
            <w:tcW w:w="3385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sz w:val="20"/>
                <w:szCs w:val="20"/>
              </w:rPr>
              <w:t>Городские конкурсы: «Край, в кот</w:t>
            </w:r>
            <w:r w:rsidRPr="008F4863">
              <w:rPr>
                <w:rFonts w:ascii="Liberation Serif" w:hAnsi="Liberation Serif"/>
                <w:sz w:val="20"/>
                <w:szCs w:val="20"/>
              </w:rPr>
              <w:t>о</w:t>
            </w:r>
            <w:r w:rsidRPr="008F4863">
              <w:rPr>
                <w:rFonts w:ascii="Liberation Serif" w:hAnsi="Liberation Serif"/>
                <w:sz w:val="20"/>
                <w:szCs w:val="20"/>
              </w:rPr>
              <w:t>ром я живу», «Каждый ребёнок им</w:t>
            </w:r>
            <w:r w:rsidRPr="008F4863">
              <w:rPr>
                <w:rFonts w:ascii="Liberation Serif" w:hAnsi="Liberation Serif"/>
                <w:sz w:val="20"/>
                <w:szCs w:val="20"/>
              </w:rPr>
              <w:t>е</w:t>
            </w:r>
            <w:r w:rsidRPr="008F4863">
              <w:rPr>
                <w:rFonts w:ascii="Liberation Serif" w:hAnsi="Liberation Serif"/>
                <w:sz w:val="20"/>
                <w:szCs w:val="20"/>
              </w:rPr>
              <w:t>ет право»</w:t>
            </w:r>
          </w:p>
        </w:tc>
        <w:tc>
          <w:tcPr>
            <w:tcW w:w="1892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8F4863">
              <w:rPr>
                <w:rFonts w:ascii="Liberation Serif" w:hAnsi="Liberation Serif"/>
                <w:color w:val="000000"/>
                <w:sz w:val="20"/>
                <w:szCs w:val="20"/>
              </w:rPr>
              <w:t>Ирбитская</w:t>
            </w:r>
            <w:proofErr w:type="spellEnd"/>
            <w:r w:rsidRPr="008F486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</w:t>
            </w:r>
            <w:r w:rsidRPr="008F4863"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r w:rsidRPr="008F4863">
              <w:rPr>
                <w:rFonts w:ascii="Liberation Serif" w:hAnsi="Liberation Serif"/>
                <w:color w:val="000000"/>
                <w:sz w:val="20"/>
                <w:szCs w:val="20"/>
              </w:rPr>
              <w:t>ская молодёжная избирательная к</w:t>
            </w:r>
            <w:r w:rsidRPr="008F4863"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 w:rsidRPr="008F4863">
              <w:rPr>
                <w:rFonts w:ascii="Liberation Serif" w:hAnsi="Liberation Serif"/>
                <w:color w:val="000000"/>
                <w:sz w:val="20"/>
                <w:szCs w:val="20"/>
              </w:rPr>
              <w:t>миссия, МКУ «Центр развития культуры, спорта и молодёжной пол</w:t>
            </w:r>
            <w:r w:rsidRPr="008F4863">
              <w:rPr>
                <w:rFonts w:ascii="Liberation Serif" w:hAnsi="Liberation Serif"/>
                <w:color w:val="000000"/>
                <w:sz w:val="20"/>
                <w:szCs w:val="20"/>
              </w:rPr>
              <w:t>и</w:t>
            </w:r>
            <w:r w:rsidRPr="008F4863">
              <w:rPr>
                <w:rFonts w:ascii="Liberation Serif" w:hAnsi="Liberation Serif"/>
                <w:color w:val="000000"/>
                <w:sz w:val="20"/>
                <w:szCs w:val="20"/>
              </w:rPr>
              <w:t>тики»</w:t>
            </w:r>
          </w:p>
        </w:tc>
        <w:tc>
          <w:tcPr>
            <w:tcW w:w="1903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F4863">
              <w:rPr>
                <w:rFonts w:ascii="Liberation Serif" w:hAnsi="Liberation Serif"/>
                <w:b/>
                <w:sz w:val="20"/>
                <w:szCs w:val="20"/>
              </w:rPr>
              <w:t>Лиханова</w:t>
            </w:r>
            <w:proofErr w:type="spellEnd"/>
            <w:r w:rsidRPr="008F4863">
              <w:rPr>
                <w:rFonts w:ascii="Liberation Serif" w:hAnsi="Liberation Serif"/>
                <w:b/>
                <w:sz w:val="20"/>
                <w:szCs w:val="20"/>
              </w:rPr>
              <w:t xml:space="preserve"> Н.В. 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4863">
              <w:rPr>
                <w:rFonts w:ascii="Liberation Serif" w:hAnsi="Liberation Serif"/>
                <w:sz w:val="20"/>
                <w:szCs w:val="20"/>
              </w:rPr>
              <w:t>Дубских</w:t>
            </w:r>
            <w:proofErr w:type="spellEnd"/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Василиса, </w:t>
            </w:r>
            <w:proofErr w:type="spellStart"/>
            <w:r w:rsidRPr="008F4863">
              <w:rPr>
                <w:rFonts w:ascii="Liberation Serif" w:hAnsi="Liberation Serif"/>
                <w:sz w:val="20"/>
                <w:szCs w:val="20"/>
              </w:rPr>
              <w:t>Мальгин</w:t>
            </w:r>
            <w:proofErr w:type="spellEnd"/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Кирилл, Зырянов Сергей. Сивков Егор</w:t>
            </w:r>
          </w:p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b/>
                <w:sz w:val="20"/>
                <w:szCs w:val="20"/>
              </w:rPr>
              <w:t xml:space="preserve">Лебедева И.В. 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4863">
              <w:rPr>
                <w:rFonts w:ascii="Liberation Serif" w:hAnsi="Liberation Serif"/>
                <w:sz w:val="20"/>
                <w:szCs w:val="20"/>
              </w:rPr>
              <w:t>Шевелёв</w:t>
            </w:r>
            <w:proofErr w:type="spellEnd"/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Родион.</w:t>
            </w:r>
          </w:p>
          <w:p w:rsidR="00C83AC2" w:rsidRPr="008F4863" w:rsidRDefault="00C83AC2" w:rsidP="008F4863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b/>
                <w:sz w:val="20"/>
                <w:szCs w:val="20"/>
              </w:rPr>
              <w:t xml:space="preserve">Е.Д. </w:t>
            </w:r>
            <w:proofErr w:type="spellStart"/>
            <w:r w:rsidRPr="008F4863">
              <w:rPr>
                <w:rFonts w:ascii="Liberation Serif" w:hAnsi="Liberation Serif"/>
                <w:b/>
                <w:sz w:val="20"/>
                <w:szCs w:val="20"/>
              </w:rPr>
              <w:t>Сайкова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8F4863">
              <w:rPr>
                <w:rFonts w:ascii="Liberation Serif" w:hAnsi="Liberation Serif"/>
                <w:sz w:val="20"/>
                <w:szCs w:val="20"/>
              </w:rPr>
              <w:t>Шудегова</w:t>
            </w:r>
            <w:proofErr w:type="spellEnd"/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Эвелина, Палицына Карина, Рогова София</w:t>
            </w:r>
          </w:p>
        </w:tc>
        <w:tc>
          <w:tcPr>
            <w:tcW w:w="2426" w:type="dxa"/>
          </w:tcPr>
          <w:p w:rsidR="00C83AC2" w:rsidRPr="008F4863" w:rsidRDefault="00C83AC2" w:rsidP="008F4863">
            <w:pPr>
              <w:suppressAutoHyphens/>
              <w:rPr>
                <w:rFonts w:ascii="Liberation Serif" w:hAnsi="Liberation Serif" w:cs="Times New Roman"/>
                <w:bCs/>
                <w:color w:val="000000"/>
                <w:sz w:val="20"/>
                <w:szCs w:val="20"/>
              </w:rPr>
            </w:pPr>
            <w:r w:rsidRPr="008F4863">
              <w:rPr>
                <w:rFonts w:ascii="Liberation Serif" w:hAnsi="Liberation Serif" w:cs="Times New Roman"/>
                <w:bCs/>
                <w:color w:val="000000"/>
                <w:sz w:val="20"/>
                <w:szCs w:val="20"/>
              </w:rPr>
              <w:t xml:space="preserve">Участие </w:t>
            </w:r>
          </w:p>
        </w:tc>
      </w:tr>
      <w:tr w:rsidR="00C83AC2" w:rsidRPr="00F63519" w:rsidTr="008F4863">
        <w:tc>
          <w:tcPr>
            <w:tcW w:w="3385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sz w:val="20"/>
                <w:szCs w:val="20"/>
              </w:rPr>
              <w:t>ТЭФИК-шашечный турнир</w:t>
            </w:r>
          </w:p>
        </w:tc>
        <w:tc>
          <w:tcPr>
            <w:tcW w:w="1892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color w:val="000000"/>
                <w:sz w:val="20"/>
                <w:szCs w:val="20"/>
              </w:rPr>
              <w:t>МАДОУ «Детский сад № 23»</w:t>
            </w:r>
          </w:p>
        </w:tc>
        <w:tc>
          <w:tcPr>
            <w:tcW w:w="1903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b/>
                <w:sz w:val="20"/>
                <w:szCs w:val="20"/>
              </w:rPr>
              <w:t>Лебедева И.В. –</w:t>
            </w:r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Дреев Дмитрий</w:t>
            </w:r>
          </w:p>
        </w:tc>
        <w:tc>
          <w:tcPr>
            <w:tcW w:w="2426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Благодарность </w:t>
            </w:r>
          </w:p>
        </w:tc>
      </w:tr>
      <w:tr w:rsidR="00C83AC2" w:rsidRPr="00F63519" w:rsidTr="008F4863">
        <w:tc>
          <w:tcPr>
            <w:tcW w:w="3385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sz w:val="20"/>
                <w:szCs w:val="20"/>
              </w:rPr>
              <w:t>ТЭФИК-шашечный турнир</w:t>
            </w:r>
          </w:p>
        </w:tc>
        <w:tc>
          <w:tcPr>
            <w:tcW w:w="1892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color w:val="000000"/>
                <w:sz w:val="20"/>
                <w:szCs w:val="20"/>
              </w:rPr>
              <w:t>МАДОУ «Детский сад № 23»</w:t>
            </w:r>
          </w:p>
        </w:tc>
        <w:tc>
          <w:tcPr>
            <w:tcW w:w="1903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b/>
                <w:sz w:val="20"/>
                <w:szCs w:val="20"/>
              </w:rPr>
              <w:t>Лебедева И.В. –</w:t>
            </w:r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Краснова Арина </w:t>
            </w:r>
          </w:p>
        </w:tc>
        <w:tc>
          <w:tcPr>
            <w:tcW w:w="2426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Благодарность </w:t>
            </w:r>
          </w:p>
        </w:tc>
      </w:tr>
      <w:tr w:rsidR="00C83AC2" w:rsidRPr="00F63519" w:rsidTr="008F4863">
        <w:tc>
          <w:tcPr>
            <w:tcW w:w="3385" w:type="dxa"/>
          </w:tcPr>
          <w:p w:rsidR="00C83AC2" w:rsidRPr="008F4863" w:rsidRDefault="00692141" w:rsidP="00F87FE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Style w:val="ac"/>
                <w:rFonts w:ascii="Liberation Serif" w:hAnsi="Liberation Serif" w:cs="Arial"/>
                <w:sz w:val="20"/>
                <w:szCs w:val="20"/>
              </w:rPr>
            </w:pPr>
            <w:hyperlink r:id="rId14" w:history="1">
              <w:r w:rsidR="00C83AC2" w:rsidRPr="008F4863">
                <w:rPr>
                  <w:rStyle w:val="ad"/>
                  <w:rFonts w:ascii="Liberation Serif" w:hAnsi="Liberation Serif" w:cs="Arial"/>
                  <w:b w:val="0"/>
                  <w:bCs w:val="0"/>
                  <w:color w:val="auto"/>
                  <w:sz w:val="20"/>
                  <w:szCs w:val="20"/>
                  <w:u w:val="none"/>
                </w:rPr>
                <w:t>Акция «10 000 добрых дел за один день!»</w:t>
              </w:r>
            </w:hyperlink>
            <w:r w:rsidR="00C83AC2" w:rsidRPr="008F4863">
              <w:rPr>
                <w:rFonts w:ascii="Liberation Serif" w:hAnsi="Liberation Serif" w:cs="Arial"/>
                <w:b w:val="0"/>
                <w:bCs w:val="0"/>
                <w:sz w:val="20"/>
                <w:szCs w:val="20"/>
              </w:rPr>
              <w:t xml:space="preserve"> (Область)</w:t>
            </w:r>
          </w:p>
        </w:tc>
        <w:tc>
          <w:tcPr>
            <w:tcW w:w="1892" w:type="dxa"/>
          </w:tcPr>
          <w:p w:rsidR="00C83AC2" w:rsidRPr="008F4863" w:rsidRDefault="00C83AC2" w:rsidP="00F87FE3">
            <w:pPr>
              <w:spacing w:before="100" w:beforeAutospacing="1"/>
              <w:jc w:val="both"/>
              <w:rPr>
                <w:rFonts w:ascii="Liberation Serif" w:eastAsia="Times New Roman" w:hAnsi="Liberation Serif"/>
                <w:b/>
                <w:sz w:val="20"/>
                <w:szCs w:val="20"/>
                <w:shd w:val="clear" w:color="auto" w:fill="FFFFFF"/>
              </w:rPr>
            </w:pPr>
            <w:r w:rsidRPr="008F4863"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МБДОУ «Детский сад № 10»</w:t>
            </w:r>
          </w:p>
        </w:tc>
        <w:tc>
          <w:tcPr>
            <w:tcW w:w="1903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1,2,3,4,5,6 </w:t>
            </w:r>
            <w:proofErr w:type="spellStart"/>
            <w:r w:rsidRPr="008F4863">
              <w:rPr>
                <w:rFonts w:ascii="Liberation Serif" w:hAnsi="Liberation Serif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426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C83AC2" w:rsidRPr="00F63519" w:rsidTr="008F4863">
        <w:tc>
          <w:tcPr>
            <w:tcW w:w="3385" w:type="dxa"/>
          </w:tcPr>
          <w:p w:rsidR="00C83AC2" w:rsidRPr="008F4863" w:rsidRDefault="00C83AC2" w:rsidP="00F87FE3">
            <w:pPr>
              <w:spacing w:before="100" w:beforeAutospacing="1" w:after="100" w:afterAutospacing="1"/>
              <w:jc w:val="both"/>
              <w:rPr>
                <w:rStyle w:val="ac"/>
                <w:rFonts w:ascii="Liberation Serif" w:hAnsi="Liberation Serif"/>
                <w:b w:val="0"/>
                <w:sz w:val="20"/>
                <w:szCs w:val="20"/>
                <w:shd w:val="clear" w:color="auto" w:fill="FFFFFF"/>
              </w:rPr>
            </w:pPr>
            <w:r w:rsidRPr="008F4863">
              <w:rPr>
                <w:rFonts w:ascii="Liberation Serif" w:eastAsia="Times New Roman" w:hAnsi="Liberation Serif" w:cs="Arial"/>
                <w:sz w:val="20"/>
                <w:szCs w:val="20"/>
              </w:rPr>
              <w:t>Игра «Листочек в клеточку»</w:t>
            </w:r>
          </w:p>
        </w:tc>
        <w:tc>
          <w:tcPr>
            <w:tcW w:w="1892" w:type="dxa"/>
          </w:tcPr>
          <w:p w:rsidR="00C83AC2" w:rsidRPr="008F4863" w:rsidRDefault="00C83AC2" w:rsidP="00F87FE3">
            <w:pPr>
              <w:spacing w:before="100" w:beforeAutospacing="1"/>
              <w:jc w:val="both"/>
              <w:rPr>
                <w:rFonts w:ascii="Liberation Serif" w:eastAsia="Times New Roman" w:hAnsi="Liberation Serif"/>
                <w:b/>
                <w:sz w:val="20"/>
                <w:szCs w:val="20"/>
                <w:shd w:val="clear" w:color="auto" w:fill="FFFFFF"/>
              </w:rPr>
            </w:pPr>
            <w:r w:rsidRPr="008F4863">
              <w:rPr>
                <w:rFonts w:ascii="Liberation Serif" w:eastAsia="Times New Roman" w:hAnsi="Liberation Serif" w:cs="Arial"/>
                <w:sz w:val="20"/>
                <w:szCs w:val="20"/>
              </w:rPr>
              <w:t>МАДОУ «Детский сад № 23»</w:t>
            </w:r>
          </w:p>
        </w:tc>
        <w:tc>
          <w:tcPr>
            <w:tcW w:w="1903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F4863">
              <w:rPr>
                <w:rFonts w:ascii="Liberation Serif" w:hAnsi="Liberation Serif"/>
                <w:sz w:val="20"/>
                <w:szCs w:val="20"/>
              </w:rPr>
              <w:t>Лиханова</w:t>
            </w:r>
            <w:proofErr w:type="spellEnd"/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Н.В. - </w:t>
            </w:r>
            <w:proofErr w:type="spellStart"/>
            <w:r w:rsidRPr="008F4863">
              <w:rPr>
                <w:rFonts w:ascii="Liberation Serif" w:hAnsi="Liberation Serif"/>
                <w:sz w:val="20"/>
                <w:szCs w:val="20"/>
              </w:rPr>
              <w:t>Чиркова</w:t>
            </w:r>
            <w:proofErr w:type="spellEnd"/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Елена </w:t>
            </w:r>
          </w:p>
        </w:tc>
        <w:tc>
          <w:tcPr>
            <w:tcW w:w="2426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sz w:val="20"/>
                <w:szCs w:val="20"/>
              </w:rPr>
              <w:t>Участие</w:t>
            </w:r>
          </w:p>
        </w:tc>
      </w:tr>
      <w:tr w:rsidR="00C83AC2" w:rsidRPr="00F63519" w:rsidTr="008F4863">
        <w:tc>
          <w:tcPr>
            <w:tcW w:w="3385" w:type="dxa"/>
          </w:tcPr>
          <w:p w:rsidR="00C83AC2" w:rsidRPr="008F4863" w:rsidRDefault="00C83AC2" w:rsidP="00F87FE3">
            <w:pPr>
              <w:spacing w:before="100" w:beforeAutospacing="1" w:after="100" w:afterAutospacing="1"/>
              <w:jc w:val="both"/>
              <w:rPr>
                <w:rStyle w:val="ac"/>
                <w:rFonts w:ascii="Liberation Serif" w:hAnsi="Liberation Serif"/>
                <w:b w:val="0"/>
                <w:sz w:val="20"/>
                <w:szCs w:val="20"/>
                <w:shd w:val="clear" w:color="auto" w:fill="FFFFFF"/>
              </w:rPr>
            </w:pPr>
            <w:r w:rsidRPr="008F4863">
              <w:rPr>
                <w:rStyle w:val="ac"/>
                <w:rFonts w:ascii="Liberation Serif" w:hAnsi="Liberation Serif"/>
                <w:b w:val="0"/>
                <w:sz w:val="20"/>
                <w:szCs w:val="20"/>
                <w:shd w:val="clear" w:color="auto" w:fill="FFFFFF"/>
              </w:rPr>
              <w:lastRenderedPageBreak/>
              <w:t>Семейный Конкурс «Волшебная книга сказок»</w:t>
            </w:r>
          </w:p>
        </w:tc>
        <w:tc>
          <w:tcPr>
            <w:tcW w:w="1892" w:type="dxa"/>
          </w:tcPr>
          <w:p w:rsidR="00C83AC2" w:rsidRPr="008F4863" w:rsidRDefault="00C83AC2" w:rsidP="00F87FE3">
            <w:pPr>
              <w:spacing w:before="100" w:beforeAutospacing="1"/>
              <w:jc w:val="both"/>
              <w:rPr>
                <w:rFonts w:ascii="Liberation Serif" w:eastAsia="Times New Roman" w:hAnsi="Liberation Serif"/>
                <w:b/>
                <w:sz w:val="20"/>
                <w:szCs w:val="20"/>
                <w:shd w:val="clear" w:color="auto" w:fill="FFFFFF"/>
              </w:rPr>
            </w:pPr>
            <w:r w:rsidRPr="008F4863">
              <w:rPr>
                <w:rStyle w:val="ac"/>
                <w:rFonts w:ascii="Liberation Serif" w:hAnsi="Liberation Serif"/>
                <w:b w:val="0"/>
                <w:sz w:val="20"/>
                <w:szCs w:val="20"/>
                <w:shd w:val="clear" w:color="auto" w:fill="FFFFFF"/>
              </w:rPr>
              <w:t>Детская библиот</w:t>
            </w:r>
            <w:r w:rsidRPr="008F4863">
              <w:rPr>
                <w:rStyle w:val="ac"/>
                <w:rFonts w:ascii="Liberation Serif" w:hAnsi="Liberation Serif"/>
                <w:b w:val="0"/>
                <w:sz w:val="20"/>
                <w:szCs w:val="20"/>
                <w:shd w:val="clear" w:color="auto" w:fill="FFFFFF"/>
              </w:rPr>
              <w:t>е</w:t>
            </w:r>
            <w:r w:rsidRPr="008F4863">
              <w:rPr>
                <w:rStyle w:val="ac"/>
                <w:rFonts w:ascii="Liberation Serif" w:hAnsi="Liberation Serif"/>
                <w:b w:val="0"/>
                <w:sz w:val="20"/>
                <w:szCs w:val="20"/>
                <w:shd w:val="clear" w:color="auto" w:fill="FFFFFF"/>
              </w:rPr>
              <w:t>ка</w:t>
            </w:r>
          </w:p>
        </w:tc>
        <w:tc>
          <w:tcPr>
            <w:tcW w:w="1903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sz w:val="20"/>
                <w:szCs w:val="20"/>
              </w:rPr>
              <w:t>Лебедева И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8F4863"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- Катаева А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8F4863">
              <w:rPr>
                <w:rFonts w:ascii="Liberation Serif" w:hAnsi="Liberation Serif"/>
                <w:sz w:val="20"/>
                <w:szCs w:val="20"/>
              </w:rPr>
              <w:t>А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8F4863">
              <w:rPr>
                <w:rFonts w:ascii="Liberation Serif" w:hAnsi="Liberation Serif"/>
                <w:sz w:val="20"/>
                <w:szCs w:val="20"/>
              </w:rPr>
              <w:t>, Ил</w:t>
            </w:r>
            <w:r w:rsidRPr="008F4863">
              <w:rPr>
                <w:rFonts w:ascii="Liberation Serif" w:hAnsi="Liberation Serif"/>
                <w:sz w:val="20"/>
                <w:szCs w:val="20"/>
              </w:rPr>
              <w:t>ь</w:t>
            </w:r>
            <w:r w:rsidRPr="008F4863">
              <w:rPr>
                <w:rFonts w:ascii="Liberation Serif" w:hAnsi="Liberation Serif"/>
                <w:sz w:val="20"/>
                <w:szCs w:val="20"/>
              </w:rPr>
              <w:t>иных Павел</w:t>
            </w:r>
          </w:p>
        </w:tc>
        <w:tc>
          <w:tcPr>
            <w:tcW w:w="2426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C83AC2" w:rsidRPr="00F63519" w:rsidTr="008F4863">
        <w:tc>
          <w:tcPr>
            <w:tcW w:w="3385" w:type="dxa"/>
          </w:tcPr>
          <w:p w:rsidR="00C83AC2" w:rsidRPr="008F4863" w:rsidRDefault="00C83AC2" w:rsidP="00F87FE3">
            <w:pPr>
              <w:spacing w:before="100" w:beforeAutospacing="1" w:after="100" w:afterAutospacing="1"/>
              <w:jc w:val="both"/>
              <w:rPr>
                <w:rStyle w:val="ac"/>
                <w:rFonts w:ascii="Liberation Serif" w:hAnsi="Liberation Serif"/>
                <w:b w:val="0"/>
                <w:sz w:val="20"/>
                <w:szCs w:val="20"/>
                <w:shd w:val="clear" w:color="auto" w:fill="FFFFFF"/>
              </w:rPr>
            </w:pPr>
            <w:r w:rsidRPr="008F4863">
              <w:rPr>
                <w:rFonts w:ascii="Liberation Serif" w:eastAsia="Times New Roman" w:hAnsi="Liberation Serif" w:cs="Arial"/>
                <w:sz w:val="20"/>
                <w:szCs w:val="20"/>
              </w:rPr>
              <w:t>Игра «Листочек в клеточку»</w:t>
            </w:r>
          </w:p>
        </w:tc>
        <w:tc>
          <w:tcPr>
            <w:tcW w:w="1892" w:type="dxa"/>
          </w:tcPr>
          <w:p w:rsidR="00C83AC2" w:rsidRPr="008F4863" w:rsidRDefault="00C83AC2" w:rsidP="00F87FE3">
            <w:pPr>
              <w:spacing w:before="100" w:beforeAutospacing="1"/>
              <w:jc w:val="both"/>
              <w:rPr>
                <w:rFonts w:ascii="Liberation Serif" w:eastAsia="Times New Roman" w:hAnsi="Liberation Serif"/>
                <w:b/>
                <w:sz w:val="20"/>
                <w:szCs w:val="20"/>
                <w:shd w:val="clear" w:color="auto" w:fill="FFFFFF"/>
              </w:rPr>
            </w:pPr>
            <w:r w:rsidRPr="008F4863">
              <w:rPr>
                <w:rFonts w:ascii="Liberation Serif" w:eastAsia="Times New Roman" w:hAnsi="Liberation Serif" w:cs="Arial"/>
                <w:sz w:val="20"/>
                <w:szCs w:val="20"/>
              </w:rPr>
              <w:t>МАДОУ «Детский сад № 23»</w:t>
            </w:r>
          </w:p>
        </w:tc>
        <w:tc>
          <w:tcPr>
            <w:tcW w:w="1903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F4863">
              <w:rPr>
                <w:rFonts w:ascii="Liberation Serif" w:hAnsi="Liberation Serif"/>
                <w:sz w:val="20"/>
                <w:szCs w:val="20"/>
              </w:rPr>
              <w:t>Лиханова</w:t>
            </w:r>
            <w:proofErr w:type="spellEnd"/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 Н.В. – Смородин Роман</w:t>
            </w:r>
          </w:p>
        </w:tc>
        <w:tc>
          <w:tcPr>
            <w:tcW w:w="2426" w:type="dxa"/>
          </w:tcPr>
          <w:p w:rsidR="00C83AC2" w:rsidRPr="008F4863" w:rsidRDefault="00C83AC2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4863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</w:tbl>
    <w:p w:rsidR="008743EC" w:rsidRPr="00696C3A" w:rsidRDefault="008743EC" w:rsidP="00CA253F">
      <w:pPr>
        <w:suppressAutoHyphens/>
        <w:spacing w:after="0" w:line="240" w:lineRule="auto"/>
        <w:ind w:firstLine="709"/>
        <w:jc w:val="right"/>
        <w:rPr>
          <w:rFonts w:ascii="Liberation Serif" w:hAnsi="Liberation Serif" w:cs="Times New Roman"/>
          <w:bCs/>
          <w:i/>
          <w:color w:val="000000"/>
          <w:sz w:val="20"/>
          <w:szCs w:val="20"/>
        </w:rPr>
      </w:pPr>
    </w:p>
    <w:p w:rsidR="00F81EB3" w:rsidRPr="001D0F3E" w:rsidRDefault="00B23C10" w:rsidP="001D0F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15.10.2019 по 19.10.2019 </w:t>
      </w:r>
      <w:r w:rsidR="00F81EB3" w:rsidRPr="001D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родителей </w:t>
      </w:r>
      <w:r w:rsidR="001D0F3E" w:rsidRPr="001D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Pr="001D0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проводилось</w:t>
      </w:r>
      <w:r w:rsidR="00C83AC2" w:rsidRPr="001D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</w:t>
      </w:r>
      <w:r w:rsidR="00F81EB3" w:rsidRPr="001D0F3E"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r w:rsidR="00C83AC2" w:rsidRPr="001D0F3E">
        <w:rPr>
          <w:rFonts w:ascii="Times New Roman" w:hAnsi="Times New Roman" w:cs="Times New Roman"/>
          <w:color w:val="000000"/>
          <w:sz w:val="24"/>
          <w:szCs w:val="24"/>
        </w:rPr>
        <w:t>езависим</w:t>
      </w:r>
      <w:r w:rsidR="00F81EB3" w:rsidRPr="001D0F3E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83AC2" w:rsidRPr="001D0F3E">
        <w:rPr>
          <w:rFonts w:ascii="Times New Roman" w:hAnsi="Times New Roman" w:cs="Times New Roman"/>
          <w:color w:val="000000"/>
          <w:sz w:val="24"/>
          <w:szCs w:val="24"/>
        </w:rPr>
        <w:t xml:space="preserve"> оценк</w:t>
      </w:r>
      <w:r w:rsidR="00F81EB3" w:rsidRPr="001D0F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83AC2" w:rsidRPr="001D0F3E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</w:t>
      </w:r>
      <w:r w:rsidR="00F81EB3" w:rsidRPr="001D0F3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образования»</w:t>
      </w:r>
      <w:r w:rsidR="001D0F3E" w:rsidRPr="001D0F3E">
        <w:rPr>
          <w:rFonts w:ascii="Times New Roman" w:hAnsi="Times New Roman" w:cs="Times New Roman"/>
          <w:color w:val="000000"/>
          <w:sz w:val="24"/>
          <w:szCs w:val="24"/>
        </w:rPr>
        <w:t>, осуществляющего образов</w:t>
      </w:r>
      <w:r w:rsidR="001D0F3E" w:rsidRPr="001D0F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D0F3E" w:rsidRPr="001D0F3E">
        <w:rPr>
          <w:rFonts w:ascii="Times New Roman" w:hAnsi="Times New Roman" w:cs="Times New Roman"/>
          <w:color w:val="000000"/>
          <w:sz w:val="24"/>
          <w:szCs w:val="24"/>
        </w:rPr>
        <w:t>тельную деятельность, расположенного на территории Свердловской области, реализу</w:t>
      </w:r>
      <w:r w:rsidR="001D0F3E" w:rsidRPr="001D0F3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D0F3E" w:rsidRPr="001D0F3E">
        <w:rPr>
          <w:rFonts w:ascii="Times New Roman" w:hAnsi="Times New Roman" w:cs="Times New Roman"/>
          <w:color w:val="000000"/>
          <w:sz w:val="24"/>
          <w:szCs w:val="24"/>
        </w:rPr>
        <w:t xml:space="preserve">щего программу дошкольного образования МО город Ирбит </w:t>
      </w:r>
      <w:r w:rsidR="00F81EB3" w:rsidRPr="001D0F3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D0F3E" w:rsidRPr="001D0F3E">
        <w:rPr>
          <w:rFonts w:ascii="Times New Roman" w:hAnsi="Times New Roman" w:cs="Times New Roman"/>
          <w:color w:val="000000"/>
          <w:sz w:val="24"/>
          <w:szCs w:val="24"/>
        </w:rPr>
        <w:t>ходе,</w:t>
      </w:r>
      <w:r w:rsidR="00F81EB3" w:rsidRPr="001D0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F3E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</w:t>
      </w:r>
      <w:r w:rsidR="001D0F3E" w:rsidRPr="001D0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следующие результаты:</w:t>
      </w:r>
    </w:p>
    <w:p w:rsidR="00B23C10" w:rsidRPr="00453ED7" w:rsidRDefault="00B23C10" w:rsidP="00B23C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- доля получателей услуг, положительно оценивающих доброжелательность и ве</w:t>
      </w: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ж</w:t>
      </w: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ливость работни</w:t>
      </w:r>
      <w:r w:rsidR="008F4863">
        <w:rPr>
          <w:rFonts w:ascii="Liberation Serif" w:eastAsia="Times New Roman" w:hAnsi="Liberation Serif" w:cs="Times New Roman"/>
          <w:sz w:val="24"/>
          <w:szCs w:val="20"/>
          <w:lang w:eastAsia="ru-RU"/>
        </w:rPr>
        <w:t>ков организации,</w:t>
      </w:r>
      <w:r w:rsidRPr="00453ED7">
        <w:rPr>
          <w:rFonts w:ascii="Liberation Serif" w:eastAsia="Times New Roman" w:hAnsi="Liberation Serif" w:cs="Times New Roman"/>
          <w:sz w:val="24"/>
          <w:szCs w:val="20"/>
          <w:lang w:eastAsia="ru-RU"/>
        </w:rPr>
        <w:t>81 процент;</w:t>
      </w:r>
    </w:p>
    <w:p w:rsidR="00B23C10" w:rsidRPr="00453ED7" w:rsidRDefault="00B23C10" w:rsidP="00B23C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453ED7">
        <w:rPr>
          <w:rFonts w:ascii="Liberation Serif" w:eastAsia="Times New Roman" w:hAnsi="Liberation Serif" w:cs="Times New Roman"/>
          <w:sz w:val="24"/>
          <w:szCs w:val="20"/>
          <w:lang w:eastAsia="ru-RU"/>
        </w:rPr>
        <w:t>- доля получателей услуг, удовлетворенных компетентностью работников орган</w:t>
      </w:r>
      <w:r w:rsidRPr="00453ED7">
        <w:rPr>
          <w:rFonts w:ascii="Liberation Serif" w:eastAsia="Times New Roman" w:hAnsi="Liberation Serif" w:cs="Times New Roman"/>
          <w:sz w:val="24"/>
          <w:szCs w:val="20"/>
          <w:lang w:eastAsia="ru-RU"/>
        </w:rPr>
        <w:t>и</w:t>
      </w:r>
      <w:r w:rsidR="008F4863" w:rsidRPr="00453ED7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зации, </w:t>
      </w:r>
      <w:r w:rsidRPr="00453ED7">
        <w:rPr>
          <w:rFonts w:ascii="Liberation Serif" w:eastAsia="Times New Roman" w:hAnsi="Liberation Serif" w:cs="Times New Roman"/>
          <w:sz w:val="24"/>
          <w:szCs w:val="20"/>
          <w:lang w:eastAsia="ru-RU"/>
        </w:rPr>
        <w:t>72 процента;</w:t>
      </w:r>
    </w:p>
    <w:p w:rsidR="00B23C10" w:rsidRPr="00453ED7" w:rsidRDefault="00B23C10" w:rsidP="00B23C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453ED7">
        <w:rPr>
          <w:rFonts w:ascii="Liberation Serif" w:eastAsia="Times New Roman" w:hAnsi="Liberation Serif" w:cs="Times New Roman"/>
          <w:sz w:val="24"/>
          <w:szCs w:val="20"/>
          <w:lang w:eastAsia="ru-RU"/>
        </w:rPr>
        <w:t>- доля получателей услуг, удовлетворенных материально-техническим обеспечен</w:t>
      </w:r>
      <w:r w:rsidRPr="00453ED7">
        <w:rPr>
          <w:rFonts w:ascii="Liberation Serif" w:eastAsia="Times New Roman" w:hAnsi="Liberation Serif" w:cs="Times New Roman"/>
          <w:sz w:val="24"/>
          <w:szCs w:val="20"/>
          <w:lang w:eastAsia="ru-RU"/>
        </w:rPr>
        <w:t>и</w:t>
      </w:r>
      <w:r w:rsidR="008F4863" w:rsidRPr="00453ED7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ем организации, </w:t>
      </w:r>
      <w:r w:rsidRPr="00453ED7">
        <w:rPr>
          <w:rFonts w:ascii="Liberation Serif" w:eastAsia="Times New Roman" w:hAnsi="Liberation Serif" w:cs="Times New Roman"/>
          <w:sz w:val="24"/>
          <w:szCs w:val="20"/>
          <w:lang w:eastAsia="ru-RU"/>
        </w:rPr>
        <w:t>65 процентов;</w:t>
      </w:r>
    </w:p>
    <w:p w:rsidR="00B23C10" w:rsidRPr="00453ED7" w:rsidRDefault="00B23C10" w:rsidP="00B23C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453ED7">
        <w:rPr>
          <w:rFonts w:ascii="Liberation Serif" w:eastAsia="Times New Roman" w:hAnsi="Liberation Serif" w:cs="Times New Roman"/>
          <w:sz w:val="24"/>
          <w:szCs w:val="20"/>
          <w:lang w:eastAsia="ru-RU"/>
        </w:rPr>
        <w:t>- доля получателей услуг, удовлетворенных качеством предоставляемых образов</w:t>
      </w:r>
      <w:r w:rsidRPr="00453ED7">
        <w:rPr>
          <w:rFonts w:ascii="Liberation Serif" w:eastAsia="Times New Roman" w:hAnsi="Liberation Serif" w:cs="Times New Roman"/>
          <w:sz w:val="24"/>
          <w:szCs w:val="20"/>
          <w:lang w:eastAsia="ru-RU"/>
        </w:rPr>
        <w:t>а</w:t>
      </w:r>
      <w:r w:rsidR="008F4863" w:rsidRPr="00453ED7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тельных услуг, </w:t>
      </w:r>
      <w:r w:rsidRPr="00453ED7">
        <w:rPr>
          <w:rFonts w:ascii="Liberation Serif" w:eastAsia="Times New Roman" w:hAnsi="Liberation Serif" w:cs="Times New Roman"/>
          <w:sz w:val="24"/>
          <w:szCs w:val="20"/>
          <w:lang w:eastAsia="ru-RU"/>
        </w:rPr>
        <w:t>84 процента;</w:t>
      </w:r>
    </w:p>
    <w:p w:rsidR="00B23C10" w:rsidRPr="00453ED7" w:rsidRDefault="00B23C10" w:rsidP="00B23C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453ED7">
        <w:rPr>
          <w:rFonts w:ascii="Liberation Serif" w:eastAsia="Times New Roman" w:hAnsi="Liberation Serif" w:cs="Times New Roman"/>
          <w:sz w:val="24"/>
          <w:szCs w:val="20"/>
          <w:lang w:eastAsia="ru-RU"/>
        </w:rPr>
        <w:t>- доля получателей услуг, которые готовы рекомендовать организацию родстве</w:t>
      </w:r>
      <w:r w:rsidRPr="00453ED7">
        <w:rPr>
          <w:rFonts w:ascii="Liberation Serif" w:eastAsia="Times New Roman" w:hAnsi="Liberation Serif" w:cs="Times New Roman"/>
          <w:sz w:val="24"/>
          <w:szCs w:val="20"/>
          <w:lang w:eastAsia="ru-RU"/>
        </w:rPr>
        <w:t>н</w:t>
      </w:r>
      <w:r w:rsidR="008F4863" w:rsidRPr="00453ED7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никам и знакомым, </w:t>
      </w:r>
      <w:r w:rsidRPr="00453ED7">
        <w:rPr>
          <w:rFonts w:ascii="Liberation Serif" w:eastAsia="Times New Roman" w:hAnsi="Liberation Serif" w:cs="Times New Roman"/>
          <w:sz w:val="24"/>
          <w:szCs w:val="20"/>
          <w:lang w:eastAsia="ru-RU"/>
        </w:rPr>
        <w:t>92 процента.</w:t>
      </w:r>
    </w:p>
    <w:p w:rsidR="004E0291" w:rsidRPr="00696C3A" w:rsidRDefault="00B23C10" w:rsidP="00B23C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Анкетирование родителей показало высокую степень удовлетворенности кач</w:t>
      </w: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е</w:t>
      </w:r>
      <w:r w:rsidRPr="00696C3A">
        <w:rPr>
          <w:rFonts w:ascii="Liberation Serif" w:eastAsia="Times New Roman" w:hAnsi="Liberation Serif" w:cs="Times New Roman"/>
          <w:sz w:val="24"/>
          <w:szCs w:val="20"/>
          <w:lang w:eastAsia="ru-RU"/>
        </w:rPr>
        <w:t>ством предоставляемых услуг.</w:t>
      </w:r>
    </w:p>
    <w:p w:rsidR="00B23C10" w:rsidRDefault="00B23C10" w:rsidP="001372D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lang w:eastAsia="ru-RU" w:bidi="ru-RU"/>
        </w:rPr>
      </w:pPr>
    </w:p>
    <w:p w:rsidR="0047575E" w:rsidRPr="00696C3A" w:rsidRDefault="0047575E" w:rsidP="001372D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lang w:eastAsia="ru-RU" w:bidi="ru-RU"/>
        </w:rPr>
      </w:pPr>
      <w:bookmarkStart w:id="0" w:name="_GoBack"/>
      <w:bookmarkEnd w:id="0"/>
    </w:p>
    <w:p w:rsidR="00B23C10" w:rsidRPr="00696C3A" w:rsidRDefault="00B23C10" w:rsidP="00B23C10">
      <w:pPr>
        <w:pStyle w:val="af1"/>
        <w:numPr>
          <w:ilvl w:val="0"/>
          <w:numId w:val="25"/>
        </w:numPr>
        <w:suppressAutoHyphens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7"/>
        </w:rPr>
      </w:pPr>
      <w:r w:rsidRPr="00696C3A">
        <w:rPr>
          <w:rFonts w:ascii="Liberation Serif" w:hAnsi="Liberation Serif"/>
          <w:b/>
          <w:color w:val="000000"/>
          <w:sz w:val="24"/>
          <w:szCs w:val="27"/>
        </w:rPr>
        <w:t>Оценка кадрового обеспечения</w:t>
      </w:r>
    </w:p>
    <w:p w:rsidR="00B23C10" w:rsidRPr="00696C3A" w:rsidRDefault="00B23C10" w:rsidP="00B23C10">
      <w:pPr>
        <w:pStyle w:val="af1"/>
        <w:suppressAutoHyphens/>
        <w:spacing w:after="0" w:line="240" w:lineRule="auto"/>
        <w:ind w:left="1080"/>
        <w:jc w:val="both"/>
        <w:rPr>
          <w:rFonts w:ascii="Liberation Serif" w:hAnsi="Liberation Serif"/>
          <w:color w:val="000000"/>
          <w:sz w:val="24"/>
          <w:szCs w:val="27"/>
        </w:rPr>
      </w:pPr>
    </w:p>
    <w:p w:rsidR="00B23C10" w:rsidRPr="00696C3A" w:rsidRDefault="00B23C10" w:rsidP="00B23C10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7"/>
        </w:rPr>
      </w:pPr>
      <w:r w:rsidRPr="00696C3A">
        <w:rPr>
          <w:rFonts w:ascii="Liberation Serif" w:hAnsi="Liberation Serif" w:cs="Times New Roman"/>
          <w:sz w:val="24"/>
          <w:szCs w:val="27"/>
        </w:rPr>
        <w:t xml:space="preserve">Детский сад укомплектован педагогами на </w:t>
      </w:r>
      <w:r w:rsidR="00556870" w:rsidRPr="00696C3A">
        <w:rPr>
          <w:rFonts w:ascii="Liberation Serif" w:hAnsi="Liberation Serif" w:cs="Times New Roman"/>
          <w:sz w:val="24"/>
          <w:szCs w:val="27"/>
        </w:rPr>
        <w:t>90 %</w:t>
      </w:r>
      <w:r w:rsidRPr="00696C3A">
        <w:rPr>
          <w:rFonts w:ascii="Liberation Serif" w:hAnsi="Liberation Serif" w:cs="Times New Roman"/>
          <w:sz w:val="24"/>
          <w:szCs w:val="27"/>
        </w:rPr>
        <w:t xml:space="preserve"> согласно штатному расписанию. Всего работают </w:t>
      </w:r>
      <w:r w:rsidR="00525F6E" w:rsidRPr="00696C3A">
        <w:rPr>
          <w:rFonts w:ascii="Liberation Serif" w:hAnsi="Liberation Serif" w:cs="Times New Roman"/>
          <w:sz w:val="24"/>
          <w:szCs w:val="27"/>
        </w:rPr>
        <w:t>35</w:t>
      </w:r>
      <w:r w:rsidRPr="00696C3A">
        <w:rPr>
          <w:rFonts w:ascii="Liberation Serif" w:hAnsi="Liberation Serif" w:cs="Times New Roman"/>
          <w:sz w:val="24"/>
          <w:szCs w:val="27"/>
        </w:rPr>
        <w:t xml:space="preserve"> человек. Педагогический коллектив Детского сада насчитывает </w:t>
      </w:r>
      <w:r w:rsidR="00525F6E" w:rsidRPr="00696C3A">
        <w:rPr>
          <w:rFonts w:ascii="Liberation Serif" w:hAnsi="Liberation Serif" w:cs="Times New Roman"/>
          <w:sz w:val="24"/>
          <w:szCs w:val="27"/>
        </w:rPr>
        <w:t>1</w:t>
      </w:r>
      <w:r w:rsidR="00556870" w:rsidRPr="00696C3A">
        <w:rPr>
          <w:rFonts w:ascii="Liberation Serif" w:hAnsi="Liberation Serif" w:cs="Times New Roman"/>
          <w:sz w:val="24"/>
          <w:szCs w:val="27"/>
        </w:rPr>
        <w:t>2</w:t>
      </w:r>
      <w:r w:rsidRPr="00696C3A">
        <w:rPr>
          <w:rFonts w:ascii="Liberation Serif" w:hAnsi="Liberation Serif" w:cs="Times New Roman"/>
          <w:sz w:val="24"/>
          <w:szCs w:val="27"/>
        </w:rPr>
        <w:t xml:space="preserve"> специалист</w:t>
      </w:r>
      <w:r w:rsidR="00525F6E" w:rsidRPr="00696C3A">
        <w:rPr>
          <w:rFonts w:ascii="Liberation Serif" w:hAnsi="Liberation Serif" w:cs="Times New Roman"/>
          <w:sz w:val="24"/>
          <w:szCs w:val="27"/>
        </w:rPr>
        <w:t>ов</w:t>
      </w:r>
      <w:r w:rsidRPr="00696C3A">
        <w:rPr>
          <w:rFonts w:ascii="Liberation Serif" w:hAnsi="Liberation Serif" w:cs="Times New Roman"/>
          <w:sz w:val="24"/>
          <w:szCs w:val="27"/>
        </w:rPr>
        <w:t>. Соотношение воспитанников, приходящихся на 1 взрослого:</w:t>
      </w:r>
    </w:p>
    <w:p w:rsidR="00B23C10" w:rsidRPr="00696C3A" w:rsidRDefault="00525F6E" w:rsidP="00B23C10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7"/>
        </w:rPr>
      </w:pPr>
      <w:r w:rsidRPr="00696C3A">
        <w:rPr>
          <w:rFonts w:ascii="Liberation Serif" w:hAnsi="Liberation Serif" w:cs="Times New Roman"/>
          <w:sz w:val="24"/>
          <w:szCs w:val="27"/>
        </w:rPr>
        <w:t xml:space="preserve">- </w:t>
      </w:r>
      <w:r w:rsidR="00B23C10" w:rsidRPr="00696C3A">
        <w:rPr>
          <w:rFonts w:ascii="Liberation Serif" w:hAnsi="Liberation Serif" w:cs="Times New Roman"/>
          <w:sz w:val="24"/>
          <w:szCs w:val="27"/>
        </w:rPr>
        <w:t xml:space="preserve">воспитанник/педагоги </w:t>
      </w:r>
      <w:r w:rsidRPr="00696C3A">
        <w:rPr>
          <w:rFonts w:ascii="Liberation Serif" w:hAnsi="Liberation Serif" w:cs="Times New Roman"/>
          <w:sz w:val="24"/>
          <w:szCs w:val="27"/>
        </w:rPr>
        <w:t>-</w:t>
      </w:r>
      <w:r w:rsidR="00016317">
        <w:rPr>
          <w:rFonts w:ascii="Liberation Serif" w:hAnsi="Liberation Serif" w:cs="Times New Roman"/>
          <w:sz w:val="24"/>
          <w:szCs w:val="27"/>
        </w:rPr>
        <w:t>12</w:t>
      </w:r>
      <w:r w:rsidR="00B23C10" w:rsidRPr="00696C3A">
        <w:rPr>
          <w:rFonts w:ascii="Liberation Serif" w:hAnsi="Liberation Serif" w:cs="Times New Roman"/>
          <w:sz w:val="24"/>
          <w:szCs w:val="27"/>
        </w:rPr>
        <w:t>/</w:t>
      </w:r>
      <w:r w:rsidR="00016317">
        <w:rPr>
          <w:rFonts w:ascii="Liberation Serif" w:hAnsi="Liberation Serif" w:cs="Times New Roman"/>
          <w:sz w:val="24"/>
          <w:szCs w:val="27"/>
        </w:rPr>
        <w:t>1</w:t>
      </w:r>
      <w:r w:rsidR="00B23C10" w:rsidRPr="00696C3A">
        <w:rPr>
          <w:rFonts w:ascii="Liberation Serif" w:hAnsi="Liberation Serif" w:cs="Times New Roman"/>
          <w:sz w:val="24"/>
          <w:szCs w:val="27"/>
        </w:rPr>
        <w:t>;</w:t>
      </w:r>
    </w:p>
    <w:p w:rsidR="00B23C10" w:rsidRPr="00696C3A" w:rsidRDefault="00525F6E" w:rsidP="00B23C10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7"/>
        </w:rPr>
      </w:pPr>
      <w:r w:rsidRPr="00696C3A">
        <w:rPr>
          <w:rFonts w:ascii="Liberation Serif" w:hAnsi="Liberation Serif" w:cs="Times New Roman"/>
          <w:sz w:val="24"/>
          <w:szCs w:val="27"/>
        </w:rPr>
        <w:t xml:space="preserve">- </w:t>
      </w:r>
      <w:r w:rsidR="00B23C10" w:rsidRPr="00696C3A">
        <w:rPr>
          <w:rFonts w:ascii="Liberation Serif" w:hAnsi="Liberation Serif" w:cs="Times New Roman"/>
          <w:sz w:val="24"/>
          <w:szCs w:val="27"/>
        </w:rPr>
        <w:t xml:space="preserve">воспитанники/все сотрудники </w:t>
      </w:r>
      <w:r w:rsidRPr="00696C3A">
        <w:rPr>
          <w:rFonts w:ascii="Liberation Serif" w:hAnsi="Liberation Serif" w:cs="Times New Roman"/>
          <w:sz w:val="24"/>
          <w:szCs w:val="27"/>
        </w:rPr>
        <w:t>-</w:t>
      </w:r>
      <w:r w:rsidR="00016317">
        <w:rPr>
          <w:rFonts w:ascii="Liberation Serif" w:hAnsi="Liberation Serif" w:cs="Times New Roman"/>
          <w:sz w:val="24"/>
          <w:szCs w:val="27"/>
        </w:rPr>
        <w:t>1</w:t>
      </w:r>
      <w:r w:rsidR="00B23C10" w:rsidRPr="00696C3A">
        <w:rPr>
          <w:rFonts w:ascii="Liberation Serif" w:hAnsi="Liberation Serif" w:cs="Times New Roman"/>
          <w:sz w:val="24"/>
          <w:szCs w:val="27"/>
        </w:rPr>
        <w:t>/</w:t>
      </w:r>
      <w:r w:rsidR="00016317">
        <w:rPr>
          <w:rFonts w:ascii="Liberation Serif" w:hAnsi="Liberation Serif" w:cs="Times New Roman"/>
          <w:sz w:val="24"/>
          <w:szCs w:val="27"/>
        </w:rPr>
        <w:t>3</w:t>
      </w:r>
      <w:r w:rsidR="00B23C10" w:rsidRPr="00696C3A">
        <w:rPr>
          <w:rFonts w:ascii="Liberation Serif" w:hAnsi="Liberation Serif" w:cs="Times New Roman"/>
          <w:sz w:val="24"/>
          <w:szCs w:val="27"/>
        </w:rPr>
        <w:t>.</w:t>
      </w:r>
    </w:p>
    <w:p w:rsidR="00556870" w:rsidRPr="00696C3A" w:rsidRDefault="00556870" w:rsidP="0055687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</w:rPr>
      </w:pPr>
      <w:r w:rsidRPr="00696C3A">
        <w:rPr>
          <w:rFonts w:ascii="Liberation Serif" w:hAnsi="Liberation Serif" w:cs="Times New Roman"/>
          <w:sz w:val="24"/>
        </w:rPr>
        <w:t>В Детском саду работают 12 педагогов из них воспитатели - 9, инструктор по ф</w:t>
      </w:r>
      <w:r w:rsidRPr="00696C3A">
        <w:rPr>
          <w:rFonts w:ascii="Liberation Serif" w:hAnsi="Liberation Serif" w:cs="Times New Roman"/>
          <w:sz w:val="24"/>
        </w:rPr>
        <w:t>и</w:t>
      </w:r>
      <w:r w:rsidRPr="00696C3A">
        <w:rPr>
          <w:rFonts w:ascii="Liberation Serif" w:hAnsi="Liberation Serif" w:cs="Times New Roman"/>
          <w:sz w:val="24"/>
        </w:rPr>
        <w:t>зической культуре - 1, учитель-логопед - 1, педагог-психолог - 1.</w:t>
      </w:r>
    </w:p>
    <w:p w:rsidR="007B460F" w:rsidRPr="00453ED7" w:rsidRDefault="00453ED7" w:rsidP="007B460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7"/>
        </w:rPr>
      </w:pPr>
      <w:r>
        <w:rPr>
          <w:rFonts w:ascii="Liberation Serif" w:hAnsi="Liberation Serif" w:cs="Times New Roman"/>
          <w:sz w:val="24"/>
          <w:szCs w:val="27"/>
        </w:rPr>
        <w:t>В 2019</w:t>
      </w:r>
      <w:r w:rsidR="00B23C10" w:rsidRPr="00696C3A">
        <w:rPr>
          <w:rFonts w:ascii="Liberation Serif" w:hAnsi="Liberation Serif" w:cs="Times New Roman"/>
          <w:sz w:val="24"/>
          <w:szCs w:val="27"/>
        </w:rPr>
        <w:t xml:space="preserve"> год</w:t>
      </w:r>
      <w:r>
        <w:rPr>
          <w:rFonts w:ascii="Liberation Serif" w:hAnsi="Liberation Serif" w:cs="Times New Roman"/>
          <w:sz w:val="24"/>
          <w:szCs w:val="27"/>
        </w:rPr>
        <w:t>у</w:t>
      </w:r>
      <w:r w:rsidR="00B23C10" w:rsidRPr="00696C3A">
        <w:rPr>
          <w:rFonts w:ascii="Liberation Serif" w:hAnsi="Liberation Serif" w:cs="Times New Roman"/>
          <w:sz w:val="24"/>
          <w:szCs w:val="27"/>
        </w:rPr>
        <w:t xml:space="preserve"> педагогические работники </w:t>
      </w:r>
      <w:r w:rsidR="00525F6E" w:rsidRPr="00696C3A">
        <w:rPr>
          <w:rFonts w:ascii="Liberation Serif" w:hAnsi="Liberation Serif" w:cs="Times New Roman"/>
          <w:sz w:val="24"/>
          <w:szCs w:val="27"/>
        </w:rPr>
        <w:t xml:space="preserve">не проходили процедуру </w:t>
      </w:r>
      <w:r w:rsidR="00B23C10" w:rsidRPr="00696C3A">
        <w:rPr>
          <w:rFonts w:ascii="Liberation Serif" w:hAnsi="Liberation Serif" w:cs="Times New Roman"/>
          <w:sz w:val="24"/>
          <w:szCs w:val="27"/>
        </w:rPr>
        <w:t>аттестаци</w:t>
      </w:r>
      <w:r w:rsidR="00525F6E" w:rsidRPr="00696C3A">
        <w:rPr>
          <w:rFonts w:ascii="Liberation Serif" w:hAnsi="Liberation Serif" w:cs="Times New Roman"/>
          <w:sz w:val="24"/>
          <w:szCs w:val="27"/>
        </w:rPr>
        <w:t>и.</w:t>
      </w:r>
      <w:r>
        <w:rPr>
          <w:rFonts w:ascii="Liberation Serif" w:hAnsi="Liberation Serif" w:cs="Times New Roman"/>
          <w:sz w:val="24"/>
          <w:lang w:eastAsia="ru-RU" w:bidi="ru-RU"/>
        </w:rPr>
        <w:t xml:space="preserve"> В</w:t>
      </w:r>
      <w:r w:rsidR="007B460F" w:rsidRPr="00696C3A">
        <w:rPr>
          <w:rFonts w:ascii="Liberation Serif" w:hAnsi="Liberation Serif" w:cs="Times New Roman"/>
          <w:sz w:val="24"/>
          <w:lang w:eastAsia="ru-RU" w:bidi="ru-RU"/>
        </w:rPr>
        <w:t xml:space="preserve"> п</w:t>
      </w:r>
      <w:r w:rsidR="007B460F" w:rsidRPr="00696C3A">
        <w:rPr>
          <w:rFonts w:ascii="Liberation Serif" w:hAnsi="Liberation Serif" w:cs="Times New Roman"/>
          <w:sz w:val="24"/>
          <w:lang w:eastAsia="ru-RU" w:bidi="ru-RU"/>
        </w:rPr>
        <w:t>е</w:t>
      </w:r>
      <w:r w:rsidR="007B460F" w:rsidRPr="00696C3A">
        <w:rPr>
          <w:rFonts w:ascii="Liberation Serif" w:hAnsi="Liberation Serif" w:cs="Times New Roman"/>
          <w:sz w:val="24"/>
          <w:lang w:eastAsia="ru-RU" w:bidi="ru-RU"/>
        </w:rPr>
        <w:t>дагогическом коллективе из 1</w:t>
      </w:r>
      <w:r w:rsidR="00556870" w:rsidRPr="00696C3A">
        <w:rPr>
          <w:rFonts w:ascii="Liberation Serif" w:hAnsi="Liberation Serif" w:cs="Times New Roman"/>
          <w:sz w:val="24"/>
          <w:lang w:eastAsia="ru-RU" w:bidi="ru-RU"/>
        </w:rPr>
        <w:t>2</w:t>
      </w:r>
      <w:r w:rsidR="007B460F" w:rsidRPr="00696C3A">
        <w:rPr>
          <w:rFonts w:ascii="Liberation Serif" w:hAnsi="Liberation Serif" w:cs="Times New Roman"/>
          <w:sz w:val="24"/>
          <w:lang w:eastAsia="ru-RU" w:bidi="ru-RU"/>
        </w:rPr>
        <w:t xml:space="preserve"> педагогов имеют КК - 4 че</w:t>
      </w:r>
      <w:r w:rsidR="008F4863">
        <w:rPr>
          <w:rFonts w:ascii="Liberation Serif" w:hAnsi="Liberation Serif" w:cs="Times New Roman"/>
          <w:sz w:val="24"/>
          <w:lang w:eastAsia="ru-RU" w:bidi="ru-RU"/>
        </w:rPr>
        <w:t>ловека, из них ВКК - 1; 1КК - 3; СЗД - 4;</w:t>
      </w:r>
      <w:r>
        <w:rPr>
          <w:rFonts w:ascii="Liberation Serif" w:hAnsi="Liberation Serif" w:cs="Times New Roman"/>
          <w:sz w:val="24"/>
          <w:lang w:eastAsia="ru-RU" w:bidi="ru-RU"/>
        </w:rPr>
        <w:t xml:space="preserve"> </w:t>
      </w:r>
      <w:r w:rsidR="00556870" w:rsidRPr="00696C3A">
        <w:rPr>
          <w:rFonts w:ascii="Liberation Serif" w:hAnsi="Liberation Serif" w:cs="Times New Roman"/>
          <w:sz w:val="24"/>
          <w:lang w:eastAsia="ru-RU" w:bidi="ru-RU"/>
        </w:rPr>
        <w:t>4</w:t>
      </w:r>
      <w:r>
        <w:rPr>
          <w:rFonts w:ascii="Liberation Serif" w:hAnsi="Liberation Serif" w:cs="Times New Roman"/>
          <w:sz w:val="24"/>
          <w:lang w:eastAsia="ru-RU" w:bidi="ru-RU"/>
        </w:rPr>
        <w:t xml:space="preserve"> - не аттестованы</w:t>
      </w:r>
      <w:r w:rsidR="007B460F" w:rsidRPr="00696C3A">
        <w:rPr>
          <w:rFonts w:ascii="Liberation Serif" w:hAnsi="Liberation Serif" w:cs="Times New Roman"/>
          <w:sz w:val="24"/>
          <w:lang w:eastAsia="ru-RU" w:bidi="ru-RU"/>
        </w:rPr>
        <w:t xml:space="preserve">, т.к. </w:t>
      </w:r>
      <w:r>
        <w:rPr>
          <w:rFonts w:ascii="Liberation Serif" w:hAnsi="Liberation Serif" w:cs="Times New Roman"/>
          <w:sz w:val="24"/>
          <w:lang w:eastAsia="ru-RU" w:bidi="ru-RU"/>
        </w:rPr>
        <w:t xml:space="preserve">имеют </w:t>
      </w:r>
      <w:r w:rsidR="007B460F" w:rsidRPr="00696C3A">
        <w:rPr>
          <w:rFonts w:ascii="Liberation Serif" w:hAnsi="Liberation Serif" w:cs="Times New Roman"/>
          <w:sz w:val="24"/>
          <w:lang w:eastAsia="ru-RU" w:bidi="ru-RU"/>
        </w:rPr>
        <w:t>стаж работы менее 2 лет (молодые педагоги). План аттестации педагогических работников выполняется в соответствии с графиком.</w:t>
      </w:r>
    </w:p>
    <w:p w:rsidR="007B460F" w:rsidRPr="00696C3A" w:rsidRDefault="007B460F" w:rsidP="007B460F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7"/>
        </w:rPr>
      </w:pPr>
      <w:r w:rsidRPr="00696C3A">
        <w:rPr>
          <w:rFonts w:ascii="Liberation Serif" w:hAnsi="Liberation Serif" w:cs="Times New Roman"/>
          <w:sz w:val="24"/>
        </w:rPr>
        <w:t xml:space="preserve">Одним из важных условий достижения эффективности результатов является сформированная у педагогов потребность в постоянном, профессиональном росте. Уровень образования составляет: высшее - </w:t>
      </w:r>
      <w:r w:rsidR="00556870" w:rsidRPr="00696C3A">
        <w:rPr>
          <w:rFonts w:ascii="Liberation Serif" w:hAnsi="Liberation Serif" w:cs="Times New Roman"/>
          <w:sz w:val="24"/>
        </w:rPr>
        <w:t>4</w:t>
      </w:r>
      <w:r w:rsidRPr="00696C3A">
        <w:rPr>
          <w:rFonts w:ascii="Liberation Serif" w:hAnsi="Liberation Serif" w:cs="Times New Roman"/>
          <w:sz w:val="24"/>
        </w:rPr>
        <w:t xml:space="preserve"> человек, средне-профессиональное - 8 человек, </w:t>
      </w:r>
      <w:r w:rsidRPr="00696C3A">
        <w:rPr>
          <w:rFonts w:ascii="Liberation Serif" w:hAnsi="Liberation Serif" w:cs="Times New Roman"/>
          <w:sz w:val="24"/>
          <w:szCs w:val="27"/>
        </w:rPr>
        <w:t>на 30.12.2019 1 педагог проходит обучение в ВУЗе по педагогической специальности.</w:t>
      </w:r>
    </w:p>
    <w:p w:rsidR="007B460F" w:rsidRPr="00696C3A" w:rsidRDefault="007D4F06" w:rsidP="0055687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7"/>
        </w:rPr>
      </w:pPr>
      <w:r w:rsidRPr="00696C3A">
        <w:rPr>
          <w:rFonts w:ascii="Liberation Serif" w:hAnsi="Liberation Serif" w:cs="Times New Roman"/>
          <w:sz w:val="24"/>
        </w:rPr>
        <w:t>В</w:t>
      </w:r>
      <w:r w:rsidR="00453ED7">
        <w:rPr>
          <w:rFonts w:ascii="Liberation Serif" w:hAnsi="Liberation Serif" w:cs="Times New Roman"/>
          <w:sz w:val="24"/>
        </w:rPr>
        <w:t xml:space="preserve"> Детском саду работают педагоги</w:t>
      </w:r>
      <w:r w:rsidRPr="00696C3A">
        <w:rPr>
          <w:rFonts w:ascii="Liberation Serif" w:hAnsi="Liberation Serif" w:cs="Times New Roman"/>
          <w:sz w:val="24"/>
        </w:rPr>
        <w:t xml:space="preserve"> </w:t>
      </w:r>
      <w:r w:rsidR="00453ED7">
        <w:rPr>
          <w:rFonts w:ascii="Liberation Serif" w:hAnsi="Liberation Serif" w:cs="Times New Roman"/>
          <w:sz w:val="24"/>
        </w:rPr>
        <w:t xml:space="preserve">как </w:t>
      </w:r>
      <w:r w:rsidRPr="00696C3A">
        <w:rPr>
          <w:rFonts w:ascii="Liberation Serif" w:hAnsi="Liberation Serif" w:cs="Times New Roman"/>
          <w:sz w:val="24"/>
        </w:rPr>
        <w:t xml:space="preserve">имеющие большой стаж профессиональной педагогической деятельности, так и молодые педагоги, стаж которых не превышает более 5 лет: до 5 лет - </w:t>
      </w:r>
      <w:r w:rsidR="00556870" w:rsidRPr="00696C3A">
        <w:rPr>
          <w:rFonts w:ascii="Liberation Serif" w:hAnsi="Liberation Serif" w:cs="Times New Roman"/>
          <w:sz w:val="24"/>
        </w:rPr>
        <w:t>5</w:t>
      </w:r>
      <w:r w:rsidRPr="00696C3A">
        <w:rPr>
          <w:rFonts w:ascii="Liberation Serif" w:hAnsi="Liberation Serif" w:cs="Times New Roman"/>
          <w:sz w:val="24"/>
        </w:rPr>
        <w:t xml:space="preserve"> педагогов, до 10 - 1 педагог, до 20 лет - 1 педагог, свыше 20 лет – 5 пед</w:t>
      </w:r>
      <w:r w:rsidRPr="00696C3A">
        <w:rPr>
          <w:rFonts w:ascii="Liberation Serif" w:hAnsi="Liberation Serif" w:cs="Times New Roman"/>
          <w:sz w:val="24"/>
        </w:rPr>
        <w:t>а</w:t>
      </w:r>
      <w:r w:rsidRPr="00696C3A">
        <w:rPr>
          <w:rFonts w:ascii="Liberation Serif" w:hAnsi="Liberation Serif" w:cs="Times New Roman"/>
          <w:sz w:val="24"/>
        </w:rPr>
        <w:t xml:space="preserve">гогов. </w:t>
      </w:r>
      <w:r w:rsidRPr="00696C3A">
        <w:rPr>
          <w:rFonts w:ascii="Liberation Serif" w:hAnsi="Liberation Serif" w:cs="Times New Roman"/>
          <w:sz w:val="24"/>
          <w:lang w:eastAsia="ru-RU" w:bidi="ru-RU"/>
        </w:rPr>
        <w:t>В связи с увеличением в составе педагогического коллектив</w:t>
      </w:r>
      <w:r w:rsidR="00453ED7">
        <w:rPr>
          <w:rFonts w:ascii="Liberation Serif" w:hAnsi="Liberation Serif" w:cs="Times New Roman"/>
          <w:sz w:val="24"/>
          <w:lang w:eastAsia="ru-RU" w:bidi="ru-RU"/>
        </w:rPr>
        <w:t>а молодых педагогов, продолжается работа по осуществлению</w:t>
      </w:r>
      <w:r w:rsidRPr="00696C3A">
        <w:rPr>
          <w:rFonts w:ascii="Liberation Serif" w:hAnsi="Liberation Serif" w:cs="Times New Roman"/>
          <w:sz w:val="24"/>
          <w:lang w:eastAsia="ru-RU" w:bidi="ru-RU"/>
        </w:rPr>
        <w:t xml:space="preserve"> наставничества.</w:t>
      </w:r>
    </w:p>
    <w:p w:rsidR="007B460F" w:rsidRPr="00696C3A" w:rsidRDefault="00525F6E" w:rsidP="00B23C10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7"/>
        </w:rPr>
      </w:pPr>
      <w:r w:rsidRPr="00696C3A">
        <w:rPr>
          <w:rFonts w:ascii="Liberation Serif" w:hAnsi="Liberation Serif" w:cs="Times New Roman"/>
          <w:sz w:val="24"/>
          <w:szCs w:val="27"/>
        </w:rPr>
        <w:t xml:space="preserve">Курсы </w:t>
      </w:r>
      <w:r w:rsidR="00B23C10" w:rsidRPr="00696C3A">
        <w:rPr>
          <w:rFonts w:ascii="Liberation Serif" w:hAnsi="Liberation Serif" w:cs="Times New Roman"/>
          <w:sz w:val="24"/>
          <w:szCs w:val="27"/>
        </w:rPr>
        <w:t>повыше</w:t>
      </w:r>
      <w:r w:rsidRPr="00696C3A">
        <w:rPr>
          <w:rFonts w:ascii="Liberation Serif" w:hAnsi="Liberation Serif" w:cs="Times New Roman"/>
          <w:sz w:val="24"/>
          <w:szCs w:val="27"/>
        </w:rPr>
        <w:t xml:space="preserve">ния квалификации </w:t>
      </w:r>
      <w:r w:rsidR="008F4863">
        <w:rPr>
          <w:rFonts w:ascii="Liberation Serif" w:hAnsi="Liberation Serif" w:cs="Times New Roman"/>
          <w:sz w:val="24"/>
          <w:szCs w:val="27"/>
        </w:rPr>
        <w:t>в 2019 году прошли</w:t>
      </w:r>
      <w:r w:rsidR="00453ED7">
        <w:rPr>
          <w:rFonts w:ascii="Liberation Serif" w:hAnsi="Liberation Serif" w:cs="Times New Roman"/>
          <w:sz w:val="24"/>
          <w:szCs w:val="27"/>
        </w:rPr>
        <w:t xml:space="preserve"> </w:t>
      </w:r>
      <w:r w:rsidR="00F87FE3">
        <w:rPr>
          <w:rFonts w:ascii="Liberation Serif" w:hAnsi="Liberation Serif" w:cs="Times New Roman"/>
          <w:sz w:val="24"/>
          <w:szCs w:val="27"/>
        </w:rPr>
        <w:t>5</w:t>
      </w:r>
      <w:r w:rsidR="008F4863" w:rsidRPr="00696C3A">
        <w:rPr>
          <w:rFonts w:ascii="Liberation Serif" w:hAnsi="Liberation Serif" w:cs="Times New Roman"/>
          <w:sz w:val="24"/>
          <w:szCs w:val="27"/>
        </w:rPr>
        <w:t xml:space="preserve"> педагогов </w:t>
      </w:r>
      <w:r w:rsidR="00B23C10" w:rsidRPr="00696C3A">
        <w:rPr>
          <w:rFonts w:ascii="Liberation Serif" w:hAnsi="Liberation Serif" w:cs="Times New Roman"/>
          <w:sz w:val="24"/>
          <w:szCs w:val="27"/>
        </w:rPr>
        <w:t>Детского сада</w:t>
      </w:r>
      <w:r w:rsidR="008F4863">
        <w:rPr>
          <w:rFonts w:ascii="Liberation Serif" w:hAnsi="Liberation Serif" w:cs="Times New Roman"/>
          <w:sz w:val="24"/>
          <w:szCs w:val="27"/>
        </w:rPr>
        <w:t>.</w:t>
      </w:r>
    </w:p>
    <w:p w:rsidR="00B23C10" w:rsidRPr="00696C3A" w:rsidRDefault="00B23C10" w:rsidP="00B23C10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7"/>
        </w:rPr>
      </w:pPr>
      <w:r w:rsidRPr="00696C3A">
        <w:rPr>
          <w:rFonts w:ascii="Liberation Serif" w:hAnsi="Liberation Serif" w:cs="Times New Roman"/>
          <w:sz w:val="24"/>
          <w:szCs w:val="27"/>
        </w:rPr>
        <w:t>По итогам 2019 года Детский сад готов перейти на применение профессиональных стандартов. Из 1</w:t>
      </w:r>
      <w:r w:rsidR="00556870" w:rsidRPr="00696C3A">
        <w:rPr>
          <w:rFonts w:ascii="Liberation Serif" w:hAnsi="Liberation Serif" w:cs="Times New Roman"/>
          <w:sz w:val="24"/>
          <w:szCs w:val="27"/>
        </w:rPr>
        <w:t>2</w:t>
      </w:r>
      <w:r w:rsidRPr="00696C3A">
        <w:rPr>
          <w:rFonts w:ascii="Liberation Serif" w:hAnsi="Liberation Serif" w:cs="Times New Roman"/>
          <w:sz w:val="24"/>
          <w:szCs w:val="27"/>
        </w:rPr>
        <w:t xml:space="preserve"> педагогических работников Детского сада 1</w:t>
      </w:r>
      <w:r w:rsidR="00556870" w:rsidRPr="00696C3A">
        <w:rPr>
          <w:rFonts w:ascii="Liberation Serif" w:hAnsi="Liberation Serif" w:cs="Times New Roman"/>
          <w:sz w:val="24"/>
          <w:szCs w:val="27"/>
        </w:rPr>
        <w:t>1</w:t>
      </w:r>
      <w:r w:rsidRPr="00696C3A">
        <w:rPr>
          <w:rFonts w:ascii="Liberation Serif" w:hAnsi="Liberation Serif" w:cs="Times New Roman"/>
          <w:sz w:val="24"/>
          <w:szCs w:val="27"/>
        </w:rPr>
        <w:t xml:space="preserve"> соответствуют квалификационным требованиям </w:t>
      </w:r>
      <w:proofErr w:type="spellStart"/>
      <w:r w:rsidRPr="00696C3A">
        <w:rPr>
          <w:rFonts w:ascii="Liberation Serif" w:hAnsi="Liberation Serif" w:cs="Times New Roman"/>
          <w:sz w:val="24"/>
          <w:szCs w:val="27"/>
        </w:rPr>
        <w:t>профстандарта</w:t>
      </w:r>
      <w:proofErr w:type="spellEnd"/>
      <w:r w:rsidRPr="00696C3A">
        <w:rPr>
          <w:rFonts w:ascii="Liberation Serif" w:hAnsi="Liberation Serif" w:cs="Times New Roman"/>
          <w:sz w:val="24"/>
          <w:szCs w:val="27"/>
        </w:rPr>
        <w:t xml:space="preserve"> «Педагог»</w:t>
      </w:r>
      <w:r w:rsidR="00556870" w:rsidRPr="00696C3A">
        <w:rPr>
          <w:rFonts w:ascii="Liberation Serif" w:hAnsi="Liberation Serif" w:cs="Times New Roman"/>
          <w:sz w:val="24"/>
          <w:szCs w:val="27"/>
        </w:rPr>
        <w:t>, «Учитель-логопед»</w:t>
      </w:r>
      <w:r w:rsidRPr="00696C3A">
        <w:rPr>
          <w:rFonts w:ascii="Liberation Serif" w:hAnsi="Liberation Serif" w:cs="Times New Roman"/>
          <w:sz w:val="24"/>
          <w:szCs w:val="27"/>
        </w:rPr>
        <w:t xml:space="preserve">. Их </w:t>
      </w:r>
      <w:r w:rsidRPr="00696C3A">
        <w:rPr>
          <w:rFonts w:ascii="Liberation Serif" w:hAnsi="Liberation Serif" w:cs="Times New Roman"/>
          <w:sz w:val="24"/>
          <w:szCs w:val="27"/>
        </w:rPr>
        <w:lastRenderedPageBreak/>
        <w:t>должностные инструкции соответствуют трудовым функциям, установ</w:t>
      </w:r>
      <w:r w:rsidR="00525F6E" w:rsidRPr="00696C3A">
        <w:rPr>
          <w:rFonts w:ascii="Liberation Serif" w:hAnsi="Liberation Serif" w:cs="Times New Roman"/>
          <w:sz w:val="24"/>
          <w:szCs w:val="27"/>
        </w:rPr>
        <w:t xml:space="preserve">ленным </w:t>
      </w:r>
      <w:proofErr w:type="spellStart"/>
      <w:r w:rsidR="00525F6E" w:rsidRPr="00696C3A">
        <w:rPr>
          <w:rFonts w:ascii="Liberation Serif" w:hAnsi="Liberation Serif" w:cs="Times New Roman"/>
          <w:sz w:val="24"/>
          <w:szCs w:val="27"/>
        </w:rPr>
        <w:t>профстандарт</w:t>
      </w:r>
      <w:r w:rsidR="00556870" w:rsidRPr="00696C3A">
        <w:rPr>
          <w:rFonts w:ascii="Liberation Serif" w:hAnsi="Liberation Serif" w:cs="Times New Roman"/>
          <w:sz w:val="24"/>
          <w:szCs w:val="27"/>
        </w:rPr>
        <w:t>ом</w:t>
      </w:r>
      <w:proofErr w:type="spellEnd"/>
      <w:r w:rsidR="00556870" w:rsidRPr="00696C3A">
        <w:rPr>
          <w:rFonts w:ascii="Liberation Serif" w:hAnsi="Liberation Serif" w:cs="Times New Roman"/>
          <w:sz w:val="24"/>
          <w:szCs w:val="27"/>
        </w:rPr>
        <w:t xml:space="preserve"> «Педагог», «Учитель-логопед»</w:t>
      </w:r>
      <w:r w:rsidR="00525F6E" w:rsidRPr="00696C3A">
        <w:rPr>
          <w:rFonts w:ascii="Liberation Serif" w:hAnsi="Liberation Serif" w:cs="Times New Roman"/>
          <w:sz w:val="24"/>
          <w:szCs w:val="27"/>
        </w:rPr>
        <w:t>.</w:t>
      </w:r>
    </w:p>
    <w:p w:rsidR="003C598B" w:rsidRDefault="003C598B" w:rsidP="003C598B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F87FE3">
        <w:rPr>
          <w:rFonts w:ascii="Liberation Serif" w:hAnsi="Liberation Serif" w:cs="Times New Roman"/>
          <w:color w:val="000000"/>
          <w:sz w:val="24"/>
          <w:szCs w:val="27"/>
        </w:rPr>
        <w:t>В 2019 году педагоги Детского сада приняли участие:</w:t>
      </w:r>
    </w:p>
    <w:p w:rsidR="00F87FE3" w:rsidRDefault="00F87FE3" w:rsidP="003C598B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2126"/>
        <w:gridCol w:w="1241"/>
      </w:tblGrid>
      <w:tr w:rsidR="002A1E1C" w:rsidRPr="00B00539" w:rsidTr="002A1E1C">
        <w:tc>
          <w:tcPr>
            <w:tcW w:w="3652" w:type="dxa"/>
          </w:tcPr>
          <w:p w:rsidR="002A1E1C" w:rsidRPr="00F63519" w:rsidRDefault="002A1E1C" w:rsidP="002A1E1C">
            <w:pPr>
              <w:suppressAutoHyphens/>
              <w:jc w:val="center"/>
              <w:rPr>
                <w:rFonts w:ascii="Liberation Serif" w:hAnsi="Liberation Serif" w:cs="Times New Roman"/>
                <w:bCs/>
                <w:i/>
                <w:color w:val="000000"/>
                <w:sz w:val="20"/>
                <w:szCs w:val="20"/>
              </w:rPr>
            </w:pPr>
            <w:r w:rsidRPr="00F63519">
              <w:rPr>
                <w:rFonts w:ascii="Liberation Serif" w:hAnsi="Liberation Serif" w:cs="Times New Roman"/>
                <w:b/>
                <w:i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</w:tcPr>
          <w:p w:rsidR="002A1E1C" w:rsidRPr="00F63519" w:rsidRDefault="002A1E1C" w:rsidP="002A1E1C">
            <w:pPr>
              <w:suppressAutoHyphens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63519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Где проходило</w:t>
            </w:r>
          </w:p>
        </w:tc>
        <w:tc>
          <w:tcPr>
            <w:tcW w:w="2126" w:type="dxa"/>
          </w:tcPr>
          <w:p w:rsidR="002A1E1C" w:rsidRPr="00F63519" w:rsidRDefault="002A1E1C" w:rsidP="002A1E1C">
            <w:pPr>
              <w:suppressAutoHyphens/>
              <w:jc w:val="center"/>
              <w:rPr>
                <w:rFonts w:ascii="Liberation Serif" w:hAnsi="Liberation Serif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i/>
                <w:color w:val="000000"/>
                <w:sz w:val="20"/>
                <w:szCs w:val="20"/>
              </w:rPr>
              <w:t xml:space="preserve">Педагоги </w:t>
            </w:r>
          </w:p>
        </w:tc>
        <w:tc>
          <w:tcPr>
            <w:tcW w:w="1241" w:type="dxa"/>
          </w:tcPr>
          <w:p w:rsidR="002A1E1C" w:rsidRPr="00F63519" w:rsidRDefault="002A1E1C" w:rsidP="002A1E1C">
            <w:pPr>
              <w:suppressAutoHyphens/>
              <w:jc w:val="center"/>
              <w:rPr>
                <w:rFonts w:ascii="Liberation Serif" w:hAnsi="Liberation Serif" w:cs="Times New Roman"/>
                <w:bCs/>
                <w:i/>
                <w:color w:val="000000"/>
                <w:sz w:val="20"/>
                <w:szCs w:val="20"/>
              </w:rPr>
            </w:pPr>
            <w:r w:rsidRPr="00F63519">
              <w:rPr>
                <w:rFonts w:ascii="Liberation Serif" w:hAnsi="Liberation Serif" w:cs="Times New Roman"/>
                <w:b/>
                <w:i/>
                <w:color w:val="000000"/>
                <w:sz w:val="20"/>
                <w:szCs w:val="20"/>
              </w:rPr>
              <w:t>Результат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084F39" w:rsidRDefault="002A1E1C" w:rsidP="002A1E1C">
            <w:pPr>
              <w:shd w:val="clear" w:color="auto" w:fill="FFFFFF"/>
              <w:jc w:val="both"/>
              <w:textAlignment w:val="top"/>
              <w:outlineLvl w:val="1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84F39">
              <w:rPr>
                <w:rFonts w:ascii="Liberation Serif" w:eastAsia="Times New Roman" w:hAnsi="Liberation Serif"/>
                <w:sz w:val="20"/>
                <w:szCs w:val="20"/>
              </w:rPr>
              <w:t>Благотворительный вечер «Букет из снежных роз»</w:t>
            </w:r>
          </w:p>
        </w:tc>
        <w:tc>
          <w:tcPr>
            <w:tcW w:w="2552" w:type="dxa"/>
          </w:tcPr>
          <w:p w:rsidR="002A1E1C" w:rsidRPr="00084F39" w:rsidRDefault="002A1E1C" w:rsidP="002A1E1C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84F39">
              <w:rPr>
                <w:rFonts w:ascii="Liberation Serif" w:hAnsi="Liberation Serif"/>
                <w:sz w:val="20"/>
                <w:szCs w:val="20"/>
              </w:rPr>
              <w:t>МАОУ ДО «ЦДТ»</w:t>
            </w:r>
          </w:p>
        </w:tc>
        <w:tc>
          <w:tcPr>
            <w:tcW w:w="2126" w:type="dxa"/>
          </w:tcPr>
          <w:p w:rsidR="002A1E1C" w:rsidRPr="00084F39" w:rsidRDefault="002A1E1C" w:rsidP="002A1E1C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84F39">
              <w:rPr>
                <w:rFonts w:ascii="Liberation Serif" w:hAnsi="Liberation Serif"/>
                <w:sz w:val="20"/>
                <w:szCs w:val="20"/>
              </w:rPr>
              <w:t>Толстых Л.Н., Бря</w:t>
            </w:r>
            <w:r w:rsidRPr="00084F39">
              <w:rPr>
                <w:rFonts w:ascii="Liberation Serif" w:hAnsi="Liberation Serif"/>
                <w:sz w:val="20"/>
                <w:szCs w:val="20"/>
              </w:rPr>
              <w:t>н</w:t>
            </w:r>
            <w:r w:rsidRPr="00084F39">
              <w:rPr>
                <w:rFonts w:ascii="Liberation Serif" w:hAnsi="Liberation Serif"/>
                <w:sz w:val="20"/>
                <w:szCs w:val="20"/>
              </w:rPr>
              <w:t>цева Е.Л., Молодых ТВ, Шестакова СА, Рязанцева Н.А.</w:t>
            </w:r>
          </w:p>
        </w:tc>
        <w:tc>
          <w:tcPr>
            <w:tcW w:w="1241" w:type="dxa"/>
          </w:tcPr>
          <w:p w:rsidR="002A1E1C" w:rsidRPr="00453ED7" w:rsidRDefault="002A1E1C" w:rsidP="002A1E1C">
            <w:pPr>
              <w:suppressAutoHyphens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  <w:highlight w:val="yellow"/>
              </w:rPr>
            </w:pPr>
            <w:r w:rsidRPr="00D53164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Зимняя школа мастеров 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МАОУ ДО «ЦДТ»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Молодых Т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В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Ш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е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стакова С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Брянц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е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ва НМ, </w:t>
            </w:r>
            <w:proofErr w:type="spellStart"/>
            <w:r w:rsidRPr="00B00539">
              <w:rPr>
                <w:rFonts w:ascii="Liberation Serif" w:hAnsi="Liberation Serif"/>
                <w:sz w:val="20"/>
                <w:szCs w:val="20"/>
              </w:rPr>
              <w:t>Сайкова</w:t>
            </w:r>
            <w:proofErr w:type="spellEnd"/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 Е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Д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>
            <w:pPr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Зимняя школа мастеров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9 школа 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Молодых Т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В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Ш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е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стакова С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Брянц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е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ва Н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М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B00539">
              <w:rPr>
                <w:rFonts w:ascii="Liberation Serif" w:hAnsi="Liberation Serif"/>
                <w:sz w:val="20"/>
                <w:szCs w:val="20"/>
              </w:rPr>
              <w:t>Сайкова</w:t>
            </w:r>
            <w:proofErr w:type="spellEnd"/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 Е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Д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Лобанова Е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Иванов П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>
            <w:pPr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Презентация участков 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МАДОУ «Детский сад № 26»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Брянцева Н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М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Лоб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нова Е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Брянцева Е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Л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>
            <w:pPr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Семинар «Поддержка инициативы д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е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тей в различных видах деятельности»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МБДОУ «Детский сад № 19»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Пастухова В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>
            <w:pPr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Мастер-класс «Работа с тканью при оформлении фигур зимнего участка»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МАДОУ «Детский сад № 25»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Рязанцева Н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Брянцева Е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Л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>
            <w:pPr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Мастер-класс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МАДОУ «Детский сад № 9»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Иванов П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>
            <w:pPr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1D0F3E">
            <w:pPr>
              <w:jc w:val="both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Городской методический семинар для воспитателей города Ирбита «</w:t>
            </w:r>
            <w:r w:rsidRPr="00B00539">
              <w:rPr>
                <w:rFonts w:ascii="Liberation Serif" w:hAnsi="Liberation Serif"/>
                <w:bCs/>
                <w:sz w:val="20"/>
                <w:szCs w:val="20"/>
              </w:rPr>
              <w:t>Д</w:t>
            </w:r>
            <w:r w:rsidR="001D0F3E">
              <w:rPr>
                <w:rFonts w:ascii="Liberation Serif" w:hAnsi="Liberation Serif"/>
                <w:bCs/>
                <w:sz w:val="20"/>
                <w:szCs w:val="20"/>
              </w:rPr>
              <w:t xml:space="preserve">етское </w:t>
            </w:r>
            <w:proofErr w:type="spellStart"/>
            <w:r w:rsidR="001D0F3E">
              <w:rPr>
                <w:rFonts w:ascii="Liberation Serif" w:hAnsi="Liberation Serif"/>
                <w:bCs/>
                <w:sz w:val="20"/>
                <w:szCs w:val="20"/>
              </w:rPr>
              <w:t>волонтёрство</w:t>
            </w:r>
            <w:proofErr w:type="spellEnd"/>
            <w:r w:rsidR="001D0F3E">
              <w:rPr>
                <w:rFonts w:ascii="Liberation Serif" w:hAnsi="Liberation Serif"/>
                <w:bCs/>
                <w:sz w:val="20"/>
                <w:szCs w:val="20"/>
              </w:rPr>
              <w:t>, как средство формиров</w:t>
            </w:r>
            <w:r w:rsidR="001D0F3E">
              <w:rPr>
                <w:rFonts w:ascii="Liberation Serif" w:hAnsi="Liberation Serif"/>
                <w:bCs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bCs/>
                <w:sz w:val="20"/>
                <w:szCs w:val="20"/>
              </w:rPr>
              <w:t>ния инициативы и самостоятельности</w:t>
            </w:r>
            <w:r w:rsidRPr="00B00539">
              <w:rPr>
                <w:rFonts w:ascii="Liberation Serif" w:hAnsi="Liberation Serif"/>
                <w:bCs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МБДОУ «Детский сад № 10»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Толстых Л.Н., Леб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е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дева И.В., Ременн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и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кова Н.Ю., Брянцева Н.М., </w:t>
            </w:r>
          </w:p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1E1C" w:rsidRPr="00B00539" w:rsidRDefault="002A1E1C">
            <w:pPr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</w:pPr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«Художественно-эстетическое напра</w:t>
            </w:r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в</w:t>
            </w:r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 xml:space="preserve">ление. Продуктивная деятельность» </w:t>
            </w:r>
          </w:p>
          <w:p w:rsidR="002A1E1C" w:rsidRPr="00B00539" w:rsidRDefault="002A1E1C" w:rsidP="00F87FE3">
            <w:pPr>
              <w:jc w:val="both"/>
              <w:rPr>
                <w:rStyle w:val="ac"/>
                <w:rFonts w:ascii="Liberation Serif" w:hAnsi="Liberation Serif"/>
                <w:b w:val="0"/>
                <w:caps/>
                <w:sz w:val="20"/>
                <w:szCs w:val="20"/>
                <w:shd w:val="clear" w:color="auto" w:fill="FFFFFF"/>
              </w:rPr>
            </w:pPr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семинар «Организация работы по с</w:t>
            </w:r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о</w:t>
            </w:r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зданию психолого-педагогических условий для художественно-эстетического развития детей дошкол</w:t>
            </w:r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ь</w:t>
            </w:r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ного возраста в процессе изобразител</w:t>
            </w:r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ь</w:t>
            </w:r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ной деятельности»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МАДОУ «Детский сад № 27»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Рязанцева Н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>
            <w:pPr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caps/>
                <w:sz w:val="20"/>
                <w:szCs w:val="20"/>
                <w:shd w:val="clear" w:color="auto" w:fill="FFFFFF"/>
              </w:rPr>
            </w:pPr>
            <w:proofErr w:type="gramStart"/>
            <w:r w:rsidRPr="00B00539">
              <w:rPr>
                <w:rStyle w:val="ac"/>
                <w:rFonts w:ascii="Liberation Serif" w:hAnsi="Liberation Serif"/>
                <w:b w:val="0"/>
                <w:caps/>
                <w:sz w:val="20"/>
                <w:szCs w:val="20"/>
                <w:shd w:val="clear" w:color="auto" w:fill="FFFFFF"/>
              </w:rPr>
              <w:t>ГМО «КУЛЬТУРНАЯ ПРАКТИКА ДЕТЕЙ ДОШКОЛЬНОГО ВОЗРАСТА-ИГРА»</w:t>
            </w:r>
            <w:proofErr w:type="gramEnd"/>
          </w:p>
          <w:p w:rsidR="002A1E1C" w:rsidRPr="00B00539" w:rsidRDefault="002A1E1C" w:rsidP="00422F11">
            <w:pPr>
              <w:jc w:val="both"/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</w:pPr>
            <w:r w:rsidRPr="00B00539">
              <w:rPr>
                <w:rFonts w:ascii="Liberation Serif" w:hAnsi="Liberation Serif"/>
                <w:caps/>
                <w:sz w:val="20"/>
                <w:szCs w:val="20"/>
                <w:shd w:val="clear" w:color="auto" w:fill="FFFFFF"/>
              </w:rPr>
              <w:t xml:space="preserve">сЕМИНАР-ПРАКТИКУМ </w:t>
            </w:r>
            <w:r w:rsidRPr="00B00539">
              <w:rPr>
                <w:rStyle w:val="ac"/>
                <w:rFonts w:ascii="Liberation Serif" w:hAnsi="Liberation Serif"/>
                <w:b w:val="0"/>
                <w:caps/>
                <w:sz w:val="20"/>
                <w:szCs w:val="20"/>
                <w:shd w:val="clear" w:color="auto" w:fill="FFFFFF"/>
              </w:rPr>
              <w:t>«РАЗВ</w:t>
            </w:r>
            <w:r w:rsidRPr="00B00539">
              <w:rPr>
                <w:rStyle w:val="ac"/>
                <w:rFonts w:ascii="Liberation Serif" w:hAnsi="Liberation Serif"/>
                <w:b w:val="0"/>
                <w:caps/>
                <w:sz w:val="20"/>
                <w:szCs w:val="20"/>
                <w:shd w:val="clear" w:color="auto" w:fill="FFFFFF"/>
              </w:rPr>
              <w:t>И</w:t>
            </w:r>
            <w:r w:rsidRPr="00B00539">
              <w:rPr>
                <w:rStyle w:val="ac"/>
                <w:rFonts w:ascii="Liberation Serif" w:hAnsi="Liberation Serif"/>
                <w:b w:val="0"/>
                <w:caps/>
                <w:sz w:val="20"/>
                <w:szCs w:val="20"/>
                <w:shd w:val="clear" w:color="auto" w:fill="FFFFFF"/>
              </w:rPr>
              <w:t>ТИЕ ИГРОВОЙ ДЕЯТЕЛЬНОСТИ У ДЕТЕЙ РАННЕГО ВОЗРАСТА, ЧЕРЕЗ ПРОЦЕССУАЛЬНУЮ ИГРУ ПО ТЕХНОЛОГИИ Л.Н.ГАЛИГУЗОВОЙ»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МАДОУ «Детский сад № 21»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00539">
              <w:rPr>
                <w:rFonts w:ascii="Liberation Serif" w:hAnsi="Liberation Serif"/>
                <w:sz w:val="20"/>
                <w:szCs w:val="20"/>
              </w:rPr>
              <w:t>Сайкова</w:t>
            </w:r>
            <w:proofErr w:type="spellEnd"/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 Е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Д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>
            <w:pPr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ГМО «Работа воспитателя с детьми с ОВЗ (развитие речи) Практико-ориентированный мастер-класс: «И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пользование коррекционно-развивающих и </w:t>
            </w:r>
            <w:proofErr w:type="spellStart"/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здоровьесберегающих</w:t>
            </w:r>
            <w:proofErr w:type="spellEnd"/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 технологий в работе с детьми с ОВЗ» Учителя-логопеды и дефектологи п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знакомят вас с технологиями успешн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го обучения грамоте, нейропсихолог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ческими технологиями, игровыми те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нологиями, способствующими </w:t>
            </w:r>
            <w:proofErr w:type="spellStart"/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психо</w:t>
            </w:r>
            <w:proofErr w:type="spellEnd"/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-речевому развитию детей.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МАДОУ «Детский сад 14» 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Брянцева Е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Л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>
            <w:pPr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Весенние сборы педагогов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8 школа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Иванов П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Шест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кова С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, Лобанова 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lastRenderedPageBreak/>
              <w:t>Е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B00539">
              <w:rPr>
                <w:rFonts w:ascii="Liberation Serif" w:hAnsi="Liberation Serif"/>
                <w:sz w:val="20"/>
                <w:szCs w:val="20"/>
              </w:rPr>
              <w:t>Сайкова</w:t>
            </w:r>
            <w:proofErr w:type="spellEnd"/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 Е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Д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>
            <w:pPr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lastRenderedPageBreak/>
              <w:t>ГМО по физической культуре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Style w:val="ac"/>
                <w:rFonts w:ascii="Liberation Serif" w:hAnsi="Liberation Serif"/>
                <w:b w:val="0"/>
                <w:sz w:val="20"/>
                <w:szCs w:val="20"/>
                <w:shd w:val="clear" w:color="auto" w:fill="FFFFFF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МАДОУ «Детский сад № 13»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Иванов П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>
            <w:pPr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F87FE3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Выставка-конкурс декоративно-прикладного творчества «Дорогами сказов», </w:t>
            </w:r>
            <w:proofErr w:type="gramStart"/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посвященной</w:t>
            </w:r>
            <w:proofErr w:type="gramEnd"/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 140-летию со дня рождения П.П. Бажова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Style w:val="ac"/>
                <w:rFonts w:ascii="Liberation Serif" w:hAnsi="Liberation Serif"/>
                <w:b w:val="0"/>
                <w:sz w:val="20"/>
                <w:szCs w:val="20"/>
                <w:shd w:val="clear" w:color="auto" w:fill="FFFFFF"/>
              </w:rPr>
            </w:pP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МКУ МО города Ирбит «Центр развития культ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у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ры, спорта и молодежной политики», Ирбитский историко-этнографический музей, клуб по месту ж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и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тельства «Умелые руки».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Лобанова Е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B00539">
              <w:rPr>
                <w:rFonts w:ascii="Liberation Serif" w:hAnsi="Liberation Serif"/>
                <w:sz w:val="20"/>
                <w:szCs w:val="20"/>
              </w:rPr>
              <w:t>Са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й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кова</w:t>
            </w:r>
            <w:proofErr w:type="spellEnd"/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 Е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Д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Брянцева Е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Л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Брянцева Н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М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Пастухова В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Благода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р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ственные письма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F87FE3">
            <w:pPr>
              <w:jc w:val="both"/>
              <w:rPr>
                <w:rFonts w:ascii="Liberation Serif" w:eastAsia="Times New Roman" w:hAnsi="Liberation Serif"/>
                <w:bCs/>
                <w:sz w:val="20"/>
                <w:szCs w:val="20"/>
                <w:shd w:val="clear" w:color="auto" w:fill="FFFFFF"/>
              </w:rPr>
            </w:pPr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Инструментарий оценки условий раб</w:t>
            </w:r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о</w:t>
            </w:r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 xml:space="preserve">ты ДОО в соответствии с ФГОС </w:t>
            </w:r>
            <w:proofErr w:type="gramStart"/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 xml:space="preserve"> на семинар: «Проектирование образов</w:t>
            </w:r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а</w:t>
            </w:r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тельной среды группы детского сада с применением шкал EKERS-R»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Fonts w:ascii="Liberation Serif" w:eastAsia="Times New Roman" w:hAnsi="Liberation Serif"/>
                <w:bCs/>
                <w:sz w:val="20"/>
                <w:szCs w:val="20"/>
                <w:shd w:val="clear" w:color="auto" w:fill="B2FB82"/>
              </w:rPr>
            </w:pPr>
            <w:r w:rsidRPr="00B00539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МАДОУ «Детский сад 14»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Рязанцева Н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Участие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F87FE3">
            <w:pPr>
              <w:shd w:val="clear" w:color="auto" w:fill="FFFFFF"/>
              <w:spacing w:before="100" w:beforeAutospacing="1"/>
              <w:jc w:val="both"/>
              <w:rPr>
                <w:rFonts w:ascii="Liberation Serif" w:eastAsia="Times New Roman" w:hAnsi="Liberation Serif"/>
                <w:bCs/>
                <w:sz w:val="20"/>
                <w:szCs w:val="20"/>
              </w:rPr>
            </w:pPr>
            <w:r w:rsidRPr="00B00539">
              <w:rPr>
                <w:rFonts w:ascii="Liberation Serif" w:eastAsia="Times New Roman" w:hAnsi="Liberation Serif"/>
                <w:bCs/>
                <w:sz w:val="20"/>
                <w:szCs w:val="20"/>
              </w:rPr>
              <w:t>ГМО «Культурная практика детей д</w:t>
            </w:r>
            <w:r w:rsidRPr="00B00539">
              <w:rPr>
                <w:rFonts w:ascii="Liberation Serif" w:eastAsia="Times New Roman" w:hAnsi="Liberation Serif"/>
                <w:bCs/>
                <w:sz w:val="20"/>
                <w:szCs w:val="20"/>
              </w:rPr>
              <w:t>о</w:t>
            </w:r>
            <w:r w:rsidRPr="00B00539">
              <w:rPr>
                <w:rFonts w:ascii="Liberation Serif" w:eastAsia="Times New Roman" w:hAnsi="Liberation Serif"/>
                <w:bCs/>
                <w:sz w:val="20"/>
                <w:szCs w:val="20"/>
              </w:rPr>
              <w:t>школьного возраста - игра», защита дидактических пособий, игр Защита игрового пособия «</w:t>
            </w:r>
            <w:proofErr w:type="spellStart"/>
            <w:r w:rsidRPr="00B00539">
              <w:rPr>
                <w:rFonts w:ascii="Liberation Serif" w:eastAsia="Times New Roman" w:hAnsi="Liberation Serif"/>
                <w:bCs/>
                <w:sz w:val="20"/>
                <w:szCs w:val="20"/>
              </w:rPr>
              <w:t>Даблл</w:t>
            </w:r>
            <w:proofErr w:type="spellEnd"/>
            <w:r w:rsidRPr="00B00539">
              <w:rPr>
                <w:rFonts w:ascii="Liberation Serif" w:eastAsia="Times New Roman" w:hAnsi="Liberation Serif"/>
                <w:bCs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МБДОУ «Детский сад № 7»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00539">
              <w:rPr>
                <w:rFonts w:ascii="Liberation Serif" w:hAnsi="Liberation Serif"/>
                <w:sz w:val="20"/>
                <w:szCs w:val="20"/>
              </w:rPr>
              <w:t>Сайкова</w:t>
            </w:r>
            <w:proofErr w:type="spellEnd"/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 Е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Д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Сертиф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и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кат учас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т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ника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</w:pP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Семинар-практикум «Активные формы работы с родителями» (2 часть откр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тый микрофон «Учиться, всегда приг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диться!»)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</w:pP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МБДОУ «Детский сад № 22» (ул. Максима Горького 8 а)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Рязанцева </w:t>
            </w:r>
            <w:proofErr w:type="gramStart"/>
            <w:r w:rsidRPr="00B00539">
              <w:rPr>
                <w:rFonts w:ascii="Liberation Serif" w:hAnsi="Liberation Serif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241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Участие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BC5A28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ГМО «Работа воспитателя с детьми с ОВЗ (развитие речи)»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МАДОУ «Детский сад № 14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Брянцева Е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Л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Участие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F87FE3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XVII межрегиональная выставка-ярмарка «</w:t>
            </w:r>
            <w:proofErr w:type="spellStart"/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Ирбитская</w:t>
            </w:r>
            <w:proofErr w:type="spellEnd"/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 ярмарка - 2019»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Площадь им. В.И. Ленина 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Пастухова В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То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л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стых Л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Н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Брянцева Е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Л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Рязанцева Н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Брянцева Н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М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Р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е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менникова Н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Ю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Л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е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бедева И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В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Шест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кова С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Лобанова Е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1D0F3E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Благода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р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ности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BC5A28">
            <w:pPr>
              <w:spacing w:before="100" w:beforeAutospacing="1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Августовская педагогическая конф</w:t>
            </w:r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е</w:t>
            </w:r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ренция в 2019 году.</w:t>
            </w:r>
          </w:p>
          <w:p w:rsidR="002A1E1C" w:rsidRPr="00B00539" w:rsidRDefault="002A1E1C" w:rsidP="00BC5A28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Тема конференции: «Национальный проект «Образование»: от госуда</w:t>
            </w:r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р</w:t>
            </w:r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ственных стратегий к педагогическим практикам».</w:t>
            </w: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МБУК «ДК им. Костев</w:t>
            </w:r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и</w:t>
            </w:r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ча»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Молодых Т</w:t>
            </w:r>
            <w:r w:rsidR="00084F39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В</w:t>
            </w:r>
            <w:r w:rsidR="00084F39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Ш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е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стакова С</w:t>
            </w:r>
            <w:r w:rsidR="00084F39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="00084F39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Брянц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е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ва НМ, Гашкова Н</w:t>
            </w:r>
            <w:r w:rsidR="00084F39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Д</w:t>
            </w:r>
            <w:r w:rsidR="00084F39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Наумова Н</w:t>
            </w:r>
            <w:r w:rsidR="00084F39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Д</w:t>
            </w:r>
            <w:r w:rsidR="00084F39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То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л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стых Л</w:t>
            </w:r>
            <w:r w:rsidR="00084F39"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Н</w:t>
            </w:r>
            <w:r w:rsidR="00084F3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МКУ МО г. Ирбит «Центр развития культуры, спорта и молодежной пол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и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тики». Оргкомитет</w:t>
            </w:r>
          </w:p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город Ирбит, ул. Свердлова, 17а стад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и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он «ЮНОСТЬ»</w:t>
            </w:r>
          </w:p>
          <w:p w:rsidR="002A1E1C" w:rsidRPr="00B00539" w:rsidRDefault="002A1E1C" w:rsidP="00F87FE3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2A1E1C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Кросс нации 2019</w:t>
            </w:r>
          </w:p>
        </w:tc>
        <w:tc>
          <w:tcPr>
            <w:tcW w:w="2126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B00539">
              <w:rPr>
                <w:rFonts w:ascii="Liberation Serif" w:hAnsi="Liberation Serif"/>
                <w:sz w:val="20"/>
                <w:szCs w:val="20"/>
              </w:rPr>
              <w:t>ДЕТИ - Сивков Але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к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сандр, Важенин Александр, Дреев Дмитрий, </w:t>
            </w:r>
            <w:r w:rsidRPr="00B00539">
              <w:rPr>
                <w:rFonts w:ascii="Liberation Serif" w:hAnsi="Liberation Serif"/>
                <w:b/>
                <w:sz w:val="20"/>
                <w:szCs w:val="20"/>
              </w:rPr>
              <w:t>Крутиков Иван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Матвеев Але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к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сандр, Пахомов А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р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тём, Брянцева Н.М. </w:t>
            </w:r>
            <w:r w:rsidRPr="00B00539">
              <w:rPr>
                <w:rFonts w:ascii="Liberation Serif" w:hAnsi="Liberation Serif"/>
                <w:b/>
                <w:sz w:val="20"/>
                <w:szCs w:val="20"/>
              </w:rPr>
              <w:t xml:space="preserve">Бадьина Виктория, </w:t>
            </w:r>
            <w:proofErr w:type="spellStart"/>
            <w:r w:rsidRPr="00B00539">
              <w:rPr>
                <w:rFonts w:ascii="Liberation Serif" w:hAnsi="Liberation Serif"/>
                <w:sz w:val="20"/>
                <w:szCs w:val="20"/>
              </w:rPr>
              <w:t>Корытова</w:t>
            </w:r>
            <w:proofErr w:type="spellEnd"/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 Арина, Краснова Арина</w:t>
            </w:r>
            <w:proofErr w:type="gramEnd"/>
          </w:p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ПЕДАГОГИ - Юдина М.В., Жукова Ю.С., Чащина Л.А., Аст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шева Е.Ш., Гашкова Е.М, Вандышева Н.Д. </w:t>
            </w:r>
          </w:p>
        </w:tc>
        <w:tc>
          <w:tcPr>
            <w:tcW w:w="1241" w:type="dxa"/>
          </w:tcPr>
          <w:p w:rsidR="002A1E1C" w:rsidRPr="00B00539" w:rsidRDefault="002A1E1C" w:rsidP="00F87FE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Участие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ШМП</w:t>
            </w:r>
          </w:p>
        </w:tc>
        <w:tc>
          <w:tcPr>
            <w:tcW w:w="2552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color w:val="333333"/>
                <w:sz w:val="20"/>
                <w:szCs w:val="20"/>
                <w:shd w:val="clear" w:color="auto" w:fill="FFFFFF"/>
              </w:rPr>
            </w:pPr>
            <w:r w:rsidRPr="00B00539">
              <w:rPr>
                <w:rFonts w:ascii="Liberation Serif" w:hAnsi="Liberation Serif"/>
                <w:color w:val="333333"/>
                <w:sz w:val="20"/>
                <w:szCs w:val="20"/>
                <w:shd w:val="clear" w:color="auto" w:fill="FFFFFF"/>
              </w:rPr>
              <w:t>ДОУ22</w:t>
            </w:r>
          </w:p>
        </w:tc>
        <w:tc>
          <w:tcPr>
            <w:tcW w:w="2126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Гашкова Е.М., Ва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н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дышева Н.Д. </w:t>
            </w:r>
          </w:p>
        </w:tc>
        <w:tc>
          <w:tcPr>
            <w:tcW w:w="1241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Городской семинар-практикум для во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с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питателей «Современные подходы к организации условий для познавател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ь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ного развития дошкольников».</w:t>
            </w:r>
          </w:p>
        </w:tc>
        <w:tc>
          <w:tcPr>
            <w:tcW w:w="2552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color w:val="333333"/>
                <w:sz w:val="20"/>
                <w:szCs w:val="20"/>
                <w:shd w:val="clear" w:color="auto" w:fill="FFFFFF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ДОУ № 13</w:t>
            </w:r>
          </w:p>
        </w:tc>
        <w:tc>
          <w:tcPr>
            <w:tcW w:w="2126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Гашкова Е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М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Ряза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н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цева Н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ГМО «Культурная практика детей д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о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школьного возраста - игра»</w:t>
            </w:r>
          </w:p>
        </w:tc>
        <w:tc>
          <w:tcPr>
            <w:tcW w:w="2552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МБДОУ «Детский сад №7».</w:t>
            </w:r>
          </w:p>
        </w:tc>
        <w:tc>
          <w:tcPr>
            <w:tcW w:w="2126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00539">
              <w:rPr>
                <w:rFonts w:ascii="Liberation Serif" w:hAnsi="Liberation Serif"/>
                <w:sz w:val="20"/>
                <w:szCs w:val="20"/>
              </w:rPr>
              <w:t>Сайкова</w:t>
            </w:r>
            <w:proofErr w:type="spellEnd"/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 Е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Д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lastRenderedPageBreak/>
              <w:t>ГМО «Культурная практика детей д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о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школьного возраста - игра»</w:t>
            </w:r>
          </w:p>
        </w:tc>
        <w:tc>
          <w:tcPr>
            <w:tcW w:w="2552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МБДОУ «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Детский сад №7»</w:t>
            </w:r>
          </w:p>
        </w:tc>
        <w:tc>
          <w:tcPr>
            <w:tcW w:w="2126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00539">
              <w:rPr>
                <w:rFonts w:ascii="Liberation Serif" w:hAnsi="Liberation Serif"/>
                <w:sz w:val="20"/>
                <w:szCs w:val="20"/>
              </w:rPr>
              <w:t>Сайкова</w:t>
            </w:r>
            <w:proofErr w:type="spellEnd"/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 Е.Д. </w:t>
            </w:r>
          </w:p>
        </w:tc>
        <w:tc>
          <w:tcPr>
            <w:tcW w:w="1241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Семинар по теме «Организация работы психолого-педагогического консили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у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ма образовательной организации», в рамках которых будут обсуждаться вопросы взаимодействия образовател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ь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ной организации с ТПМПК, новые тр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е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бования к представлению обучающихся на ПМПК</w:t>
            </w:r>
          </w:p>
        </w:tc>
        <w:tc>
          <w:tcPr>
            <w:tcW w:w="2552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Государственное казенное учреждение Свердловской области «Ирбитский центр психолого-педагогической, медици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н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ской и социальной пом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щи» (ГКУ СО «Ирбитский ЦППМСП») </w:t>
            </w:r>
            <w:proofErr w:type="spellStart"/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Ирбитская</w:t>
            </w:r>
            <w:proofErr w:type="spellEnd"/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территориальная</w:t>
            </w:r>
            <w:proofErr w:type="gramEnd"/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психол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го-медико-педагогическая </w:t>
            </w:r>
            <w:proofErr w:type="spellStart"/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комиссиия</w:t>
            </w:r>
            <w:proofErr w:type="spellEnd"/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>Ирбитская</w:t>
            </w:r>
            <w:proofErr w:type="spellEnd"/>
            <w:r w:rsidRPr="00B0053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ТПМПК)</w:t>
            </w:r>
          </w:p>
        </w:tc>
        <w:tc>
          <w:tcPr>
            <w:tcW w:w="2126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Шестакова С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А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Вандышева Н.Д.</w:t>
            </w:r>
          </w:p>
        </w:tc>
        <w:tc>
          <w:tcPr>
            <w:tcW w:w="1241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Участие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BC5A28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Информационно-просветительский день для родителей детей-инвалидов, детей с ограниченными возможностями здоровья.</w:t>
            </w:r>
          </w:p>
        </w:tc>
        <w:tc>
          <w:tcPr>
            <w:tcW w:w="2552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МАОУ «Школа № 9» (ул. </w:t>
            </w:r>
            <w:proofErr w:type="spellStart"/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Мальгина</w:t>
            </w:r>
            <w:proofErr w:type="spellEnd"/>
            <w:r w:rsidRPr="00B0053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, 27).</w:t>
            </w:r>
          </w:p>
        </w:tc>
        <w:tc>
          <w:tcPr>
            <w:tcW w:w="2126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Шестакова С.А., Ва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н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дышева Н.Д.</w:t>
            </w:r>
          </w:p>
        </w:tc>
        <w:tc>
          <w:tcPr>
            <w:tcW w:w="1241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Участие</w:t>
            </w:r>
          </w:p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BC5A28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>ГМО «Работа воспитателя с детьми с ограниченными возможностями здор</w:t>
            </w:r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>о</w:t>
            </w:r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>вья (развитие речи)» организует пров</w:t>
            </w:r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>е</w:t>
            </w:r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 xml:space="preserve">дение мастер-класса «Образовательная </w:t>
            </w:r>
            <w:proofErr w:type="spellStart"/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>кинезиология</w:t>
            </w:r>
            <w:proofErr w:type="spellEnd"/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 xml:space="preserve"> как эффективное сре</w:t>
            </w:r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>д</w:t>
            </w:r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>ство развития речевых и интеллект</w:t>
            </w:r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>у</w:t>
            </w:r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>альных способностей детей дошкол</w:t>
            </w:r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>ь</w:t>
            </w:r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>ного и младшего школьного возраста».</w:t>
            </w:r>
          </w:p>
        </w:tc>
        <w:tc>
          <w:tcPr>
            <w:tcW w:w="2552" w:type="dxa"/>
          </w:tcPr>
          <w:p w:rsidR="002A1E1C" w:rsidRPr="00B00539" w:rsidRDefault="002A1E1C" w:rsidP="00BC5A28">
            <w:pPr>
              <w:spacing w:before="100" w:beforeAutospacing="1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УО МО город Ирбит, ул. </w:t>
            </w:r>
            <w:proofErr w:type="gramStart"/>
            <w:r w:rsidRPr="00B00539">
              <w:rPr>
                <w:rFonts w:ascii="Liberation Serif" w:hAnsi="Liberation Serif"/>
                <w:sz w:val="20"/>
                <w:szCs w:val="20"/>
              </w:rPr>
              <w:t>Советская</w:t>
            </w:r>
            <w:proofErr w:type="gramEnd"/>
            <w:r w:rsidRPr="00B00539">
              <w:rPr>
                <w:rFonts w:ascii="Liberation Serif" w:hAnsi="Liberation Serif"/>
                <w:sz w:val="20"/>
                <w:szCs w:val="20"/>
              </w:rPr>
              <w:t>, 100а. Актовый зал.</w:t>
            </w:r>
          </w:p>
          <w:p w:rsidR="002A1E1C" w:rsidRPr="00B00539" w:rsidRDefault="002A1E1C" w:rsidP="00BC5A28">
            <w:pPr>
              <w:spacing w:after="100" w:afterAutospacing="1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 xml:space="preserve">Ведущая мастер-класса: </w:t>
            </w:r>
            <w:proofErr w:type="spellStart"/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>Михляева</w:t>
            </w:r>
            <w:proofErr w:type="spellEnd"/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 xml:space="preserve"> Любовь Викт</w:t>
            </w:r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>о</w:t>
            </w:r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>ровна, учитель-логопед высшей квалификацио</w:t>
            </w:r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>н</w:t>
            </w:r>
            <w:r w:rsidRPr="00B00539">
              <w:rPr>
                <w:rFonts w:ascii="Liberation Serif" w:eastAsia="Times New Roman" w:hAnsi="Liberation Serif"/>
                <w:sz w:val="20"/>
                <w:szCs w:val="20"/>
              </w:rPr>
              <w:t>ной категории МАДОУ «Детский сад № 3», ГО Красноуфимск.</w:t>
            </w:r>
          </w:p>
        </w:tc>
        <w:tc>
          <w:tcPr>
            <w:tcW w:w="2126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Логинова Е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, Га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ш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кова Е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М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Участие</w:t>
            </w:r>
          </w:p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Сертиф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и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кат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016317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00539">
              <w:rPr>
                <w:rFonts w:ascii="Liberation Serif" w:eastAsia="Times New Roman" w:hAnsi="Liberation Serif"/>
                <w:bCs/>
                <w:sz w:val="20"/>
                <w:szCs w:val="20"/>
              </w:rPr>
              <w:t>ГМО «С</w:t>
            </w:r>
            <w:r>
              <w:rPr>
                <w:rFonts w:ascii="Liberation Serif" w:eastAsia="Times New Roman" w:hAnsi="Liberation Serif"/>
                <w:bCs/>
                <w:sz w:val="20"/>
                <w:szCs w:val="20"/>
              </w:rPr>
              <w:t>овременные формы организ</w:t>
            </w:r>
            <w:r>
              <w:rPr>
                <w:rFonts w:ascii="Liberation Serif" w:eastAsia="Times New Roman" w:hAnsi="Liberation Serif"/>
                <w:bCs/>
                <w:sz w:val="20"/>
                <w:szCs w:val="20"/>
              </w:rPr>
              <w:t>а</w:t>
            </w:r>
            <w:r>
              <w:rPr>
                <w:rFonts w:ascii="Liberation Serif" w:eastAsia="Times New Roman" w:hAnsi="Liberation Serif"/>
                <w:bCs/>
                <w:sz w:val="20"/>
                <w:szCs w:val="20"/>
              </w:rPr>
              <w:t>ции образовательной деятельности д</w:t>
            </w:r>
            <w:r>
              <w:rPr>
                <w:rFonts w:ascii="Liberation Serif" w:eastAsia="Times New Roman" w:hAnsi="Liberation Serif"/>
                <w:bCs/>
                <w:sz w:val="20"/>
                <w:szCs w:val="20"/>
              </w:rPr>
              <w:t>о</w:t>
            </w:r>
            <w:r>
              <w:rPr>
                <w:rFonts w:ascii="Liberation Serif" w:eastAsia="Times New Roman" w:hAnsi="Liberation Serif"/>
                <w:bCs/>
                <w:sz w:val="20"/>
                <w:szCs w:val="20"/>
              </w:rPr>
              <w:t>школьников</w:t>
            </w:r>
            <w:r w:rsidRPr="00B00539">
              <w:rPr>
                <w:rFonts w:ascii="Liberation Serif" w:eastAsia="Times New Roman" w:hAnsi="Liberation Serif"/>
                <w:bCs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2A1E1C" w:rsidRPr="00B00539" w:rsidRDefault="002A1E1C" w:rsidP="00BC5A28">
            <w:pPr>
              <w:spacing w:before="100" w:beforeAutospacing="1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eastAsia="Times New Roman" w:hAnsi="Liberation Serif"/>
                <w:sz w:val="20"/>
                <w:szCs w:val="20"/>
                <w:shd w:val="clear" w:color="auto" w:fill="FFFFFF"/>
              </w:rPr>
              <w:t>МАДОУ «Детский сад № 25»</w:t>
            </w:r>
          </w:p>
        </w:tc>
        <w:tc>
          <w:tcPr>
            <w:tcW w:w="2126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Лебедева </w:t>
            </w:r>
            <w:r w:rsidR="00084F39" w:rsidRPr="00B00539">
              <w:rPr>
                <w:rFonts w:ascii="Liberation Serif" w:hAnsi="Liberation Serif"/>
                <w:sz w:val="20"/>
                <w:szCs w:val="20"/>
              </w:rPr>
              <w:t>И</w:t>
            </w:r>
            <w:r w:rsidR="00084F39">
              <w:rPr>
                <w:rFonts w:ascii="Liberation Serif" w:hAnsi="Liberation Serif"/>
                <w:sz w:val="20"/>
                <w:szCs w:val="20"/>
              </w:rPr>
              <w:t>.</w:t>
            </w:r>
            <w:r w:rsidR="00084F39" w:rsidRPr="00B00539">
              <w:rPr>
                <w:rFonts w:ascii="Liberation Serif" w:hAnsi="Liberation Serif"/>
                <w:sz w:val="20"/>
                <w:szCs w:val="20"/>
              </w:rPr>
              <w:t>В</w:t>
            </w:r>
            <w:r w:rsidR="00084F3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Участие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B00539" w:rsidRDefault="002A1E1C" w:rsidP="00BC5A28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b/>
                <w:bCs/>
                <w:sz w:val="20"/>
                <w:szCs w:val="20"/>
              </w:rPr>
            </w:pPr>
            <w:r w:rsidRPr="00B00539">
              <w:rPr>
                <w:rStyle w:val="ac"/>
                <w:rFonts w:ascii="Liberation Serif" w:hAnsi="Liberation Serif"/>
                <w:b w:val="0"/>
                <w:sz w:val="20"/>
                <w:szCs w:val="20"/>
                <w:shd w:val="clear" w:color="auto" w:fill="FFFFFF"/>
              </w:rPr>
              <w:t>ГМО для инструкторов по физической культуре</w:t>
            </w:r>
          </w:p>
        </w:tc>
        <w:tc>
          <w:tcPr>
            <w:tcW w:w="2552" w:type="dxa"/>
          </w:tcPr>
          <w:p w:rsidR="002A1E1C" w:rsidRPr="00B00539" w:rsidRDefault="002A1E1C" w:rsidP="00BC5A28">
            <w:pPr>
              <w:spacing w:before="100" w:beforeAutospacing="1"/>
              <w:jc w:val="both"/>
              <w:rPr>
                <w:rFonts w:ascii="Liberation Serif" w:eastAsia="Times New Roman" w:hAnsi="Liberation Serif"/>
                <w:sz w:val="20"/>
                <w:szCs w:val="20"/>
                <w:shd w:val="clear" w:color="auto" w:fill="FFFFFF"/>
              </w:rPr>
            </w:pPr>
            <w:r w:rsidRPr="00B00539">
              <w:rPr>
                <w:rFonts w:ascii="Liberation Serif" w:eastAsia="Times New Roman" w:hAnsi="Liberation Serif"/>
                <w:sz w:val="20"/>
                <w:szCs w:val="20"/>
                <w:shd w:val="clear" w:color="auto" w:fill="FFFFFF"/>
              </w:rPr>
              <w:t>МАДОУ «Детский сад № 26»</w:t>
            </w:r>
          </w:p>
        </w:tc>
        <w:tc>
          <w:tcPr>
            <w:tcW w:w="2126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00539">
              <w:rPr>
                <w:rFonts w:ascii="Liberation Serif" w:hAnsi="Liberation Serif"/>
                <w:sz w:val="20"/>
                <w:szCs w:val="20"/>
              </w:rPr>
              <w:t>Мамарина</w:t>
            </w:r>
            <w:proofErr w:type="spellEnd"/>
            <w:r w:rsidR="00084F39" w:rsidRPr="00B00539">
              <w:rPr>
                <w:rFonts w:ascii="Liberation Serif" w:hAnsi="Liberation Serif"/>
                <w:sz w:val="20"/>
                <w:szCs w:val="20"/>
              </w:rPr>
              <w:t xml:space="preserve"> А</w:t>
            </w:r>
            <w:r w:rsidR="00084F39">
              <w:rPr>
                <w:rFonts w:ascii="Liberation Serif" w:hAnsi="Liberation Serif"/>
                <w:sz w:val="20"/>
                <w:szCs w:val="20"/>
              </w:rPr>
              <w:t>.</w:t>
            </w:r>
            <w:r w:rsidR="00084F39" w:rsidRPr="00B00539">
              <w:rPr>
                <w:rFonts w:ascii="Liberation Serif" w:hAnsi="Liberation Serif"/>
                <w:sz w:val="20"/>
                <w:szCs w:val="20"/>
              </w:rPr>
              <w:t>Я</w:t>
            </w:r>
            <w:r w:rsidR="00084F3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2A1E1C" w:rsidRDefault="00692141" w:rsidP="00BC5A28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Style w:val="ac"/>
                <w:rFonts w:ascii="Liberation Serif" w:hAnsi="Liberation Serif" w:cs="Arial"/>
                <w:sz w:val="20"/>
                <w:szCs w:val="20"/>
              </w:rPr>
            </w:pPr>
            <w:hyperlink r:id="rId15" w:history="1">
              <w:r w:rsidR="002A1E1C" w:rsidRPr="002A1E1C">
                <w:rPr>
                  <w:rStyle w:val="ad"/>
                  <w:rFonts w:ascii="Liberation Serif" w:hAnsi="Liberation Serif" w:cs="Arial"/>
                  <w:b w:val="0"/>
                  <w:bCs w:val="0"/>
                  <w:color w:val="auto"/>
                  <w:sz w:val="20"/>
                  <w:szCs w:val="20"/>
                  <w:u w:val="none"/>
                </w:rPr>
                <w:t>Акция «10 000 добрых дел за один день!»</w:t>
              </w:r>
            </w:hyperlink>
            <w:r w:rsidR="002A1E1C" w:rsidRPr="002A1E1C">
              <w:rPr>
                <w:rFonts w:ascii="Liberation Serif" w:hAnsi="Liberation Serif" w:cs="Arial"/>
                <w:b w:val="0"/>
                <w:bCs w:val="0"/>
                <w:sz w:val="20"/>
                <w:szCs w:val="20"/>
              </w:rPr>
              <w:t xml:space="preserve"> (Область)</w:t>
            </w:r>
          </w:p>
        </w:tc>
        <w:tc>
          <w:tcPr>
            <w:tcW w:w="2552" w:type="dxa"/>
          </w:tcPr>
          <w:p w:rsidR="002A1E1C" w:rsidRPr="00B00539" w:rsidRDefault="002A1E1C" w:rsidP="00BC5A28">
            <w:pPr>
              <w:spacing w:before="100" w:beforeAutospacing="1"/>
              <w:jc w:val="both"/>
              <w:rPr>
                <w:rFonts w:ascii="Liberation Serif" w:eastAsia="Times New Roman" w:hAnsi="Liberation Serif"/>
                <w:b/>
                <w:sz w:val="20"/>
                <w:szCs w:val="20"/>
                <w:shd w:val="clear" w:color="auto" w:fill="FFFFFF"/>
              </w:rPr>
            </w:pPr>
            <w:r w:rsidRPr="00B00539"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МБДОУ «Детский сад № 10»</w:t>
            </w:r>
          </w:p>
        </w:tc>
        <w:tc>
          <w:tcPr>
            <w:tcW w:w="2126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1,2,3,4,5,6 </w:t>
            </w:r>
            <w:proofErr w:type="spellStart"/>
            <w:r w:rsidRPr="00B00539">
              <w:rPr>
                <w:rFonts w:ascii="Liberation Serif" w:hAnsi="Liberation Serif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41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Участие </w:t>
            </w:r>
          </w:p>
        </w:tc>
      </w:tr>
      <w:tr w:rsidR="002A1E1C" w:rsidRPr="00B00539" w:rsidTr="002A1E1C">
        <w:tc>
          <w:tcPr>
            <w:tcW w:w="3652" w:type="dxa"/>
          </w:tcPr>
          <w:p w:rsidR="002A1E1C" w:rsidRPr="002A1E1C" w:rsidRDefault="00692141" w:rsidP="00BC5A28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1"/>
              <w:rPr>
                <w:rStyle w:val="ac"/>
                <w:rFonts w:ascii="Liberation Serif" w:hAnsi="Liberation Serif" w:cs="Arial"/>
                <w:sz w:val="20"/>
                <w:szCs w:val="20"/>
              </w:rPr>
            </w:pPr>
            <w:hyperlink r:id="rId16" w:history="1">
              <w:r w:rsidR="002A1E1C" w:rsidRPr="002A1E1C">
                <w:rPr>
                  <w:rStyle w:val="ad"/>
                  <w:rFonts w:ascii="Liberation Serif" w:hAnsi="Liberation Serif" w:cs="Arial"/>
                  <w:b w:val="0"/>
                  <w:bCs w:val="0"/>
                  <w:color w:val="auto"/>
                  <w:sz w:val="20"/>
                  <w:szCs w:val="20"/>
                  <w:u w:val="none"/>
                </w:rPr>
                <w:t>Единый урок прав человека</w:t>
              </w:r>
            </w:hyperlink>
          </w:p>
        </w:tc>
        <w:tc>
          <w:tcPr>
            <w:tcW w:w="2552" w:type="dxa"/>
          </w:tcPr>
          <w:p w:rsidR="002A1E1C" w:rsidRPr="00B00539" w:rsidRDefault="002A1E1C" w:rsidP="00BC5A28">
            <w:pPr>
              <w:spacing w:before="100" w:beforeAutospacing="1"/>
              <w:jc w:val="both"/>
              <w:rPr>
                <w:rFonts w:ascii="Liberation Serif" w:eastAsia="Times New Roman" w:hAnsi="Liberation Serif"/>
                <w:b/>
                <w:sz w:val="20"/>
                <w:szCs w:val="20"/>
                <w:shd w:val="clear" w:color="auto" w:fill="FFFFFF"/>
              </w:rPr>
            </w:pPr>
            <w:r w:rsidRPr="00B00539"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МБДОУ «Детский сад № 10»</w:t>
            </w:r>
          </w:p>
        </w:tc>
        <w:tc>
          <w:tcPr>
            <w:tcW w:w="2126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00539">
              <w:rPr>
                <w:rFonts w:ascii="Liberation Serif" w:hAnsi="Liberation Serif"/>
                <w:sz w:val="20"/>
                <w:szCs w:val="20"/>
              </w:rPr>
              <w:t>Лиханова</w:t>
            </w:r>
            <w:proofErr w:type="spellEnd"/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 Н.В.</w:t>
            </w:r>
          </w:p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Лебедева И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A1E1C" w:rsidRPr="00B00539" w:rsidRDefault="002A1E1C" w:rsidP="00BC5A2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00539">
              <w:rPr>
                <w:rFonts w:ascii="Liberation Serif" w:hAnsi="Liberation Serif"/>
                <w:sz w:val="20"/>
                <w:szCs w:val="20"/>
              </w:rPr>
              <w:t>Меропри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>я</w:t>
            </w:r>
            <w:r w:rsidRPr="00B00539">
              <w:rPr>
                <w:rFonts w:ascii="Liberation Serif" w:hAnsi="Liberation Serif"/>
                <w:sz w:val="20"/>
                <w:szCs w:val="20"/>
              </w:rPr>
              <w:t xml:space="preserve">тие </w:t>
            </w:r>
          </w:p>
        </w:tc>
      </w:tr>
    </w:tbl>
    <w:p w:rsidR="00B00539" w:rsidRDefault="00B00539" w:rsidP="003C598B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</w:p>
    <w:p w:rsidR="003C598B" w:rsidRPr="00696C3A" w:rsidRDefault="003C598B" w:rsidP="003C598B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696C3A">
        <w:rPr>
          <w:rFonts w:ascii="Liberation Serif" w:hAnsi="Liberation Serif" w:cs="Times New Roman"/>
          <w:color w:val="000000"/>
          <w:sz w:val="24"/>
          <w:szCs w:val="27"/>
        </w:rPr>
        <w:t>саморазвиваются</w:t>
      </w:r>
      <w:proofErr w:type="spellEnd"/>
      <w:r w:rsidRPr="00696C3A">
        <w:rPr>
          <w:rFonts w:ascii="Liberation Serif" w:hAnsi="Liberation Serif" w:cs="Times New Roman"/>
          <w:color w:val="000000"/>
          <w:sz w:val="24"/>
          <w:szCs w:val="27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C598B" w:rsidRPr="00696C3A" w:rsidRDefault="003C598B" w:rsidP="003C598B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В связи с поступлением </w:t>
      </w:r>
      <w:r w:rsidR="00453ED7">
        <w:rPr>
          <w:rFonts w:ascii="Liberation Serif" w:hAnsi="Liberation Serif" w:cs="Times New Roman"/>
          <w:color w:val="000000"/>
          <w:sz w:val="24"/>
          <w:szCs w:val="27"/>
        </w:rPr>
        <w:t xml:space="preserve">в Детский сад 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>в 2019 году воспитанников с ОВЗ</w:t>
      </w:r>
      <w:r w:rsidR="00453ED7">
        <w:rPr>
          <w:rFonts w:ascii="Liberation Serif" w:hAnsi="Liberation Serif" w:cs="Times New Roman"/>
          <w:color w:val="000000"/>
          <w:sz w:val="24"/>
          <w:szCs w:val="27"/>
        </w:rPr>
        <w:t>,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 </w:t>
      </w:r>
      <w:r w:rsidR="00F648DA" w:rsidRPr="00696C3A">
        <w:rPr>
          <w:rFonts w:ascii="Liberation Serif" w:hAnsi="Liberation Serif" w:cs="Times New Roman"/>
          <w:color w:val="000000"/>
          <w:sz w:val="24"/>
          <w:szCs w:val="27"/>
        </w:rPr>
        <w:t>ведётся индивидуальная работа, а также 1 раз в квартал осуществляется заседание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 психолого-</w:t>
      </w:r>
      <w:r w:rsidR="00F648DA" w:rsidRPr="00696C3A">
        <w:rPr>
          <w:rFonts w:ascii="Liberation Serif" w:hAnsi="Liberation Serif" w:cs="Times New Roman"/>
          <w:color w:val="000000"/>
          <w:sz w:val="24"/>
          <w:szCs w:val="27"/>
        </w:rPr>
        <w:t>медико-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>педагогического консилиума, который действует в Детском саду с ноября 201</w:t>
      </w:r>
      <w:r w:rsidR="00F648DA" w:rsidRPr="00696C3A">
        <w:rPr>
          <w:rFonts w:ascii="Liberation Serif" w:hAnsi="Liberation Serif" w:cs="Times New Roman"/>
          <w:color w:val="000000"/>
          <w:sz w:val="24"/>
          <w:szCs w:val="27"/>
        </w:rPr>
        <w:t>8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 года.</w:t>
      </w:r>
    </w:p>
    <w:p w:rsidR="00F90980" w:rsidRPr="00696C3A" w:rsidRDefault="00F90980" w:rsidP="00F90980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696C3A">
        <w:rPr>
          <w:rFonts w:ascii="Liberation Serif" w:hAnsi="Liberation Serif" w:cs="Times New Roman"/>
          <w:bCs/>
          <w:iCs/>
          <w:color w:val="000000"/>
          <w:sz w:val="24"/>
          <w:lang w:eastAsia="ar-SA"/>
        </w:rPr>
        <w:t xml:space="preserve">Таким образом, </w:t>
      </w:r>
      <w:r w:rsidR="00556870" w:rsidRPr="00696C3A">
        <w:rPr>
          <w:rFonts w:ascii="Liberation Serif" w:hAnsi="Liberation Serif" w:cs="Times New Roman"/>
          <w:bCs/>
          <w:iCs/>
          <w:color w:val="000000"/>
          <w:sz w:val="24"/>
          <w:lang w:eastAsia="ar-SA"/>
        </w:rPr>
        <w:t xml:space="preserve">в </w:t>
      </w:r>
      <w:r w:rsidRPr="00696C3A">
        <w:rPr>
          <w:rFonts w:ascii="Liberation Serif" w:hAnsi="Liberation Serif" w:cs="Times New Roman"/>
          <w:bCs/>
          <w:iCs/>
          <w:color w:val="000000"/>
          <w:sz w:val="24"/>
          <w:lang w:eastAsia="ar-SA"/>
        </w:rPr>
        <w:t>Д</w:t>
      </w:r>
      <w:r w:rsidR="00556870" w:rsidRPr="00696C3A">
        <w:rPr>
          <w:rFonts w:ascii="Liberation Serif" w:hAnsi="Liberation Serif" w:cs="Times New Roman"/>
          <w:bCs/>
          <w:iCs/>
          <w:color w:val="000000"/>
          <w:sz w:val="24"/>
          <w:lang w:eastAsia="ar-SA"/>
        </w:rPr>
        <w:t xml:space="preserve">етском саду </w:t>
      </w:r>
      <w:r w:rsidRPr="00696C3A">
        <w:rPr>
          <w:rFonts w:ascii="Liberation Serif" w:hAnsi="Liberation Serif" w:cs="Times New Roman"/>
          <w:bCs/>
          <w:iCs/>
          <w:color w:val="000000"/>
          <w:sz w:val="24"/>
          <w:lang w:eastAsia="ar-SA"/>
        </w:rPr>
        <w:t>имеет</w:t>
      </w:r>
      <w:r w:rsidR="00556870" w:rsidRPr="00696C3A">
        <w:rPr>
          <w:rFonts w:ascii="Liberation Serif" w:hAnsi="Liberation Serif" w:cs="Times New Roman"/>
          <w:bCs/>
          <w:iCs/>
          <w:color w:val="000000"/>
          <w:sz w:val="24"/>
          <w:lang w:eastAsia="ar-SA"/>
        </w:rPr>
        <w:t>ся</w:t>
      </w:r>
      <w:r w:rsidRPr="00696C3A">
        <w:rPr>
          <w:rFonts w:ascii="Liberation Serif" w:hAnsi="Liberation Serif" w:cs="Times New Roman"/>
          <w:bCs/>
          <w:iCs/>
          <w:color w:val="000000"/>
          <w:sz w:val="24"/>
          <w:lang w:eastAsia="ar-SA"/>
        </w:rPr>
        <w:t xml:space="preserve"> недостаточное полное кадровое обеспечение</w:t>
      </w:r>
      <w:r w:rsidR="00556870" w:rsidRPr="00696C3A">
        <w:rPr>
          <w:rFonts w:ascii="Liberation Serif" w:hAnsi="Liberation Serif" w:cs="Times New Roman"/>
          <w:bCs/>
          <w:iCs/>
          <w:color w:val="000000"/>
          <w:sz w:val="24"/>
          <w:lang w:eastAsia="ar-SA"/>
        </w:rPr>
        <w:t xml:space="preserve"> (музыкальный руководитель)</w:t>
      </w:r>
      <w:r w:rsidRPr="00696C3A">
        <w:rPr>
          <w:rFonts w:ascii="Liberation Serif" w:hAnsi="Liberation Serif" w:cs="Times New Roman"/>
          <w:bCs/>
          <w:iCs/>
          <w:color w:val="000000"/>
          <w:sz w:val="24"/>
          <w:lang w:eastAsia="ar-SA"/>
        </w:rPr>
        <w:t xml:space="preserve">, что не позволяет в полном объеме решать поставленные задачи. В </w:t>
      </w:r>
      <w:r w:rsidR="00556870" w:rsidRPr="00696C3A">
        <w:rPr>
          <w:rFonts w:ascii="Liberation Serif" w:hAnsi="Liberation Serif" w:cs="Times New Roman"/>
          <w:bCs/>
          <w:iCs/>
          <w:color w:val="000000"/>
          <w:sz w:val="24"/>
          <w:lang w:eastAsia="ar-SA"/>
        </w:rPr>
        <w:t>Детском саду</w:t>
      </w:r>
      <w:r w:rsidRPr="00696C3A">
        <w:rPr>
          <w:rFonts w:ascii="Liberation Serif" w:hAnsi="Liberation Serif" w:cs="Times New Roman"/>
          <w:bCs/>
          <w:iCs/>
          <w:color w:val="000000"/>
          <w:sz w:val="24"/>
          <w:lang w:eastAsia="ar-SA"/>
        </w:rPr>
        <w:t xml:space="preserve"> работает смешанный квалифицированный коллектив, заинтересованный в повышении своего профессионального мастерства. Это дает возможность обеспечивать качество образовательного процесса на должном уровне.</w:t>
      </w:r>
    </w:p>
    <w:p w:rsidR="003C598B" w:rsidRPr="00696C3A" w:rsidRDefault="003C598B" w:rsidP="009B4AA6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</w:p>
    <w:p w:rsidR="00F648DA" w:rsidRPr="00696C3A" w:rsidRDefault="00F648DA" w:rsidP="00F648DA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</w:p>
    <w:p w:rsidR="00F648DA" w:rsidRPr="00696C3A" w:rsidRDefault="00F648DA" w:rsidP="00F648DA">
      <w:pPr>
        <w:pStyle w:val="af1"/>
        <w:numPr>
          <w:ilvl w:val="0"/>
          <w:numId w:val="25"/>
        </w:numPr>
        <w:suppressAutoHyphens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7"/>
        </w:rPr>
      </w:pPr>
      <w:r w:rsidRPr="00696C3A">
        <w:rPr>
          <w:rFonts w:ascii="Liberation Serif" w:hAnsi="Liberation Serif"/>
          <w:b/>
          <w:color w:val="000000"/>
          <w:sz w:val="24"/>
          <w:szCs w:val="27"/>
        </w:rPr>
        <w:t>Оценка учебно-методического и библиотечно-информационного обеспечения</w:t>
      </w:r>
    </w:p>
    <w:p w:rsidR="00F648DA" w:rsidRPr="00696C3A" w:rsidRDefault="00F648DA" w:rsidP="00F648DA">
      <w:pPr>
        <w:pStyle w:val="af1"/>
        <w:suppressAutoHyphens/>
        <w:spacing w:after="0" w:line="240" w:lineRule="auto"/>
        <w:ind w:left="1080"/>
        <w:jc w:val="both"/>
        <w:rPr>
          <w:rFonts w:ascii="Liberation Serif" w:hAnsi="Liberation Serif"/>
          <w:color w:val="000000"/>
          <w:sz w:val="24"/>
          <w:szCs w:val="27"/>
        </w:rPr>
      </w:pPr>
    </w:p>
    <w:p w:rsidR="00F648DA" w:rsidRPr="00696C3A" w:rsidRDefault="00F648DA" w:rsidP="00F648DA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>В Детском саду библиотека является составной частью методической службы.</w:t>
      </w:r>
    </w:p>
    <w:p w:rsidR="00F648DA" w:rsidRPr="00696C3A" w:rsidRDefault="00F648DA" w:rsidP="00F648DA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lastRenderedPageBreak/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696C3A">
        <w:rPr>
          <w:rFonts w:ascii="Liberation Serif" w:hAnsi="Liberation Serif" w:cs="Times New Roman"/>
          <w:color w:val="000000"/>
          <w:sz w:val="24"/>
          <w:szCs w:val="27"/>
        </w:rPr>
        <w:t>воспитательно</w:t>
      </w:r>
      <w:proofErr w:type="spellEnd"/>
      <w:r w:rsidRPr="00696C3A">
        <w:rPr>
          <w:rFonts w:ascii="Liberation Serif" w:hAnsi="Liberation Serif" w:cs="Times New Roman"/>
          <w:color w:val="000000"/>
          <w:sz w:val="24"/>
          <w:szCs w:val="27"/>
        </w:rPr>
        <w:t>-образовательной работы в соответствии с обязательной частью ООП.</w:t>
      </w:r>
    </w:p>
    <w:p w:rsidR="00F648DA" w:rsidRPr="00696C3A" w:rsidRDefault="00F648DA" w:rsidP="00F648DA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>В Детском саду имеется учебно-методический комплект (наглядно-дидактические пособия) к примерной общеобразовательной программе дошкольного образования «От рождения до школы» в соответствии с ФГОС. Наглядно-дидактические пособия:</w:t>
      </w:r>
    </w:p>
    <w:p w:rsidR="00F648DA" w:rsidRPr="00696C3A" w:rsidRDefault="00F648DA" w:rsidP="00F648DA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>-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F648DA" w:rsidRPr="00696C3A" w:rsidRDefault="00F648DA" w:rsidP="00F648DA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>- картины для рассматривания, плакаты;</w:t>
      </w:r>
    </w:p>
    <w:p w:rsidR="00F648DA" w:rsidRPr="00696C3A" w:rsidRDefault="00F648DA" w:rsidP="00F648DA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>- комплексы для оформления родительских уголков;</w:t>
      </w:r>
    </w:p>
    <w:p w:rsidR="00F648DA" w:rsidRPr="00696C3A" w:rsidRDefault="00F648DA" w:rsidP="00F648DA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- рабочие тетради для </w:t>
      </w:r>
      <w:proofErr w:type="gramStart"/>
      <w:r w:rsidRPr="00696C3A">
        <w:rPr>
          <w:rFonts w:ascii="Liberation Serif" w:hAnsi="Liberation Serif" w:cs="Times New Roman"/>
          <w:color w:val="000000"/>
          <w:sz w:val="24"/>
          <w:szCs w:val="27"/>
        </w:rPr>
        <w:t>обучающихся</w:t>
      </w:r>
      <w:proofErr w:type="gramEnd"/>
      <w:r w:rsidRPr="00696C3A">
        <w:rPr>
          <w:rFonts w:ascii="Liberation Serif" w:hAnsi="Liberation Serif" w:cs="Times New Roman"/>
          <w:color w:val="000000"/>
          <w:sz w:val="24"/>
          <w:szCs w:val="27"/>
        </w:rPr>
        <w:t>.</w:t>
      </w:r>
    </w:p>
    <w:p w:rsidR="00F648DA" w:rsidRPr="00696C3A" w:rsidRDefault="00F648DA" w:rsidP="00F648DA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F648DA" w:rsidRPr="00696C3A" w:rsidRDefault="00F648DA" w:rsidP="00F648DA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>Информационное обеспечение Детского сада включает:</w:t>
      </w:r>
    </w:p>
    <w:p w:rsidR="00F648DA" w:rsidRPr="00696C3A" w:rsidRDefault="00AC05CF" w:rsidP="007A21C7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highlight w:val="green"/>
          <w:lang w:eastAsia="ru-RU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- </w:t>
      </w:r>
      <w:r w:rsidR="00F648DA"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информационно-телекоммуникационное оборудование 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>-</w:t>
      </w:r>
      <w:r w:rsidR="00F648DA"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 в 2019 году </w:t>
      </w:r>
      <w:r w:rsidR="00D81482"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закупили два проектора в 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>старш</w:t>
      </w:r>
      <w:r w:rsidR="00D81482" w:rsidRPr="00696C3A">
        <w:rPr>
          <w:rFonts w:ascii="Liberation Serif" w:hAnsi="Liberation Serif" w:cs="Times New Roman"/>
          <w:color w:val="000000"/>
          <w:sz w:val="24"/>
          <w:szCs w:val="27"/>
        </w:rPr>
        <w:t>ую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 и подготовительн</w:t>
      </w:r>
      <w:r w:rsidR="00D81482" w:rsidRPr="00696C3A">
        <w:rPr>
          <w:rFonts w:ascii="Liberation Serif" w:hAnsi="Liberation Serif" w:cs="Times New Roman"/>
          <w:color w:val="000000"/>
          <w:sz w:val="24"/>
          <w:szCs w:val="27"/>
        </w:rPr>
        <w:t>ую к школе группу</w:t>
      </w:r>
      <w:r w:rsidR="007A21C7"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. </w:t>
      </w:r>
      <w:r w:rsidR="007A21C7" w:rsidRPr="00696C3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свободном доступе для д</w:t>
      </w:r>
      <w:r w:rsidR="007A21C7" w:rsidRPr="00696C3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</w:t>
      </w:r>
      <w:r w:rsidR="007A21C7" w:rsidRPr="00696C3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тей в Детском саду компьютеров не имеется, для педагогов и административного упра</w:t>
      </w:r>
      <w:r w:rsidR="007A21C7" w:rsidRPr="00696C3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</w:t>
      </w:r>
      <w:r w:rsidR="007A21C7" w:rsidRPr="00696C3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ления - 2 ноутбука, 3 персональных компьютера, все из них имеют выход в Интернет</w:t>
      </w:r>
      <w:r w:rsidR="00F648DA" w:rsidRPr="00696C3A">
        <w:rPr>
          <w:rFonts w:ascii="Liberation Serif" w:hAnsi="Liberation Serif" w:cs="Times New Roman"/>
          <w:color w:val="000000"/>
          <w:sz w:val="24"/>
          <w:szCs w:val="27"/>
        </w:rPr>
        <w:t>;</w:t>
      </w:r>
    </w:p>
    <w:p w:rsidR="00F648DA" w:rsidRPr="00696C3A" w:rsidRDefault="00AC05CF" w:rsidP="00F648DA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- </w:t>
      </w:r>
      <w:r w:rsidR="00F648DA"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программное обеспечение - позволяет работать с текстовыми редакторами, </w:t>
      </w:r>
      <w:proofErr w:type="spellStart"/>
      <w:r w:rsidR="00F648DA" w:rsidRPr="00696C3A">
        <w:rPr>
          <w:rFonts w:ascii="Liberation Serif" w:hAnsi="Liberation Serif" w:cs="Times New Roman"/>
          <w:color w:val="000000"/>
          <w:sz w:val="24"/>
          <w:szCs w:val="27"/>
        </w:rPr>
        <w:t>интернет-ресурсами</w:t>
      </w:r>
      <w:proofErr w:type="spellEnd"/>
      <w:r w:rsidR="00F648DA" w:rsidRPr="00696C3A">
        <w:rPr>
          <w:rFonts w:ascii="Liberation Serif" w:hAnsi="Liberation Serif" w:cs="Times New Roman"/>
          <w:color w:val="000000"/>
          <w:sz w:val="24"/>
          <w:szCs w:val="27"/>
        </w:rPr>
        <w:t>, фото-, видеоматериалами, графическими редакторами.</w:t>
      </w:r>
    </w:p>
    <w:p w:rsidR="007A21C7" w:rsidRPr="00696C3A" w:rsidRDefault="0098202C" w:rsidP="007A21C7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highlight w:val="green"/>
          <w:lang w:eastAsia="ru-RU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- </w:t>
      </w:r>
      <w:r w:rsidRPr="00696C3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официальный сайт - </w:t>
      </w:r>
      <w:hyperlink r:id="rId17" w:history="1">
        <w:r w:rsidRPr="00696C3A">
          <w:rPr>
            <w:rStyle w:val="ad"/>
            <w:rFonts w:ascii="Liberation Serif" w:eastAsia="Times New Roman" w:hAnsi="Liberation Serif" w:cs="Times New Roman"/>
            <w:sz w:val="24"/>
            <w:szCs w:val="24"/>
            <w:lang w:eastAsia="ru-RU"/>
          </w:rPr>
          <w:t>http://искорка.детсадирбит.рф</w:t>
        </w:r>
      </w:hyperlink>
      <w:r w:rsidRPr="00696C3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для лиц с ограниченными во</w:t>
      </w:r>
      <w:r w:rsidRPr="00696C3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</w:t>
      </w:r>
      <w:r w:rsidRPr="00696C3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можностями здоровья на официальном сайте ДОУ функционирует кнопка «</w:t>
      </w:r>
      <w:proofErr w:type="gramStart"/>
      <w:r w:rsidRPr="00696C3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для</w:t>
      </w:r>
      <w:proofErr w:type="gramEnd"/>
      <w:r w:rsidRPr="00696C3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слабов</w:t>
      </w:r>
      <w:r w:rsidRPr="00696C3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</w:t>
      </w:r>
      <w:r w:rsidRPr="00696C3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дящих». В Д</w:t>
      </w:r>
      <w:r w:rsidR="007A21C7" w:rsidRPr="00696C3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етском саду</w:t>
      </w:r>
      <w:r w:rsidRPr="00696C3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инвалидов и лиц с </w:t>
      </w:r>
      <w:r w:rsidR="007A21C7" w:rsidRPr="00696C3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ОВЗ</w:t>
      </w:r>
      <w:r w:rsidRPr="00696C3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- нет.</w:t>
      </w:r>
    </w:p>
    <w:p w:rsidR="0098202C" w:rsidRPr="00696C3A" w:rsidRDefault="0098202C" w:rsidP="0098202C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98202C" w:rsidRPr="00696C3A" w:rsidRDefault="0098202C" w:rsidP="006306CF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highlight w:val="green"/>
          <w:lang w:eastAsia="ru-RU"/>
        </w:rPr>
      </w:pPr>
    </w:p>
    <w:p w:rsidR="006306CF" w:rsidRPr="00696C3A" w:rsidRDefault="006306CF" w:rsidP="006306CF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C05CF" w:rsidRPr="00696C3A" w:rsidRDefault="00AC05CF" w:rsidP="00AC05CF">
      <w:pPr>
        <w:pStyle w:val="af1"/>
        <w:numPr>
          <w:ilvl w:val="0"/>
          <w:numId w:val="25"/>
        </w:numPr>
        <w:suppressAutoHyphens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7"/>
        </w:rPr>
      </w:pPr>
      <w:r w:rsidRPr="00696C3A">
        <w:rPr>
          <w:rFonts w:ascii="Liberation Serif" w:hAnsi="Liberation Serif"/>
          <w:b/>
          <w:color w:val="000000"/>
          <w:sz w:val="24"/>
          <w:szCs w:val="27"/>
        </w:rPr>
        <w:t>Оценка материально-технической базы</w:t>
      </w:r>
    </w:p>
    <w:p w:rsidR="007B7288" w:rsidRPr="00696C3A" w:rsidRDefault="007B7288" w:rsidP="007B7288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детей, </w:t>
      </w:r>
      <w:r w:rsidRPr="00696C3A">
        <w:rPr>
          <w:rFonts w:ascii="Liberation Serif" w:hAnsi="Liberation Serif" w:cs="Times New Roman"/>
          <w:sz w:val="24"/>
        </w:rPr>
        <w:t>ведется систематически работа по созданию предметно-развивающей среды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. </w:t>
      </w:r>
      <w:r w:rsidRPr="00696C3A">
        <w:rPr>
          <w:rFonts w:ascii="Liberation Serif" w:hAnsi="Liberation Serif" w:cs="Times New Roman"/>
          <w:sz w:val="24"/>
        </w:rPr>
        <w:t xml:space="preserve">Здание детского сада светлое, имеется центральное отопление, вода, канализация, сантехническое оборудование в удовлетворительном состоянии. 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>В Детском саду оборудованы помещения:</w:t>
      </w:r>
    </w:p>
    <w:p w:rsidR="007B7288" w:rsidRPr="00696C3A" w:rsidRDefault="007B7288" w:rsidP="007B7288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- групповые помещения - 6 </w:t>
      </w:r>
      <w:r w:rsidRPr="00696C3A">
        <w:rPr>
          <w:rFonts w:ascii="Liberation Serif" w:hAnsi="Liberation Serif" w:cs="Times New Roman"/>
          <w:sz w:val="24"/>
        </w:rPr>
        <w:t xml:space="preserve">(311,1 </w:t>
      </w:r>
      <w:proofErr w:type="spellStart"/>
      <w:r w:rsidRPr="00696C3A">
        <w:rPr>
          <w:rFonts w:ascii="Liberation Serif" w:hAnsi="Liberation Serif" w:cs="Times New Roman"/>
          <w:sz w:val="24"/>
        </w:rPr>
        <w:t>кв.м</w:t>
      </w:r>
      <w:proofErr w:type="spellEnd"/>
      <w:r w:rsidRPr="00696C3A">
        <w:rPr>
          <w:rFonts w:ascii="Liberation Serif" w:hAnsi="Liberation Serif" w:cs="Times New Roman"/>
          <w:sz w:val="24"/>
        </w:rPr>
        <w:t xml:space="preserve">.), спальные помещения - 6 (295,5 </w:t>
      </w:r>
      <w:proofErr w:type="spellStart"/>
      <w:r w:rsidRPr="00696C3A">
        <w:rPr>
          <w:rFonts w:ascii="Liberation Serif" w:hAnsi="Liberation Serif" w:cs="Times New Roman"/>
          <w:sz w:val="24"/>
        </w:rPr>
        <w:t>кв.м</w:t>
      </w:r>
      <w:proofErr w:type="spellEnd"/>
      <w:r w:rsidRPr="00696C3A">
        <w:rPr>
          <w:rFonts w:ascii="Liberation Serif" w:hAnsi="Liberation Serif" w:cs="Times New Roman"/>
          <w:sz w:val="24"/>
        </w:rPr>
        <w:t>.), соответствует заявленным программам дошкольного образования, в соответствии с СанПиН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>;</w:t>
      </w:r>
    </w:p>
    <w:p w:rsidR="007B7288" w:rsidRPr="00696C3A" w:rsidRDefault="007B7288" w:rsidP="007B7288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- кабинет заведующего </w:t>
      </w:r>
      <w:r w:rsidR="00D53164">
        <w:rPr>
          <w:rFonts w:ascii="Liberation Serif" w:hAnsi="Liberation Serif" w:cs="Times New Roman"/>
          <w:color w:val="000000"/>
          <w:sz w:val="24"/>
          <w:szCs w:val="27"/>
        </w:rPr>
        <w:t>-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 1</w:t>
      </w:r>
      <w:r w:rsidR="00F021D4">
        <w:rPr>
          <w:rFonts w:ascii="Liberation Serif" w:hAnsi="Liberation Serif" w:cs="Times New Roman"/>
          <w:color w:val="000000"/>
          <w:sz w:val="24"/>
          <w:szCs w:val="27"/>
        </w:rPr>
        <w:t xml:space="preserve"> </w:t>
      </w:r>
      <w:r w:rsidR="002227AD" w:rsidRPr="00F021D4">
        <w:rPr>
          <w:rFonts w:ascii="Liberation Serif" w:hAnsi="Liberation Serif" w:cs="Times New Roman"/>
          <w:color w:val="000000"/>
          <w:sz w:val="24"/>
          <w:szCs w:val="27"/>
        </w:rPr>
        <w:t>(</w:t>
      </w:r>
      <w:r w:rsidR="00F021D4" w:rsidRPr="00F021D4">
        <w:rPr>
          <w:rFonts w:ascii="Liberation Serif" w:hAnsi="Liberation Serif" w:cs="Times New Roman"/>
          <w:sz w:val="24"/>
        </w:rPr>
        <w:t>13,3</w:t>
      </w:r>
      <w:r w:rsidR="002227AD" w:rsidRPr="00F021D4">
        <w:rPr>
          <w:rFonts w:ascii="Liberation Serif" w:hAnsi="Liberation Serif" w:cs="Times New Roman"/>
          <w:sz w:val="24"/>
        </w:rPr>
        <w:t>кв.м.)</w:t>
      </w:r>
      <w:r w:rsidRPr="00F021D4">
        <w:rPr>
          <w:rFonts w:ascii="Liberation Serif" w:hAnsi="Liberation Serif" w:cs="Times New Roman"/>
          <w:color w:val="000000"/>
          <w:sz w:val="24"/>
          <w:szCs w:val="27"/>
        </w:rPr>
        <w:t>;</w:t>
      </w:r>
    </w:p>
    <w:p w:rsidR="007B7288" w:rsidRPr="00696C3A" w:rsidRDefault="007B7288" w:rsidP="007B7288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- методический кабинет </w:t>
      </w:r>
      <w:r w:rsidR="00D53164">
        <w:rPr>
          <w:rFonts w:ascii="Liberation Serif" w:hAnsi="Liberation Serif" w:cs="Times New Roman"/>
          <w:color w:val="000000"/>
          <w:sz w:val="24"/>
          <w:szCs w:val="27"/>
        </w:rPr>
        <w:t>-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 1</w:t>
      </w:r>
      <w:r w:rsidR="00F021D4">
        <w:rPr>
          <w:rFonts w:ascii="Liberation Serif" w:hAnsi="Liberation Serif" w:cs="Times New Roman"/>
          <w:color w:val="000000"/>
          <w:sz w:val="24"/>
          <w:szCs w:val="27"/>
        </w:rPr>
        <w:t xml:space="preserve"> </w:t>
      </w:r>
      <w:r w:rsidR="002227AD" w:rsidRPr="00F021D4">
        <w:rPr>
          <w:rFonts w:ascii="Liberation Serif" w:hAnsi="Liberation Serif" w:cs="Times New Roman"/>
          <w:color w:val="000000"/>
          <w:sz w:val="24"/>
          <w:szCs w:val="27"/>
        </w:rPr>
        <w:t>(</w:t>
      </w:r>
      <w:r w:rsidR="00F021D4" w:rsidRPr="00F021D4">
        <w:rPr>
          <w:rFonts w:ascii="Liberation Serif" w:hAnsi="Liberation Serif" w:cs="Times New Roman"/>
          <w:sz w:val="24"/>
        </w:rPr>
        <w:t>13,0</w:t>
      </w:r>
      <w:r w:rsidR="002227AD" w:rsidRPr="00F021D4">
        <w:rPr>
          <w:rFonts w:ascii="Liberation Serif" w:hAnsi="Liberation Serif" w:cs="Times New Roman"/>
          <w:sz w:val="24"/>
        </w:rPr>
        <w:t xml:space="preserve"> </w:t>
      </w:r>
      <w:proofErr w:type="spellStart"/>
      <w:r w:rsidR="002227AD" w:rsidRPr="00F021D4">
        <w:rPr>
          <w:rFonts w:ascii="Liberation Serif" w:hAnsi="Liberation Serif" w:cs="Times New Roman"/>
          <w:sz w:val="24"/>
        </w:rPr>
        <w:t>кв.м</w:t>
      </w:r>
      <w:proofErr w:type="spellEnd"/>
      <w:r w:rsidR="002227AD" w:rsidRPr="00F021D4">
        <w:rPr>
          <w:rFonts w:ascii="Liberation Serif" w:hAnsi="Liberation Serif" w:cs="Times New Roman"/>
          <w:sz w:val="24"/>
        </w:rPr>
        <w:t>.)</w:t>
      </w:r>
      <w:r w:rsidRPr="00F021D4">
        <w:rPr>
          <w:rFonts w:ascii="Liberation Serif" w:hAnsi="Liberation Serif" w:cs="Times New Roman"/>
          <w:color w:val="000000"/>
          <w:sz w:val="24"/>
          <w:szCs w:val="27"/>
        </w:rPr>
        <w:t>;</w:t>
      </w:r>
    </w:p>
    <w:p w:rsidR="002227AD" w:rsidRPr="00696C3A" w:rsidRDefault="002227AD" w:rsidP="007B7288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- кабинет педагога-психолога (учителя-логопеда) </w:t>
      </w:r>
      <w:r w:rsidR="00B00539">
        <w:rPr>
          <w:rFonts w:ascii="Liberation Serif" w:hAnsi="Liberation Serif" w:cs="Times New Roman"/>
          <w:color w:val="000000"/>
          <w:sz w:val="24"/>
          <w:szCs w:val="27"/>
        </w:rPr>
        <w:t>-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 1 </w:t>
      </w:r>
      <w:r w:rsidRPr="00F021D4">
        <w:rPr>
          <w:rFonts w:ascii="Liberation Serif" w:hAnsi="Liberation Serif" w:cs="Times New Roman"/>
          <w:color w:val="000000"/>
          <w:sz w:val="24"/>
          <w:szCs w:val="27"/>
        </w:rPr>
        <w:t>(</w:t>
      </w:r>
      <w:r w:rsidR="00F021D4" w:rsidRPr="00F021D4">
        <w:rPr>
          <w:rFonts w:ascii="Liberation Serif" w:hAnsi="Liberation Serif" w:cs="Times New Roman"/>
          <w:sz w:val="24"/>
        </w:rPr>
        <w:t xml:space="preserve">9,3 </w:t>
      </w:r>
      <w:proofErr w:type="spellStart"/>
      <w:r w:rsidRPr="00F021D4">
        <w:rPr>
          <w:rFonts w:ascii="Liberation Serif" w:hAnsi="Liberation Serif" w:cs="Times New Roman"/>
          <w:sz w:val="24"/>
        </w:rPr>
        <w:t>кв.м</w:t>
      </w:r>
      <w:proofErr w:type="spellEnd"/>
      <w:r w:rsidRPr="00F021D4">
        <w:rPr>
          <w:rFonts w:ascii="Liberation Serif" w:hAnsi="Liberation Serif" w:cs="Times New Roman"/>
          <w:sz w:val="24"/>
        </w:rPr>
        <w:t>.)</w:t>
      </w:r>
      <w:r w:rsidRPr="00F021D4">
        <w:rPr>
          <w:rFonts w:ascii="Liberation Serif" w:hAnsi="Liberation Serif" w:cs="Times New Roman"/>
          <w:color w:val="000000"/>
          <w:sz w:val="24"/>
          <w:szCs w:val="27"/>
        </w:rPr>
        <w:t>;</w:t>
      </w:r>
    </w:p>
    <w:p w:rsidR="007B7288" w:rsidRPr="00696C3A" w:rsidRDefault="007B7288" w:rsidP="007B7288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>- музыкальный (физкультурный) зал - 1 (</w:t>
      </w:r>
      <w:r w:rsidRPr="00696C3A">
        <w:rPr>
          <w:rFonts w:ascii="Liberation Serif" w:hAnsi="Liberation Serif" w:cs="Times New Roman"/>
          <w:sz w:val="24"/>
        </w:rPr>
        <w:t xml:space="preserve">65,8 </w:t>
      </w:r>
      <w:proofErr w:type="spellStart"/>
      <w:r w:rsidRPr="00696C3A">
        <w:rPr>
          <w:rFonts w:ascii="Liberation Serif" w:hAnsi="Liberation Serif" w:cs="Times New Roman"/>
          <w:sz w:val="24"/>
        </w:rPr>
        <w:t>кв.м</w:t>
      </w:r>
      <w:proofErr w:type="spellEnd"/>
      <w:r w:rsidRPr="00696C3A">
        <w:rPr>
          <w:rFonts w:ascii="Liberation Serif" w:hAnsi="Liberation Serif" w:cs="Times New Roman"/>
          <w:sz w:val="24"/>
        </w:rPr>
        <w:t>.)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>;</w:t>
      </w:r>
    </w:p>
    <w:p w:rsidR="007B7288" w:rsidRPr="00696C3A" w:rsidRDefault="007B7288" w:rsidP="007B7288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- пищеблок </w:t>
      </w:r>
      <w:r w:rsidR="00D53164">
        <w:rPr>
          <w:rFonts w:ascii="Liberation Serif" w:hAnsi="Liberation Serif" w:cs="Times New Roman"/>
          <w:color w:val="000000"/>
          <w:sz w:val="24"/>
          <w:szCs w:val="27"/>
        </w:rPr>
        <w:t>-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 1</w:t>
      </w:r>
      <w:r w:rsidR="00F021D4">
        <w:rPr>
          <w:rFonts w:ascii="Liberation Serif" w:hAnsi="Liberation Serif" w:cs="Times New Roman"/>
          <w:color w:val="000000"/>
          <w:sz w:val="24"/>
          <w:szCs w:val="27"/>
        </w:rPr>
        <w:t xml:space="preserve"> </w:t>
      </w:r>
      <w:r w:rsidR="002227AD" w:rsidRPr="00F021D4">
        <w:rPr>
          <w:rFonts w:ascii="Liberation Serif" w:hAnsi="Liberation Serif" w:cs="Times New Roman"/>
          <w:color w:val="000000"/>
          <w:sz w:val="24"/>
          <w:szCs w:val="27"/>
        </w:rPr>
        <w:t>(</w:t>
      </w:r>
      <w:r w:rsidR="00F021D4" w:rsidRPr="00F021D4">
        <w:rPr>
          <w:rFonts w:ascii="Liberation Serif" w:hAnsi="Liberation Serif" w:cs="Times New Roman"/>
          <w:sz w:val="24"/>
        </w:rPr>
        <w:t>63,3</w:t>
      </w:r>
      <w:r w:rsidR="002227AD" w:rsidRPr="00F021D4">
        <w:rPr>
          <w:rFonts w:ascii="Liberation Serif" w:hAnsi="Liberation Serif" w:cs="Times New Roman"/>
          <w:sz w:val="24"/>
        </w:rPr>
        <w:t xml:space="preserve"> </w:t>
      </w:r>
      <w:proofErr w:type="spellStart"/>
      <w:r w:rsidR="002227AD" w:rsidRPr="00F021D4">
        <w:rPr>
          <w:rFonts w:ascii="Liberation Serif" w:hAnsi="Liberation Serif" w:cs="Times New Roman"/>
          <w:sz w:val="24"/>
        </w:rPr>
        <w:t>кв.м</w:t>
      </w:r>
      <w:proofErr w:type="spellEnd"/>
      <w:r w:rsidR="002227AD" w:rsidRPr="00F021D4">
        <w:rPr>
          <w:rFonts w:ascii="Liberation Serif" w:hAnsi="Liberation Serif" w:cs="Times New Roman"/>
          <w:sz w:val="24"/>
        </w:rPr>
        <w:t>.)</w:t>
      </w:r>
      <w:r w:rsidRPr="00F021D4">
        <w:rPr>
          <w:rFonts w:ascii="Liberation Serif" w:hAnsi="Liberation Serif" w:cs="Times New Roman"/>
          <w:color w:val="000000"/>
          <w:sz w:val="24"/>
          <w:szCs w:val="27"/>
        </w:rPr>
        <w:t>;</w:t>
      </w:r>
    </w:p>
    <w:p w:rsidR="007B7288" w:rsidRPr="00696C3A" w:rsidRDefault="007B7288" w:rsidP="007B7288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- прачечная </w:t>
      </w:r>
      <w:r w:rsidR="00D53164">
        <w:rPr>
          <w:rFonts w:ascii="Liberation Serif" w:hAnsi="Liberation Serif" w:cs="Times New Roman"/>
          <w:color w:val="000000"/>
          <w:sz w:val="24"/>
          <w:szCs w:val="27"/>
        </w:rPr>
        <w:t>-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 1</w:t>
      </w:r>
      <w:r w:rsidR="00F021D4">
        <w:rPr>
          <w:rFonts w:ascii="Liberation Serif" w:hAnsi="Liberation Serif" w:cs="Times New Roman"/>
          <w:color w:val="000000"/>
          <w:sz w:val="24"/>
          <w:szCs w:val="27"/>
        </w:rPr>
        <w:t xml:space="preserve"> </w:t>
      </w:r>
      <w:r w:rsidR="002227AD" w:rsidRPr="00F021D4">
        <w:rPr>
          <w:rFonts w:ascii="Liberation Serif" w:hAnsi="Liberation Serif" w:cs="Times New Roman"/>
          <w:color w:val="000000"/>
          <w:sz w:val="24"/>
          <w:szCs w:val="27"/>
        </w:rPr>
        <w:t>(</w:t>
      </w:r>
      <w:r w:rsidR="00F021D4" w:rsidRPr="00F021D4">
        <w:rPr>
          <w:rFonts w:ascii="Liberation Serif" w:hAnsi="Liberation Serif" w:cs="Times New Roman"/>
          <w:sz w:val="24"/>
        </w:rPr>
        <w:t>34,9</w:t>
      </w:r>
      <w:r w:rsidR="002227AD" w:rsidRPr="00F021D4">
        <w:rPr>
          <w:rFonts w:ascii="Liberation Serif" w:hAnsi="Liberation Serif" w:cs="Times New Roman"/>
          <w:sz w:val="24"/>
        </w:rPr>
        <w:t xml:space="preserve"> </w:t>
      </w:r>
      <w:proofErr w:type="spellStart"/>
      <w:r w:rsidR="002227AD" w:rsidRPr="00F021D4">
        <w:rPr>
          <w:rFonts w:ascii="Liberation Serif" w:hAnsi="Liberation Serif" w:cs="Times New Roman"/>
          <w:sz w:val="24"/>
        </w:rPr>
        <w:t>кв.м</w:t>
      </w:r>
      <w:proofErr w:type="spellEnd"/>
      <w:r w:rsidR="002227AD" w:rsidRPr="00F021D4">
        <w:rPr>
          <w:rFonts w:ascii="Liberation Serif" w:hAnsi="Liberation Serif" w:cs="Times New Roman"/>
          <w:sz w:val="24"/>
        </w:rPr>
        <w:t>.)</w:t>
      </w:r>
      <w:r w:rsidR="002227AD" w:rsidRPr="00F021D4">
        <w:rPr>
          <w:rFonts w:ascii="Liberation Serif" w:hAnsi="Liberation Serif" w:cs="Times New Roman"/>
          <w:color w:val="000000"/>
          <w:sz w:val="24"/>
          <w:szCs w:val="27"/>
        </w:rPr>
        <w:t>;</w:t>
      </w:r>
    </w:p>
    <w:p w:rsidR="007B7288" w:rsidRPr="00696C3A" w:rsidRDefault="007B7288" w:rsidP="007B7288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- медицинский </w:t>
      </w:r>
      <w:r w:rsidR="00F021D4">
        <w:rPr>
          <w:rFonts w:ascii="Liberation Serif" w:hAnsi="Liberation Serif" w:cs="Times New Roman"/>
          <w:color w:val="000000"/>
          <w:sz w:val="24"/>
          <w:szCs w:val="27"/>
        </w:rPr>
        <w:t xml:space="preserve">и процедурный 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кабинет </w:t>
      </w:r>
      <w:r w:rsidR="00D53164">
        <w:rPr>
          <w:rFonts w:ascii="Liberation Serif" w:hAnsi="Liberation Serif" w:cs="Times New Roman"/>
          <w:color w:val="000000"/>
          <w:sz w:val="24"/>
          <w:szCs w:val="27"/>
        </w:rPr>
        <w:t>-</w:t>
      </w:r>
      <w:r w:rsidR="00F021D4">
        <w:rPr>
          <w:rFonts w:ascii="Liberation Serif" w:hAnsi="Liberation Serif" w:cs="Times New Roman"/>
          <w:color w:val="000000"/>
          <w:sz w:val="24"/>
          <w:szCs w:val="27"/>
        </w:rPr>
        <w:t xml:space="preserve"> 2 </w:t>
      </w:r>
      <w:r w:rsidR="002227AD" w:rsidRPr="00F021D4">
        <w:rPr>
          <w:rFonts w:ascii="Liberation Serif" w:hAnsi="Liberation Serif" w:cs="Times New Roman"/>
          <w:color w:val="000000"/>
          <w:sz w:val="24"/>
          <w:szCs w:val="27"/>
        </w:rPr>
        <w:t>(</w:t>
      </w:r>
      <w:r w:rsidR="00F021D4" w:rsidRPr="00F021D4">
        <w:rPr>
          <w:rFonts w:ascii="Liberation Serif" w:hAnsi="Liberation Serif" w:cs="Times New Roman"/>
          <w:sz w:val="24"/>
        </w:rPr>
        <w:t>19</w:t>
      </w:r>
      <w:r w:rsidR="002227AD" w:rsidRPr="00F021D4">
        <w:rPr>
          <w:rFonts w:ascii="Liberation Serif" w:hAnsi="Liberation Serif" w:cs="Times New Roman"/>
          <w:sz w:val="24"/>
        </w:rPr>
        <w:t xml:space="preserve"> </w:t>
      </w:r>
      <w:proofErr w:type="spellStart"/>
      <w:r w:rsidR="002227AD" w:rsidRPr="00F021D4">
        <w:rPr>
          <w:rFonts w:ascii="Liberation Serif" w:hAnsi="Liberation Serif" w:cs="Times New Roman"/>
          <w:sz w:val="24"/>
        </w:rPr>
        <w:t>кв.м</w:t>
      </w:r>
      <w:proofErr w:type="spellEnd"/>
      <w:r w:rsidR="002227AD" w:rsidRPr="00F021D4">
        <w:rPr>
          <w:rFonts w:ascii="Liberation Serif" w:hAnsi="Liberation Serif" w:cs="Times New Roman"/>
          <w:sz w:val="24"/>
        </w:rPr>
        <w:t>.)</w:t>
      </w:r>
      <w:r w:rsidR="002227AD" w:rsidRPr="00F021D4">
        <w:rPr>
          <w:rFonts w:ascii="Liberation Serif" w:hAnsi="Liberation Serif" w:cs="Times New Roman"/>
          <w:color w:val="000000"/>
          <w:sz w:val="24"/>
          <w:szCs w:val="27"/>
        </w:rPr>
        <w:t>;</w:t>
      </w:r>
    </w:p>
    <w:p w:rsidR="007B7288" w:rsidRPr="00696C3A" w:rsidRDefault="007B7288" w:rsidP="007B7288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</w:rPr>
      </w:pPr>
      <w:r w:rsidRPr="00696C3A">
        <w:rPr>
          <w:rFonts w:ascii="Liberation Serif" w:hAnsi="Liberation Serif" w:cs="Times New Roman"/>
          <w:sz w:val="24"/>
        </w:rPr>
        <w:lastRenderedPageBreak/>
        <w:t>- территория Детского сада - имеется спортивная площадка (</w:t>
      </w:r>
      <w:smartTag w:uri="urn:schemas-microsoft-com:office:smarttags" w:element="metricconverter">
        <w:smartTagPr>
          <w:attr w:name="ProductID" w:val="0,05 га"/>
        </w:smartTagPr>
        <w:r w:rsidRPr="00696C3A">
          <w:rPr>
            <w:rFonts w:ascii="Liberation Serif" w:hAnsi="Liberation Serif" w:cs="Times New Roman"/>
            <w:sz w:val="24"/>
          </w:rPr>
          <w:t>0,05 га)</w:t>
        </w:r>
      </w:smartTag>
      <w:r w:rsidRPr="00696C3A">
        <w:rPr>
          <w:rFonts w:ascii="Liberation Serif" w:hAnsi="Liberation Serif" w:cs="Times New Roman"/>
          <w:sz w:val="24"/>
        </w:rPr>
        <w:t>, учебно-опытный земельный участок (</w:t>
      </w:r>
      <w:smartTag w:uri="urn:schemas-microsoft-com:office:smarttags" w:element="metricconverter">
        <w:smartTagPr>
          <w:attr w:name="ProductID" w:val="0,01 га"/>
        </w:smartTagPr>
        <w:r w:rsidRPr="00696C3A">
          <w:rPr>
            <w:rFonts w:ascii="Liberation Serif" w:hAnsi="Liberation Serif" w:cs="Times New Roman"/>
            <w:sz w:val="24"/>
          </w:rPr>
          <w:t>0,01 га)</w:t>
        </w:r>
      </w:smartTag>
      <w:r w:rsidRPr="00696C3A">
        <w:rPr>
          <w:rFonts w:ascii="Liberation Serif" w:hAnsi="Liberation Serif" w:cs="Times New Roman"/>
          <w:sz w:val="24"/>
        </w:rPr>
        <w:t>.</w:t>
      </w:r>
    </w:p>
    <w:p w:rsidR="00AC05CF" w:rsidRPr="00696C3A" w:rsidRDefault="00AC05CF" w:rsidP="00AC05CF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AC05CF" w:rsidRPr="00696C3A" w:rsidRDefault="00AC05CF" w:rsidP="00AC05CF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В 2019 году Детский сад провел текущий ремонт 6 групп, </w:t>
      </w:r>
      <w:r w:rsidRPr="00D76BD0">
        <w:rPr>
          <w:rFonts w:ascii="Liberation Serif" w:hAnsi="Liberation Serif" w:cs="Times New Roman"/>
          <w:color w:val="000000"/>
          <w:sz w:val="24"/>
          <w:szCs w:val="27"/>
        </w:rPr>
        <w:t>2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 xml:space="preserve"> спальных помещений, коридоров 1 и 2 этажей, физкультурного (музыкального) зала. Создали экологическую тропу на территории Детского сада, а также </w:t>
      </w:r>
      <w:r w:rsidR="00F021D4">
        <w:rPr>
          <w:rFonts w:ascii="Liberation Serif" w:hAnsi="Liberation Serif" w:cs="Times New Roman"/>
          <w:color w:val="000000"/>
          <w:sz w:val="24"/>
          <w:szCs w:val="27"/>
        </w:rPr>
        <w:t xml:space="preserve">обновили </w:t>
      </w:r>
      <w:r w:rsidRPr="00696C3A">
        <w:rPr>
          <w:rFonts w:ascii="Liberation Serif" w:hAnsi="Liberation Serif" w:cs="Times New Roman"/>
          <w:color w:val="000000"/>
          <w:sz w:val="24"/>
          <w:szCs w:val="27"/>
        </w:rPr>
        <w:t>игровое оборудование на участках.</w:t>
      </w:r>
    </w:p>
    <w:p w:rsidR="00AC05CF" w:rsidRPr="00696C3A" w:rsidRDefault="00AC05CF" w:rsidP="00AC05CF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AC05CF" w:rsidRPr="00696C3A" w:rsidRDefault="00AC05CF" w:rsidP="00AC05CF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</w:p>
    <w:p w:rsidR="00AC05CF" w:rsidRPr="00696C3A" w:rsidRDefault="00AC05CF" w:rsidP="00AC05CF">
      <w:pPr>
        <w:suppressAutoHyphens/>
        <w:spacing w:after="0" w:line="240" w:lineRule="auto"/>
        <w:ind w:firstLine="709"/>
        <w:jc w:val="right"/>
        <w:rPr>
          <w:rFonts w:ascii="Liberation Serif" w:hAnsi="Liberation Serif" w:cs="Times New Roman"/>
          <w:i/>
          <w:color w:val="000000"/>
          <w:sz w:val="20"/>
          <w:szCs w:val="27"/>
        </w:rPr>
      </w:pPr>
      <w:r w:rsidRPr="00696C3A">
        <w:rPr>
          <w:rFonts w:ascii="Liberation Serif" w:hAnsi="Liberation Serif" w:cs="Times New Roman"/>
          <w:i/>
          <w:color w:val="000000"/>
          <w:sz w:val="20"/>
          <w:szCs w:val="27"/>
        </w:rPr>
        <w:t xml:space="preserve">Таблица </w:t>
      </w:r>
      <w:r w:rsidR="002227AD" w:rsidRPr="00696C3A">
        <w:rPr>
          <w:rFonts w:ascii="Liberation Serif" w:hAnsi="Liberation Serif" w:cs="Times New Roman"/>
          <w:i/>
          <w:color w:val="000000"/>
          <w:sz w:val="20"/>
          <w:szCs w:val="27"/>
        </w:rPr>
        <w:t>8</w:t>
      </w:r>
      <w:r w:rsidRPr="00696C3A">
        <w:rPr>
          <w:rFonts w:ascii="Liberation Serif" w:hAnsi="Liberation Serif" w:cs="Times New Roman"/>
          <w:i/>
          <w:color w:val="000000"/>
          <w:sz w:val="20"/>
          <w:szCs w:val="27"/>
        </w:rPr>
        <w:t>. Результаты анализа показателей деятельности организации</w:t>
      </w:r>
    </w:p>
    <w:p w:rsidR="00AC05CF" w:rsidRPr="00696C3A" w:rsidRDefault="00AC05CF" w:rsidP="00AC05CF">
      <w:pPr>
        <w:suppressAutoHyphens/>
        <w:spacing w:after="0" w:line="240" w:lineRule="auto"/>
        <w:ind w:firstLine="709"/>
        <w:jc w:val="right"/>
        <w:rPr>
          <w:rFonts w:ascii="Liberation Serif" w:hAnsi="Liberation Serif" w:cs="Times New Roman"/>
          <w:i/>
          <w:color w:val="000000"/>
          <w:sz w:val="20"/>
          <w:szCs w:val="27"/>
        </w:rPr>
      </w:pPr>
      <w:r w:rsidRPr="00696C3A">
        <w:rPr>
          <w:rFonts w:ascii="Liberation Serif" w:hAnsi="Liberation Serif" w:cs="Times New Roman"/>
          <w:i/>
          <w:color w:val="000000"/>
          <w:sz w:val="20"/>
          <w:szCs w:val="27"/>
        </w:rPr>
        <w:t xml:space="preserve">Данные приведены по состоянию на </w:t>
      </w:r>
      <w:r w:rsidR="002227AD" w:rsidRPr="00696C3A">
        <w:rPr>
          <w:rFonts w:ascii="Liberation Serif" w:hAnsi="Liberation Serif" w:cs="Times New Roman"/>
          <w:i/>
          <w:color w:val="000000"/>
          <w:sz w:val="20"/>
          <w:szCs w:val="27"/>
        </w:rPr>
        <w:t>28</w:t>
      </w:r>
      <w:r w:rsidRPr="00696C3A">
        <w:rPr>
          <w:rFonts w:ascii="Liberation Serif" w:hAnsi="Liberation Serif" w:cs="Times New Roman"/>
          <w:i/>
          <w:color w:val="000000"/>
          <w:sz w:val="20"/>
          <w:szCs w:val="27"/>
        </w:rPr>
        <w:t>.12.2019.</w:t>
      </w:r>
    </w:p>
    <w:p w:rsidR="00AC05CF" w:rsidRPr="00696C3A" w:rsidRDefault="00AC05CF" w:rsidP="00AC05CF">
      <w:pPr>
        <w:suppressAutoHyphens/>
        <w:spacing w:after="0" w:line="240" w:lineRule="auto"/>
        <w:ind w:firstLine="709"/>
        <w:jc w:val="right"/>
        <w:rPr>
          <w:rFonts w:ascii="Liberation Serif" w:hAnsi="Liberation Serif" w:cs="Times New Roman"/>
          <w:i/>
          <w:color w:val="000000"/>
          <w:sz w:val="20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45"/>
        <w:gridCol w:w="1933"/>
        <w:gridCol w:w="1293"/>
      </w:tblGrid>
      <w:tr w:rsidR="0071774F" w:rsidRPr="00696C3A" w:rsidTr="00B00539">
        <w:tc>
          <w:tcPr>
            <w:tcW w:w="6345" w:type="dxa"/>
          </w:tcPr>
          <w:p w:rsidR="0071774F" w:rsidRPr="00696C3A" w:rsidRDefault="0071774F" w:rsidP="00943298">
            <w:pPr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33" w:type="dxa"/>
          </w:tcPr>
          <w:p w:rsidR="00B00539" w:rsidRDefault="0071774F" w:rsidP="0071774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 xml:space="preserve">Единица </w:t>
            </w:r>
          </w:p>
          <w:p w:rsidR="0071774F" w:rsidRPr="00696C3A" w:rsidRDefault="0071774F" w:rsidP="0071774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93" w:type="dxa"/>
          </w:tcPr>
          <w:p w:rsidR="0071774F" w:rsidRPr="00696C3A" w:rsidRDefault="0071774F" w:rsidP="00943298">
            <w:pPr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Количество</w:t>
            </w:r>
          </w:p>
        </w:tc>
      </w:tr>
      <w:tr w:rsidR="0071774F" w:rsidRPr="00696C3A" w:rsidTr="00943298">
        <w:tc>
          <w:tcPr>
            <w:tcW w:w="9571" w:type="dxa"/>
            <w:gridSpan w:val="3"/>
          </w:tcPr>
          <w:p w:rsidR="0071774F" w:rsidRPr="00696C3A" w:rsidRDefault="0071774F" w:rsidP="0071774F">
            <w:pPr>
              <w:suppressAutoHyphens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  <w:r w:rsidRPr="00696C3A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suppressAutoHyphens/>
              <w:jc w:val="both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Общее количество воспитанников, которые обучаются по программе дошкольного образования в том числе обучающиеся:</w:t>
            </w:r>
          </w:p>
        </w:tc>
        <w:tc>
          <w:tcPr>
            <w:tcW w:w="1933" w:type="dxa"/>
            <w:vMerge w:val="restart"/>
          </w:tcPr>
          <w:p w:rsidR="0071774F" w:rsidRPr="00696C3A" w:rsidRDefault="0071774F" w:rsidP="0071774F">
            <w:pPr>
              <w:suppressAutoHyphens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3" w:type="dxa"/>
          </w:tcPr>
          <w:p w:rsidR="0071774F" w:rsidRPr="00696C3A" w:rsidRDefault="0071774F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3438FD"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suppressAutoHyphens/>
              <w:jc w:val="both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режиме полного дня (8–12 часов)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71774F" w:rsidRPr="00696C3A" w:rsidRDefault="0071774F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3438FD"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  <w:r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suppressAutoHyphens/>
              <w:jc w:val="both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71774F" w:rsidRPr="00696C3A" w:rsidRDefault="003438FD" w:rsidP="003438FD">
            <w:pPr>
              <w:suppressAutoHyphens/>
              <w:jc w:val="both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  <w:r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71774F" w:rsidRPr="00696C3A" w:rsidRDefault="0071774F" w:rsidP="003438FD">
            <w:pPr>
              <w:suppressAutoHyphens/>
              <w:jc w:val="both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  <w:r w:rsidRPr="00696C3A"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  <w:t>0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suppressAutoHyphens/>
              <w:jc w:val="both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71774F" w:rsidRPr="00696C3A" w:rsidRDefault="0071774F" w:rsidP="003438FD">
            <w:pPr>
              <w:suppressAutoHyphens/>
              <w:jc w:val="both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  <w:r w:rsidRPr="00696C3A"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  <w:t>0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933" w:type="dxa"/>
          </w:tcPr>
          <w:p w:rsidR="0071774F" w:rsidRPr="00696C3A" w:rsidRDefault="0071774F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3" w:type="dxa"/>
          </w:tcPr>
          <w:p w:rsidR="0071774F" w:rsidRPr="00016317" w:rsidRDefault="00016317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16317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33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933" w:type="dxa"/>
          </w:tcPr>
          <w:p w:rsidR="0071774F" w:rsidRPr="00696C3A" w:rsidRDefault="0071774F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3" w:type="dxa"/>
          </w:tcPr>
          <w:p w:rsidR="0071774F" w:rsidRPr="00016317" w:rsidRDefault="00016317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16317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87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(удельный вес) детей от общей численности воспитанн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ков, которые получают услуги присмотра </w:t>
            </w:r>
            <w:r w:rsidR="00B005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 ухода, в том числе в гру</w:t>
            </w:r>
            <w:r w:rsidR="00B005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</w:t>
            </w:r>
            <w:r w:rsidR="00B005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пах:</w:t>
            </w:r>
          </w:p>
        </w:tc>
        <w:tc>
          <w:tcPr>
            <w:tcW w:w="1933" w:type="dxa"/>
            <w:vMerge w:val="restart"/>
          </w:tcPr>
          <w:p w:rsidR="0071774F" w:rsidRPr="00696C3A" w:rsidRDefault="0071774F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293" w:type="dxa"/>
          </w:tcPr>
          <w:p w:rsidR="0071774F" w:rsidRPr="00696C3A" w:rsidRDefault="00BC5A28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120 (100%)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B00539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  <w:r w:rsidR="00B005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12-часового пребывания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71774F" w:rsidRPr="00696C3A" w:rsidRDefault="0071774F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3438FD"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  <w:r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(100%)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B00539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  <w:r w:rsidR="00B005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14-часового пребывания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71774F" w:rsidRPr="00696C3A" w:rsidRDefault="0071774F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круглосуточного пребывания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71774F" w:rsidRPr="00696C3A" w:rsidRDefault="0071774F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Численность (удельный вес) воспитанников с ОВЗ от общей численн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сти воспитанников, которые получают услуги:</w:t>
            </w:r>
          </w:p>
        </w:tc>
        <w:tc>
          <w:tcPr>
            <w:tcW w:w="1933" w:type="dxa"/>
            <w:vMerge w:val="restart"/>
          </w:tcPr>
          <w:p w:rsidR="0071774F" w:rsidRPr="00696C3A" w:rsidRDefault="0071774F" w:rsidP="0071774F">
            <w:pPr>
              <w:suppressAutoHyphens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293" w:type="dxa"/>
          </w:tcPr>
          <w:p w:rsidR="0071774F" w:rsidRPr="00696C3A" w:rsidRDefault="00BC5A28" w:rsidP="003438FD">
            <w:pPr>
              <w:suppressAutoHyphens/>
              <w:jc w:val="both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  <w:r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  <w:t>11 (100%)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71774F" w:rsidRPr="00696C3A" w:rsidRDefault="0071774F" w:rsidP="003438FD">
            <w:pPr>
              <w:suppressAutoHyphens/>
              <w:jc w:val="both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  <w:r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highlight w:val="yellow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  <w:highlight w:val="yellow"/>
              </w:rPr>
            </w:pPr>
          </w:p>
        </w:tc>
        <w:tc>
          <w:tcPr>
            <w:tcW w:w="1293" w:type="dxa"/>
          </w:tcPr>
          <w:p w:rsidR="0071774F" w:rsidRPr="00696C3A" w:rsidRDefault="003438FD" w:rsidP="003438FD">
            <w:pPr>
              <w:suppressAutoHyphens/>
              <w:jc w:val="both"/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highlight w:val="yellow"/>
                <w:shd w:val="clear" w:color="auto" w:fill="FFFFCC"/>
                <w:lang w:eastAsia="ru-RU"/>
              </w:rPr>
            </w:pPr>
            <w:r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  <w:r w:rsidR="0071774F"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(</w:t>
            </w:r>
            <w:r w:rsidR="00BC5A28"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  <w:r w:rsidR="0071774F"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0%)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suppressAutoHyphens/>
              <w:jc w:val="both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присмотру и уходу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71774F" w:rsidRPr="00696C3A" w:rsidRDefault="0071774F" w:rsidP="003438FD">
            <w:pPr>
              <w:suppressAutoHyphens/>
              <w:jc w:val="both"/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Средний показатель пропущенных по болезни дней на одного восп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танника</w:t>
            </w:r>
          </w:p>
        </w:tc>
        <w:tc>
          <w:tcPr>
            <w:tcW w:w="1933" w:type="dxa"/>
          </w:tcPr>
          <w:p w:rsidR="0071774F" w:rsidRPr="00696C3A" w:rsidRDefault="0071774F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93" w:type="dxa"/>
          </w:tcPr>
          <w:p w:rsidR="0071774F" w:rsidRPr="00696C3A" w:rsidRDefault="00BC5A28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highlight w:val="yellow"/>
                <w:lang w:eastAsia="ru-RU"/>
              </w:rPr>
            </w:pPr>
            <w:r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Общая численность </w:t>
            </w:r>
            <w:proofErr w:type="spellStart"/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, в том числе количество </w:t>
            </w:r>
            <w:proofErr w:type="spellStart"/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педрабо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ников</w:t>
            </w:r>
            <w:proofErr w:type="spellEnd"/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33" w:type="dxa"/>
            <w:vMerge w:val="restart"/>
          </w:tcPr>
          <w:p w:rsidR="0071774F" w:rsidRPr="00696C3A" w:rsidRDefault="0071774F" w:rsidP="0071774F">
            <w:pPr>
              <w:suppressAutoHyphens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3" w:type="dxa"/>
          </w:tcPr>
          <w:p w:rsidR="0071774F" w:rsidRPr="00696C3A" w:rsidRDefault="0071774F" w:rsidP="00BC5A2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BC5A28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 высшим образованием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71774F" w:rsidRPr="00696C3A" w:rsidRDefault="00BC5A28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71774F" w:rsidRPr="00696C3A" w:rsidRDefault="00BC5A28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71774F" w:rsidRPr="00696C3A" w:rsidRDefault="00BC5A28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средним профессиональным образованием педагогической направле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ности (профиля)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71774F" w:rsidRPr="00696C3A" w:rsidRDefault="003438FD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тегория, в общей численности педагогических работников, в том чи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ле:</w:t>
            </w:r>
          </w:p>
        </w:tc>
        <w:tc>
          <w:tcPr>
            <w:tcW w:w="1933" w:type="dxa"/>
            <w:vMerge w:val="restart"/>
          </w:tcPr>
          <w:p w:rsidR="0071774F" w:rsidRPr="00696C3A" w:rsidRDefault="0071774F" w:rsidP="0071774F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293" w:type="dxa"/>
          </w:tcPr>
          <w:p w:rsidR="0071774F" w:rsidRPr="00BC5A28" w:rsidRDefault="00BC5A28" w:rsidP="00BC5A2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A28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  <w:r w:rsidR="0071774F" w:rsidRPr="00BC5A28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(1</w:t>
            </w:r>
            <w:r w:rsidRPr="00BC5A28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00</w:t>
            </w:r>
            <w:r w:rsidR="0071774F" w:rsidRPr="00BC5A28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%)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 высшей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71774F" w:rsidRPr="00BC5A28" w:rsidRDefault="00BC5A28" w:rsidP="00BC5A2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A28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71774F" w:rsidRPr="00BC5A28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(</w:t>
            </w:r>
            <w:r w:rsidRPr="00BC5A28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25</w:t>
            </w:r>
            <w:r w:rsidR="0071774F" w:rsidRPr="00BC5A28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%)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highlight w:val="yellow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первой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  <w:highlight w:val="yellow"/>
              </w:rPr>
            </w:pPr>
          </w:p>
        </w:tc>
        <w:tc>
          <w:tcPr>
            <w:tcW w:w="1293" w:type="dxa"/>
          </w:tcPr>
          <w:p w:rsidR="0071774F" w:rsidRPr="00BC5A28" w:rsidRDefault="003F304E" w:rsidP="00BC5A2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A28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  <w:r w:rsidR="0071774F" w:rsidRPr="00BC5A28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(</w:t>
            </w:r>
            <w:r w:rsidR="00BC5A28" w:rsidRPr="00BC5A28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75</w:t>
            </w:r>
            <w:r w:rsidR="0071774F" w:rsidRPr="00BC5A28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%)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33" w:type="dxa"/>
            <w:vMerge w:val="restart"/>
          </w:tcPr>
          <w:p w:rsidR="0071774F" w:rsidRPr="00696C3A" w:rsidRDefault="0071774F" w:rsidP="0071774F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293" w:type="dxa"/>
          </w:tcPr>
          <w:p w:rsidR="0071774F" w:rsidRPr="00D76BD0" w:rsidRDefault="00BC5A28" w:rsidP="00BC5A28">
            <w:pPr>
              <w:suppressAutoHyphens/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 (100%)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71774F" w:rsidRPr="00D76BD0" w:rsidRDefault="0071774F" w:rsidP="00D76BD0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 (</w:t>
            </w:r>
            <w:r w:rsidR="00D76BD0"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41,7</w:t>
            </w:r>
            <w:r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%)</w:t>
            </w:r>
          </w:p>
        </w:tc>
      </w:tr>
      <w:tr w:rsidR="0071774F" w:rsidRPr="00696C3A" w:rsidTr="00B00539">
        <w:tc>
          <w:tcPr>
            <w:tcW w:w="6345" w:type="dxa"/>
          </w:tcPr>
          <w:p w:rsidR="0071774F" w:rsidRPr="00696C3A" w:rsidRDefault="0071774F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больше 30 лет</w:t>
            </w:r>
          </w:p>
        </w:tc>
        <w:tc>
          <w:tcPr>
            <w:tcW w:w="1933" w:type="dxa"/>
            <w:vMerge/>
          </w:tcPr>
          <w:p w:rsidR="0071774F" w:rsidRPr="00696C3A" w:rsidRDefault="0071774F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71774F" w:rsidRPr="00D76BD0" w:rsidRDefault="00D76BD0" w:rsidP="00D76BD0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71774F"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(</w:t>
            </w:r>
            <w:r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8,3</w:t>
            </w:r>
            <w:r w:rsidR="0071774F"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%)</w:t>
            </w:r>
          </w:p>
        </w:tc>
      </w:tr>
      <w:tr w:rsidR="003438FD" w:rsidRPr="00696C3A" w:rsidTr="00B00539">
        <w:tc>
          <w:tcPr>
            <w:tcW w:w="6345" w:type="dxa"/>
          </w:tcPr>
          <w:p w:rsidR="003438FD" w:rsidRPr="00696C3A" w:rsidRDefault="003438FD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933" w:type="dxa"/>
            <w:vMerge w:val="restart"/>
          </w:tcPr>
          <w:p w:rsidR="003438FD" w:rsidRPr="00696C3A" w:rsidRDefault="003438FD" w:rsidP="0071774F">
            <w:pPr>
              <w:suppressAutoHyphens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293" w:type="dxa"/>
          </w:tcPr>
          <w:p w:rsidR="003438FD" w:rsidRPr="00696C3A" w:rsidRDefault="00D76BD0" w:rsidP="00D76BD0">
            <w:pPr>
              <w:suppressAutoHyphens/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highlight w:val="yellow"/>
                <w:shd w:val="clear" w:color="auto" w:fill="FFFFCC"/>
                <w:lang w:eastAsia="ru-RU"/>
              </w:rPr>
            </w:pPr>
            <w:r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 (100%)</w:t>
            </w:r>
          </w:p>
        </w:tc>
      </w:tr>
      <w:tr w:rsidR="00D76BD0" w:rsidRPr="00696C3A" w:rsidTr="00B00539">
        <w:tc>
          <w:tcPr>
            <w:tcW w:w="6345" w:type="dxa"/>
          </w:tcPr>
          <w:p w:rsidR="00D76BD0" w:rsidRPr="00696C3A" w:rsidRDefault="00D76BD0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 30 лет</w:t>
            </w:r>
          </w:p>
        </w:tc>
        <w:tc>
          <w:tcPr>
            <w:tcW w:w="1933" w:type="dxa"/>
            <w:vMerge/>
          </w:tcPr>
          <w:p w:rsidR="00D76BD0" w:rsidRPr="00696C3A" w:rsidRDefault="00D76BD0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D76BD0" w:rsidRPr="00D76BD0" w:rsidRDefault="00D76BD0" w:rsidP="002F01B5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 (41,7%)</w:t>
            </w:r>
          </w:p>
        </w:tc>
      </w:tr>
      <w:tr w:rsidR="00D76BD0" w:rsidRPr="00696C3A" w:rsidTr="00B00539">
        <w:tc>
          <w:tcPr>
            <w:tcW w:w="6345" w:type="dxa"/>
          </w:tcPr>
          <w:p w:rsidR="00D76BD0" w:rsidRPr="00696C3A" w:rsidRDefault="00D76BD0" w:rsidP="0071774F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от 55 лет</w:t>
            </w:r>
          </w:p>
        </w:tc>
        <w:tc>
          <w:tcPr>
            <w:tcW w:w="1933" w:type="dxa"/>
            <w:vMerge/>
          </w:tcPr>
          <w:p w:rsidR="00D76BD0" w:rsidRPr="00696C3A" w:rsidRDefault="00D76BD0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D76BD0" w:rsidRPr="00D76BD0" w:rsidRDefault="00D76BD0" w:rsidP="002F01B5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 (8,3%)</w:t>
            </w:r>
          </w:p>
        </w:tc>
      </w:tr>
      <w:tr w:rsidR="003438FD" w:rsidRPr="00696C3A" w:rsidTr="00B00539">
        <w:tc>
          <w:tcPr>
            <w:tcW w:w="6345" w:type="dxa"/>
          </w:tcPr>
          <w:p w:rsidR="003438FD" w:rsidRPr="00696C3A" w:rsidRDefault="003438FD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ы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шение квалификации или профессиональную переподготовку, от о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щей численности таких работников</w:t>
            </w:r>
          </w:p>
        </w:tc>
        <w:tc>
          <w:tcPr>
            <w:tcW w:w="1933" w:type="dxa"/>
          </w:tcPr>
          <w:p w:rsidR="003438FD" w:rsidRPr="00696C3A" w:rsidRDefault="003438FD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293" w:type="dxa"/>
          </w:tcPr>
          <w:p w:rsidR="003438FD" w:rsidRPr="00D76BD0" w:rsidRDefault="00D76BD0" w:rsidP="00D76BD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  <w:r w:rsidR="003438FD"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(</w:t>
            </w:r>
            <w:r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  <w:r w:rsidR="003438FD"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%)</w:t>
            </w:r>
          </w:p>
        </w:tc>
      </w:tr>
      <w:tr w:rsidR="003438FD" w:rsidRPr="00696C3A" w:rsidTr="00B00539">
        <w:tc>
          <w:tcPr>
            <w:tcW w:w="6345" w:type="dxa"/>
          </w:tcPr>
          <w:p w:rsidR="003438FD" w:rsidRPr="00696C3A" w:rsidRDefault="003438FD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ции по применению в образовательном процессе ФГОС, от общей чи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ленности таких работников</w:t>
            </w:r>
          </w:p>
        </w:tc>
        <w:tc>
          <w:tcPr>
            <w:tcW w:w="1933" w:type="dxa"/>
          </w:tcPr>
          <w:p w:rsidR="003438FD" w:rsidRPr="00696C3A" w:rsidRDefault="003438FD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293" w:type="dxa"/>
          </w:tcPr>
          <w:p w:rsidR="003438FD" w:rsidRPr="00D76BD0" w:rsidRDefault="00D76BD0" w:rsidP="00D76BD0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  <w:r w:rsidR="003438FD"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(</w:t>
            </w:r>
            <w:r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4,2</w:t>
            </w:r>
            <w:r w:rsidR="003438FD"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%)</w:t>
            </w:r>
          </w:p>
        </w:tc>
      </w:tr>
      <w:tr w:rsidR="003438FD" w:rsidRPr="00696C3A" w:rsidTr="00B00539">
        <w:tc>
          <w:tcPr>
            <w:tcW w:w="6345" w:type="dxa"/>
          </w:tcPr>
          <w:p w:rsidR="003438FD" w:rsidRPr="00696C3A" w:rsidRDefault="003438FD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933" w:type="dxa"/>
          </w:tcPr>
          <w:p w:rsidR="003438FD" w:rsidRPr="00696C3A" w:rsidRDefault="003438FD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человек/человек</w:t>
            </w:r>
          </w:p>
        </w:tc>
        <w:tc>
          <w:tcPr>
            <w:tcW w:w="1293" w:type="dxa"/>
          </w:tcPr>
          <w:p w:rsidR="003438FD" w:rsidRPr="00696C3A" w:rsidRDefault="00D76BD0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highlight w:val="yellow"/>
                <w:lang w:eastAsia="ru-RU"/>
              </w:rPr>
            </w:pPr>
            <w:r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3438FD"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/1</w:t>
            </w:r>
            <w:r w:rsidRPr="00D76BD0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3438FD" w:rsidRPr="00696C3A" w:rsidTr="00B00539">
        <w:tc>
          <w:tcPr>
            <w:tcW w:w="6345" w:type="dxa"/>
            <w:shd w:val="clear" w:color="auto" w:fill="auto"/>
          </w:tcPr>
          <w:p w:rsidR="003438FD" w:rsidRPr="00696C3A" w:rsidRDefault="003438FD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Наличие в детском саду: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3438FD" w:rsidRPr="00696C3A" w:rsidRDefault="003438FD" w:rsidP="003438FD">
            <w:pPr>
              <w:suppressAutoHyphens/>
              <w:jc w:val="both"/>
              <w:rPr>
                <w:rFonts w:ascii="Liberation Serif" w:hAnsi="Liberation Serif" w:cs="Times New Roman"/>
                <w:color w:val="000000"/>
                <w:sz w:val="20"/>
                <w:szCs w:val="27"/>
              </w:rPr>
            </w:pPr>
            <w:r w:rsidRPr="00696C3A">
              <w:rPr>
                <w:rFonts w:ascii="Liberation Serif" w:hAnsi="Liberation Serif" w:cs="Times New Roman"/>
                <w:color w:val="000000"/>
                <w:sz w:val="20"/>
                <w:szCs w:val="27"/>
              </w:rPr>
              <w:t>да/нет</w:t>
            </w:r>
          </w:p>
        </w:tc>
        <w:tc>
          <w:tcPr>
            <w:tcW w:w="1293" w:type="dxa"/>
            <w:shd w:val="clear" w:color="auto" w:fill="auto"/>
          </w:tcPr>
          <w:p w:rsidR="003438FD" w:rsidRPr="00696C3A" w:rsidRDefault="003438FD" w:rsidP="00AC05CF">
            <w:pPr>
              <w:suppressAutoHyphens/>
              <w:jc w:val="right"/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</w:p>
        </w:tc>
      </w:tr>
      <w:tr w:rsidR="003438FD" w:rsidRPr="00696C3A" w:rsidTr="00B00539">
        <w:tc>
          <w:tcPr>
            <w:tcW w:w="6345" w:type="dxa"/>
            <w:shd w:val="clear" w:color="auto" w:fill="auto"/>
          </w:tcPr>
          <w:p w:rsidR="003438FD" w:rsidRPr="00696C3A" w:rsidRDefault="003438FD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933" w:type="dxa"/>
            <w:vMerge/>
            <w:shd w:val="clear" w:color="auto" w:fill="auto"/>
          </w:tcPr>
          <w:p w:rsidR="003438FD" w:rsidRPr="00696C3A" w:rsidRDefault="003438FD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  <w:shd w:val="clear" w:color="auto" w:fill="auto"/>
          </w:tcPr>
          <w:p w:rsidR="003438FD" w:rsidRPr="00696C3A" w:rsidRDefault="003438FD">
            <w:pPr>
              <w:rPr>
                <w:rFonts w:ascii="Liberation Serif" w:hAnsi="Liberation Serif"/>
              </w:rPr>
            </w:pPr>
            <w:r w:rsidRPr="00696C3A">
              <w:rPr>
                <w:rFonts w:ascii="Liberation Serif" w:hAnsi="Liberation Serif" w:cs="Times New Roman"/>
                <w:color w:val="000000"/>
                <w:sz w:val="20"/>
                <w:szCs w:val="27"/>
              </w:rPr>
              <w:t>да</w:t>
            </w:r>
          </w:p>
        </w:tc>
      </w:tr>
      <w:tr w:rsidR="003438FD" w:rsidRPr="00696C3A" w:rsidTr="00B00539">
        <w:tc>
          <w:tcPr>
            <w:tcW w:w="6345" w:type="dxa"/>
            <w:shd w:val="clear" w:color="auto" w:fill="auto"/>
          </w:tcPr>
          <w:p w:rsidR="003438FD" w:rsidRPr="00696C3A" w:rsidRDefault="003438FD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933" w:type="dxa"/>
            <w:vMerge/>
            <w:shd w:val="clear" w:color="auto" w:fill="auto"/>
          </w:tcPr>
          <w:p w:rsidR="003438FD" w:rsidRPr="00696C3A" w:rsidRDefault="003438FD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  <w:shd w:val="clear" w:color="auto" w:fill="auto"/>
          </w:tcPr>
          <w:p w:rsidR="003438FD" w:rsidRPr="00696C3A" w:rsidRDefault="003438FD">
            <w:pPr>
              <w:rPr>
                <w:rFonts w:ascii="Liberation Serif" w:hAnsi="Liberation Serif"/>
              </w:rPr>
            </w:pPr>
            <w:r w:rsidRPr="00696C3A">
              <w:rPr>
                <w:rFonts w:ascii="Liberation Serif" w:hAnsi="Liberation Serif" w:cs="Times New Roman"/>
                <w:color w:val="000000"/>
                <w:sz w:val="20"/>
                <w:szCs w:val="27"/>
              </w:rPr>
              <w:t>да</w:t>
            </w:r>
          </w:p>
        </w:tc>
      </w:tr>
      <w:tr w:rsidR="003438FD" w:rsidRPr="00696C3A" w:rsidTr="00B00539">
        <w:tc>
          <w:tcPr>
            <w:tcW w:w="6345" w:type="dxa"/>
            <w:shd w:val="clear" w:color="auto" w:fill="auto"/>
          </w:tcPr>
          <w:p w:rsidR="003438FD" w:rsidRPr="00696C3A" w:rsidRDefault="003438FD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1933" w:type="dxa"/>
            <w:vMerge/>
            <w:shd w:val="clear" w:color="auto" w:fill="auto"/>
          </w:tcPr>
          <w:p w:rsidR="003438FD" w:rsidRPr="00696C3A" w:rsidRDefault="003438FD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  <w:shd w:val="clear" w:color="auto" w:fill="auto"/>
          </w:tcPr>
          <w:p w:rsidR="003438FD" w:rsidRPr="00696C3A" w:rsidRDefault="003438FD">
            <w:pPr>
              <w:rPr>
                <w:rFonts w:ascii="Liberation Serif" w:hAnsi="Liberation Serif"/>
              </w:rPr>
            </w:pPr>
            <w:r w:rsidRPr="00696C3A">
              <w:rPr>
                <w:rFonts w:ascii="Liberation Serif" w:hAnsi="Liberation Serif" w:cs="Times New Roman"/>
                <w:color w:val="000000"/>
                <w:sz w:val="20"/>
                <w:szCs w:val="27"/>
              </w:rPr>
              <w:t>да</w:t>
            </w:r>
          </w:p>
        </w:tc>
      </w:tr>
      <w:tr w:rsidR="003438FD" w:rsidRPr="00696C3A" w:rsidTr="00B00539">
        <w:tc>
          <w:tcPr>
            <w:tcW w:w="6345" w:type="dxa"/>
            <w:shd w:val="clear" w:color="auto" w:fill="auto"/>
          </w:tcPr>
          <w:p w:rsidR="003438FD" w:rsidRPr="00696C3A" w:rsidRDefault="003438FD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933" w:type="dxa"/>
            <w:vMerge/>
            <w:shd w:val="clear" w:color="auto" w:fill="auto"/>
          </w:tcPr>
          <w:p w:rsidR="003438FD" w:rsidRPr="00696C3A" w:rsidRDefault="003438FD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  <w:shd w:val="clear" w:color="auto" w:fill="auto"/>
          </w:tcPr>
          <w:p w:rsidR="003438FD" w:rsidRPr="00696C3A" w:rsidRDefault="003438FD">
            <w:pPr>
              <w:rPr>
                <w:rFonts w:ascii="Liberation Serif" w:hAnsi="Liberation Serif"/>
              </w:rPr>
            </w:pPr>
            <w:r w:rsidRPr="00696C3A">
              <w:rPr>
                <w:rFonts w:ascii="Liberation Serif" w:hAnsi="Liberation Serif" w:cs="Times New Roman"/>
                <w:color w:val="000000"/>
                <w:sz w:val="20"/>
                <w:szCs w:val="27"/>
              </w:rPr>
              <w:t>Да</w:t>
            </w:r>
          </w:p>
        </w:tc>
      </w:tr>
      <w:tr w:rsidR="003438FD" w:rsidRPr="00696C3A" w:rsidTr="00943298">
        <w:tc>
          <w:tcPr>
            <w:tcW w:w="9571" w:type="dxa"/>
            <w:gridSpan w:val="3"/>
          </w:tcPr>
          <w:p w:rsidR="003438FD" w:rsidRPr="00696C3A" w:rsidRDefault="003438FD" w:rsidP="003438FD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7"/>
                <w:highlight w:val="yellow"/>
              </w:rPr>
            </w:pPr>
            <w:r w:rsidRPr="00696C3A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3438FD" w:rsidRPr="00696C3A" w:rsidTr="00B00539">
        <w:tc>
          <w:tcPr>
            <w:tcW w:w="6345" w:type="dxa"/>
          </w:tcPr>
          <w:p w:rsidR="003438FD" w:rsidRPr="00696C3A" w:rsidRDefault="003438FD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ь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ная деятельность, в расчете на одного воспитанника</w:t>
            </w:r>
          </w:p>
        </w:tc>
        <w:tc>
          <w:tcPr>
            <w:tcW w:w="1933" w:type="dxa"/>
          </w:tcPr>
          <w:p w:rsidR="003438FD" w:rsidRPr="00016317" w:rsidRDefault="003438FD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1631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  <w:r w:rsidR="002F01B5" w:rsidRPr="0001631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/на одного ребёнка</w:t>
            </w:r>
          </w:p>
        </w:tc>
        <w:tc>
          <w:tcPr>
            <w:tcW w:w="1293" w:type="dxa"/>
          </w:tcPr>
          <w:p w:rsidR="003438FD" w:rsidRPr="00016317" w:rsidRDefault="002F01B5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highlight w:val="yellow"/>
                <w:lang w:eastAsia="ru-RU"/>
              </w:rPr>
            </w:pPr>
            <w:r w:rsidRPr="00016317">
              <w:rPr>
                <w:rFonts w:ascii="Liberation Serif" w:hAnsi="Liberation Serif" w:cs="Times New Roman"/>
                <w:sz w:val="20"/>
                <w:szCs w:val="20"/>
              </w:rPr>
              <w:t>311,1/2,6</w:t>
            </w:r>
          </w:p>
        </w:tc>
      </w:tr>
      <w:tr w:rsidR="003438FD" w:rsidRPr="00696C3A" w:rsidTr="00B00539">
        <w:tc>
          <w:tcPr>
            <w:tcW w:w="6345" w:type="dxa"/>
          </w:tcPr>
          <w:p w:rsidR="003438FD" w:rsidRPr="00696C3A" w:rsidRDefault="003438FD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Площадь помещений для дополнительных видов деятельности восп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танников</w:t>
            </w:r>
          </w:p>
        </w:tc>
        <w:tc>
          <w:tcPr>
            <w:tcW w:w="1933" w:type="dxa"/>
          </w:tcPr>
          <w:p w:rsidR="003438FD" w:rsidRPr="00696C3A" w:rsidRDefault="003438FD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93" w:type="dxa"/>
          </w:tcPr>
          <w:p w:rsidR="003438FD" w:rsidRPr="00696C3A" w:rsidRDefault="00F021D4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highlight w:val="yellow"/>
                <w:lang w:eastAsia="ru-RU"/>
              </w:rPr>
            </w:pPr>
            <w:r w:rsidRPr="00F021D4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77,9</w:t>
            </w:r>
          </w:p>
        </w:tc>
      </w:tr>
      <w:tr w:rsidR="003438FD" w:rsidRPr="00696C3A" w:rsidTr="00B00539">
        <w:tc>
          <w:tcPr>
            <w:tcW w:w="6345" w:type="dxa"/>
          </w:tcPr>
          <w:p w:rsidR="003438FD" w:rsidRPr="00696C3A" w:rsidRDefault="003438FD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Наличие в детском саду:</w:t>
            </w:r>
          </w:p>
        </w:tc>
        <w:tc>
          <w:tcPr>
            <w:tcW w:w="1933" w:type="dxa"/>
            <w:vMerge w:val="restart"/>
          </w:tcPr>
          <w:p w:rsidR="003438FD" w:rsidRPr="00696C3A" w:rsidRDefault="003438FD" w:rsidP="003438FD">
            <w:pPr>
              <w:suppressAutoHyphens/>
              <w:jc w:val="both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3" w:type="dxa"/>
          </w:tcPr>
          <w:p w:rsidR="003438FD" w:rsidRPr="00696C3A" w:rsidRDefault="003438FD">
            <w:pPr>
              <w:rPr>
                <w:rFonts w:ascii="Liberation Serif" w:hAnsi="Liberation Serif" w:cs="Times New Roman"/>
                <w:color w:val="000000"/>
                <w:sz w:val="20"/>
                <w:szCs w:val="27"/>
              </w:rPr>
            </w:pPr>
          </w:p>
        </w:tc>
      </w:tr>
      <w:tr w:rsidR="003438FD" w:rsidRPr="00696C3A" w:rsidTr="00B00539">
        <w:tc>
          <w:tcPr>
            <w:tcW w:w="6345" w:type="dxa"/>
          </w:tcPr>
          <w:p w:rsidR="003438FD" w:rsidRPr="00696C3A" w:rsidRDefault="003438FD" w:rsidP="0094329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физкультурного (музыкального) зала</w:t>
            </w:r>
          </w:p>
        </w:tc>
        <w:tc>
          <w:tcPr>
            <w:tcW w:w="1933" w:type="dxa"/>
            <w:vMerge/>
          </w:tcPr>
          <w:p w:rsidR="003438FD" w:rsidRPr="00696C3A" w:rsidRDefault="003438FD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3438FD" w:rsidRPr="00696C3A" w:rsidRDefault="003438FD">
            <w:pPr>
              <w:rPr>
                <w:rFonts w:ascii="Liberation Serif" w:hAnsi="Liberation Serif" w:cs="Times New Roman"/>
                <w:color w:val="000000"/>
                <w:sz w:val="20"/>
                <w:szCs w:val="27"/>
              </w:rPr>
            </w:pPr>
            <w:r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  <w:tr w:rsidR="003438FD" w:rsidRPr="00696C3A" w:rsidTr="00B00539">
        <w:tc>
          <w:tcPr>
            <w:tcW w:w="6345" w:type="dxa"/>
          </w:tcPr>
          <w:p w:rsidR="003438FD" w:rsidRPr="00696C3A" w:rsidRDefault="003438FD" w:rsidP="003438F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прогулочных площадок, которые оснащены так, чтобы обеспечить п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требность воспитанников в физической активности и игровой деятел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ь</w:t>
            </w:r>
            <w:r w:rsidRPr="00696C3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ности на улице</w:t>
            </w:r>
          </w:p>
        </w:tc>
        <w:tc>
          <w:tcPr>
            <w:tcW w:w="1933" w:type="dxa"/>
            <w:vMerge/>
          </w:tcPr>
          <w:p w:rsidR="003438FD" w:rsidRPr="00696C3A" w:rsidRDefault="003438FD" w:rsidP="00AC05CF">
            <w:pPr>
              <w:suppressAutoHyphens/>
              <w:jc w:val="right"/>
              <w:rPr>
                <w:rFonts w:ascii="Liberation Serif" w:hAnsi="Liberation Serif" w:cs="Times New Roman"/>
                <w:i/>
                <w:color w:val="000000"/>
                <w:sz w:val="20"/>
                <w:szCs w:val="27"/>
              </w:rPr>
            </w:pPr>
          </w:p>
        </w:tc>
        <w:tc>
          <w:tcPr>
            <w:tcW w:w="1293" w:type="dxa"/>
          </w:tcPr>
          <w:p w:rsidR="003438FD" w:rsidRPr="00696C3A" w:rsidRDefault="003438FD">
            <w:pPr>
              <w:rPr>
                <w:rFonts w:ascii="Liberation Serif" w:hAnsi="Liberation Serif" w:cs="Times New Roman"/>
                <w:color w:val="000000"/>
                <w:sz w:val="20"/>
                <w:szCs w:val="27"/>
              </w:rPr>
            </w:pPr>
            <w:r w:rsidRPr="00696C3A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</w:tbl>
    <w:p w:rsidR="002227AD" w:rsidRPr="00696C3A" w:rsidRDefault="002227AD" w:rsidP="00943298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</w:p>
    <w:p w:rsidR="00943298" w:rsidRPr="00696C3A" w:rsidRDefault="00943298" w:rsidP="00943298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FA7ACB" w:rsidRPr="00696C3A" w:rsidRDefault="00943298" w:rsidP="002227AD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7"/>
        </w:rPr>
      </w:pPr>
      <w:r w:rsidRPr="00696C3A">
        <w:rPr>
          <w:rFonts w:ascii="Liberation Serif" w:hAnsi="Liberation Serif" w:cs="Times New Roman"/>
          <w:color w:val="000000"/>
          <w:sz w:val="24"/>
          <w:szCs w:val="27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FA7ACB" w:rsidRPr="00696C3A" w:rsidSect="00F9581D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41" w:rsidRDefault="00692141" w:rsidP="00243CB7">
      <w:pPr>
        <w:spacing w:after="0" w:line="240" w:lineRule="auto"/>
      </w:pPr>
      <w:r>
        <w:separator/>
      </w:r>
    </w:p>
  </w:endnote>
  <w:endnote w:type="continuationSeparator" w:id="0">
    <w:p w:rsidR="00692141" w:rsidRDefault="00692141" w:rsidP="0024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47250"/>
    </w:sdtPr>
    <w:sdtEndPr/>
    <w:sdtContent>
      <w:p w:rsidR="00C83AC2" w:rsidRDefault="00C83A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75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83AC2" w:rsidRDefault="00C83A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41" w:rsidRDefault="00692141" w:rsidP="00243CB7">
      <w:pPr>
        <w:spacing w:after="0" w:line="240" w:lineRule="auto"/>
      </w:pPr>
      <w:r>
        <w:separator/>
      </w:r>
    </w:p>
  </w:footnote>
  <w:footnote w:type="continuationSeparator" w:id="0">
    <w:p w:rsidR="00692141" w:rsidRDefault="00692141" w:rsidP="0024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5650A"/>
    <w:multiLevelType w:val="hybridMultilevel"/>
    <w:tmpl w:val="E7C2AB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6F471C"/>
    <w:multiLevelType w:val="hybridMultilevel"/>
    <w:tmpl w:val="C3C84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96358"/>
    <w:multiLevelType w:val="hybridMultilevel"/>
    <w:tmpl w:val="EC3E90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3128A7"/>
    <w:multiLevelType w:val="multilevel"/>
    <w:tmpl w:val="ADC4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064B1"/>
    <w:multiLevelType w:val="hybridMultilevel"/>
    <w:tmpl w:val="2EC6D2E0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46B7C33"/>
    <w:multiLevelType w:val="multilevel"/>
    <w:tmpl w:val="1924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C51D7"/>
    <w:multiLevelType w:val="hybridMultilevel"/>
    <w:tmpl w:val="81DE7FF2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151B595B"/>
    <w:multiLevelType w:val="hybridMultilevel"/>
    <w:tmpl w:val="746028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9713D67"/>
    <w:multiLevelType w:val="hybridMultilevel"/>
    <w:tmpl w:val="C6924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FC590A"/>
    <w:multiLevelType w:val="hybridMultilevel"/>
    <w:tmpl w:val="5C3869D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B272F"/>
    <w:multiLevelType w:val="hybridMultilevel"/>
    <w:tmpl w:val="20B62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2B24C8"/>
    <w:multiLevelType w:val="hybridMultilevel"/>
    <w:tmpl w:val="AFAE5C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C2394C"/>
    <w:multiLevelType w:val="multilevel"/>
    <w:tmpl w:val="A73E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26332F"/>
    <w:multiLevelType w:val="hybridMultilevel"/>
    <w:tmpl w:val="9A8EC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D40A0"/>
    <w:multiLevelType w:val="hybridMultilevel"/>
    <w:tmpl w:val="E8FE1A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D237C"/>
    <w:multiLevelType w:val="hybridMultilevel"/>
    <w:tmpl w:val="BCA83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EA24657"/>
    <w:multiLevelType w:val="hybridMultilevel"/>
    <w:tmpl w:val="84D4554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B76A4"/>
    <w:multiLevelType w:val="multilevel"/>
    <w:tmpl w:val="7E10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3016FA"/>
    <w:multiLevelType w:val="hybridMultilevel"/>
    <w:tmpl w:val="5EB48E2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C2CCB"/>
    <w:multiLevelType w:val="multilevel"/>
    <w:tmpl w:val="30D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02C6E"/>
    <w:multiLevelType w:val="hybridMultilevel"/>
    <w:tmpl w:val="7DF48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37C70"/>
    <w:multiLevelType w:val="hybridMultilevel"/>
    <w:tmpl w:val="48D6A4CC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58EF0FC9"/>
    <w:multiLevelType w:val="hybridMultilevel"/>
    <w:tmpl w:val="82A0C38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4">
    <w:nsid w:val="5E22181F"/>
    <w:multiLevelType w:val="multilevel"/>
    <w:tmpl w:val="E6F4E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60393718"/>
    <w:multiLevelType w:val="hybridMultilevel"/>
    <w:tmpl w:val="95FEC8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8560A39"/>
    <w:multiLevelType w:val="hybridMultilevel"/>
    <w:tmpl w:val="CB4222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71EC9"/>
    <w:multiLevelType w:val="hybridMultilevel"/>
    <w:tmpl w:val="6B44891E"/>
    <w:lvl w:ilvl="0" w:tplc="90D0E4A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93E61"/>
    <w:multiLevelType w:val="multilevel"/>
    <w:tmpl w:val="AC9E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E55B35"/>
    <w:multiLevelType w:val="hybridMultilevel"/>
    <w:tmpl w:val="761693A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29"/>
  </w:num>
  <w:num w:numId="5">
    <w:abstractNumId w:val="15"/>
  </w:num>
  <w:num w:numId="6">
    <w:abstractNumId w:val="17"/>
  </w:num>
  <w:num w:numId="7">
    <w:abstractNumId w:val="26"/>
  </w:num>
  <w:num w:numId="8">
    <w:abstractNumId w:val="10"/>
  </w:num>
  <w:num w:numId="9">
    <w:abstractNumId w:val="20"/>
  </w:num>
  <w:num w:numId="10">
    <w:abstractNumId w:val="23"/>
  </w:num>
  <w:num w:numId="11">
    <w:abstractNumId w:val="2"/>
  </w:num>
  <w:num w:numId="12">
    <w:abstractNumId w:val="8"/>
  </w:num>
  <w:num w:numId="13">
    <w:abstractNumId w:val="11"/>
  </w:num>
  <w:num w:numId="14">
    <w:abstractNumId w:val="7"/>
  </w:num>
  <w:num w:numId="15">
    <w:abstractNumId w:val="14"/>
  </w:num>
  <w:num w:numId="16">
    <w:abstractNumId w:val="5"/>
  </w:num>
  <w:num w:numId="17">
    <w:abstractNumId w:val="22"/>
  </w:num>
  <w:num w:numId="18">
    <w:abstractNumId w:val="1"/>
  </w:num>
  <w:num w:numId="19">
    <w:abstractNumId w:val="21"/>
  </w:num>
  <w:num w:numId="20">
    <w:abstractNumId w:val="12"/>
  </w:num>
  <w:num w:numId="21">
    <w:abstractNumId w:val="9"/>
  </w:num>
  <w:num w:numId="22">
    <w:abstractNumId w:val="3"/>
  </w:num>
  <w:num w:numId="23">
    <w:abstractNumId w:val="16"/>
  </w:num>
  <w:num w:numId="24">
    <w:abstractNumId w:val="25"/>
  </w:num>
  <w:num w:numId="25">
    <w:abstractNumId w:val="27"/>
  </w:num>
  <w:num w:numId="26">
    <w:abstractNumId w:val="28"/>
  </w:num>
  <w:num w:numId="27">
    <w:abstractNumId w:val="18"/>
  </w:num>
  <w:num w:numId="28">
    <w:abstractNumId w:val="6"/>
  </w:num>
  <w:num w:numId="29">
    <w:abstractNumId w:val="4"/>
  </w:num>
  <w:num w:numId="30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C8C"/>
    <w:rsid w:val="000051E8"/>
    <w:rsid w:val="00014DDF"/>
    <w:rsid w:val="00016317"/>
    <w:rsid w:val="000423C0"/>
    <w:rsid w:val="0004375A"/>
    <w:rsid w:val="00054348"/>
    <w:rsid w:val="0008342B"/>
    <w:rsid w:val="00084F39"/>
    <w:rsid w:val="00094EAC"/>
    <w:rsid w:val="000B43D6"/>
    <w:rsid w:val="000D59AC"/>
    <w:rsid w:val="000E2E01"/>
    <w:rsid w:val="000E2FEC"/>
    <w:rsid w:val="000F29AD"/>
    <w:rsid w:val="00120A95"/>
    <w:rsid w:val="001349A4"/>
    <w:rsid w:val="001372D8"/>
    <w:rsid w:val="00164B3D"/>
    <w:rsid w:val="001A0874"/>
    <w:rsid w:val="001A7C12"/>
    <w:rsid w:val="001B2BA9"/>
    <w:rsid w:val="001B3B8D"/>
    <w:rsid w:val="001C76C1"/>
    <w:rsid w:val="001C7CD7"/>
    <w:rsid w:val="001D06C4"/>
    <w:rsid w:val="001D0F3E"/>
    <w:rsid w:val="001E2438"/>
    <w:rsid w:val="001F5F64"/>
    <w:rsid w:val="002227AD"/>
    <w:rsid w:val="00231C6A"/>
    <w:rsid w:val="00235C00"/>
    <w:rsid w:val="00236E06"/>
    <w:rsid w:val="00243CB7"/>
    <w:rsid w:val="0025487D"/>
    <w:rsid w:val="00265EBB"/>
    <w:rsid w:val="00281F33"/>
    <w:rsid w:val="0028307A"/>
    <w:rsid w:val="002A1E1C"/>
    <w:rsid w:val="002B47EF"/>
    <w:rsid w:val="002E680B"/>
    <w:rsid w:val="002F01B5"/>
    <w:rsid w:val="003030A2"/>
    <w:rsid w:val="00307C83"/>
    <w:rsid w:val="00326ECB"/>
    <w:rsid w:val="003438FD"/>
    <w:rsid w:val="00354925"/>
    <w:rsid w:val="0036182F"/>
    <w:rsid w:val="003946F0"/>
    <w:rsid w:val="003C0E7D"/>
    <w:rsid w:val="003C598B"/>
    <w:rsid w:val="003E412E"/>
    <w:rsid w:val="003F304E"/>
    <w:rsid w:val="00422F11"/>
    <w:rsid w:val="0045251F"/>
    <w:rsid w:val="00453ED7"/>
    <w:rsid w:val="004612F4"/>
    <w:rsid w:val="00467840"/>
    <w:rsid w:val="00470147"/>
    <w:rsid w:val="0047575E"/>
    <w:rsid w:val="00484704"/>
    <w:rsid w:val="00495D9C"/>
    <w:rsid w:val="004A48FC"/>
    <w:rsid w:val="004A6613"/>
    <w:rsid w:val="004D224C"/>
    <w:rsid w:val="004E0291"/>
    <w:rsid w:val="005216B0"/>
    <w:rsid w:val="0052574B"/>
    <w:rsid w:val="00525F6E"/>
    <w:rsid w:val="00531A47"/>
    <w:rsid w:val="00541E8C"/>
    <w:rsid w:val="00556870"/>
    <w:rsid w:val="005635AF"/>
    <w:rsid w:val="00567419"/>
    <w:rsid w:val="0058022C"/>
    <w:rsid w:val="005858F7"/>
    <w:rsid w:val="005A7174"/>
    <w:rsid w:val="005D4818"/>
    <w:rsid w:val="005D6E50"/>
    <w:rsid w:val="00625339"/>
    <w:rsid w:val="00626BCD"/>
    <w:rsid w:val="006306CF"/>
    <w:rsid w:val="006324EE"/>
    <w:rsid w:val="006441F8"/>
    <w:rsid w:val="00692141"/>
    <w:rsid w:val="00696C3A"/>
    <w:rsid w:val="006A1147"/>
    <w:rsid w:val="006C6AE5"/>
    <w:rsid w:val="006C7A5D"/>
    <w:rsid w:val="006D1801"/>
    <w:rsid w:val="006E6EC9"/>
    <w:rsid w:val="006F0B2C"/>
    <w:rsid w:val="006F1387"/>
    <w:rsid w:val="006F3758"/>
    <w:rsid w:val="006F398D"/>
    <w:rsid w:val="006F5C81"/>
    <w:rsid w:val="00715592"/>
    <w:rsid w:val="0071774F"/>
    <w:rsid w:val="0072105D"/>
    <w:rsid w:val="00723F9B"/>
    <w:rsid w:val="0072423C"/>
    <w:rsid w:val="007668BD"/>
    <w:rsid w:val="00773E07"/>
    <w:rsid w:val="0077545B"/>
    <w:rsid w:val="007769F9"/>
    <w:rsid w:val="0078123D"/>
    <w:rsid w:val="00790BF2"/>
    <w:rsid w:val="007A21C7"/>
    <w:rsid w:val="007A6511"/>
    <w:rsid w:val="007B460F"/>
    <w:rsid w:val="007B5767"/>
    <w:rsid w:val="007B7288"/>
    <w:rsid w:val="007C1487"/>
    <w:rsid w:val="007C4C18"/>
    <w:rsid w:val="007C7657"/>
    <w:rsid w:val="007D4F06"/>
    <w:rsid w:val="008418A3"/>
    <w:rsid w:val="00851747"/>
    <w:rsid w:val="00854FCD"/>
    <w:rsid w:val="00856B39"/>
    <w:rsid w:val="008743EC"/>
    <w:rsid w:val="008B6ED1"/>
    <w:rsid w:val="008E131C"/>
    <w:rsid w:val="008F3A2B"/>
    <w:rsid w:val="008F4863"/>
    <w:rsid w:val="008F7D7C"/>
    <w:rsid w:val="00902CA9"/>
    <w:rsid w:val="00907800"/>
    <w:rsid w:val="0092264B"/>
    <w:rsid w:val="0092311E"/>
    <w:rsid w:val="00924FD5"/>
    <w:rsid w:val="00943298"/>
    <w:rsid w:val="00944AAE"/>
    <w:rsid w:val="00961A44"/>
    <w:rsid w:val="009634FB"/>
    <w:rsid w:val="009712BF"/>
    <w:rsid w:val="0098202C"/>
    <w:rsid w:val="009843E6"/>
    <w:rsid w:val="009A671A"/>
    <w:rsid w:val="009B4AA6"/>
    <w:rsid w:val="009F6FBA"/>
    <w:rsid w:val="00A11693"/>
    <w:rsid w:val="00A405C9"/>
    <w:rsid w:val="00A577CC"/>
    <w:rsid w:val="00A61C00"/>
    <w:rsid w:val="00A81214"/>
    <w:rsid w:val="00A9701C"/>
    <w:rsid w:val="00AC05CF"/>
    <w:rsid w:val="00AC1B12"/>
    <w:rsid w:val="00AC3B7D"/>
    <w:rsid w:val="00AD0166"/>
    <w:rsid w:val="00AD21A3"/>
    <w:rsid w:val="00AD4F19"/>
    <w:rsid w:val="00AF4557"/>
    <w:rsid w:val="00B00539"/>
    <w:rsid w:val="00B05310"/>
    <w:rsid w:val="00B22DAE"/>
    <w:rsid w:val="00B23C10"/>
    <w:rsid w:val="00B34569"/>
    <w:rsid w:val="00B351DE"/>
    <w:rsid w:val="00B37C07"/>
    <w:rsid w:val="00B72066"/>
    <w:rsid w:val="00BA5ABA"/>
    <w:rsid w:val="00BB4611"/>
    <w:rsid w:val="00BC5A28"/>
    <w:rsid w:val="00BC6CF4"/>
    <w:rsid w:val="00BD39D6"/>
    <w:rsid w:val="00BD4602"/>
    <w:rsid w:val="00C634BB"/>
    <w:rsid w:val="00C75570"/>
    <w:rsid w:val="00C83AC2"/>
    <w:rsid w:val="00CA0FBA"/>
    <w:rsid w:val="00CA253F"/>
    <w:rsid w:val="00CA3F9C"/>
    <w:rsid w:val="00CA506C"/>
    <w:rsid w:val="00CC7827"/>
    <w:rsid w:val="00CD0C8C"/>
    <w:rsid w:val="00CD3509"/>
    <w:rsid w:val="00D05EE2"/>
    <w:rsid w:val="00D15AA4"/>
    <w:rsid w:val="00D43A67"/>
    <w:rsid w:val="00D462AB"/>
    <w:rsid w:val="00D46DBB"/>
    <w:rsid w:val="00D53164"/>
    <w:rsid w:val="00D55893"/>
    <w:rsid w:val="00D62EA1"/>
    <w:rsid w:val="00D63086"/>
    <w:rsid w:val="00D661AF"/>
    <w:rsid w:val="00D6650A"/>
    <w:rsid w:val="00D67FDE"/>
    <w:rsid w:val="00D71430"/>
    <w:rsid w:val="00D76BD0"/>
    <w:rsid w:val="00D81482"/>
    <w:rsid w:val="00D90A65"/>
    <w:rsid w:val="00D93EA3"/>
    <w:rsid w:val="00DE5F77"/>
    <w:rsid w:val="00DE660D"/>
    <w:rsid w:val="00DF7078"/>
    <w:rsid w:val="00E23108"/>
    <w:rsid w:val="00E3066D"/>
    <w:rsid w:val="00E53991"/>
    <w:rsid w:val="00E82641"/>
    <w:rsid w:val="00EA032F"/>
    <w:rsid w:val="00F021D4"/>
    <w:rsid w:val="00F2348A"/>
    <w:rsid w:val="00F279C9"/>
    <w:rsid w:val="00F32247"/>
    <w:rsid w:val="00F53647"/>
    <w:rsid w:val="00F63519"/>
    <w:rsid w:val="00F648DA"/>
    <w:rsid w:val="00F72D60"/>
    <w:rsid w:val="00F80498"/>
    <w:rsid w:val="00F81EB3"/>
    <w:rsid w:val="00F87FE3"/>
    <w:rsid w:val="00F90980"/>
    <w:rsid w:val="00F93DD3"/>
    <w:rsid w:val="00F9581D"/>
    <w:rsid w:val="00FA465B"/>
    <w:rsid w:val="00FA7ACB"/>
    <w:rsid w:val="00FB2D05"/>
    <w:rsid w:val="00FE7628"/>
    <w:rsid w:val="00FF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4"/>
  </w:style>
  <w:style w:type="paragraph" w:styleId="1">
    <w:name w:val="heading 1"/>
    <w:basedOn w:val="a"/>
    <w:next w:val="a"/>
    <w:link w:val="10"/>
    <w:uiPriority w:val="9"/>
    <w:qFormat/>
    <w:rsid w:val="008743E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63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56B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DD3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6F1387"/>
    <w:pPr>
      <w:widowControl w:val="0"/>
      <w:numPr>
        <w:numId w:val="1"/>
      </w:numPr>
      <w:suppressAutoHyphens/>
      <w:autoSpaceDE w:val="0"/>
      <w:spacing w:before="75"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ru-RU" w:bidi="ru-RU"/>
    </w:rPr>
  </w:style>
  <w:style w:type="paragraph" w:styleId="a5">
    <w:name w:val="Normal (Web)"/>
    <w:aliases w:val="Знак Знак"/>
    <w:basedOn w:val="a"/>
    <w:link w:val="a6"/>
    <w:uiPriority w:val="99"/>
    <w:unhideWhenUsed/>
    <w:qFormat/>
    <w:rsid w:val="00B7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CB7"/>
  </w:style>
  <w:style w:type="paragraph" w:styleId="a9">
    <w:name w:val="footer"/>
    <w:basedOn w:val="a"/>
    <w:link w:val="aa"/>
    <w:uiPriority w:val="99"/>
    <w:unhideWhenUsed/>
    <w:rsid w:val="002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CB7"/>
  </w:style>
  <w:style w:type="table" w:styleId="ab">
    <w:name w:val="Table Grid"/>
    <w:basedOn w:val="a1"/>
    <w:uiPriority w:val="59"/>
    <w:rsid w:val="00971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unhideWhenUsed/>
    <w:rsid w:val="008F3A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F3A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F3A2B"/>
    <w:rPr>
      <w:b/>
      <w:bCs/>
    </w:rPr>
  </w:style>
  <w:style w:type="character" w:styleId="ad">
    <w:name w:val="Hyperlink"/>
    <w:basedOn w:val="a0"/>
    <w:uiPriority w:val="99"/>
    <w:unhideWhenUsed/>
    <w:rsid w:val="008F3A2B"/>
    <w:rPr>
      <w:color w:val="0000FF"/>
      <w:u w:val="single"/>
    </w:rPr>
  </w:style>
  <w:style w:type="paragraph" w:styleId="ae">
    <w:name w:val="No Spacing"/>
    <w:link w:val="af"/>
    <w:uiPriority w:val="1"/>
    <w:qFormat/>
    <w:rsid w:val="004612F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f">
    <w:name w:val="Без интервала Знак"/>
    <w:link w:val="ae"/>
    <w:uiPriority w:val="1"/>
    <w:rsid w:val="00461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text1">
    <w:name w:val="text1"/>
    <w:rsid w:val="004A48FC"/>
    <w:rPr>
      <w:rFonts w:ascii="Arial" w:hAnsi="Arial"/>
      <w:sz w:val="14"/>
    </w:rPr>
  </w:style>
  <w:style w:type="paragraph" w:customStyle="1" w:styleId="12">
    <w:name w:val="Абзац списка1"/>
    <w:aliases w:val="литература"/>
    <w:basedOn w:val="a"/>
    <w:link w:val="af0"/>
    <w:uiPriority w:val="99"/>
    <w:qFormat/>
    <w:rsid w:val="004A48FC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бычный (веб) Знак"/>
    <w:aliases w:val="Знак Знак Знак"/>
    <w:link w:val="a5"/>
    <w:uiPriority w:val="99"/>
    <w:locked/>
    <w:rsid w:val="004A4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A48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4A48FC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0">
    <w:name w:val="Абзац списка Знак"/>
    <w:aliases w:val="литература Знак,Абзац списка1 Знак"/>
    <w:link w:val="12"/>
    <w:uiPriority w:val="99"/>
    <w:rsid w:val="004A48FC"/>
    <w:rPr>
      <w:rFonts w:ascii="Times New Roman" w:eastAsia="Calibri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b"/>
    <w:uiPriority w:val="59"/>
    <w:rsid w:val="001349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39"/>
    <w:rsid w:val="001349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b"/>
    <w:uiPriority w:val="59"/>
    <w:rsid w:val="001349A4"/>
    <w:pPr>
      <w:spacing w:after="8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b"/>
    <w:uiPriority w:val="59"/>
    <w:rsid w:val="005A71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715592"/>
    <w:rPr>
      <w:i/>
      <w:iCs/>
    </w:rPr>
  </w:style>
  <w:style w:type="table" w:customStyle="1" w:styleId="13">
    <w:name w:val="Сетка таблицы1"/>
    <w:basedOn w:val="a1"/>
    <w:next w:val="ab"/>
    <w:uiPriority w:val="59"/>
    <w:rsid w:val="00B345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580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6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7840"/>
  </w:style>
  <w:style w:type="character" w:customStyle="1" w:styleId="50">
    <w:name w:val="Заголовок 5 Знак"/>
    <w:basedOn w:val="a0"/>
    <w:link w:val="5"/>
    <w:uiPriority w:val="9"/>
    <w:rsid w:val="00856B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4"/>
  </w:style>
  <w:style w:type="paragraph" w:styleId="1">
    <w:name w:val="heading 1"/>
    <w:basedOn w:val="a"/>
    <w:next w:val="a"/>
    <w:link w:val="10"/>
    <w:uiPriority w:val="9"/>
    <w:qFormat/>
    <w:rsid w:val="008743E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63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56B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DD3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6F1387"/>
    <w:pPr>
      <w:widowControl w:val="0"/>
      <w:numPr>
        <w:numId w:val="1"/>
      </w:numPr>
      <w:suppressAutoHyphens/>
      <w:autoSpaceDE w:val="0"/>
      <w:spacing w:before="75"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ru-RU" w:bidi="ru-RU"/>
    </w:rPr>
  </w:style>
  <w:style w:type="paragraph" w:styleId="a5">
    <w:name w:val="Normal (Web)"/>
    <w:aliases w:val="Знак Знак"/>
    <w:basedOn w:val="a"/>
    <w:link w:val="a6"/>
    <w:uiPriority w:val="99"/>
    <w:unhideWhenUsed/>
    <w:qFormat/>
    <w:rsid w:val="00B7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CB7"/>
  </w:style>
  <w:style w:type="paragraph" w:styleId="a9">
    <w:name w:val="footer"/>
    <w:basedOn w:val="a"/>
    <w:link w:val="aa"/>
    <w:uiPriority w:val="99"/>
    <w:unhideWhenUsed/>
    <w:rsid w:val="002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CB7"/>
  </w:style>
  <w:style w:type="table" w:styleId="ab">
    <w:name w:val="Table Grid"/>
    <w:basedOn w:val="a1"/>
    <w:uiPriority w:val="59"/>
    <w:rsid w:val="00971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unhideWhenUsed/>
    <w:rsid w:val="008F3A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F3A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F3A2B"/>
    <w:rPr>
      <w:b/>
      <w:bCs/>
    </w:rPr>
  </w:style>
  <w:style w:type="character" w:styleId="ad">
    <w:name w:val="Hyperlink"/>
    <w:basedOn w:val="a0"/>
    <w:uiPriority w:val="99"/>
    <w:unhideWhenUsed/>
    <w:rsid w:val="008F3A2B"/>
    <w:rPr>
      <w:color w:val="0000FF"/>
      <w:u w:val="single"/>
    </w:rPr>
  </w:style>
  <w:style w:type="paragraph" w:styleId="ae">
    <w:name w:val="No Spacing"/>
    <w:link w:val="af"/>
    <w:uiPriority w:val="1"/>
    <w:qFormat/>
    <w:rsid w:val="004612F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f">
    <w:name w:val="Без интервала Знак"/>
    <w:link w:val="ae"/>
    <w:uiPriority w:val="1"/>
    <w:rsid w:val="00461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text1">
    <w:name w:val="text1"/>
    <w:rsid w:val="004A48FC"/>
    <w:rPr>
      <w:rFonts w:ascii="Arial" w:hAnsi="Arial"/>
      <w:sz w:val="14"/>
    </w:rPr>
  </w:style>
  <w:style w:type="paragraph" w:customStyle="1" w:styleId="12">
    <w:name w:val="Абзац списка1"/>
    <w:aliases w:val="литература"/>
    <w:basedOn w:val="a"/>
    <w:link w:val="af0"/>
    <w:uiPriority w:val="99"/>
    <w:qFormat/>
    <w:rsid w:val="004A48FC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6">
    <w:name w:val="Обычный (веб) Знак"/>
    <w:aliases w:val="Знак Знак Знак"/>
    <w:link w:val="a5"/>
    <w:uiPriority w:val="99"/>
    <w:locked/>
    <w:rsid w:val="004A4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A48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4A48FC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0">
    <w:name w:val="Абзац списка Знак"/>
    <w:aliases w:val="литература Знак,Абзац списка1 Знак"/>
    <w:link w:val="12"/>
    <w:uiPriority w:val="99"/>
    <w:rsid w:val="004A48FC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customStyle="1" w:styleId="110">
    <w:name w:val="Сетка таблицы11"/>
    <w:basedOn w:val="a1"/>
    <w:next w:val="ab"/>
    <w:uiPriority w:val="59"/>
    <w:rsid w:val="001349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39"/>
    <w:rsid w:val="001349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b"/>
    <w:uiPriority w:val="59"/>
    <w:rsid w:val="001349A4"/>
    <w:pPr>
      <w:spacing w:after="8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b"/>
    <w:uiPriority w:val="59"/>
    <w:rsid w:val="005A71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715592"/>
    <w:rPr>
      <w:i/>
      <w:iCs/>
    </w:rPr>
  </w:style>
  <w:style w:type="table" w:customStyle="1" w:styleId="13">
    <w:name w:val="Сетка таблицы1"/>
    <w:basedOn w:val="a1"/>
    <w:next w:val="ab"/>
    <w:uiPriority w:val="59"/>
    <w:rsid w:val="00B345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580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6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7840"/>
  </w:style>
  <w:style w:type="character" w:customStyle="1" w:styleId="50">
    <w:name w:val="Заголовок 5 Знак"/>
    <w:basedOn w:val="a0"/>
    <w:link w:val="5"/>
    <w:uiPriority w:val="9"/>
    <w:rsid w:val="00856B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1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80apgatme.xn--80achbdub6dfjh.xn--p1ai/novosti/?n=19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://&#1080;&#1089;&#1082;&#1086;&#1088;&#1082;&#1072;.&#1076;&#1077;&#1090;&#1089;&#1072;&#1076;&#1080;&#1088;&#1073;&#1080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80apgatme.xn--80achbdub6dfjh.xn--p1ai/novosti/?n=3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pgatme.xn--80achbdub6dfjh.xn--p1ai/upload/files/docs/%D0%9F%D1%80%D0%BE%D0%B3%D1%80%D0%B0%D0%BC%D0%BC%D1%8B/%D0%90%D0%B4%D0%B0%D0%BF%D1%82%D0%B8%D1%80%D0%BE%D0%B2%D0%B0%D0%BD%D0%BD%D0%B0%D1%8F%20%D0%A3%D0%BC%D1%81%D1%82%D0%B2%D0%B5%D0%BD%D0%BD%D0%B0%D1%8F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80apgatme.xn--80achbdub6dfjh.xn--p1ai/novosti/?n=347" TargetMode="External"/><Relationship Id="rId10" Type="http://schemas.openxmlformats.org/officeDocument/2006/relationships/hyperlink" Target="http://xn--80apgatme.xn--80achbdub6dfjh.xn--p1ai/upload/files/docs/%D0%9F%D1%80%D0%BE%D0%B3%D1%80%D0%B0%D0%BC%D0%BC%D1%8B/%D0%90%D0%B4%D0%B0%D0%BF%D1%82%D0%B8%D1%80%D0%BE%D0%B2%D0%B0%D0%BD%D0%BD%D0%B0%D1%8F%20%D0%A3%D0%BC%D1%81%D1%82%D0%B2%D0%B5%D0%BD%D0%BD%D0%B0%D1%8F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xn--80apgatme.xn--80achbdub6dfjh.xn--p1ai/novosti/?n=347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34.4</c:v>
                </c:pt>
                <c:pt idx="1">
                  <c:v>58.4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34.4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14.6</c:v>
                </c:pt>
                <c:pt idx="1">
                  <c:v>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516928"/>
        <c:axId val="221518464"/>
      </c:barChart>
      <c:catAx>
        <c:axId val="22151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221518464"/>
        <c:crosses val="autoZero"/>
        <c:auto val="1"/>
        <c:lblAlgn val="ctr"/>
        <c:lblOffset val="100"/>
        <c:noMultiLvlLbl val="0"/>
      </c:catAx>
      <c:valAx>
        <c:axId val="22151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5169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BE3D-A674-4E6D-82DD-02E7A12D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2200</TotalTime>
  <Pages>1</Pages>
  <Words>5710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44</cp:revision>
  <cp:lastPrinted>2020-04-14T07:55:00Z</cp:lastPrinted>
  <dcterms:created xsi:type="dcterms:W3CDTF">2018-04-15T05:04:00Z</dcterms:created>
  <dcterms:modified xsi:type="dcterms:W3CDTF">2020-04-14T18:26:00Z</dcterms:modified>
</cp:coreProperties>
</file>