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CB" w:rsidRDefault="00C62307" w:rsidP="00E44CE0">
      <w:pPr>
        <w:spacing w:after="200" w:line="276" w:lineRule="auto"/>
        <w:jc w:val="both"/>
      </w:pPr>
      <w:r>
        <w:rPr>
          <w:b/>
          <w:bCs/>
          <w:noProof/>
        </w:rPr>
        <w:drawing>
          <wp:inline distT="0" distB="0" distL="0" distR="0">
            <wp:extent cx="6655241" cy="9126196"/>
            <wp:effectExtent l="0" t="0" r="0" b="0"/>
            <wp:docPr id="2" name="Рисунок 2" descr="C:\Users\User\Desktop\9ea8f19e-b090-409f-83e1-015e99aca8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9ea8f19e-b090-409f-83e1-015e99aca87b.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788"/>
                    <a:stretch/>
                  </pic:blipFill>
                  <pic:spPr bwMode="auto">
                    <a:xfrm>
                      <a:off x="0" y="0"/>
                      <a:ext cx="6656138" cy="9127426"/>
                    </a:xfrm>
                    <a:prstGeom prst="rect">
                      <a:avLst/>
                    </a:prstGeom>
                    <a:noFill/>
                    <a:ln>
                      <a:noFill/>
                    </a:ln>
                    <a:extLst>
                      <a:ext uri="{53640926-AAD7-44D8-BBD7-CCE9431645EC}">
                        <a14:shadowObscured xmlns:a14="http://schemas.microsoft.com/office/drawing/2010/main"/>
                      </a:ext>
                    </a:extLst>
                  </pic:spPr>
                </pic:pic>
              </a:graphicData>
            </a:graphic>
          </wp:inline>
        </w:drawing>
      </w:r>
      <w:r w:rsidR="00886390" w:rsidRPr="001756C4">
        <w:rPr>
          <w:b/>
          <w:bCs/>
        </w:rPr>
        <w:lastRenderedPageBreak/>
        <w:t>Содержание</w:t>
      </w:r>
    </w:p>
    <w:p w:rsidR="00E1217A" w:rsidRPr="00973F92" w:rsidRDefault="00886390" w:rsidP="00E44CE0">
      <w:pPr>
        <w:pStyle w:val="afff5"/>
        <w:jc w:val="both"/>
        <w:rPr>
          <w:rFonts w:eastAsiaTheme="minorHAnsi"/>
          <w:lang w:eastAsia="en-US"/>
        </w:rPr>
      </w:pPr>
      <w:r w:rsidRPr="00973F92">
        <w:rPr>
          <w:rFonts w:eastAsiaTheme="minorHAnsi"/>
          <w:lang w:eastAsia="en-US"/>
        </w:rPr>
        <w:t>1. Целевой раздел</w:t>
      </w:r>
      <w:r w:rsidR="00E1217A" w:rsidRPr="00973F92">
        <w:rPr>
          <w:rFonts w:eastAsiaTheme="minorHAnsi"/>
          <w:lang w:eastAsia="en-US"/>
        </w:rPr>
        <w:t xml:space="preserve"> ..........................................................</w:t>
      </w:r>
      <w:r w:rsidR="00E44CE0">
        <w:rPr>
          <w:rFonts w:eastAsiaTheme="minorHAnsi"/>
          <w:lang w:eastAsia="en-US"/>
        </w:rPr>
        <w:t>.</w:t>
      </w:r>
      <w:r w:rsidR="00E1217A" w:rsidRPr="00973F92">
        <w:rPr>
          <w:rFonts w:eastAsiaTheme="minorHAnsi"/>
          <w:lang w:eastAsia="en-US"/>
        </w:rPr>
        <w:t>...</w:t>
      </w:r>
      <w:r w:rsidR="00E44CE0">
        <w:rPr>
          <w:rFonts w:eastAsiaTheme="minorHAnsi"/>
          <w:lang w:eastAsia="en-US"/>
        </w:rPr>
        <w:t>...............................</w:t>
      </w:r>
      <w:r w:rsidR="00B43D1D">
        <w:rPr>
          <w:rFonts w:eastAsiaTheme="minorHAnsi"/>
          <w:lang w:eastAsia="en-US"/>
        </w:rPr>
        <w:t>..........................</w:t>
      </w:r>
      <w:r w:rsidR="005D324E">
        <w:rPr>
          <w:rFonts w:eastAsiaTheme="minorHAnsi"/>
          <w:lang w:eastAsia="en-US"/>
        </w:rPr>
        <w:t>..</w:t>
      </w:r>
      <w:r w:rsidR="000E4787">
        <w:rPr>
          <w:rFonts w:eastAsiaTheme="minorHAnsi"/>
          <w:lang w:eastAsia="en-US"/>
        </w:rPr>
        <w:t>.</w:t>
      </w:r>
      <w:r w:rsidR="005D324E">
        <w:rPr>
          <w:rFonts w:eastAsiaTheme="minorHAnsi"/>
          <w:lang w:eastAsia="en-US"/>
        </w:rPr>
        <w:t>3</w:t>
      </w:r>
    </w:p>
    <w:p w:rsidR="00E1217A" w:rsidRPr="00973F92" w:rsidRDefault="00E1217A" w:rsidP="00E44CE0">
      <w:pPr>
        <w:pStyle w:val="afff5"/>
        <w:jc w:val="both"/>
        <w:rPr>
          <w:rFonts w:eastAsiaTheme="minorHAnsi"/>
          <w:lang w:eastAsia="en-US"/>
        </w:rPr>
      </w:pPr>
      <w:r w:rsidRPr="00973F92">
        <w:rPr>
          <w:rFonts w:eastAsiaTheme="minorHAnsi"/>
          <w:lang w:eastAsia="en-US"/>
        </w:rPr>
        <w:t>1.1. Обязательная часть ...........................................................</w:t>
      </w:r>
      <w:r w:rsidR="00E44CE0">
        <w:rPr>
          <w:rFonts w:eastAsiaTheme="minorHAnsi"/>
          <w:lang w:eastAsia="en-US"/>
        </w:rPr>
        <w:t>...........................</w:t>
      </w:r>
      <w:r w:rsidRPr="00973F92">
        <w:rPr>
          <w:rFonts w:eastAsiaTheme="minorHAnsi"/>
          <w:lang w:eastAsia="en-US"/>
        </w:rPr>
        <w:t>.</w:t>
      </w:r>
      <w:r w:rsidR="00B43D1D">
        <w:rPr>
          <w:rFonts w:eastAsiaTheme="minorHAnsi"/>
          <w:lang w:eastAsia="en-US"/>
        </w:rPr>
        <w:t>..................</w:t>
      </w:r>
      <w:r w:rsidR="005D324E">
        <w:rPr>
          <w:rFonts w:eastAsiaTheme="minorHAnsi"/>
          <w:lang w:eastAsia="en-US"/>
        </w:rPr>
        <w:t>......</w:t>
      </w:r>
      <w:r w:rsidR="000E4787">
        <w:rPr>
          <w:rFonts w:eastAsiaTheme="minorHAnsi"/>
          <w:lang w:eastAsia="en-US"/>
        </w:rPr>
        <w:t>.</w:t>
      </w:r>
      <w:r w:rsidR="005D324E">
        <w:rPr>
          <w:rFonts w:eastAsiaTheme="minorHAnsi"/>
          <w:lang w:eastAsia="en-US"/>
        </w:rPr>
        <w:t>3</w:t>
      </w:r>
    </w:p>
    <w:p w:rsidR="00E1217A" w:rsidRPr="00973F92" w:rsidRDefault="00B43D1D" w:rsidP="00E44CE0">
      <w:pPr>
        <w:pStyle w:val="afff5"/>
        <w:jc w:val="both"/>
        <w:rPr>
          <w:rFonts w:eastAsiaTheme="minorHAnsi"/>
          <w:lang w:eastAsia="en-US"/>
        </w:rPr>
      </w:pPr>
      <w:r>
        <w:rPr>
          <w:rFonts w:eastAsiaTheme="minorHAnsi"/>
          <w:lang w:eastAsia="en-US"/>
        </w:rPr>
        <w:t>1.1.1. Пояснительная записка</w:t>
      </w:r>
      <w:r w:rsidR="00E1217A" w:rsidRPr="00973F92">
        <w:rPr>
          <w:rFonts w:eastAsiaTheme="minorHAnsi"/>
          <w:lang w:eastAsia="en-US"/>
        </w:rPr>
        <w:t>..................................................................................</w:t>
      </w:r>
      <w:r w:rsidR="00E44CE0">
        <w:rPr>
          <w:rFonts w:eastAsiaTheme="minorHAnsi"/>
          <w:lang w:eastAsia="en-US"/>
        </w:rPr>
        <w:t>.......</w:t>
      </w:r>
      <w:r>
        <w:rPr>
          <w:rFonts w:eastAsiaTheme="minorHAnsi"/>
          <w:lang w:eastAsia="en-US"/>
        </w:rPr>
        <w:t>..</w:t>
      </w:r>
      <w:r w:rsidR="005D324E">
        <w:rPr>
          <w:rFonts w:eastAsiaTheme="minorHAnsi"/>
          <w:lang w:eastAsia="en-US"/>
        </w:rPr>
        <w:t>...........</w:t>
      </w:r>
      <w:r w:rsidR="000E4787">
        <w:rPr>
          <w:rFonts w:eastAsiaTheme="minorHAnsi"/>
          <w:lang w:eastAsia="en-US"/>
        </w:rPr>
        <w:t>.</w:t>
      </w:r>
      <w:r w:rsidR="005D324E">
        <w:rPr>
          <w:rFonts w:eastAsiaTheme="minorHAnsi"/>
          <w:lang w:eastAsia="en-US"/>
        </w:rPr>
        <w:t>3</w:t>
      </w:r>
    </w:p>
    <w:p w:rsidR="00E1217A" w:rsidRPr="00973F92" w:rsidRDefault="001A2DA5" w:rsidP="00E44CE0">
      <w:pPr>
        <w:pStyle w:val="afff5"/>
        <w:jc w:val="both"/>
        <w:rPr>
          <w:rFonts w:eastAsiaTheme="minorHAnsi"/>
          <w:lang w:eastAsia="en-US"/>
        </w:rPr>
      </w:pPr>
      <w:r>
        <w:rPr>
          <w:rFonts w:eastAsiaTheme="minorHAnsi"/>
          <w:lang w:eastAsia="en-US"/>
        </w:rPr>
        <w:t>а</w:t>
      </w:r>
      <w:r w:rsidR="00E1217A" w:rsidRPr="00973F92">
        <w:rPr>
          <w:rFonts w:eastAsiaTheme="minorHAnsi"/>
          <w:lang w:eastAsia="en-US"/>
        </w:rPr>
        <w:t>) Цели и задачи Программы..........................................................................</w:t>
      </w:r>
      <w:r w:rsidR="00E44CE0">
        <w:rPr>
          <w:rFonts w:eastAsiaTheme="minorHAnsi"/>
          <w:lang w:eastAsia="en-US"/>
        </w:rPr>
        <w:t>...</w:t>
      </w:r>
      <w:r w:rsidR="00E1217A" w:rsidRPr="00973F92">
        <w:rPr>
          <w:rFonts w:eastAsiaTheme="minorHAnsi"/>
          <w:lang w:eastAsia="en-US"/>
        </w:rPr>
        <w:t>.</w:t>
      </w:r>
      <w:r w:rsidR="00B43D1D">
        <w:rPr>
          <w:rFonts w:eastAsiaTheme="minorHAnsi"/>
          <w:lang w:eastAsia="en-US"/>
        </w:rPr>
        <w:t>..............</w:t>
      </w:r>
      <w:r w:rsidR="000E4787">
        <w:rPr>
          <w:rFonts w:eastAsiaTheme="minorHAnsi"/>
          <w:lang w:eastAsia="en-US"/>
        </w:rPr>
        <w:t>............5</w:t>
      </w:r>
      <w:r w:rsidR="00E1217A" w:rsidRPr="00973F92">
        <w:rPr>
          <w:rFonts w:eastAsiaTheme="minorHAnsi"/>
          <w:lang w:eastAsia="en-US"/>
        </w:rPr>
        <w:t xml:space="preserve"> </w:t>
      </w:r>
    </w:p>
    <w:p w:rsidR="00E1217A" w:rsidRPr="00973F92" w:rsidRDefault="001A2DA5" w:rsidP="00E44CE0">
      <w:pPr>
        <w:pStyle w:val="afff5"/>
        <w:jc w:val="both"/>
        <w:rPr>
          <w:rFonts w:eastAsiaTheme="minorHAnsi"/>
          <w:lang w:eastAsia="en-US"/>
        </w:rPr>
      </w:pPr>
      <w:r>
        <w:rPr>
          <w:rFonts w:eastAsiaTheme="minorHAnsi"/>
          <w:lang w:eastAsia="en-US"/>
        </w:rPr>
        <w:t>б</w:t>
      </w:r>
      <w:r w:rsidR="00E1217A" w:rsidRPr="00973F92">
        <w:rPr>
          <w:rFonts w:eastAsiaTheme="minorHAnsi"/>
          <w:lang w:eastAsia="en-US"/>
        </w:rPr>
        <w:t>) Принципы и подходы к формированию АООП ...................................................</w:t>
      </w:r>
      <w:r w:rsidR="00B43D1D">
        <w:rPr>
          <w:rFonts w:eastAsiaTheme="minorHAnsi"/>
          <w:lang w:eastAsia="en-US"/>
        </w:rPr>
        <w:t>............</w:t>
      </w:r>
      <w:r w:rsidR="00E44CE0">
        <w:rPr>
          <w:rFonts w:eastAsiaTheme="minorHAnsi"/>
          <w:lang w:eastAsia="en-US"/>
        </w:rPr>
        <w:t>...</w:t>
      </w:r>
      <w:r w:rsidR="000E4787">
        <w:rPr>
          <w:rFonts w:eastAsiaTheme="minorHAnsi"/>
          <w:lang w:eastAsia="en-US"/>
        </w:rPr>
        <w:t>..6</w:t>
      </w:r>
    </w:p>
    <w:p w:rsidR="00E1217A" w:rsidRPr="00973F92" w:rsidRDefault="001A2DA5" w:rsidP="00E44CE0">
      <w:pPr>
        <w:pStyle w:val="afff5"/>
        <w:jc w:val="both"/>
        <w:rPr>
          <w:rFonts w:eastAsiaTheme="minorHAnsi"/>
          <w:lang w:eastAsia="en-US"/>
        </w:rPr>
      </w:pPr>
      <w:r>
        <w:rPr>
          <w:rFonts w:eastAsiaTheme="minorHAnsi"/>
          <w:lang w:eastAsia="en-US"/>
        </w:rPr>
        <w:t>в</w:t>
      </w:r>
      <w:r w:rsidR="00E1217A" w:rsidRPr="00973F92">
        <w:rPr>
          <w:rFonts w:eastAsiaTheme="minorHAnsi"/>
          <w:lang w:eastAsia="en-US"/>
        </w:rPr>
        <w:t>)</w:t>
      </w:r>
      <w:r w:rsidR="00886390" w:rsidRPr="00973F92">
        <w:rPr>
          <w:rFonts w:eastAsiaTheme="minorHAnsi"/>
          <w:lang w:eastAsia="en-US"/>
        </w:rPr>
        <w:t xml:space="preserve"> </w:t>
      </w:r>
      <w:r w:rsidR="00E1217A" w:rsidRPr="00973F92">
        <w:rPr>
          <w:rFonts w:eastAsiaTheme="minorHAnsi"/>
          <w:lang w:eastAsia="en-US"/>
        </w:rPr>
        <w:t>Значимые для разработки и реализации АООП характеристики .......................</w:t>
      </w:r>
      <w:r w:rsidR="00B43D1D">
        <w:rPr>
          <w:rFonts w:eastAsiaTheme="minorHAnsi"/>
          <w:lang w:eastAsia="en-US"/>
        </w:rPr>
        <w:t>.....</w:t>
      </w:r>
      <w:r w:rsidR="00E44CE0">
        <w:rPr>
          <w:rFonts w:eastAsiaTheme="minorHAnsi"/>
          <w:lang w:eastAsia="en-US"/>
        </w:rPr>
        <w:t>....</w:t>
      </w:r>
      <w:r w:rsidR="00B83266">
        <w:rPr>
          <w:rFonts w:eastAsiaTheme="minorHAnsi"/>
          <w:lang w:eastAsia="en-US"/>
        </w:rPr>
        <w:t>......11</w:t>
      </w:r>
    </w:p>
    <w:p w:rsidR="00064726" w:rsidRDefault="00E1217A" w:rsidP="00E44CE0">
      <w:pPr>
        <w:pStyle w:val="afff5"/>
        <w:jc w:val="both"/>
        <w:rPr>
          <w:rFonts w:eastAsiaTheme="minorHAnsi"/>
          <w:lang w:eastAsia="en-US"/>
        </w:rPr>
      </w:pPr>
      <w:r w:rsidRPr="00973F92">
        <w:rPr>
          <w:rFonts w:eastAsiaTheme="minorHAnsi"/>
          <w:lang w:eastAsia="en-US"/>
        </w:rPr>
        <w:t>1.1.2. Планируемые результаты ........................</w:t>
      </w:r>
      <w:r w:rsidR="00E44CE0">
        <w:rPr>
          <w:rFonts w:eastAsiaTheme="minorHAnsi"/>
          <w:lang w:eastAsia="en-US"/>
        </w:rPr>
        <w:t>............................</w:t>
      </w:r>
      <w:r w:rsidRPr="00973F92">
        <w:rPr>
          <w:rFonts w:eastAsiaTheme="minorHAnsi"/>
          <w:lang w:eastAsia="en-US"/>
        </w:rPr>
        <w:t>.....................</w:t>
      </w:r>
      <w:r w:rsidR="00B43D1D">
        <w:rPr>
          <w:rFonts w:eastAsiaTheme="minorHAnsi"/>
          <w:lang w:eastAsia="en-US"/>
        </w:rPr>
        <w:t>.............</w:t>
      </w:r>
      <w:r w:rsidR="00442EB7">
        <w:rPr>
          <w:rFonts w:eastAsiaTheme="minorHAnsi"/>
          <w:lang w:eastAsia="en-US"/>
        </w:rPr>
        <w:t>...........39</w:t>
      </w:r>
      <w:r w:rsidRPr="00973F92">
        <w:rPr>
          <w:rFonts w:eastAsiaTheme="minorHAnsi"/>
          <w:lang w:eastAsia="en-US"/>
        </w:rPr>
        <w:t xml:space="preserve"> </w:t>
      </w:r>
    </w:p>
    <w:p w:rsidR="00E1217A" w:rsidRPr="00973F92" w:rsidRDefault="00E1217A" w:rsidP="00E44CE0">
      <w:pPr>
        <w:pStyle w:val="afff5"/>
        <w:jc w:val="both"/>
        <w:rPr>
          <w:rFonts w:eastAsiaTheme="minorHAnsi"/>
          <w:lang w:eastAsia="en-US"/>
        </w:rPr>
      </w:pPr>
      <w:r w:rsidRPr="00973F92">
        <w:rPr>
          <w:rFonts w:eastAsiaTheme="minorHAnsi"/>
          <w:lang w:eastAsia="en-US"/>
        </w:rPr>
        <w:t>1.2. Часть, формируемая участниками образовательных отношений .................</w:t>
      </w:r>
      <w:r w:rsidR="00E44CE0">
        <w:rPr>
          <w:rFonts w:eastAsiaTheme="minorHAnsi"/>
          <w:lang w:eastAsia="en-US"/>
        </w:rPr>
        <w:t>....</w:t>
      </w:r>
      <w:r w:rsidR="00B43D1D">
        <w:rPr>
          <w:rFonts w:eastAsiaTheme="minorHAnsi"/>
          <w:lang w:eastAsia="en-US"/>
        </w:rPr>
        <w:t>..</w:t>
      </w:r>
      <w:r w:rsidR="00442EB7">
        <w:rPr>
          <w:rFonts w:eastAsiaTheme="minorHAnsi"/>
          <w:lang w:eastAsia="en-US"/>
        </w:rPr>
        <w:t>............40</w:t>
      </w:r>
      <w:r w:rsidRPr="00973F92">
        <w:rPr>
          <w:rFonts w:eastAsiaTheme="minorHAnsi"/>
          <w:lang w:eastAsia="en-US"/>
        </w:rPr>
        <w:t xml:space="preserve"> </w:t>
      </w:r>
    </w:p>
    <w:p w:rsidR="00E1217A" w:rsidRDefault="00E1217A" w:rsidP="00E44CE0">
      <w:pPr>
        <w:pStyle w:val="afff5"/>
        <w:jc w:val="both"/>
        <w:rPr>
          <w:rFonts w:eastAsiaTheme="minorHAnsi"/>
          <w:lang w:eastAsia="en-US"/>
        </w:rPr>
      </w:pPr>
      <w:r w:rsidRPr="00973F92">
        <w:rPr>
          <w:rFonts w:eastAsiaTheme="minorHAnsi"/>
          <w:lang w:eastAsia="en-US"/>
        </w:rPr>
        <w:t>1.2.1. Пояснительная записка ..............</w:t>
      </w:r>
      <w:r w:rsidR="00E44CE0">
        <w:rPr>
          <w:rFonts w:eastAsiaTheme="minorHAnsi"/>
          <w:lang w:eastAsia="en-US"/>
        </w:rPr>
        <w:t>...........................</w:t>
      </w:r>
      <w:r w:rsidRPr="00973F92">
        <w:rPr>
          <w:rFonts w:eastAsiaTheme="minorHAnsi"/>
          <w:lang w:eastAsia="en-US"/>
        </w:rPr>
        <w:t>...................................</w:t>
      </w:r>
      <w:r w:rsidR="00B43D1D">
        <w:rPr>
          <w:rFonts w:eastAsiaTheme="minorHAnsi"/>
          <w:lang w:eastAsia="en-US"/>
        </w:rPr>
        <w:t>......</w:t>
      </w:r>
      <w:r w:rsidR="00442EB7">
        <w:rPr>
          <w:rFonts w:eastAsiaTheme="minorHAnsi"/>
          <w:lang w:eastAsia="en-US"/>
        </w:rPr>
        <w:t>..................40</w:t>
      </w:r>
      <w:r w:rsidRPr="00973F92">
        <w:rPr>
          <w:rFonts w:eastAsiaTheme="minorHAnsi"/>
          <w:lang w:eastAsia="en-US"/>
        </w:rPr>
        <w:t xml:space="preserve"> </w:t>
      </w:r>
    </w:p>
    <w:p w:rsidR="00064726" w:rsidRPr="00973F92" w:rsidRDefault="009A1D7D" w:rsidP="00E44CE0">
      <w:pPr>
        <w:pStyle w:val="afff5"/>
        <w:jc w:val="both"/>
        <w:rPr>
          <w:rFonts w:eastAsiaTheme="minorHAnsi"/>
          <w:lang w:eastAsia="en-US"/>
        </w:rPr>
      </w:pPr>
      <w:r>
        <w:rPr>
          <w:rFonts w:eastAsiaTheme="minorHAnsi"/>
          <w:lang w:eastAsia="en-US"/>
        </w:rPr>
        <w:t>а</w:t>
      </w:r>
      <w:r w:rsidR="00064726" w:rsidRPr="00973F92">
        <w:rPr>
          <w:rFonts w:eastAsiaTheme="minorHAnsi"/>
          <w:lang w:eastAsia="en-US"/>
        </w:rPr>
        <w:t>) Цели и задачи Пр</w:t>
      </w:r>
      <w:r w:rsidR="00E44CE0">
        <w:rPr>
          <w:rFonts w:eastAsiaTheme="minorHAnsi"/>
          <w:lang w:eastAsia="en-US"/>
        </w:rPr>
        <w:t>ограммы....................</w:t>
      </w:r>
      <w:r w:rsidR="00064726" w:rsidRPr="00973F92">
        <w:rPr>
          <w:rFonts w:eastAsiaTheme="minorHAnsi"/>
          <w:lang w:eastAsia="en-US"/>
        </w:rPr>
        <w:t>..........................................................</w:t>
      </w:r>
      <w:r w:rsidR="00064726">
        <w:rPr>
          <w:rFonts w:eastAsiaTheme="minorHAnsi"/>
          <w:lang w:eastAsia="en-US"/>
        </w:rPr>
        <w:t>..............</w:t>
      </w:r>
      <w:r w:rsidR="00442EB7">
        <w:rPr>
          <w:rFonts w:eastAsiaTheme="minorHAnsi"/>
          <w:lang w:eastAsia="en-US"/>
        </w:rPr>
        <w:t>..........41</w:t>
      </w:r>
      <w:r w:rsidR="00064726" w:rsidRPr="00973F92">
        <w:rPr>
          <w:rFonts w:eastAsiaTheme="minorHAnsi"/>
          <w:lang w:eastAsia="en-US"/>
        </w:rPr>
        <w:t xml:space="preserve"> </w:t>
      </w:r>
    </w:p>
    <w:p w:rsidR="00064726" w:rsidRPr="00973F92" w:rsidRDefault="009A1D7D" w:rsidP="00E44CE0">
      <w:pPr>
        <w:pStyle w:val="afff5"/>
        <w:jc w:val="both"/>
        <w:rPr>
          <w:rFonts w:eastAsiaTheme="minorHAnsi"/>
          <w:lang w:eastAsia="en-US"/>
        </w:rPr>
      </w:pPr>
      <w:r>
        <w:rPr>
          <w:rFonts w:eastAsiaTheme="minorHAnsi"/>
          <w:lang w:eastAsia="en-US"/>
        </w:rPr>
        <w:t>б</w:t>
      </w:r>
      <w:r w:rsidR="00064726" w:rsidRPr="00973F92">
        <w:rPr>
          <w:rFonts w:eastAsiaTheme="minorHAnsi"/>
          <w:lang w:eastAsia="en-US"/>
        </w:rPr>
        <w:t>) Принципы и подходы к формированию АООП ...................................................</w:t>
      </w:r>
      <w:r w:rsidR="00E44CE0">
        <w:rPr>
          <w:rFonts w:eastAsiaTheme="minorHAnsi"/>
          <w:lang w:eastAsia="en-US"/>
        </w:rPr>
        <w:t>........</w:t>
      </w:r>
      <w:r w:rsidR="00442EB7">
        <w:rPr>
          <w:rFonts w:eastAsiaTheme="minorHAnsi"/>
          <w:lang w:eastAsia="en-US"/>
        </w:rPr>
        <w:t>.......42</w:t>
      </w:r>
    </w:p>
    <w:p w:rsidR="00064726" w:rsidRPr="00973F92" w:rsidRDefault="009A1D7D" w:rsidP="00E44CE0">
      <w:pPr>
        <w:pStyle w:val="afff5"/>
        <w:jc w:val="both"/>
        <w:rPr>
          <w:rFonts w:eastAsiaTheme="minorHAnsi"/>
          <w:lang w:eastAsia="en-US"/>
        </w:rPr>
      </w:pPr>
      <w:r>
        <w:rPr>
          <w:rFonts w:eastAsiaTheme="minorHAnsi"/>
          <w:lang w:eastAsia="en-US"/>
        </w:rPr>
        <w:t>в</w:t>
      </w:r>
      <w:r w:rsidR="00064726" w:rsidRPr="00973F92">
        <w:rPr>
          <w:rFonts w:eastAsiaTheme="minorHAnsi"/>
          <w:lang w:eastAsia="en-US"/>
        </w:rPr>
        <w:t>) Значимые для разработки и реализации АООП характеристики .......................</w:t>
      </w:r>
      <w:r w:rsidR="00064726">
        <w:rPr>
          <w:rFonts w:eastAsiaTheme="minorHAnsi"/>
          <w:lang w:eastAsia="en-US"/>
        </w:rPr>
        <w:t>.....</w:t>
      </w:r>
      <w:r w:rsidR="00E44CE0">
        <w:rPr>
          <w:rFonts w:eastAsiaTheme="minorHAnsi"/>
          <w:lang w:eastAsia="en-US"/>
        </w:rPr>
        <w:t>.........</w:t>
      </w:r>
      <w:r w:rsidR="00442EB7">
        <w:rPr>
          <w:rFonts w:eastAsiaTheme="minorHAnsi"/>
          <w:lang w:eastAsia="en-US"/>
        </w:rPr>
        <w:t>.42</w:t>
      </w:r>
    </w:p>
    <w:p w:rsidR="00E1217A" w:rsidRPr="00973F92" w:rsidRDefault="00E1217A" w:rsidP="00E44CE0">
      <w:pPr>
        <w:pStyle w:val="afff5"/>
        <w:jc w:val="both"/>
        <w:rPr>
          <w:rFonts w:eastAsiaTheme="minorHAnsi"/>
          <w:lang w:eastAsia="en-US"/>
        </w:rPr>
      </w:pPr>
      <w:r w:rsidRPr="00973F92">
        <w:rPr>
          <w:rFonts w:eastAsiaTheme="minorHAnsi"/>
          <w:lang w:eastAsia="en-US"/>
        </w:rPr>
        <w:t>1.2.2. Планируемые результаты освоения АООП в части, формируемой участниками обр</w:t>
      </w:r>
      <w:r w:rsidRPr="00973F92">
        <w:rPr>
          <w:rFonts w:eastAsiaTheme="minorHAnsi"/>
          <w:lang w:eastAsia="en-US"/>
        </w:rPr>
        <w:t>а</w:t>
      </w:r>
      <w:r w:rsidRPr="00973F92">
        <w:rPr>
          <w:rFonts w:eastAsiaTheme="minorHAnsi"/>
          <w:lang w:eastAsia="en-US"/>
        </w:rPr>
        <w:t>зовательных отноше</w:t>
      </w:r>
      <w:r w:rsidR="00E44CE0">
        <w:rPr>
          <w:rFonts w:eastAsiaTheme="minorHAnsi"/>
          <w:lang w:eastAsia="en-US"/>
        </w:rPr>
        <w:t>ний...................</w:t>
      </w:r>
      <w:r w:rsidR="00442EB7">
        <w:rPr>
          <w:rFonts w:eastAsiaTheme="minorHAnsi"/>
          <w:lang w:eastAsia="en-US"/>
        </w:rPr>
        <w:t>..</w:t>
      </w:r>
      <w:r w:rsidR="00E44CE0">
        <w:rPr>
          <w:rFonts w:eastAsiaTheme="minorHAnsi"/>
          <w:lang w:eastAsia="en-US"/>
        </w:rPr>
        <w:t>.....................................................................................</w:t>
      </w:r>
      <w:r w:rsidR="00442EB7">
        <w:rPr>
          <w:rFonts w:eastAsiaTheme="minorHAnsi"/>
          <w:lang w:eastAsia="en-US"/>
        </w:rPr>
        <w:t>....44</w:t>
      </w:r>
      <w:r w:rsidRPr="00973F92">
        <w:rPr>
          <w:rFonts w:eastAsiaTheme="minorHAnsi"/>
          <w:lang w:eastAsia="en-US"/>
        </w:rPr>
        <w:t xml:space="preserve"> </w:t>
      </w:r>
    </w:p>
    <w:p w:rsidR="00E1217A" w:rsidRPr="00973F92" w:rsidRDefault="008B48EE" w:rsidP="00E44CE0">
      <w:pPr>
        <w:pStyle w:val="afff5"/>
        <w:jc w:val="both"/>
        <w:rPr>
          <w:rFonts w:eastAsiaTheme="minorHAnsi"/>
          <w:lang w:eastAsia="en-US"/>
        </w:rPr>
      </w:pPr>
      <w:r>
        <w:rPr>
          <w:rFonts w:eastAsiaTheme="minorHAnsi"/>
          <w:lang w:eastAsia="en-US"/>
        </w:rPr>
        <w:t>2 . Содержательный раздел</w:t>
      </w:r>
      <w:r w:rsidR="00E44CE0">
        <w:rPr>
          <w:rFonts w:eastAsiaTheme="minorHAnsi"/>
          <w:lang w:eastAsia="en-US"/>
        </w:rPr>
        <w:t>………………………………...</w:t>
      </w:r>
      <w:r w:rsidR="00442EB7">
        <w:rPr>
          <w:rFonts w:eastAsiaTheme="minorHAnsi"/>
          <w:lang w:eastAsia="en-US"/>
        </w:rPr>
        <w:t>…………………………………..46</w:t>
      </w:r>
      <w:r w:rsidR="00E1217A" w:rsidRPr="00973F92">
        <w:rPr>
          <w:rFonts w:eastAsiaTheme="minorHAnsi"/>
          <w:lang w:eastAsia="en-US"/>
        </w:rPr>
        <w:t xml:space="preserve"> </w:t>
      </w:r>
    </w:p>
    <w:p w:rsidR="00442EB7" w:rsidRDefault="00E1217A" w:rsidP="00E44CE0">
      <w:pPr>
        <w:pStyle w:val="afff5"/>
        <w:jc w:val="both"/>
        <w:rPr>
          <w:rFonts w:eastAsiaTheme="minorHAnsi"/>
          <w:lang w:eastAsia="en-US"/>
        </w:rPr>
      </w:pPr>
      <w:r w:rsidRPr="00973F92">
        <w:rPr>
          <w:rFonts w:eastAsiaTheme="minorHAnsi"/>
          <w:lang w:eastAsia="en-US"/>
        </w:rPr>
        <w:t>2.1. Обязательная часть ......................................................</w:t>
      </w:r>
      <w:r w:rsidR="00E44CE0">
        <w:rPr>
          <w:rFonts w:eastAsiaTheme="minorHAnsi"/>
          <w:lang w:eastAsia="en-US"/>
        </w:rPr>
        <w:t>......</w:t>
      </w:r>
      <w:r w:rsidR="00B43D1D">
        <w:rPr>
          <w:rFonts w:eastAsiaTheme="minorHAnsi"/>
          <w:lang w:eastAsia="en-US"/>
        </w:rPr>
        <w:t>...</w:t>
      </w:r>
      <w:r w:rsidR="00A71EDF">
        <w:rPr>
          <w:rFonts w:eastAsiaTheme="minorHAnsi"/>
          <w:lang w:eastAsia="en-US"/>
        </w:rPr>
        <w:t>...............................................46</w:t>
      </w:r>
      <w:r w:rsidR="00442EB7">
        <w:rPr>
          <w:rFonts w:eastAsiaTheme="minorHAnsi"/>
          <w:lang w:eastAsia="en-US"/>
        </w:rPr>
        <w:t xml:space="preserve"> </w:t>
      </w:r>
    </w:p>
    <w:p w:rsidR="00442EB7" w:rsidRPr="00442EB7" w:rsidRDefault="00442EB7" w:rsidP="00E44CE0">
      <w:pPr>
        <w:pStyle w:val="afff5"/>
        <w:jc w:val="both"/>
        <w:rPr>
          <w:rFonts w:eastAsiaTheme="minorHAnsi"/>
          <w:lang w:eastAsia="en-US"/>
        </w:rPr>
      </w:pPr>
      <w:r w:rsidRPr="00442EB7">
        <w:rPr>
          <w:rFonts w:eastAsiaTheme="minorHAnsi"/>
          <w:color w:val="000000"/>
          <w:lang w:eastAsia="en-US"/>
        </w:rPr>
        <w:t xml:space="preserve">2.1.1.Описание образовательной деятельности в соответствии с направлениями развития </w:t>
      </w:r>
      <w:proofErr w:type="gramStart"/>
      <w:r w:rsidRPr="00442EB7">
        <w:rPr>
          <w:rFonts w:eastAsiaTheme="minorHAnsi"/>
          <w:color w:val="000000"/>
          <w:lang w:eastAsia="en-US"/>
        </w:rPr>
        <w:t>ребенка, представленными в пяти образовательных областях</w:t>
      </w:r>
      <w:r w:rsidR="00A71EDF">
        <w:rPr>
          <w:rFonts w:eastAsiaTheme="minorHAnsi"/>
          <w:color w:val="000000"/>
          <w:lang w:eastAsia="en-US"/>
        </w:rPr>
        <w:t>…………………</w:t>
      </w:r>
      <w:r w:rsidR="00E44CE0">
        <w:rPr>
          <w:rFonts w:eastAsiaTheme="minorHAnsi"/>
          <w:color w:val="000000"/>
          <w:lang w:eastAsia="en-US"/>
        </w:rPr>
        <w:t>……...</w:t>
      </w:r>
      <w:r w:rsidR="00A71EDF">
        <w:rPr>
          <w:rFonts w:eastAsiaTheme="minorHAnsi"/>
          <w:color w:val="000000"/>
          <w:lang w:eastAsia="en-US"/>
        </w:rPr>
        <w:t>……46</w:t>
      </w:r>
      <w:proofErr w:type="gramEnd"/>
    </w:p>
    <w:p w:rsidR="00E1217A" w:rsidRPr="00973F92" w:rsidRDefault="00442EB7" w:rsidP="00E44CE0">
      <w:pPr>
        <w:pStyle w:val="afff5"/>
        <w:jc w:val="both"/>
        <w:rPr>
          <w:rFonts w:eastAsiaTheme="minorHAnsi"/>
          <w:lang w:eastAsia="en-US"/>
        </w:rPr>
      </w:pPr>
      <w:r>
        <w:rPr>
          <w:rFonts w:eastAsiaTheme="minorHAnsi"/>
          <w:lang w:eastAsia="en-US"/>
        </w:rPr>
        <w:t>2.1.1.1.</w:t>
      </w:r>
      <w:r w:rsidR="00E1217A" w:rsidRPr="00973F92">
        <w:rPr>
          <w:rFonts w:eastAsiaTheme="minorHAnsi"/>
          <w:lang w:eastAsia="en-US"/>
        </w:rPr>
        <w:t xml:space="preserve">Образовательная область </w:t>
      </w:r>
      <w:r w:rsidR="00E1217A" w:rsidRPr="00973F92">
        <w:rPr>
          <w:rFonts w:eastAsiaTheme="minorHAnsi"/>
          <w:i/>
          <w:iCs/>
          <w:lang w:eastAsia="en-US"/>
        </w:rPr>
        <w:t>«</w:t>
      </w:r>
      <w:r w:rsidR="00B43D1D" w:rsidRPr="00973F92">
        <w:rPr>
          <w:rFonts w:eastAsiaTheme="minorHAnsi"/>
          <w:lang w:eastAsia="en-US"/>
        </w:rPr>
        <w:t xml:space="preserve">Социально-коммуникативное развитие </w:t>
      </w:r>
      <w:r w:rsidR="00E44CE0">
        <w:rPr>
          <w:rFonts w:eastAsiaTheme="minorHAnsi"/>
          <w:lang w:eastAsia="en-US"/>
        </w:rPr>
        <w:t>…...……</w:t>
      </w:r>
      <w:r w:rsidR="00A71EDF">
        <w:rPr>
          <w:rFonts w:eastAsiaTheme="minorHAnsi"/>
          <w:lang w:eastAsia="en-US"/>
        </w:rPr>
        <w:t>……..46</w:t>
      </w:r>
    </w:p>
    <w:p w:rsidR="00E1217A" w:rsidRPr="00973F92" w:rsidRDefault="00E1217A" w:rsidP="00E44CE0">
      <w:pPr>
        <w:pStyle w:val="afff5"/>
        <w:jc w:val="both"/>
        <w:rPr>
          <w:rFonts w:eastAsiaTheme="minorHAnsi"/>
          <w:lang w:eastAsia="en-US"/>
        </w:rPr>
      </w:pPr>
      <w:r w:rsidRPr="00973F92">
        <w:rPr>
          <w:rFonts w:eastAsiaTheme="minorHAnsi"/>
          <w:lang w:eastAsia="en-US"/>
        </w:rPr>
        <w:t>2.1.</w:t>
      </w:r>
      <w:r w:rsidR="00442EB7">
        <w:rPr>
          <w:rFonts w:eastAsiaTheme="minorHAnsi"/>
          <w:lang w:eastAsia="en-US"/>
        </w:rPr>
        <w:t>1.</w:t>
      </w:r>
      <w:r w:rsidR="001A37C3">
        <w:rPr>
          <w:rFonts w:eastAsiaTheme="minorHAnsi"/>
          <w:lang w:eastAsia="en-US"/>
        </w:rPr>
        <w:t>2. Образовательная область «</w:t>
      </w:r>
      <w:r w:rsidR="00B43D1D" w:rsidRPr="00973F92">
        <w:rPr>
          <w:rFonts w:eastAsiaTheme="minorHAnsi"/>
          <w:lang w:eastAsia="en-US"/>
        </w:rPr>
        <w:t>Познавательное развитие</w:t>
      </w:r>
      <w:r w:rsidRPr="00973F92">
        <w:rPr>
          <w:rFonts w:eastAsiaTheme="minorHAnsi"/>
          <w:lang w:eastAsia="en-US"/>
        </w:rPr>
        <w:t>.......</w:t>
      </w:r>
      <w:r w:rsidR="00E44CE0">
        <w:rPr>
          <w:rFonts w:eastAsiaTheme="minorHAnsi"/>
          <w:lang w:eastAsia="en-US"/>
        </w:rPr>
        <w:t>...............</w:t>
      </w:r>
      <w:r w:rsidR="00F52168">
        <w:rPr>
          <w:rFonts w:eastAsiaTheme="minorHAnsi"/>
          <w:lang w:eastAsia="en-US"/>
        </w:rPr>
        <w:t>........</w:t>
      </w:r>
      <w:r w:rsidR="000E3529">
        <w:rPr>
          <w:rFonts w:eastAsiaTheme="minorHAnsi"/>
          <w:lang w:eastAsia="en-US"/>
        </w:rPr>
        <w:t>...................51</w:t>
      </w:r>
      <w:r w:rsidR="00F52168">
        <w:rPr>
          <w:rFonts w:eastAsiaTheme="minorHAnsi"/>
          <w:lang w:eastAsia="en-US"/>
        </w:rPr>
        <w:t xml:space="preserve"> </w:t>
      </w:r>
    </w:p>
    <w:p w:rsidR="00E1217A" w:rsidRPr="00973F92" w:rsidRDefault="00E1217A" w:rsidP="00E44CE0">
      <w:pPr>
        <w:pStyle w:val="afff5"/>
        <w:jc w:val="both"/>
        <w:rPr>
          <w:rFonts w:eastAsiaTheme="minorHAnsi"/>
          <w:lang w:eastAsia="en-US"/>
        </w:rPr>
      </w:pPr>
      <w:r w:rsidRPr="00973F92">
        <w:rPr>
          <w:rFonts w:eastAsiaTheme="minorHAnsi"/>
          <w:lang w:eastAsia="en-US"/>
        </w:rPr>
        <w:t>2.1.</w:t>
      </w:r>
      <w:r w:rsidR="00442EB7">
        <w:rPr>
          <w:rFonts w:eastAsiaTheme="minorHAnsi"/>
          <w:lang w:eastAsia="en-US"/>
        </w:rPr>
        <w:t>1.</w:t>
      </w:r>
      <w:r w:rsidRPr="00973F92">
        <w:rPr>
          <w:rFonts w:eastAsiaTheme="minorHAnsi"/>
          <w:lang w:eastAsia="en-US"/>
        </w:rPr>
        <w:t>3. Образовательная область «</w:t>
      </w:r>
      <w:r w:rsidR="00B43D1D" w:rsidRPr="00973F92">
        <w:rPr>
          <w:rFonts w:eastAsiaTheme="minorHAnsi"/>
          <w:lang w:eastAsia="en-US"/>
        </w:rPr>
        <w:t>Речевое развитие</w:t>
      </w:r>
      <w:r w:rsidR="00E44CE0">
        <w:rPr>
          <w:rFonts w:eastAsiaTheme="minorHAnsi"/>
          <w:lang w:eastAsia="en-US"/>
        </w:rPr>
        <w:t>» ..................</w:t>
      </w:r>
      <w:r w:rsidRPr="00973F92">
        <w:rPr>
          <w:rFonts w:eastAsiaTheme="minorHAnsi"/>
          <w:lang w:eastAsia="en-US"/>
        </w:rPr>
        <w:t>......</w:t>
      </w:r>
      <w:r w:rsidR="008B48EE">
        <w:rPr>
          <w:rFonts w:eastAsiaTheme="minorHAnsi"/>
          <w:lang w:eastAsia="en-US"/>
        </w:rPr>
        <w:t>............................</w:t>
      </w:r>
      <w:r w:rsidR="000E3529">
        <w:rPr>
          <w:rFonts w:eastAsiaTheme="minorHAnsi"/>
          <w:lang w:eastAsia="en-US"/>
        </w:rPr>
        <w:t>........57</w:t>
      </w:r>
      <w:r w:rsidR="008B48EE">
        <w:rPr>
          <w:rFonts w:eastAsiaTheme="minorHAnsi"/>
          <w:lang w:eastAsia="en-US"/>
        </w:rPr>
        <w:t xml:space="preserve"> </w:t>
      </w:r>
    </w:p>
    <w:p w:rsidR="00E1217A" w:rsidRPr="00973F92" w:rsidRDefault="00E1217A" w:rsidP="00E44CE0">
      <w:pPr>
        <w:pStyle w:val="afff5"/>
        <w:jc w:val="both"/>
        <w:rPr>
          <w:rFonts w:eastAsiaTheme="minorHAnsi"/>
          <w:lang w:eastAsia="en-US"/>
        </w:rPr>
      </w:pPr>
      <w:r w:rsidRPr="00973F92">
        <w:rPr>
          <w:rFonts w:eastAsiaTheme="minorHAnsi"/>
          <w:lang w:eastAsia="en-US"/>
        </w:rPr>
        <w:t>2.1.</w:t>
      </w:r>
      <w:r w:rsidR="00442EB7">
        <w:rPr>
          <w:rFonts w:eastAsiaTheme="minorHAnsi"/>
          <w:lang w:eastAsia="en-US"/>
        </w:rPr>
        <w:t>1.</w:t>
      </w:r>
      <w:r w:rsidRPr="00973F92">
        <w:rPr>
          <w:rFonts w:eastAsiaTheme="minorHAnsi"/>
          <w:lang w:eastAsia="en-US"/>
        </w:rPr>
        <w:t>4. Образовательная область «</w:t>
      </w:r>
      <w:r w:rsidR="00B43D1D" w:rsidRPr="00973F92">
        <w:rPr>
          <w:rFonts w:eastAsiaTheme="minorHAnsi"/>
          <w:lang w:eastAsia="en-US"/>
        </w:rPr>
        <w:t>Художественно - эстетическое развитие</w:t>
      </w:r>
      <w:r w:rsidRPr="00973F92">
        <w:rPr>
          <w:rFonts w:eastAsiaTheme="minorHAnsi"/>
          <w:lang w:eastAsia="en-US"/>
        </w:rPr>
        <w:t>» ...........</w:t>
      </w:r>
      <w:r w:rsidR="00E44CE0">
        <w:rPr>
          <w:rFonts w:eastAsiaTheme="minorHAnsi"/>
          <w:lang w:eastAsia="en-US"/>
        </w:rPr>
        <w:t>...</w:t>
      </w:r>
      <w:r w:rsidR="000E3529">
        <w:rPr>
          <w:rFonts w:eastAsiaTheme="minorHAnsi"/>
          <w:lang w:eastAsia="en-US"/>
        </w:rPr>
        <w:t>.......59</w:t>
      </w:r>
    </w:p>
    <w:p w:rsidR="00E1217A" w:rsidRPr="00973F92" w:rsidRDefault="00E1217A" w:rsidP="00E44CE0">
      <w:pPr>
        <w:pStyle w:val="afff5"/>
        <w:jc w:val="both"/>
        <w:rPr>
          <w:rFonts w:eastAsiaTheme="minorHAnsi"/>
          <w:lang w:eastAsia="en-US"/>
        </w:rPr>
      </w:pPr>
      <w:r w:rsidRPr="00973F92">
        <w:rPr>
          <w:rFonts w:eastAsiaTheme="minorHAnsi"/>
          <w:lang w:eastAsia="en-US"/>
        </w:rPr>
        <w:t>2.1.</w:t>
      </w:r>
      <w:r w:rsidR="00442EB7">
        <w:rPr>
          <w:rFonts w:eastAsiaTheme="minorHAnsi"/>
          <w:lang w:eastAsia="en-US"/>
        </w:rPr>
        <w:t>1.</w:t>
      </w:r>
      <w:r w:rsidRPr="00973F92">
        <w:rPr>
          <w:rFonts w:eastAsiaTheme="minorHAnsi"/>
          <w:lang w:eastAsia="en-US"/>
        </w:rPr>
        <w:t>5. Образовательная область «</w:t>
      </w:r>
      <w:r w:rsidR="00B43D1D" w:rsidRPr="00B43D1D">
        <w:rPr>
          <w:rFonts w:eastAsiaTheme="minorHAnsi"/>
          <w:iCs/>
          <w:lang w:eastAsia="en-US"/>
        </w:rPr>
        <w:t xml:space="preserve">Физическое развитие» </w:t>
      </w:r>
      <w:r w:rsidR="00B43D1D" w:rsidRPr="00B43D1D">
        <w:rPr>
          <w:rFonts w:eastAsiaTheme="minorHAnsi"/>
          <w:lang w:eastAsia="en-US"/>
        </w:rPr>
        <w:t>...</w:t>
      </w:r>
      <w:r w:rsidR="00E44CE0">
        <w:rPr>
          <w:rFonts w:eastAsiaTheme="minorHAnsi"/>
          <w:lang w:eastAsia="en-US"/>
        </w:rPr>
        <w:t>.....</w:t>
      </w:r>
      <w:r w:rsidR="00B43D1D">
        <w:rPr>
          <w:rFonts w:eastAsiaTheme="minorHAnsi"/>
          <w:lang w:eastAsia="en-US"/>
        </w:rPr>
        <w:t>...........</w:t>
      </w:r>
      <w:r w:rsidR="000E3529">
        <w:rPr>
          <w:rFonts w:eastAsiaTheme="minorHAnsi"/>
          <w:lang w:eastAsia="en-US"/>
        </w:rPr>
        <w:t>..................................69</w:t>
      </w:r>
      <w:r w:rsidRPr="00973F92">
        <w:rPr>
          <w:rFonts w:eastAsiaTheme="minorHAnsi"/>
          <w:lang w:eastAsia="en-US"/>
        </w:rPr>
        <w:t xml:space="preserve"> </w:t>
      </w:r>
    </w:p>
    <w:p w:rsidR="00E1217A" w:rsidRPr="00973F92" w:rsidRDefault="00E1217A" w:rsidP="00E44CE0">
      <w:pPr>
        <w:pStyle w:val="afff5"/>
        <w:jc w:val="both"/>
        <w:rPr>
          <w:rFonts w:eastAsiaTheme="minorHAnsi"/>
          <w:lang w:eastAsia="en-US"/>
        </w:rPr>
      </w:pPr>
      <w:r w:rsidRPr="00973F92">
        <w:rPr>
          <w:rFonts w:eastAsiaTheme="minorHAnsi"/>
          <w:lang w:eastAsia="en-US"/>
        </w:rPr>
        <w:t>2.2. Взаимодействие взрослых с детьми ...............................</w:t>
      </w:r>
      <w:r w:rsidR="00E44CE0">
        <w:rPr>
          <w:rFonts w:eastAsiaTheme="minorHAnsi"/>
          <w:lang w:eastAsia="en-US"/>
        </w:rPr>
        <w:t>..............................</w:t>
      </w:r>
      <w:r w:rsidR="00B43D1D">
        <w:rPr>
          <w:rFonts w:eastAsiaTheme="minorHAnsi"/>
          <w:lang w:eastAsia="en-US"/>
        </w:rPr>
        <w:t>..</w:t>
      </w:r>
      <w:r w:rsidR="00BA6D69">
        <w:rPr>
          <w:rFonts w:eastAsiaTheme="minorHAnsi"/>
          <w:lang w:eastAsia="en-US"/>
        </w:rPr>
        <w:t>....................74</w:t>
      </w:r>
    </w:p>
    <w:p w:rsidR="00E1217A" w:rsidRPr="00973F92" w:rsidRDefault="00E1217A" w:rsidP="00E44CE0">
      <w:pPr>
        <w:pStyle w:val="afff5"/>
        <w:jc w:val="both"/>
        <w:rPr>
          <w:rFonts w:eastAsiaTheme="minorHAnsi"/>
          <w:lang w:eastAsia="en-US"/>
        </w:rPr>
      </w:pPr>
      <w:r w:rsidRPr="00973F92">
        <w:rPr>
          <w:rFonts w:eastAsiaTheme="minorHAnsi"/>
          <w:lang w:eastAsia="en-US"/>
        </w:rPr>
        <w:t>2.3. Взаимодействие педагогического коллектива с семьями дошкольников</w:t>
      </w:r>
      <w:r w:rsidR="00E44CE0">
        <w:rPr>
          <w:rFonts w:eastAsiaTheme="minorHAnsi"/>
          <w:lang w:eastAsia="en-US"/>
        </w:rPr>
        <w:t>……………</w:t>
      </w:r>
      <w:r w:rsidR="00B51E9B">
        <w:rPr>
          <w:rFonts w:eastAsiaTheme="minorHAnsi"/>
          <w:lang w:eastAsia="en-US"/>
        </w:rPr>
        <w:t>...75</w:t>
      </w:r>
      <w:r w:rsidRPr="00973F92">
        <w:rPr>
          <w:rFonts w:eastAsiaTheme="minorHAnsi"/>
          <w:lang w:eastAsia="en-US"/>
        </w:rPr>
        <w:t xml:space="preserve"> </w:t>
      </w:r>
    </w:p>
    <w:p w:rsidR="00E1217A" w:rsidRPr="00BA2DF7" w:rsidRDefault="00A96462" w:rsidP="00E44CE0">
      <w:pPr>
        <w:pStyle w:val="afff5"/>
        <w:jc w:val="both"/>
        <w:rPr>
          <w:rFonts w:eastAsiaTheme="majorEastAsia"/>
          <w:lang w:eastAsia="en-US"/>
        </w:rPr>
      </w:pPr>
      <w:r>
        <w:rPr>
          <w:rFonts w:eastAsiaTheme="majorEastAsia"/>
          <w:iCs/>
          <w:lang w:eastAsia="en-US"/>
        </w:rPr>
        <w:t>2.</w:t>
      </w:r>
      <w:r w:rsidR="00F52168">
        <w:rPr>
          <w:rFonts w:eastAsiaTheme="majorEastAsia"/>
          <w:iCs/>
          <w:lang w:eastAsia="en-US"/>
        </w:rPr>
        <w:t>1.</w:t>
      </w:r>
      <w:r>
        <w:rPr>
          <w:rFonts w:eastAsiaTheme="majorEastAsia"/>
          <w:iCs/>
          <w:lang w:eastAsia="en-US"/>
        </w:rPr>
        <w:t>4.П</w:t>
      </w:r>
      <w:r w:rsidR="00B43D1D" w:rsidRPr="00A96462">
        <w:rPr>
          <w:rFonts w:eastAsiaTheme="majorEastAsia"/>
          <w:lang w:eastAsia="en-US"/>
        </w:rPr>
        <w:t>рограмма коррекционно-развивающей работы с детьми с ограниченными</w:t>
      </w:r>
      <w:r w:rsidR="00BA2DF7">
        <w:rPr>
          <w:rFonts w:eastAsiaTheme="majorEastAsia"/>
          <w:lang w:eastAsia="en-US"/>
        </w:rPr>
        <w:t xml:space="preserve"> возмо</w:t>
      </w:r>
      <w:r w:rsidR="00BA2DF7">
        <w:rPr>
          <w:rFonts w:eastAsiaTheme="majorEastAsia"/>
          <w:lang w:eastAsia="en-US"/>
        </w:rPr>
        <w:t>ж</w:t>
      </w:r>
      <w:r w:rsidR="00BA2DF7">
        <w:rPr>
          <w:rFonts w:eastAsiaTheme="majorEastAsia"/>
          <w:lang w:eastAsia="en-US"/>
        </w:rPr>
        <w:t>ностями здоровья</w:t>
      </w:r>
      <w:r w:rsidR="00E44CE0">
        <w:rPr>
          <w:rFonts w:eastAsiaTheme="minorHAnsi"/>
          <w:lang w:eastAsia="en-US"/>
        </w:rPr>
        <w:t>..............</w:t>
      </w:r>
      <w:r w:rsidR="00E1217A" w:rsidRPr="00973F92">
        <w:rPr>
          <w:rFonts w:eastAsiaTheme="minorHAnsi"/>
          <w:lang w:eastAsia="en-US"/>
        </w:rPr>
        <w:t>....</w:t>
      </w:r>
      <w:r w:rsidR="00B43D1D">
        <w:rPr>
          <w:rFonts w:eastAsiaTheme="minorHAnsi"/>
          <w:lang w:eastAsia="en-US"/>
        </w:rPr>
        <w:t>..........................</w:t>
      </w:r>
      <w:r w:rsidR="00B51E9B">
        <w:rPr>
          <w:rFonts w:eastAsiaTheme="minorHAnsi"/>
          <w:lang w:eastAsia="en-US"/>
        </w:rPr>
        <w:t>...............</w:t>
      </w:r>
      <w:r w:rsidR="00E44CE0">
        <w:rPr>
          <w:rFonts w:eastAsiaTheme="minorHAnsi"/>
          <w:lang w:eastAsia="en-US"/>
        </w:rPr>
        <w:t>.............</w:t>
      </w:r>
      <w:r w:rsidR="00B51E9B">
        <w:rPr>
          <w:rFonts w:eastAsiaTheme="minorHAnsi"/>
          <w:lang w:eastAsia="en-US"/>
        </w:rPr>
        <w:t>.................................................78</w:t>
      </w:r>
    </w:p>
    <w:p w:rsidR="00266262" w:rsidRPr="00266262" w:rsidRDefault="00266262" w:rsidP="00E44CE0">
      <w:pPr>
        <w:autoSpaceDE w:val="0"/>
        <w:autoSpaceDN w:val="0"/>
        <w:adjustRightInd w:val="0"/>
        <w:jc w:val="both"/>
        <w:rPr>
          <w:rFonts w:eastAsiaTheme="minorHAnsi"/>
          <w:color w:val="000000"/>
          <w:lang w:eastAsia="en-US"/>
        </w:rPr>
      </w:pPr>
      <w:r w:rsidRPr="00266262">
        <w:rPr>
          <w:rFonts w:eastAsiaTheme="minorHAnsi"/>
          <w:color w:val="000000"/>
          <w:lang w:eastAsia="en-US"/>
        </w:rPr>
        <w:t>2.1.5. Особенности образовательной деятельности в разных видах деятельности и кул</w:t>
      </w:r>
      <w:r w:rsidRPr="00266262">
        <w:rPr>
          <w:rFonts w:eastAsiaTheme="minorHAnsi"/>
          <w:color w:val="000000"/>
          <w:lang w:eastAsia="en-US"/>
        </w:rPr>
        <w:t>ь</w:t>
      </w:r>
      <w:r w:rsidRPr="00266262">
        <w:rPr>
          <w:rFonts w:eastAsiaTheme="minorHAnsi"/>
          <w:color w:val="000000"/>
          <w:lang w:eastAsia="en-US"/>
        </w:rPr>
        <w:t>турных практик .............................................................</w:t>
      </w:r>
      <w:r w:rsidR="00E44CE0">
        <w:rPr>
          <w:rFonts w:eastAsiaTheme="minorHAnsi"/>
          <w:color w:val="000000"/>
          <w:lang w:eastAsia="en-US"/>
        </w:rPr>
        <w:t>...</w:t>
      </w:r>
      <w:r w:rsidRPr="00266262">
        <w:rPr>
          <w:rFonts w:eastAsiaTheme="minorHAnsi"/>
          <w:color w:val="000000"/>
          <w:lang w:eastAsia="en-US"/>
        </w:rPr>
        <w:t>........................................................</w:t>
      </w:r>
      <w:r w:rsidR="00043240">
        <w:rPr>
          <w:rFonts w:eastAsiaTheme="minorHAnsi"/>
          <w:color w:val="000000"/>
          <w:lang w:eastAsia="en-US"/>
        </w:rPr>
        <w:t>.100</w:t>
      </w:r>
    </w:p>
    <w:p w:rsidR="00266262" w:rsidRDefault="00266262" w:rsidP="00E44CE0">
      <w:pPr>
        <w:pStyle w:val="afff5"/>
        <w:jc w:val="both"/>
        <w:rPr>
          <w:rFonts w:eastAsiaTheme="minorHAnsi"/>
          <w:color w:val="000000"/>
          <w:lang w:eastAsia="en-US"/>
        </w:rPr>
      </w:pPr>
      <w:r w:rsidRPr="00266262">
        <w:rPr>
          <w:rFonts w:eastAsiaTheme="minorHAnsi"/>
          <w:color w:val="000000"/>
          <w:lang w:eastAsia="en-US"/>
        </w:rPr>
        <w:t>2.1.6. Способы и направления поддержки детской инициативы. ........................</w:t>
      </w:r>
      <w:r w:rsidR="00E44CE0">
        <w:rPr>
          <w:rFonts w:eastAsiaTheme="minorHAnsi"/>
          <w:color w:val="000000"/>
          <w:lang w:eastAsia="en-US"/>
        </w:rPr>
        <w:t>.........</w:t>
      </w:r>
      <w:r w:rsidRPr="00266262">
        <w:rPr>
          <w:rFonts w:eastAsiaTheme="minorHAnsi"/>
          <w:color w:val="000000"/>
          <w:lang w:eastAsia="en-US"/>
        </w:rPr>
        <w:t>.</w:t>
      </w:r>
      <w:r w:rsidR="00043240">
        <w:rPr>
          <w:rFonts w:eastAsiaTheme="minorHAnsi"/>
          <w:color w:val="000000"/>
          <w:lang w:eastAsia="en-US"/>
        </w:rPr>
        <w:t>......105</w:t>
      </w:r>
    </w:p>
    <w:p w:rsidR="00266262" w:rsidRPr="00266262" w:rsidRDefault="00266262" w:rsidP="00E44CE0">
      <w:pPr>
        <w:autoSpaceDE w:val="0"/>
        <w:autoSpaceDN w:val="0"/>
        <w:adjustRightInd w:val="0"/>
        <w:jc w:val="both"/>
        <w:rPr>
          <w:rFonts w:eastAsiaTheme="minorHAnsi"/>
          <w:color w:val="000000"/>
          <w:lang w:eastAsia="en-US"/>
        </w:rPr>
      </w:pPr>
      <w:r w:rsidRPr="00266262">
        <w:rPr>
          <w:rFonts w:eastAsiaTheme="minorHAnsi"/>
          <w:color w:val="000000"/>
          <w:lang w:eastAsia="en-US"/>
        </w:rPr>
        <w:t>2.2.Часть, формируемая участниками образовательных отношен</w:t>
      </w:r>
      <w:r w:rsidR="00E44CE0">
        <w:rPr>
          <w:rFonts w:eastAsiaTheme="minorHAnsi"/>
          <w:color w:val="000000"/>
          <w:lang w:eastAsia="en-US"/>
        </w:rPr>
        <w:t>ий ........................</w:t>
      </w:r>
      <w:r w:rsidRPr="00266262">
        <w:rPr>
          <w:rFonts w:eastAsiaTheme="minorHAnsi"/>
          <w:color w:val="000000"/>
          <w:lang w:eastAsia="en-US"/>
        </w:rPr>
        <w:t>.....</w:t>
      </w:r>
      <w:r w:rsidR="00C242C0">
        <w:rPr>
          <w:rFonts w:eastAsiaTheme="minorHAnsi"/>
          <w:color w:val="000000"/>
          <w:lang w:eastAsia="en-US"/>
        </w:rPr>
        <w:t>.....108</w:t>
      </w:r>
      <w:r w:rsidRPr="00266262">
        <w:rPr>
          <w:rFonts w:eastAsiaTheme="minorHAnsi"/>
          <w:color w:val="000000"/>
          <w:lang w:eastAsia="en-US"/>
        </w:rPr>
        <w:t xml:space="preserve"> </w:t>
      </w:r>
    </w:p>
    <w:p w:rsidR="00266262" w:rsidRPr="00266262" w:rsidRDefault="00266262" w:rsidP="00E44CE0">
      <w:pPr>
        <w:autoSpaceDE w:val="0"/>
        <w:autoSpaceDN w:val="0"/>
        <w:adjustRightInd w:val="0"/>
        <w:jc w:val="both"/>
        <w:rPr>
          <w:rFonts w:eastAsiaTheme="minorHAnsi"/>
          <w:color w:val="000000"/>
          <w:lang w:eastAsia="en-US"/>
        </w:rPr>
      </w:pPr>
      <w:r w:rsidRPr="00266262">
        <w:rPr>
          <w:rFonts w:eastAsiaTheme="minorHAnsi"/>
          <w:color w:val="000000"/>
          <w:lang w:eastAsia="en-US"/>
        </w:rPr>
        <w:t>2.2.1. Описание образовательной деятельности по реализации Программы в части, форм</w:t>
      </w:r>
      <w:r w:rsidRPr="00266262">
        <w:rPr>
          <w:rFonts w:eastAsiaTheme="minorHAnsi"/>
          <w:color w:val="000000"/>
          <w:lang w:eastAsia="en-US"/>
        </w:rPr>
        <w:t>и</w:t>
      </w:r>
      <w:r w:rsidRPr="00266262">
        <w:rPr>
          <w:rFonts w:eastAsiaTheme="minorHAnsi"/>
          <w:color w:val="000000"/>
          <w:lang w:eastAsia="en-US"/>
        </w:rPr>
        <w:t>руемой участниками образовательных отношений ...................................................</w:t>
      </w:r>
      <w:r w:rsidR="00E44CE0">
        <w:rPr>
          <w:rFonts w:eastAsiaTheme="minorHAnsi"/>
          <w:color w:val="000000"/>
          <w:lang w:eastAsia="en-US"/>
        </w:rPr>
        <w:t>.......</w:t>
      </w:r>
      <w:r w:rsidRPr="00266262">
        <w:rPr>
          <w:rFonts w:eastAsiaTheme="minorHAnsi"/>
          <w:color w:val="000000"/>
          <w:lang w:eastAsia="en-US"/>
        </w:rPr>
        <w:t>..</w:t>
      </w:r>
      <w:r w:rsidR="004801EE">
        <w:rPr>
          <w:rFonts w:eastAsiaTheme="minorHAnsi"/>
          <w:color w:val="000000"/>
          <w:lang w:eastAsia="en-US"/>
        </w:rPr>
        <w:t>...108</w:t>
      </w:r>
    </w:p>
    <w:p w:rsidR="00266262" w:rsidRPr="00266262" w:rsidRDefault="00266262" w:rsidP="00E44CE0">
      <w:pPr>
        <w:autoSpaceDE w:val="0"/>
        <w:autoSpaceDN w:val="0"/>
        <w:adjustRightInd w:val="0"/>
        <w:jc w:val="both"/>
        <w:rPr>
          <w:rFonts w:eastAsiaTheme="minorHAnsi"/>
          <w:color w:val="000000"/>
          <w:lang w:eastAsia="en-US"/>
        </w:rPr>
      </w:pPr>
      <w:r w:rsidRPr="00266262">
        <w:rPr>
          <w:rFonts w:eastAsiaTheme="minorHAnsi"/>
          <w:color w:val="000000"/>
          <w:lang w:eastAsia="en-US"/>
        </w:rPr>
        <w:t>2.2.2. Способы и направления поддержки детской инициативы в части, формируемой участниками образовательных отношений ..........</w:t>
      </w:r>
      <w:r w:rsidR="00E44CE0">
        <w:rPr>
          <w:rFonts w:eastAsiaTheme="minorHAnsi"/>
          <w:color w:val="000000"/>
          <w:lang w:eastAsia="en-US"/>
        </w:rPr>
        <w:t>....</w:t>
      </w:r>
      <w:r w:rsidRPr="00266262">
        <w:rPr>
          <w:rFonts w:eastAsiaTheme="minorHAnsi"/>
          <w:color w:val="000000"/>
          <w:lang w:eastAsia="en-US"/>
        </w:rPr>
        <w:t>.........................................</w:t>
      </w:r>
      <w:r w:rsidR="004801EE">
        <w:rPr>
          <w:rFonts w:eastAsiaTheme="minorHAnsi"/>
          <w:color w:val="000000"/>
          <w:lang w:eastAsia="en-US"/>
        </w:rPr>
        <w:t>...</w:t>
      </w:r>
      <w:r w:rsidR="00E44CE0">
        <w:rPr>
          <w:rFonts w:eastAsiaTheme="minorHAnsi"/>
          <w:color w:val="000000"/>
          <w:lang w:eastAsia="en-US"/>
        </w:rPr>
        <w:t>..................</w:t>
      </w:r>
      <w:r w:rsidR="004801EE">
        <w:rPr>
          <w:rFonts w:eastAsiaTheme="minorHAnsi"/>
          <w:color w:val="000000"/>
          <w:lang w:eastAsia="en-US"/>
        </w:rPr>
        <w:t>127</w:t>
      </w:r>
    </w:p>
    <w:p w:rsidR="00266262" w:rsidRPr="00266262" w:rsidRDefault="00266262" w:rsidP="00266262">
      <w:pPr>
        <w:autoSpaceDE w:val="0"/>
        <w:autoSpaceDN w:val="0"/>
        <w:adjustRightInd w:val="0"/>
        <w:rPr>
          <w:rFonts w:eastAsiaTheme="minorHAnsi"/>
          <w:lang w:eastAsia="en-US"/>
        </w:rPr>
      </w:pPr>
      <w:r w:rsidRPr="00266262">
        <w:rPr>
          <w:rFonts w:eastAsiaTheme="minorHAnsi"/>
          <w:lang w:eastAsia="en-US"/>
        </w:rPr>
        <w:t>2.2.3. Особенности взаимодействия педагогического коллектива с семьями воспитанников в части, формируемой участниками образовательных отношений.................</w:t>
      </w:r>
      <w:r w:rsidR="00E44CE0">
        <w:rPr>
          <w:rFonts w:eastAsiaTheme="minorHAnsi"/>
          <w:lang w:eastAsia="en-US"/>
        </w:rPr>
        <w:t>......</w:t>
      </w:r>
      <w:r w:rsidRPr="00266262">
        <w:rPr>
          <w:rFonts w:eastAsiaTheme="minorHAnsi"/>
          <w:lang w:eastAsia="en-US"/>
        </w:rPr>
        <w:t>........</w:t>
      </w:r>
      <w:r w:rsidR="004801EE">
        <w:rPr>
          <w:rFonts w:eastAsiaTheme="minorHAnsi"/>
          <w:lang w:eastAsia="en-US"/>
        </w:rPr>
        <w:t>.......128</w:t>
      </w:r>
    </w:p>
    <w:p w:rsidR="00E1217A" w:rsidRPr="00973F92" w:rsidRDefault="00E1023C" w:rsidP="00973F92">
      <w:pPr>
        <w:pStyle w:val="afff5"/>
        <w:rPr>
          <w:rFonts w:eastAsiaTheme="minorHAnsi"/>
          <w:lang w:eastAsia="en-US"/>
        </w:rPr>
      </w:pPr>
      <w:r>
        <w:rPr>
          <w:rFonts w:eastAsiaTheme="minorHAnsi"/>
          <w:lang w:eastAsia="en-US"/>
        </w:rPr>
        <w:t>3. Организационный раздел</w:t>
      </w:r>
      <w:r w:rsidR="00E44CE0">
        <w:rPr>
          <w:rFonts w:eastAsiaTheme="minorHAnsi"/>
          <w:lang w:eastAsia="en-US"/>
        </w:rPr>
        <w:t>………………………………………...</w:t>
      </w:r>
      <w:r w:rsidR="004801EE">
        <w:rPr>
          <w:rFonts w:eastAsiaTheme="minorHAnsi"/>
          <w:lang w:eastAsia="en-US"/>
        </w:rPr>
        <w:t>………………………...129</w:t>
      </w:r>
    </w:p>
    <w:p w:rsidR="00E1217A" w:rsidRPr="00973F92" w:rsidRDefault="00E1217A" w:rsidP="00973F92">
      <w:pPr>
        <w:pStyle w:val="afff5"/>
        <w:rPr>
          <w:rFonts w:eastAsiaTheme="minorHAnsi"/>
          <w:lang w:eastAsia="en-US"/>
        </w:rPr>
      </w:pPr>
      <w:r w:rsidRPr="00973F92">
        <w:rPr>
          <w:rFonts w:eastAsiaTheme="minorHAnsi"/>
          <w:lang w:eastAsia="en-US"/>
        </w:rPr>
        <w:t>3.1.Обязательная часть ...............................................................</w:t>
      </w:r>
      <w:r w:rsidR="00E44CE0">
        <w:rPr>
          <w:rFonts w:eastAsiaTheme="minorHAnsi"/>
          <w:lang w:eastAsia="en-US"/>
        </w:rPr>
        <w:t>.............</w:t>
      </w:r>
      <w:r w:rsidR="00BA2DF7">
        <w:rPr>
          <w:rFonts w:eastAsiaTheme="minorHAnsi"/>
          <w:lang w:eastAsia="en-US"/>
        </w:rPr>
        <w:t>.......</w:t>
      </w:r>
      <w:r w:rsidR="003C2594">
        <w:rPr>
          <w:rFonts w:eastAsiaTheme="minorHAnsi"/>
          <w:lang w:eastAsia="en-US"/>
        </w:rPr>
        <w:t>..</w:t>
      </w:r>
      <w:r w:rsidR="004801EE">
        <w:rPr>
          <w:rFonts w:eastAsiaTheme="minorHAnsi"/>
          <w:lang w:eastAsia="en-US"/>
        </w:rPr>
        <w:t>........................129</w:t>
      </w:r>
    </w:p>
    <w:p w:rsidR="0033417E" w:rsidRDefault="00E1217A" w:rsidP="00973F92">
      <w:pPr>
        <w:pStyle w:val="afff5"/>
        <w:rPr>
          <w:rFonts w:eastAsiaTheme="minorHAnsi"/>
          <w:lang w:eastAsia="en-US"/>
        </w:rPr>
      </w:pPr>
      <w:r w:rsidRPr="00973F92">
        <w:rPr>
          <w:rFonts w:eastAsiaTheme="minorHAnsi"/>
          <w:lang w:eastAsia="en-US"/>
        </w:rPr>
        <w:t xml:space="preserve">3.1.1. </w:t>
      </w:r>
      <w:r w:rsidR="0033417E" w:rsidRPr="00973F92">
        <w:rPr>
          <w:rFonts w:eastAsiaTheme="minorHAnsi"/>
          <w:lang w:eastAsia="en-US"/>
        </w:rPr>
        <w:t>Психолого-педагогические условия, обеспечивающие развитие ребенка</w:t>
      </w:r>
      <w:r w:rsidR="00E44CE0">
        <w:rPr>
          <w:rFonts w:eastAsiaTheme="minorHAnsi"/>
          <w:lang w:eastAsia="en-US"/>
        </w:rPr>
        <w:t>……</w:t>
      </w:r>
      <w:r w:rsidR="003C2594">
        <w:rPr>
          <w:rFonts w:eastAsiaTheme="minorHAnsi"/>
          <w:lang w:eastAsia="en-US"/>
        </w:rPr>
        <w:t>……</w:t>
      </w:r>
      <w:r w:rsidR="004801EE">
        <w:rPr>
          <w:rFonts w:eastAsiaTheme="minorHAnsi"/>
          <w:lang w:eastAsia="en-US"/>
        </w:rPr>
        <w:t>.129</w:t>
      </w:r>
      <w:r w:rsidR="0033417E" w:rsidRPr="00973F92">
        <w:rPr>
          <w:rFonts w:eastAsiaTheme="minorHAnsi"/>
          <w:lang w:eastAsia="en-US"/>
        </w:rPr>
        <w:t xml:space="preserve"> </w:t>
      </w:r>
    </w:p>
    <w:p w:rsidR="00E1023C" w:rsidRPr="004801EE" w:rsidRDefault="00E1023C" w:rsidP="00E1023C">
      <w:pPr>
        <w:autoSpaceDE w:val="0"/>
        <w:autoSpaceDN w:val="0"/>
        <w:adjustRightInd w:val="0"/>
        <w:rPr>
          <w:rFonts w:eastAsiaTheme="minorHAnsi"/>
          <w:lang w:eastAsia="en-US"/>
        </w:rPr>
      </w:pPr>
      <w:r w:rsidRPr="00346DDC">
        <w:rPr>
          <w:rFonts w:eastAsiaTheme="minorHAnsi"/>
          <w:sz w:val="22"/>
          <w:szCs w:val="22"/>
          <w:lang w:eastAsia="en-US"/>
        </w:rPr>
        <w:t>3.1.2</w:t>
      </w:r>
      <w:r>
        <w:rPr>
          <w:rFonts w:eastAsiaTheme="minorHAnsi"/>
          <w:sz w:val="22"/>
          <w:szCs w:val="22"/>
          <w:lang w:eastAsia="en-US"/>
        </w:rPr>
        <w:t xml:space="preserve"> </w:t>
      </w:r>
      <w:r w:rsidRPr="004801EE">
        <w:rPr>
          <w:rFonts w:eastAsiaTheme="minorHAnsi"/>
          <w:lang w:eastAsia="en-US"/>
        </w:rPr>
        <w:t>Организация развивающей предметно-пространственной сре</w:t>
      </w:r>
      <w:r w:rsidR="00E44CE0">
        <w:rPr>
          <w:rFonts w:eastAsiaTheme="minorHAnsi"/>
          <w:lang w:eastAsia="en-US"/>
        </w:rPr>
        <w:t>ды.........</w:t>
      </w:r>
      <w:r w:rsidRPr="004801EE">
        <w:rPr>
          <w:rFonts w:eastAsiaTheme="minorHAnsi"/>
          <w:lang w:eastAsia="en-US"/>
        </w:rPr>
        <w:t>...............</w:t>
      </w:r>
      <w:r w:rsidR="004801EE">
        <w:rPr>
          <w:rFonts w:eastAsiaTheme="minorHAnsi"/>
          <w:lang w:eastAsia="en-US"/>
        </w:rPr>
        <w:t>........</w:t>
      </w:r>
      <w:r w:rsidR="004801EE" w:rsidRPr="004801EE">
        <w:rPr>
          <w:rFonts w:eastAsiaTheme="minorHAnsi"/>
          <w:lang w:eastAsia="en-US"/>
        </w:rPr>
        <w:t>130</w:t>
      </w:r>
    </w:p>
    <w:p w:rsidR="00E1023C" w:rsidRDefault="00E1023C" w:rsidP="00973F92">
      <w:pPr>
        <w:pStyle w:val="afff5"/>
        <w:rPr>
          <w:rFonts w:eastAsiaTheme="minorHAnsi"/>
          <w:lang w:eastAsia="en-US"/>
        </w:rPr>
      </w:pPr>
      <w:r>
        <w:rPr>
          <w:rFonts w:eastAsiaTheme="minorHAnsi"/>
          <w:lang w:eastAsia="en-US"/>
        </w:rPr>
        <w:t>3.1.3.</w:t>
      </w:r>
      <w:r w:rsidRPr="00E1023C">
        <w:rPr>
          <w:rFonts w:eastAsiaTheme="minorHAnsi"/>
          <w:lang w:eastAsia="en-US"/>
        </w:rPr>
        <w:t xml:space="preserve"> </w:t>
      </w:r>
      <w:r w:rsidR="00C14CCB" w:rsidRPr="00973F92">
        <w:rPr>
          <w:rFonts w:eastAsiaTheme="minorHAnsi"/>
          <w:lang w:eastAsia="en-US"/>
        </w:rPr>
        <w:t xml:space="preserve">Кадровые условия реализации АООП </w:t>
      </w:r>
      <w:r w:rsidR="00E44CE0">
        <w:rPr>
          <w:rFonts w:eastAsiaTheme="minorHAnsi"/>
          <w:lang w:eastAsia="en-US"/>
        </w:rPr>
        <w:t>…………………</w:t>
      </w:r>
      <w:r w:rsidR="00C14CCB">
        <w:rPr>
          <w:rFonts w:eastAsiaTheme="minorHAnsi"/>
          <w:lang w:eastAsia="en-US"/>
        </w:rPr>
        <w:t>……………………………..</w:t>
      </w:r>
      <w:r w:rsidR="004801EE">
        <w:rPr>
          <w:rFonts w:eastAsiaTheme="minorHAnsi"/>
          <w:lang w:eastAsia="en-US"/>
        </w:rPr>
        <w:t>138</w:t>
      </w:r>
    </w:p>
    <w:p w:rsidR="00E1023C" w:rsidRDefault="00E1023C" w:rsidP="00973F92">
      <w:pPr>
        <w:pStyle w:val="afff5"/>
        <w:rPr>
          <w:rFonts w:eastAsiaTheme="minorHAnsi"/>
          <w:lang w:eastAsia="en-US"/>
        </w:rPr>
      </w:pPr>
      <w:r w:rsidRPr="00973F92">
        <w:rPr>
          <w:rFonts w:eastAsiaTheme="minorHAnsi"/>
          <w:lang w:eastAsia="en-US"/>
        </w:rPr>
        <w:t xml:space="preserve">3.1.4. </w:t>
      </w:r>
      <w:r w:rsidR="00C14CCB" w:rsidRPr="00973F92">
        <w:rPr>
          <w:rFonts w:eastAsiaTheme="minorHAnsi"/>
          <w:lang w:eastAsia="en-US"/>
        </w:rPr>
        <w:t>Материально-техническое и методическое обеспечение АООП</w:t>
      </w:r>
      <w:r w:rsidR="00E44CE0">
        <w:rPr>
          <w:rFonts w:eastAsiaTheme="minorHAnsi"/>
          <w:lang w:eastAsia="en-US"/>
        </w:rPr>
        <w:t>…………………</w:t>
      </w:r>
      <w:r w:rsidR="004801EE">
        <w:rPr>
          <w:rFonts w:eastAsiaTheme="minorHAnsi"/>
          <w:lang w:eastAsia="en-US"/>
        </w:rPr>
        <w:t>…144</w:t>
      </w:r>
    </w:p>
    <w:p w:rsidR="00E1217A" w:rsidRPr="00973F92" w:rsidRDefault="00E1023C" w:rsidP="00973F92">
      <w:pPr>
        <w:pStyle w:val="afff5"/>
        <w:rPr>
          <w:rFonts w:eastAsiaTheme="minorHAnsi"/>
          <w:lang w:eastAsia="en-US"/>
        </w:rPr>
      </w:pPr>
      <w:r w:rsidRPr="00973F92">
        <w:rPr>
          <w:rFonts w:eastAsiaTheme="minorHAnsi"/>
          <w:lang w:eastAsia="en-US"/>
        </w:rPr>
        <w:t>3.1.5</w:t>
      </w:r>
      <w:r w:rsidR="00E1217A" w:rsidRPr="00973F92">
        <w:rPr>
          <w:rFonts w:eastAsiaTheme="minorHAnsi"/>
          <w:lang w:eastAsia="en-US"/>
        </w:rPr>
        <w:t>.</w:t>
      </w:r>
      <w:r w:rsidRPr="00E1023C">
        <w:rPr>
          <w:rFonts w:eastAsiaTheme="minorHAnsi"/>
          <w:lang w:eastAsia="en-US"/>
        </w:rPr>
        <w:t xml:space="preserve"> </w:t>
      </w:r>
      <w:r w:rsidR="008B48EE">
        <w:rPr>
          <w:rFonts w:eastAsiaTheme="minorHAnsi"/>
          <w:lang w:eastAsia="en-US"/>
        </w:rPr>
        <w:t>Методическое обеспечение АООП</w:t>
      </w:r>
      <w:r w:rsidR="00E44CE0">
        <w:rPr>
          <w:rFonts w:eastAsiaTheme="minorHAnsi"/>
          <w:lang w:eastAsia="en-US"/>
        </w:rPr>
        <w:t>................</w:t>
      </w:r>
      <w:r w:rsidR="00E1217A" w:rsidRPr="00973F92">
        <w:rPr>
          <w:rFonts w:eastAsiaTheme="minorHAnsi"/>
          <w:lang w:eastAsia="en-US"/>
        </w:rPr>
        <w:t>.......................................................</w:t>
      </w:r>
      <w:r w:rsidR="00BA2DF7">
        <w:rPr>
          <w:rFonts w:eastAsiaTheme="minorHAnsi"/>
          <w:lang w:eastAsia="en-US"/>
        </w:rPr>
        <w:t>.......</w:t>
      </w:r>
      <w:r w:rsidR="004801EE">
        <w:rPr>
          <w:rFonts w:eastAsiaTheme="minorHAnsi"/>
          <w:lang w:eastAsia="en-US"/>
        </w:rPr>
        <w:t>..145</w:t>
      </w:r>
    </w:p>
    <w:p w:rsidR="00E1023C" w:rsidRDefault="00E1023C" w:rsidP="00973F92">
      <w:pPr>
        <w:pStyle w:val="afff5"/>
        <w:rPr>
          <w:rFonts w:eastAsiaTheme="minorHAnsi"/>
          <w:lang w:eastAsia="en-US"/>
        </w:rPr>
      </w:pPr>
      <w:r w:rsidRPr="00973F92">
        <w:rPr>
          <w:rFonts w:eastAsiaTheme="minorHAnsi"/>
          <w:lang w:eastAsia="en-US"/>
        </w:rPr>
        <w:t>3.1.6</w:t>
      </w:r>
      <w:r>
        <w:rPr>
          <w:rFonts w:eastAsiaTheme="minorHAnsi"/>
          <w:lang w:eastAsia="en-US"/>
        </w:rPr>
        <w:t xml:space="preserve">. </w:t>
      </w:r>
      <w:r w:rsidRPr="00973F92">
        <w:rPr>
          <w:rFonts w:eastAsiaTheme="minorHAnsi"/>
          <w:lang w:eastAsia="en-US"/>
        </w:rPr>
        <w:t>Планирование образовательной деятельности</w:t>
      </w:r>
      <w:r w:rsidR="00E44CE0">
        <w:rPr>
          <w:rFonts w:eastAsiaTheme="minorHAnsi"/>
          <w:lang w:eastAsia="en-US"/>
        </w:rPr>
        <w:t>………...</w:t>
      </w:r>
      <w:r w:rsidR="00C14CCB">
        <w:rPr>
          <w:rFonts w:eastAsiaTheme="minorHAnsi"/>
          <w:lang w:eastAsia="en-US"/>
        </w:rPr>
        <w:t>……………………………</w:t>
      </w:r>
      <w:r w:rsidR="004801EE">
        <w:rPr>
          <w:rFonts w:eastAsiaTheme="minorHAnsi"/>
          <w:lang w:eastAsia="en-US"/>
        </w:rPr>
        <w:t>..155</w:t>
      </w:r>
      <w:r w:rsidRPr="00973F92">
        <w:rPr>
          <w:rFonts w:eastAsiaTheme="minorHAnsi"/>
          <w:lang w:eastAsia="en-US"/>
        </w:rPr>
        <w:t xml:space="preserve"> </w:t>
      </w:r>
    </w:p>
    <w:p w:rsidR="00E1217A" w:rsidRPr="00973F92" w:rsidRDefault="00E1023C" w:rsidP="00E1023C">
      <w:pPr>
        <w:pStyle w:val="afff5"/>
        <w:rPr>
          <w:rFonts w:eastAsiaTheme="minorHAnsi"/>
          <w:lang w:eastAsia="en-US"/>
        </w:rPr>
      </w:pPr>
      <w:r w:rsidRPr="00973F92">
        <w:rPr>
          <w:rFonts w:eastAsiaTheme="minorHAnsi"/>
          <w:lang w:eastAsia="en-US"/>
        </w:rPr>
        <w:t>3.1.7</w:t>
      </w:r>
      <w:r>
        <w:rPr>
          <w:rFonts w:eastAsiaTheme="minorHAnsi"/>
          <w:lang w:eastAsia="en-US"/>
        </w:rPr>
        <w:t>.</w:t>
      </w:r>
      <w:r w:rsidR="008B48EE">
        <w:rPr>
          <w:rFonts w:eastAsiaTheme="minorHAnsi"/>
          <w:lang w:eastAsia="en-US"/>
        </w:rPr>
        <w:t xml:space="preserve"> </w:t>
      </w:r>
      <w:r w:rsidRPr="00973F92">
        <w:rPr>
          <w:rFonts w:eastAsiaTheme="minorHAnsi"/>
          <w:lang w:eastAsia="en-US"/>
        </w:rPr>
        <w:t>Распорядок и/или режим дня</w:t>
      </w:r>
      <w:r w:rsidR="00E44CE0">
        <w:rPr>
          <w:rFonts w:eastAsiaTheme="minorHAnsi"/>
          <w:lang w:eastAsia="en-US"/>
        </w:rPr>
        <w:t>...............</w:t>
      </w:r>
      <w:r w:rsidR="00E1217A" w:rsidRPr="00973F92">
        <w:rPr>
          <w:rFonts w:eastAsiaTheme="minorHAnsi"/>
          <w:lang w:eastAsia="en-US"/>
        </w:rPr>
        <w:t>.........</w:t>
      </w:r>
      <w:r w:rsidR="00C14CCB">
        <w:rPr>
          <w:rFonts w:eastAsiaTheme="minorHAnsi"/>
          <w:lang w:eastAsia="en-US"/>
        </w:rPr>
        <w:t>.....................................</w:t>
      </w:r>
      <w:r w:rsidR="004801EE">
        <w:rPr>
          <w:rFonts w:eastAsiaTheme="minorHAnsi"/>
          <w:lang w:eastAsia="en-US"/>
        </w:rPr>
        <w:t>.............................157</w:t>
      </w:r>
      <w:r w:rsidR="00E1217A" w:rsidRPr="00973F92">
        <w:rPr>
          <w:rFonts w:eastAsiaTheme="minorHAnsi"/>
          <w:lang w:eastAsia="en-US"/>
        </w:rPr>
        <w:t xml:space="preserve"> </w:t>
      </w:r>
    </w:p>
    <w:p w:rsidR="00E1217A" w:rsidRPr="00973F92" w:rsidRDefault="00E1217A" w:rsidP="00973F92">
      <w:pPr>
        <w:pStyle w:val="afff5"/>
        <w:rPr>
          <w:rFonts w:eastAsiaTheme="minorHAnsi"/>
          <w:lang w:eastAsia="en-US"/>
        </w:rPr>
      </w:pPr>
      <w:r w:rsidRPr="00973F92">
        <w:rPr>
          <w:rFonts w:eastAsiaTheme="minorHAnsi"/>
          <w:lang w:eastAsia="en-US"/>
        </w:rPr>
        <w:t>3.1.8. Учебный план .................</w:t>
      </w:r>
      <w:r w:rsidR="00E44CE0">
        <w:rPr>
          <w:rFonts w:eastAsiaTheme="minorHAnsi"/>
          <w:lang w:eastAsia="en-US"/>
        </w:rPr>
        <w:t>............................</w:t>
      </w:r>
      <w:r w:rsidRPr="00973F92">
        <w:rPr>
          <w:rFonts w:eastAsiaTheme="minorHAnsi"/>
          <w:lang w:eastAsia="en-US"/>
        </w:rPr>
        <w:t>.............................................</w:t>
      </w:r>
      <w:r w:rsidR="004801EE">
        <w:rPr>
          <w:rFonts w:eastAsiaTheme="minorHAnsi"/>
          <w:lang w:eastAsia="en-US"/>
        </w:rPr>
        <w:t>........................163</w:t>
      </w:r>
      <w:r w:rsidRPr="00973F92">
        <w:rPr>
          <w:rFonts w:eastAsiaTheme="minorHAnsi"/>
          <w:lang w:eastAsia="en-US"/>
        </w:rPr>
        <w:t xml:space="preserve"> </w:t>
      </w:r>
    </w:p>
    <w:p w:rsidR="00E1217A" w:rsidRPr="00973F92" w:rsidRDefault="00E1217A" w:rsidP="00973F92">
      <w:pPr>
        <w:pStyle w:val="afff5"/>
        <w:rPr>
          <w:rFonts w:eastAsiaTheme="minorHAnsi"/>
          <w:lang w:eastAsia="en-US"/>
        </w:rPr>
      </w:pPr>
      <w:r w:rsidRPr="00973F92">
        <w:rPr>
          <w:rFonts w:eastAsiaTheme="minorHAnsi"/>
          <w:lang w:eastAsia="en-US"/>
        </w:rPr>
        <w:t>3.1.9. Расписание непосредственно-образовательной деятельности ............................</w:t>
      </w:r>
      <w:r w:rsidR="00E44CE0">
        <w:rPr>
          <w:rFonts w:eastAsiaTheme="minorHAnsi"/>
          <w:lang w:eastAsia="en-US"/>
        </w:rPr>
        <w:t>...</w:t>
      </w:r>
      <w:r w:rsidR="00E54BE4">
        <w:rPr>
          <w:rFonts w:eastAsiaTheme="minorHAnsi"/>
          <w:lang w:eastAsia="en-US"/>
        </w:rPr>
        <w:t>....168</w:t>
      </w:r>
    </w:p>
    <w:p w:rsidR="00E1217A" w:rsidRPr="00973F92" w:rsidRDefault="00E1217A" w:rsidP="00973F92">
      <w:pPr>
        <w:pStyle w:val="afff5"/>
        <w:rPr>
          <w:rFonts w:eastAsiaTheme="minorHAnsi"/>
          <w:lang w:eastAsia="en-US"/>
        </w:rPr>
      </w:pPr>
      <w:r w:rsidRPr="00973F92">
        <w:rPr>
          <w:rFonts w:eastAsiaTheme="minorHAnsi"/>
          <w:lang w:eastAsia="en-US"/>
        </w:rPr>
        <w:lastRenderedPageBreak/>
        <w:t>3.1.10. Комплексно-тематическое планирование в группе с</w:t>
      </w:r>
      <w:r w:rsidR="0031591B">
        <w:rPr>
          <w:rFonts w:eastAsiaTheme="minorHAnsi"/>
          <w:lang w:eastAsia="en-US"/>
        </w:rPr>
        <w:t>таршего дошкольного возра</w:t>
      </w:r>
      <w:r w:rsidR="0031591B">
        <w:rPr>
          <w:rFonts w:eastAsiaTheme="minorHAnsi"/>
          <w:lang w:eastAsia="en-US"/>
        </w:rPr>
        <w:t>с</w:t>
      </w:r>
      <w:r w:rsidR="0031591B">
        <w:rPr>
          <w:rFonts w:eastAsiaTheme="minorHAnsi"/>
          <w:lang w:eastAsia="en-US"/>
        </w:rPr>
        <w:t>та</w:t>
      </w:r>
      <w:r w:rsidR="00E44CE0">
        <w:rPr>
          <w:rFonts w:eastAsiaTheme="minorHAnsi"/>
          <w:lang w:eastAsia="en-US"/>
        </w:rPr>
        <w:t>………………………………………………………………………………………………..</w:t>
      </w:r>
      <w:r w:rsidR="0031591B">
        <w:rPr>
          <w:rFonts w:eastAsiaTheme="minorHAnsi"/>
          <w:lang w:eastAsia="en-US"/>
        </w:rPr>
        <w:t>171</w:t>
      </w:r>
      <w:r w:rsidRPr="00973F92">
        <w:rPr>
          <w:rFonts w:eastAsiaTheme="minorHAnsi"/>
          <w:lang w:eastAsia="en-US"/>
        </w:rPr>
        <w:t xml:space="preserve"> </w:t>
      </w:r>
    </w:p>
    <w:p w:rsidR="00E1217A" w:rsidRPr="00973F92" w:rsidRDefault="00E1217A" w:rsidP="00973F92">
      <w:pPr>
        <w:pStyle w:val="afff5"/>
        <w:rPr>
          <w:rFonts w:eastAsiaTheme="minorHAnsi"/>
          <w:lang w:eastAsia="en-US"/>
        </w:rPr>
      </w:pPr>
      <w:r w:rsidRPr="00973F92">
        <w:rPr>
          <w:rFonts w:eastAsiaTheme="minorHAnsi"/>
          <w:lang w:eastAsia="en-US"/>
        </w:rPr>
        <w:t>3.2. Часть, формируемая участниками образовательных отношений .................</w:t>
      </w:r>
      <w:r w:rsidR="00E44CE0">
        <w:rPr>
          <w:rFonts w:eastAsiaTheme="minorHAnsi"/>
          <w:lang w:eastAsia="en-US"/>
        </w:rPr>
        <w:t>...............</w:t>
      </w:r>
      <w:r w:rsidR="0031591B">
        <w:rPr>
          <w:rFonts w:eastAsiaTheme="minorHAnsi"/>
          <w:lang w:eastAsia="en-US"/>
        </w:rPr>
        <w:t>.203</w:t>
      </w:r>
    </w:p>
    <w:p w:rsidR="00E1217A" w:rsidRPr="00973F92" w:rsidRDefault="00E1217A" w:rsidP="00973F92">
      <w:pPr>
        <w:pStyle w:val="afff5"/>
        <w:rPr>
          <w:rFonts w:eastAsiaTheme="minorHAnsi"/>
          <w:lang w:eastAsia="en-US"/>
        </w:rPr>
      </w:pPr>
      <w:r w:rsidRPr="00973F92">
        <w:rPr>
          <w:rFonts w:eastAsiaTheme="minorHAnsi"/>
          <w:lang w:eastAsia="en-US"/>
        </w:rPr>
        <w:t>3.2.1. Методические материалы и средства обучения и воспитания в части, формируемой участниками образовательных отношений ...........................</w:t>
      </w:r>
      <w:r w:rsidR="00E44CE0">
        <w:rPr>
          <w:rFonts w:eastAsiaTheme="minorHAnsi"/>
          <w:lang w:eastAsia="en-US"/>
        </w:rPr>
        <w:t>.............................................</w:t>
      </w:r>
      <w:r w:rsidR="0031591B">
        <w:rPr>
          <w:rFonts w:eastAsiaTheme="minorHAnsi"/>
          <w:lang w:eastAsia="en-US"/>
        </w:rPr>
        <w:t>....203</w:t>
      </w:r>
    </w:p>
    <w:p w:rsidR="00B24180" w:rsidRPr="00973F92" w:rsidRDefault="00E1217A" w:rsidP="00973F92">
      <w:pPr>
        <w:pStyle w:val="afff5"/>
      </w:pPr>
      <w:r w:rsidRPr="00973F92">
        <w:rPr>
          <w:rFonts w:eastAsiaTheme="minorHAnsi"/>
          <w:lang w:eastAsia="en-US"/>
        </w:rPr>
        <w:t>3.2.2. Особенности традиционных событий, праздников, мероприятий в части, формиру</w:t>
      </w:r>
      <w:r w:rsidRPr="00973F92">
        <w:rPr>
          <w:rFonts w:eastAsiaTheme="minorHAnsi"/>
          <w:lang w:eastAsia="en-US"/>
        </w:rPr>
        <w:t>е</w:t>
      </w:r>
      <w:r w:rsidRPr="00973F92">
        <w:rPr>
          <w:rFonts w:eastAsiaTheme="minorHAnsi"/>
          <w:lang w:eastAsia="en-US"/>
        </w:rPr>
        <w:t>мой участниками образовательных отношений .......................</w:t>
      </w:r>
      <w:r w:rsidR="00902471">
        <w:rPr>
          <w:rFonts w:eastAsiaTheme="minorHAnsi"/>
          <w:lang w:eastAsia="en-US"/>
        </w:rPr>
        <w:t>.........................</w:t>
      </w:r>
      <w:r w:rsidR="00E44CE0">
        <w:rPr>
          <w:rFonts w:eastAsiaTheme="minorHAnsi"/>
          <w:lang w:eastAsia="en-US"/>
        </w:rPr>
        <w:t>.</w:t>
      </w:r>
      <w:r w:rsidR="00E1023C">
        <w:rPr>
          <w:rFonts w:eastAsiaTheme="minorHAnsi"/>
          <w:lang w:eastAsia="en-US"/>
        </w:rPr>
        <w:t>..............</w:t>
      </w:r>
      <w:r w:rsidR="0031591B">
        <w:rPr>
          <w:rFonts w:eastAsiaTheme="minorHAnsi"/>
          <w:lang w:eastAsia="en-US"/>
        </w:rPr>
        <w:t>.....204</w:t>
      </w:r>
    </w:p>
    <w:p w:rsidR="002E43CB" w:rsidRPr="002E43CB" w:rsidRDefault="00E1023C" w:rsidP="002E43CB">
      <w:pPr>
        <w:tabs>
          <w:tab w:val="left" w:pos="7220"/>
        </w:tabs>
        <w:jc w:val="both"/>
      </w:pPr>
      <w:r>
        <w:t>3.3</w:t>
      </w:r>
      <w:r w:rsidR="002E43CB" w:rsidRPr="002E43CB">
        <w:t>. Перечен</w:t>
      </w:r>
      <w:r>
        <w:t>ь нормативных правовых актов</w:t>
      </w:r>
      <w:r w:rsidR="00E44CE0">
        <w:t>…………………………………</w:t>
      </w:r>
      <w:r w:rsidR="0031591B">
        <w:t>……………..205</w:t>
      </w:r>
    </w:p>
    <w:p w:rsidR="002E43CB" w:rsidRPr="002E43CB" w:rsidRDefault="00E1023C" w:rsidP="002E43CB">
      <w:pPr>
        <w:tabs>
          <w:tab w:val="left" w:pos="7220"/>
        </w:tabs>
        <w:jc w:val="both"/>
      </w:pPr>
      <w:r>
        <w:t>3.4</w:t>
      </w:r>
      <w:r w:rsidR="002E43CB" w:rsidRPr="002E43CB">
        <w:t>. Пере</w:t>
      </w:r>
      <w:r>
        <w:t>чень литературных источников</w:t>
      </w:r>
      <w:r w:rsidR="00E44CE0">
        <w:t>……………………………………</w:t>
      </w:r>
      <w:r w:rsidR="0031591B">
        <w:t>………………205</w:t>
      </w:r>
    </w:p>
    <w:p w:rsidR="002E43CB" w:rsidRPr="002E43CB" w:rsidRDefault="002E43CB" w:rsidP="002E43CB">
      <w:pPr>
        <w:tabs>
          <w:tab w:val="left" w:pos="7220"/>
        </w:tabs>
        <w:jc w:val="both"/>
      </w:pPr>
    </w:p>
    <w:p w:rsidR="00086449" w:rsidRDefault="00086449" w:rsidP="002E43CB">
      <w:pPr>
        <w:tabs>
          <w:tab w:val="left" w:pos="3540"/>
          <w:tab w:val="left" w:pos="4248"/>
          <w:tab w:val="left" w:pos="5980"/>
        </w:tabs>
        <w:jc w:val="both"/>
        <w:rPr>
          <w:rFonts w:eastAsia="Calibri"/>
          <w:b/>
        </w:rPr>
      </w:pPr>
    </w:p>
    <w:p w:rsidR="00086449" w:rsidRDefault="00086449" w:rsidP="002E43CB">
      <w:pPr>
        <w:tabs>
          <w:tab w:val="left" w:pos="3540"/>
          <w:tab w:val="left" w:pos="4248"/>
          <w:tab w:val="left" w:pos="5980"/>
        </w:tabs>
        <w:jc w:val="both"/>
        <w:rPr>
          <w:rFonts w:eastAsia="Calibri"/>
          <w:b/>
        </w:rPr>
      </w:pPr>
    </w:p>
    <w:p w:rsidR="00973F92" w:rsidRDefault="00973F92"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E44CE0" w:rsidRDefault="00E44CE0" w:rsidP="002E43CB">
      <w:pPr>
        <w:tabs>
          <w:tab w:val="left" w:pos="3540"/>
          <w:tab w:val="left" w:pos="4248"/>
          <w:tab w:val="left" w:pos="5980"/>
        </w:tabs>
        <w:jc w:val="both"/>
        <w:rPr>
          <w:rFonts w:eastAsia="Calibri"/>
          <w:b/>
        </w:rPr>
      </w:pPr>
    </w:p>
    <w:p w:rsidR="00973F92" w:rsidRDefault="005D324E" w:rsidP="002E43CB">
      <w:pPr>
        <w:tabs>
          <w:tab w:val="left" w:pos="3540"/>
          <w:tab w:val="left" w:pos="4248"/>
          <w:tab w:val="left" w:pos="5980"/>
        </w:tabs>
        <w:jc w:val="both"/>
        <w:rPr>
          <w:rFonts w:eastAsia="Calibri"/>
          <w:b/>
        </w:rPr>
      </w:pPr>
      <w:r>
        <w:rPr>
          <w:rFonts w:eastAsia="Calibri"/>
          <w:b/>
        </w:rPr>
        <w:lastRenderedPageBreak/>
        <w:t>1. Целевой раздел</w:t>
      </w:r>
    </w:p>
    <w:p w:rsidR="00E44CE0" w:rsidRDefault="00E44CE0" w:rsidP="002E43CB">
      <w:pPr>
        <w:tabs>
          <w:tab w:val="left" w:pos="3540"/>
          <w:tab w:val="left" w:pos="4248"/>
          <w:tab w:val="left" w:pos="5980"/>
        </w:tabs>
        <w:jc w:val="both"/>
        <w:rPr>
          <w:rFonts w:eastAsia="Calibri"/>
          <w:b/>
        </w:rPr>
      </w:pPr>
    </w:p>
    <w:p w:rsidR="002E43CB" w:rsidRPr="002E43CB" w:rsidRDefault="002E43CB" w:rsidP="002E43CB">
      <w:pPr>
        <w:tabs>
          <w:tab w:val="left" w:pos="3540"/>
          <w:tab w:val="left" w:pos="4248"/>
          <w:tab w:val="left" w:pos="5980"/>
        </w:tabs>
        <w:jc w:val="both"/>
        <w:rPr>
          <w:rFonts w:eastAsia="Calibri"/>
          <w:b/>
        </w:rPr>
      </w:pPr>
      <w:r w:rsidRPr="002E43CB">
        <w:rPr>
          <w:rFonts w:eastAsia="Calibri"/>
          <w:b/>
        </w:rPr>
        <w:t>1.1. Обязательная часть</w:t>
      </w:r>
    </w:p>
    <w:p w:rsidR="00E44CE0" w:rsidRDefault="00E44CE0" w:rsidP="002E43CB">
      <w:pPr>
        <w:tabs>
          <w:tab w:val="left" w:pos="3540"/>
          <w:tab w:val="left" w:pos="4248"/>
          <w:tab w:val="left" w:pos="5980"/>
        </w:tabs>
        <w:jc w:val="both"/>
        <w:rPr>
          <w:rFonts w:eastAsia="Calibri"/>
          <w:b/>
        </w:rPr>
      </w:pPr>
    </w:p>
    <w:p w:rsidR="002E43CB" w:rsidRPr="002E43CB" w:rsidRDefault="002E43CB" w:rsidP="002E43CB">
      <w:pPr>
        <w:tabs>
          <w:tab w:val="left" w:pos="3540"/>
          <w:tab w:val="left" w:pos="4248"/>
          <w:tab w:val="left" w:pos="5980"/>
        </w:tabs>
        <w:jc w:val="both"/>
        <w:rPr>
          <w:rFonts w:eastAsia="Calibri"/>
          <w:b/>
        </w:rPr>
      </w:pPr>
      <w:r w:rsidRPr="002E43CB">
        <w:rPr>
          <w:rFonts w:eastAsia="Calibri"/>
          <w:b/>
        </w:rPr>
        <w:t>1.1.</w:t>
      </w:r>
      <w:r w:rsidR="000D7F35">
        <w:rPr>
          <w:rFonts w:eastAsia="Calibri"/>
          <w:b/>
        </w:rPr>
        <w:t xml:space="preserve">1. </w:t>
      </w:r>
      <w:r w:rsidRPr="002E43CB">
        <w:rPr>
          <w:rFonts w:eastAsia="Calibri"/>
          <w:b/>
        </w:rPr>
        <w:t>Пояснительная записка</w:t>
      </w:r>
    </w:p>
    <w:p w:rsidR="005A216D" w:rsidRPr="00B8379D" w:rsidRDefault="005A216D" w:rsidP="00254054">
      <w:pPr>
        <w:rPr>
          <w:b/>
          <w:bCs/>
          <w:sz w:val="28"/>
          <w:szCs w:val="28"/>
        </w:rPr>
      </w:pPr>
    </w:p>
    <w:p w:rsidR="002E43CB" w:rsidRPr="002E43CB" w:rsidRDefault="002E43CB" w:rsidP="00E44CE0">
      <w:pPr>
        <w:shd w:val="clear" w:color="auto" w:fill="FFFFFF"/>
        <w:ind w:firstLine="709"/>
        <w:jc w:val="both"/>
        <w:rPr>
          <w:b/>
          <w:spacing w:val="-1"/>
        </w:rPr>
      </w:pPr>
      <w:r w:rsidRPr="002E43CB">
        <w:t>Муниципальное бюджетное дошкольное образовательное учреждение «Детски</w:t>
      </w:r>
      <w:r w:rsidR="00E44CE0">
        <w:t>й сад № 10 (далее – МБДОУ) реализует адаптированную</w:t>
      </w:r>
      <w:r w:rsidRPr="002E43CB">
        <w:t xml:space="preserve"> образовательную  программу для детей с </w:t>
      </w:r>
      <w:r>
        <w:t>умственной отсталостью (интеллектуальными нарушениями)</w:t>
      </w:r>
      <w:r w:rsidRPr="002E43CB">
        <w:t xml:space="preserve"> в группе компенс</w:t>
      </w:r>
      <w:r w:rsidR="00B9586F">
        <w:t>и</w:t>
      </w:r>
      <w:r w:rsidR="00B9586F">
        <w:t>рующей направленности</w:t>
      </w:r>
      <w:r w:rsidRPr="002E43CB">
        <w:t>, разработанной им самостоятельно в соответствии с федерал</w:t>
      </w:r>
      <w:r w:rsidRPr="002E43CB">
        <w:t>ь</w:t>
      </w:r>
      <w:r w:rsidRPr="002E43CB">
        <w:t xml:space="preserve">ным государственным образовательным стандартом дошкольного образования (далее – ФГОС </w:t>
      </w:r>
      <w:proofErr w:type="gramStart"/>
      <w:r w:rsidRPr="002E43CB">
        <w:t>ДО</w:t>
      </w:r>
      <w:proofErr w:type="gramEnd"/>
      <w:r w:rsidRPr="002E43CB">
        <w:t>).</w:t>
      </w:r>
    </w:p>
    <w:p w:rsidR="002E43CB" w:rsidRPr="002E43CB" w:rsidRDefault="002E43CB" w:rsidP="00E44CE0">
      <w:pPr>
        <w:tabs>
          <w:tab w:val="left" w:pos="9781"/>
        </w:tabs>
        <w:ind w:firstLine="709"/>
        <w:jc w:val="both"/>
      </w:pPr>
      <w:r w:rsidRPr="002E43CB">
        <w:t>Адаптированная основная образовательная программа (далее – АООП) дошкольн</w:t>
      </w:r>
      <w:r w:rsidRPr="002E43CB">
        <w:t>о</w:t>
      </w:r>
      <w:r w:rsidRPr="002E43CB">
        <w:t xml:space="preserve">го образования разработана для дошкольного возраста </w:t>
      </w:r>
      <w:r w:rsidRPr="008C4BB4">
        <w:t xml:space="preserve">с </w:t>
      </w:r>
      <w:r>
        <w:t>умственной отсталостью (инте</w:t>
      </w:r>
      <w:r>
        <w:t>л</w:t>
      </w:r>
      <w:r>
        <w:t>лектуальными нарушениями)</w:t>
      </w:r>
      <w:r w:rsidRPr="002E43CB">
        <w:t xml:space="preserve"> определяет содержание и организацию образовательной д</w:t>
      </w:r>
      <w:r w:rsidRPr="002E43CB">
        <w:t>е</w:t>
      </w:r>
      <w:r w:rsidRPr="002E43CB">
        <w:t>ятельности на уровне дошкольного образования обеспечивает коррекцию нарушений ра</w:t>
      </w:r>
      <w:r w:rsidRPr="002E43CB">
        <w:t>з</w:t>
      </w:r>
      <w:r w:rsidRPr="002E43CB">
        <w:t>вития и социальную адаптацию указанных лиц.</w:t>
      </w:r>
    </w:p>
    <w:p w:rsidR="00086449" w:rsidRPr="002E43CB" w:rsidRDefault="00086449" w:rsidP="00E44CE0">
      <w:pPr>
        <w:autoSpaceDE w:val="0"/>
        <w:autoSpaceDN w:val="0"/>
        <w:adjustRightInd w:val="0"/>
        <w:ind w:firstLine="709"/>
        <w:jc w:val="both"/>
        <w:rPr>
          <w:rFonts w:eastAsiaTheme="minorHAnsi"/>
          <w:lang w:eastAsia="en-US"/>
        </w:rPr>
      </w:pPr>
      <w:r w:rsidRPr="00381DE9">
        <w:rPr>
          <w:rFonts w:eastAsiaTheme="minorHAnsi"/>
          <w:lang w:eastAsia="en-US"/>
        </w:rPr>
        <w:t>Настоящая Программа предназначена для детей с умственной отсталостью д</w:t>
      </w:r>
      <w:r w:rsidRPr="00381DE9">
        <w:rPr>
          <w:rFonts w:eastAsiaTheme="minorHAnsi"/>
          <w:lang w:eastAsia="en-US"/>
        </w:rPr>
        <w:t>о</w:t>
      </w:r>
      <w:r w:rsidRPr="00381DE9">
        <w:rPr>
          <w:rFonts w:eastAsiaTheme="minorHAnsi"/>
          <w:lang w:eastAsia="en-US"/>
        </w:rPr>
        <w:t>школьного возраста (</w:t>
      </w:r>
      <w:r w:rsidR="00E44CE0">
        <w:rPr>
          <w:rFonts w:eastAsiaTheme="minorHAnsi"/>
          <w:lang w:eastAsia="en-US"/>
        </w:rPr>
        <w:t>5</w:t>
      </w:r>
      <w:r w:rsidRPr="00381DE9">
        <w:rPr>
          <w:rFonts w:eastAsiaTheme="minorHAnsi"/>
          <w:lang w:eastAsia="en-US"/>
        </w:rPr>
        <w:t xml:space="preserve"> -7 лет) в </w:t>
      </w:r>
      <w:r w:rsidR="00E44CE0">
        <w:rPr>
          <w:rFonts w:eastAsiaTheme="minorHAnsi"/>
          <w:lang w:eastAsia="en-US"/>
        </w:rPr>
        <w:t>общеразвивающей направленности.</w:t>
      </w:r>
    </w:p>
    <w:p w:rsidR="00086449" w:rsidRPr="00381DE9" w:rsidRDefault="002E43CB" w:rsidP="00E44CE0">
      <w:pPr>
        <w:tabs>
          <w:tab w:val="left" w:pos="9781"/>
        </w:tabs>
        <w:ind w:firstLine="709"/>
        <w:jc w:val="both"/>
      </w:pPr>
      <w:r w:rsidRPr="002E43CB">
        <w:t>Программа определяет содержание</w:t>
      </w:r>
      <w:r w:rsidR="00086449" w:rsidRPr="00381DE9">
        <w:t xml:space="preserve"> и организацию образовательного процесса для </w:t>
      </w:r>
      <w:proofErr w:type="gramStart"/>
      <w:r w:rsidR="00086449" w:rsidRPr="00381DE9">
        <w:t>детей дошкольного возраста, имеющих умственную отсталость и представляет</w:t>
      </w:r>
      <w:proofErr w:type="gramEnd"/>
      <w:r w:rsidR="00086449" w:rsidRPr="00381DE9">
        <w:t xml:space="preserve"> собой ко</w:t>
      </w:r>
      <w:r w:rsidR="00086449" w:rsidRPr="00381DE9">
        <w:t>р</w:t>
      </w:r>
      <w:r w:rsidR="00086449" w:rsidRPr="00381DE9">
        <w:t>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w:t>
      </w:r>
      <w:r w:rsidR="00086449" w:rsidRPr="00381DE9">
        <w:t>в</w:t>
      </w:r>
      <w:r w:rsidR="00086449" w:rsidRPr="00381DE9">
        <w:t>ных качеств личности каждого ребенка, его оздоровление</w:t>
      </w:r>
      <w:r w:rsidR="00381DE9">
        <w:t>.</w:t>
      </w:r>
    </w:p>
    <w:p w:rsidR="00086449" w:rsidRPr="00381DE9" w:rsidRDefault="00086449" w:rsidP="00E44CE0">
      <w:pPr>
        <w:pStyle w:val="aff2"/>
        <w:ind w:firstLine="709"/>
        <w:jc w:val="both"/>
        <w:rPr>
          <w:rFonts w:ascii="Times New Roman" w:hAnsi="Times New Roman" w:cs="Times New Roman"/>
          <w:sz w:val="24"/>
          <w:szCs w:val="24"/>
        </w:rPr>
      </w:pPr>
      <w:r w:rsidRPr="00381DE9">
        <w:rPr>
          <w:rFonts w:ascii="Times New Roman" w:hAnsi="Times New Roman" w:cs="Times New Roman"/>
          <w:sz w:val="24"/>
          <w:szCs w:val="24"/>
        </w:rPr>
        <w:t xml:space="preserve">Образование детей с умственной отсталостью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ФГОС </w:t>
      </w:r>
      <w:proofErr w:type="gramStart"/>
      <w:r w:rsidRPr="00381DE9">
        <w:rPr>
          <w:rFonts w:ascii="Times New Roman" w:hAnsi="Times New Roman" w:cs="Times New Roman"/>
          <w:sz w:val="24"/>
          <w:szCs w:val="24"/>
        </w:rPr>
        <w:t>ДО</w:t>
      </w:r>
      <w:proofErr w:type="gramEnd"/>
      <w:r w:rsidRPr="00381DE9">
        <w:rPr>
          <w:rFonts w:ascii="Times New Roman" w:hAnsi="Times New Roman" w:cs="Times New Roman"/>
          <w:sz w:val="24"/>
          <w:szCs w:val="24"/>
        </w:rPr>
        <w:t>.</w:t>
      </w:r>
    </w:p>
    <w:p w:rsidR="002E43CB" w:rsidRPr="002E43CB" w:rsidRDefault="002E43CB" w:rsidP="00E44CE0">
      <w:pPr>
        <w:ind w:firstLine="709"/>
        <w:jc w:val="both"/>
      </w:pPr>
      <w:r w:rsidRPr="002E43CB">
        <w:t>В программе отражаются концептуальные положения Федерального государстве</w:t>
      </w:r>
      <w:r w:rsidRPr="002E43CB">
        <w:t>н</w:t>
      </w:r>
      <w:r w:rsidRPr="002E43CB">
        <w:t xml:space="preserve">ного образовательного стандарта общего образования для </w:t>
      </w:r>
      <w:proofErr w:type="gramStart"/>
      <w:r w:rsidRPr="002E43CB">
        <w:t>обучающихся</w:t>
      </w:r>
      <w:proofErr w:type="gramEnd"/>
      <w:r w:rsidRPr="002E43CB">
        <w:t xml:space="preserve"> с ЗПР; примерной адаптированной основной образовательной программы дошкольного образования, разр</w:t>
      </w:r>
      <w:r w:rsidRPr="002E43CB">
        <w:t>а</w:t>
      </w:r>
      <w:r w:rsidRPr="002E43CB">
        <w:t>ботанной н</w:t>
      </w:r>
      <w:r w:rsidR="00086449">
        <w:t>а основе ФГОС для обучающихся с умственной отсталостью</w:t>
      </w:r>
      <w:r w:rsidRPr="002E43CB">
        <w:t>.</w:t>
      </w:r>
    </w:p>
    <w:p w:rsidR="002E43CB" w:rsidRPr="002E43CB" w:rsidRDefault="002E43CB" w:rsidP="00E44CE0">
      <w:pPr>
        <w:ind w:firstLine="709"/>
        <w:jc w:val="both"/>
      </w:pPr>
      <w:r w:rsidRPr="002E43CB">
        <w:t>Основанием для разработки Программы являются:</w:t>
      </w:r>
    </w:p>
    <w:p w:rsidR="002E43CB" w:rsidRPr="002E43CB" w:rsidRDefault="002E43CB" w:rsidP="00E44CE0">
      <w:pPr>
        <w:ind w:firstLine="709"/>
        <w:jc w:val="both"/>
      </w:pPr>
      <w:r w:rsidRPr="002E43CB">
        <w:t xml:space="preserve">- Закон РФ «Об основных гарантиях прав ребенка в Российской Федерации» </w:t>
      </w:r>
      <w:r w:rsidRPr="002E43CB">
        <w:br/>
        <w:t>от 24 июля 1998 года № 124–ФЗ (с изменениями на 21 декабря 2004 года).</w:t>
      </w:r>
    </w:p>
    <w:p w:rsidR="002E43CB" w:rsidRPr="002E43CB" w:rsidRDefault="002E43CB" w:rsidP="00E44CE0">
      <w:pPr>
        <w:ind w:firstLine="709"/>
        <w:jc w:val="both"/>
      </w:pPr>
      <w:r w:rsidRPr="002E43CB">
        <w:t>- Конвенция о правах ребенка. Принята резолюцией 44/25 Генеральной Ассамблеи от 20 ноября 1989 года – ООН 1990.</w:t>
      </w:r>
    </w:p>
    <w:p w:rsidR="002E43CB" w:rsidRPr="002E43CB" w:rsidRDefault="002E43CB" w:rsidP="00E44CE0">
      <w:pPr>
        <w:ind w:firstLine="709"/>
        <w:jc w:val="both"/>
      </w:pPr>
      <w:r w:rsidRPr="002E43CB">
        <w:t>- Приказ Министерства образования и науки Российской Федерации от 17 октября 2013 г. N 1155 г. Москва «Об утверждении федерального государственного образовател</w:t>
      </w:r>
      <w:r w:rsidRPr="002E43CB">
        <w:t>ь</w:t>
      </w:r>
      <w:r w:rsidRPr="002E43CB">
        <w:t>ного стандарта дошкольного образования».</w:t>
      </w:r>
    </w:p>
    <w:p w:rsidR="002E43CB" w:rsidRPr="002E43CB" w:rsidRDefault="002E43CB" w:rsidP="00E44CE0">
      <w:pPr>
        <w:ind w:firstLine="709"/>
        <w:jc w:val="both"/>
      </w:pPr>
      <w:r w:rsidRPr="002E43CB">
        <w:t>- 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w:t>
      </w:r>
      <w:r w:rsidRPr="002E43CB">
        <w:t>ю</w:t>
      </w:r>
      <w:r w:rsidRPr="002E43CB">
        <w:t>щихся с ограниченными возможностями здоровья».</w:t>
      </w:r>
    </w:p>
    <w:p w:rsidR="002E43CB" w:rsidRPr="002E43CB" w:rsidRDefault="002E43CB" w:rsidP="00E44CE0">
      <w:pPr>
        <w:ind w:firstLine="709"/>
        <w:jc w:val="both"/>
      </w:pPr>
      <w:r w:rsidRPr="002E43CB">
        <w:t>- Постановление Главного государственного санитарного врача Российской Фед</w:t>
      </w:r>
      <w:r w:rsidRPr="002E43CB">
        <w:t>е</w:t>
      </w:r>
      <w:r w:rsidRPr="002E43CB">
        <w:t>рации от 19 декабря 2013 г. № 68 «Об утверждении СанПиН 2.4.1.3147-13 «Санитарно-эпидемиологические требования к дошкольным группам, размещенным в жилых помещ</w:t>
      </w:r>
      <w:r w:rsidRPr="002E43CB">
        <w:t>е</w:t>
      </w:r>
      <w:r w:rsidRPr="002E43CB">
        <w:t>ниях жилищного фонда».</w:t>
      </w:r>
    </w:p>
    <w:p w:rsidR="002E43CB" w:rsidRPr="002E43CB" w:rsidRDefault="002E43CB" w:rsidP="00E44CE0">
      <w:pPr>
        <w:ind w:firstLine="709"/>
        <w:jc w:val="both"/>
      </w:pPr>
      <w:r w:rsidRPr="002E43CB">
        <w:t xml:space="preserve">- Приказ </w:t>
      </w:r>
      <w:proofErr w:type="spellStart"/>
      <w:r w:rsidRPr="002E43CB">
        <w:t>Минобрнауки</w:t>
      </w:r>
      <w:proofErr w:type="spellEnd"/>
      <w:r w:rsidRPr="002E43CB">
        <w:t xml:space="preserve"> России от 17.10.2013 N 1155 «Об утверждении федеральн</w:t>
      </w:r>
      <w:r w:rsidRPr="002E43CB">
        <w:t>о</w:t>
      </w:r>
      <w:r w:rsidRPr="002E43CB">
        <w:t>го государственного образовательного стандарта дошкольного образования» (Зарегистр</w:t>
      </w:r>
      <w:r w:rsidRPr="002E43CB">
        <w:t>и</w:t>
      </w:r>
      <w:r w:rsidRPr="002E43CB">
        <w:t>ровано в Минюсте России 14.11.2013 N 30384).</w:t>
      </w:r>
    </w:p>
    <w:p w:rsidR="002E43CB" w:rsidRPr="002E43CB" w:rsidRDefault="002E43CB" w:rsidP="00E44CE0">
      <w:pPr>
        <w:ind w:firstLine="709"/>
        <w:jc w:val="both"/>
      </w:pPr>
      <w:r w:rsidRPr="002E43CB">
        <w:lastRenderedPageBreak/>
        <w:t>- Приказ Министерства образования и науки Российской Федерации (</w:t>
      </w:r>
      <w:proofErr w:type="spellStart"/>
      <w:r w:rsidRPr="002E43CB">
        <w:t>Минобрнауки</w:t>
      </w:r>
      <w:proofErr w:type="spellEnd"/>
      <w:r w:rsidRPr="002E43CB">
        <w:t xml:space="preserve"> России) N 1014 г от 30 августа 2013 «Об утверждении Порядка организации и осущест</w:t>
      </w:r>
      <w:r w:rsidRPr="002E43CB">
        <w:t>в</w:t>
      </w:r>
      <w:r w:rsidRPr="002E43CB">
        <w:t>ления образовательной деятельности по основным общеобразовательным программам - образовательным программам дошкольного образования».</w:t>
      </w:r>
    </w:p>
    <w:p w:rsidR="002E43CB" w:rsidRPr="002E43CB" w:rsidRDefault="002E43CB" w:rsidP="00E44CE0">
      <w:pPr>
        <w:ind w:firstLine="709"/>
        <w:jc w:val="both"/>
      </w:pPr>
      <w:r w:rsidRPr="002E43CB">
        <w:t xml:space="preserve">- Приказ </w:t>
      </w:r>
      <w:proofErr w:type="spellStart"/>
      <w:r w:rsidRPr="002E43CB">
        <w:t>Минобрнауки</w:t>
      </w:r>
      <w:proofErr w:type="spellEnd"/>
      <w:r w:rsidRPr="002E43CB">
        <w:t xml:space="preserve"> России от 30.08.2013 N 1014 «Об утверждении Порядка о</w:t>
      </w:r>
      <w:r w:rsidRPr="002E43CB">
        <w:t>р</w:t>
      </w:r>
      <w:r w:rsidRPr="002E43CB">
        <w:t>ганизации и осуществления образовательной деятельности по основным общеобразов</w:t>
      </w:r>
      <w:r w:rsidRPr="002E43CB">
        <w:t>а</w:t>
      </w:r>
      <w:r w:rsidRPr="002E43CB">
        <w:t>тельным программам - образовательным программам дошкольного образования».</w:t>
      </w:r>
    </w:p>
    <w:p w:rsidR="002E43CB" w:rsidRPr="002E43CB" w:rsidRDefault="002E43CB" w:rsidP="00E44CE0">
      <w:pPr>
        <w:ind w:firstLine="709"/>
        <w:jc w:val="both"/>
      </w:pPr>
      <w:r w:rsidRPr="002E43CB">
        <w:t xml:space="preserve">- Приказ </w:t>
      </w:r>
      <w:proofErr w:type="spellStart"/>
      <w:r w:rsidRPr="002E43CB">
        <w:t>Минздравсоцразвития</w:t>
      </w:r>
      <w:proofErr w:type="spellEnd"/>
      <w:r w:rsidRPr="002E43CB">
        <w:t xml:space="preserve"> России от 26 августа 2010 г. № 761н (ред. от 31.05.2011) «Об утверждении Единого квалификационного справочника должностей р</w:t>
      </w:r>
      <w:r w:rsidRPr="002E43CB">
        <w:t>у</w:t>
      </w:r>
      <w:r w:rsidRPr="002E43CB">
        <w:t>ководителей, специалистов и служащих, раздел Квалификационные характеристики должностей работников образования».</w:t>
      </w:r>
    </w:p>
    <w:p w:rsidR="002E43CB" w:rsidRPr="002E43CB" w:rsidRDefault="002E43CB" w:rsidP="00E44CE0">
      <w:pPr>
        <w:ind w:firstLine="709"/>
        <w:jc w:val="both"/>
      </w:pPr>
      <w:r w:rsidRPr="002E43CB">
        <w:t xml:space="preserve">- Письмо </w:t>
      </w:r>
      <w:proofErr w:type="spellStart"/>
      <w:r w:rsidRPr="002E43CB">
        <w:t>Минобрнауки</w:t>
      </w:r>
      <w:proofErr w:type="spellEnd"/>
      <w:r w:rsidRPr="002E43CB">
        <w:t xml:space="preserve"> России «Комментарии к ФГОС ДО» от 28 февраля 2014 г. № 08-249 // Вестник образования. – 2014. – Апрель. – № 7.</w:t>
      </w:r>
    </w:p>
    <w:p w:rsidR="002E43CB" w:rsidRPr="002E43CB" w:rsidRDefault="002E43CB" w:rsidP="00E44CE0">
      <w:pPr>
        <w:ind w:firstLine="709"/>
        <w:jc w:val="both"/>
      </w:pPr>
      <w:bookmarkStart w:id="0" w:name="bookmark69"/>
      <w:bookmarkEnd w:id="0"/>
      <w:r w:rsidRPr="002E43CB">
        <w:t xml:space="preserve">- Письмо </w:t>
      </w:r>
      <w:proofErr w:type="spellStart"/>
      <w:r w:rsidRPr="002E43CB">
        <w:t>Минобрнауки</w:t>
      </w:r>
      <w:proofErr w:type="spellEnd"/>
      <w:r w:rsidRPr="002E43CB">
        <w:t xml:space="preserve"> России от 31 июля 2014 г. № 08-1002 «О направлении м</w:t>
      </w:r>
      <w:r w:rsidRPr="002E43CB">
        <w:t>е</w:t>
      </w:r>
      <w:r w:rsidRPr="002E43CB">
        <w:t>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E43CB" w:rsidRPr="002E43CB" w:rsidRDefault="002E43CB" w:rsidP="00E44CE0">
      <w:pPr>
        <w:ind w:firstLine="709"/>
        <w:jc w:val="both"/>
      </w:pPr>
      <w:r w:rsidRPr="002E43CB">
        <w:t>- Письмо Минобразования РФ от 17.05.1995 № 61/19-12 «О психолого-педагогических требованиях к играм и игрушкам в современных условиях» (Текст док</w:t>
      </w:r>
      <w:r w:rsidRPr="002E43CB">
        <w:t>у</w:t>
      </w:r>
      <w:r w:rsidRPr="002E43CB">
        <w:t>мента по состоянию на июль 2011 года).</w:t>
      </w:r>
    </w:p>
    <w:p w:rsidR="002E43CB" w:rsidRPr="002E43CB" w:rsidRDefault="002E43CB" w:rsidP="00E44CE0">
      <w:pPr>
        <w:ind w:firstLine="709"/>
        <w:jc w:val="both"/>
      </w:pPr>
      <w:r w:rsidRPr="002E43CB">
        <w:t>- Письмо Минобразования РФ от 15 марта 2004 г. №03-51-46ин/14-03 «Примерные требования к содержанию развивающей среды детей дошкольного возраста, воспитыва</w:t>
      </w:r>
      <w:r w:rsidRPr="002E43CB">
        <w:t>ю</w:t>
      </w:r>
      <w:r w:rsidRPr="002E43CB">
        <w:t>щихся в семье».</w:t>
      </w:r>
    </w:p>
    <w:p w:rsidR="002E43CB" w:rsidRPr="002E43CB" w:rsidRDefault="002E43CB" w:rsidP="00E44CE0">
      <w:pPr>
        <w:ind w:firstLine="709"/>
        <w:jc w:val="both"/>
      </w:pPr>
      <w:r w:rsidRPr="002E43CB">
        <w:t>-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E43CB" w:rsidRPr="002E43CB" w:rsidRDefault="002E43CB" w:rsidP="00E44CE0">
      <w:pPr>
        <w:ind w:firstLine="709"/>
        <w:jc w:val="both"/>
      </w:pPr>
      <w:r w:rsidRPr="002E43CB">
        <w:t>- Распоряжение Правительства Российской Федерации от 4 сентября 2014 г. № 1726-р «Об утверждении Концепции развития дополнительного образования детей».</w:t>
      </w:r>
    </w:p>
    <w:p w:rsidR="002E43CB" w:rsidRPr="002E43CB" w:rsidRDefault="002E43CB" w:rsidP="00E44CE0">
      <w:pPr>
        <w:ind w:firstLine="709"/>
        <w:jc w:val="both"/>
      </w:pPr>
      <w:r w:rsidRPr="002E43CB">
        <w:t xml:space="preserve">СанПиН 2.4.1.3049-13 </w:t>
      </w:r>
      <w:r w:rsidR="00E44CE0">
        <w:t>«</w:t>
      </w:r>
      <w:r w:rsidRPr="002E43CB">
        <w:t>Санитарно-эпидемиологические требования к устройству, содержанию и организации режима работы дошкольных образовательных организаций</w:t>
      </w:r>
      <w:r w:rsidR="00E44CE0">
        <w:t>»</w:t>
      </w:r>
      <w:r w:rsidRPr="002E43CB">
        <w:t xml:space="preserve"> (с изменениями на 27 августа 2015 года).</w:t>
      </w:r>
    </w:p>
    <w:p w:rsidR="002E43CB" w:rsidRPr="002E43CB" w:rsidRDefault="002E43CB" w:rsidP="00E44CE0">
      <w:pPr>
        <w:ind w:firstLine="709"/>
        <w:jc w:val="both"/>
      </w:pPr>
      <w:r w:rsidRPr="002E43CB">
        <w:t>- Указ Президента Российской Федерации от 1 июня 2012 г. № 761 «О Национал</w:t>
      </w:r>
      <w:r w:rsidRPr="002E43CB">
        <w:t>ь</w:t>
      </w:r>
      <w:r w:rsidRPr="002E43CB">
        <w:t>ной стратегии действий в интересах детей на 2012-2017 годы».</w:t>
      </w:r>
    </w:p>
    <w:p w:rsidR="002E43CB" w:rsidRPr="002E43CB" w:rsidRDefault="002E43CB" w:rsidP="00E44CE0">
      <w:pPr>
        <w:ind w:firstLine="709"/>
        <w:jc w:val="both"/>
      </w:pPr>
      <w:r w:rsidRPr="002E43CB">
        <w:t>Федеральный закон «Об образовании в Российской Федерации» № 273-ФЗ от 29 декабря 2012 года с изменениями 2015-2016 года.</w:t>
      </w:r>
    </w:p>
    <w:p w:rsidR="002E43CB" w:rsidRPr="002E43CB" w:rsidRDefault="002E43CB" w:rsidP="00E44CE0">
      <w:pPr>
        <w:ind w:firstLine="709"/>
        <w:jc w:val="both"/>
      </w:pPr>
      <w:r w:rsidRPr="002E43CB">
        <w:t>-Федеральный закон РФ от 29 декабря 2010 г. № 436-ФЗ «О защите детей от и</w:t>
      </w:r>
      <w:r w:rsidRPr="002E43CB">
        <w:t>н</w:t>
      </w:r>
      <w:r w:rsidRPr="002E43CB">
        <w:t>формации, причиняющей вред их здоровью и развитию» (в ред. Федерального закона от 28.07.2012 № 139-ФЗ).</w:t>
      </w:r>
    </w:p>
    <w:p w:rsidR="002E43CB" w:rsidRPr="002E43CB" w:rsidRDefault="002E43CB" w:rsidP="00E44CE0">
      <w:pPr>
        <w:ind w:firstLine="709"/>
        <w:jc w:val="both"/>
      </w:pPr>
      <w:r w:rsidRPr="002E43CB">
        <w:t xml:space="preserve">- </w:t>
      </w:r>
      <w:proofErr w:type="gramStart"/>
      <w:r w:rsidRPr="002E43CB">
        <w:t>Основная</w:t>
      </w:r>
      <w:proofErr w:type="gramEnd"/>
      <w:r w:rsidRPr="002E43CB">
        <w:t xml:space="preserve"> общеобразовательной программой ДОУ.</w:t>
      </w:r>
    </w:p>
    <w:p w:rsidR="002E43CB" w:rsidRPr="002E43CB" w:rsidRDefault="002E43CB" w:rsidP="00E44CE0">
      <w:pPr>
        <w:ind w:firstLine="709"/>
        <w:jc w:val="both"/>
      </w:pPr>
      <w:r w:rsidRPr="002E43CB">
        <w:t>-Зак</w:t>
      </w:r>
      <w:r w:rsidR="00E44CE0">
        <w:t>лючений и рекомендаций ПМПК</w:t>
      </w:r>
      <w:r w:rsidRPr="002E43CB">
        <w:t>.</w:t>
      </w:r>
    </w:p>
    <w:p w:rsidR="002E43CB" w:rsidRPr="002E43CB" w:rsidRDefault="002E43CB" w:rsidP="00E44CE0">
      <w:pPr>
        <w:widowControl w:val="0"/>
        <w:shd w:val="clear" w:color="auto" w:fill="FFFFFF"/>
        <w:tabs>
          <w:tab w:val="left" w:pos="1134"/>
          <w:tab w:val="num" w:pos="1440"/>
          <w:tab w:val="num" w:pos="1571"/>
        </w:tabs>
        <w:autoSpaceDE w:val="0"/>
        <w:autoSpaceDN w:val="0"/>
        <w:adjustRightInd w:val="0"/>
        <w:ind w:right="34" w:firstLine="709"/>
        <w:jc w:val="both"/>
      </w:pPr>
      <w:r w:rsidRPr="002E43CB">
        <w:t>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w:t>
      </w:r>
      <w:r w:rsidRPr="002E43CB">
        <w:t>я</w:t>
      </w:r>
      <w:r w:rsidRPr="002E43CB">
        <w:t>ются предупреждение возникновения вторичных отклонений в развитии, их коррекция и компенсация средствами образования.</w:t>
      </w:r>
    </w:p>
    <w:p w:rsidR="002E43CB" w:rsidRPr="002E43CB" w:rsidRDefault="002E43CB" w:rsidP="00E44CE0">
      <w:pPr>
        <w:widowControl w:val="0"/>
        <w:shd w:val="clear" w:color="auto" w:fill="FFFFFF"/>
        <w:tabs>
          <w:tab w:val="left" w:pos="1134"/>
          <w:tab w:val="num" w:pos="1440"/>
          <w:tab w:val="num" w:pos="1571"/>
        </w:tabs>
        <w:autoSpaceDE w:val="0"/>
        <w:autoSpaceDN w:val="0"/>
        <w:adjustRightInd w:val="0"/>
        <w:ind w:right="34" w:firstLine="709"/>
        <w:jc w:val="both"/>
      </w:pPr>
      <w:r w:rsidRPr="002E43CB">
        <w:t>Продолжительность пребывания детей - 10,5-часовое пребывание с 07.30 до 18.00 часов, исключая выходные и праздничные дни. Режим работы группы компенсирующ</w:t>
      </w:r>
      <w:r w:rsidR="00E44CE0">
        <w:t xml:space="preserve">ей направленности установлен в </w:t>
      </w:r>
      <w:r w:rsidRPr="002E43CB">
        <w:t xml:space="preserve">соответствии с потребностью семьи, объемом решаемых </w:t>
      </w:r>
      <w:r w:rsidRPr="002E43CB">
        <w:lastRenderedPageBreak/>
        <w:t>задач образовательной деятельности, возможностей бюджетного финансирования - пят</w:t>
      </w:r>
      <w:r w:rsidRPr="002E43CB">
        <w:t>и</w:t>
      </w:r>
      <w:r w:rsidRPr="002E43CB">
        <w:t>дневная рабочая неделя,</w:t>
      </w:r>
      <w:r w:rsidRPr="002E43CB">
        <w:rPr>
          <w:color w:val="000000"/>
        </w:rPr>
        <w:t xml:space="preserve"> выходные дни - суббота и воскресенье, праздничные дни.</w:t>
      </w:r>
    </w:p>
    <w:p w:rsidR="002E43CB" w:rsidRPr="002E43CB" w:rsidRDefault="002E43CB" w:rsidP="00E44CE0">
      <w:pPr>
        <w:ind w:firstLine="709"/>
        <w:jc w:val="both"/>
      </w:pPr>
      <w:r w:rsidRPr="002E43CB">
        <w:t xml:space="preserve">Режим посещения ребенком группы компенсирующей направленности может определяться индивидуально (в пределах режима работы МБДОУ).  </w:t>
      </w:r>
    </w:p>
    <w:p w:rsidR="002E43CB" w:rsidRPr="002E43CB" w:rsidRDefault="002E43CB" w:rsidP="00E44CE0">
      <w:pPr>
        <w:autoSpaceDE w:val="0"/>
        <w:autoSpaceDN w:val="0"/>
        <w:adjustRightInd w:val="0"/>
        <w:ind w:firstLine="709"/>
        <w:jc w:val="both"/>
      </w:pPr>
      <w:r w:rsidRPr="002E43CB">
        <w:rPr>
          <w:b/>
          <w:i/>
        </w:rPr>
        <w:t>Программа реализуется на государственном языке Российской Федерации - ру</w:t>
      </w:r>
      <w:r w:rsidRPr="002E43CB">
        <w:rPr>
          <w:b/>
          <w:i/>
        </w:rPr>
        <w:t>с</w:t>
      </w:r>
      <w:r w:rsidRPr="002E43CB">
        <w:rPr>
          <w:b/>
          <w:i/>
        </w:rPr>
        <w:t>ском.</w:t>
      </w:r>
      <w:r w:rsidRPr="002E43CB">
        <w:t xml:space="preserve"> </w:t>
      </w:r>
    </w:p>
    <w:p w:rsidR="002E43CB" w:rsidRPr="002E43CB" w:rsidRDefault="002E43CB" w:rsidP="00E44CE0">
      <w:pPr>
        <w:ind w:firstLine="709"/>
        <w:jc w:val="both"/>
      </w:pPr>
      <w:r w:rsidRPr="002E43CB">
        <w:t>В адаптированной программе учтены концептуальные положения следующих пр</w:t>
      </w:r>
      <w:r w:rsidRPr="002E43CB">
        <w:t>о</w:t>
      </w:r>
      <w:r w:rsidRPr="002E43CB">
        <w:t>грамм:</w:t>
      </w:r>
    </w:p>
    <w:p w:rsidR="002E43CB" w:rsidRDefault="002E43CB" w:rsidP="00E44CE0">
      <w:pPr>
        <w:ind w:firstLine="709"/>
        <w:jc w:val="both"/>
      </w:pPr>
      <w:r w:rsidRPr="002E43CB">
        <w:t xml:space="preserve">- Программы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2E43CB">
        <w:t>Екжанова</w:t>
      </w:r>
      <w:proofErr w:type="spellEnd"/>
      <w:r w:rsidRPr="002E43CB">
        <w:t xml:space="preserve">, Е.А. </w:t>
      </w:r>
      <w:proofErr w:type="spellStart"/>
      <w:r w:rsidRPr="002E43CB">
        <w:t>Стребелева</w:t>
      </w:r>
      <w:proofErr w:type="spellEnd"/>
      <w:r w:rsidRPr="002E43CB">
        <w:t>. – М.</w:t>
      </w:r>
      <w:proofErr w:type="gramStart"/>
      <w:r w:rsidRPr="002E43CB">
        <w:t xml:space="preserve"> :</w:t>
      </w:r>
      <w:proofErr w:type="gramEnd"/>
      <w:r w:rsidRPr="002E43CB">
        <w:t xml:space="preserve"> Просвещение, 2003. </w:t>
      </w:r>
    </w:p>
    <w:p w:rsidR="00C329A8" w:rsidRPr="00C329A8" w:rsidRDefault="00C329A8" w:rsidP="00E44CE0">
      <w:pPr>
        <w:pStyle w:val="afff5"/>
        <w:ind w:firstLine="709"/>
        <w:jc w:val="both"/>
      </w:pPr>
      <w:r>
        <w:t xml:space="preserve">- </w:t>
      </w:r>
      <w:r w:rsidRPr="00C329A8">
        <w:rPr>
          <w:rStyle w:val="afff6"/>
        </w:rPr>
        <w:t>Программа воспитания и обучения дошкольников с инте</w:t>
      </w:r>
      <w:r>
        <w:rPr>
          <w:rStyle w:val="afff6"/>
        </w:rPr>
        <w:t>ллектуальной недост</w:t>
      </w:r>
      <w:r>
        <w:rPr>
          <w:rStyle w:val="afff6"/>
        </w:rPr>
        <w:t>а</w:t>
      </w:r>
      <w:r>
        <w:rPr>
          <w:rStyle w:val="afff6"/>
        </w:rPr>
        <w:t xml:space="preserve">точностью </w:t>
      </w:r>
      <w:proofErr w:type="spellStart"/>
      <w:r w:rsidRPr="00C329A8">
        <w:rPr>
          <w:rStyle w:val="afff6"/>
        </w:rPr>
        <w:t>Л.Б.Баряева</w:t>
      </w:r>
      <w:proofErr w:type="spellEnd"/>
      <w:r w:rsidRPr="00C329A8">
        <w:rPr>
          <w:rStyle w:val="afff6"/>
        </w:rPr>
        <w:t xml:space="preserve">, О.П. </w:t>
      </w:r>
      <w:proofErr w:type="spellStart"/>
      <w:r w:rsidRPr="00C329A8">
        <w:rPr>
          <w:rStyle w:val="afff6"/>
        </w:rPr>
        <w:t>Гаврилушкина</w:t>
      </w:r>
      <w:proofErr w:type="spellEnd"/>
      <w:r w:rsidRPr="00C329A8">
        <w:rPr>
          <w:rStyle w:val="afff6"/>
        </w:rPr>
        <w:t xml:space="preserve">, </w:t>
      </w:r>
      <w:proofErr w:type="spellStart"/>
      <w:r w:rsidRPr="00C329A8">
        <w:rPr>
          <w:rStyle w:val="afff6"/>
        </w:rPr>
        <w:t>А.Зарин</w:t>
      </w:r>
      <w:proofErr w:type="spellEnd"/>
      <w:r w:rsidRPr="00C329A8">
        <w:rPr>
          <w:rStyle w:val="afff6"/>
        </w:rPr>
        <w:t>, Н.Д. Соколова. – СПб</w:t>
      </w:r>
      <w:proofErr w:type="gramStart"/>
      <w:r w:rsidRPr="00C329A8">
        <w:rPr>
          <w:rStyle w:val="afff6"/>
        </w:rPr>
        <w:t xml:space="preserve">. : </w:t>
      </w:r>
      <w:proofErr w:type="gramEnd"/>
      <w:r w:rsidRPr="00C329A8">
        <w:rPr>
          <w:rStyle w:val="afff6"/>
        </w:rPr>
        <w:t>СОЮЗ. –2001. – С. 320.</w:t>
      </w:r>
    </w:p>
    <w:p w:rsidR="002E43CB" w:rsidRPr="002E43CB" w:rsidRDefault="00C329A8" w:rsidP="00E44CE0">
      <w:pPr>
        <w:ind w:firstLine="709"/>
        <w:jc w:val="both"/>
      </w:pPr>
      <w:r>
        <w:t>П</w:t>
      </w:r>
      <w:r w:rsidR="002E43CB" w:rsidRPr="002E43CB">
        <w:t>рограмма предназначена для выстраивания коррекционно-образовательной де</w:t>
      </w:r>
      <w:r w:rsidR="002E43CB" w:rsidRPr="002E43CB">
        <w:t>я</w:t>
      </w:r>
      <w:r w:rsidR="002E43CB" w:rsidRPr="002E43CB">
        <w:t>тельности с детьми дошкольного возраста, которым на основании заключения ПМПК.</w:t>
      </w:r>
    </w:p>
    <w:p w:rsidR="00C329A8" w:rsidRDefault="00C329A8" w:rsidP="005A216D">
      <w:pPr>
        <w:rPr>
          <w:b/>
          <w:sz w:val="22"/>
          <w:szCs w:val="22"/>
        </w:rPr>
      </w:pPr>
    </w:p>
    <w:p w:rsidR="00446D96" w:rsidRPr="00E44CE0" w:rsidRDefault="000D7F35" w:rsidP="00E44CE0">
      <w:pPr>
        <w:ind w:firstLine="708"/>
        <w:jc w:val="both"/>
        <w:rPr>
          <w:b/>
          <w:bCs/>
          <w:color w:val="FF0000"/>
        </w:rPr>
      </w:pPr>
      <w:r w:rsidRPr="00E44CE0">
        <w:rPr>
          <w:b/>
        </w:rPr>
        <w:t>а</w:t>
      </w:r>
      <w:r w:rsidR="00381DE9" w:rsidRPr="00E44CE0">
        <w:rPr>
          <w:b/>
        </w:rPr>
        <w:t>) Цели и задачи Программы.</w:t>
      </w:r>
    </w:p>
    <w:p w:rsidR="00C329A8" w:rsidRPr="00E44CE0" w:rsidRDefault="00C329A8" w:rsidP="00E44CE0">
      <w:pPr>
        <w:shd w:val="clear" w:color="auto" w:fill="FFFFFF"/>
        <w:spacing w:line="285" w:lineRule="atLeast"/>
        <w:ind w:firstLine="708"/>
        <w:jc w:val="both"/>
        <w:rPr>
          <w:b/>
        </w:rPr>
      </w:pPr>
    </w:p>
    <w:p w:rsidR="00D871CF" w:rsidRPr="00E44CE0" w:rsidRDefault="00D871CF" w:rsidP="00E44CE0">
      <w:pPr>
        <w:shd w:val="clear" w:color="auto" w:fill="FFFFFF"/>
        <w:spacing w:line="285" w:lineRule="atLeast"/>
        <w:ind w:firstLine="708"/>
        <w:jc w:val="both"/>
      </w:pPr>
      <w:r w:rsidRPr="00E44CE0">
        <w:rPr>
          <w:b/>
        </w:rPr>
        <w:t>Цель реализации АООП</w:t>
      </w:r>
      <w:r w:rsidR="00C329A8" w:rsidRPr="00E44CE0">
        <w:rPr>
          <w:b/>
        </w:rPr>
        <w:t xml:space="preserve"> </w:t>
      </w:r>
      <w:r w:rsidRPr="00E44CE0">
        <w:rPr>
          <w:b/>
        </w:rPr>
        <w:t>-</w:t>
      </w:r>
      <w:r w:rsidRPr="00E44CE0">
        <w:rPr>
          <w:b/>
          <w:i/>
        </w:rPr>
        <w:t xml:space="preserve"> </w:t>
      </w:r>
      <w:r w:rsidRPr="00E44CE0">
        <w:t>создание благоприятных условий для</w:t>
      </w:r>
      <w:r w:rsidR="00E44CE0">
        <w:t xml:space="preserve"> </w:t>
      </w:r>
      <w:r w:rsidRPr="00E44CE0">
        <w:t>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w:t>
      </w:r>
      <w:r w:rsidRPr="00E44CE0">
        <w:t>з</w:t>
      </w:r>
      <w:r w:rsidRPr="00E44CE0">
        <w:t>растными и индивидуальными особенностями, подготовка к жизни в современном общ</w:t>
      </w:r>
      <w:r w:rsidRPr="00E44CE0">
        <w:t>е</w:t>
      </w:r>
      <w:r w:rsidRPr="00E44CE0">
        <w:t>стве, формирование предпосылок к учебной деятельности и самостоятельности в быту, обеспечение безопасности жизнедеятельности ребенка.</w:t>
      </w:r>
    </w:p>
    <w:p w:rsidR="00D871CF" w:rsidRPr="00E44CE0" w:rsidRDefault="00D871CF" w:rsidP="00E44CE0">
      <w:pPr>
        <w:pStyle w:val="afff5"/>
        <w:ind w:firstLine="708"/>
        <w:jc w:val="both"/>
        <w:rPr>
          <w:b/>
        </w:rPr>
      </w:pPr>
      <w:r w:rsidRPr="00E44CE0">
        <w:rPr>
          <w:b/>
        </w:rPr>
        <w:t>Задачи АООП:</w:t>
      </w:r>
    </w:p>
    <w:p w:rsidR="00D871CF" w:rsidRPr="00E44CE0" w:rsidRDefault="00D871CF" w:rsidP="00E44CE0">
      <w:pPr>
        <w:pStyle w:val="afff5"/>
        <w:ind w:firstLine="708"/>
        <w:jc w:val="both"/>
        <w:rPr>
          <w:rFonts w:eastAsia="Batang"/>
          <w:lang w:eastAsia="ko-KR"/>
        </w:rPr>
      </w:pPr>
      <w:r w:rsidRPr="00E44CE0">
        <w:rPr>
          <w:rFonts w:eastAsia="Batang"/>
          <w:lang w:eastAsia="ko-KR"/>
        </w:rPr>
        <w:t>-охрана и укрепление физического и психического здоровья детей, в том числе их эмоционального благополучия;</w:t>
      </w:r>
    </w:p>
    <w:p w:rsidR="00D871CF" w:rsidRPr="00E44CE0" w:rsidRDefault="00D871CF" w:rsidP="00E44CE0">
      <w:pPr>
        <w:pStyle w:val="afff5"/>
        <w:ind w:firstLine="708"/>
        <w:jc w:val="both"/>
        <w:rPr>
          <w:rFonts w:eastAsiaTheme="minorHAnsi"/>
        </w:rPr>
      </w:pPr>
      <w:r w:rsidRPr="00E44CE0">
        <w:rPr>
          <w:rFonts w:eastAsiaTheme="minorHAnsi"/>
        </w:rPr>
        <w:t>-обеспечение равных возможностей детям в части максимально возможного инд</w:t>
      </w:r>
      <w:r w:rsidRPr="00E44CE0">
        <w:rPr>
          <w:rFonts w:eastAsiaTheme="minorHAnsi"/>
        </w:rPr>
        <w:t>и</w:t>
      </w:r>
      <w:r w:rsidRPr="00E44CE0">
        <w:rPr>
          <w:rFonts w:eastAsiaTheme="minorHAnsi"/>
        </w:rPr>
        <w:t>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D871CF" w:rsidRPr="00E44CE0" w:rsidRDefault="00D871CF" w:rsidP="00E44CE0">
      <w:pPr>
        <w:pStyle w:val="afff5"/>
        <w:ind w:firstLine="708"/>
        <w:jc w:val="both"/>
        <w:rPr>
          <w:rFonts w:eastAsiaTheme="minorHAnsi"/>
        </w:rPr>
      </w:pPr>
      <w:r w:rsidRPr="00E44CE0">
        <w:rPr>
          <w:rFonts w:eastAsiaTheme="minorHAnsi"/>
        </w:rPr>
        <w:t>-обеспечение преемственности целей, задач и содержания образования, реализу</w:t>
      </w:r>
      <w:r w:rsidRPr="00E44CE0">
        <w:rPr>
          <w:rFonts w:eastAsiaTheme="minorHAnsi"/>
        </w:rPr>
        <w:t>е</w:t>
      </w:r>
      <w:r w:rsidRPr="00E44CE0">
        <w:rPr>
          <w:rFonts w:eastAsiaTheme="minorHAnsi"/>
        </w:rPr>
        <w:t>мых в рамках образовательных программ различных уровней на всех возрастных этапах детского развития;</w:t>
      </w:r>
    </w:p>
    <w:p w:rsidR="00D871CF" w:rsidRPr="00E44CE0" w:rsidRDefault="00D871CF" w:rsidP="00E44CE0">
      <w:pPr>
        <w:pStyle w:val="afff5"/>
        <w:ind w:firstLine="708"/>
        <w:jc w:val="both"/>
        <w:rPr>
          <w:rFonts w:eastAsiaTheme="minorHAnsi"/>
        </w:rPr>
      </w:pPr>
      <w:r w:rsidRPr="00E44CE0">
        <w:rPr>
          <w:rFonts w:eastAsiaTheme="minorHAnsi"/>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w:t>
      </w:r>
      <w:r w:rsidRPr="00E44CE0">
        <w:rPr>
          <w:rFonts w:eastAsiaTheme="minorHAnsi"/>
        </w:rPr>
        <w:t>о</w:t>
      </w:r>
      <w:r w:rsidRPr="00E44CE0">
        <w:rPr>
          <w:rFonts w:eastAsiaTheme="minorHAnsi"/>
        </w:rPr>
        <w:t>го потенциала каждого ребенка как субъекта отношений с самим собой, другими детьми, взрослыми и миром;</w:t>
      </w:r>
    </w:p>
    <w:p w:rsidR="00D871CF" w:rsidRPr="00E44CE0" w:rsidRDefault="00D871CF" w:rsidP="00E44CE0">
      <w:pPr>
        <w:pStyle w:val="afff5"/>
        <w:ind w:firstLine="708"/>
        <w:jc w:val="both"/>
        <w:rPr>
          <w:rFonts w:eastAsiaTheme="minorHAnsi"/>
        </w:rPr>
      </w:pPr>
      <w:r w:rsidRPr="00E44CE0">
        <w:rPr>
          <w:rFonts w:eastAsiaTheme="minorHAnsi"/>
        </w:rPr>
        <w:t>-объединение обучения и воспитания в целостный образовательный процесс на о</w:t>
      </w:r>
      <w:r w:rsidRPr="00E44CE0">
        <w:rPr>
          <w:rFonts w:eastAsiaTheme="minorHAnsi"/>
        </w:rPr>
        <w:t>с</w:t>
      </w:r>
      <w:r w:rsidRPr="00E44CE0">
        <w:rPr>
          <w:rFonts w:eastAsiaTheme="minorHAnsi"/>
        </w:rPr>
        <w:t>нове духовно-нравственных и социокультурных ценностей и принятых в обществе правил и норм поведения в интересах человека, семьи, общества;</w:t>
      </w:r>
    </w:p>
    <w:p w:rsidR="00D871CF" w:rsidRPr="00E44CE0" w:rsidRDefault="00D871CF" w:rsidP="00E44CE0">
      <w:pPr>
        <w:pStyle w:val="afff5"/>
        <w:ind w:firstLine="708"/>
        <w:jc w:val="both"/>
        <w:rPr>
          <w:rFonts w:eastAsiaTheme="minorHAnsi"/>
        </w:rPr>
      </w:pPr>
      <w:r w:rsidRPr="00E44CE0">
        <w:rPr>
          <w:rFonts w:eastAsiaTheme="minorHAnsi"/>
        </w:rPr>
        <w:t>-формирование общей культуры личности детей, развитие их социальных, нра</w:t>
      </w:r>
      <w:r w:rsidRPr="00E44CE0">
        <w:rPr>
          <w:rFonts w:eastAsiaTheme="minorHAnsi"/>
        </w:rPr>
        <w:t>в</w:t>
      </w:r>
      <w:r w:rsidRPr="00E44CE0">
        <w:rPr>
          <w:rFonts w:eastAsiaTheme="minorHAnsi"/>
        </w:rPr>
        <w:t>ственных, эстетических, интеллектуальных, физических качеств, инициативности, сам</w:t>
      </w:r>
      <w:r w:rsidRPr="00E44CE0">
        <w:rPr>
          <w:rFonts w:eastAsiaTheme="minorHAnsi"/>
        </w:rPr>
        <w:t>о</w:t>
      </w:r>
      <w:r w:rsidRPr="00E44CE0">
        <w:rPr>
          <w:rFonts w:eastAsiaTheme="minorHAnsi"/>
        </w:rPr>
        <w:t>стоятельности и ответственности ребенка; формирование предпосылок учебной деятел</w:t>
      </w:r>
      <w:r w:rsidRPr="00E44CE0">
        <w:rPr>
          <w:rFonts w:eastAsiaTheme="minorHAnsi"/>
        </w:rPr>
        <w:t>ь</w:t>
      </w:r>
      <w:r w:rsidRPr="00E44CE0">
        <w:rPr>
          <w:rFonts w:eastAsiaTheme="minorHAnsi"/>
        </w:rPr>
        <w:t>ности;</w:t>
      </w:r>
    </w:p>
    <w:p w:rsidR="00D871CF" w:rsidRPr="00E44CE0" w:rsidRDefault="00D871CF" w:rsidP="00E44CE0">
      <w:pPr>
        <w:pStyle w:val="afff5"/>
        <w:ind w:firstLine="708"/>
        <w:jc w:val="both"/>
        <w:rPr>
          <w:rFonts w:eastAsiaTheme="minorHAnsi"/>
        </w:rPr>
      </w:pPr>
      <w:r w:rsidRPr="00E44CE0">
        <w:rPr>
          <w:rFonts w:eastAsiaTheme="minorHAnsi"/>
        </w:rPr>
        <w:t>-формирование социокультурной среды, соответствующей возрастным, индивид</w:t>
      </w:r>
      <w:r w:rsidRPr="00E44CE0">
        <w:rPr>
          <w:rFonts w:eastAsiaTheme="minorHAnsi"/>
        </w:rPr>
        <w:t>у</w:t>
      </w:r>
      <w:r w:rsidRPr="00E44CE0">
        <w:rPr>
          <w:rFonts w:eastAsiaTheme="minorHAnsi"/>
        </w:rPr>
        <w:t>альным, психологическим, эмоциональным и физиологическим особенностям детей;</w:t>
      </w:r>
    </w:p>
    <w:p w:rsidR="00D871CF" w:rsidRPr="00E44CE0" w:rsidRDefault="00D871CF" w:rsidP="00E44CE0">
      <w:pPr>
        <w:pStyle w:val="afff5"/>
        <w:ind w:firstLine="708"/>
        <w:jc w:val="both"/>
        <w:rPr>
          <w:rFonts w:eastAsiaTheme="minorHAnsi"/>
        </w:rPr>
      </w:pPr>
      <w:r w:rsidRPr="00E44CE0">
        <w:rPr>
          <w:rFonts w:eastAsiaTheme="minorHAnsi"/>
        </w:rPr>
        <w:t>-обеспечение психолого-педагогической поддержки семьи и повышения комп</w:t>
      </w:r>
      <w:r w:rsidRPr="00E44CE0">
        <w:rPr>
          <w:rFonts w:eastAsiaTheme="minorHAnsi"/>
        </w:rPr>
        <w:t>е</w:t>
      </w:r>
      <w:r w:rsidRPr="00E44CE0">
        <w:rPr>
          <w:rFonts w:eastAsiaTheme="minorHAnsi"/>
        </w:rPr>
        <w:t>тентности родителей (законных представителей) в вопросах развития и образования, охраны и укрепления здоровья детей (п.1.6 Стандарта).</w:t>
      </w:r>
    </w:p>
    <w:p w:rsidR="00D871CF" w:rsidRPr="00D871CF" w:rsidRDefault="00D871CF" w:rsidP="00E44CE0">
      <w:pPr>
        <w:pStyle w:val="afff5"/>
        <w:ind w:firstLine="709"/>
        <w:jc w:val="both"/>
        <w:rPr>
          <w:rFonts w:eastAsia="Batang"/>
          <w:lang w:eastAsia="ko-KR"/>
        </w:rPr>
      </w:pPr>
      <w:r w:rsidRPr="00D871CF">
        <w:rPr>
          <w:rFonts w:eastAsia="Batang"/>
          <w:b/>
          <w:lang w:eastAsia="ko-KR"/>
        </w:rPr>
        <w:lastRenderedPageBreak/>
        <w:t xml:space="preserve">Направления </w:t>
      </w:r>
      <w:r>
        <w:rPr>
          <w:rFonts w:eastAsia="Batang"/>
          <w:b/>
          <w:lang w:eastAsia="ko-KR"/>
        </w:rPr>
        <w:t xml:space="preserve">коррекционно-развивающей </w:t>
      </w:r>
      <w:r w:rsidRPr="00D871CF">
        <w:rPr>
          <w:rFonts w:eastAsia="Batang"/>
          <w:b/>
          <w:lang w:eastAsia="ko-KR"/>
        </w:rPr>
        <w:t>работы  процесса воспитан</w:t>
      </w:r>
      <w:r>
        <w:rPr>
          <w:rFonts w:eastAsia="Batang"/>
          <w:b/>
          <w:lang w:eastAsia="ko-KR"/>
        </w:rPr>
        <w:t>ия и обучения детей с умственной отсталостью</w:t>
      </w:r>
      <w:r w:rsidRPr="00D871CF">
        <w:rPr>
          <w:rFonts w:eastAsia="Batang"/>
          <w:lang w:eastAsia="ko-KR"/>
        </w:rPr>
        <w:t xml:space="preserve">: </w:t>
      </w:r>
    </w:p>
    <w:p w:rsidR="00D871CF" w:rsidRPr="00D871CF" w:rsidRDefault="00D871CF" w:rsidP="00E44CE0">
      <w:pPr>
        <w:pStyle w:val="afff5"/>
        <w:ind w:firstLine="709"/>
        <w:jc w:val="both"/>
        <w:rPr>
          <w:rFonts w:eastAsia="Batang"/>
          <w:lang w:eastAsia="ko-KR"/>
        </w:rPr>
      </w:pPr>
      <w:r>
        <w:rPr>
          <w:rFonts w:eastAsia="Batang"/>
          <w:lang w:eastAsia="ko-KR"/>
        </w:rPr>
        <w:t>-</w:t>
      </w:r>
      <w:r w:rsidRPr="00D871CF">
        <w:rPr>
          <w:rFonts w:eastAsia="Batang"/>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w:t>
      </w:r>
      <w:r w:rsidRPr="00D871CF">
        <w:rPr>
          <w:rFonts w:eastAsia="Batang"/>
          <w:lang w:eastAsia="ko-KR"/>
        </w:rPr>
        <w:t>е</w:t>
      </w:r>
      <w:r w:rsidRPr="00D871CF">
        <w:rPr>
          <w:rFonts w:eastAsia="Batang"/>
          <w:lang w:eastAsia="ko-KR"/>
        </w:rPr>
        <w:t xml:space="preserve">бенка, растить их </w:t>
      </w:r>
      <w:proofErr w:type="gramStart"/>
      <w:r w:rsidRPr="00D871CF">
        <w:rPr>
          <w:rFonts w:eastAsia="Batang"/>
          <w:lang w:eastAsia="ko-KR"/>
        </w:rPr>
        <w:t>доброжелательными</w:t>
      </w:r>
      <w:proofErr w:type="gramEnd"/>
      <w:r w:rsidRPr="00D871CF">
        <w:rPr>
          <w:rFonts w:eastAsia="Batang"/>
          <w:lang w:eastAsia="ko-KR"/>
        </w:rPr>
        <w:t xml:space="preserve"> к людям;</w:t>
      </w:r>
    </w:p>
    <w:p w:rsidR="00D871CF" w:rsidRPr="00D871CF" w:rsidRDefault="00D871CF" w:rsidP="00E44CE0">
      <w:pPr>
        <w:pStyle w:val="afff5"/>
        <w:ind w:firstLine="709"/>
        <w:jc w:val="both"/>
        <w:rPr>
          <w:rFonts w:eastAsia="Batang"/>
          <w:lang w:eastAsia="ko-KR"/>
        </w:rPr>
      </w:pPr>
      <w:r>
        <w:rPr>
          <w:rFonts w:eastAsia="Batang"/>
          <w:lang w:eastAsia="ko-KR"/>
        </w:rPr>
        <w:t>-</w:t>
      </w:r>
      <w:r w:rsidRPr="00D871CF">
        <w:rPr>
          <w:rFonts w:eastAsia="Batang"/>
          <w:lang w:eastAsia="ko-KR"/>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D871CF" w:rsidRPr="00D871CF" w:rsidRDefault="00D871CF" w:rsidP="00E44CE0">
      <w:pPr>
        <w:pStyle w:val="afff5"/>
        <w:ind w:firstLine="709"/>
        <w:jc w:val="both"/>
        <w:rPr>
          <w:rFonts w:eastAsia="Batang"/>
          <w:lang w:eastAsia="ko-KR"/>
        </w:rPr>
      </w:pPr>
      <w:r>
        <w:rPr>
          <w:rFonts w:eastAsia="Batang"/>
          <w:lang w:eastAsia="ko-KR"/>
        </w:rPr>
        <w:t>-</w:t>
      </w:r>
      <w:r w:rsidRPr="00D871CF">
        <w:rPr>
          <w:rFonts w:eastAsia="Batang"/>
          <w:lang w:eastAsia="ko-KR"/>
        </w:rPr>
        <w:t>уважительное отношение к результатам детского труда;</w:t>
      </w:r>
    </w:p>
    <w:p w:rsidR="00D871CF" w:rsidRPr="00D871CF" w:rsidRDefault="00D871CF" w:rsidP="00E44CE0">
      <w:pPr>
        <w:pStyle w:val="afff5"/>
        <w:ind w:firstLine="709"/>
        <w:jc w:val="both"/>
        <w:rPr>
          <w:rFonts w:eastAsia="Batang"/>
          <w:lang w:eastAsia="ko-KR"/>
        </w:rPr>
      </w:pPr>
      <w:r>
        <w:rPr>
          <w:rFonts w:eastAsia="Batang"/>
          <w:lang w:eastAsia="ko-KR"/>
        </w:rPr>
        <w:t>-</w:t>
      </w:r>
      <w:r w:rsidRPr="00D871CF">
        <w:rPr>
          <w:rFonts w:eastAsia="Batang"/>
          <w:lang w:eastAsia="ko-KR"/>
        </w:rPr>
        <w:t>единство требований к воспитанию детей в условиях дошкольной образовательной организации и семьи;</w:t>
      </w:r>
    </w:p>
    <w:p w:rsidR="00D871CF" w:rsidRPr="00D871CF" w:rsidRDefault="00D871CF" w:rsidP="00E44CE0">
      <w:pPr>
        <w:pStyle w:val="afff5"/>
        <w:ind w:firstLine="709"/>
        <w:jc w:val="both"/>
        <w:rPr>
          <w:rFonts w:eastAsia="Batang"/>
          <w:lang w:eastAsia="ko-KR"/>
        </w:rPr>
      </w:pPr>
      <w:r>
        <w:rPr>
          <w:rFonts w:eastAsia="Batang"/>
          <w:lang w:eastAsia="ko-KR"/>
        </w:rPr>
        <w:t>-</w:t>
      </w:r>
      <w:r w:rsidRPr="00D871CF">
        <w:rPr>
          <w:rFonts w:eastAsia="Batang"/>
          <w:lang w:eastAsia="ko-KR"/>
        </w:rPr>
        <w:t>преемственность задач в содержании образования и воспитания дошкольной обр</w:t>
      </w:r>
      <w:r w:rsidRPr="00D871CF">
        <w:rPr>
          <w:rFonts w:eastAsia="Batang"/>
          <w:lang w:eastAsia="ko-KR"/>
        </w:rPr>
        <w:t>а</w:t>
      </w:r>
      <w:r w:rsidRPr="00D871CF">
        <w:rPr>
          <w:rFonts w:eastAsia="Batang"/>
          <w:lang w:eastAsia="ko-KR"/>
        </w:rPr>
        <w:t>зовательной организации и начальной школы.</w:t>
      </w:r>
    </w:p>
    <w:p w:rsidR="00CA1197" w:rsidRDefault="00CA1197" w:rsidP="00CA1197">
      <w:pPr>
        <w:pStyle w:val="39"/>
        <w:spacing w:before="0" w:after="0" w:line="240" w:lineRule="auto"/>
      </w:pPr>
    </w:p>
    <w:p w:rsidR="00C329A8" w:rsidRPr="00DC43AD" w:rsidRDefault="000D7F35" w:rsidP="00CA1197">
      <w:pPr>
        <w:pStyle w:val="39"/>
        <w:spacing w:before="0" w:after="0" w:line="240" w:lineRule="auto"/>
      </w:pPr>
      <w:r>
        <w:t>б</w:t>
      </w:r>
      <w:r w:rsidR="00C329A8" w:rsidRPr="00DC43AD">
        <w:t>) Принципы и подходы к формированию АООП</w:t>
      </w:r>
    </w:p>
    <w:p w:rsidR="00C329A8" w:rsidRDefault="00C329A8" w:rsidP="00CA1197">
      <w:pPr>
        <w:widowControl w:val="0"/>
        <w:tabs>
          <w:tab w:val="left" w:pos="360"/>
          <w:tab w:val="left" w:pos="9781"/>
        </w:tabs>
        <w:ind w:firstLine="709"/>
        <w:jc w:val="both"/>
        <w:rPr>
          <w:b/>
          <w:i/>
        </w:rPr>
      </w:pPr>
      <w:r>
        <w:rPr>
          <w:b/>
          <w:i/>
        </w:rPr>
        <w:t xml:space="preserve">Общие дидактические принципы и особенности их применения при реализации АООП </w:t>
      </w:r>
    </w:p>
    <w:p w:rsidR="00C329A8" w:rsidRDefault="00C329A8" w:rsidP="00CA1197">
      <w:pPr>
        <w:widowControl w:val="0"/>
        <w:tabs>
          <w:tab w:val="left" w:pos="360"/>
          <w:tab w:val="left" w:pos="9781"/>
        </w:tabs>
        <w:ind w:firstLine="709"/>
        <w:jc w:val="both"/>
      </w:pPr>
      <w:r>
        <w:rPr>
          <w:i/>
        </w:rPr>
        <w:t>Принцип научности</w:t>
      </w:r>
      <w:r>
        <w:t xml:space="preserve"> предполагает научный характер знаний, которые преподнося</w:t>
      </w:r>
      <w:r>
        <w:t>т</w:t>
      </w:r>
      <w:r>
        <w:t>ся детям, даже если эти знания адаптируются с учетом познавательных возможностей р</w:t>
      </w:r>
      <w:r>
        <w:t>е</w:t>
      </w:r>
      <w:r>
        <w:t xml:space="preserve">бенка и носят элементарный характер. </w:t>
      </w:r>
    </w:p>
    <w:p w:rsidR="00C329A8" w:rsidRDefault="00C329A8" w:rsidP="00CA1197">
      <w:pPr>
        <w:widowControl w:val="0"/>
        <w:tabs>
          <w:tab w:val="left" w:pos="9781"/>
        </w:tabs>
        <w:ind w:firstLine="709"/>
        <w:jc w:val="both"/>
      </w:pPr>
      <w:r>
        <w:rPr>
          <w:i/>
        </w:rPr>
        <w:t>Принцип связи теории с практикой</w:t>
      </w:r>
      <w:r>
        <w:t>. Первые сведения об окружающем мире любой реб</w:t>
      </w:r>
      <w:r w:rsidR="00CA1197">
        <w:t xml:space="preserve">енок </w:t>
      </w:r>
      <w:r>
        <w:t>получает в процессе предметно-практической деятельности, в дальнейшем пед</w:t>
      </w:r>
      <w:r>
        <w:t>а</w:t>
      </w:r>
      <w:r>
        <w:t>гог обобщает и систематизирует этот опыт, сообщает новые сведения о предметах и явл</w:t>
      </w:r>
      <w:r>
        <w:t>е</w:t>
      </w:r>
      <w:r>
        <w:t>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C329A8" w:rsidRDefault="00C329A8" w:rsidP="00CA1197">
      <w:pPr>
        <w:widowControl w:val="0"/>
        <w:tabs>
          <w:tab w:val="left" w:pos="9781"/>
        </w:tabs>
        <w:ind w:firstLine="709"/>
        <w:jc w:val="both"/>
      </w:pPr>
      <w:r>
        <w:rPr>
          <w:i/>
        </w:rPr>
        <w:t>Принцип активности и сознательности в обучении</w:t>
      </w:r>
      <w:r>
        <w:t>. Обучение и воспитание пре</w:t>
      </w:r>
      <w:r>
        <w:t>д</w:t>
      </w:r>
      <w:r>
        <w:t>ставляют собой двусторонние процессы. С одной стороны – объект обучающего и восп</w:t>
      </w:r>
      <w:r>
        <w:t>и</w:t>
      </w:r>
      <w:r>
        <w:t>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w:t>
      </w:r>
      <w:r>
        <w:t>в</w:t>
      </w:r>
      <w:r>
        <w:t>ность, тем лучше результат. При этом следует понимать различия между учением д</w:t>
      </w:r>
      <w:r>
        <w:t>о</w:t>
      </w:r>
      <w:r>
        <w:t>школьника и учебной деятельностью школьника</w:t>
      </w:r>
      <w:r>
        <w:rPr>
          <w:i/>
        </w:rPr>
        <w:t xml:space="preserve">. </w:t>
      </w:r>
      <w:r>
        <w:t>Снижение уровня субъективной акти</w:t>
      </w:r>
      <w:r>
        <w:t>в</w:t>
      </w:r>
      <w:r>
        <w:t>ности, слабость познавательных интересов, несформированность познавательной мотив</w:t>
      </w:r>
      <w:r>
        <w:t>а</w:t>
      </w:r>
      <w:r>
        <w:t>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w:t>
      </w:r>
      <w:r>
        <w:t>а</w:t>
      </w:r>
      <w:r>
        <w:t>тельную работу, применяя соответствующие методы и приемы, активизирующие и стим</w:t>
      </w:r>
      <w:r>
        <w:t>у</w:t>
      </w:r>
      <w:r>
        <w:t>лирующие субъективную активность детей.</w:t>
      </w:r>
    </w:p>
    <w:p w:rsidR="00C329A8" w:rsidRDefault="00C329A8" w:rsidP="00CA1197">
      <w:pPr>
        <w:widowControl w:val="0"/>
        <w:tabs>
          <w:tab w:val="left" w:pos="9781"/>
        </w:tabs>
        <w:ind w:firstLine="709"/>
        <w:jc w:val="both"/>
      </w:pPr>
      <w:r>
        <w:rPr>
          <w:i/>
        </w:rPr>
        <w:t xml:space="preserve">Принцип доступности </w:t>
      </w:r>
      <w:r>
        <w:rPr>
          <w:iCs/>
        </w:rPr>
        <w:t>предполагает учет возрастных и психофизиологических особенностей детей, а также учет уровня актуального развития и потенциальных возмо</w:t>
      </w:r>
      <w:r>
        <w:rPr>
          <w:iCs/>
        </w:rPr>
        <w:t>ж</w:t>
      </w:r>
      <w:r>
        <w:rPr>
          <w:iCs/>
        </w:rPr>
        <w:t xml:space="preserve">ностей каждого из них. </w:t>
      </w:r>
      <w: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w:t>
      </w:r>
      <w:r>
        <w:t>ь</w:t>
      </w:r>
      <w:r>
        <w:t>но облегчать или чрезмерно повышать трудность предлагаемой информации.</w:t>
      </w:r>
    </w:p>
    <w:p w:rsidR="00C329A8" w:rsidRDefault="00C329A8" w:rsidP="00CA1197">
      <w:pPr>
        <w:widowControl w:val="0"/>
        <w:tabs>
          <w:tab w:val="left" w:pos="9781"/>
        </w:tabs>
        <w:ind w:firstLine="709"/>
        <w:jc w:val="both"/>
        <w:rPr>
          <w:rStyle w:val="c11"/>
          <w:rFonts w:eastAsia="SimSun"/>
        </w:rPr>
      </w:pPr>
      <w:r>
        <w:rPr>
          <w:i/>
        </w:rPr>
        <w:t xml:space="preserve">Принцип последовательности и систематичности. </w:t>
      </w:r>
      <w:r>
        <w:rPr>
          <w:iCs/>
        </w:rPr>
        <w:t xml:space="preserve">Учет этого принципа </w:t>
      </w:r>
      <w:r>
        <w:rPr>
          <w:rStyle w:val="c11"/>
          <w:rFonts w:eastAsia="SimSun"/>
        </w:rPr>
        <w:t>позволяет сформировать у детей целостную систему знаний, умений, навыков. Обучение любого р</w:t>
      </w:r>
      <w:r>
        <w:rPr>
          <w:rStyle w:val="c11"/>
          <w:rFonts w:eastAsia="SimSun"/>
        </w:rPr>
        <w:t>е</w:t>
      </w:r>
      <w:r>
        <w:rPr>
          <w:rStyle w:val="c11"/>
          <w:rFonts w:eastAsia="SimSun"/>
        </w:rPr>
        <w:t xml:space="preserve">бенка строится от простого к </w:t>
      </w:r>
      <w:proofErr w:type="gramStart"/>
      <w:r>
        <w:rPr>
          <w:rStyle w:val="c11"/>
          <w:rFonts w:eastAsia="SimSun"/>
        </w:rPr>
        <w:t>сложному</w:t>
      </w:r>
      <w:proofErr w:type="gramEnd"/>
      <w:r>
        <w:rPr>
          <w:rStyle w:val="c11"/>
          <w:rFonts w:eastAsia="SimSun"/>
        </w:rPr>
        <w:t>, кроме того, при разработке программного соде</w:t>
      </w:r>
      <w:r>
        <w:rPr>
          <w:rStyle w:val="c11"/>
          <w:rFonts w:eastAsia="SimSun"/>
        </w:rPr>
        <w:t>р</w:t>
      </w:r>
      <w:r>
        <w:rPr>
          <w:rStyle w:val="c11"/>
          <w:rFonts w:eastAsia="SimSun"/>
        </w:rPr>
        <w:t xml:space="preserve">жания предусматриваются и реализуются </w:t>
      </w:r>
      <w:proofErr w:type="spellStart"/>
      <w:r>
        <w:rPr>
          <w:rStyle w:val="c11"/>
          <w:rFonts w:eastAsia="SimSun"/>
        </w:rPr>
        <w:t>внутрипредметные</w:t>
      </w:r>
      <w:proofErr w:type="spellEnd"/>
      <w:r>
        <w:rPr>
          <w:rStyle w:val="c11"/>
          <w:rFonts w:eastAsia="SimSun"/>
        </w:rPr>
        <w:t xml:space="preserve"> и </w:t>
      </w:r>
      <w:proofErr w:type="spellStart"/>
      <w:r>
        <w:rPr>
          <w:rStyle w:val="c11"/>
          <w:rFonts w:eastAsia="SimSun"/>
        </w:rPr>
        <w:t>межпредметные</w:t>
      </w:r>
      <w:proofErr w:type="spellEnd"/>
      <w:r>
        <w:rPr>
          <w:rStyle w:val="c11"/>
          <w:rFonts w:eastAsia="SimSun"/>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w:t>
      </w:r>
      <w:r>
        <w:rPr>
          <w:rStyle w:val="c11"/>
          <w:rFonts w:eastAsia="SimSun"/>
        </w:rPr>
        <w:t>у</w:t>
      </w:r>
      <w:r>
        <w:rPr>
          <w:rStyle w:val="c11"/>
          <w:rFonts w:eastAsia="SimSun"/>
        </w:rPr>
        <w:t>чения.</w:t>
      </w:r>
    </w:p>
    <w:p w:rsidR="00C329A8" w:rsidRDefault="00C329A8" w:rsidP="00CA1197">
      <w:pPr>
        <w:widowControl w:val="0"/>
        <w:tabs>
          <w:tab w:val="left" w:pos="9781"/>
        </w:tabs>
        <w:ind w:firstLine="709"/>
        <w:jc w:val="both"/>
        <w:rPr>
          <w:rStyle w:val="c11"/>
          <w:rFonts w:eastAsia="SimSun"/>
        </w:rPr>
      </w:pPr>
      <w:r>
        <w:rPr>
          <w:i/>
        </w:rPr>
        <w:t>Принцип прочности усвоения знаний.</w:t>
      </w:r>
      <w:r>
        <w:rPr>
          <w:rStyle w:val="c11"/>
          <w:rFonts w:eastAsia="SimSun"/>
        </w:rPr>
        <w:t xml:space="preserve"> В процессе обучения необходимо добиться </w:t>
      </w:r>
      <w:r>
        <w:rPr>
          <w:rStyle w:val="c11"/>
          <w:rFonts w:eastAsia="SimSun"/>
        </w:rPr>
        <w:lastRenderedPageBreak/>
        <w:t>прочного усвоения полученных ребенком знаний, прежде чем переходить к новому мат</w:t>
      </w:r>
      <w:r>
        <w:rPr>
          <w:rStyle w:val="c11"/>
          <w:rFonts w:eastAsia="SimSun"/>
        </w:rPr>
        <w:t>е</w:t>
      </w:r>
      <w:r>
        <w:rPr>
          <w:rStyle w:val="c11"/>
          <w:rFonts w:eastAsia="SimSun"/>
        </w:rPr>
        <w:t>риалу. У детей с ЗПР отмечаются трудности при запоминании наглядной, и особенно сл</w:t>
      </w:r>
      <w:r>
        <w:rPr>
          <w:rStyle w:val="c11"/>
          <w:rFonts w:eastAsia="SimSun"/>
        </w:rPr>
        <w:t>о</w:t>
      </w:r>
      <w:r>
        <w:rPr>
          <w:rStyle w:val="c11"/>
          <w:rFonts w:eastAsia="SimSun"/>
        </w:rPr>
        <w:t>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C329A8" w:rsidRDefault="00C329A8" w:rsidP="00CA1197">
      <w:pPr>
        <w:widowControl w:val="0"/>
        <w:tabs>
          <w:tab w:val="left" w:pos="9781"/>
        </w:tabs>
        <w:ind w:firstLine="709"/>
        <w:jc w:val="both"/>
        <w:rPr>
          <w:rStyle w:val="c11"/>
          <w:rFonts w:eastAsia="SimSun"/>
        </w:rPr>
      </w:pPr>
      <w:r>
        <w:rPr>
          <w:i/>
        </w:rPr>
        <w:t xml:space="preserve">Принцип наглядности </w:t>
      </w:r>
      <w:r>
        <w:rPr>
          <w:rStyle w:val="c11"/>
          <w:rFonts w:eastAsia="SimSun"/>
        </w:rPr>
        <w:t>предполагает организацию обучения с опорой на непосре</w:t>
      </w:r>
      <w:r>
        <w:rPr>
          <w:rStyle w:val="c11"/>
          <w:rFonts w:eastAsia="SimSun"/>
        </w:rPr>
        <w:t>д</w:t>
      </w:r>
      <w:r>
        <w:rPr>
          <w:rStyle w:val="c11"/>
          <w:rFonts w:eastAsia="SimSun"/>
        </w:rPr>
        <w:t xml:space="preserve">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Pr>
          <w:rStyle w:val="c11"/>
          <w:rFonts w:eastAsia="SimSun"/>
        </w:rPr>
        <w:t>В образовательном пр</w:t>
      </w:r>
      <w:r>
        <w:rPr>
          <w:rStyle w:val="c11"/>
          <w:rFonts w:eastAsia="SimSun"/>
        </w:rPr>
        <w:t>о</w:t>
      </w:r>
      <w:r>
        <w:rPr>
          <w:rStyle w:val="c11"/>
          <w:rFonts w:eastAsia="SimSun"/>
        </w:rPr>
        <w:t xml:space="preserve">цессе используются различные </w:t>
      </w:r>
      <w:r>
        <w:rPr>
          <w:i/>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C329A8" w:rsidRDefault="00C329A8" w:rsidP="00CA1197">
      <w:pPr>
        <w:widowControl w:val="0"/>
        <w:tabs>
          <w:tab w:val="left" w:pos="9781"/>
        </w:tabs>
        <w:ind w:firstLine="709"/>
        <w:jc w:val="both"/>
        <w:rPr>
          <w:rStyle w:val="c11"/>
          <w:rFonts w:eastAsia="SimSun"/>
        </w:rPr>
      </w:pPr>
      <w:r>
        <w:rPr>
          <w:i/>
        </w:rPr>
        <w:t>Принцип индивидуального подхода к обучению и воспитанию</w:t>
      </w:r>
      <w:r>
        <w:rPr>
          <w:rStyle w:val="c11"/>
          <w:rFonts w:eastAsia="SimSun"/>
        </w:rPr>
        <w:t>.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w:t>
      </w:r>
      <w:r>
        <w:rPr>
          <w:rStyle w:val="c11"/>
          <w:rFonts w:eastAsia="SimSun"/>
        </w:rPr>
        <w:t>о</w:t>
      </w:r>
      <w:r>
        <w:rPr>
          <w:rStyle w:val="c11"/>
          <w:rFonts w:eastAsia="SimSun"/>
        </w:rPr>
        <w:t>ляет использовать как фронтальные, так и индивидуальные формы образовательной де</w:t>
      </w:r>
      <w:r>
        <w:rPr>
          <w:rStyle w:val="c11"/>
          <w:rFonts w:eastAsia="SimSun"/>
        </w:rPr>
        <w:t>я</w:t>
      </w:r>
      <w:r>
        <w:rPr>
          <w:rStyle w:val="c11"/>
          <w:rFonts w:eastAsia="SimSun"/>
        </w:rPr>
        <w:t>тельности. Индивидуальный подход предполагает создание благоприятных условий, уч</w:t>
      </w:r>
      <w:r>
        <w:rPr>
          <w:rStyle w:val="c11"/>
          <w:rFonts w:eastAsia="SimSun"/>
        </w:rPr>
        <w:t>и</w:t>
      </w:r>
      <w:r>
        <w:rPr>
          <w:rStyle w:val="c11"/>
          <w:rFonts w:eastAsia="SimSun"/>
        </w:rPr>
        <w:t>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w:t>
      </w:r>
      <w:r>
        <w:rPr>
          <w:rStyle w:val="c11"/>
          <w:rFonts w:eastAsia="SimSun"/>
        </w:rPr>
        <w:t>о</w:t>
      </w:r>
      <w:r>
        <w:rPr>
          <w:rStyle w:val="c11"/>
          <w:rFonts w:eastAsia="SimSun"/>
        </w:rPr>
        <w:t>способность, мотивацию, уровень развития эмоционально-волевой сферы и др.), так и т</w:t>
      </w:r>
      <w:r>
        <w:rPr>
          <w:rStyle w:val="c11"/>
          <w:rFonts w:eastAsia="SimSun"/>
        </w:rPr>
        <w:t>и</w:t>
      </w:r>
      <w:r>
        <w:rPr>
          <w:rStyle w:val="c11"/>
          <w:rFonts w:eastAsia="SimSun"/>
        </w:rPr>
        <w:t>пологические особенности, свойственные данной категории детей. Индивидуальный по</w:t>
      </w:r>
      <w:r>
        <w:rPr>
          <w:rStyle w:val="c11"/>
          <w:rFonts w:eastAsia="SimSun"/>
        </w:rPr>
        <w:t>д</w:t>
      </w:r>
      <w:r>
        <w:rPr>
          <w:rStyle w:val="c11"/>
          <w:rFonts w:eastAsia="SimSun"/>
        </w:rPr>
        <w:t>ход позволяет не исключать из образовательного процесса детей, для которых общепр</w:t>
      </w:r>
      <w:r>
        <w:rPr>
          <w:rStyle w:val="c11"/>
          <w:rFonts w:eastAsia="SimSun"/>
        </w:rPr>
        <w:t>и</w:t>
      </w:r>
      <w:r>
        <w:rPr>
          <w:rStyle w:val="c11"/>
          <w:rFonts w:eastAsia="SimSun"/>
        </w:rPr>
        <w:t xml:space="preserve">нятые способы коррекционного воздействия оказываются неэффективными. </w:t>
      </w:r>
    </w:p>
    <w:p w:rsidR="00C329A8" w:rsidRDefault="00C329A8" w:rsidP="00CA1197">
      <w:pPr>
        <w:widowControl w:val="0"/>
        <w:tabs>
          <w:tab w:val="left" w:pos="9781"/>
        </w:tabs>
        <w:ind w:firstLine="709"/>
        <w:jc w:val="both"/>
        <w:rPr>
          <w:rStyle w:val="c11"/>
          <w:rFonts w:eastAsia="SimSun"/>
        </w:rPr>
      </w:pPr>
      <w:r>
        <w:rPr>
          <w:rStyle w:val="c11"/>
          <w:rFonts w:eastAsia="SimSun"/>
        </w:rPr>
        <w:t xml:space="preserve">В работе с детьми с ЗПР не менее актуален </w:t>
      </w:r>
      <w:r>
        <w:rPr>
          <w:i/>
        </w:rPr>
        <w:t>дифференцированный подход</w:t>
      </w:r>
      <w:r>
        <w:rPr>
          <w:rStyle w:val="c11"/>
          <w:rFonts w:eastAsia="SimSun"/>
        </w:rPr>
        <w:t xml:space="preserve"> в услов</w:t>
      </w:r>
      <w:r>
        <w:rPr>
          <w:rStyle w:val="c11"/>
          <w:rFonts w:eastAsia="SimSun"/>
        </w:rPr>
        <w:t>и</w:t>
      </w:r>
      <w:r>
        <w:rPr>
          <w:rStyle w:val="c11"/>
          <w:rFonts w:eastAsia="SimSun"/>
        </w:rPr>
        <w:t>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w:t>
      </w:r>
      <w:r>
        <w:rPr>
          <w:rStyle w:val="c11"/>
          <w:rFonts w:eastAsia="SimSun"/>
        </w:rPr>
        <w:t>а</w:t>
      </w:r>
      <w:r>
        <w:rPr>
          <w:rStyle w:val="c11"/>
          <w:rFonts w:eastAsia="SimSun"/>
        </w:rPr>
        <w:t>ми ЗПР, так и с различными особенностями проявления нарушений, с возможными д</w:t>
      </w:r>
      <w:r>
        <w:rPr>
          <w:rStyle w:val="c11"/>
          <w:rFonts w:eastAsia="SimSun"/>
        </w:rPr>
        <w:t>о</w:t>
      </w:r>
      <w:r>
        <w:rPr>
          <w:rStyle w:val="c11"/>
          <w:rFonts w:eastAsia="SimSun"/>
        </w:rPr>
        <w:t>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w:t>
      </w:r>
      <w:r>
        <w:rPr>
          <w:rStyle w:val="c11"/>
          <w:rFonts w:eastAsia="SimSun"/>
        </w:rPr>
        <w:t>е</w:t>
      </w:r>
      <w:r>
        <w:rPr>
          <w:rStyle w:val="c11"/>
          <w:rFonts w:eastAsia="SimSun"/>
        </w:rPr>
        <w:t xml:space="preserve">дения. Учитывая наличие в группе однородных по своим характеристикам </w:t>
      </w:r>
      <w:proofErr w:type="spellStart"/>
      <w:r>
        <w:rPr>
          <w:rStyle w:val="c11"/>
          <w:rFonts w:eastAsia="SimSun"/>
        </w:rPr>
        <w:t>микрогрупп</w:t>
      </w:r>
      <w:proofErr w:type="spellEnd"/>
      <w:r>
        <w:rPr>
          <w:rStyle w:val="c11"/>
          <w:rFonts w:eastAsia="SimSun"/>
        </w:rPr>
        <w:t>, педагогу нужно для каждой из них дифференцировать содержание и организацию образ</w:t>
      </w:r>
      <w:r>
        <w:rPr>
          <w:rStyle w:val="c11"/>
          <w:rFonts w:eastAsia="SimSun"/>
        </w:rPr>
        <w:t>о</w:t>
      </w:r>
      <w:r>
        <w:rPr>
          <w:rStyle w:val="c11"/>
          <w:rFonts w:eastAsia="SimSun"/>
        </w:rPr>
        <w:t>вательной и коррекционной работы, учитывать темп деятельности, объем и сложность з</w:t>
      </w:r>
      <w:r>
        <w:rPr>
          <w:rStyle w:val="c11"/>
          <w:rFonts w:eastAsia="SimSun"/>
        </w:rPr>
        <w:t>а</w:t>
      </w:r>
      <w:r>
        <w:rPr>
          <w:rStyle w:val="c11"/>
          <w:rFonts w:eastAsia="SimSun"/>
        </w:rPr>
        <w:t>даний, отбирать методы и приемы работы, формы и способы мотивации деятельности каждого ребенка.</w:t>
      </w:r>
    </w:p>
    <w:p w:rsidR="00C329A8" w:rsidRDefault="00C329A8" w:rsidP="00C329A8">
      <w:pPr>
        <w:widowControl w:val="0"/>
        <w:tabs>
          <w:tab w:val="left" w:pos="360"/>
          <w:tab w:val="left" w:pos="9781"/>
        </w:tabs>
        <w:jc w:val="both"/>
        <w:rPr>
          <w:b/>
          <w:i/>
        </w:rPr>
      </w:pPr>
    </w:p>
    <w:p w:rsidR="00C329A8" w:rsidRDefault="00C329A8" w:rsidP="00C329A8">
      <w:pPr>
        <w:widowControl w:val="0"/>
        <w:tabs>
          <w:tab w:val="left" w:pos="360"/>
          <w:tab w:val="left" w:pos="9781"/>
        </w:tabs>
        <w:jc w:val="both"/>
        <w:rPr>
          <w:b/>
          <w:i/>
        </w:rPr>
      </w:pPr>
      <w:r>
        <w:rPr>
          <w:b/>
          <w:i/>
        </w:rPr>
        <w:t xml:space="preserve">Специальные принципы </w:t>
      </w:r>
    </w:p>
    <w:p w:rsidR="00C329A8" w:rsidRDefault="00C329A8" w:rsidP="00CA1197">
      <w:pPr>
        <w:ind w:firstLine="709"/>
        <w:jc w:val="both"/>
        <w:rPr>
          <w:rStyle w:val="c11"/>
          <w:rFonts w:eastAsia="SimSun"/>
        </w:rPr>
      </w:pPr>
      <w:r>
        <w:rPr>
          <w:i/>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w:t>
      </w:r>
      <w:r>
        <w:rPr>
          <w:rStyle w:val="c11"/>
          <w:rFonts w:eastAsia="SimSun"/>
        </w:rPr>
        <w:t>н</w:t>
      </w:r>
      <w:r>
        <w:rPr>
          <w:rStyle w:val="c11"/>
          <w:rFonts w:eastAsia="SimSun"/>
        </w:rPr>
        <w:t>ку, социально и личностно значимых навыков жизненной компетенции, обеспечивающих его адаптацию.</w:t>
      </w:r>
    </w:p>
    <w:p w:rsidR="00C329A8" w:rsidRDefault="00C329A8" w:rsidP="00CA1197">
      <w:pPr>
        <w:tabs>
          <w:tab w:val="left" w:pos="9781"/>
        </w:tabs>
        <w:ind w:firstLine="709"/>
        <w:jc w:val="both"/>
        <w:rPr>
          <w:rStyle w:val="c11"/>
          <w:rFonts w:eastAsia="SimSun"/>
        </w:rPr>
      </w:pPr>
      <w:r>
        <w:rPr>
          <w:i/>
          <w:iCs/>
        </w:rPr>
        <w:t>П</w:t>
      </w:r>
      <w:r>
        <w:rPr>
          <w:i/>
        </w:rPr>
        <w:t xml:space="preserve">ринцип социально-адаптирующей направленности образования. </w:t>
      </w:r>
      <w:r>
        <w:rPr>
          <w:rStyle w:val="c11"/>
          <w:rFonts w:eastAsia="SimSun"/>
        </w:rPr>
        <w:t xml:space="preserve">Коррекция и компенсация недостатков развития рассматриваются в образовательном процессе не как </w:t>
      </w:r>
      <w:r>
        <w:rPr>
          <w:rStyle w:val="c11"/>
          <w:rFonts w:eastAsia="SimSun"/>
        </w:rPr>
        <w:lastRenderedPageBreak/>
        <w:t>самоцель, а как средство обеспечения ребенку с ограниченными возможностями самост</w:t>
      </w:r>
      <w:r>
        <w:rPr>
          <w:rStyle w:val="c11"/>
          <w:rFonts w:eastAsia="SimSun"/>
        </w:rPr>
        <w:t>о</w:t>
      </w:r>
      <w:r>
        <w:rPr>
          <w:rStyle w:val="c11"/>
          <w:rFonts w:eastAsia="SimSun"/>
        </w:rPr>
        <w:t>ятельности и независимости в дальнейшей социальной жизни.</w:t>
      </w:r>
    </w:p>
    <w:p w:rsidR="00C329A8" w:rsidRDefault="00C329A8" w:rsidP="00CA1197">
      <w:pPr>
        <w:widowControl w:val="0"/>
        <w:tabs>
          <w:tab w:val="left" w:pos="9781"/>
        </w:tabs>
        <w:ind w:firstLine="709"/>
        <w:jc w:val="both"/>
        <w:rPr>
          <w:rStyle w:val="c11"/>
          <w:rFonts w:eastAsia="SimSun"/>
        </w:rPr>
      </w:pPr>
      <w:proofErr w:type="spellStart"/>
      <w:r>
        <w:rPr>
          <w:i/>
        </w:rPr>
        <w:t>Этиопатогенетический</w:t>
      </w:r>
      <w:proofErr w:type="spellEnd"/>
      <w:r>
        <w:rPr>
          <w:i/>
        </w:rPr>
        <w:t xml:space="preserve"> принцип.</w:t>
      </w:r>
      <w:r>
        <w:rPr>
          <w:rStyle w:val="c11"/>
          <w:rFonts w:eastAsia="SimSun"/>
        </w:rPr>
        <w:t xml:space="preserve"> Для правильного построения коррекционной р</w:t>
      </w:r>
      <w:r>
        <w:rPr>
          <w:rStyle w:val="c11"/>
          <w:rFonts w:eastAsia="SimSun"/>
        </w:rPr>
        <w:t>а</w:t>
      </w:r>
      <w:r>
        <w:rPr>
          <w:rStyle w:val="c11"/>
          <w:rFonts w:eastAsia="SimSun"/>
        </w:rPr>
        <w:t>боты с ребенком необходимо знать этиологию (причины) и патогенез (механизмы) нар</w:t>
      </w:r>
      <w:r>
        <w:rPr>
          <w:rStyle w:val="c11"/>
          <w:rFonts w:eastAsia="SimSun"/>
        </w:rPr>
        <w:t>у</w:t>
      </w:r>
      <w:r>
        <w:rPr>
          <w:rStyle w:val="c11"/>
          <w:rFonts w:eastAsia="SimSun"/>
        </w:rPr>
        <w:t>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C329A8" w:rsidRDefault="00C329A8" w:rsidP="00CA1197">
      <w:pPr>
        <w:widowControl w:val="0"/>
        <w:tabs>
          <w:tab w:val="left" w:pos="9781"/>
        </w:tabs>
        <w:ind w:firstLine="709"/>
        <w:jc w:val="both"/>
        <w:rPr>
          <w:rStyle w:val="c11"/>
          <w:rFonts w:eastAsia="SimSun"/>
        </w:rPr>
      </w:pPr>
      <w:r>
        <w:rPr>
          <w:i/>
        </w:rPr>
        <w:t>Принцип системного подхода к диагностике и коррекции нарушений</w:t>
      </w:r>
      <w:r>
        <w:rPr>
          <w:rStyle w:val="c11"/>
          <w:rFonts w:eastAsia="SimSun"/>
        </w:rPr>
        <w:t>. Для постро</w:t>
      </w:r>
      <w:r>
        <w:rPr>
          <w:rStyle w:val="c11"/>
          <w:rFonts w:eastAsia="SimSun"/>
        </w:rPr>
        <w:t>е</w:t>
      </w:r>
      <w:r>
        <w:rPr>
          <w:rStyle w:val="c11"/>
          <w:rFonts w:eastAsia="SimSun"/>
        </w:rPr>
        <w:t>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w:t>
      </w:r>
      <w:r>
        <w:rPr>
          <w:rStyle w:val="c11"/>
          <w:rFonts w:eastAsia="SimSun"/>
        </w:rPr>
        <w:t>з</w:t>
      </w:r>
      <w:r>
        <w:rPr>
          <w:rStyle w:val="c11"/>
          <w:rFonts w:eastAsia="SimSun"/>
        </w:rPr>
        <w:t>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C329A8" w:rsidRDefault="00C329A8" w:rsidP="00CA1197">
      <w:pPr>
        <w:widowControl w:val="0"/>
        <w:tabs>
          <w:tab w:val="left" w:pos="9781"/>
        </w:tabs>
        <w:ind w:firstLine="709"/>
        <w:jc w:val="both"/>
        <w:rPr>
          <w:rStyle w:val="c11"/>
          <w:rFonts w:eastAsia="SimSun"/>
        </w:rPr>
      </w:pPr>
      <w:r>
        <w:rPr>
          <w:i/>
        </w:rPr>
        <w:t>Принцип комплексного подхода к диагностике и коррекции нарушений</w:t>
      </w:r>
      <w:r>
        <w:rPr>
          <w:rStyle w:val="c11"/>
          <w:rFonts w:eastAsia="SimSun"/>
        </w:rPr>
        <w:t>. Психолого-педагогическая диагностика является важнейшим структурным компонентом педагогич</w:t>
      </w:r>
      <w:r>
        <w:rPr>
          <w:rStyle w:val="c11"/>
          <w:rFonts w:eastAsia="SimSun"/>
        </w:rPr>
        <w:t>е</w:t>
      </w:r>
      <w:r>
        <w:rPr>
          <w:rStyle w:val="c11"/>
          <w:rFonts w:eastAsia="SimSun"/>
        </w:rPr>
        <w:t>ского процесса. В ходе комплексного обследования, в котором участвуют различные сп</w:t>
      </w:r>
      <w:r>
        <w:rPr>
          <w:rStyle w:val="c11"/>
          <w:rFonts w:eastAsia="SimSun"/>
        </w:rPr>
        <w:t>е</w:t>
      </w:r>
      <w:r>
        <w:rPr>
          <w:rStyle w:val="c11"/>
          <w:rFonts w:eastAsia="SimSun"/>
        </w:rPr>
        <w:t>циалисты ПМПК (врачи, педагоги-психологи, учителя-дефектологи, логопеды, воспитат</w:t>
      </w:r>
      <w:r>
        <w:rPr>
          <w:rStyle w:val="c11"/>
          <w:rFonts w:eastAsia="SimSun"/>
        </w:rPr>
        <w:t>е</w:t>
      </w:r>
      <w:r>
        <w:rPr>
          <w:rStyle w:val="c11"/>
          <w:rFonts w:eastAsia="SimSun"/>
        </w:rPr>
        <w:t>ли), собираются достоверные сведения о ребенке и формулируется заключение, квалиф</w:t>
      </w:r>
      <w:r>
        <w:rPr>
          <w:rStyle w:val="c11"/>
          <w:rFonts w:eastAsia="SimSun"/>
        </w:rPr>
        <w:t>и</w:t>
      </w:r>
      <w:r>
        <w:rPr>
          <w:rStyle w:val="c11"/>
          <w:rFonts w:eastAsia="SimSun"/>
        </w:rPr>
        <w:t>цирующее состояние ребенка и характер имеющихся недостатков в его развитии. Не м</w:t>
      </w:r>
      <w:r>
        <w:rPr>
          <w:rStyle w:val="c11"/>
          <w:rFonts w:eastAsia="SimSun"/>
        </w:rPr>
        <w:t>е</w:t>
      </w:r>
      <w:r>
        <w:rPr>
          <w:rStyle w:val="c11"/>
          <w:rFonts w:eastAsia="SimSun"/>
        </w:rPr>
        <w:t>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w:t>
      </w:r>
      <w:r>
        <w:rPr>
          <w:rStyle w:val="c11"/>
          <w:rFonts w:eastAsia="SimSun"/>
        </w:rPr>
        <w:t>ю</w:t>
      </w:r>
      <w:r>
        <w:rPr>
          <w:rStyle w:val="c11"/>
          <w:rFonts w:eastAsia="SimSun"/>
        </w:rPr>
        <w:t>щем лечение, педагогическую и психологическую коррекцию. Это предполагает взаим</w:t>
      </w:r>
      <w:r>
        <w:rPr>
          <w:rStyle w:val="c11"/>
          <w:rFonts w:eastAsia="SimSun"/>
        </w:rPr>
        <w:t>о</w:t>
      </w:r>
      <w:r>
        <w:rPr>
          <w:rStyle w:val="c11"/>
          <w:rFonts w:eastAsia="SimSun"/>
        </w:rPr>
        <w:t>действие в педагогическом процессе разных специалистов: учителей-дефектологов, пед</w:t>
      </w:r>
      <w:r>
        <w:rPr>
          <w:rStyle w:val="c11"/>
          <w:rFonts w:eastAsia="SimSun"/>
        </w:rPr>
        <w:t>а</w:t>
      </w:r>
      <w:r>
        <w:rPr>
          <w:rStyle w:val="c11"/>
          <w:rFonts w:eastAsia="SimSun"/>
        </w:rPr>
        <w:t>гогов-психологов, специально подготовленных воспитателей, музыкальных и физкул</w:t>
      </w:r>
      <w:r>
        <w:rPr>
          <w:rStyle w:val="c11"/>
          <w:rFonts w:eastAsia="SimSun"/>
        </w:rPr>
        <w:t>ь</w:t>
      </w:r>
      <w:r>
        <w:rPr>
          <w:rStyle w:val="c11"/>
          <w:rFonts w:eastAsia="SimSun"/>
        </w:rPr>
        <w:t>турных руководителей, а также сетевое взаимодействие с медицинскими учреждениями.</w:t>
      </w:r>
    </w:p>
    <w:p w:rsidR="00C329A8" w:rsidRDefault="00C329A8" w:rsidP="00CA1197">
      <w:pPr>
        <w:widowControl w:val="0"/>
        <w:tabs>
          <w:tab w:val="left" w:pos="9781"/>
        </w:tabs>
        <w:ind w:firstLine="709"/>
        <w:jc w:val="both"/>
        <w:rPr>
          <w:rStyle w:val="c11"/>
          <w:rFonts w:eastAsia="SimSun"/>
        </w:rPr>
      </w:pPr>
      <w:r>
        <w:rPr>
          <w:i/>
          <w:iCs/>
        </w:rPr>
        <w:t>Принцип коррекционно-компенсирующей направленности</w:t>
      </w:r>
      <w:r>
        <w:rPr>
          <w:rStyle w:val="c11"/>
          <w:rFonts w:eastAsia="SimSun"/>
        </w:rPr>
        <w:t xml:space="preserve"> </w:t>
      </w:r>
      <w:r>
        <w:rPr>
          <w:rStyle w:val="c11"/>
          <w:rFonts w:eastAsia="SimSun"/>
          <w:iCs/>
        </w:rPr>
        <w:t xml:space="preserve">образования. </w:t>
      </w:r>
      <w:r>
        <w:rPr>
          <w:rStyle w:val="c11"/>
          <w:rFonts w:eastAsia="SimSun"/>
        </w:rPr>
        <w:t>Любой м</w:t>
      </w:r>
      <w:r>
        <w:rPr>
          <w:rStyle w:val="c11"/>
          <w:rFonts w:eastAsia="SimSun"/>
        </w:rPr>
        <w:t>о</w:t>
      </w:r>
      <w:r>
        <w:rPr>
          <w:rStyle w:val="c11"/>
          <w:rFonts w:eastAsia="SimSun"/>
        </w:rPr>
        <w:t>мент в образовани</w:t>
      </w:r>
      <w:r w:rsidR="00950EB2">
        <w:rPr>
          <w:rStyle w:val="c11"/>
          <w:rFonts w:eastAsia="SimSun"/>
        </w:rPr>
        <w:t xml:space="preserve">и ребенка с умственной отсталостью </w:t>
      </w:r>
      <w:r>
        <w:rPr>
          <w:rStyle w:val="c11"/>
          <w:rFonts w:eastAsia="SimSun"/>
        </w:rPr>
        <w:t>должен быть направлен на пред</w:t>
      </w:r>
      <w:r>
        <w:rPr>
          <w:rStyle w:val="c11"/>
          <w:rFonts w:eastAsia="SimSun"/>
        </w:rPr>
        <w:t>у</w:t>
      </w:r>
      <w:r>
        <w:rPr>
          <w:rStyle w:val="c11"/>
          <w:rFonts w:eastAsia="SimSun"/>
        </w:rPr>
        <w:t>преждение и коррекцию нарушений. Этот принцип также предполагает построение обр</w:t>
      </w:r>
      <w:r>
        <w:rPr>
          <w:rStyle w:val="c11"/>
          <w:rFonts w:eastAsia="SimSun"/>
        </w:rPr>
        <w:t>а</w:t>
      </w:r>
      <w:r>
        <w:rPr>
          <w:rStyle w:val="c11"/>
          <w:rFonts w:eastAsia="SimSun"/>
        </w:rPr>
        <w:t>зовательного процесса с использованием сохранных анализаторов, функций и систем о</w:t>
      </w:r>
      <w:r>
        <w:rPr>
          <w:rStyle w:val="c11"/>
          <w:rFonts w:eastAsia="SimSun"/>
        </w:rPr>
        <w:t>р</w:t>
      </w:r>
      <w:r>
        <w:rPr>
          <w:rStyle w:val="c11"/>
          <w:rFonts w:eastAsia="SimSun"/>
        </w:rPr>
        <w:t>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w:t>
      </w:r>
      <w:r>
        <w:rPr>
          <w:rStyle w:val="c11"/>
          <w:rFonts w:eastAsia="SimSun"/>
        </w:rPr>
        <w:t>у</w:t>
      </w:r>
      <w:r>
        <w:rPr>
          <w:rStyle w:val="c11"/>
          <w:rFonts w:eastAsia="SimSun"/>
        </w:rPr>
        <w:t>чения и коррекции, компьютерными технологиями, особой организацией образовательн</w:t>
      </w:r>
      <w:r>
        <w:rPr>
          <w:rStyle w:val="c11"/>
          <w:rFonts w:eastAsia="SimSun"/>
        </w:rPr>
        <w:t>о</w:t>
      </w:r>
      <w:r>
        <w:rPr>
          <w:rStyle w:val="c11"/>
          <w:rFonts w:eastAsia="SimSun"/>
        </w:rPr>
        <w:t xml:space="preserve">го процесса. </w:t>
      </w:r>
    </w:p>
    <w:p w:rsidR="00C329A8" w:rsidRDefault="00C329A8" w:rsidP="00CA1197">
      <w:pPr>
        <w:widowControl w:val="0"/>
        <w:tabs>
          <w:tab w:val="left" w:pos="9781"/>
        </w:tabs>
        <w:ind w:firstLine="709"/>
        <w:jc w:val="both"/>
        <w:rPr>
          <w:rStyle w:val="c11"/>
          <w:rFonts w:eastAsia="SimSun"/>
        </w:rPr>
      </w:pPr>
      <w:r>
        <w:rPr>
          <w:i/>
        </w:rPr>
        <w:t xml:space="preserve">Принцип опоры на закономерности онтогенетического развития. </w:t>
      </w:r>
      <w:r>
        <w:rPr>
          <w:rStyle w:val="c11"/>
          <w:rFonts w:eastAsia="SimSun"/>
        </w:rPr>
        <w:t>Коррекционная психолого-педаго</w:t>
      </w:r>
      <w:r w:rsidR="00950EB2">
        <w:rPr>
          <w:rStyle w:val="c11"/>
          <w:rFonts w:eastAsia="SimSun"/>
        </w:rPr>
        <w:t>гическая работа с ребенком с умственной отсталостью</w:t>
      </w:r>
      <w:r>
        <w:rPr>
          <w:rStyle w:val="c11"/>
          <w:rFonts w:eastAsia="SimSun"/>
        </w:rPr>
        <w:t xml:space="preserve"> строится по принципу «замещающего онтогенеза». При реализации названного принципа следует уч</w:t>
      </w:r>
      <w:r>
        <w:rPr>
          <w:rStyle w:val="c11"/>
          <w:rFonts w:eastAsia="SimSun"/>
        </w:rPr>
        <w:t>и</w:t>
      </w:r>
      <w:r>
        <w:rPr>
          <w:rStyle w:val="c11"/>
          <w:rFonts w:eastAsia="SimSun"/>
        </w:rPr>
        <w:t>тывать</w:t>
      </w:r>
      <w:r>
        <w:rPr>
          <w:bCs/>
          <w:i/>
          <w:iCs/>
        </w:rPr>
        <w:t xml:space="preserve"> положение о соотношении функциональности и стадиальности детского разв</w:t>
      </w:r>
      <w:r>
        <w:rPr>
          <w:bCs/>
          <w:i/>
          <w:iCs/>
        </w:rPr>
        <w:t>и</w:t>
      </w:r>
      <w:r>
        <w:rPr>
          <w:bCs/>
          <w:i/>
          <w:iCs/>
        </w:rPr>
        <w:t>тия.</w:t>
      </w:r>
      <w:r>
        <w:rPr>
          <w:rStyle w:val="c11"/>
          <w:rFonts w:eastAsia="SimSun"/>
        </w:rPr>
        <w:t xml:space="preserve"> Функциональное развитие происходит в пределах одного периода и касается измен</w:t>
      </w:r>
      <w:r>
        <w:rPr>
          <w:rStyle w:val="c11"/>
          <w:rFonts w:eastAsia="SimSun"/>
        </w:rPr>
        <w:t>е</w:t>
      </w:r>
      <w:r>
        <w:rPr>
          <w:rStyle w:val="c11"/>
          <w:rFonts w:eastAsia="SimSun"/>
        </w:rPr>
        <w:t>ний некоторых психических свойств и овладения отдельными способами действий, пре</w:t>
      </w:r>
      <w:r>
        <w:rPr>
          <w:rStyle w:val="c11"/>
          <w:rFonts w:eastAsia="SimSun"/>
        </w:rPr>
        <w:t>д</w:t>
      </w:r>
      <w:r>
        <w:rPr>
          <w:rStyle w:val="c11"/>
          <w:rFonts w:eastAsia="SimSun"/>
        </w:rPr>
        <w:t>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w:t>
      </w:r>
      <w:r>
        <w:rPr>
          <w:rStyle w:val="c11"/>
          <w:rFonts w:eastAsia="SimSun"/>
        </w:rPr>
        <w:t>т</w:t>
      </w:r>
      <w:r>
        <w:rPr>
          <w:rStyle w:val="c11"/>
          <w:rFonts w:eastAsia="SimSun"/>
        </w:rPr>
        <w:t>ся переход на следующий,</w:t>
      </w:r>
      <w:r w:rsidR="00950EB2">
        <w:rPr>
          <w:rStyle w:val="c11"/>
          <w:rFonts w:eastAsia="SimSun"/>
        </w:rPr>
        <w:t xml:space="preserve"> новый этап развития. </w:t>
      </w:r>
      <w:proofErr w:type="gramStart"/>
      <w:r w:rsidR="00950EB2">
        <w:rPr>
          <w:rStyle w:val="c11"/>
          <w:rFonts w:eastAsia="SimSun"/>
        </w:rPr>
        <w:t xml:space="preserve">Дети с умственной </w:t>
      </w:r>
      <w:proofErr w:type="spellStart"/>
      <w:r w:rsidR="00950EB2">
        <w:rPr>
          <w:rStyle w:val="c11"/>
          <w:rFonts w:eastAsia="SimSun"/>
        </w:rPr>
        <w:t>отсалостью</w:t>
      </w:r>
      <w:proofErr w:type="spellEnd"/>
      <w:r>
        <w:rPr>
          <w:rStyle w:val="c11"/>
          <w:rFonts w:eastAsia="SimSun"/>
        </w:rPr>
        <w:t xml:space="preserve">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w:t>
      </w:r>
      <w:proofErr w:type="gramEnd"/>
      <w:r>
        <w:rPr>
          <w:rStyle w:val="c11"/>
          <w:rFonts w:eastAsia="SimSun"/>
        </w:rPr>
        <w:t xml:space="preserve"> Поэтому программы образовательной и коррекционной работы с </w:t>
      </w:r>
      <w:r>
        <w:rPr>
          <w:rStyle w:val="c11"/>
          <w:rFonts w:eastAsia="SimSun"/>
        </w:rPr>
        <w:lastRenderedPageBreak/>
        <w:t>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w:t>
      </w:r>
      <w:r>
        <w:rPr>
          <w:rStyle w:val="c11"/>
          <w:rFonts w:eastAsia="SimSun"/>
        </w:rPr>
        <w:t>а</w:t>
      </w:r>
      <w:r>
        <w:rPr>
          <w:rStyle w:val="c11"/>
          <w:rFonts w:eastAsia="SimSun"/>
        </w:rPr>
        <w:t xml:space="preserve">тельной деятельности, речи, деятельности детей. </w:t>
      </w:r>
    </w:p>
    <w:p w:rsidR="00C329A8" w:rsidRDefault="00C329A8" w:rsidP="00CA1197">
      <w:pPr>
        <w:widowControl w:val="0"/>
        <w:tabs>
          <w:tab w:val="left" w:pos="9781"/>
        </w:tabs>
        <w:ind w:firstLine="709"/>
        <w:jc w:val="both"/>
        <w:rPr>
          <w:rStyle w:val="c11"/>
          <w:rFonts w:eastAsia="SimSun"/>
        </w:rPr>
      </w:pPr>
      <w:r>
        <w:rPr>
          <w:i/>
        </w:rPr>
        <w:t>Принцип единства диагностики и коррекции</w:t>
      </w:r>
      <w:r>
        <w:rPr>
          <w:rStyle w:val="c11"/>
          <w:rFonts w:eastAsia="SimSun"/>
        </w:rPr>
        <w:t>.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w:t>
      </w:r>
      <w:r>
        <w:rPr>
          <w:rStyle w:val="c11"/>
          <w:rFonts w:eastAsia="SimSun"/>
        </w:rPr>
        <w:t>е</w:t>
      </w:r>
      <w:r>
        <w:rPr>
          <w:rStyle w:val="c11"/>
          <w:rFonts w:eastAsia="SimSun"/>
        </w:rPr>
        <w:t>ния и воспитания. Повышаются требования к профессиональной компетентности педаг</w:t>
      </w:r>
      <w:r>
        <w:rPr>
          <w:rStyle w:val="c11"/>
          <w:rFonts w:eastAsia="SimSun"/>
        </w:rPr>
        <w:t>о</w:t>
      </w:r>
      <w:r>
        <w:rPr>
          <w:rStyle w:val="c11"/>
          <w:rFonts w:eastAsia="SimSun"/>
        </w:rPr>
        <w:t>гов, это предполагает способность к творческому подходу при реализации образовател</w:t>
      </w:r>
      <w:r>
        <w:rPr>
          <w:rStyle w:val="c11"/>
          <w:rFonts w:eastAsia="SimSun"/>
        </w:rPr>
        <w:t>ь</w:t>
      </w:r>
      <w:r>
        <w:rPr>
          <w:rStyle w:val="c11"/>
          <w:rFonts w:eastAsia="SimSun"/>
        </w:rPr>
        <w:t xml:space="preserve">ных программ и программ коррекционной работы. </w:t>
      </w:r>
    </w:p>
    <w:p w:rsidR="00C329A8" w:rsidRDefault="00C329A8" w:rsidP="00CA1197">
      <w:pPr>
        <w:widowControl w:val="0"/>
        <w:tabs>
          <w:tab w:val="left" w:pos="9781"/>
        </w:tabs>
        <w:ind w:firstLine="709"/>
        <w:jc w:val="both"/>
        <w:rPr>
          <w:rStyle w:val="c11"/>
          <w:rFonts w:eastAsia="SimSun"/>
        </w:rPr>
      </w:pPr>
      <w:r>
        <w:rPr>
          <w:i/>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w:t>
      </w:r>
      <w:r>
        <w:rPr>
          <w:rStyle w:val="c11"/>
          <w:rFonts w:eastAsia="SimSun"/>
        </w:rPr>
        <w:t>о</w:t>
      </w:r>
      <w:r>
        <w:rPr>
          <w:rStyle w:val="c11"/>
          <w:rFonts w:eastAsia="SimSun"/>
        </w:rPr>
        <w:t xml:space="preserve">стей развития. </w:t>
      </w:r>
      <w:proofErr w:type="gramStart"/>
      <w:r>
        <w:rPr>
          <w:rStyle w:val="c11"/>
          <w:rFonts w:eastAsia="SimSun"/>
        </w:rPr>
        <w:t>Каузальная</w:t>
      </w:r>
      <w:proofErr w:type="gramEnd"/>
      <w:r>
        <w:rPr>
          <w:rStyle w:val="c11"/>
          <w:rFonts w:eastAsia="SimSun"/>
        </w:rPr>
        <w:t xml:space="preserve"> – предполагает устранение причин, лежащих в основе трудн</w:t>
      </w:r>
      <w:r>
        <w:rPr>
          <w:rStyle w:val="c11"/>
          <w:rFonts w:eastAsia="SimSun"/>
        </w:rPr>
        <w:t>о</w:t>
      </w:r>
      <w:r>
        <w:rPr>
          <w:rStyle w:val="c11"/>
          <w:rFonts w:eastAsia="SimSun"/>
        </w:rPr>
        <w:t>стей воспитания и развития. При несомненной значимости этих типов коррекции приор</w:t>
      </w:r>
      <w:r>
        <w:rPr>
          <w:rStyle w:val="c11"/>
          <w:rFonts w:eastAsia="SimSun"/>
        </w:rPr>
        <w:t>и</w:t>
      </w:r>
      <w:r>
        <w:rPr>
          <w:rStyle w:val="c11"/>
          <w:rFonts w:eastAsia="SimSun"/>
        </w:rPr>
        <w:t xml:space="preserve">тетной считается </w:t>
      </w:r>
      <w:proofErr w:type="gramStart"/>
      <w:r>
        <w:rPr>
          <w:rStyle w:val="c11"/>
          <w:rFonts w:eastAsia="SimSun"/>
        </w:rPr>
        <w:t>каузальная</w:t>
      </w:r>
      <w:proofErr w:type="gramEnd"/>
      <w:r>
        <w:rPr>
          <w:rStyle w:val="c11"/>
          <w:rFonts w:eastAsia="SimSun"/>
        </w:rPr>
        <w:t>.</w:t>
      </w:r>
    </w:p>
    <w:p w:rsidR="00C329A8" w:rsidRDefault="00C329A8" w:rsidP="00CA1197">
      <w:pPr>
        <w:widowControl w:val="0"/>
        <w:tabs>
          <w:tab w:val="left" w:pos="9781"/>
        </w:tabs>
        <w:ind w:firstLine="709"/>
        <w:jc w:val="both"/>
        <w:rPr>
          <w:rStyle w:val="c11"/>
          <w:rFonts w:eastAsia="SimSun"/>
        </w:rPr>
      </w:pPr>
      <w:r>
        <w:rPr>
          <w:i/>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C329A8" w:rsidRDefault="00C329A8" w:rsidP="00CA1197">
      <w:pPr>
        <w:widowControl w:val="0"/>
        <w:tabs>
          <w:tab w:val="left" w:pos="9781"/>
        </w:tabs>
        <w:ind w:firstLine="709"/>
        <w:jc w:val="both"/>
        <w:rPr>
          <w:rStyle w:val="c11"/>
          <w:rFonts w:eastAsia="SimSun"/>
        </w:rPr>
      </w:pPr>
      <w:r>
        <w:rPr>
          <w:i/>
        </w:rPr>
        <w:t xml:space="preserve">Принцип реализации деятельностного подхода в обучении и воспитании. </w:t>
      </w:r>
      <w: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w:t>
      </w:r>
      <w:r>
        <w:rPr>
          <w:rStyle w:val="c11"/>
          <w:rFonts w:eastAsia="SimSun"/>
        </w:rPr>
        <w:t>у</w:t>
      </w:r>
      <w:r>
        <w:rPr>
          <w:rStyle w:val="c11"/>
          <w:rFonts w:eastAsia="SimSun"/>
        </w:rPr>
        <w:t>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w:t>
      </w:r>
      <w:r>
        <w:rPr>
          <w:rStyle w:val="c11"/>
          <w:rFonts w:eastAsia="SimSun"/>
        </w:rPr>
        <w:t>и</w:t>
      </w:r>
      <w:r>
        <w:rPr>
          <w:rStyle w:val="c11"/>
          <w:rFonts w:eastAsia="SimSun"/>
        </w:rPr>
        <w:t>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w:t>
      </w:r>
      <w:r>
        <w:rPr>
          <w:rStyle w:val="c11"/>
          <w:rFonts w:eastAsia="SimSun"/>
        </w:rPr>
        <w:t>н</w:t>
      </w:r>
      <w:r>
        <w:rPr>
          <w:rStyle w:val="c11"/>
          <w:rFonts w:eastAsia="SimSun"/>
        </w:rPr>
        <w:t>но, каждая деятельность в свою очередь нуждается в коррекционном воздействии. Поэт</w:t>
      </w:r>
      <w:r>
        <w:rPr>
          <w:rStyle w:val="c11"/>
          <w:rFonts w:eastAsia="SimSun"/>
        </w:rPr>
        <w:t>о</w:t>
      </w:r>
      <w:r>
        <w:rPr>
          <w:rStyle w:val="c11"/>
          <w:rFonts w:eastAsia="SimSun"/>
        </w:rPr>
        <w:t>му реализация рассматриваемого принципа также предполагает целенаправленное форм</w:t>
      </w:r>
      <w:r>
        <w:rPr>
          <w:rStyle w:val="c11"/>
          <w:rFonts w:eastAsia="SimSun"/>
        </w:rPr>
        <w:t>и</w:t>
      </w:r>
      <w:r>
        <w:rPr>
          <w:rStyle w:val="c11"/>
          <w:rFonts w:eastAsia="SimSun"/>
        </w:rPr>
        <w:t>рование всех структурных компонентов любой деятельности (коммуникативной, пре</w:t>
      </w:r>
      <w:r>
        <w:rPr>
          <w:rStyle w:val="c11"/>
          <w:rFonts w:eastAsia="SimSun"/>
        </w:rPr>
        <w:t>д</w:t>
      </w:r>
      <w:r>
        <w:rPr>
          <w:rStyle w:val="c11"/>
          <w:rFonts w:eastAsia="SimSun"/>
        </w:rPr>
        <w:t>метной, игровой или учебной): мотивационного, целевого, ориентировочно-</w:t>
      </w:r>
      <w:proofErr w:type="spellStart"/>
      <w:r>
        <w:rPr>
          <w:rStyle w:val="c11"/>
          <w:rFonts w:eastAsia="SimSun"/>
        </w:rPr>
        <w:t>операционального</w:t>
      </w:r>
      <w:proofErr w:type="spellEnd"/>
      <w:r>
        <w:rPr>
          <w:rStyle w:val="c11"/>
          <w:rFonts w:eastAsia="SimSun"/>
        </w:rPr>
        <w:t>, регуляционного. Детей обучают использованию различных алгори</w:t>
      </w:r>
      <w:r>
        <w:rPr>
          <w:rStyle w:val="c11"/>
          <w:rFonts w:eastAsia="SimSun"/>
        </w:rPr>
        <w:t>т</w:t>
      </w:r>
      <w:r>
        <w:rPr>
          <w:rStyle w:val="c11"/>
          <w:rFonts w:eastAsia="SimSun"/>
        </w:rPr>
        <w:t>мов (картинно-графических планов, технологических карт и т. д.). Для того чтобы их де</w:t>
      </w:r>
      <w:r>
        <w:rPr>
          <w:rStyle w:val="c11"/>
          <w:rFonts w:eastAsia="SimSun"/>
        </w:rPr>
        <w:t>я</w:t>
      </w:r>
      <w:r>
        <w:rPr>
          <w:rStyle w:val="c11"/>
          <w:rFonts w:eastAsia="SimSun"/>
        </w:rPr>
        <w:t>тельность приобретала осознанный характер, побуждают к словесной регуляции де</w:t>
      </w:r>
      <w:r>
        <w:rPr>
          <w:rStyle w:val="c11"/>
          <w:rFonts w:eastAsia="SimSun"/>
        </w:rPr>
        <w:t>й</w:t>
      </w:r>
      <w:r>
        <w:rPr>
          <w:rStyle w:val="c11"/>
          <w:rFonts w:eastAsia="SimSun"/>
        </w:rPr>
        <w:t xml:space="preserve">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Pr>
          <w:rStyle w:val="c11"/>
          <w:rFonts w:eastAsia="SimSun"/>
        </w:rPr>
        <w:t>деятельностной</w:t>
      </w:r>
      <w:proofErr w:type="spellEnd"/>
      <w:r>
        <w:rPr>
          <w:rStyle w:val="c11"/>
          <w:rFonts w:eastAsia="SimSun"/>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w:t>
      </w:r>
      <w:r>
        <w:rPr>
          <w:rStyle w:val="c11"/>
          <w:rFonts w:eastAsia="SimSun"/>
        </w:rPr>
        <w:t>к</w:t>
      </w:r>
      <w:r>
        <w:rPr>
          <w:rStyle w:val="c11"/>
          <w:rFonts w:eastAsia="SimSun"/>
        </w:rPr>
        <w:t>ционно-развивающего воздействия является специфическим средством. То, чему обычн</w:t>
      </w:r>
      <w:r>
        <w:rPr>
          <w:rStyle w:val="c11"/>
          <w:rFonts w:eastAsia="SimSun"/>
        </w:rPr>
        <w:t>о</w:t>
      </w:r>
      <w:r>
        <w:rPr>
          <w:rStyle w:val="c11"/>
          <w:rFonts w:eastAsia="SimSun"/>
        </w:rPr>
        <w:t>го ребенка можно научить на словах, для ребенка с особыми образовательными потребн</w:t>
      </w:r>
      <w:r>
        <w:rPr>
          <w:rStyle w:val="c11"/>
          <w:rFonts w:eastAsia="SimSun"/>
        </w:rPr>
        <w:t>о</w:t>
      </w:r>
      <w:r>
        <w:rPr>
          <w:rStyle w:val="c11"/>
          <w:rFonts w:eastAsia="SimSun"/>
        </w:rPr>
        <w:t>стями становится доступным только в процессе собственной деятельности, специально организованной и направляемой педагогом.</w:t>
      </w:r>
    </w:p>
    <w:p w:rsidR="00C329A8" w:rsidRDefault="00C329A8" w:rsidP="00CA1197">
      <w:pPr>
        <w:tabs>
          <w:tab w:val="left" w:pos="709"/>
          <w:tab w:val="left" w:pos="9781"/>
        </w:tabs>
        <w:ind w:firstLine="709"/>
        <w:jc w:val="both"/>
        <w:rPr>
          <w:rStyle w:val="c11"/>
          <w:rFonts w:eastAsia="SimSun"/>
        </w:rPr>
      </w:pPr>
      <w:r>
        <w:rPr>
          <w:i/>
        </w:rPr>
        <w:t xml:space="preserve">Принцип ранней педагогической помощи. </w:t>
      </w:r>
      <w:r>
        <w:t xml:space="preserve">Многие </w:t>
      </w:r>
      <w:proofErr w:type="spellStart"/>
      <w:r>
        <w:t>сензитивные</w:t>
      </w:r>
      <w:proofErr w:type="spellEnd"/>
      <w:r>
        <w:t xml:space="preserve"> периоды</w:t>
      </w:r>
      <w:r>
        <w:rPr>
          <w:rStyle w:val="c11"/>
          <w:rFonts w:eastAsia="SimSun"/>
        </w:rPr>
        <w:t xml:space="preserve"> наиболее благоприятного для формирования определенных психических функций, играющие р</w:t>
      </w:r>
      <w:r>
        <w:rPr>
          <w:rStyle w:val="c11"/>
          <w:rFonts w:eastAsia="SimSun"/>
        </w:rPr>
        <w:t>е</w:t>
      </w:r>
      <w:r>
        <w:rPr>
          <w:rStyle w:val="c11"/>
          <w:rFonts w:eastAsia="SimSun"/>
        </w:rPr>
        <w:lastRenderedPageBreak/>
        <w:t>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w:t>
      </w:r>
      <w:r>
        <w:rPr>
          <w:rStyle w:val="c11"/>
          <w:rFonts w:eastAsia="SimSun"/>
        </w:rPr>
        <w:t>н</w:t>
      </w:r>
      <w:r>
        <w:rPr>
          <w:rStyle w:val="c11"/>
          <w:rFonts w:eastAsia="SimSun"/>
        </w:rPr>
        <w:t>ной депривации, не получал должных развивающих и стимулирующих воздействий, о</w:t>
      </w:r>
      <w:r>
        <w:rPr>
          <w:rStyle w:val="c11"/>
          <w:rFonts w:eastAsia="SimSun"/>
        </w:rPr>
        <w:t>т</w:t>
      </w:r>
      <w:r>
        <w:rPr>
          <w:rStyle w:val="c11"/>
          <w:rFonts w:eastAsia="SimSun"/>
        </w:rPr>
        <w:t>ставание в психомоторном и речевом развитии может быть весьма значительным. Ос</w:t>
      </w:r>
      <w:r>
        <w:rPr>
          <w:rStyle w:val="c11"/>
          <w:rFonts w:eastAsia="SimSun"/>
        </w:rPr>
        <w:t>о</w:t>
      </w:r>
      <w:r>
        <w:rPr>
          <w:rStyle w:val="c11"/>
          <w:rFonts w:eastAsia="SimSun"/>
        </w:rPr>
        <w:t xml:space="preserve">бенно это касается детей с последствиями раннего органического поражения ЦНС. </w:t>
      </w:r>
    </w:p>
    <w:p w:rsidR="00C329A8" w:rsidRDefault="00C329A8" w:rsidP="00CA1197">
      <w:pPr>
        <w:tabs>
          <w:tab w:val="left" w:pos="851"/>
          <w:tab w:val="left" w:pos="9781"/>
        </w:tabs>
        <w:ind w:firstLine="709"/>
        <w:jc w:val="both"/>
        <w:rPr>
          <w:rStyle w:val="c11"/>
          <w:rFonts w:eastAsia="SimSun"/>
        </w:rPr>
      </w:pPr>
      <w:r>
        <w:rPr>
          <w:i/>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Pr>
          <w:rStyle w:val="c11"/>
          <w:rFonts w:eastAsia="SimSun"/>
        </w:rPr>
        <w:t>т-</w:t>
      </w:r>
      <w:proofErr w:type="gramEnd"/>
      <w:r>
        <w:rPr>
          <w:rStyle w:val="c11"/>
          <w:rFonts w:eastAsia="SimSun"/>
        </w:rPr>
        <w:t xml:space="preserve">, </w:t>
      </w:r>
      <w:proofErr w:type="spellStart"/>
      <w:r>
        <w:rPr>
          <w:rStyle w:val="c11"/>
          <w:rFonts w:eastAsia="SimSun"/>
        </w:rPr>
        <w:t>ска</w:t>
      </w:r>
      <w:r>
        <w:rPr>
          <w:rStyle w:val="c11"/>
          <w:rFonts w:eastAsia="SimSun"/>
        </w:rPr>
        <w:t>з</w:t>
      </w:r>
      <w:r>
        <w:rPr>
          <w:rStyle w:val="c11"/>
          <w:rFonts w:eastAsia="SimSun"/>
        </w:rPr>
        <w:t>ко</w:t>
      </w:r>
      <w:proofErr w:type="spellEnd"/>
      <w:r>
        <w:rPr>
          <w:rStyle w:val="c11"/>
          <w:rFonts w:eastAsia="SimSun"/>
        </w:rPr>
        <w:t xml:space="preserve">-, </w:t>
      </w:r>
      <w:proofErr w:type="spellStart"/>
      <w:r>
        <w:rPr>
          <w:rStyle w:val="c11"/>
          <w:rFonts w:eastAsia="SimSun"/>
        </w:rPr>
        <w:t>игротерапии</w:t>
      </w:r>
      <w:proofErr w:type="spellEnd"/>
      <w:r>
        <w:rPr>
          <w:rStyle w:val="c11"/>
          <w:rFonts w:eastAsia="SimSun"/>
        </w:rPr>
        <w:t>).</w:t>
      </w:r>
    </w:p>
    <w:p w:rsidR="00C329A8" w:rsidRDefault="00C329A8" w:rsidP="00CA1197">
      <w:pPr>
        <w:tabs>
          <w:tab w:val="left" w:pos="851"/>
          <w:tab w:val="left" w:pos="9781"/>
        </w:tabs>
        <w:ind w:firstLine="709"/>
        <w:jc w:val="both"/>
        <w:rPr>
          <w:rStyle w:val="c11"/>
          <w:rFonts w:eastAsia="SimSun"/>
        </w:rPr>
      </w:pPr>
      <w:r>
        <w:rPr>
          <w:i/>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Нормально развивающийся ребенок с пе</w:t>
      </w:r>
      <w:r>
        <w:rPr>
          <w:rStyle w:val="c11"/>
          <w:rFonts w:eastAsia="SimSun"/>
        </w:rPr>
        <w:t>р</w:t>
      </w:r>
      <w:r>
        <w:rPr>
          <w:rStyle w:val="c11"/>
          <w:rFonts w:eastAsia="SimSun"/>
        </w:rPr>
        <w:t>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w:t>
      </w:r>
      <w:r>
        <w:rPr>
          <w:rStyle w:val="c11"/>
          <w:rFonts w:eastAsia="SimSun"/>
        </w:rPr>
        <w:t>и</w:t>
      </w:r>
      <w:r>
        <w:rPr>
          <w:rStyle w:val="c11"/>
          <w:rFonts w:eastAsia="SimSun"/>
        </w:rPr>
        <w:t>руется поведение. Любое нарушение умственного или физического развития отрицател</w:t>
      </w:r>
      <w:r>
        <w:rPr>
          <w:rStyle w:val="c11"/>
          <w:rFonts w:eastAsia="SimSun"/>
        </w:rPr>
        <w:t>ь</w:t>
      </w:r>
      <w:r>
        <w:rPr>
          <w:rStyle w:val="c11"/>
          <w:rFonts w:eastAsia="SimSun"/>
        </w:rPr>
        <w:t xml:space="preserve">но сказывается на развитии у ребенка мышления, речи, умения общаться. </w:t>
      </w:r>
    </w:p>
    <w:p w:rsidR="00C329A8" w:rsidRDefault="00C329A8" w:rsidP="00CA1197">
      <w:pPr>
        <w:tabs>
          <w:tab w:val="left" w:pos="709"/>
          <w:tab w:val="left" w:pos="9781"/>
        </w:tabs>
        <w:ind w:firstLine="709"/>
        <w:jc w:val="both"/>
        <w:rPr>
          <w:rStyle w:val="c11"/>
          <w:rFonts w:eastAsia="SimSun"/>
        </w:rPr>
      </w:pPr>
      <w:r>
        <w:rPr>
          <w:i/>
        </w:rPr>
        <w:t>Принцип личностно-ориентированного взаимодействия</w:t>
      </w:r>
      <w:r>
        <w:rPr>
          <w:rStyle w:val="c11"/>
          <w:rFonts w:eastAsia="SimSun"/>
        </w:rPr>
        <w:t xml:space="preserve"> взрослого с ребенком ук</w:t>
      </w:r>
      <w:r>
        <w:rPr>
          <w:rStyle w:val="c11"/>
          <w:rFonts w:eastAsia="SimSun"/>
        </w:rPr>
        <w:t>а</w:t>
      </w:r>
      <w:r>
        <w:rPr>
          <w:rStyle w:val="c11"/>
          <w:rFonts w:eastAsia="SimSun"/>
        </w:rPr>
        <w:t xml:space="preserve">зывает на признание </w:t>
      </w:r>
      <w:proofErr w:type="spellStart"/>
      <w:r>
        <w:rPr>
          <w:rStyle w:val="c11"/>
          <w:rFonts w:eastAsia="SimSun"/>
        </w:rPr>
        <w:t>самоценности</w:t>
      </w:r>
      <w:proofErr w:type="spellEnd"/>
      <w:r>
        <w:rPr>
          <w:rStyle w:val="c11"/>
          <w:rFonts w:eastAsia="SimSun"/>
        </w:rPr>
        <w:t xml:space="preserve"> личности ребенка, необходимости активного его уч</w:t>
      </w:r>
      <w:r>
        <w:rPr>
          <w:rStyle w:val="c11"/>
          <w:rFonts w:eastAsia="SimSun"/>
        </w:rPr>
        <w:t>а</w:t>
      </w:r>
      <w:r>
        <w:rPr>
          <w:rStyle w:val="c11"/>
          <w:rFonts w:eastAsia="SimSun"/>
        </w:rPr>
        <w:t>стия в познавательной и практической деятельности.</w:t>
      </w:r>
    </w:p>
    <w:p w:rsidR="00C329A8" w:rsidRDefault="00C329A8" w:rsidP="00CA1197">
      <w:pPr>
        <w:tabs>
          <w:tab w:val="left" w:pos="709"/>
          <w:tab w:val="left" w:pos="9781"/>
        </w:tabs>
        <w:ind w:firstLine="709"/>
        <w:jc w:val="both"/>
        <w:rPr>
          <w:rStyle w:val="c11"/>
          <w:rFonts w:eastAsia="SimSun"/>
        </w:rPr>
      </w:pPr>
      <w:r>
        <w:rPr>
          <w:i/>
        </w:rPr>
        <w:t xml:space="preserve">Принцип необходимости специального педагогического руководства. </w:t>
      </w:r>
      <w:r>
        <w:t>П</w:t>
      </w:r>
      <w:r>
        <w:rPr>
          <w:rStyle w:val="c11"/>
          <w:rFonts w:eastAsia="SimSun"/>
        </w:rPr>
        <w:t>ознавате</w:t>
      </w:r>
      <w:r w:rsidR="00950EB2">
        <w:rPr>
          <w:rStyle w:val="c11"/>
          <w:rFonts w:eastAsia="SimSun"/>
        </w:rPr>
        <w:t>л</w:t>
      </w:r>
      <w:r w:rsidR="00950EB2">
        <w:rPr>
          <w:rStyle w:val="c11"/>
          <w:rFonts w:eastAsia="SimSun"/>
        </w:rPr>
        <w:t>ь</w:t>
      </w:r>
      <w:r w:rsidR="00950EB2">
        <w:rPr>
          <w:rStyle w:val="c11"/>
          <w:rFonts w:eastAsia="SimSun"/>
        </w:rPr>
        <w:t>ная деятельность ребенка с умственной отсталостью</w:t>
      </w:r>
      <w:r>
        <w:rPr>
          <w:rStyle w:val="c11"/>
          <w:rFonts w:eastAsia="SimSun"/>
        </w:rPr>
        <w:t xml:space="preserve"> отличается от когнитивной деятел</w:t>
      </w:r>
      <w:r>
        <w:rPr>
          <w:rStyle w:val="c11"/>
          <w:rFonts w:eastAsia="SimSun"/>
        </w:rPr>
        <w:t>ь</w:t>
      </w:r>
      <w:r>
        <w:rPr>
          <w:rStyle w:val="c11"/>
          <w:rFonts w:eastAsia="SimSun"/>
        </w:rPr>
        <w:t>ности обычного ребенка, так как имеет качественное своеобразие формирования и прот</w:t>
      </w:r>
      <w:r>
        <w:rPr>
          <w:rStyle w:val="c11"/>
          <w:rFonts w:eastAsia="SimSun"/>
        </w:rPr>
        <w:t>е</w:t>
      </w:r>
      <w:r>
        <w:rPr>
          <w:rStyle w:val="c11"/>
          <w:rFonts w:eastAsia="SimSun"/>
        </w:rPr>
        <w:t>кания, отличается особым содержанием и поэтому нуждается в особой организации и сп</w:t>
      </w:r>
      <w:r>
        <w:rPr>
          <w:rStyle w:val="c11"/>
          <w:rFonts w:eastAsia="SimSun"/>
        </w:rPr>
        <w:t>о</w:t>
      </w:r>
      <w:r>
        <w:rPr>
          <w:rStyle w:val="c11"/>
          <w:rFonts w:eastAsia="SimSun"/>
        </w:rPr>
        <w:t xml:space="preserve">собах ее реализации. </w:t>
      </w:r>
      <w:proofErr w:type="gramStart"/>
      <w:r>
        <w:rPr>
          <w:rStyle w:val="c11"/>
          <w:rFonts w:eastAsia="SimSun"/>
        </w:rPr>
        <w:t>Только специально подготовленный педагог, зная закономерности, особенности развития и познавательные возможности ребенка, с одной стороны, и во</w:t>
      </w:r>
      <w:r>
        <w:rPr>
          <w:rStyle w:val="c11"/>
          <w:rFonts w:eastAsia="SimSun"/>
        </w:rPr>
        <w:t>з</w:t>
      </w:r>
      <w:r>
        <w:rPr>
          <w:rStyle w:val="c11"/>
          <w:rFonts w:eastAsia="SimSun"/>
        </w:rPr>
        <w:t>можные пути и способы коррекционной и компенсирующей помощи ему - с другой, м</w:t>
      </w:r>
      <w:r>
        <w:rPr>
          <w:rStyle w:val="c11"/>
          <w:rFonts w:eastAsia="SimSun"/>
        </w:rPr>
        <w:t>о</w:t>
      </w:r>
      <w:r>
        <w:rPr>
          <w:rStyle w:val="c11"/>
          <w:rFonts w:eastAsia="SimSun"/>
        </w:rPr>
        <w:t>жет организовать процесс образовательной деятельности и</w:t>
      </w:r>
      <w:r w:rsidR="00950EB2">
        <w:rPr>
          <w:rStyle w:val="c11"/>
          <w:rFonts w:eastAsia="SimSun"/>
        </w:rPr>
        <w:t xml:space="preserve"> управлять им. При разработке </w:t>
      </w:r>
      <w:r>
        <w:rPr>
          <w:rStyle w:val="c11"/>
          <w:rFonts w:eastAsia="SimSun"/>
        </w:rPr>
        <w:t xml:space="preserve">АООП учитывается, что </w:t>
      </w:r>
      <w:r w:rsidR="00950EB2">
        <w:rPr>
          <w:rStyle w:val="c11"/>
          <w:rFonts w:eastAsia="SimSun"/>
        </w:rPr>
        <w:t>приобретение дошкольниками с умственной отсталостью</w:t>
      </w:r>
      <w:r>
        <w:rPr>
          <w:rStyle w:val="c11"/>
          <w:rFonts w:eastAsia="SimSun"/>
        </w:rPr>
        <w:t xml:space="preserve"> соц</w:t>
      </w:r>
      <w:r>
        <w:rPr>
          <w:rStyle w:val="c11"/>
          <w:rFonts w:eastAsia="SimSun"/>
        </w:rPr>
        <w:t>и</w:t>
      </w:r>
      <w:r>
        <w:rPr>
          <w:rStyle w:val="c11"/>
          <w:rFonts w:eastAsia="SimSun"/>
        </w:rPr>
        <w:t>ального и познавательного опыта осуществляется как в процессе самостоятельной де</w:t>
      </w:r>
      <w:r>
        <w:rPr>
          <w:rStyle w:val="c11"/>
          <w:rFonts w:eastAsia="SimSun"/>
        </w:rPr>
        <w:t>я</w:t>
      </w:r>
      <w:r>
        <w:rPr>
          <w:rStyle w:val="c11"/>
          <w:rFonts w:eastAsia="SimSun"/>
        </w:rPr>
        <w:t>тельности ребенка, так и под руководством</w:t>
      </w:r>
      <w:proofErr w:type="gramEnd"/>
      <w:r>
        <w:rPr>
          <w:rStyle w:val="c11"/>
          <w:rFonts w:eastAsia="SimSun"/>
        </w:rPr>
        <w:t xml:space="preserve"> педагогов в процессе коррекционно-развивающей работы. </w:t>
      </w:r>
    </w:p>
    <w:p w:rsidR="00C329A8" w:rsidRDefault="00C329A8" w:rsidP="00CA1197">
      <w:pPr>
        <w:tabs>
          <w:tab w:val="left" w:pos="567"/>
          <w:tab w:val="left" w:pos="9781"/>
        </w:tabs>
        <w:ind w:firstLine="709"/>
        <w:jc w:val="both"/>
      </w:pPr>
      <w:r>
        <w:rPr>
          <w:i/>
        </w:rPr>
        <w:t xml:space="preserve">Принцип </w:t>
      </w:r>
      <w:r>
        <w:rPr>
          <w:bCs/>
          <w:i/>
        </w:rPr>
        <w:t xml:space="preserve">вариативности коррекционно-развивающего образования </w:t>
      </w:r>
      <w: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C329A8" w:rsidRDefault="00C329A8" w:rsidP="00CA1197">
      <w:pPr>
        <w:tabs>
          <w:tab w:val="left" w:pos="567"/>
          <w:tab w:val="left" w:pos="9781"/>
        </w:tabs>
        <w:ind w:firstLine="709"/>
        <w:jc w:val="both"/>
        <w:rPr>
          <w:rStyle w:val="c11"/>
          <w:rFonts w:eastAsia="SimSun"/>
        </w:rPr>
      </w:pPr>
      <w:r>
        <w:rPr>
          <w:i/>
        </w:rPr>
        <w:t>Принцип активного привлечения ближайшего социального окружения к работе с ребенком</w:t>
      </w:r>
      <w:r>
        <w:rPr>
          <w:rStyle w:val="3c"/>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w:t>
      </w:r>
      <w:r>
        <w:rPr>
          <w:rStyle w:val="c11"/>
          <w:rFonts w:eastAsia="SimSun"/>
        </w:rPr>
        <w:t>и</w:t>
      </w:r>
      <w:r>
        <w:rPr>
          <w:rStyle w:val="c11"/>
          <w:rFonts w:eastAsia="SimSun"/>
        </w:rPr>
        <w:t xml:space="preserve">жайших партнеров ребенка </w:t>
      </w:r>
      <w:proofErr w:type="gramStart"/>
      <w:r>
        <w:rPr>
          <w:rStyle w:val="c11"/>
          <w:rFonts w:eastAsia="SimSun"/>
        </w:rPr>
        <w:t>принять</w:t>
      </w:r>
      <w:proofErr w:type="gramEnd"/>
      <w:r>
        <w:rPr>
          <w:rStyle w:val="c11"/>
          <w:rFonts w:eastAsia="SimSun"/>
        </w:rPr>
        <w:t xml:space="preserve"> и реализовать новые способы общения и взаимоде</w:t>
      </w:r>
      <w:r>
        <w:rPr>
          <w:rStyle w:val="c11"/>
          <w:rFonts w:eastAsia="SimSun"/>
        </w:rPr>
        <w:t>й</w:t>
      </w:r>
      <w:r>
        <w:rPr>
          <w:rStyle w:val="c11"/>
          <w:rFonts w:eastAsia="SimSun"/>
        </w:rPr>
        <w:t>ствия с ним, поддержать ребенка в его саморазвитии и самоутверждении.</w:t>
      </w:r>
    </w:p>
    <w:p w:rsidR="00C329A8" w:rsidRPr="00C329A8" w:rsidRDefault="00C329A8" w:rsidP="00C329A8">
      <w:pPr>
        <w:tabs>
          <w:tab w:val="left" w:pos="567"/>
          <w:tab w:val="left" w:pos="9781"/>
        </w:tabs>
        <w:ind w:firstLine="567"/>
        <w:jc w:val="both"/>
        <w:rPr>
          <w:rFonts w:eastAsia="SimSun"/>
        </w:rPr>
      </w:pPr>
    </w:p>
    <w:p w:rsidR="00D871CF" w:rsidRPr="00A47858" w:rsidRDefault="00D871CF" w:rsidP="00D871CF">
      <w:pPr>
        <w:autoSpaceDE w:val="0"/>
        <w:autoSpaceDN w:val="0"/>
        <w:adjustRightInd w:val="0"/>
        <w:jc w:val="both"/>
        <w:rPr>
          <w:rFonts w:eastAsiaTheme="minorHAnsi"/>
          <w:b/>
          <w:lang w:eastAsia="en-US"/>
        </w:rPr>
      </w:pPr>
      <w:r w:rsidRPr="00A47858">
        <w:rPr>
          <w:rFonts w:eastAsiaTheme="minorHAnsi"/>
          <w:b/>
          <w:lang w:eastAsia="en-US"/>
        </w:rPr>
        <w:t>Подходы к формированию программы.</w:t>
      </w:r>
    </w:p>
    <w:p w:rsidR="00D871CF" w:rsidRPr="00A47858" w:rsidRDefault="00D871CF" w:rsidP="00CA1197">
      <w:pPr>
        <w:pStyle w:val="aff2"/>
        <w:ind w:firstLine="708"/>
        <w:jc w:val="both"/>
        <w:rPr>
          <w:rFonts w:ascii="Times New Roman" w:eastAsia="Arial Unicode MS" w:hAnsi="Times New Roman" w:cs="Times New Roman"/>
          <w:b/>
          <w:i/>
          <w:sz w:val="24"/>
          <w:szCs w:val="24"/>
          <w:lang w:eastAsia="ar-SA"/>
        </w:rPr>
      </w:pPr>
      <w:r w:rsidRPr="00A47858">
        <w:rPr>
          <w:rFonts w:ascii="Times New Roman" w:eastAsia="Arial Unicode MS" w:hAnsi="Times New Roman" w:cs="Times New Roman"/>
          <w:sz w:val="24"/>
          <w:szCs w:val="24"/>
          <w:lang w:eastAsia="ar-SA"/>
        </w:rPr>
        <w:t xml:space="preserve">В основу разработки АООП для </w:t>
      </w:r>
      <w:proofErr w:type="gramStart"/>
      <w:r w:rsidRPr="00A47858">
        <w:rPr>
          <w:rFonts w:ascii="Times New Roman" w:eastAsia="Arial Unicode MS" w:hAnsi="Times New Roman" w:cs="Times New Roman"/>
          <w:sz w:val="24"/>
          <w:szCs w:val="24"/>
          <w:lang w:eastAsia="ar-SA"/>
        </w:rPr>
        <w:t>обучающихся</w:t>
      </w:r>
      <w:proofErr w:type="gramEnd"/>
      <w:r w:rsidRPr="00A47858">
        <w:rPr>
          <w:rFonts w:ascii="Times New Roman" w:eastAsia="Arial Unicode MS" w:hAnsi="Times New Roman" w:cs="Times New Roman"/>
          <w:sz w:val="24"/>
          <w:szCs w:val="24"/>
          <w:lang w:eastAsia="ar-SA"/>
        </w:rPr>
        <w:t xml:space="preserve"> с ле</w:t>
      </w:r>
      <w:r w:rsidR="00CA1197">
        <w:rPr>
          <w:rFonts w:ascii="Times New Roman" w:eastAsia="Arial Unicode MS" w:hAnsi="Times New Roman" w:cs="Times New Roman"/>
          <w:sz w:val="24"/>
          <w:szCs w:val="24"/>
          <w:lang w:eastAsia="ar-SA"/>
        </w:rPr>
        <w:t>гкой умственной отсталостью (интеллекту</w:t>
      </w:r>
      <w:r w:rsidRPr="00A47858">
        <w:rPr>
          <w:rFonts w:ascii="Times New Roman" w:eastAsia="Arial Unicode MS" w:hAnsi="Times New Roman" w:cs="Times New Roman"/>
          <w:sz w:val="24"/>
          <w:szCs w:val="24"/>
          <w:lang w:eastAsia="ar-SA"/>
        </w:rPr>
        <w:t xml:space="preserve">альными нарушениями) заложены </w:t>
      </w:r>
      <w:r w:rsidRPr="00A47858">
        <w:rPr>
          <w:rFonts w:ascii="Times New Roman" w:eastAsia="Arial Unicode MS" w:hAnsi="Times New Roman" w:cs="Times New Roman"/>
          <w:b/>
          <w:sz w:val="24"/>
          <w:szCs w:val="24"/>
          <w:lang w:eastAsia="ar-SA"/>
        </w:rPr>
        <w:t>дифференцированный и деятельностный подходы.</w:t>
      </w:r>
    </w:p>
    <w:p w:rsidR="00D871CF" w:rsidRPr="00A47858" w:rsidRDefault="00D871CF" w:rsidP="00CA1197">
      <w:pPr>
        <w:pStyle w:val="aff2"/>
        <w:ind w:firstLine="708"/>
        <w:jc w:val="both"/>
        <w:rPr>
          <w:rFonts w:ascii="Times New Roman" w:eastAsia="Arial Unicode MS" w:hAnsi="Times New Roman" w:cs="Times New Roman"/>
          <w:sz w:val="24"/>
          <w:szCs w:val="24"/>
          <w:lang w:eastAsia="ar-SA"/>
        </w:rPr>
      </w:pPr>
      <w:r w:rsidRPr="00A47858">
        <w:rPr>
          <w:rFonts w:ascii="Times New Roman" w:eastAsia="Arial Unicode MS" w:hAnsi="Times New Roman" w:cs="Times New Roman"/>
          <w:b/>
          <w:i/>
          <w:sz w:val="24"/>
          <w:szCs w:val="24"/>
          <w:lang w:eastAsia="ar-SA"/>
        </w:rPr>
        <w:t>Дифференцированный подход</w:t>
      </w:r>
      <w:r w:rsidRPr="00A47858">
        <w:rPr>
          <w:rFonts w:ascii="Times New Roman" w:eastAsia="Arial Unicode MS" w:hAnsi="Times New Roman" w:cs="Times New Roman"/>
          <w:sz w:val="24"/>
          <w:szCs w:val="24"/>
          <w:lang w:eastAsia="ar-SA"/>
        </w:rPr>
        <w:t xml:space="preserve"> к</w:t>
      </w:r>
      <w:r w:rsidR="00CA1197">
        <w:rPr>
          <w:rFonts w:ascii="Times New Roman" w:eastAsia="Arial Unicode MS" w:hAnsi="Times New Roman" w:cs="Times New Roman"/>
          <w:sz w:val="24"/>
          <w:szCs w:val="24"/>
          <w:lang w:eastAsia="ar-SA"/>
        </w:rPr>
        <w:t xml:space="preserve"> построению АООП для детей с умстве</w:t>
      </w:r>
      <w:r w:rsidRPr="00A47858">
        <w:rPr>
          <w:rFonts w:ascii="Times New Roman" w:eastAsia="Arial Unicode MS" w:hAnsi="Times New Roman" w:cs="Times New Roman"/>
          <w:sz w:val="24"/>
          <w:szCs w:val="24"/>
          <w:lang w:eastAsia="ar-SA"/>
        </w:rPr>
        <w:t>нной отст</w:t>
      </w:r>
      <w:r w:rsidRPr="00A47858">
        <w:rPr>
          <w:rFonts w:ascii="Times New Roman" w:eastAsia="Arial Unicode MS" w:hAnsi="Times New Roman" w:cs="Times New Roman"/>
          <w:sz w:val="24"/>
          <w:szCs w:val="24"/>
          <w:lang w:eastAsia="ar-SA"/>
        </w:rPr>
        <w:t>а</w:t>
      </w:r>
      <w:r w:rsidRPr="00A47858">
        <w:rPr>
          <w:rFonts w:ascii="Times New Roman" w:eastAsia="Arial Unicode MS" w:hAnsi="Times New Roman" w:cs="Times New Roman"/>
          <w:sz w:val="24"/>
          <w:szCs w:val="24"/>
          <w:lang w:eastAsia="ar-SA"/>
        </w:rPr>
        <w:t>лостью пр</w:t>
      </w:r>
      <w:r w:rsidR="00CA1197">
        <w:rPr>
          <w:rFonts w:ascii="Times New Roman" w:eastAsia="Arial Unicode MS" w:hAnsi="Times New Roman" w:cs="Times New Roman"/>
          <w:sz w:val="24"/>
          <w:szCs w:val="24"/>
          <w:lang w:eastAsia="ar-SA"/>
        </w:rPr>
        <w:t>едполагает учет их особых обра</w:t>
      </w:r>
      <w:r w:rsidRPr="00A47858">
        <w:rPr>
          <w:rFonts w:ascii="Times New Roman" w:eastAsia="Arial Unicode MS" w:hAnsi="Times New Roman" w:cs="Times New Roman"/>
          <w:sz w:val="24"/>
          <w:szCs w:val="24"/>
          <w:lang w:eastAsia="ar-SA"/>
        </w:rPr>
        <w:t>зовательных потребностей, которые проявляю</w:t>
      </w:r>
      <w:r w:rsidRPr="00A47858">
        <w:rPr>
          <w:rFonts w:ascii="Times New Roman" w:eastAsia="Arial Unicode MS" w:hAnsi="Times New Roman" w:cs="Times New Roman"/>
          <w:sz w:val="24"/>
          <w:szCs w:val="24"/>
          <w:lang w:eastAsia="ar-SA"/>
        </w:rPr>
        <w:t>т</w:t>
      </w:r>
      <w:r w:rsidRPr="00A47858">
        <w:rPr>
          <w:rFonts w:ascii="Times New Roman" w:eastAsia="Arial Unicode MS" w:hAnsi="Times New Roman" w:cs="Times New Roman"/>
          <w:sz w:val="24"/>
          <w:szCs w:val="24"/>
          <w:lang w:eastAsia="ar-SA"/>
        </w:rPr>
        <w:t>ся в неоднородности возможностей ос</w:t>
      </w:r>
      <w:r w:rsidR="00CA1197">
        <w:rPr>
          <w:rFonts w:ascii="Times New Roman" w:eastAsia="Arial Unicode MS" w:hAnsi="Times New Roman" w:cs="Times New Roman"/>
          <w:sz w:val="24"/>
          <w:szCs w:val="24"/>
          <w:lang w:eastAsia="ar-SA"/>
        </w:rPr>
        <w:t>вое</w:t>
      </w:r>
      <w:r w:rsidRPr="00A47858">
        <w:rPr>
          <w:rFonts w:ascii="Times New Roman" w:eastAsia="Arial Unicode MS" w:hAnsi="Times New Roman" w:cs="Times New Roman"/>
          <w:sz w:val="24"/>
          <w:szCs w:val="24"/>
          <w:lang w:eastAsia="ar-SA"/>
        </w:rPr>
        <w:t xml:space="preserve">ния содержания образования. </w:t>
      </w:r>
    </w:p>
    <w:p w:rsidR="00D871CF" w:rsidRPr="00A47858" w:rsidRDefault="00D871CF" w:rsidP="00D871CF">
      <w:pPr>
        <w:pStyle w:val="aff2"/>
        <w:jc w:val="both"/>
        <w:rPr>
          <w:rFonts w:ascii="Times New Roman" w:eastAsia="Arial Unicode MS" w:hAnsi="Times New Roman" w:cs="Times New Roman"/>
          <w:b/>
          <w:bCs/>
          <w:i/>
          <w:iCs/>
          <w:sz w:val="24"/>
          <w:szCs w:val="24"/>
          <w:lang w:eastAsia="ar-SA"/>
        </w:rPr>
      </w:pPr>
      <w:r w:rsidRPr="00A47858">
        <w:rPr>
          <w:rFonts w:ascii="Times New Roman" w:eastAsia="Arial Unicode MS" w:hAnsi="Times New Roman" w:cs="Times New Roman"/>
          <w:sz w:val="24"/>
          <w:szCs w:val="24"/>
          <w:lang w:eastAsia="ar-SA"/>
        </w:rPr>
        <w:t>Применение дифференцированного подхода к созданию образовательных программ обе</w:t>
      </w:r>
      <w:r w:rsidRPr="00A47858">
        <w:rPr>
          <w:rFonts w:ascii="Times New Roman" w:eastAsia="Arial Unicode MS" w:hAnsi="Times New Roman" w:cs="Times New Roman"/>
          <w:sz w:val="24"/>
          <w:szCs w:val="24"/>
          <w:lang w:eastAsia="ar-SA"/>
        </w:rPr>
        <w:t>с</w:t>
      </w:r>
      <w:r w:rsidRPr="00A47858">
        <w:rPr>
          <w:rFonts w:ascii="Times New Roman" w:eastAsia="Arial Unicode MS" w:hAnsi="Times New Roman" w:cs="Times New Roman"/>
          <w:sz w:val="24"/>
          <w:szCs w:val="24"/>
          <w:lang w:eastAsia="ar-SA"/>
        </w:rPr>
        <w:lastRenderedPageBreak/>
        <w:t xml:space="preserve">печивает разнообразие </w:t>
      </w:r>
      <w:r w:rsidR="00CA1197">
        <w:rPr>
          <w:rFonts w:ascii="Times New Roman" w:eastAsia="Arial Unicode MS" w:hAnsi="Times New Roman" w:cs="Times New Roman"/>
          <w:sz w:val="24"/>
          <w:szCs w:val="24"/>
          <w:lang w:eastAsia="ar-SA"/>
        </w:rPr>
        <w:t>содержания, предоставляя детям с умственной от</w:t>
      </w:r>
      <w:r w:rsidRPr="00A47858">
        <w:rPr>
          <w:rFonts w:ascii="Times New Roman" w:eastAsia="Arial Unicode MS" w:hAnsi="Times New Roman" w:cs="Times New Roman"/>
          <w:sz w:val="24"/>
          <w:szCs w:val="24"/>
          <w:lang w:eastAsia="ar-SA"/>
        </w:rPr>
        <w:t>сталостью во</w:t>
      </w:r>
      <w:r w:rsidRPr="00A47858">
        <w:rPr>
          <w:rFonts w:ascii="Times New Roman" w:eastAsia="Arial Unicode MS" w:hAnsi="Times New Roman" w:cs="Times New Roman"/>
          <w:sz w:val="24"/>
          <w:szCs w:val="24"/>
          <w:lang w:eastAsia="ar-SA"/>
        </w:rPr>
        <w:t>з</w:t>
      </w:r>
      <w:r w:rsidR="00CA1197">
        <w:rPr>
          <w:rFonts w:ascii="Times New Roman" w:eastAsia="Arial Unicode MS" w:hAnsi="Times New Roman" w:cs="Times New Roman"/>
          <w:sz w:val="24"/>
          <w:szCs w:val="24"/>
          <w:lang w:eastAsia="ar-SA"/>
        </w:rPr>
        <w:t>можность реализовать индивидуаль</w:t>
      </w:r>
      <w:r w:rsidRPr="00A47858">
        <w:rPr>
          <w:rFonts w:ascii="Times New Roman" w:eastAsia="Arial Unicode MS" w:hAnsi="Times New Roman" w:cs="Times New Roman"/>
          <w:sz w:val="24"/>
          <w:szCs w:val="24"/>
          <w:lang w:eastAsia="ar-SA"/>
        </w:rPr>
        <w:t xml:space="preserve">ный потенциал развития. </w:t>
      </w:r>
    </w:p>
    <w:p w:rsidR="00D871CF" w:rsidRPr="00A47858" w:rsidRDefault="00D871CF" w:rsidP="00CA1197">
      <w:pPr>
        <w:pStyle w:val="aff2"/>
        <w:ind w:firstLine="708"/>
        <w:jc w:val="both"/>
        <w:rPr>
          <w:rFonts w:ascii="Times New Roman" w:eastAsia="Arial Unicode MS" w:hAnsi="Times New Roman" w:cs="Times New Roman"/>
          <w:sz w:val="24"/>
          <w:szCs w:val="24"/>
          <w:lang w:eastAsia="ar-SA"/>
        </w:rPr>
      </w:pPr>
      <w:r w:rsidRPr="00A47858">
        <w:rPr>
          <w:rFonts w:ascii="Times New Roman" w:eastAsia="Arial Unicode MS" w:hAnsi="Times New Roman" w:cs="Times New Roman"/>
          <w:b/>
          <w:bCs/>
          <w:i/>
          <w:iCs/>
          <w:sz w:val="24"/>
          <w:szCs w:val="24"/>
          <w:lang w:eastAsia="ar-SA"/>
        </w:rPr>
        <w:t>Деятельностный</w:t>
      </w:r>
      <w:r w:rsidRPr="00A47858">
        <w:rPr>
          <w:rFonts w:ascii="Times New Roman" w:eastAsia="Arial Unicode MS" w:hAnsi="Times New Roman" w:cs="Times New Roman"/>
          <w:sz w:val="24"/>
          <w:szCs w:val="24"/>
          <w:lang w:eastAsia="ar-SA"/>
        </w:rPr>
        <w:t xml:space="preserve"> подход основывается на теоретических положениях отечестве</w:t>
      </w:r>
      <w:r w:rsidRPr="00A47858">
        <w:rPr>
          <w:rFonts w:ascii="Times New Roman" w:eastAsia="Arial Unicode MS" w:hAnsi="Times New Roman" w:cs="Times New Roman"/>
          <w:sz w:val="24"/>
          <w:szCs w:val="24"/>
          <w:lang w:eastAsia="ar-SA"/>
        </w:rPr>
        <w:t>н</w:t>
      </w:r>
      <w:r w:rsidRPr="00A47858">
        <w:rPr>
          <w:rFonts w:ascii="Times New Roman" w:eastAsia="Arial Unicode MS" w:hAnsi="Times New Roman" w:cs="Times New Roman"/>
          <w:sz w:val="24"/>
          <w:szCs w:val="24"/>
          <w:lang w:eastAsia="ar-SA"/>
        </w:rPr>
        <w:t>ной психологической науки, раскрывающих основные закономерности и структуру обр</w:t>
      </w:r>
      <w:r w:rsidRPr="00A47858">
        <w:rPr>
          <w:rFonts w:ascii="Times New Roman" w:eastAsia="Arial Unicode MS" w:hAnsi="Times New Roman" w:cs="Times New Roman"/>
          <w:sz w:val="24"/>
          <w:szCs w:val="24"/>
          <w:lang w:eastAsia="ar-SA"/>
        </w:rPr>
        <w:t>а</w:t>
      </w:r>
      <w:r w:rsidR="00CA1197">
        <w:rPr>
          <w:rFonts w:ascii="Times New Roman" w:eastAsia="Arial Unicode MS" w:hAnsi="Times New Roman" w:cs="Times New Roman"/>
          <w:sz w:val="24"/>
          <w:szCs w:val="24"/>
          <w:lang w:eastAsia="ar-SA"/>
        </w:rPr>
        <w:t>зо</w:t>
      </w:r>
      <w:r w:rsidRPr="00A47858">
        <w:rPr>
          <w:rFonts w:ascii="Times New Roman" w:eastAsia="Arial Unicode MS" w:hAnsi="Times New Roman" w:cs="Times New Roman"/>
          <w:sz w:val="24"/>
          <w:szCs w:val="24"/>
          <w:lang w:eastAsia="ar-SA"/>
        </w:rPr>
        <w:t>вания с учетом специфики развития личности ребенка с умственной отсталостью,</w:t>
      </w:r>
      <w:r w:rsidRPr="00A47858">
        <w:rPr>
          <w:rFonts w:ascii="Times New Roman" w:hAnsi="Times New Roman" w:cs="Times New Roman"/>
          <w:sz w:val="24"/>
          <w:szCs w:val="24"/>
        </w:rPr>
        <w:t xml:space="preserve"> св</w:t>
      </w:r>
      <w:r w:rsidRPr="00A47858">
        <w:rPr>
          <w:rFonts w:ascii="Times New Roman" w:hAnsi="Times New Roman" w:cs="Times New Roman"/>
          <w:sz w:val="24"/>
          <w:szCs w:val="24"/>
        </w:rPr>
        <w:t>я</w:t>
      </w:r>
      <w:r w:rsidRPr="00A47858">
        <w:rPr>
          <w:rFonts w:ascii="Times New Roman" w:hAnsi="Times New Roman" w:cs="Times New Roman"/>
          <w:sz w:val="24"/>
          <w:szCs w:val="24"/>
        </w:rPr>
        <w:t>занный с организацией целенаправленной деятельности в общем контексте образовател</w:t>
      </w:r>
      <w:r w:rsidRPr="00A47858">
        <w:rPr>
          <w:rFonts w:ascii="Times New Roman" w:hAnsi="Times New Roman" w:cs="Times New Roman"/>
          <w:sz w:val="24"/>
          <w:szCs w:val="24"/>
        </w:rPr>
        <w:t>ь</w:t>
      </w:r>
      <w:r w:rsidRPr="00A47858">
        <w:rPr>
          <w:rFonts w:ascii="Times New Roman" w:hAnsi="Times New Roman" w:cs="Times New Roman"/>
          <w:sz w:val="24"/>
          <w:szCs w:val="24"/>
        </w:rPr>
        <w:t>ного процесса: ее структурой, взаимосвязанными мотивами и целями; видами деятельн</w:t>
      </w:r>
      <w:r w:rsidRPr="00A47858">
        <w:rPr>
          <w:rFonts w:ascii="Times New Roman" w:hAnsi="Times New Roman" w:cs="Times New Roman"/>
          <w:sz w:val="24"/>
          <w:szCs w:val="24"/>
        </w:rPr>
        <w:t>о</w:t>
      </w:r>
      <w:r w:rsidRPr="00A47858">
        <w:rPr>
          <w:rFonts w:ascii="Times New Roman" w:hAnsi="Times New Roman" w:cs="Times New Roman"/>
          <w:sz w:val="24"/>
          <w:szCs w:val="24"/>
        </w:rPr>
        <w:t>сти (нравственная, познавательная, трудовая, художественная, игровая, спортивная и др</w:t>
      </w:r>
      <w:r w:rsidRPr="00A47858">
        <w:rPr>
          <w:rFonts w:ascii="Times New Roman" w:hAnsi="Times New Roman" w:cs="Times New Roman"/>
          <w:sz w:val="24"/>
          <w:szCs w:val="24"/>
        </w:rPr>
        <w:t>у</w:t>
      </w:r>
      <w:r w:rsidRPr="00A47858">
        <w:rPr>
          <w:rFonts w:ascii="Times New Roman" w:hAnsi="Times New Roman" w:cs="Times New Roman"/>
          <w:sz w:val="24"/>
          <w:szCs w:val="24"/>
        </w:rPr>
        <w:t xml:space="preserve">гие); формами и методами развития и воспитания; возрастными особенностями ребенка при включении в образовательную деятельность; </w:t>
      </w:r>
    </w:p>
    <w:p w:rsidR="00D871CF" w:rsidRPr="00A47858" w:rsidRDefault="00D871CF" w:rsidP="00CA1197">
      <w:pPr>
        <w:pStyle w:val="aff2"/>
        <w:ind w:firstLine="708"/>
        <w:jc w:val="both"/>
        <w:rPr>
          <w:rFonts w:ascii="Times New Roman" w:eastAsia="Arial Unicode MS" w:hAnsi="Times New Roman" w:cs="Times New Roman"/>
          <w:sz w:val="24"/>
          <w:szCs w:val="24"/>
          <w:lang w:eastAsia="ar-SA"/>
        </w:rPr>
      </w:pPr>
      <w:r w:rsidRPr="00A47858">
        <w:rPr>
          <w:rFonts w:ascii="Times New Roman" w:eastAsia="Arial Unicode MS" w:hAnsi="Times New Roman" w:cs="Times New Roman"/>
          <w:sz w:val="24"/>
          <w:szCs w:val="24"/>
          <w:lang w:eastAsia="ar-SA"/>
        </w:rPr>
        <w:t>Деятельностный подход в образовании строится на признании того, что развитие личности ребенка с умственной отсталостью дошкольного возраста определяется характ</w:t>
      </w:r>
      <w:r w:rsidRPr="00A47858">
        <w:rPr>
          <w:rFonts w:ascii="Times New Roman" w:eastAsia="Arial Unicode MS" w:hAnsi="Times New Roman" w:cs="Times New Roman"/>
          <w:sz w:val="24"/>
          <w:szCs w:val="24"/>
          <w:lang w:eastAsia="ar-SA"/>
        </w:rPr>
        <w:t>е</w:t>
      </w:r>
      <w:r w:rsidRPr="00A47858">
        <w:rPr>
          <w:rFonts w:ascii="Times New Roman" w:eastAsia="Arial Unicode MS" w:hAnsi="Times New Roman" w:cs="Times New Roman"/>
          <w:sz w:val="24"/>
          <w:szCs w:val="24"/>
          <w:lang w:eastAsia="ar-SA"/>
        </w:rPr>
        <w:t xml:space="preserve">ром организации доступной им деятельности (игровой). </w:t>
      </w:r>
    </w:p>
    <w:p w:rsidR="00D871CF" w:rsidRPr="00A47858" w:rsidRDefault="00D871CF" w:rsidP="00CA1197">
      <w:pPr>
        <w:pStyle w:val="aff2"/>
        <w:ind w:firstLine="708"/>
        <w:jc w:val="both"/>
        <w:rPr>
          <w:rFonts w:ascii="Times New Roman" w:eastAsia="Arial Unicode MS" w:hAnsi="Times New Roman" w:cs="Times New Roman"/>
          <w:sz w:val="24"/>
          <w:szCs w:val="24"/>
          <w:lang w:eastAsia="ar-SA"/>
        </w:rPr>
      </w:pPr>
      <w:r w:rsidRPr="00A47858">
        <w:rPr>
          <w:rFonts w:ascii="Times New Roman" w:eastAsia="Arial Unicode MS" w:hAnsi="Times New Roman" w:cs="Times New Roman"/>
          <w:sz w:val="24"/>
          <w:szCs w:val="24"/>
          <w:lang w:eastAsia="ar-SA"/>
        </w:rPr>
        <w:t>В контексте разработки АООП образования для воспитанн</w:t>
      </w:r>
      <w:r w:rsidR="00CA1197">
        <w:rPr>
          <w:rFonts w:ascii="Times New Roman" w:eastAsia="Arial Unicode MS" w:hAnsi="Times New Roman" w:cs="Times New Roman"/>
          <w:sz w:val="24"/>
          <w:szCs w:val="24"/>
          <w:lang w:eastAsia="ar-SA"/>
        </w:rPr>
        <w:t>иков с умственной от</w:t>
      </w:r>
      <w:r w:rsidR="00CA1197">
        <w:rPr>
          <w:rFonts w:ascii="Times New Roman" w:eastAsia="Arial Unicode MS" w:hAnsi="Times New Roman" w:cs="Times New Roman"/>
          <w:sz w:val="24"/>
          <w:szCs w:val="24"/>
          <w:lang w:eastAsia="ar-SA"/>
        </w:rPr>
        <w:softHyphen/>
        <w:t xml:space="preserve">сталостью реализация </w:t>
      </w:r>
      <w:r w:rsidRPr="00A47858">
        <w:rPr>
          <w:rFonts w:ascii="Times New Roman" w:eastAsia="Arial Unicode MS" w:hAnsi="Times New Roman" w:cs="Times New Roman"/>
          <w:sz w:val="24"/>
          <w:szCs w:val="24"/>
          <w:lang w:eastAsia="ar-SA"/>
        </w:rPr>
        <w:t>деятельностного подхода обеспечивает:</w:t>
      </w:r>
    </w:p>
    <w:p w:rsidR="00D871CF" w:rsidRPr="00A47858" w:rsidRDefault="00D871CF" w:rsidP="00CA1197">
      <w:pPr>
        <w:pStyle w:val="aff2"/>
        <w:ind w:firstLine="709"/>
        <w:jc w:val="both"/>
        <w:rPr>
          <w:rFonts w:ascii="Times New Roman" w:eastAsia="Arial Unicode MS" w:hAnsi="Times New Roman" w:cs="Times New Roman"/>
          <w:sz w:val="24"/>
          <w:szCs w:val="24"/>
          <w:lang w:eastAsia="ar-SA"/>
        </w:rPr>
      </w:pPr>
      <w:r w:rsidRPr="00A47858">
        <w:rPr>
          <w:rFonts w:ascii="Times New Roman" w:eastAsia="Arial Unicode MS" w:hAnsi="Times New Roman" w:cs="Times New Roman"/>
          <w:sz w:val="24"/>
          <w:szCs w:val="24"/>
          <w:lang w:eastAsia="ar-SA"/>
        </w:rPr>
        <w:t>- придание результатам образования социально и личностно значимого характера;</w:t>
      </w:r>
    </w:p>
    <w:p w:rsidR="00D871CF" w:rsidRPr="00A47858" w:rsidRDefault="00D871CF" w:rsidP="00CA1197">
      <w:pPr>
        <w:pStyle w:val="aff2"/>
        <w:ind w:firstLine="709"/>
        <w:jc w:val="both"/>
        <w:rPr>
          <w:rFonts w:ascii="Times New Roman" w:eastAsia="Arial Unicode MS" w:hAnsi="Times New Roman" w:cs="Times New Roman"/>
          <w:sz w:val="24"/>
          <w:szCs w:val="24"/>
          <w:lang w:eastAsia="ar-SA"/>
        </w:rPr>
      </w:pPr>
      <w:r w:rsidRPr="00A47858">
        <w:rPr>
          <w:rFonts w:ascii="Times New Roman" w:eastAsia="Arial Unicode MS" w:hAnsi="Times New Roman" w:cs="Times New Roman"/>
          <w:sz w:val="24"/>
          <w:szCs w:val="24"/>
          <w:lang w:eastAsia="ar-SA"/>
        </w:rPr>
        <w:t>- прочное усвоение воспитанниками знаний и опыта разнообразной деятельности и поведения, возможность их продвижения в изучаемых образовательных областях;</w:t>
      </w:r>
    </w:p>
    <w:p w:rsidR="00D871CF" w:rsidRPr="00A47858" w:rsidRDefault="00D871CF" w:rsidP="00CA1197">
      <w:pPr>
        <w:pStyle w:val="aff2"/>
        <w:ind w:firstLine="709"/>
        <w:jc w:val="both"/>
        <w:rPr>
          <w:rFonts w:ascii="Times New Roman" w:eastAsia="Arial Unicode MS" w:hAnsi="Times New Roman" w:cs="Times New Roman"/>
          <w:sz w:val="24"/>
          <w:szCs w:val="24"/>
          <w:lang w:eastAsia="ar-SA"/>
        </w:rPr>
      </w:pPr>
      <w:r w:rsidRPr="00A47858">
        <w:rPr>
          <w:rFonts w:ascii="Times New Roman" w:eastAsia="Arial Unicode MS" w:hAnsi="Times New Roman" w:cs="Times New Roman"/>
          <w:sz w:val="24"/>
          <w:szCs w:val="24"/>
          <w:lang w:eastAsia="ar-SA"/>
        </w:rPr>
        <w:t>- существенное повышение мотивации и интереса к деятельности, приобретению нового опыта деятельности и поведения;</w:t>
      </w:r>
    </w:p>
    <w:p w:rsidR="00D871CF" w:rsidRPr="00A47858" w:rsidRDefault="00D871CF" w:rsidP="00CA1197">
      <w:pPr>
        <w:pStyle w:val="aff2"/>
        <w:ind w:firstLine="709"/>
        <w:jc w:val="both"/>
        <w:rPr>
          <w:rFonts w:ascii="Times New Roman" w:eastAsia="Arial Unicode MS" w:hAnsi="Times New Roman" w:cs="Times New Roman"/>
          <w:sz w:val="24"/>
          <w:szCs w:val="24"/>
          <w:lang w:eastAsia="ar-SA"/>
        </w:rPr>
      </w:pPr>
      <w:r w:rsidRPr="00A47858">
        <w:rPr>
          <w:rFonts w:ascii="Times New Roman" w:eastAsia="Arial Unicode MS" w:hAnsi="Times New Roman" w:cs="Times New Roman"/>
          <w:sz w:val="24"/>
          <w:szCs w:val="24"/>
          <w:lang w:eastAsia="ar-SA"/>
        </w:rPr>
        <w:t xml:space="preserve">- обеспечение условий для общекультурного и личностного развития </w:t>
      </w:r>
      <w:proofErr w:type="gramStart"/>
      <w:r w:rsidRPr="00A47858">
        <w:rPr>
          <w:rFonts w:ascii="Times New Roman" w:eastAsia="Arial Unicode MS" w:hAnsi="Times New Roman" w:cs="Times New Roman"/>
          <w:sz w:val="24"/>
          <w:szCs w:val="24"/>
          <w:lang w:eastAsia="ar-SA"/>
        </w:rPr>
        <w:t>на</w:t>
      </w:r>
      <w:proofErr w:type="gramEnd"/>
      <w:r w:rsidRPr="00A47858">
        <w:rPr>
          <w:rFonts w:ascii="Times New Roman" w:eastAsia="Arial Unicode MS" w:hAnsi="Times New Roman" w:cs="Times New Roman"/>
          <w:sz w:val="24"/>
          <w:szCs w:val="24"/>
          <w:lang w:eastAsia="ar-SA"/>
        </w:rPr>
        <w:t xml:space="preserve"> но и пре</w:t>
      </w:r>
      <w:r w:rsidRPr="00A47858">
        <w:rPr>
          <w:rFonts w:ascii="Times New Roman" w:eastAsia="Arial Unicode MS" w:hAnsi="Times New Roman" w:cs="Times New Roman"/>
          <w:sz w:val="24"/>
          <w:szCs w:val="24"/>
          <w:lang w:eastAsia="ar-SA"/>
        </w:rPr>
        <w:t>ж</w:t>
      </w:r>
      <w:r w:rsidRPr="00A47858">
        <w:rPr>
          <w:rFonts w:ascii="Times New Roman" w:eastAsia="Arial Unicode MS" w:hAnsi="Times New Roman" w:cs="Times New Roman"/>
          <w:sz w:val="24"/>
          <w:szCs w:val="24"/>
          <w:lang w:eastAsia="ar-SA"/>
        </w:rPr>
        <w:t>де всего жизненной компетенции, составляющей основу социальной успешности.</w:t>
      </w:r>
    </w:p>
    <w:p w:rsidR="00D871CF" w:rsidRPr="00A47858" w:rsidRDefault="00D871CF" w:rsidP="00CA1197">
      <w:pPr>
        <w:shd w:val="clear" w:color="auto" w:fill="FFFFFF"/>
        <w:ind w:firstLine="709"/>
        <w:jc w:val="both"/>
      </w:pPr>
      <w:r w:rsidRPr="00A47858">
        <w:rPr>
          <w:b/>
        </w:rPr>
        <w:t xml:space="preserve">- </w:t>
      </w:r>
      <w:r w:rsidRPr="00A47858">
        <w:rPr>
          <w:b/>
          <w:i/>
        </w:rPr>
        <w:t>личностно-ориентированный подход</w:t>
      </w:r>
      <w:r w:rsidRPr="00A47858">
        <w:rPr>
          <w:i/>
        </w:rPr>
        <w:t>,</w:t>
      </w:r>
      <w:r w:rsidRPr="00A47858">
        <w:t xml:space="preserve"> который предусматривает организацию образовательного процесса с учетом того, что развитие личности ребенка является гла</w:t>
      </w:r>
      <w:r w:rsidRPr="00A47858">
        <w:t>в</w:t>
      </w:r>
      <w:r w:rsidRPr="00A47858">
        <w:t>ным критерием его эффективности. Механизм реализации личн</w:t>
      </w:r>
      <w:r w:rsidR="00CA1197">
        <w:t>остно-ориентированного подхода -</w:t>
      </w:r>
      <w:r w:rsidRPr="00A47858">
        <w:t xml:space="preserve"> создание условий для развития личности на основе изучения ее задатков, сп</w:t>
      </w:r>
      <w:r w:rsidRPr="00A47858">
        <w:t>о</w:t>
      </w:r>
      <w:r w:rsidRPr="00A47858">
        <w:t>собностей, интересов, склонностей с учетом признания уникальности личности, ее инте</w:t>
      </w:r>
      <w:r w:rsidRPr="00A47858">
        <w:t>л</w:t>
      </w:r>
      <w:r w:rsidRPr="00A47858">
        <w:t>лектуальной и нравственной свободы, права на уважение. Личностно-ориентированный подход концентрирует внимание педа</w:t>
      </w:r>
      <w:r w:rsidR="00CA1197">
        <w:t>гога на целостности личности ре</w:t>
      </w:r>
      <w:r w:rsidRPr="00A47858">
        <w:t>бенка и учет его индивидуальных особенностей и способностей. «Реализация личностного подхода к во</w:t>
      </w:r>
      <w:r w:rsidRPr="00A47858">
        <w:t>с</w:t>
      </w:r>
      <w:r w:rsidRPr="00A47858">
        <w:t>питательному процессу предполагает соблюдение следующих условий:</w:t>
      </w:r>
    </w:p>
    <w:p w:rsidR="00D871CF" w:rsidRPr="00A47858" w:rsidRDefault="00D871CF" w:rsidP="00E5115E">
      <w:pPr>
        <w:widowControl w:val="0"/>
        <w:numPr>
          <w:ilvl w:val="0"/>
          <w:numId w:val="3"/>
        </w:numPr>
        <w:shd w:val="clear" w:color="auto" w:fill="FFFFFF"/>
        <w:tabs>
          <w:tab w:val="left" w:pos="533"/>
        </w:tabs>
        <w:autoSpaceDE w:val="0"/>
        <w:autoSpaceDN w:val="0"/>
        <w:adjustRightInd w:val="0"/>
        <w:ind w:firstLine="709"/>
        <w:jc w:val="both"/>
        <w:rPr>
          <w:spacing w:val="-12"/>
        </w:rPr>
      </w:pPr>
      <w:r w:rsidRPr="00A47858">
        <w:t xml:space="preserve"> в центре воспитательного процесса находится личность воспитанника, т.е. во</w:t>
      </w:r>
      <w:r w:rsidRPr="00A47858">
        <w:t>с</w:t>
      </w:r>
      <w:r w:rsidR="00CA1197">
        <w:t>питатель</w:t>
      </w:r>
      <w:r w:rsidRPr="00A47858">
        <w:t>ный процесс является антропоцентрическим по целям, содержанию и формам о</w:t>
      </w:r>
      <w:r w:rsidRPr="00A47858">
        <w:t>р</w:t>
      </w:r>
      <w:r w:rsidRPr="00A47858">
        <w:t>ганизации;</w:t>
      </w:r>
    </w:p>
    <w:p w:rsidR="00D871CF" w:rsidRPr="00A47858" w:rsidRDefault="00D871CF" w:rsidP="00E5115E">
      <w:pPr>
        <w:widowControl w:val="0"/>
        <w:numPr>
          <w:ilvl w:val="0"/>
          <w:numId w:val="3"/>
        </w:numPr>
        <w:shd w:val="clear" w:color="auto" w:fill="FFFFFF"/>
        <w:tabs>
          <w:tab w:val="left" w:pos="533"/>
        </w:tabs>
        <w:autoSpaceDE w:val="0"/>
        <w:autoSpaceDN w:val="0"/>
        <w:adjustRightInd w:val="0"/>
        <w:ind w:firstLine="709"/>
        <w:jc w:val="both"/>
        <w:rPr>
          <w:spacing w:val="-4"/>
        </w:rPr>
      </w:pPr>
      <w:r w:rsidRPr="00A47858">
        <w:t xml:space="preserve"> организация воспитательного процесса основывается</w:t>
      </w:r>
      <w:r w:rsidR="00CA1197">
        <w:t xml:space="preserve"> на </w:t>
      </w:r>
      <w:proofErr w:type="gramStart"/>
      <w:r w:rsidR="00CA1197">
        <w:t>субъект-субъектном</w:t>
      </w:r>
      <w:proofErr w:type="gramEnd"/>
      <w:r w:rsidR="00CA1197">
        <w:t xml:space="preserve"> взаимоот</w:t>
      </w:r>
      <w:r w:rsidRPr="00A47858">
        <w:t>ношении его участников, подразумевающем равноправное сотрудничество и вз</w:t>
      </w:r>
      <w:r w:rsidRPr="00A47858">
        <w:t>а</w:t>
      </w:r>
      <w:r w:rsidR="00CA1197">
        <w:t>имопонима</w:t>
      </w:r>
      <w:r w:rsidRPr="00A47858">
        <w:t>ние педагога и воспитанников на основе диалогового общения;</w:t>
      </w:r>
    </w:p>
    <w:p w:rsidR="00D871CF" w:rsidRPr="00A47858" w:rsidRDefault="00D871CF" w:rsidP="00E5115E">
      <w:pPr>
        <w:widowControl w:val="0"/>
        <w:numPr>
          <w:ilvl w:val="0"/>
          <w:numId w:val="3"/>
        </w:numPr>
        <w:shd w:val="clear" w:color="auto" w:fill="FFFFFF"/>
        <w:tabs>
          <w:tab w:val="left" w:pos="533"/>
        </w:tabs>
        <w:autoSpaceDE w:val="0"/>
        <w:autoSpaceDN w:val="0"/>
        <w:adjustRightInd w:val="0"/>
        <w:ind w:firstLine="709"/>
        <w:jc w:val="both"/>
        <w:rPr>
          <w:spacing w:val="-5"/>
        </w:rPr>
      </w:pPr>
      <w:r w:rsidRPr="00A47858">
        <w:t xml:space="preserve"> воспитательный процесс подразумевает сотрудниче</w:t>
      </w:r>
      <w:r w:rsidR="00CA1197">
        <w:t>ство и самих воспитанников в ре</w:t>
      </w:r>
      <w:r w:rsidRPr="00A47858">
        <w:t>шении воспитательных задач;</w:t>
      </w:r>
    </w:p>
    <w:p w:rsidR="00D871CF" w:rsidRPr="00A47858" w:rsidRDefault="00D871CF" w:rsidP="00E5115E">
      <w:pPr>
        <w:widowControl w:val="0"/>
        <w:numPr>
          <w:ilvl w:val="0"/>
          <w:numId w:val="3"/>
        </w:numPr>
        <w:shd w:val="clear" w:color="auto" w:fill="FFFFFF"/>
        <w:tabs>
          <w:tab w:val="left" w:pos="533"/>
        </w:tabs>
        <w:autoSpaceDE w:val="0"/>
        <w:autoSpaceDN w:val="0"/>
        <w:adjustRightInd w:val="0"/>
        <w:ind w:firstLine="709"/>
        <w:jc w:val="both"/>
        <w:rPr>
          <w:spacing w:val="-4"/>
        </w:rPr>
      </w:pPr>
      <w:r w:rsidRPr="00A47858">
        <w:t xml:space="preserve"> воспитательный процесс обеспечивает каждой личности возможность индив</w:t>
      </w:r>
      <w:r w:rsidRPr="00A47858">
        <w:t>и</w:t>
      </w:r>
      <w:r w:rsidRPr="00A47858">
        <w:t>дуально воспринимать мир, творчески его преобразовывать, широко использовать суб</w:t>
      </w:r>
      <w:r w:rsidRPr="00A47858">
        <w:t>ъ</w:t>
      </w:r>
      <w:r w:rsidRPr="00A47858">
        <w:t>ектный опыт в интерпретации и оценке фактов, явлений, событий окружающей действ</w:t>
      </w:r>
      <w:r w:rsidRPr="00A47858">
        <w:t>и</w:t>
      </w:r>
      <w:r w:rsidRPr="00A47858">
        <w:t>тельности на основе личностно значимых ценностей и внутренних установок;</w:t>
      </w:r>
    </w:p>
    <w:p w:rsidR="00D871CF" w:rsidRPr="00A47858" w:rsidRDefault="00D871CF" w:rsidP="00E5115E">
      <w:pPr>
        <w:widowControl w:val="0"/>
        <w:numPr>
          <w:ilvl w:val="0"/>
          <w:numId w:val="3"/>
        </w:numPr>
        <w:shd w:val="clear" w:color="auto" w:fill="FFFFFF"/>
        <w:tabs>
          <w:tab w:val="left" w:pos="533"/>
        </w:tabs>
        <w:autoSpaceDE w:val="0"/>
        <w:autoSpaceDN w:val="0"/>
        <w:adjustRightInd w:val="0"/>
        <w:ind w:firstLine="709"/>
        <w:jc w:val="both"/>
        <w:rPr>
          <w:spacing w:val="-8"/>
        </w:rPr>
      </w:pPr>
      <w:r w:rsidRPr="00A47858">
        <w:t xml:space="preserve"> задача педагога заключается в </w:t>
      </w:r>
      <w:proofErr w:type="spellStart"/>
      <w:r w:rsidRPr="00A47858">
        <w:t>фасилитации</w:t>
      </w:r>
      <w:proofErr w:type="spellEnd"/>
      <w:r w:rsidRPr="00A47858">
        <w:t>, т.е. стимулировании, поддерж</w:t>
      </w:r>
      <w:r w:rsidR="00CA1197">
        <w:t>ке, активиза</w:t>
      </w:r>
      <w:r w:rsidRPr="00A47858">
        <w:t xml:space="preserve">ции внутренних резервов развития личности» (В.А. </w:t>
      </w:r>
      <w:proofErr w:type="spellStart"/>
      <w:r w:rsidRPr="00A47858">
        <w:t>Сластенин</w:t>
      </w:r>
      <w:proofErr w:type="spellEnd"/>
      <w:r w:rsidRPr="00A47858">
        <w:t>);</w:t>
      </w:r>
    </w:p>
    <w:p w:rsidR="00D871CF" w:rsidRPr="00A47858" w:rsidRDefault="00D871CF" w:rsidP="00D871CF">
      <w:pPr>
        <w:shd w:val="clear" w:color="auto" w:fill="FFFFFF"/>
        <w:ind w:firstLine="709"/>
        <w:jc w:val="both"/>
      </w:pPr>
      <w:r w:rsidRPr="00A47858">
        <w:rPr>
          <w:b/>
          <w:i/>
          <w:iCs/>
        </w:rPr>
        <w:t xml:space="preserve">- индивидуальный подход </w:t>
      </w:r>
      <w:r w:rsidRPr="00A47858">
        <w:t>к воспитанию и обучению д</w:t>
      </w:r>
      <w:r w:rsidR="00CA1197">
        <w:t>ошкольника определяется как ком</w:t>
      </w:r>
      <w:r w:rsidRPr="00A47858">
        <w:t>плекс действий педагога, направленный на выбор методов, приемов и средств во</w:t>
      </w:r>
      <w:r w:rsidRPr="00A47858">
        <w:t>с</w:t>
      </w:r>
      <w:r w:rsidRPr="00A47858">
        <w:t>питания и обучения в соответствии с учетом индивидуального уровня</w:t>
      </w:r>
      <w:r w:rsidR="00CA1197">
        <w:t xml:space="preserve"> подготовленности и уровнем раз</w:t>
      </w:r>
      <w:r w:rsidRPr="00A47858">
        <w:t>вития способностей воспитанников. Он же предусматривае</w:t>
      </w:r>
      <w:r w:rsidR="00CA1197">
        <w:t>т обеспеченность для каждого ре</w:t>
      </w:r>
      <w:r w:rsidRPr="00A47858">
        <w:t>бенка сохранения и укрепления здоровья, психического бл</w:t>
      </w:r>
      <w:r w:rsidR="00CA1197">
        <w:t xml:space="preserve">агополучия, </w:t>
      </w:r>
      <w:r w:rsidR="00CA1197">
        <w:lastRenderedPageBreak/>
        <w:t>полноценного физиче</w:t>
      </w:r>
      <w:r w:rsidRPr="00A47858">
        <w:t>ского воспитания. При этом индивидуальный подход предп</w:t>
      </w:r>
      <w:r w:rsidR="00CA1197">
        <w:t>олагает, что педагогический про</w:t>
      </w:r>
      <w:r w:rsidRPr="00A47858">
        <w:t>цесс осуществляется с учетом индивидуальных особенностей во</w:t>
      </w:r>
      <w:r w:rsidRPr="00A47858">
        <w:t>с</w:t>
      </w:r>
      <w:r w:rsidRPr="00A47858">
        <w:t xml:space="preserve">питанников (темперамента, характера, способностей, склонностей, мотивов, интересов </w:t>
      </w:r>
      <w:r w:rsidR="00CA1197">
        <w:t>и пр.), в значительной мере вли</w:t>
      </w:r>
      <w:r w:rsidRPr="00A47858">
        <w:t xml:space="preserve">яющих на их поведение в различных жизненных ситуациях. </w:t>
      </w:r>
    </w:p>
    <w:p w:rsidR="00F20AC3" w:rsidRDefault="00D871CF" w:rsidP="00D871CF">
      <w:pPr>
        <w:ind w:firstLine="709"/>
        <w:jc w:val="both"/>
      </w:pPr>
      <w:proofErr w:type="gramStart"/>
      <w:r w:rsidRPr="00A47858">
        <w:rPr>
          <w:b/>
        </w:rPr>
        <w:t xml:space="preserve">- </w:t>
      </w:r>
      <w:r w:rsidRPr="00A47858">
        <w:rPr>
          <w:b/>
          <w:i/>
        </w:rPr>
        <w:t>аксиологический (ценностный) подход</w:t>
      </w:r>
      <w:r w:rsidRPr="00A47858">
        <w:rPr>
          <w:i/>
        </w:rPr>
        <w:t>,</w:t>
      </w:r>
      <w:r w:rsidRPr="00A47858">
        <w:t xml:space="preserve"> предусматривающий организацию ра</w:t>
      </w:r>
      <w:r w:rsidRPr="00A47858">
        <w:t>з</w:t>
      </w:r>
      <w:r w:rsidRPr="00A47858">
        <w:t>вития и воспитания на основе общечеловеческих ценностей (например, ценности здор</w:t>
      </w:r>
      <w:r w:rsidRPr="00A47858">
        <w:t>о</w:t>
      </w:r>
      <w:r w:rsidRPr="00A47858">
        <w:t>вья, что в системе образования позволяет говорить о создании и реализации моделей с</w:t>
      </w:r>
      <w:r w:rsidRPr="00A47858">
        <w:t>о</w:t>
      </w:r>
      <w:r w:rsidRPr="00A47858">
        <w:t>хранения и укрепления здоровья воспитанников, формирования у детей субъектной поз</w:t>
      </w:r>
      <w:r w:rsidRPr="00A47858">
        <w:t>и</w:t>
      </w:r>
      <w:r w:rsidRPr="00A47858">
        <w:t>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w:t>
      </w:r>
      <w:r w:rsidRPr="00A47858">
        <w:t>н</w:t>
      </w:r>
      <w:r w:rsidRPr="00A47858">
        <w:t xml:space="preserve">ка. </w:t>
      </w:r>
      <w:proofErr w:type="gramEnd"/>
    </w:p>
    <w:p w:rsidR="00D871CF" w:rsidRPr="00A47858" w:rsidRDefault="00D871CF" w:rsidP="00D871CF">
      <w:pPr>
        <w:ind w:firstLine="709"/>
        <w:jc w:val="both"/>
      </w:pPr>
      <w:r w:rsidRPr="00A47858">
        <w:rPr>
          <w:b/>
          <w:bCs/>
          <w:i/>
          <w:spacing w:val="-1"/>
          <w:kern w:val="1"/>
        </w:rPr>
        <w:t xml:space="preserve">- культурно-исторический </w:t>
      </w:r>
      <w:r w:rsidRPr="00A47858">
        <w:rPr>
          <w:b/>
          <w:i/>
          <w:spacing w:val="-1"/>
          <w:kern w:val="1"/>
        </w:rPr>
        <w:t xml:space="preserve">подход </w:t>
      </w:r>
      <w:r w:rsidRPr="00A47858">
        <w:rPr>
          <w:kern w:val="1"/>
        </w:rPr>
        <w:t>заключается в том, что в развитии ребёнка с</w:t>
      </w:r>
      <w:r w:rsidRPr="00A47858">
        <w:rPr>
          <w:kern w:val="1"/>
        </w:rPr>
        <w:t>у</w:t>
      </w:r>
      <w:r w:rsidRPr="00A47858">
        <w:rPr>
          <w:kern w:val="1"/>
        </w:rPr>
        <w:t xml:space="preserve">ществуют как </w:t>
      </w:r>
      <w:r w:rsidRPr="00A47858">
        <w:rPr>
          <w:spacing w:val="-1"/>
          <w:kern w:val="1"/>
        </w:rPr>
        <w:t xml:space="preserve">бы две переплетённые линии. Первая следует путём естественного </w:t>
      </w:r>
      <w:r w:rsidRPr="00A47858">
        <w:rPr>
          <w:kern w:val="1"/>
        </w:rPr>
        <w:t>созрев</w:t>
      </w:r>
      <w:r w:rsidRPr="00A47858">
        <w:rPr>
          <w:kern w:val="1"/>
        </w:rPr>
        <w:t>а</w:t>
      </w:r>
      <w:r w:rsidRPr="00A47858">
        <w:rPr>
          <w:kern w:val="1"/>
        </w:rPr>
        <w:t>ния, вторая состоит в овладении культурными способами поведения и мышления. Разв</w:t>
      </w:r>
      <w:r w:rsidRPr="00A47858">
        <w:rPr>
          <w:kern w:val="1"/>
        </w:rPr>
        <w:t>и</w:t>
      </w:r>
      <w:r w:rsidRPr="00A47858">
        <w:rPr>
          <w:spacing w:val="-3"/>
          <w:kern w:val="1"/>
        </w:rPr>
        <w:t>тие мышления и других психических функций происходит в первую очередь не через их с</w:t>
      </w:r>
      <w:r w:rsidRPr="00A47858">
        <w:rPr>
          <w:spacing w:val="-3"/>
          <w:kern w:val="1"/>
        </w:rPr>
        <w:t>а</w:t>
      </w:r>
      <w:r w:rsidRPr="00A47858">
        <w:rPr>
          <w:spacing w:val="-3"/>
          <w:kern w:val="1"/>
        </w:rPr>
        <w:t>моразвитие, а через овладение ребёнком «пси</w:t>
      </w:r>
      <w:r w:rsidRPr="00A47858">
        <w:rPr>
          <w:spacing w:val="-1"/>
          <w:kern w:val="1"/>
        </w:rPr>
        <w:t xml:space="preserve">хологическими орудиями», знаково-символическими средствами, в </w:t>
      </w:r>
      <w:r w:rsidRPr="00A47858">
        <w:rPr>
          <w:kern w:val="1"/>
        </w:rPr>
        <w:t>первую очередь речью и языком;</w:t>
      </w:r>
    </w:p>
    <w:p w:rsidR="00D871CF" w:rsidRPr="00F20AC3" w:rsidRDefault="00D871CF" w:rsidP="00F20AC3">
      <w:pPr>
        <w:ind w:firstLine="709"/>
        <w:jc w:val="both"/>
      </w:pPr>
      <w:r w:rsidRPr="00A47858">
        <w:t xml:space="preserve">- </w:t>
      </w:r>
      <w:r w:rsidRPr="00A47858">
        <w:rPr>
          <w:b/>
          <w:i/>
        </w:rPr>
        <w:t>культурологический подход,</w:t>
      </w:r>
      <w:r w:rsidRPr="00A47858">
        <w:t xml:space="preserve"> имеющий высокий потенциал в отборе </w:t>
      </w:r>
      <w:proofErr w:type="spellStart"/>
      <w:r w:rsidRPr="00A47858">
        <w:t>культурос</w:t>
      </w:r>
      <w:r w:rsidRPr="00A47858">
        <w:t>о</w:t>
      </w:r>
      <w:r w:rsidRPr="00A47858">
        <w:t>образного</w:t>
      </w:r>
      <w:proofErr w:type="spellEnd"/>
      <w:r w:rsidRPr="00A47858">
        <w:t xml:space="preserve"> содержания дошкольного образования, позволяет выбирать технологии образ</w:t>
      </w:r>
      <w:r w:rsidRPr="00A47858">
        <w:t>о</w:t>
      </w:r>
      <w:r w:rsidRPr="00A47858">
        <w:t>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r w:rsidR="00F20AC3">
        <w:t xml:space="preserve"> </w:t>
      </w:r>
    </w:p>
    <w:p w:rsidR="00D871CF" w:rsidRPr="00A47858" w:rsidRDefault="00D871CF" w:rsidP="00D871CF">
      <w:pPr>
        <w:shd w:val="clear" w:color="auto" w:fill="FFFFFF"/>
        <w:spacing w:line="285" w:lineRule="atLeast"/>
        <w:jc w:val="both"/>
        <w:rPr>
          <w:rFonts w:eastAsia="Batang"/>
          <w:lang w:eastAsia="ko-KR"/>
        </w:rPr>
      </w:pPr>
    </w:p>
    <w:p w:rsidR="00F20AC3" w:rsidRPr="00C329A8" w:rsidRDefault="00F20AC3" w:rsidP="00C329A8">
      <w:pPr>
        <w:pStyle w:val="afff5"/>
        <w:jc w:val="both"/>
        <w:rPr>
          <w:b/>
        </w:rPr>
      </w:pPr>
      <w:r w:rsidRPr="00C329A8">
        <w:rPr>
          <w:b/>
        </w:rPr>
        <w:t xml:space="preserve">Подходы к построению АООП </w:t>
      </w:r>
    </w:p>
    <w:p w:rsidR="00F20AC3" w:rsidRDefault="00F20AC3" w:rsidP="00CA1197">
      <w:pPr>
        <w:pStyle w:val="afff5"/>
        <w:ind w:firstLine="709"/>
        <w:jc w:val="both"/>
      </w:pPr>
      <w:r>
        <w:t>В АООП на первый план выдвигается развивающая функция образования, обесп</w:t>
      </w:r>
      <w:r>
        <w:t>е</w:t>
      </w:r>
      <w:r>
        <w:t>чивающая становление личности ребенка и ориентирующая педагога на его индивидуал</w:t>
      </w:r>
      <w:r>
        <w:t>ь</w:t>
      </w:r>
      <w:r>
        <w:t>ные особенности. В АООП комплексно представлены основные содержательные линии воспитания, образования и коррекции недостатков в развитии ребенка с умственной о</w:t>
      </w:r>
      <w:r>
        <w:t>т</w:t>
      </w:r>
      <w:r>
        <w:t xml:space="preserve">сталостью дошкольного возраста. </w:t>
      </w:r>
    </w:p>
    <w:p w:rsidR="00D871CF" w:rsidRPr="00D871CF" w:rsidRDefault="00F20AC3" w:rsidP="00CA1197">
      <w:pPr>
        <w:pStyle w:val="afff5"/>
        <w:ind w:firstLine="709"/>
        <w:jc w:val="both"/>
      </w:pPr>
      <w:r>
        <w:t>АООП основывается на комплексно-тематическом принципе построения образов</w:t>
      </w:r>
      <w:r>
        <w:t>а</w:t>
      </w:r>
      <w:r>
        <w:t>тельного процесса. АООП строится с учетом принципа интеграции программы коррекц</w:t>
      </w:r>
      <w:r>
        <w:t>и</w:t>
      </w:r>
      <w:r>
        <w:t>онной работы в образовательные области. Предусматривает решение программных обр</w:t>
      </w:r>
      <w:r>
        <w:t>а</w:t>
      </w:r>
      <w:r>
        <w:t>зовательных задач в совместной деятельности взрослого и детей и самостоятельной де</w:t>
      </w:r>
      <w:r>
        <w:t>я</w:t>
      </w:r>
      <w:r>
        <w:t>тельности дошкольников не только в рамках непосредственно образовательной деятел</w:t>
      </w:r>
      <w:r>
        <w:t>ь</w:t>
      </w:r>
      <w:r>
        <w:t>ности (НОД), но и при проведении режимных моментов в соответствии со спецификой дошкольного образования. Все коррекционно-развивающие индивидуальные, подгрупп</w:t>
      </w:r>
      <w:r>
        <w:t>о</w:t>
      </w:r>
      <w:r>
        <w:t>вые, групповые, интегрированные формы работы носят игровой характер и не дублируют школьные формы обучения</w:t>
      </w:r>
      <w:r w:rsidR="00CA1197">
        <w:t>.</w:t>
      </w:r>
    </w:p>
    <w:p w:rsidR="00F20AC3" w:rsidRDefault="00F20AC3" w:rsidP="00C329A8">
      <w:pPr>
        <w:pStyle w:val="afff5"/>
        <w:jc w:val="both"/>
        <w:rPr>
          <w:rFonts w:eastAsiaTheme="minorHAnsi"/>
        </w:rPr>
      </w:pPr>
    </w:p>
    <w:p w:rsidR="00F20AC3" w:rsidRPr="00F20AC3" w:rsidRDefault="00D21739" w:rsidP="00F20AC3">
      <w:pPr>
        <w:jc w:val="both"/>
        <w:rPr>
          <w:b/>
          <w:i/>
        </w:rPr>
      </w:pPr>
      <w:r>
        <w:rPr>
          <w:b/>
          <w:i/>
        </w:rPr>
        <w:t>в</w:t>
      </w:r>
      <w:r w:rsidR="00F20AC3" w:rsidRPr="00F20AC3">
        <w:rPr>
          <w:b/>
          <w:i/>
        </w:rPr>
        <w:t>) Значимые для разработки и реализации АООП характеристики.</w:t>
      </w:r>
    </w:p>
    <w:p w:rsidR="00F20AC3" w:rsidRPr="00F20AC3" w:rsidRDefault="00F20AC3" w:rsidP="00CA1197">
      <w:pPr>
        <w:ind w:firstLine="709"/>
        <w:jc w:val="both"/>
      </w:pPr>
      <w:r w:rsidRPr="00F20AC3">
        <w:t xml:space="preserve">В ДОУ </w:t>
      </w:r>
      <w:r w:rsidR="00CA1197">
        <w:t xml:space="preserve">посещают 2 ребёнка, </w:t>
      </w:r>
      <w:proofErr w:type="gramStart"/>
      <w:r w:rsidR="00CA1197">
        <w:t>которые</w:t>
      </w:r>
      <w:proofErr w:type="gramEnd"/>
      <w:r w:rsidR="00CA1197">
        <w:t xml:space="preserve"> посещает старшую группу.</w:t>
      </w:r>
    </w:p>
    <w:p w:rsidR="00F20AC3" w:rsidRPr="00F20AC3" w:rsidRDefault="00F20AC3" w:rsidP="00CA1197">
      <w:pPr>
        <w:ind w:firstLine="709"/>
        <w:jc w:val="both"/>
      </w:pPr>
      <w:r w:rsidRPr="00F20AC3">
        <w:t>Прием детей производится на основании следующих документов:</w:t>
      </w:r>
    </w:p>
    <w:p w:rsidR="00F20AC3" w:rsidRPr="00F20AC3" w:rsidRDefault="00C329A8" w:rsidP="00CA1197">
      <w:pPr>
        <w:ind w:firstLine="709"/>
        <w:jc w:val="both"/>
      </w:pPr>
      <w:r>
        <w:t>-</w:t>
      </w:r>
      <w:r w:rsidR="00F20AC3" w:rsidRPr="00F20AC3">
        <w:t xml:space="preserve"> заявления родителей (законных представителей);</w:t>
      </w:r>
    </w:p>
    <w:p w:rsidR="00F20AC3" w:rsidRPr="00F20AC3" w:rsidRDefault="00C329A8" w:rsidP="00CA1197">
      <w:pPr>
        <w:ind w:firstLine="709"/>
        <w:jc w:val="both"/>
      </w:pPr>
      <w:r>
        <w:t xml:space="preserve">- </w:t>
      </w:r>
      <w:r w:rsidR="00F20AC3" w:rsidRPr="00F20AC3">
        <w:t>заключения психолого - медико – педагогической комиссии;</w:t>
      </w:r>
    </w:p>
    <w:p w:rsidR="00F20AC3" w:rsidRPr="00F20AC3" w:rsidRDefault="00C329A8" w:rsidP="00CA1197">
      <w:pPr>
        <w:ind w:firstLine="709"/>
        <w:jc w:val="both"/>
      </w:pPr>
      <w:r>
        <w:t>-</w:t>
      </w:r>
      <w:r w:rsidR="00F20AC3" w:rsidRPr="00F20AC3">
        <w:t xml:space="preserve"> медицинского заключения о состоянии ребенка;</w:t>
      </w:r>
    </w:p>
    <w:p w:rsidR="00CA1197" w:rsidRDefault="00CA1197" w:rsidP="0000070F">
      <w:pPr>
        <w:pStyle w:val="Default"/>
        <w:rPr>
          <w:b/>
          <w:bCs/>
          <w:i/>
          <w:iCs/>
          <w:sz w:val="28"/>
          <w:szCs w:val="28"/>
        </w:rPr>
      </w:pPr>
    </w:p>
    <w:p w:rsidR="0000070F" w:rsidRDefault="0000070F" w:rsidP="0000070F">
      <w:pPr>
        <w:pStyle w:val="Default"/>
        <w:rPr>
          <w:b/>
          <w:bCs/>
          <w:iCs/>
        </w:rPr>
      </w:pPr>
      <w:r w:rsidRPr="00C329A8">
        <w:rPr>
          <w:b/>
          <w:bCs/>
          <w:iCs/>
        </w:rPr>
        <w:t xml:space="preserve">Психофизическое здоровье детей </w:t>
      </w:r>
    </w:p>
    <w:p w:rsidR="00950EB2" w:rsidRDefault="00950EB2" w:rsidP="0000070F">
      <w:pPr>
        <w:pStyle w:val="Default"/>
        <w:rPr>
          <w:b/>
          <w:bCs/>
          <w:i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560"/>
        <w:gridCol w:w="1559"/>
        <w:gridCol w:w="1418"/>
        <w:gridCol w:w="1133"/>
      </w:tblGrid>
      <w:tr w:rsidR="00950EB2" w:rsidRPr="00085830" w:rsidTr="00CA1197">
        <w:trPr>
          <w:trHeight w:val="163"/>
        </w:trPr>
        <w:tc>
          <w:tcPr>
            <w:tcW w:w="2410" w:type="dxa"/>
            <w:vMerge w:val="restart"/>
            <w:shd w:val="clear" w:color="auto" w:fill="auto"/>
          </w:tcPr>
          <w:p w:rsidR="00950EB2" w:rsidRPr="00CA1197" w:rsidRDefault="00950EB2" w:rsidP="00643960">
            <w:pPr>
              <w:jc w:val="center"/>
              <w:rPr>
                <w:rFonts w:eastAsia="Calibri"/>
                <w:b/>
                <w:sz w:val="20"/>
              </w:rPr>
            </w:pPr>
            <w:r w:rsidRPr="00CA1197">
              <w:rPr>
                <w:rFonts w:eastAsia="Calibri"/>
                <w:b/>
                <w:sz w:val="20"/>
              </w:rPr>
              <w:t>№ группы ДОУ</w:t>
            </w:r>
          </w:p>
        </w:tc>
        <w:tc>
          <w:tcPr>
            <w:tcW w:w="7229" w:type="dxa"/>
            <w:gridSpan w:val="5"/>
            <w:shd w:val="clear" w:color="auto" w:fill="auto"/>
          </w:tcPr>
          <w:p w:rsidR="00950EB2" w:rsidRPr="00CA1197" w:rsidRDefault="00950EB2" w:rsidP="00643960">
            <w:pPr>
              <w:jc w:val="center"/>
              <w:rPr>
                <w:rFonts w:eastAsia="Calibri"/>
                <w:b/>
                <w:sz w:val="20"/>
              </w:rPr>
            </w:pPr>
            <w:r w:rsidRPr="00CA1197">
              <w:rPr>
                <w:rFonts w:eastAsia="Calibri"/>
                <w:b/>
                <w:sz w:val="20"/>
              </w:rPr>
              <w:t>Группа здоровья</w:t>
            </w:r>
          </w:p>
        </w:tc>
      </w:tr>
      <w:tr w:rsidR="00950EB2" w:rsidRPr="00085830" w:rsidTr="00D21739">
        <w:tblPrEx>
          <w:tblLook w:val="04A0" w:firstRow="1" w:lastRow="0" w:firstColumn="1" w:lastColumn="0" w:noHBand="0" w:noVBand="1"/>
        </w:tblPrEx>
        <w:trPr>
          <w:cantSplit/>
          <w:trHeight w:val="1517"/>
        </w:trPr>
        <w:tc>
          <w:tcPr>
            <w:tcW w:w="2410" w:type="dxa"/>
            <w:vMerge/>
            <w:shd w:val="clear" w:color="auto" w:fill="auto"/>
          </w:tcPr>
          <w:p w:rsidR="00950EB2" w:rsidRPr="00CA1197" w:rsidRDefault="00950EB2" w:rsidP="00643960">
            <w:pPr>
              <w:jc w:val="center"/>
              <w:rPr>
                <w:rFonts w:eastAsia="Calibri"/>
                <w:b/>
                <w:sz w:val="20"/>
              </w:rPr>
            </w:pPr>
          </w:p>
        </w:tc>
        <w:tc>
          <w:tcPr>
            <w:tcW w:w="1559" w:type="dxa"/>
            <w:shd w:val="clear" w:color="auto" w:fill="auto"/>
            <w:textDirection w:val="btLr"/>
          </w:tcPr>
          <w:p w:rsidR="00950EB2" w:rsidRPr="00CA1197" w:rsidRDefault="00950EB2" w:rsidP="00643960">
            <w:pPr>
              <w:ind w:left="113" w:right="113"/>
              <w:jc w:val="center"/>
              <w:rPr>
                <w:rFonts w:eastAsia="Calibri"/>
                <w:b/>
                <w:sz w:val="20"/>
              </w:rPr>
            </w:pPr>
            <w:r w:rsidRPr="00CA1197">
              <w:rPr>
                <w:rFonts w:eastAsia="Calibri"/>
                <w:b/>
                <w:sz w:val="20"/>
                <w:lang w:val="en-US"/>
              </w:rPr>
              <w:t>I</w:t>
            </w:r>
            <w:r w:rsidRPr="00CA1197">
              <w:rPr>
                <w:rFonts w:eastAsia="Calibri"/>
                <w:b/>
                <w:sz w:val="20"/>
              </w:rPr>
              <w:t xml:space="preserve"> гр.</w:t>
            </w:r>
          </w:p>
          <w:p w:rsidR="00950EB2" w:rsidRPr="00CA1197" w:rsidRDefault="00950EB2" w:rsidP="00643960">
            <w:pPr>
              <w:ind w:left="113" w:right="113"/>
              <w:jc w:val="center"/>
              <w:rPr>
                <w:rFonts w:eastAsia="Calibri"/>
                <w:b/>
                <w:sz w:val="20"/>
              </w:rPr>
            </w:pPr>
            <w:r w:rsidRPr="00CA1197">
              <w:rPr>
                <w:rFonts w:eastAsia="Calibri"/>
                <w:b/>
                <w:sz w:val="20"/>
              </w:rPr>
              <w:t>здоровья    (кол-во детей)</w:t>
            </w:r>
          </w:p>
        </w:tc>
        <w:tc>
          <w:tcPr>
            <w:tcW w:w="1560" w:type="dxa"/>
            <w:shd w:val="clear" w:color="auto" w:fill="auto"/>
            <w:textDirection w:val="btLr"/>
          </w:tcPr>
          <w:p w:rsidR="00950EB2" w:rsidRPr="00CA1197" w:rsidRDefault="00950EB2" w:rsidP="00643960">
            <w:pPr>
              <w:ind w:left="113" w:right="113"/>
              <w:jc w:val="center"/>
              <w:rPr>
                <w:rFonts w:eastAsia="Calibri"/>
                <w:b/>
                <w:sz w:val="20"/>
              </w:rPr>
            </w:pPr>
            <w:r w:rsidRPr="00CA1197">
              <w:rPr>
                <w:rFonts w:eastAsia="Calibri"/>
                <w:b/>
                <w:sz w:val="20"/>
                <w:lang w:val="en-US"/>
              </w:rPr>
              <w:t>II</w:t>
            </w:r>
            <w:r w:rsidRPr="00CA1197">
              <w:rPr>
                <w:rFonts w:eastAsia="Calibri"/>
                <w:b/>
                <w:sz w:val="20"/>
              </w:rPr>
              <w:t xml:space="preserve"> гр.</w:t>
            </w:r>
          </w:p>
          <w:p w:rsidR="00950EB2" w:rsidRPr="00CA1197" w:rsidRDefault="00950EB2" w:rsidP="00643960">
            <w:pPr>
              <w:ind w:left="113" w:right="113"/>
              <w:jc w:val="center"/>
              <w:rPr>
                <w:rFonts w:eastAsia="Calibri"/>
                <w:b/>
                <w:sz w:val="20"/>
              </w:rPr>
            </w:pPr>
            <w:r w:rsidRPr="00CA1197">
              <w:rPr>
                <w:rFonts w:eastAsia="Calibri"/>
                <w:b/>
                <w:sz w:val="20"/>
              </w:rPr>
              <w:t>здоровья    (кол-во детей)</w:t>
            </w:r>
          </w:p>
        </w:tc>
        <w:tc>
          <w:tcPr>
            <w:tcW w:w="1559" w:type="dxa"/>
            <w:shd w:val="clear" w:color="auto" w:fill="auto"/>
            <w:textDirection w:val="btLr"/>
          </w:tcPr>
          <w:p w:rsidR="00950EB2" w:rsidRPr="00CA1197" w:rsidRDefault="00950EB2" w:rsidP="00643960">
            <w:pPr>
              <w:ind w:left="113" w:right="113"/>
              <w:jc w:val="center"/>
              <w:rPr>
                <w:rFonts w:eastAsia="Calibri"/>
                <w:b/>
                <w:sz w:val="20"/>
              </w:rPr>
            </w:pPr>
            <w:r w:rsidRPr="00CA1197">
              <w:rPr>
                <w:rFonts w:eastAsia="Calibri"/>
                <w:b/>
                <w:sz w:val="20"/>
                <w:lang w:val="en-US"/>
              </w:rPr>
              <w:t>III</w:t>
            </w:r>
            <w:r w:rsidRPr="00CA1197">
              <w:rPr>
                <w:rFonts w:eastAsia="Calibri"/>
                <w:b/>
                <w:sz w:val="20"/>
              </w:rPr>
              <w:t xml:space="preserve"> гр.</w:t>
            </w:r>
          </w:p>
          <w:p w:rsidR="00950EB2" w:rsidRPr="00CA1197" w:rsidRDefault="00950EB2" w:rsidP="00643960">
            <w:pPr>
              <w:ind w:left="113" w:right="113"/>
              <w:jc w:val="center"/>
              <w:rPr>
                <w:rFonts w:eastAsia="Calibri"/>
                <w:b/>
                <w:sz w:val="20"/>
              </w:rPr>
            </w:pPr>
            <w:r w:rsidRPr="00CA1197">
              <w:rPr>
                <w:rFonts w:eastAsia="Calibri"/>
                <w:b/>
                <w:sz w:val="20"/>
              </w:rPr>
              <w:t>здоровья    (кол-во детей)</w:t>
            </w:r>
          </w:p>
        </w:tc>
        <w:tc>
          <w:tcPr>
            <w:tcW w:w="1418" w:type="dxa"/>
            <w:shd w:val="clear" w:color="auto" w:fill="auto"/>
            <w:textDirection w:val="btLr"/>
          </w:tcPr>
          <w:p w:rsidR="00950EB2" w:rsidRPr="00CA1197" w:rsidRDefault="00950EB2" w:rsidP="00643960">
            <w:pPr>
              <w:ind w:left="113" w:right="113"/>
              <w:jc w:val="center"/>
              <w:rPr>
                <w:rFonts w:eastAsia="Calibri"/>
                <w:b/>
                <w:sz w:val="20"/>
              </w:rPr>
            </w:pPr>
            <w:r w:rsidRPr="00CA1197">
              <w:rPr>
                <w:rFonts w:eastAsia="Calibri"/>
                <w:b/>
                <w:sz w:val="20"/>
                <w:lang w:val="en-US"/>
              </w:rPr>
              <w:t>V</w:t>
            </w:r>
            <w:r w:rsidRPr="00CA1197">
              <w:rPr>
                <w:rFonts w:eastAsia="Calibri"/>
                <w:b/>
                <w:sz w:val="20"/>
              </w:rPr>
              <w:t xml:space="preserve"> гр.</w:t>
            </w:r>
          </w:p>
          <w:p w:rsidR="00950EB2" w:rsidRPr="00CA1197" w:rsidRDefault="00950EB2" w:rsidP="00643960">
            <w:pPr>
              <w:ind w:left="113" w:right="113"/>
              <w:jc w:val="center"/>
              <w:rPr>
                <w:rFonts w:eastAsia="Calibri"/>
                <w:b/>
                <w:sz w:val="20"/>
              </w:rPr>
            </w:pPr>
            <w:r w:rsidRPr="00CA1197">
              <w:rPr>
                <w:rFonts w:eastAsia="Calibri"/>
                <w:b/>
                <w:sz w:val="20"/>
              </w:rPr>
              <w:t>здоровья    (кол-во детей)</w:t>
            </w:r>
          </w:p>
        </w:tc>
        <w:tc>
          <w:tcPr>
            <w:tcW w:w="1133" w:type="dxa"/>
            <w:shd w:val="clear" w:color="auto" w:fill="auto"/>
            <w:textDirection w:val="btLr"/>
          </w:tcPr>
          <w:p w:rsidR="00950EB2" w:rsidRPr="00CA1197" w:rsidRDefault="00950EB2" w:rsidP="00643960">
            <w:pPr>
              <w:ind w:left="113" w:right="113"/>
              <w:jc w:val="center"/>
              <w:rPr>
                <w:rFonts w:eastAsia="Calibri"/>
                <w:b/>
                <w:sz w:val="20"/>
              </w:rPr>
            </w:pPr>
            <w:r w:rsidRPr="00CA1197">
              <w:rPr>
                <w:rFonts w:eastAsia="Calibri"/>
                <w:b/>
                <w:sz w:val="20"/>
              </w:rPr>
              <w:t>инвалиды  (кол-во детей)</w:t>
            </w:r>
          </w:p>
        </w:tc>
      </w:tr>
      <w:tr w:rsidR="00950EB2" w:rsidRPr="00085830" w:rsidTr="00CA1197">
        <w:tblPrEx>
          <w:tblLook w:val="04A0" w:firstRow="1" w:lastRow="0" w:firstColumn="1" w:lastColumn="0" w:noHBand="0" w:noVBand="1"/>
        </w:tblPrEx>
        <w:trPr>
          <w:trHeight w:val="390"/>
        </w:trPr>
        <w:tc>
          <w:tcPr>
            <w:tcW w:w="2410" w:type="dxa"/>
            <w:shd w:val="clear" w:color="auto" w:fill="auto"/>
          </w:tcPr>
          <w:p w:rsidR="00950EB2" w:rsidRPr="00CA1197" w:rsidRDefault="00950EB2" w:rsidP="00643960">
            <w:pPr>
              <w:jc w:val="center"/>
              <w:rPr>
                <w:rFonts w:eastAsia="Calibri"/>
                <w:b/>
                <w:sz w:val="20"/>
              </w:rPr>
            </w:pPr>
            <w:r w:rsidRPr="00CA1197">
              <w:rPr>
                <w:rFonts w:eastAsia="Calibri"/>
                <w:b/>
                <w:sz w:val="20"/>
              </w:rPr>
              <w:t>Группа компенсиру</w:t>
            </w:r>
            <w:r w:rsidRPr="00CA1197">
              <w:rPr>
                <w:rFonts w:eastAsia="Calibri"/>
                <w:b/>
                <w:sz w:val="20"/>
              </w:rPr>
              <w:t>ю</w:t>
            </w:r>
            <w:r w:rsidRPr="00CA1197">
              <w:rPr>
                <w:rFonts w:eastAsia="Calibri"/>
                <w:b/>
                <w:sz w:val="20"/>
              </w:rPr>
              <w:t>щей направленности</w:t>
            </w:r>
          </w:p>
        </w:tc>
        <w:tc>
          <w:tcPr>
            <w:tcW w:w="1559" w:type="dxa"/>
            <w:shd w:val="clear" w:color="auto" w:fill="auto"/>
          </w:tcPr>
          <w:p w:rsidR="00950EB2" w:rsidRPr="00CA1197" w:rsidRDefault="00950EB2" w:rsidP="00643960">
            <w:pPr>
              <w:jc w:val="center"/>
              <w:rPr>
                <w:rFonts w:eastAsia="Calibri"/>
                <w:sz w:val="20"/>
              </w:rPr>
            </w:pPr>
          </w:p>
        </w:tc>
        <w:tc>
          <w:tcPr>
            <w:tcW w:w="1560" w:type="dxa"/>
            <w:shd w:val="clear" w:color="auto" w:fill="auto"/>
          </w:tcPr>
          <w:p w:rsidR="00950EB2" w:rsidRPr="00CA1197" w:rsidRDefault="00950EB2" w:rsidP="00643960">
            <w:pPr>
              <w:jc w:val="center"/>
              <w:rPr>
                <w:rFonts w:eastAsia="Calibri"/>
                <w:sz w:val="20"/>
              </w:rPr>
            </w:pPr>
            <w:r w:rsidRPr="00CA1197">
              <w:rPr>
                <w:rFonts w:eastAsia="Calibri"/>
                <w:sz w:val="20"/>
              </w:rPr>
              <w:t>1</w:t>
            </w:r>
          </w:p>
        </w:tc>
        <w:tc>
          <w:tcPr>
            <w:tcW w:w="1559" w:type="dxa"/>
            <w:shd w:val="clear" w:color="auto" w:fill="auto"/>
          </w:tcPr>
          <w:p w:rsidR="00950EB2" w:rsidRPr="00CA1197" w:rsidRDefault="00950EB2" w:rsidP="00643960">
            <w:pPr>
              <w:jc w:val="center"/>
              <w:rPr>
                <w:rFonts w:eastAsia="Calibri"/>
                <w:sz w:val="20"/>
              </w:rPr>
            </w:pPr>
            <w:r w:rsidRPr="00CA1197">
              <w:rPr>
                <w:rFonts w:eastAsia="Calibri"/>
                <w:sz w:val="20"/>
              </w:rPr>
              <w:t>5</w:t>
            </w:r>
          </w:p>
        </w:tc>
        <w:tc>
          <w:tcPr>
            <w:tcW w:w="1418" w:type="dxa"/>
            <w:shd w:val="clear" w:color="auto" w:fill="auto"/>
          </w:tcPr>
          <w:p w:rsidR="00950EB2" w:rsidRPr="00CA1197" w:rsidRDefault="00950EB2" w:rsidP="00643960">
            <w:pPr>
              <w:jc w:val="center"/>
              <w:rPr>
                <w:rFonts w:eastAsia="Calibri"/>
                <w:sz w:val="20"/>
              </w:rPr>
            </w:pPr>
            <w:r w:rsidRPr="00CA1197">
              <w:rPr>
                <w:rFonts w:eastAsia="Calibri"/>
                <w:sz w:val="20"/>
              </w:rPr>
              <w:t>5</w:t>
            </w:r>
          </w:p>
        </w:tc>
        <w:tc>
          <w:tcPr>
            <w:tcW w:w="1133" w:type="dxa"/>
            <w:shd w:val="clear" w:color="auto" w:fill="auto"/>
          </w:tcPr>
          <w:p w:rsidR="00950EB2" w:rsidRPr="00CA1197" w:rsidRDefault="00950EB2" w:rsidP="00643960">
            <w:pPr>
              <w:jc w:val="center"/>
              <w:rPr>
                <w:rFonts w:eastAsia="Calibri"/>
                <w:sz w:val="20"/>
              </w:rPr>
            </w:pPr>
            <w:r w:rsidRPr="00CA1197">
              <w:rPr>
                <w:rFonts w:eastAsia="Calibri"/>
                <w:sz w:val="20"/>
              </w:rPr>
              <w:t>4</w:t>
            </w:r>
          </w:p>
        </w:tc>
      </w:tr>
      <w:tr w:rsidR="00950EB2" w:rsidTr="00D21739">
        <w:tblPrEx>
          <w:tblLook w:val="04A0" w:firstRow="1" w:lastRow="0" w:firstColumn="1" w:lastColumn="0" w:noHBand="0" w:noVBand="1"/>
        </w:tblPrEx>
        <w:trPr>
          <w:trHeight w:val="270"/>
        </w:trPr>
        <w:tc>
          <w:tcPr>
            <w:tcW w:w="2410" w:type="dxa"/>
            <w:tcBorders>
              <w:bottom w:val="single" w:sz="4" w:space="0" w:color="auto"/>
            </w:tcBorders>
            <w:shd w:val="clear" w:color="auto" w:fill="auto"/>
          </w:tcPr>
          <w:p w:rsidR="00950EB2" w:rsidRPr="00CA1197" w:rsidRDefault="00950EB2" w:rsidP="00643960">
            <w:pPr>
              <w:jc w:val="center"/>
              <w:rPr>
                <w:rFonts w:eastAsia="Calibri"/>
                <w:b/>
                <w:sz w:val="20"/>
              </w:rPr>
            </w:pPr>
            <w:r w:rsidRPr="00CA1197">
              <w:rPr>
                <w:rFonts w:eastAsia="Calibri"/>
                <w:b/>
                <w:sz w:val="20"/>
              </w:rPr>
              <w:t>Группы общеразвив</w:t>
            </w:r>
            <w:r w:rsidRPr="00CA1197">
              <w:rPr>
                <w:rFonts w:eastAsia="Calibri"/>
                <w:b/>
                <w:sz w:val="20"/>
              </w:rPr>
              <w:t>а</w:t>
            </w:r>
            <w:r w:rsidRPr="00CA1197">
              <w:rPr>
                <w:rFonts w:eastAsia="Calibri"/>
                <w:b/>
                <w:sz w:val="20"/>
              </w:rPr>
              <w:t>ющей направленности</w:t>
            </w:r>
          </w:p>
        </w:tc>
        <w:tc>
          <w:tcPr>
            <w:tcW w:w="1559" w:type="dxa"/>
            <w:tcBorders>
              <w:bottom w:val="single" w:sz="4" w:space="0" w:color="auto"/>
            </w:tcBorders>
            <w:shd w:val="clear" w:color="auto" w:fill="auto"/>
          </w:tcPr>
          <w:p w:rsidR="00950EB2" w:rsidRPr="00CA1197" w:rsidRDefault="00950EB2" w:rsidP="00643960">
            <w:pPr>
              <w:jc w:val="center"/>
              <w:rPr>
                <w:rFonts w:eastAsia="Calibri"/>
                <w:sz w:val="20"/>
              </w:rPr>
            </w:pPr>
          </w:p>
        </w:tc>
        <w:tc>
          <w:tcPr>
            <w:tcW w:w="1560" w:type="dxa"/>
            <w:shd w:val="clear" w:color="auto" w:fill="auto"/>
          </w:tcPr>
          <w:p w:rsidR="00950EB2" w:rsidRPr="00CA1197" w:rsidRDefault="00950EB2" w:rsidP="00643960">
            <w:pPr>
              <w:jc w:val="center"/>
              <w:rPr>
                <w:rFonts w:eastAsia="Calibri"/>
                <w:sz w:val="20"/>
              </w:rPr>
            </w:pPr>
          </w:p>
        </w:tc>
        <w:tc>
          <w:tcPr>
            <w:tcW w:w="1559" w:type="dxa"/>
            <w:shd w:val="clear" w:color="auto" w:fill="auto"/>
          </w:tcPr>
          <w:p w:rsidR="00950EB2" w:rsidRPr="00CA1197" w:rsidRDefault="00950EB2" w:rsidP="00643960">
            <w:pPr>
              <w:jc w:val="center"/>
              <w:rPr>
                <w:rFonts w:eastAsia="Calibri"/>
                <w:sz w:val="20"/>
              </w:rPr>
            </w:pPr>
          </w:p>
        </w:tc>
        <w:tc>
          <w:tcPr>
            <w:tcW w:w="1418" w:type="dxa"/>
            <w:shd w:val="clear" w:color="auto" w:fill="auto"/>
          </w:tcPr>
          <w:p w:rsidR="00950EB2" w:rsidRPr="00CA1197" w:rsidRDefault="00950EB2" w:rsidP="00643960">
            <w:pPr>
              <w:jc w:val="center"/>
              <w:rPr>
                <w:rFonts w:eastAsia="Calibri"/>
                <w:sz w:val="20"/>
              </w:rPr>
            </w:pPr>
          </w:p>
        </w:tc>
        <w:tc>
          <w:tcPr>
            <w:tcW w:w="1133" w:type="dxa"/>
            <w:shd w:val="clear" w:color="auto" w:fill="auto"/>
          </w:tcPr>
          <w:p w:rsidR="00950EB2" w:rsidRPr="00CA1197" w:rsidRDefault="00950EB2" w:rsidP="00643960">
            <w:pPr>
              <w:jc w:val="center"/>
              <w:rPr>
                <w:rFonts w:eastAsia="Calibri"/>
                <w:sz w:val="20"/>
              </w:rPr>
            </w:pPr>
          </w:p>
        </w:tc>
      </w:tr>
    </w:tbl>
    <w:p w:rsidR="00950EB2" w:rsidRDefault="00950EB2" w:rsidP="00950EB2">
      <w:pPr>
        <w:pStyle w:val="a5"/>
        <w:spacing w:before="0" w:beforeAutospacing="0" w:after="0" w:afterAutospacing="0"/>
        <w:ind w:firstLine="0"/>
        <w:jc w:val="center"/>
        <w:rPr>
          <w:b/>
        </w:rPr>
      </w:pPr>
    </w:p>
    <w:p w:rsidR="00950EB2" w:rsidRDefault="00950EB2" w:rsidP="00950EB2">
      <w:pPr>
        <w:pStyle w:val="a5"/>
        <w:spacing w:before="0" w:beforeAutospacing="0" w:after="0" w:afterAutospacing="0"/>
        <w:ind w:firstLine="0"/>
        <w:jc w:val="center"/>
        <w:rPr>
          <w:b/>
        </w:rPr>
      </w:pPr>
      <w:r w:rsidRPr="00950EB2">
        <w:rPr>
          <w:b/>
        </w:rPr>
        <w:t>Характеристики индивидуальных особенностей детей с ОВЗ, Индивидуальные ос</w:t>
      </w:r>
      <w:r w:rsidRPr="00950EB2">
        <w:rPr>
          <w:b/>
        </w:rPr>
        <w:t>о</w:t>
      </w:r>
      <w:r w:rsidRPr="00950EB2">
        <w:rPr>
          <w:b/>
        </w:rPr>
        <w:t xml:space="preserve">бенности контингента детей с ОВЗ. </w:t>
      </w:r>
    </w:p>
    <w:p w:rsidR="00CA1197" w:rsidRPr="00950EB2" w:rsidRDefault="00CA1197" w:rsidP="00950EB2">
      <w:pPr>
        <w:pStyle w:val="a5"/>
        <w:spacing w:before="0" w:beforeAutospacing="0" w:after="0" w:afterAutospacing="0"/>
        <w:ind w:firstLine="0"/>
        <w:jc w:val="center"/>
      </w:pPr>
    </w:p>
    <w:tbl>
      <w:tblPr>
        <w:tblStyle w:val="a4"/>
        <w:tblW w:w="9606" w:type="dxa"/>
        <w:tblLook w:val="04A0" w:firstRow="1" w:lastRow="0" w:firstColumn="1" w:lastColumn="0" w:noHBand="0" w:noVBand="1"/>
      </w:tblPr>
      <w:tblGrid>
        <w:gridCol w:w="1838"/>
        <w:gridCol w:w="2665"/>
        <w:gridCol w:w="3402"/>
        <w:gridCol w:w="1701"/>
      </w:tblGrid>
      <w:tr w:rsidR="00950EB2" w:rsidRPr="00CA1197" w:rsidTr="00CA1197">
        <w:tc>
          <w:tcPr>
            <w:tcW w:w="1838" w:type="dxa"/>
          </w:tcPr>
          <w:p w:rsidR="00950EB2" w:rsidRPr="00CA1197" w:rsidRDefault="00950EB2" w:rsidP="00643960">
            <w:pPr>
              <w:pStyle w:val="a5"/>
              <w:spacing w:before="0" w:beforeAutospacing="0" w:after="0" w:afterAutospacing="0"/>
              <w:ind w:right="-2" w:firstLine="0"/>
              <w:rPr>
                <w:rFonts w:ascii="Times New Roman" w:hAnsi="Times New Roman"/>
                <w:color w:val="auto"/>
                <w:sz w:val="20"/>
              </w:rPr>
            </w:pPr>
            <w:r w:rsidRPr="00CA1197">
              <w:rPr>
                <w:rFonts w:ascii="Times New Roman" w:hAnsi="Times New Roman"/>
                <w:color w:val="auto"/>
                <w:sz w:val="20"/>
              </w:rPr>
              <w:t>Возрастная кат</w:t>
            </w:r>
            <w:r w:rsidRPr="00CA1197">
              <w:rPr>
                <w:rFonts w:ascii="Times New Roman" w:hAnsi="Times New Roman"/>
                <w:color w:val="auto"/>
                <w:sz w:val="20"/>
              </w:rPr>
              <w:t>е</w:t>
            </w:r>
            <w:r w:rsidRPr="00CA1197">
              <w:rPr>
                <w:rFonts w:ascii="Times New Roman" w:hAnsi="Times New Roman"/>
                <w:color w:val="auto"/>
                <w:sz w:val="20"/>
              </w:rPr>
              <w:t>гория</w:t>
            </w:r>
          </w:p>
        </w:tc>
        <w:tc>
          <w:tcPr>
            <w:tcW w:w="2665" w:type="dxa"/>
          </w:tcPr>
          <w:p w:rsidR="00950EB2" w:rsidRPr="00CA1197" w:rsidRDefault="00950EB2" w:rsidP="00643960">
            <w:pPr>
              <w:pStyle w:val="a5"/>
              <w:spacing w:before="0" w:beforeAutospacing="0" w:after="0" w:afterAutospacing="0"/>
              <w:ind w:right="-2" w:firstLine="0"/>
              <w:rPr>
                <w:rFonts w:ascii="Times New Roman" w:hAnsi="Times New Roman"/>
                <w:color w:val="auto"/>
                <w:sz w:val="20"/>
              </w:rPr>
            </w:pPr>
            <w:r w:rsidRPr="00CA1197">
              <w:rPr>
                <w:rFonts w:ascii="Times New Roman" w:hAnsi="Times New Roman"/>
                <w:color w:val="auto"/>
                <w:sz w:val="20"/>
              </w:rPr>
              <w:t>Особенности развития</w:t>
            </w:r>
            <w:r w:rsidR="00CA1197" w:rsidRPr="00CA1197">
              <w:rPr>
                <w:rFonts w:ascii="Times New Roman" w:hAnsi="Times New Roman"/>
                <w:color w:val="auto"/>
                <w:sz w:val="20"/>
              </w:rPr>
              <w:t xml:space="preserve"> </w:t>
            </w:r>
            <w:r w:rsidRPr="00CA1197">
              <w:rPr>
                <w:rFonts w:ascii="Times New Roman" w:hAnsi="Times New Roman"/>
                <w:color w:val="auto"/>
                <w:sz w:val="20"/>
              </w:rPr>
              <w:t>(ди</w:t>
            </w:r>
            <w:r w:rsidRPr="00CA1197">
              <w:rPr>
                <w:rFonts w:ascii="Times New Roman" w:hAnsi="Times New Roman"/>
                <w:color w:val="auto"/>
                <w:sz w:val="20"/>
              </w:rPr>
              <w:t>а</w:t>
            </w:r>
            <w:r w:rsidRPr="00CA1197">
              <w:rPr>
                <w:rFonts w:ascii="Times New Roman" w:hAnsi="Times New Roman"/>
                <w:color w:val="auto"/>
                <w:sz w:val="20"/>
              </w:rPr>
              <w:t>гноз)</w:t>
            </w:r>
          </w:p>
        </w:tc>
        <w:tc>
          <w:tcPr>
            <w:tcW w:w="3402" w:type="dxa"/>
          </w:tcPr>
          <w:p w:rsidR="00950EB2" w:rsidRPr="00CA1197" w:rsidRDefault="00950EB2" w:rsidP="00643960">
            <w:pPr>
              <w:pStyle w:val="a5"/>
              <w:spacing w:before="0" w:beforeAutospacing="0" w:after="0" w:afterAutospacing="0"/>
              <w:ind w:right="-2" w:firstLine="0"/>
              <w:rPr>
                <w:rFonts w:ascii="Times New Roman" w:hAnsi="Times New Roman"/>
                <w:color w:val="auto"/>
                <w:sz w:val="20"/>
              </w:rPr>
            </w:pPr>
            <w:r w:rsidRPr="00CA1197">
              <w:rPr>
                <w:rFonts w:ascii="Times New Roman" w:hAnsi="Times New Roman"/>
                <w:color w:val="auto"/>
                <w:sz w:val="20"/>
              </w:rPr>
              <w:t>Направленность группы</w:t>
            </w:r>
          </w:p>
        </w:tc>
        <w:tc>
          <w:tcPr>
            <w:tcW w:w="1701" w:type="dxa"/>
          </w:tcPr>
          <w:p w:rsidR="00950EB2" w:rsidRPr="00CA1197" w:rsidRDefault="00950EB2" w:rsidP="00643960">
            <w:pPr>
              <w:pStyle w:val="a5"/>
              <w:spacing w:before="0" w:beforeAutospacing="0" w:after="0" w:afterAutospacing="0"/>
              <w:ind w:right="-2" w:firstLine="0"/>
              <w:rPr>
                <w:rFonts w:ascii="Times New Roman" w:hAnsi="Times New Roman"/>
                <w:color w:val="auto"/>
                <w:sz w:val="20"/>
              </w:rPr>
            </w:pPr>
            <w:r w:rsidRPr="00CA1197">
              <w:rPr>
                <w:rFonts w:ascii="Times New Roman" w:hAnsi="Times New Roman"/>
                <w:color w:val="auto"/>
                <w:sz w:val="20"/>
              </w:rPr>
              <w:t xml:space="preserve">Количество </w:t>
            </w:r>
          </w:p>
        </w:tc>
      </w:tr>
      <w:tr w:rsidR="00950EB2" w:rsidRPr="00CA1197" w:rsidTr="00CA1197">
        <w:trPr>
          <w:trHeight w:val="126"/>
        </w:trPr>
        <w:tc>
          <w:tcPr>
            <w:tcW w:w="1838" w:type="dxa"/>
          </w:tcPr>
          <w:p w:rsidR="00950EB2" w:rsidRPr="00CA1197" w:rsidRDefault="00950EB2" w:rsidP="00643960">
            <w:pPr>
              <w:pStyle w:val="a5"/>
              <w:spacing w:before="0" w:beforeAutospacing="0" w:after="0" w:afterAutospacing="0"/>
              <w:ind w:right="-2" w:firstLine="0"/>
              <w:jc w:val="center"/>
              <w:rPr>
                <w:rFonts w:ascii="Times New Roman" w:hAnsi="Times New Roman"/>
                <w:color w:val="auto"/>
                <w:sz w:val="20"/>
              </w:rPr>
            </w:pPr>
            <w:r w:rsidRPr="00CA1197">
              <w:rPr>
                <w:rFonts w:ascii="Times New Roman" w:hAnsi="Times New Roman"/>
                <w:color w:val="auto"/>
                <w:sz w:val="20"/>
                <w:lang w:val="en-US"/>
              </w:rPr>
              <w:t>5-6</w:t>
            </w:r>
            <w:r w:rsidR="00CA1197" w:rsidRPr="00CA1197">
              <w:rPr>
                <w:rFonts w:ascii="Times New Roman" w:hAnsi="Times New Roman"/>
                <w:color w:val="auto"/>
                <w:sz w:val="20"/>
              </w:rPr>
              <w:t xml:space="preserve"> </w:t>
            </w:r>
            <w:r w:rsidRPr="00CA1197">
              <w:rPr>
                <w:rFonts w:ascii="Times New Roman" w:hAnsi="Times New Roman"/>
                <w:color w:val="auto"/>
                <w:sz w:val="20"/>
              </w:rPr>
              <w:t>лет</w:t>
            </w:r>
          </w:p>
        </w:tc>
        <w:tc>
          <w:tcPr>
            <w:tcW w:w="2665" w:type="dxa"/>
          </w:tcPr>
          <w:p w:rsidR="00950EB2" w:rsidRPr="00CA1197" w:rsidRDefault="00950EB2" w:rsidP="00643960">
            <w:pPr>
              <w:pStyle w:val="a5"/>
              <w:spacing w:before="0" w:beforeAutospacing="0" w:after="0" w:afterAutospacing="0"/>
              <w:ind w:right="-2" w:firstLine="0"/>
              <w:jc w:val="center"/>
              <w:rPr>
                <w:rFonts w:ascii="Times New Roman" w:hAnsi="Times New Roman"/>
                <w:color w:val="auto"/>
                <w:sz w:val="20"/>
              </w:rPr>
            </w:pPr>
            <w:r w:rsidRPr="00CA1197">
              <w:rPr>
                <w:rFonts w:ascii="Times New Roman" w:hAnsi="Times New Roman"/>
                <w:color w:val="auto"/>
                <w:sz w:val="20"/>
              </w:rPr>
              <w:t>Умственная отсталость</w:t>
            </w:r>
          </w:p>
        </w:tc>
        <w:tc>
          <w:tcPr>
            <w:tcW w:w="3402" w:type="dxa"/>
          </w:tcPr>
          <w:p w:rsidR="00950EB2" w:rsidRPr="00CA1197" w:rsidRDefault="00CA1197" w:rsidP="00643960">
            <w:pPr>
              <w:pStyle w:val="a5"/>
              <w:spacing w:before="0" w:beforeAutospacing="0" w:after="0" w:afterAutospacing="0"/>
              <w:ind w:right="-2" w:firstLine="0"/>
              <w:jc w:val="center"/>
              <w:rPr>
                <w:rFonts w:ascii="Times New Roman" w:hAnsi="Times New Roman"/>
                <w:color w:val="auto"/>
                <w:sz w:val="20"/>
                <w:highlight w:val="yellow"/>
              </w:rPr>
            </w:pPr>
            <w:r w:rsidRPr="00CA1197">
              <w:rPr>
                <w:rFonts w:ascii="Times New Roman" w:hAnsi="Times New Roman"/>
                <w:color w:val="auto"/>
                <w:sz w:val="20"/>
              </w:rPr>
              <w:t xml:space="preserve">Общеразвивающей </w:t>
            </w:r>
            <w:r w:rsidR="00950EB2" w:rsidRPr="00CA1197">
              <w:rPr>
                <w:rFonts w:ascii="Times New Roman" w:hAnsi="Times New Roman"/>
                <w:color w:val="auto"/>
                <w:sz w:val="20"/>
              </w:rPr>
              <w:t>направленности</w:t>
            </w:r>
          </w:p>
        </w:tc>
        <w:tc>
          <w:tcPr>
            <w:tcW w:w="1701" w:type="dxa"/>
          </w:tcPr>
          <w:p w:rsidR="00950EB2" w:rsidRPr="00CA1197" w:rsidRDefault="00CA1197" w:rsidP="00643960">
            <w:pPr>
              <w:pStyle w:val="a5"/>
              <w:spacing w:before="0" w:beforeAutospacing="0" w:after="0" w:afterAutospacing="0"/>
              <w:ind w:right="-2" w:firstLine="0"/>
              <w:jc w:val="center"/>
              <w:rPr>
                <w:rFonts w:ascii="Times New Roman" w:hAnsi="Times New Roman"/>
                <w:color w:val="auto"/>
                <w:sz w:val="20"/>
              </w:rPr>
            </w:pPr>
            <w:r w:rsidRPr="00CA1197">
              <w:rPr>
                <w:rFonts w:ascii="Times New Roman" w:hAnsi="Times New Roman"/>
                <w:color w:val="auto"/>
                <w:sz w:val="20"/>
              </w:rPr>
              <w:t>2</w:t>
            </w:r>
          </w:p>
        </w:tc>
      </w:tr>
    </w:tbl>
    <w:p w:rsidR="00950EB2" w:rsidRPr="00950EB2" w:rsidRDefault="00950EB2" w:rsidP="00950EB2">
      <w:pPr>
        <w:pStyle w:val="a5"/>
        <w:spacing w:before="0" w:beforeAutospacing="0" w:after="0" w:afterAutospacing="0"/>
        <w:ind w:firstLine="0"/>
        <w:jc w:val="center"/>
        <w:rPr>
          <w:b/>
        </w:rPr>
      </w:pPr>
    </w:p>
    <w:p w:rsidR="0000070F" w:rsidRPr="0000070F" w:rsidRDefault="0000070F" w:rsidP="00C329A8">
      <w:pPr>
        <w:pStyle w:val="afff5"/>
        <w:jc w:val="center"/>
        <w:rPr>
          <w:rFonts w:eastAsiaTheme="majorEastAsia"/>
          <w:b/>
          <w:bCs/>
          <w:lang w:eastAsia="en-US"/>
        </w:rPr>
      </w:pPr>
      <w:r w:rsidRPr="0000070F">
        <w:rPr>
          <w:b/>
        </w:rPr>
        <w:t xml:space="preserve">Клинико-психологическая характеристика детей дошкольного возраста </w:t>
      </w:r>
      <w:proofErr w:type="gramStart"/>
      <w:r w:rsidRPr="0000070F">
        <w:rPr>
          <w:b/>
        </w:rPr>
        <w:t>с</w:t>
      </w:r>
      <w:proofErr w:type="gramEnd"/>
    </w:p>
    <w:p w:rsidR="009F1E08" w:rsidRPr="009F1E08" w:rsidRDefault="0000070F" w:rsidP="00C329A8">
      <w:pPr>
        <w:pStyle w:val="afff5"/>
        <w:jc w:val="center"/>
        <w:rPr>
          <w:rStyle w:val="afff6"/>
          <w:rFonts w:eastAsiaTheme="majorEastAsia"/>
          <w:b/>
          <w:bCs/>
          <w:lang w:eastAsia="en-US"/>
        </w:rPr>
      </w:pPr>
      <w:r w:rsidRPr="0000070F">
        <w:rPr>
          <w:rFonts w:eastAsiaTheme="majorEastAsia"/>
          <w:b/>
          <w:bCs/>
          <w:lang w:eastAsia="en-US"/>
        </w:rPr>
        <w:t>дошкольного возраста с умственной отсталостью</w:t>
      </w:r>
    </w:p>
    <w:p w:rsidR="00CA1197" w:rsidRDefault="00CA1197" w:rsidP="009F1E08">
      <w:pPr>
        <w:pStyle w:val="afff5"/>
        <w:ind w:firstLine="567"/>
        <w:jc w:val="both"/>
        <w:rPr>
          <w:rStyle w:val="afff6"/>
          <w:lang w:eastAsia="en-US"/>
        </w:rPr>
      </w:pPr>
    </w:p>
    <w:p w:rsidR="009F1E08" w:rsidRDefault="0000070F" w:rsidP="00CA1197">
      <w:pPr>
        <w:pStyle w:val="afff5"/>
        <w:ind w:firstLine="709"/>
        <w:jc w:val="both"/>
        <w:rPr>
          <w:rFonts w:eastAsiaTheme="minorHAnsi"/>
          <w:lang w:eastAsia="en-US"/>
        </w:rPr>
      </w:pPr>
      <w:r w:rsidRPr="009F1E08">
        <w:rPr>
          <w:rStyle w:val="afff6"/>
          <w:lang w:eastAsia="en-US"/>
        </w:rPr>
        <w:t>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w:t>
      </w:r>
      <w:r w:rsidRPr="009F1E08">
        <w:rPr>
          <w:rStyle w:val="afff6"/>
          <w:lang w:eastAsia="en-US"/>
        </w:rPr>
        <w:t>и</w:t>
      </w:r>
      <w:r w:rsidRPr="009F1E08">
        <w:rPr>
          <w:rStyle w:val="afff6"/>
          <w:lang w:eastAsia="en-US"/>
        </w:rPr>
        <w:t>ческого поражения ЦНС имеет системный характер, когда в патологический процесс ок</w:t>
      </w:r>
      <w:r w:rsidRPr="009F1E08">
        <w:rPr>
          <w:rStyle w:val="afff6"/>
          <w:lang w:eastAsia="en-US"/>
        </w:rPr>
        <w:t>а</w:t>
      </w:r>
      <w:r w:rsidRPr="009F1E08">
        <w:rPr>
          <w:rStyle w:val="afff6"/>
          <w:lang w:eastAsia="en-US"/>
        </w:rPr>
        <w:t>зываются вовлеченными все стороны психофизического развития ребенка – мотивацио</w:t>
      </w:r>
      <w:r w:rsidRPr="009F1E08">
        <w:rPr>
          <w:rStyle w:val="afff6"/>
          <w:lang w:eastAsia="en-US"/>
        </w:rPr>
        <w:t>н</w:t>
      </w:r>
      <w:r w:rsidRPr="009F1E08">
        <w:rPr>
          <w:rStyle w:val="afff6"/>
          <w:lang w:eastAsia="en-US"/>
        </w:rPr>
        <w:t>но-</w:t>
      </w:r>
      <w:proofErr w:type="spellStart"/>
      <w:r w:rsidRPr="009F1E08">
        <w:rPr>
          <w:rStyle w:val="afff6"/>
          <w:lang w:eastAsia="en-US"/>
        </w:rPr>
        <w:t>потребностная</w:t>
      </w:r>
      <w:proofErr w:type="spellEnd"/>
      <w:r w:rsidRPr="009F1E08">
        <w:rPr>
          <w:rStyle w:val="afff6"/>
          <w:lang w:eastAsia="en-US"/>
        </w:rPr>
        <w:t>, социально-личностная, моторно-двигательная; эмоционально-волевая сфера, а также когнитивные процессы: восприятие, мышление, деятельность, речь, пов</w:t>
      </w:r>
      <w:r w:rsidRPr="009F1E08">
        <w:rPr>
          <w:rStyle w:val="afff6"/>
          <w:lang w:eastAsia="en-US"/>
        </w:rPr>
        <w:t>е</w:t>
      </w:r>
      <w:r w:rsidRPr="009F1E08">
        <w:rPr>
          <w:rStyle w:val="afff6"/>
          <w:lang w:eastAsia="en-US"/>
        </w:rPr>
        <w:t>дение.</w:t>
      </w:r>
      <w:r w:rsidRPr="0000070F">
        <w:rPr>
          <w:rFonts w:eastAsiaTheme="minorHAnsi"/>
          <w:lang w:eastAsia="en-US"/>
        </w:rPr>
        <w:t xml:space="preserve"> </w:t>
      </w:r>
    </w:p>
    <w:p w:rsidR="0000070F" w:rsidRPr="0000070F" w:rsidRDefault="0000070F" w:rsidP="00CA1197">
      <w:pPr>
        <w:pStyle w:val="afff5"/>
        <w:ind w:firstLine="709"/>
        <w:jc w:val="both"/>
        <w:rPr>
          <w:rFonts w:eastAsiaTheme="minorHAnsi"/>
          <w:lang w:eastAsia="en-US"/>
        </w:rPr>
      </w:pPr>
      <w:r w:rsidRPr="0000070F">
        <w:rPr>
          <w:rFonts w:eastAsiaTheme="minorHAnsi"/>
          <w:lang w:eastAsia="en-US"/>
        </w:rPr>
        <w:t>Умственная отсталость является самой распространенной формой интеллектуал</w:t>
      </w:r>
      <w:r w:rsidRPr="0000070F">
        <w:rPr>
          <w:rFonts w:eastAsiaTheme="minorHAnsi"/>
          <w:lang w:eastAsia="en-US"/>
        </w:rPr>
        <w:t>ь</w:t>
      </w:r>
      <w:r w:rsidRPr="0000070F">
        <w:rPr>
          <w:rFonts w:eastAsiaTheme="minorHAnsi"/>
          <w:lang w:eastAsia="en-US"/>
        </w:rPr>
        <w:t xml:space="preserve">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00070F">
        <w:rPr>
          <w:rFonts w:eastAsiaTheme="minorHAnsi"/>
          <w:lang w:eastAsia="en-US"/>
        </w:rPr>
        <w:t>дефицитарности</w:t>
      </w:r>
      <w:proofErr w:type="spellEnd"/>
      <w:r w:rsidRPr="0000070F">
        <w:rPr>
          <w:rFonts w:eastAsiaTheme="minorHAnsi"/>
          <w:lang w:eastAsia="en-US"/>
        </w:rPr>
        <w:t xml:space="preserve"> центральной нервной системы обуславл</w:t>
      </w:r>
      <w:r w:rsidRPr="0000070F">
        <w:rPr>
          <w:rFonts w:eastAsiaTheme="minorHAnsi"/>
          <w:lang w:eastAsia="en-US"/>
        </w:rPr>
        <w:t>и</w:t>
      </w:r>
      <w:r w:rsidRPr="0000070F">
        <w:rPr>
          <w:rFonts w:eastAsiaTheme="minorHAnsi"/>
          <w:lang w:eastAsia="en-US"/>
        </w:rPr>
        <w:t>вает замедление темпа усвоения социального и культурного опыта, в результате происх</w:t>
      </w:r>
      <w:r w:rsidRPr="0000070F">
        <w:rPr>
          <w:rFonts w:eastAsiaTheme="minorHAnsi"/>
          <w:lang w:eastAsia="en-US"/>
        </w:rPr>
        <w:t>о</w:t>
      </w:r>
      <w:r w:rsidRPr="0000070F">
        <w:rPr>
          <w:rFonts w:eastAsiaTheme="minorHAnsi"/>
          <w:lang w:eastAsia="en-US"/>
        </w:rPr>
        <w:t>дит темповая задержка, нивелирование индивидуальных различий, базирующихся на пе</w:t>
      </w:r>
      <w:r w:rsidRPr="0000070F">
        <w:rPr>
          <w:rFonts w:eastAsiaTheme="minorHAnsi"/>
          <w:lang w:eastAsia="en-US"/>
        </w:rPr>
        <w:t>р</w:t>
      </w:r>
      <w:r w:rsidRPr="0000070F">
        <w:rPr>
          <w:rFonts w:eastAsiaTheme="minorHAnsi"/>
          <w:lang w:eastAsia="en-US"/>
        </w:rPr>
        <w:t>вичном (биологическом) нарушении, и усиления внимания к социальным факторам в ра</w:t>
      </w:r>
      <w:r w:rsidRPr="0000070F">
        <w:rPr>
          <w:rFonts w:eastAsiaTheme="minorHAnsi"/>
          <w:lang w:eastAsia="en-US"/>
        </w:rPr>
        <w:t>з</w:t>
      </w:r>
      <w:r w:rsidRPr="0000070F">
        <w:rPr>
          <w:rFonts w:eastAsiaTheme="minorHAnsi"/>
          <w:lang w:eastAsia="en-US"/>
        </w:rPr>
        <w:t xml:space="preserve">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00070F" w:rsidRPr="0000070F" w:rsidRDefault="0000070F" w:rsidP="00CA1197">
      <w:pPr>
        <w:pStyle w:val="afff5"/>
        <w:ind w:firstLine="709"/>
        <w:jc w:val="both"/>
        <w:rPr>
          <w:rFonts w:eastAsiaTheme="minorHAnsi"/>
          <w:lang w:eastAsia="en-US"/>
        </w:rPr>
      </w:pPr>
      <w:proofErr w:type="gramStart"/>
      <w:r w:rsidRPr="0000070F">
        <w:rPr>
          <w:rFonts w:eastAsiaTheme="minorHAnsi"/>
          <w:lang w:eastAsia="en-US"/>
        </w:rPr>
        <w:t>В соответствии с МКБ-10 на основе психометрических исследований выделяют 4 степени умственной отсталости: легкая (</w:t>
      </w:r>
      <w:r w:rsidRPr="0000070F">
        <w:rPr>
          <w:rFonts w:eastAsiaTheme="minorHAnsi"/>
          <w:lang w:val="en-US" w:eastAsia="en-US"/>
        </w:rPr>
        <w:t>IQ</w:t>
      </w:r>
      <w:r w:rsidRPr="0000070F">
        <w:rPr>
          <w:rFonts w:eastAsiaTheme="minorHAnsi"/>
          <w:lang w:eastAsia="en-US"/>
        </w:rPr>
        <w:t xml:space="preserve"> - 50 – 69, код </w:t>
      </w:r>
      <w:r w:rsidRPr="0000070F">
        <w:rPr>
          <w:rFonts w:eastAsiaTheme="minorHAnsi"/>
          <w:lang w:val="en-US" w:eastAsia="en-US"/>
        </w:rPr>
        <w:t>F</w:t>
      </w:r>
      <w:r w:rsidRPr="0000070F">
        <w:rPr>
          <w:rFonts w:eastAsiaTheme="minorHAnsi"/>
          <w:lang w:eastAsia="en-US"/>
        </w:rPr>
        <w:t>70), умеренная (</w:t>
      </w:r>
      <w:r w:rsidRPr="0000070F">
        <w:rPr>
          <w:rFonts w:eastAsiaTheme="minorHAnsi"/>
          <w:lang w:val="en-US" w:eastAsia="en-US"/>
        </w:rPr>
        <w:t>IQ</w:t>
      </w:r>
      <w:r w:rsidRPr="0000070F">
        <w:rPr>
          <w:rFonts w:eastAsiaTheme="minorHAnsi"/>
          <w:lang w:eastAsia="en-US"/>
        </w:rPr>
        <w:t xml:space="preserve"> - 35 – 49, код </w:t>
      </w:r>
      <w:r w:rsidRPr="0000070F">
        <w:rPr>
          <w:rFonts w:eastAsiaTheme="minorHAnsi"/>
          <w:lang w:val="en-US" w:eastAsia="en-US"/>
        </w:rPr>
        <w:t>F</w:t>
      </w:r>
      <w:r w:rsidRPr="0000070F">
        <w:rPr>
          <w:rFonts w:eastAsiaTheme="minorHAnsi"/>
          <w:lang w:eastAsia="en-US"/>
        </w:rPr>
        <w:t>71), тяжелая умственная отсталость (</w:t>
      </w:r>
      <w:r w:rsidRPr="0000070F">
        <w:rPr>
          <w:rFonts w:eastAsiaTheme="minorHAnsi"/>
          <w:lang w:val="en-US" w:eastAsia="en-US"/>
        </w:rPr>
        <w:t>IQ</w:t>
      </w:r>
      <w:r w:rsidRPr="0000070F">
        <w:rPr>
          <w:rFonts w:eastAsiaTheme="minorHAnsi"/>
          <w:lang w:eastAsia="en-US"/>
        </w:rPr>
        <w:t xml:space="preserve"> - 20 – 34, код </w:t>
      </w:r>
      <w:r w:rsidRPr="0000070F">
        <w:rPr>
          <w:rFonts w:eastAsiaTheme="minorHAnsi"/>
          <w:lang w:val="en-US" w:eastAsia="en-US"/>
        </w:rPr>
        <w:t>F</w:t>
      </w:r>
      <w:r w:rsidRPr="0000070F">
        <w:rPr>
          <w:rFonts w:eastAsiaTheme="minorHAnsi"/>
          <w:lang w:eastAsia="en-US"/>
        </w:rPr>
        <w:t xml:space="preserve"> 72), глубокая умственная отст</w:t>
      </w:r>
      <w:r w:rsidRPr="0000070F">
        <w:rPr>
          <w:rFonts w:eastAsiaTheme="minorHAnsi"/>
          <w:lang w:eastAsia="en-US"/>
        </w:rPr>
        <w:t>а</w:t>
      </w:r>
      <w:r w:rsidRPr="0000070F">
        <w:rPr>
          <w:rFonts w:eastAsiaTheme="minorHAnsi"/>
          <w:lang w:eastAsia="en-US"/>
        </w:rPr>
        <w:t>лость (</w:t>
      </w:r>
      <w:r w:rsidRPr="0000070F">
        <w:rPr>
          <w:rFonts w:eastAsiaTheme="minorHAnsi"/>
          <w:lang w:val="en-US" w:eastAsia="en-US"/>
        </w:rPr>
        <w:t>IQ</w:t>
      </w:r>
      <w:r w:rsidRPr="0000070F">
        <w:rPr>
          <w:rFonts w:eastAsiaTheme="minorHAnsi"/>
          <w:lang w:eastAsia="en-US"/>
        </w:rPr>
        <w:t xml:space="preserve">  ниже 2, код </w:t>
      </w:r>
      <w:r w:rsidRPr="0000070F">
        <w:rPr>
          <w:rFonts w:eastAsiaTheme="minorHAnsi"/>
          <w:lang w:val="en-US" w:eastAsia="en-US"/>
        </w:rPr>
        <w:t>F</w:t>
      </w:r>
      <w:r w:rsidRPr="0000070F">
        <w:rPr>
          <w:rFonts w:eastAsiaTheme="minorHAnsi"/>
          <w:lang w:eastAsia="en-US"/>
        </w:rPr>
        <w:t xml:space="preserve"> 73) и другие формы умственной отсталости (код </w:t>
      </w:r>
      <w:r w:rsidRPr="0000070F">
        <w:rPr>
          <w:rFonts w:eastAsiaTheme="minorHAnsi"/>
          <w:lang w:val="en-US" w:eastAsia="en-US"/>
        </w:rPr>
        <w:t>F</w:t>
      </w:r>
      <w:r w:rsidRPr="0000070F">
        <w:rPr>
          <w:rFonts w:eastAsiaTheme="minorHAnsi"/>
          <w:lang w:eastAsia="en-US"/>
        </w:rPr>
        <w:t xml:space="preserve"> 78).</w:t>
      </w:r>
      <w:proofErr w:type="gramEnd"/>
      <w:r w:rsidRPr="0000070F">
        <w:rPr>
          <w:rFonts w:eastAsiaTheme="minorHAnsi"/>
          <w:lang w:eastAsia="en-US"/>
        </w:rPr>
        <w:t xml:space="preserve"> При орг</w:t>
      </w:r>
      <w:r w:rsidRPr="0000070F">
        <w:rPr>
          <w:rFonts w:eastAsiaTheme="minorHAnsi"/>
          <w:lang w:eastAsia="en-US"/>
        </w:rPr>
        <w:t>а</w:t>
      </w:r>
      <w:r w:rsidRPr="0000070F">
        <w:rPr>
          <w:rFonts w:eastAsiaTheme="minorHAnsi"/>
          <w:lang w:eastAsia="en-US"/>
        </w:rPr>
        <w:t>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w:t>
      </w:r>
      <w:r w:rsidRPr="0000070F">
        <w:rPr>
          <w:rFonts w:eastAsiaTheme="minorHAnsi"/>
          <w:lang w:eastAsia="en-US"/>
        </w:rPr>
        <w:t>р</w:t>
      </w:r>
      <w:r w:rsidRPr="0000070F">
        <w:rPr>
          <w:rFonts w:eastAsiaTheme="minorHAnsi"/>
          <w:lang w:eastAsia="en-US"/>
        </w:rPr>
        <w:t xml:space="preserve">мативного развития, последовательность и </w:t>
      </w:r>
      <w:proofErr w:type="spellStart"/>
      <w:r w:rsidRPr="0000070F">
        <w:rPr>
          <w:rFonts w:eastAsiaTheme="minorHAnsi"/>
          <w:lang w:eastAsia="en-US"/>
        </w:rPr>
        <w:t>поэтапность</w:t>
      </w:r>
      <w:proofErr w:type="spellEnd"/>
      <w:r w:rsidRPr="0000070F">
        <w:rPr>
          <w:rFonts w:eastAsiaTheme="minorHAnsi"/>
          <w:lang w:eastAsia="en-US"/>
        </w:rPr>
        <w:t xml:space="preserve"> становления формируемых фун</w:t>
      </w:r>
      <w:r w:rsidRPr="0000070F">
        <w:rPr>
          <w:rFonts w:eastAsiaTheme="minorHAnsi"/>
          <w:lang w:eastAsia="en-US"/>
        </w:rPr>
        <w:t>к</w:t>
      </w:r>
      <w:r w:rsidRPr="0000070F">
        <w:rPr>
          <w:rFonts w:eastAsiaTheme="minorHAnsi"/>
          <w:lang w:eastAsia="en-US"/>
        </w:rPr>
        <w:t>ций.</w:t>
      </w:r>
    </w:p>
    <w:p w:rsidR="0000070F" w:rsidRPr="009F1E08" w:rsidRDefault="009F1E08" w:rsidP="00CA1197">
      <w:pPr>
        <w:pStyle w:val="afff5"/>
        <w:ind w:firstLine="709"/>
        <w:jc w:val="both"/>
        <w:rPr>
          <w:rFonts w:eastAsiaTheme="minorHAnsi"/>
          <w:b/>
          <w:lang w:eastAsia="en-US"/>
        </w:rPr>
      </w:pPr>
      <w:r w:rsidRPr="009F1E08">
        <w:rPr>
          <w:rFonts w:eastAsiaTheme="minorHAnsi"/>
          <w:b/>
          <w:lang w:eastAsia="en-US"/>
        </w:rPr>
        <w:t>О</w:t>
      </w:r>
      <w:r w:rsidR="0000070F" w:rsidRPr="009F1E08">
        <w:rPr>
          <w:rFonts w:eastAsiaTheme="minorHAnsi"/>
          <w:b/>
          <w:lang w:eastAsia="en-US"/>
        </w:rPr>
        <w:t>собеннос</w:t>
      </w:r>
      <w:r w:rsidRPr="009F1E08">
        <w:rPr>
          <w:rFonts w:eastAsiaTheme="minorHAnsi"/>
          <w:b/>
          <w:lang w:eastAsia="en-US"/>
        </w:rPr>
        <w:t>ти развити</w:t>
      </w:r>
      <w:r w:rsidR="00AB3227">
        <w:rPr>
          <w:rFonts w:eastAsiaTheme="minorHAnsi"/>
          <w:b/>
          <w:lang w:eastAsia="en-US"/>
        </w:rPr>
        <w:t xml:space="preserve">я детей дошкольного возраста с </w:t>
      </w:r>
      <w:r w:rsidRPr="009F1E08">
        <w:rPr>
          <w:rFonts w:eastAsiaTheme="minorHAnsi"/>
          <w:b/>
          <w:lang w:eastAsia="en-US"/>
        </w:rPr>
        <w:t>умственной отсталостью.</w:t>
      </w:r>
      <w:r w:rsidR="0000070F" w:rsidRPr="009F1E08">
        <w:rPr>
          <w:rFonts w:eastAsiaTheme="minorHAnsi"/>
          <w:b/>
          <w:lang w:eastAsia="en-US"/>
        </w:rPr>
        <w:t xml:space="preserve"> </w:t>
      </w:r>
    </w:p>
    <w:p w:rsidR="0000070F" w:rsidRPr="009F1E08" w:rsidRDefault="0000070F" w:rsidP="00CA1197">
      <w:pPr>
        <w:pStyle w:val="afff5"/>
        <w:ind w:firstLine="709"/>
        <w:jc w:val="both"/>
        <w:rPr>
          <w:rFonts w:eastAsiaTheme="minorHAnsi"/>
          <w:lang w:eastAsia="en-US"/>
        </w:rPr>
      </w:pPr>
      <w:r w:rsidRPr="009F1E08">
        <w:rPr>
          <w:rFonts w:eastAsiaTheme="minorHAnsi"/>
          <w:b/>
          <w:lang w:eastAsia="en-US"/>
        </w:rPr>
        <w:t>Первый вариант развития при легкой степени умственной отсталости</w:t>
      </w:r>
      <w:r w:rsidRPr="009F1E08">
        <w:rPr>
          <w:rFonts w:eastAsiaTheme="minorHAnsi"/>
          <w:lang w:eastAsia="en-US"/>
        </w:rPr>
        <w:t xml:space="preserve"> хара</w:t>
      </w:r>
      <w:r w:rsidRPr="009F1E08">
        <w:rPr>
          <w:rFonts w:eastAsiaTheme="minorHAnsi"/>
          <w:lang w:eastAsia="en-US"/>
        </w:rPr>
        <w:t>к</w:t>
      </w:r>
      <w:r w:rsidRPr="009F1E08">
        <w:rPr>
          <w:rFonts w:eastAsiaTheme="minorHAnsi"/>
          <w:lang w:eastAsia="en-US"/>
        </w:rPr>
        <w:t xml:space="preserve">теризуется как «социально близкий к </w:t>
      </w:r>
      <w:proofErr w:type="gramStart"/>
      <w:r w:rsidRPr="009F1E08">
        <w:rPr>
          <w:rFonts w:eastAsiaTheme="minorHAnsi"/>
          <w:lang w:eastAsia="en-US"/>
        </w:rPr>
        <w:t>нормативному</w:t>
      </w:r>
      <w:proofErr w:type="gramEnd"/>
      <w:r w:rsidRPr="009F1E08">
        <w:rPr>
          <w:rFonts w:eastAsiaTheme="minorHAnsi"/>
          <w:lang w:eastAsia="en-US"/>
        </w:rPr>
        <w:t>».</w:t>
      </w:r>
    </w:p>
    <w:p w:rsidR="0000070F" w:rsidRPr="009F1E08" w:rsidRDefault="0000070F" w:rsidP="00CA1197">
      <w:pPr>
        <w:pStyle w:val="afff5"/>
        <w:ind w:firstLine="709"/>
        <w:jc w:val="both"/>
        <w:rPr>
          <w:rFonts w:eastAsiaTheme="minorHAnsi"/>
          <w:lang w:eastAsia="en-US"/>
        </w:rPr>
      </w:pPr>
      <w:r w:rsidRPr="009F1E08">
        <w:rPr>
          <w:rFonts w:eastAsiaTheme="minorHAnsi"/>
          <w:lang w:eastAsia="en-US"/>
        </w:rPr>
        <w:t>В социально-коммуникативном развитии:</w:t>
      </w:r>
      <w:r w:rsidRPr="009F1E08">
        <w:rPr>
          <w:rFonts w:eastAsiaTheme="minorHAnsi"/>
          <w:iCs/>
          <w:lang w:eastAsia="en-US"/>
        </w:rPr>
        <w:t xml:space="preserve"> у многих детей отмечается </w:t>
      </w:r>
      <w:r w:rsidRPr="009F1E08">
        <w:rPr>
          <w:rFonts w:eastAsiaTheme="minorHAnsi"/>
          <w:lang w:eastAsia="en-US"/>
        </w:rPr>
        <w:t>выразител</w:t>
      </w:r>
      <w:r w:rsidRPr="009F1E08">
        <w:rPr>
          <w:rFonts w:eastAsiaTheme="minorHAnsi"/>
          <w:lang w:eastAsia="en-US"/>
        </w:rPr>
        <w:t>ь</w:t>
      </w:r>
      <w:r w:rsidRPr="009F1E08">
        <w:rPr>
          <w:rFonts w:eastAsiaTheme="minorHAnsi"/>
          <w:lang w:eastAsia="en-US"/>
        </w:rPr>
        <w:t>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w:t>
      </w:r>
      <w:r w:rsidRPr="009F1E08">
        <w:rPr>
          <w:rFonts w:eastAsiaTheme="minorHAnsi"/>
          <w:lang w:eastAsia="en-US"/>
        </w:rPr>
        <w:t>и</w:t>
      </w:r>
      <w:r w:rsidRPr="009F1E08">
        <w:rPr>
          <w:rFonts w:eastAsiaTheme="minorHAnsi"/>
          <w:lang w:eastAsia="en-US"/>
        </w:rPr>
        <w:lastRenderedPageBreak/>
        <w:t>вости и правильные выражения, охотно включаются в предметно-игровые действия. О</w:t>
      </w:r>
      <w:r w:rsidRPr="009F1E08">
        <w:rPr>
          <w:rFonts w:eastAsiaTheme="minorHAnsi"/>
          <w:lang w:eastAsia="en-US"/>
        </w:rPr>
        <w:t>д</w:t>
      </w:r>
      <w:r w:rsidRPr="009F1E08">
        <w:rPr>
          <w:rFonts w:eastAsiaTheme="minorHAnsi"/>
          <w:lang w:eastAsia="en-US"/>
        </w:rPr>
        <w:t>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w:t>
      </w:r>
      <w:r w:rsidRPr="009F1E08">
        <w:rPr>
          <w:rFonts w:eastAsiaTheme="minorHAnsi"/>
          <w:lang w:eastAsia="en-US"/>
        </w:rPr>
        <w:t>н</w:t>
      </w:r>
      <w:r w:rsidRPr="009F1E08">
        <w:rPr>
          <w:rFonts w:eastAsiaTheme="minorHAnsi"/>
          <w:lang w:eastAsia="en-US"/>
        </w:rPr>
        <w:t xml:space="preserve">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00070F" w:rsidRPr="009F1E08" w:rsidRDefault="0000070F" w:rsidP="00CA1197">
      <w:pPr>
        <w:pStyle w:val="afff5"/>
        <w:ind w:firstLine="709"/>
        <w:jc w:val="both"/>
        <w:rPr>
          <w:lang w:eastAsia="en-US"/>
        </w:rPr>
      </w:pPr>
      <w:r w:rsidRPr="009F1E08">
        <w:rPr>
          <w:lang w:eastAsia="en-US"/>
        </w:rPr>
        <w:t>По уровню речевого развития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w:t>
      </w:r>
      <w:r w:rsidRPr="009F1E08">
        <w:rPr>
          <w:lang w:eastAsia="en-US"/>
        </w:rPr>
        <w:t>а</w:t>
      </w:r>
      <w:r w:rsidRPr="009F1E08">
        <w:rPr>
          <w:lang w:eastAsia="en-US"/>
        </w:rPr>
        <w:t xml:space="preserve">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00070F" w:rsidRPr="009F1E08" w:rsidRDefault="0000070F" w:rsidP="00CA1197">
      <w:pPr>
        <w:pStyle w:val="afff5"/>
        <w:ind w:firstLine="709"/>
        <w:jc w:val="both"/>
        <w:rPr>
          <w:lang w:eastAsia="en-US"/>
        </w:rPr>
      </w:pPr>
      <w:r w:rsidRPr="009F1E08">
        <w:rPr>
          <w:lang w:eastAsia="en-US"/>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w:t>
      </w:r>
      <w:r w:rsidRPr="009F1E08">
        <w:rPr>
          <w:lang w:eastAsia="en-US"/>
        </w:rPr>
        <w:t>с</w:t>
      </w:r>
      <w:r w:rsidRPr="009F1E08">
        <w:rPr>
          <w:lang w:eastAsia="en-US"/>
        </w:rPr>
        <w:t>та, как правило, не происходит. Особенно страдает у детей связная речь. Одной из хара</w:t>
      </w:r>
      <w:r w:rsidRPr="009F1E08">
        <w:rPr>
          <w:lang w:eastAsia="en-US"/>
        </w:rPr>
        <w:t>к</w:t>
      </w:r>
      <w:r w:rsidRPr="009F1E08">
        <w:rPr>
          <w:lang w:eastAsia="en-US"/>
        </w:rPr>
        <w:t>терных особенностей фразовой речи оказывается стойкое нарушение согласования числ</w:t>
      </w:r>
      <w:r w:rsidRPr="009F1E08">
        <w:rPr>
          <w:lang w:eastAsia="en-US"/>
        </w:rPr>
        <w:t>и</w:t>
      </w:r>
      <w:r w:rsidRPr="009F1E08">
        <w:rPr>
          <w:lang w:eastAsia="en-US"/>
        </w:rPr>
        <w:t>тельных с существительными.</w:t>
      </w:r>
    </w:p>
    <w:p w:rsidR="0000070F" w:rsidRPr="009F1E08" w:rsidRDefault="0000070F" w:rsidP="00CA1197">
      <w:pPr>
        <w:pStyle w:val="afff5"/>
        <w:ind w:firstLine="709"/>
        <w:jc w:val="both"/>
        <w:rPr>
          <w:lang w:eastAsia="en-US"/>
        </w:rPr>
      </w:pPr>
      <w:r w:rsidRPr="009F1E08">
        <w:rPr>
          <w:lang w:eastAsia="en-US"/>
        </w:rPr>
        <w:t>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w:t>
      </w:r>
      <w:r w:rsidRPr="009F1E08">
        <w:rPr>
          <w:lang w:eastAsia="en-US"/>
        </w:rPr>
        <w:t>у</w:t>
      </w:r>
      <w:r w:rsidRPr="009F1E08">
        <w:rPr>
          <w:lang w:eastAsia="en-US"/>
        </w:rPr>
        <w:t>гой человек вне привычной ситуации. Это свидетельствует о том, что у умственно отст</w:t>
      </w:r>
      <w:r w:rsidRPr="009F1E08">
        <w:rPr>
          <w:lang w:eastAsia="en-US"/>
        </w:rPr>
        <w:t>а</w:t>
      </w:r>
      <w:r w:rsidRPr="009F1E08">
        <w:rPr>
          <w:lang w:eastAsia="en-US"/>
        </w:rPr>
        <w:t xml:space="preserve">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00070F" w:rsidRPr="009F1E08" w:rsidRDefault="0000070F" w:rsidP="00AB3227">
      <w:pPr>
        <w:pStyle w:val="afff5"/>
        <w:ind w:firstLine="709"/>
        <w:jc w:val="both"/>
        <w:rPr>
          <w:lang w:eastAsia="en-US"/>
        </w:rPr>
      </w:pPr>
      <w:r w:rsidRPr="009F1E08">
        <w:rPr>
          <w:lang w:eastAsia="en-US"/>
        </w:rPr>
        <w:t xml:space="preserve">Ситуативное значение слова, недостаточная грамматическая </w:t>
      </w:r>
      <w:proofErr w:type="spellStart"/>
      <w:r w:rsidRPr="009F1E08">
        <w:rPr>
          <w:lang w:eastAsia="en-US"/>
        </w:rPr>
        <w:t>оформленность</w:t>
      </w:r>
      <w:proofErr w:type="spellEnd"/>
      <w:r w:rsidRPr="009F1E08">
        <w:rPr>
          <w:lang w:eastAsia="en-US"/>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w:t>
      </w:r>
      <w:r w:rsidRPr="009F1E08">
        <w:rPr>
          <w:lang w:eastAsia="en-US"/>
        </w:rPr>
        <w:t>т</w:t>
      </w:r>
      <w:r w:rsidRPr="009F1E08">
        <w:rPr>
          <w:lang w:eastAsia="en-US"/>
        </w:rPr>
        <w:t>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w:t>
      </w:r>
      <w:r w:rsidRPr="009F1E08">
        <w:rPr>
          <w:lang w:eastAsia="en-US"/>
        </w:rPr>
        <w:t>о</w:t>
      </w:r>
      <w:r w:rsidRPr="009F1E08">
        <w:rPr>
          <w:lang w:eastAsia="en-US"/>
        </w:rPr>
        <w:t xml:space="preserve">шения, однако в ситуации взаимодействия дети используют </w:t>
      </w:r>
      <w:proofErr w:type="spellStart"/>
      <w:r w:rsidRPr="009F1E08">
        <w:rPr>
          <w:lang w:eastAsia="en-US"/>
        </w:rPr>
        <w:t>аграмматичные</w:t>
      </w:r>
      <w:proofErr w:type="spellEnd"/>
      <w:r w:rsidRPr="009F1E08">
        <w:rPr>
          <w:lang w:eastAsia="en-US"/>
        </w:rPr>
        <w:t xml:space="preserve"> фразы, иногда дополняя их жестами</w:t>
      </w:r>
      <w:r w:rsidR="00AB3227">
        <w:rPr>
          <w:lang w:eastAsia="en-US"/>
        </w:rPr>
        <w:t>.</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В процессе активной коммуникации дети проявляют интерес к запоминанию ст</w:t>
      </w:r>
      <w:r w:rsidRPr="009F1E08">
        <w:rPr>
          <w:rFonts w:eastAsiaTheme="minorHAnsi"/>
          <w:lang w:eastAsia="en-US"/>
        </w:rPr>
        <w:t>и</w:t>
      </w:r>
      <w:r w:rsidRPr="009F1E08">
        <w:rPr>
          <w:rFonts w:eastAsiaTheme="minorHAnsi"/>
          <w:lang w:eastAsia="en-US"/>
        </w:rPr>
        <w:t xml:space="preserve">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w:t>
      </w:r>
      <w:proofErr w:type="gramStart"/>
      <w:r w:rsidRPr="009F1E08">
        <w:rPr>
          <w:rFonts w:eastAsiaTheme="minorHAnsi"/>
          <w:lang w:eastAsia="en-US"/>
        </w:rPr>
        <w:t>возможностей к усвоению</w:t>
      </w:r>
      <w:proofErr w:type="gramEnd"/>
      <w:r w:rsidRPr="009F1E08">
        <w:rPr>
          <w:rFonts w:eastAsiaTheme="minorHAnsi"/>
          <w:lang w:eastAsia="en-US"/>
        </w:rPr>
        <w:t xml:space="preserve"> нового материала, они не могут даже в школьном возрасте быть самостоятельными в проявлениях этих способностей. Для усво</w:t>
      </w:r>
      <w:r w:rsidRPr="009F1E08">
        <w:rPr>
          <w:rFonts w:eastAsiaTheme="minorHAnsi"/>
          <w:lang w:eastAsia="en-US"/>
        </w:rPr>
        <w:t>е</w:t>
      </w:r>
      <w:r w:rsidRPr="009F1E08">
        <w:rPr>
          <w:rFonts w:eastAsiaTheme="minorHAnsi"/>
          <w:lang w:eastAsia="en-US"/>
        </w:rPr>
        <w:t>ния определенной роли или песни им требуется длительное время, специальные методы и приемы, для запоминания новых текстов и материала.</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w:t>
      </w:r>
      <w:r w:rsidRPr="009F1E08">
        <w:rPr>
          <w:rFonts w:eastAsiaTheme="minorHAnsi"/>
          <w:lang w:eastAsia="en-US"/>
        </w:rPr>
        <w:t>ю</w:t>
      </w:r>
      <w:r w:rsidRPr="009F1E08">
        <w:rPr>
          <w:rFonts w:eastAsiaTheme="minorHAnsi"/>
          <w:lang w:eastAsia="en-US"/>
        </w:rPr>
        <w:t>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w:t>
      </w:r>
      <w:r w:rsidRPr="009F1E08">
        <w:rPr>
          <w:rFonts w:eastAsiaTheme="minorHAnsi"/>
          <w:lang w:eastAsia="en-US"/>
        </w:rPr>
        <w:t>в</w:t>
      </w:r>
      <w:r w:rsidRPr="009F1E08">
        <w:rPr>
          <w:rFonts w:eastAsiaTheme="minorHAnsi"/>
          <w:lang w:eastAsia="en-US"/>
        </w:rPr>
        <w:t>ляя негативизм в виде отказа от взаимодействия. Таким образом, в новой ситуации проя</w:t>
      </w:r>
      <w:r w:rsidRPr="009F1E08">
        <w:rPr>
          <w:rFonts w:eastAsiaTheme="minorHAnsi"/>
          <w:lang w:eastAsia="en-US"/>
        </w:rPr>
        <w:t>в</w:t>
      </w:r>
      <w:r w:rsidRPr="009F1E08">
        <w:rPr>
          <w:rFonts w:eastAsiaTheme="minorHAnsi"/>
          <w:lang w:eastAsia="en-US"/>
        </w:rPr>
        <w:t>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На прогулках дети проявляют интерес к сверстникам, положительно взаимоде</w:t>
      </w:r>
      <w:r w:rsidRPr="009F1E08">
        <w:rPr>
          <w:rFonts w:eastAsiaTheme="minorHAnsi"/>
          <w:lang w:eastAsia="en-US"/>
        </w:rPr>
        <w:t>й</w:t>
      </w:r>
      <w:r w:rsidRPr="009F1E08">
        <w:rPr>
          <w:rFonts w:eastAsiaTheme="minorHAnsi"/>
          <w:lang w:eastAsia="en-US"/>
        </w:rPr>
        <w:t>ствуют с ними в разных ситуациях. Они участвуют в играх с правилами, соблюдая пар</w:t>
      </w:r>
      <w:r w:rsidRPr="009F1E08">
        <w:rPr>
          <w:rFonts w:eastAsiaTheme="minorHAnsi"/>
          <w:lang w:eastAsia="en-US"/>
        </w:rPr>
        <w:t>т</w:t>
      </w:r>
      <w:r w:rsidRPr="009F1E08">
        <w:rPr>
          <w:rFonts w:eastAsiaTheme="minorHAnsi"/>
          <w:lang w:eastAsia="en-US"/>
        </w:rPr>
        <w:t>нерские отношения. В коллективных играх эти дети подражают продвинутым сверстн</w:t>
      </w:r>
      <w:r w:rsidRPr="009F1E08">
        <w:rPr>
          <w:rFonts w:eastAsiaTheme="minorHAnsi"/>
          <w:lang w:eastAsia="en-US"/>
        </w:rPr>
        <w:t>и</w:t>
      </w:r>
      <w:r w:rsidRPr="009F1E08">
        <w:rPr>
          <w:rFonts w:eastAsiaTheme="minorHAnsi"/>
          <w:lang w:eastAsia="en-US"/>
        </w:rPr>
        <w:lastRenderedPageBreak/>
        <w:t>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w:t>
      </w:r>
      <w:r w:rsidRPr="009F1E08">
        <w:rPr>
          <w:rFonts w:eastAsiaTheme="minorHAnsi"/>
          <w:lang w:eastAsia="en-US"/>
        </w:rPr>
        <w:t>а</w:t>
      </w:r>
      <w:r w:rsidRPr="009F1E08">
        <w:rPr>
          <w:rFonts w:eastAsiaTheme="minorHAnsi"/>
          <w:lang w:eastAsia="en-US"/>
        </w:rPr>
        <w:t xml:space="preserve">зами, раскачивание корпуса, подергивание мышц лица, </w:t>
      </w:r>
      <w:proofErr w:type="spellStart"/>
      <w:r w:rsidRPr="009F1E08">
        <w:rPr>
          <w:rFonts w:eastAsiaTheme="minorHAnsi"/>
          <w:lang w:eastAsia="en-US"/>
        </w:rPr>
        <w:t>покусывание</w:t>
      </w:r>
      <w:proofErr w:type="spellEnd"/>
      <w:r w:rsidRPr="009F1E08">
        <w:rPr>
          <w:rFonts w:eastAsiaTheme="minorHAnsi"/>
          <w:lang w:eastAsia="en-US"/>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w:t>
      </w:r>
      <w:r w:rsidRPr="009F1E08">
        <w:rPr>
          <w:rFonts w:eastAsiaTheme="minorHAnsi"/>
          <w:lang w:eastAsia="en-US"/>
        </w:rPr>
        <w:t>с</w:t>
      </w:r>
      <w:r w:rsidRPr="009F1E08">
        <w:rPr>
          <w:rFonts w:eastAsiaTheme="minorHAnsi"/>
          <w:lang w:eastAsia="en-US"/>
        </w:rPr>
        <w:t xml:space="preserve">лых </w:t>
      </w:r>
      <w:proofErr w:type="gramStart"/>
      <w:r w:rsidRPr="009F1E08">
        <w:rPr>
          <w:rFonts w:eastAsiaTheme="minorHAnsi"/>
          <w:lang w:eastAsia="en-US"/>
        </w:rPr>
        <w:t>провоцирует ситуацию</w:t>
      </w:r>
      <w:proofErr w:type="gramEnd"/>
      <w:r w:rsidRPr="009F1E08">
        <w:rPr>
          <w:rFonts w:eastAsiaTheme="minorHAnsi"/>
          <w:lang w:eastAsia="en-US"/>
        </w:rPr>
        <w:t xml:space="preserve"> поиска ребенком какого-либо занятия для себя (может искать игрушки высоко на шкафу или захотеть разогреть еду, или сп</w:t>
      </w:r>
      <w:r w:rsidR="00AB3227">
        <w:rPr>
          <w:rFonts w:eastAsiaTheme="minorHAnsi"/>
          <w:lang w:eastAsia="en-US"/>
        </w:rPr>
        <w:t xml:space="preserve">рятаться в неудобном месте и т. </w:t>
      </w:r>
      <w:r w:rsidRPr="009F1E08">
        <w:rPr>
          <w:rFonts w:eastAsiaTheme="minorHAnsi"/>
          <w:lang w:eastAsia="en-US"/>
        </w:rPr>
        <w:t>д.).</w:t>
      </w:r>
    </w:p>
    <w:p w:rsidR="0000070F" w:rsidRPr="009F1E08" w:rsidRDefault="0000070F" w:rsidP="00AB3227">
      <w:pPr>
        <w:pStyle w:val="afff5"/>
        <w:ind w:firstLine="709"/>
        <w:jc w:val="both"/>
        <w:rPr>
          <w:lang w:eastAsia="en-US"/>
        </w:rPr>
      </w:pPr>
      <w:r w:rsidRPr="009F1E08">
        <w:rPr>
          <w:iCs/>
          <w:lang w:eastAsia="en-US"/>
        </w:rPr>
        <w:t>Развитие личности: д</w:t>
      </w:r>
      <w:r w:rsidRPr="009F1E08">
        <w:rPr>
          <w:lang w:eastAsia="en-US"/>
        </w:rPr>
        <w:t>ети ощущают свои промахи и неудачи и не остаются к ним равнодушными. Во многих случаях они переживают свои ошибки, у них могут возни</w:t>
      </w:r>
      <w:r w:rsidRPr="009F1E08">
        <w:rPr>
          <w:lang w:eastAsia="en-US"/>
        </w:rPr>
        <w:t>к</w:t>
      </w:r>
      <w:r w:rsidRPr="009F1E08">
        <w:rPr>
          <w:lang w:eastAsia="en-US"/>
        </w:rPr>
        <w:t xml:space="preserve">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w:t>
      </w:r>
      <w:proofErr w:type="spellStart"/>
      <w:r w:rsidRPr="009F1E08">
        <w:rPr>
          <w:lang w:eastAsia="en-US"/>
        </w:rPr>
        <w:t>эхолалическое</w:t>
      </w:r>
      <w:proofErr w:type="spellEnd"/>
      <w:r w:rsidRPr="009F1E08">
        <w:rPr>
          <w:lang w:eastAsia="en-US"/>
        </w:rPr>
        <w:t xml:space="preserve">  повторение ж</w:t>
      </w:r>
      <w:r w:rsidRPr="009F1E08">
        <w:rPr>
          <w:lang w:eastAsia="en-US"/>
        </w:rPr>
        <w:t>е</w:t>
      </w:r>
      <w:r w:rsidRPr="009F1E08">
        <w:rPr>
          <w:lang w:eastAsia="en-US"/>
        </w:rPr>
        <w:t>стов и слов без достаточного понимания их смысла.</w:t>
      </w:r>
    </w:p>
    <w:p w:rsidR="0000070F" w:rsidRPr="009F1E08" w:rsidRDefault="0000070F" w:rsidP="00AB3227">
      <w:pPr>
        <w:pStyle w:val="afff5"/>
        <w:ind w:firstLine="709"/>
        <w:jc w:val="both"/>
        <w:rPr>
          <w:lang w:eastAsia="en-US"/>
        </w:rPr>
      </w:pPr>
      <w:r w:rsidRPr="009F1E08">
        <w:rPr>
          <w:lang w:eastAsia="en-US"/>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w:t>
      </w:r>
      <w:r w:rsidRPr="009F1E08">
        <w:rPr>
          <w:lang w:eastAsia="en-US"/>
        </w:rPr>
        <w:t>д</w:t>
      </w:r>
      <w:r w:rsidRPr="009F1E08">
        <w:rPr>
          <w:lang w:eastAsia="en-US"/>
        </w:rPr>
        <w:t>ность нового, не встречающегося в их опыте задания, и поэтому не отказываются от в</w:t>
      </w:r>
      <w:r w:rsidRPr="009F1E08">
        <w:rPr>
          <w:lang w:eastAsia="en-US"/>
        </w:rPr>
        <w:t>ы</w:t>
      </w:r>
      <w:r w:rsidRPr="009F1E08">
        <w:rPr>
          <w:lang w:eastAsia="en-US"/>
        </w:rPr>
        <w:t>полнения новых видов деятельности. Но, если им дается задание, которое они уже пыт</w:t>
      </w:r>
      <w:r w:rsidRPr="009F1E08">
        <w:rPr>
          <w:lang w:eastAsia="en-US"/>
        </w:rPr>
        <w:t>а</w:t>
      </w:r>
      <w:r w:rsidRPr="009F1E08">
        <w:rPr>
          <w:lang w:eastAsia="en-US"/>
        </w:rPr>
        <w:t>лись выполнить и потерпели при этом неудачу, они зачастую отказываются действовать и не стремятся довести начатое дело до конца.</w:t>
      </w:r>
    </w:p>
    <w:p w:rsidR="0000070F" w:rsidRPr="009F1E08" w:rsidRDefault="0000070F" w:rsidP="00AB3227">
      <w:pPr>
        <w:pStyle w:val="afff5"/>
        <w:ind w:firstLine="709"/>
        <w:jc w:val="both"/>
        <w:rPr>
          <w:lang w:eastAsia="en-US"/>
        </w:rPr>
      </w:pPr>
      <w:r w:rsidRPr="009F1E08">
        <w:rPr>
          <w:lang w:eastAsia="en-US"/>
        </w:rPr>
        <w:t>У детей не наблюдается соподчинения мотивов, импульсивные действия, сиюм</w:t>
      </w:r>
      <w:r w:rsidRPr="009F1E08">
        <w:rPr>
          <w:lang w:eastAsia="en-US"/>
        </w:rPr>
        <w:t>и</w:t>
      </w:r>
      <w:r w:rsidRPr="009F1E08">
        <w:rPr>
          <w:lang w:eastAsia="en-US"/>
        </w:rPr>
        <w:t>нут</w:t>
      </w:r>
      <w:r w:rsidR="00AB3227">
        <w:rPr>
          <w:lang w:eastAsia="en-US"/>
        </w:rPr>
        <w:t>ные желания -</w:t>
      </w:r>
      <w:r w:rsidRPr="009F1E08">
        <w:rPr>
          <w:lang w:eastAsia="en-US"/>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00070F" w:rsidRPr="009F1E08" w:rsidRDefault="0000070F" w:rsidP="00AB3227">
      <w:pPr>
        <w:pStyle w:val="afff5"/>
        <w:ind w:firstLine="709"/>
        <w:jc w:val="both"/>
        <w:rPr>
          <w:lang w:eastAsia="en-US"/>
        </w:rPr>
      </w:pPr>
      <w:r w:rsidRPr="009F1E08">
        <w:rPr>
          <w:b/>
          <w:lang w:eastAsia="en-US"/>
        </w:rPr>
        <w:t>Познавательное развитие</w:t>
      </w:r>
      <w:r w:rsidRPr="009F1E08">
        <w:rPr>
          <w:lang w:eastAsia="en-US"/>
        </w:rPr>
        <w:t xml:space="preserve"> характеризуется тем, что дети охотно выполняют се</w:t>
      </w:r>
      <w:r w:rsidRPr="009F1E08">
        <w:rPr>
          <w:lang w:eastAsia="en-US"/>
        </w:rPr>
        <w:t>н</w:t>
      </w:r>
      <w:r w:rsidRPr="009F1E08">
        <w:rPr>
          <w:lang w:eastAsia="en-US"/>
        </w:rPr>
        <w:t>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w:t>
      </w:r>
      <w:r w:rsidRPr="009F1E08">
        <w:rPr>
          <w:lang w:eastAsia="en-US"/>
        </w:rPr>
        <w:t>з</w:t>
      </w:r>
      <w:r w:rsidRPr="009F1E08">
        <w:rPr>
          <w:lang w:eastAsia="en-US"/>
        </w:rPr>
        <w:t>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w:t>
      </w:r>
      <w:r w:rsidRPr="009F1E08">
        <w:rPr>
          <w:lang w:eastAsia="en-US"/>
        </w:rPr>
        <w:t>а</w:t>
      </w:r>
      <w:r w:rsidRPr="009F1E08">
        <w:rPr>
          <w:lang w:eastAsia="en-US"/>
        </w:rPr>
        <w:t>лонов, которому способствует усвоение слов, обозначающих свойства и отношения. В р</w:t>
      </w:r>
      <w:r w:rsidRPr="009F1E08">
        <w:rPr>
          <w:lang w:eastAsia="en-US"/>
        </w:rPr>
        <w:t>я</w:t>
      </w:r>
      <w:r w:rsidRPr="009F1E08">
        <w:rPr>
          <w:lang w:eastAsia="en-US"/>
        </w:rPr>
        <w:t>де случаев выбор по слову оказывается у детей с нарушениями интеллекта лучше, чем в</w:t>
      </w:r>
      <w:r w:rsidRPr="009F1E08">
        <w:rPr>
          <w:lang w:eastAsia="en-US"/>
        </w:rPr>
        <w:t>ы</w:t>
      </w:r>
      <w:r w:rsidRPr="009F1E08">
        <w:rPr>
          <w:lang w:eastAsia="en-US"/>
        </w:rPr>
        <w:t>бор по образцу, так как слово выделяет для ребенка подлежащее восприятию свойство.</w:t>
      </w:r>
    </w:p>
    <w:p w:rsidR="0000070F" w:rsidRPr="009F1E08" w:rsidRDefault="0000070F" w:rsidP="00AB3227">
      <w:pPr>
        <w:pStyle w:val="afff5"/>
        <w:ind w:firstLine="709"/>
        <w:jc w:val="both"/>
        <w:rPr>
          <w:spacing w:val="-15"/>
          <w:lang w:eastAsia="en-US"/>
        </w:rPr>
      </w:pPr>
      <w:r w:rsidRPr="009F1E08">
        <w:rPr>
          <w:lang w:eastAsia="en-US"/>
        </w:rPr>
        <w:t>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w:t>
      </w:r>
      <w:r w:rsidRPr="009F1E08">
        <w:rPr>
          <w:lang w:eastAsia="en-US"/>
        </w:rPr>
        <w:t>ш</w:t>
      </w:r>
      <w:r w:rsidRPr="009F1E08">
        <w:rPr>
          <w:lang w:eastAsia="en-US"/>
        </w:rPr>
        <w:t xml:space="preserve">ками. </w:t>
      </w:r>
    </w:p>
    <w:p w:rsidR="0000070F" w:rsidRPr="009F1E08" w:rsidRDefault="0000070F" w:rsidP="00AB3227">
      <w:pPr>
        <w:pStyle w:val="afff5"/>
        <w:ind w:firstLine="709"/>
        <w:jc w:val="both"/>
        <w:rPr>
          <w:lang w:eastAsia="en-US"/>
        </w:rPr>
      </w:pPr>
      <w:r w:rsidRPr="009F1E08">
        <w:rPr>
          <w:lang w:eastAsia="en-US"/>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w:t>
      </w:r>
      <w:r w:rsidRPr="009F1E08">
        <w:rPr>
          <w:lang w:eastAsia="en-US"/>
        </w:rPr>
        <w:t>е</w:t>
      </w:r>
      <w:r w:rsidRPr="009F1E08">
        <w:rPr>
          <w:lang w:eastAsia="en-US"/>
        </w:rPr>
        <w:t>ренос усвоенного способа действия с одной ситуации на другую. Весьма сложными явл</w:t>
      </w:r>
      <w:r w:rsidRPr="009F1E08">
        <w:rPr>
          <w:lang w:eastAsia="en-US"/>
        </w:rPr>
        <w:t>я</w:t>
      </w:r>
      <w:r w:rsidRPr="009F1E08">
        <w:rPr>
          <w:lang w:eastAsia="en-US"/>
        </w:rPr>
        <w:t>ются взаимоотношения между восприятием свойства, знанием его названия, возможн</w:t>
      </w:r>
      <w:r w:rsidRPr="009F1E08">
        <w:rPr>
          <w:lang w:eastAsia="en-US"/>
        </w:rPr>
        <w:t>о</w:t>
      </w:r>
      <w:r w:rsidRPr="009F1E08">
        <w:rPr>
          <w:lang w:eastAsia="en-US"/>
        </w:rPr>
        <w:t xml:space="preserve">стью действовать с учетом данного свойства и возможностью производить на его основе </w:t>
      </w:r>
      <w:r w:rsidRPr="009F1E08">
        <w:rPr>
          <w:lang w:eastAsia="en-US"/>
        </w:rPr>
        <w:lastRenderedPageBreak/>
        <w:t>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w:t>
      </w:r>
      <w:r w:rsidRPr="009F1E08">
        <w:rPr>
          <w:lang w:eastAsia="en-US"/>
        </w:rPr>
        <w:t>о</w:t>
      </w:r>
      <w:r w:rsidRPr="009F1E08">
        <w:rPr>
          <w:lang w:eastAsia="en-US"/>
        </w:rPr>
        <w:t>стоятельной деятельности, тогда, когда нужно найти определенный предмет в помещении.</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w:t>
      </w:r>
      <w:r w:rsidRPr="009F1E08">
        <w:rPr>
          <w:rFonts w:eastAsiaTheme="minorHAnsi"/>
          <w:lang w:eastAsia="en-US"/>
        </w:rPr>
        <w:t>о</w:t>
      </w:r>
      <w:r w:rsidRPr="009F1E08">
        <w:rPr>
          <w:rFonts w:eastAsiaTheme="minorHAnsi"/>
          <w:lang w:eastAsia="en-US"/>
        </w:rPr>
        <w:t>сятся с реальным свойством предмета); объем памяти резко снижен. Группировку предм</w:t>
      </w:r>
      <w:r w:rsidRPr="009F1E08">
        <w:rPr>
          <w:rFonts w:eastAsiaTheme="minorHAnsi"/>
          <w:lang w:eastAsia="en-US"/>
        </w:rPr>
        <w:t>е</w:t>
      </w:r>
      <w:r w:rsidRPr="009F1E08">
        <w:rPr>
          <w:rFonts w:eastAsiaTheme="minorHAnsi"/>
          <w:lang w:eastAsia="en-US"/>
        </w:rPr>
        <w:t xml:space="preserve">тов по образцу с учетом функционального назначения выполняют с помощью взрослого. Обобщающие слова находятся в пассивном словарном запасе, исключение </w:t>
      </w:r>
      <w:r w:rsidR="00AB3227">
        <w:rPr>
          <w:rFonts w:eastAsiaTheme="minorHAnsi"/>
          <w:lang w:eastAsia="en-US"/>
        </w:rPr>
        <w:t xml:space="preserve">предмета из группы затруднено, </w:t>
      </w:r>
      <w:r w:rsidRPr="009F1E08">
        <w:rPr>
          <w:rFonts w:eastAsiaTheme="minorHAnsi"/>
          <w:lang w:eastAsia="en-US"/>
        </w:rPr>
        <w:t>поиск решения осуществляется во многих случаях хаотическим сп</w:t>
      </w:r>
      <w:r w:rsidRPr="009F1E08">
        <w:rPr>
          <w:rFonts w:eastAsiaTheme="minorHAnsi"/>
          <w:lang w:eastAsia="en-US"/>
        </w:rPr>
        <w:t>о</w:t>
      </w:r>
      <w:r w:rsidRPr="009F1E08">
        <w:rPr>
          <w:rFonts w:eastAsiaTheme="minorHAnsi"/>
          <w:lang w:eastAsia="en-US"/>
        </w:rPr>
        <w:t xml:space="preserve">собом. </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С заданиями на установление причинно-следственных связей и зависимостей ме</w:t>
      </w:r>
      <w:r w:rsidRPr="009F1E08">
        <w:rPr>
          <w:rFonts w:eastAsiaTheme="minorHAnsi"/>
          <w:lang w:eastAsia="en-US"/>
        </w:rPr>
        <w:t>ж</w:t>
      </w:r>
      <w:r w:rsidRPr="009F1E08">
        <w:rPr>
          <w:rFonts w:eastAsiaTheme="minorHAnsi"/>
          <w:lang w:eastAsia="en-US"/>
        </w:rPr>
        <w:t>ду предметами и явлениями дети не справляются. Понимание короткого текста, восприн</w:t>
      </w:r>
      <w:r w:rsidRPr="009F1E08">
        <w:rPr>
          <w:rFonts w:eastAsiaTheme="minorHAnsi"/>
          <w:lang w:eastAsia="en-US"/>
        </w:rPr>
        <w:t>я</w:t>
      </w:r>
      <w:r w:rsidRPr="009F1E08">
        <w:rPr>
          <w:rFonts w:eastAsiaTheme="minorHAnsi"/>
          <w:lang w:eastAsia="en-US"/>
        </w:rPr>
        <w:t>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w:t>
      </w:r>
      <w:r w:rsidRPr="009F1E08">
        <w:rPr>
          <w:rFonts w:eastAsiaTheme="minorHAnsi"/>
          <w:lang w:eastAsia="en-US"/>
        </w:rPr>
        <w:t>д</w:t>
      </w:r>
      <w:r w:rsidRPr="009F1E08">
        <w:rPr>
          <w:rFonts w:eastAsiaTheme="minorHAnsi"/>
          <w:lang w:eastAsia="en-US"/>
        </w:rPr>
        <w:t>метами выполняют только с наглядной опорой.</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Все эти особенности познавательной и речевой деятельности требуют использов</w:t>
      </w:r>
      <w:r w:rsidRPr="009F1E08">
        <w:rPr>
          <w:rFonts w:eastAsiaTheme="minorHAnsi"/>
          <w:lang w:eastAsia="en-US"/>
        </w:rPr>
        <w:t>а</w:t>
      </w:r>
      <w:r w:rsidRPr="009F1E08">
        <w:rPr>
          <w:rFonts w:eastAsiaTheme="minorHAnsi"/>
          <w:lang w:eastAsia="en-US"/>
        </w:rPr>
        <w:t xml:space="preserve">ния в обучении детей специальных методик и приемов обучения. </w:t>
      </w:r>
    </w:p>
    <w:p w:rsidR="0000070F" w:rsidRPr="009F1E08" w:rsidRDefault="0000070F" w:rsidP="00AB3227">
      <w:pPr>
        <w:pStyle w:val="afff5"/>
        <w:ind w:firstLine="709"/>
        <w:jc w:val="both"/>
        <w:rPr>
          <w:rFonts w:eastAsiaTheme="minorHAnsi"/>
          <w:spacing w:val="-3"/>
          <w:lang w:eastAsia="en-US"/>
        </w:rPr>
      </w:pPr>
      <w:r w:rsidRPr="009F1E08">
        <w:rPr>
          <w:rFonts w:eastAsiaTheme="minorHAnsi"/>
          <w:spacing w:val="-3"/>
          <w:lang w:eastAsia="en-US"/>
        </w:rPr>
        <w:t>Деятельность, в целом, сопровождается нецеленаправленными действиями, равн</w:t>
      </w:r>
      <w:r w:rsidRPr="009F1E08">
        <w:rPr>
          <w:rFonts w:eastAsiaTheme="minorHAnsi"/>
          <w:spacing w:val="-3"/>
          <w:lang w:eastAsia="en-US"/>
        </w:rPr>
        <w:t>о</w:t>
      </w:r>
      <w:r w:rsidRPr="009F1E08">
        <w:rPr>
          <w:rFonts w:eastAsiaTheme="minorHAnsi"/>
          <w:spacing w:val="-3"/>
          <w:lang w:eastAsia="en-US"/>
        </w:rPr>
        <w:t xml:space="preserve">душным отношением к результату своих действий. </w:t>
      </w:r>
      <w:r w:rsidRPr="009F1E08">
        <w:rPr>
          <w:rFonts w:eastAsiaTheme="minorHAnsi"/>
          <w:lang w:eastAsia="en-US"/>
        </w:rPr>
        <w:t>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w:t>
      </w:r>
      <w:r w:rsidRPr="009F1E08">
        <w:rPr>
          <w:rFonts w:eastAsiaTheme="minorHAnsi"/>
          <w:lang w:eastAsia="en-US"/>
        </w:rPr>
        <w:t>я</w:t>
      </w:r>
      <w:r w:rsidRPr="009F1E08">
        <w:rPr>
          <w:rFonts w:eastAsiaTheme="minorHAnsi"/>
          <w:lang w:eastAsia="en-US"/>
        </w:rPr>
        <w:t>ется положительные средства взаимодействия с партнером по игре, возможности выпо</w:t>
      </w:r>
      <w:r w:rsidRPr="009F1E08">
        <w:rPr>
          <w:rFonts w:eastAsiaTheme="minorHAnsi"/>
          <w:lang w:eastAsia="en-US"/>
        </w:rPr>
        <w:t>л</w:t>
      </w:r>
      <w:r w:rsidRPr="009F1E08">
        <w:rPr>
          <w:rFonts w:eastAsiaTheme="minorHAnsi"/>
          <w:lang w:eastAsia="en-US"/>
        </w:rPr>
        <w:t xml:space="preserve">нять определенные роли в театрализованных играх.  </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w:t>
      </w:r>
      <w:r w:rsidRPr="009F1E08">
        <w:rPr>
          <w:rFonts w:eastAsiaTheme="minorHAnsi"/>
          <w:lang w:eastAsia="en-US"/>
        </w:rPr>
        <w:t>у</w:t>
      </w:r>
      <w:r w:rsidRPr="009F1E08">
        <w:rPr>
          <w:rFonts w:eastAsiaTheme="minorHAnsi"/>
          <w:lang w:eastAsia="en-US"/>
        </w:rPr>
        <w:t>ют предметы-заместители в игровой ситуации. Задания по продуктивным видам деятел</w:t>
      </w:r>
      <w:r w:rsidRPr="009F1E08">
        <w:rPr>
          <w:rFonts w:eastAsiaTheme="minorHAnsi"/>
          <w:lang w:eastAsia="en-US"/>
        </w:rPr>
        <w:t>ь</w:t>
      </w:r>
      <w:r w:rsidRPr="009F1E08">
        <w:rPr>
          <w:rFonts w:eastAsiaTheme="minorHAnsi"/>
          <w:lang w:eastAsia="en-US"/>
        </w:rPr>
        <w:t>ности дети принимают охотно, однако, результаты весьма примитивны, рисунки – пре</w:t>
      </w:r>
      <w:r w:rsidRPr="009F1E08">
        <w:rPr>
          <w:rFonts w:eastAsiaTheme="minorHAnsi"/>
          <w:lang w:eastAsia="en-US"/>
        </w:rPr>
        <w:t>д</w:t>
      </w:r>
      <w:r w:rsidRPr="009F1E08">
        <w:rPr>
          <w:rFonts w:eastAsiaTheme="minorHAnsi"/>
          <w:lang w:eastAsia="en-US"/>
        </w:rPr>
        <w:t xml:space="preserve">метные, а постройки </w:t>
      </w:r>
      <w:r w:rsidR="00AB3227">
        <w:rPr>
          <w:rFonts w:eastAsiaTheme="minorHAnsi"/>
          <w:lang w:eastAsia="en-US"/>
        </w:rPr>
        <w:t>-</w:t>
      </w:r>
      <w:r w:rsidRPr="009F1E08">
        <w:rPr>
          <w:rFonts w:eastAsiaTheme="minorHAnsi"/>
          <w:lang w:eastAsia="en-US"/>
        </w:rPr>
        <w:t xml:space="preserve"> из трех-четырех элементов.</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00070F" w:rsidRPr="009F1E08" w:rsidRDefault="0000070F" w:rsidP="00AB3227">
      <w:pPr>
        <w:pStyle w:val="afff5"/>
        <w:ind w:firstLine="709"/>
        <w:jc w:val="both"/>
        <w:rPr>
          <w:iCs/>
          <w:lang w:eastAsia="en-US"/>
        </w:rPr>
      </w:pPr>
      <w:r w:rsidRPr="009F1E08">
        <w:rPr>
          <w:iCs/>
          <w:lang w:eastAsia="en-US"/>
        </w:rPr>
        <w:t>Продуктивные виды детской деятельности: в процессе коррекционного обучения у детей формируется интерес и практические умения выполнять задания по лепке, рисов</w:t>
      </w:r>
      <w:r w:rsidRPr="009F1E08">
        <w:rPr>
          <w:iCs/>
          <w:lang w:eastAsia="en-US"/>
        </w:rPr>
        <w:t>а</w:t>
      </w:r>
      <w:r w:rsidRPr="009F1E08">
        <w:rPr>
          <w:iCs/>
          <w:lang w:eastAsia="en-US"/>
        </w:rPr>
        <w:t>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w:t>
      </w:r>
      <w:r w:rsidRPr="009F1E08">
        <w:rPr>
          <w:iCs/>
          <w:lang w:eastAsia="en-US"/>
        </w:rPr>
        <w:t>в</w:t>
      </w:r>
      <w:r w:rsidRPr="009F1E08">
        <w:rPr>
          <w:iCs/>
          <w:lang w:eastAsia="en-US"/>
        </w:rPr>
        <w:t>ляется возможность участвовать в коллективных заданиях по рисованию и конструиров</w:t>
      </w:r>
      <w:r w:rsidRPr="009F1E08">
        <w:rPr>
          <w:iCs/>
          <w:lang w:eastAsia="en-US"/>
        </w:rPr>
        <w:t>а</w:t>
      </w:r>
      <w:r w:rsidRPr="009F1E08">
        <w:rPr>
          <w:iCs/>
          <w:lang w:eastAsia="en-US"/>
        </w:rPr>
        <w:t>нию. Дети охотно принимают и выполняют самостоятельно задания до конца по рисов</w:t>
      </w:r>
      <w:r w:rsidRPr="009F1E08">
        <w:rPr>
          <w:iCs/>
          <w:lang w:eastAsia="en-US"/>
        </w:rPr>
        <w:t>а</w:t>
      </w:r>
      <w:r w:rsidRPr="009F1E08">
        <w:rPr>
          <w:iCs/>
          <w:lang w:eastAsia="en-US"/>
        </w:rPr>
        <w:t xml:space="preserve">нию и конструированию, основанные на своем практическом опыте. Однако рисование и конструирование по замыслу вызывает у них затруднения.             </w:t>
      </w:r>
    </w:p>
    <w:p w:rsidR="0000070F" w:rsidRPr="009F1E08" w:rsidRDefault="0000070F" w:rsidP="00AB3227">
      <w:pPr>
        <w:pStyle w:val="afff5"/>
        <w:ind w:firstLine="709"/>
        <w:jc w:val="both"/>
        <w:rPr>
          <w:iCs/>
        </w:rPr>
      </w:pPr>
      <w:r w:rsidRPr="00D21B5A">
        <w:rPr>
          <w:b/>
          <w:spacing w:val="-3"/>
        </w:rPr>
        <w:t>Физическое развитие:</w:t>
      </w:r>
      <w:r w:rsidRPr="009F1E08">
        <w:rPr>
          <w:spacing w:val="-3"/>
        </w:rPr>
        <w:t xml:space="preserve"> </w:t>
      </w:r>
      <w:r w:rsidRPr="009F1E08">
        <w:rPr>
          <w:iCs/>
        </w:rPr>
        <w:t>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w:t>
      </w:r>
      <w:r w:rsidRPr="009F1E08">
        <w:rPr>
          <w:iCs/>
        </w:rPr>
        <w:t>е</w:t>
      </w:r>
      <w:r w:rsidRPr="009F1E08">
        <w:rPr>
          <w:iCs/>
        </w:rPr>
        <w:t xml:space="preserve">которым видам спорта (например, в плавании, в беге на лыжах, велогонках и др.).     </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Однако вышеперечисленные особенности развития детей с легкой степенью инте</w:t>
      </w:r>
      <w:r w:rsidRPr="009F1E08">
        <w:rPr>
          <w:rFonts w:eastAsiaTheme="minorHAnsi"/>
          <w:lang w:eastAsia="en-US"/>
        </w:rPr>
        <w:t>л</w:t>
      </w:r>
      <w:r w:rsidRPr="009F1E08">
        <w:rPr>
          <w:rFonts w:eastAsiaTheme="minorHAnsi"/>
          <w:lang w:eastAsia="en-US"/>
        </w:rPr>
        <w:t xml:space="preserve">лектуального нарушения могут быть сглажены или корригированы при своевременном целенаправленном педагогическом воздействии.  </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lastRenderedPageBreak/>
        <w:t>Таким образом, главная особенность развития детей в этом варианте развития х</w:t>
      </w:r>
      <w:r w:rsidRPr="009F1E08">
        <w:rPr>
          <w:rFonts w:eastAsiaTheme="minorHAnsi"/>
          <w:lang w:eastAsia="en-US"/>
        </w:rPr>
        <w:t>а</w:t>
      </w:r>
      <w:r w:rsidRPr="009F1E08">
        <w:rPr>
          <w:rFonts w:eastAsiaTheme="minorHAnsi"/>
          <w:lang w:eastAsia="en-US"/>
        </w:rPr>
        <w:t xml:space="preserve">рактеризуется готовностью к взаимодействию </w:t>
      </w:r>
      <w:proofErr w:type="gramStart"/>
      <w:r w:rsidRPr="009F1E08">
        <w:rPr>
          <w:rFonts w:eastAsiaTheme="minorHAnsi"/>
          <w:lang w:eastAsia="en-US"/>
        </w:rPr>
        <w:t>со</w:t>
      </w:r>
      <w:proofErr w:type="gramEnd"/>
      <w:r w:rsidRPr="009F1E08">
        <w:rPr>
          <w:rFonts w:eastAsiaTheme="minorHAnsi"/>
          <w:lang w:eastAsia="en-US"/>
        </w:rPr>
        <w:t xml:space="preserve"> взрослыми и сверстниками на основе сформированных подражательных способностей, умениям работать по показу и образцу.</w:t>
      </w:r>
    </w:p>
    <w:p w:rsidR="0000070F" w:rsidRPr="009F1E08" w:rsidRDefault="0000070F" w:rsidP="00AB3227">
      <w:pPr>
        <w:pStyle w:val="afff5"/>
        <w:ind w:firstLine="709"/>
        <w:jc w:val="both"/>
        <w:rPr>
          <w:rFonts w:eastAsiaTheme="minorHAnsi"/>
          <w:lang w:eastAsia="en-US"/>
        </w:rPr>
      </w:pPr>
      <w:r w:rsidRPr="00D21B5A">
        <w:rPr>
          <w:rFonts w:eastAsiaTheme="minorHAnsi"/>
          <w:b/>
          <w:lang w:eastAsia="en-US"/>
        </w:rPr>
        <w:t>Второй из вариантов развития умственно отсталых детей</w:t>
      </w:r>
      <w:r w:rsidRPr="009F1E08">
        <w:rPr>
          <w:rFonts w:eastAsiaTheme="minorHAnsi"/>
          <w:lang w:eastAsia="en-US"/>
        </w:rPr>
        <w:t xml:space="preserve"> характеризуется как «социально неустойчивый», к этому варианту относятся дети с умеренной умственной о</w:t>
      </w:r>
      <w:r w:rsidRPr="009F1E08">
        <w:rPr>
          <w:rFonts w:eastAsiaTheme="minorHAnsi"/>
          <w:lang w:eastAsia="en-US"/>
        </w:rPr>
        <w:t>т</w:t>
      </w:r>
      <w:r w:rsidRPr="009F1E08">
        <w:rPr>
          <w:rFonts w:eastAsiaTheme="minorHAnsi"/>
          <w:lang w:eastAsia="en-US"/>
        </w:rPr>
        <w:t>сталостью.</w:t>
      </w:r>
    </w:p>
    <w:p w:rsidR="0000070F" w:rsidRPr="009F1E08" w:rsidRDefault="0000070F" w:rsidP="00AB3227">
      <w:pPr>
        <w:pStyle w:val="afff5"/>
        <w:ind w:firstLine="709"/>
        <w:jc w:val="both"/>
        <w:rPr>
          <w:rFonts w:eastAsiaTheme="minorHAnsi"/>
          <w:iCs/>
          <w:lang w:eastAsia="en-US"/>
        </w:rPr>
      </w:pPr>
      <w:r w:rsidRPr="009F1E08">
        <w:rPr>
          <w:rFonts w:eastAsiaTheme="minorHAnsi"/>
          <w:lang w:eastAsia="en-US"/>
        </w:rPr>
        <w:t>Социально-коммуникативное развитие:</w:t>
      </w:r>
      <w:r w:rsidRPr="009F1E08">
        <w:rPr>
          <w:rFonts w:eastAsiaTheme="minorHAnsi"/>
          <w:iCs/>
          <w:lang w:eastAsia="en-US"/>
        </w:rPr>
        <w:t xml:space="preserve"> дети не фиксируют взор на лице взрослого, у них затруднен контакт с новым взрослым «глаза в глаза», не проявляют желание с</w:t>
      </w:r>
      <w:r w:rsidRPr="009F1E08">
        <w:rPr>
          <w:rFonts w:eastAsiaTheme="minorHAnsi"/>
          <w:iCs/>
          <w:lang w:eastAsia="en-US"/>
        </w:rPr>
        <w:t>о</w:t>
      </w:r>
      <w:r w:rsidRPr="009F1E08">
        <w:rPr>
          <w:rFonts w:eastAsiaTheme="minorHAnsi"/>
          <w:iCs/>
          <w:lang w:eastAsia="en-US"/>
        </w:rPr>
        <w:t xml:space="preserve">трудничества </w:t>
      </w:r>
      <w:proofErr w:type="gramStart"/>
      <w:r w:rsidRPr="009F1E08">
        <w:rPr>
          <w:rFonts w:eastAsiaTheme="minorHAnsi"/>
          <w:iCs/>
          <w:lang w:eastAsia="en-US"/>
        </w:rPr>
        <w:t>со</w:t>
      </w:r>
      <w:proofErr w:type="gramEnd"/>
      <w:r w:rsidRPr="009F1E08">
        <w:rPr>
          <w:rFonts w:eastAsiaTheme="minorHAnsi"/>
          <w:iCs/>
          <w:lang w:eastAsia="en-US"/>
        </w:rPr>
        <w:t xml:space="preserve"> взрослыми; эмоционально-личностное общение не переходит в ситуати</w:t>
      </w:r>
      <w:r w:rsidRPr="009F1E08">
        <w:rPr>
          <w:rFonts w:eastAsiaTheme="minorHAnsi"/>
          <w:iCs/>
          <w:lang w:eastAsia="en-US"/>
        </w:rPr>
        <w:t>в</w:t>
      </w:r>
      <w:r w:rsidRPr="009F1E08">
        <w:rPr>
          <w:rFonts w:eastAsiaTheme="minorHAnsi"/>
          <w:iCs/>
          <w:lang w:eastAsia="en-US"/>
        </w:rPr>
        <w:t>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00070F" w:rsidRPr="009F1E08" w:rsidRDefault="0000070F" w:rsidP="00AB3227">
      <w:pPr>
        <w:pStyle w:val="afff5"/>
        <w:ind w:firstLine="709"/>
        <w:jc w:val="both"/>
        <w:rPr>
          <w:rFonts w:eastAsiaTheme="minorHAnsi"/>
          <w:iCs/>
          <w:spacing w:val="-3"/>
          <w:lang w:eastAsia="en-US"/>
        </w:rPr>
      </w:pPr>
      <w:r w:rsidRPr="009F1E08">
        <w:rPr>
          <w:rFonts w:eastAsiaTheme="minorHAnsi"/>
          <w:iCs/>
          <w:lang w:eastAsia="en-US"/>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w:t>
      </w:r>
      <w:proofErr w:type="gramStart"/>
      <w:r w:rsidRPr="009F1E08">
        <w:rPr>
          <w:rFonts w:eastAsiaTheme="minorHAnsi"/>
          <w:iCs/>
          <w:lang w:eastAsia="en-US"/>
        </w:rPr>
        <w:t>о</w:t>
      </w:r>
      <w:proofErr w:type="gramEnd"/>
      <w:r w:rsidRPr="009F1E08">
        <w:rPr>
          <w:rFonts w:eastAsiaTheme="minorHAnsi"/>
          <w:iCs/>
          <w:lang w:eastAsia="en-US"/>
        </w:rPr>
        <w:t xml:space="preserve"> своих близких. </w:t>
      </w:r>
      <w:r w:rsidRPr="009F1E08">
        <w:rPr>
          <w:rFonts w:eastAsiaTheme="minorHAnsi"/>
          <w:iCs/>
          <w:spacing w:val="-3"/>
          <w:lang w:eastAsia="en-US"/>
        </w:rPr>
        <w:t>Для многих из них характерно неустойчивое настро</w:t>
      </w:r>
      <w:r w:rsidRPr="009F1E08">
        <w:rPr>
          <w:rFonts w:eastAsiaTheme="minorHAnsi"/>
          <w:iCs/>
          <w:spacing w:val="-3"/>
          <w:lang w:eastAsia="en-US"/>
        </w:rPr>
        <w:t>е</w:t>
      </w:r>
      <w:r w:rsidRPr="009F1E08">
        <w:rPr>
          <w:rFonts w:eastAsiaTheme="minorHAnsi"/>
          <w:iCs/>
          <w:spacing w:val="-3"/>
          <w:lang w:eastAsia="en-US"/>
        </w:rPr>
        <w:t>ние, раздражительность, порой резкое колебание настроения. Они, как правило, упрямы, плаксивы, часто бывают либо вялы, либо возбудимы;</w:t>
      </w:r>
      <w:r w:rsidRPr="009F1E08">
        <w:rPr>
          <w:rFonts w:eastAsiaTheme="minorHAnsi"/>
          <w:iCs/>
          <w:lang w:eastAsia="en-US"/>
        </w:rPr>
        <w:t xml:space="preserve"> не стремятся подражать и взаимоде</w:t>
      </w:r>
      <w:r w:rsidRPr="009F1E08">
        <w:rPr>
          <w:rFonts w:eastAsiaTheme="minorHAnsi"/>
          <w:iCs/>
          <w:lang w:eastAsia="en-US"/>
        </w:rPr>
        <w:t>й</w:t>
      </w:r>
      <w:r w:rsidRPr="009F1E08">
        <w:rPr>
          <w:rFonts w:eastAsiaTheme="minorHAnsi"/>
          <w:iCs/>
          <w:lang w:eastAsia="en-US"/>
        </w:rPr>
        <w:t xml:space="preserve">ствовать с близкими взрослыми и сверстниками. </w:t>
      </w:r>
    </w:p>
    <w:p w:rsidR="0000070F" w:rsidRPr="009F1E08" w:rsidRDefault="0000070F" w:rsidP="00AB3227">
      <w:pPr>
        <w:pStyle w:val="afff5"/>
        <w:ind w:firstLine="709"/>
        <w:jc w:val="both"/>
      </w:pPr>
      <w:r w:rsidRPr="009F1E08">
        <w:t>У них отмечается</w:t>
      </w:r>
      <w:r w:rsidRPr="009F1E08">
        <w:rPr>
          <w:spacing w:val="-3"/>
        </w:rPr>
        <w:t xml:space="preserve"> выраженная задержка становления навыков опрятности и культу</w:t>
      </w:r>
      <w:r w:rsidRPr="009F1E08">
        <w:rPr>
          <w:spacing w:val="-3"/>
        </w:rPr>
        <w:t>р</w:t>
      </w:r>
      <w:r w:rsidRPr="009F1E08">
        <w:rPr>
          <w:spacing w:val="-3"/>
        </w:rPr>
        <w:t>но-гигиенических навыков самообслуживания (отсутствует самостоятельность в быту), по</w:t>
      </w:r>
      <w:r w:rsidRPr="009F1E08">
        <w:rPr>
          <w:spacing w:val="-3"/>
        </w:rPr>
        <w:t>л</w:t>
      </w:r>
      <w:r w:rsidRPr="009F1E08">
        <w:rPr>
          <w:spacing w:val="-3"/>
        </w:rPr>
        <w:t>ностью зависимы от взрослого.</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С</w:t>
      </w:r>
      <w:r w:rsidRPr="009F1E08">
        <w:rPr>
          <w:rFonts w:eastAsiaTheme="minorHAnsi"/>
          <w:lang w:val="cs-CZ" w:eastAsia="en-US"/>
        </w:rPr>
        <w:t>пособ</w:t>
      </w:r>
      <w:r w:rsidRPr="009F1E08">
        <w:rPr>
          <w:rFonts w:eastAsiaTheme="minorHAnsi"/>
          <w:lang w:eastAsia="en-US"/>
        </w:rPr>
        <w:t>ы</w:t>
      </w:r>
      <w:r w:rsidRPr="009F1E08">
        <w:rPr>
          <w:rFonts w:eastAsiaTheme="minorHAnsi"/>
          <w:lang w:val="cs-CZ" w:eastAsia="en-US"/>
        </w:rPr>
        <w:t xml:space="preserve"> усвоения общественного опыта</w:t>
      </w:r>
      <w:r w:rsidRPr="009F1E08">
        <w:rPr>
          <w:rFonts w:eastAsiaTheme="minorHAnsi"/>
          <w:lang w:eastAsia="en-US"/>
        </w:rPr>
        <w:t xml:space="preserve"> самостоятельно не появляются: </w:t>
      </w:r>
      <w:r w:rsidRPr="009F1E08">
        <w:rPr>
          <w:rFonts w:eastAsiaTheme="minorHAnsi"/>
          <w:lang w:val="cs-CZ" w:eastAsia="en-US"/>
        </w:rPr>
        <w:t>умени</w:t>
      </w:r>
      <w:r w:rsidRPr="009F1E08">
        <w:rPr>
          <w:rFonts w:eastAsiaTheme="minorHAnsi"/>
          <w:lang w:eastAsia="en-US"/>
        </w:rPr>
        <w:t>я</w:t>
      </w:r>
      <w:r w:rsidRPr="009F1E08">
        <w:rPr>
          <w:rFonts w:eastAsiaTheme="minorHAnsi"/>
          <w:lang w:val="cs-CZ" w:eastAsia="en-US"/>
        </w:rPr>
        <w:t xml:space="preserve"> действовать по указательному жесту, готовност</w:t>
      </w:r>
      <w:r w:rsidRPr="009F1E08">
        <w:rPr>
          <w:rFonts w:eastAsiaTheme="minorHAnsi"/>
          <w:lang w:eastAsia="en-US"/>
        </w:rPr>
        <w:t>ь</w:t>
      </w:r>
      <w:r w:rsidRPr="009F1E08">
        <w:rPr>
          <w:rFonts w:eastAsiaTheme="minorHAnsi"/>
          <w:lang w:val="cs-CZ" w:eastAsia="en-US"/>
        </w:rPr>
        <w:t xml:space="preserve"> действовать совместн</w:t>
      </w:r>
      <w:r w:rsidRPr="009F1E08">
        <w:rPr>
          <w:rFonts w:eastAsiaTheme="minorHAnsi"/>
          <w:lang w:eastAsia="en-US"/>
        </w:rPr>
        <w:t xml:space="preserve">о </w:t>
      </w:r>
      <w:proofErr w:type="gramStart"/>
      <w:r w:rsidRPr="009F1E08">
        <w:rPr>
          <w:rFonts w:eastAsiaTheme="minorHAnsi"/>
          <w:lang w:eastAsia="en-US"/>
        </w:rPr>
        <w:t>со</w:t>
      </w:r>
      <w:proofErr w:type="gramEnd"/>
      <w:r w:rsidRPr="009F1E08">
        <w:rPr>
          <w:rFonts w:eastAsiaTheme="minorHAnsi"/>
          <w:lang w:eastAsia="en-US"/>
        </w:rPr>
        <w:t xml:space="preserve"> взрослым</w:t>
      </w:r>
      <w:r w:rsidRPr="009F1E08">
        <w:rPr>
          <w:rFonts w:eastAsiaTheme="minorHAnsi"/>
          <w:lang w:val="cs-CZ" w:eastAsia="en-US"/>
        </w:rPr>
        <w:t xml:space="preserve">, </w:t>
      </w:r>
      <w:r w:rsidRPr="009F1E08">
        <w:rPr>
          <w:rFonts w:eastAsiaTheme="minorHAnsi"/>
          <w:lang w:eastAsia="en-US"/>
        </w:rPr>
        <w:t>де</w:t>
      </w:r>
      <w:r w:rsidRPr="009F1E08">
        <w:rPr>
          <w:rFonts w:eastAsiaTheme="minorHAnsi"/>
          <w:lang w:eastAsia="en-US"/>
        </w:rPr>
        <w:t>й</w:t>
      </w:r>
      <w:r w:rsidRPr="009F1E08">
        <w:rPr>
          <w:rFonts w:eastAsiaTheme="minorHAnsi"/>
          <w:lang w:eastAsia="en-US"/>
        </w:rPr>
        <w:t xml:space="preserve">ствовать по </w:t>
      </w:r>
      <w:r w:rsidRPr="009F1E08">
        <w:rPr>
          <w:rFonts w:eastAsiaTheme="minorHAnsi"/>
          <w:lang w:val="cs-CZ" w:eastAsia="en-US"/>
        </w:rPr>
        <w:t>подражани</w:t>
      </w:r>
      <w:r w:rsidRPr="009F1E08">
        <w:rPr>
          <w:rFonts w:eastAsiaTheme="minorHAnsi"/>
          <w:lang w:eastAsia="en-US"/>
        </w:rPr>
        <w:t>ю</w:t>
      </w:r>
      <w:r w:rsidRPr="009F1E08">
        <w:rPr>
          <w:rFonts w:eastAsiaTheme="minorHAnsi"/>
          <w:lang w:val="cs-CZ" w:eastAsia="en-US"/>
        </w:rPr>
        <w:t>, ориентировк</w:t>
      </w:r>
      <w:r w:rsidRPr="009F1E08">
        <w:rPr>
          <w:rFonts w:eastAsiaTheme="minorHAnsi"/>
          <w:lang w:eastAsia="en-US"/>
        </w:rPr>
        <w:t>а</w:t>
      </w:r>
      <w:r w:rsidRPr="009F1E08">
        <w:rPr>
          <w:rFonts w:eastAsiaTheme="minorHAnsi"/>
          <w:lang w:val="cs-CZ" w:eastAsia="en-US"/>
        </w:rPr>
        <w:t xml:space="preserve"> и действия по речевой инструкции, что, в свою очередь, отрицательно сказывается на всем последующем развитии </w:t>
      </w:r>
      <w:r w:rsidRPr="009F1E08">
        <w:rPr>
          <w:rFonts w:eastAsiaTheme="minorHAnsi"/>
          <w:lang w:eastAsia="en-US"/>
        </w:rPr>
        <w:t xml:space="preserve">личности </w:t>
      </w:r>
      <w:r w:rsidRPr="009F1E08">
        <w:rPr>
          <w:rFonts w:eastAsiaTheme="minorHAnsi"/>
          <w:lang w:val="cs-CZ" w:eastAsia="en-US"/>
        </w:rPr>
        <w:t>ребенка</w:t>
      </w:r>
      <w:r w:rsidRPr="009F1E08">
        <w:rPr>
          <w:rFonts w:eastAsiaTheme="minorHAnsi"/>
          <w:lang w:eastAsia="en-US"/>
        </w:rPr>
        <w:t xml:space="preserve">. </w:t>
      </w:r>
    </w:p>
    <w:p w:rsidR="0000070F" w:rsidRPr="009F1E08" w:rsidRDefault="0000070F" w:rsidP="00AB3227">
      <w:pPr>
        <w:pStyle w:val="afff5"/>
        <w:ind w:firstLine="709"/>
        <w:jc w:val="both"/>
        <w:rPr>
          <w:rFonts w:eastAsiaTheme="minorHAnsi"/>
          <w:spacing w:val="-3"/>
          <w:lang w:eastAsia="en-US"/>
        </w:rPr>
      </w:pPr>
      <w:r w:rsidRPr="00D21B5A">
        <w:rPr>
          <w:rFonts w:eastAsiaTheme="minorHAnsi"/>
          <w:b/>
          <w:lang w:eastAsia="en-US"/>
        </w:rPr>
        <w:t>Познавательное развитие:</w:t>
      </w:r>
      <w:r w:rsidRPr="009F1E08">
        <w:rPr>
          <w:rFonts w:eastAsiaTheme="minorHAnsi"/>
          <w:spacing w:val="-3"/>
          <w:lang w:eastAsia="en-US"/>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w:t>
      </w:r>
      <w:r w:rsidRPr="009F1E08">
        <w:rPr>
          <w:rFonts w:eastAsiaTheme="minorHAnsi"/>
          <w:spacing w:val="-3"/>
          <w:lang w:eastAsia="en-US"/>
        </w:rPr>
        <w:t>я</w:t>
      </w:r>
      <w:r w:rsidRPr="009F1E08">
        <w:rPr>
          <w:rFonts w:eastAsiaTheme="minorHAnsi"/>
          <w:spacing w:val="-3"/>
          <w:lang w:eastAsia="en-US"/>
        </w:rPr>
        <w:t>тельно игрушки в руки, не манипулируют и не действуют ими.  У них</w:t>
      </w:r>
      <w:r w:rsidRPr="009F1E08">
        <w:rPr>
          <w:rFonts w:eastAsiaTheme="minorHAnsi"/>
          <w:iCs/>
          <w:lang w:eastAsia="en-US"/>
        </w:rPr>
        <w:t xml:space="preserve"> отсутствует любозн</w:t>
      </w:r>
      <w:r w:rsidRPr="009F1E08">
        <w:rPr>
          <w:rFonts w:eastAsiaTheme="minorHAnsi"/>
          <w:iCs/>
          <w:lang w:eastAsia="en-US"/>
        </w:rPr>
        <w:t>а</w:t>
      </w:r>
      <w:r w:rsidRPr="009F1E08">
        <w:rPr>
          <w:rFonts w:eastAsiaTheme="minorHAnsi"/>
          <w:iCs/>
          <w:lang w:eastAsia="en-US"/>
        </w:rPr>
        <w:t>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w:t>
      </w:r>
      <w:r w:rsidRPr="009F1E08">
        <w:rPr>
          <w:rFonts w:eastAsiaTheme="minorHAnsi"/>
          <w:iCs/>
          <w:lang w:eastAsia="en-US"/>
        </w:rPr>
        <w:t>о</w:t>
      </w:r>
      <w:r w:rsidRPr="009F1E08">
        <w:rPr>
          <w:rFonts w:eastAsiaTheme="minorHAnsi"/>
          <w:iCs/>
          <w:lang w:eastAsia="en-US"/>
        </w:rPr>
        <w:t>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w:t>
      </w:r>
      <w:r w:rsidRPr="009F1E08">
        <w:rPr>
          <w:rFonts w:eastAsiaTheme="minorHAnsi"/>
          <w:iCs/>
          <w:lang w:eastAsia="en-US"/>
        </w:rPr>
        <w:t>ы</w:t>
      </w:r>
      <w:r w:rsidRPr="009F1E08">
        <w:rPr>
          <w:rFonts w:eastAsiaTheme="minorHAnsi"/>
          <w:iCs/>
          <w:lang w:eastAsia="en-US"/>
        </w:rPr>
        <w:t xml:space="preserve">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00070F" w:rsidRPr="009F1E08" w:rsidRDefault="0000070F" w:rsidP="00AB3227">
      <w:pPr>
        <w:pStyle w:val="afff5"/>
        <w:ind w:firstLine="709"/>
        <w:jc w:val="both"/>
        <w:rPr>
          <w:rFonts w:eastAsiaTheme="minorHAnsi"/>
          <w:spacing w:val="-3"/>
          <w:lang w:eastAsia="en-US"/>
        </w:rPr>
      </w:pPr>
      <w:r w:rsidRPr="009F1E08">
        <w:rPr>
          <w:rFonts w:eastAsiaTheme="minorHAnsi"/>
          <w:spacing w:val="-3"/>
          <w:lang w:eastAsia="en-US"/>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w:t>
      </w:r>
      <w:r w:rsidRPr="009F1E08">
        <w:rPr>
          <w:rFonts w:eastAsiaTheme="minorHAnsi"/>
          <w:spacing w:val="-3"/>
          <w:lang w:eastAsia="en-US"/>
        </w:rPr>
        <w:t>и</w:t>
      </w:r>
      <w:r w:rsidRPr="009F1E08">
        <w:rPr>
          <w:rFonts w:eastAsiaTheme="minorHAnsi"/>
          <w:spacing w:val="-3"/>
          <w:lang w:eastAsia="en-US"/>
        </w:rPr>
        <w:t>кативными невербальными средствами (смотреть в глаза, улыба</w:t>
      </w:r>
      <w:r w:rsidR="00AB3227">
        <w:rPr>
          <w:rFonts w:eastAsiaTheme="minorHAnsi"/>
          <w:spacing w:val="-3"/>
          <w:lang w:eastAsia="en-US"/>
        </w:rPr>
        <w:t xml:space="preserve">ться, протягивать руку и др.). </w:t>
      </w:r>
      <w:r w:rsidRPr="009F1E08">
        <w:rPr>
          <w:rFonts w:eastAsiaTheme="minorHAnsi"/>
          <w:spacing w:val="-3"/>
          <w:lang w:eastAsia="en-US"/>
        </w:rPr>
        <w:t xml:space="preserve">В активной речи появляются </w:t>
      </w:r>
      <w:proofErr w:type="spellStart"/>
      <w:r w:rsidRPr="009F1E08">
        <w:rPr>
          <w:rFonts w:eastAsiaTheme="minorHAnsi"/>
          <w:spacing w:val="-3"/>
          <w:lang w:eastAsia="en-US"/>
        </w:rPr>
        <w:t>звукокомплексы</w:t>
      </w:r>
      <w:proofErr w:type="spellEnd"/>
      <w:r w:rsidRPr="009F1E08">
        <w:rPr>
          <w:rFonts w:eastAsiaTheme="minorHAnsi"/>
          <w:spacing w:val="-3"/>
          <w:lang w:eastAsia="en-US"/>
        </w:rPr>
        <w:t xml:space="preserve"> и отдельные слова, фразовая речь появл</w:t>
      </w:r>
      <w:r w:rsidRPr="009F1E08">
        <w:rPr>
          <w:rFonts w:eastAsiaTheme="minorHAnsi"/>
          <w:spacing w:val="-3"/>
          <w:lang w:eastAsia="en-US"/>
        </w:rPr>
        <w:t>я</w:t>
      </w:r>
      <w:r w:rsidRPr="009F1E08">
        <w:rPr>
          <w:rFonts w:eastAsiaTheme="minorHAnsi"/>
          <w:spacing w:val="-3"/>
          <w:lang w:eastAsia="en-US"/>
        </w:rPr>
        <w:t>ется после 5 лет.</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 xml:space="preserve">У детей с умеренной умственной отсталостью могут наблюдаться все формы нарушений речи – </w:t>
      </w:r>
      <w:proofErr w:type="spellStart"/>
      <w:r w:rsidRPr="009F1E08">
        <w:rPr>
          <w:rFonts w:eastAsiaTheme="minorHAnsi"/>
          <w:lang w:eastAsia="en-US"/>
        </w:rPr>
        <w:t>дислалия</w:t>
      </w:r>
      <w:proofErr w:type="spellEnd"/>
      <w:r w:rsidRPr="009F1E08">
        <w:rPr>
          <w:rFonts w:eastAsiaTheme="minorHAnsi"/>
          <w:lang w:eastAsia="en-US"/>
        </w:rPr>
        <w:t xml:space="preserve">, дизартрия, </w:t>
      </w:r>
      <w:proofErr w:type="spellStart"/>
      <w:r w:rsidRPr="009F1E08">
        <w:rPr>
          <w:rFonts w:eastAsiaTheme="minorHAnsi"/>
          <w:lang w:eastAsia="en-US"/>
        </w:rPr>
        <w:t>анартрия</w:t>
      </w:r>
      <w:proofErr w:type="spellEnd"/>
      <w:r w:rsidRPr="009F1E08">
        <w:rPr>
          <w:rFonts w:eastAsiaTheme="minorHAnsi"/>
          <w:lang w:eastAsia="en-US"/>
        </w:rPr>
        <w:t xml:space="preserve">, </w:t>
      </w:r>
      <w:proofErr w:type="spellStart"/>
      <w:r w:rsidRPr="009F1E08">
        <w:rPr>
          <w:rFonts w:eastAsiaTheme="minorHAnsi"/>
          <w:lang w:eastAsia="en-US"/>
        </w:rPr>
        <w:t>ринолалия</w:t>
      </w:r>
      <w:proofErr w:type="spellEnd"/>
      <w:r w:rsidRPr="009F1E08">
        <w:rPr>
          <w:rFonts w:eastAsiaTheme="minorHAnsi"/>
          <w:lang w:eastAsia="en-US"/>
        </w:rPr>
        <w:t xml:space="preserve">, </w:t>
      </w:r>
      <w:proofErr w:type="spellStart"/>
      <w:r w:rsidRPr="009F1E08">
        <w:rPr>
          <w:rFonts w:eastAsiaTheme="minorHAnsi"/>
          <w:lang w:eastAsia="en-US"/>
        </w:rPr>
        <w:t>дисфония</w:t>
      </w:r>
      <w:proofErr w:type="spellEnd"/>
      <w:r w:rsidRPr="009F1E08">
        <w:rPr>
          <w:rFonts w:eastAsiaTheme="minorHAnsi"/>
          <w:lang w:eastAsia="en-US"/>
        </w:rPr>
        <w:t>, заикание и т. д. Особенность речевых расстройств у них состоит в том, что преобладающим в их структ</w:t>
      </w:r>
      <w:r w:rsidRPr="009F1E08">
        <w:rPr>
          <w:rFonts w:eastAsiaTheme="minorHAnsi"/>
          <w:lang w:eastAsia="en-US"/>
        </w:rPr>
        <w:t>у</w:t>
      </w:r>
      <w:r w:rsidRPr="009F1E08">
        <w:rPr>
          <w:rFonts w:eastAsiaTheme="minorHAnsi"/>
          <w:lang w:eastAsia="en-US"/>
        </w:rPr>
        <w:t>ре является нарушение семантической стороны речи.</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w:t>
      </w:r>
      <w:r w:rsidRPr="009F1E08">
        <w:rPr>
          <w:rFonts w:eastAsiaTheme="minorHAnsi"/>
          <w:lang w:eastAsia="en-US"/>
        </w:rPr>
        <w:lastRenderedPageBreak/>
        <w:t>программирование речевой деятельности, создание внутренних программ речевых де</w:t>
      </w:r>
      <w:r w:rsidRPr="009F1E08">
        <w:rPr>
          <w:rFonts w:eastAsiaTheme="minorHAnsi"/>
          <w:lang w:eastAsia="en-US"/>
        </w:rPr>
        <w:t>й</w:t>
      </w:r>
      <w:r w:rsidRPr="009F1E08">
        <w:rPr>
          <w:rFonts w:eastAsiaTheme="minorHAnsi"/>
          <w:lang w:eastAsia="en-US"/>
        </w:rPr>
        <w:t xml:space="preserve">ствий. </w:t>
      </w:r>
    </w:p>
    <w:p w:rsidR="0000070F" w:rsidRPr="009F1E08" w:rsidRDefault="0000070F" w:rsidP="00AB3227">
      <w:pPr>
        <w:pStyle w:val="afff5"/>
        <w:ind w:firstLine="709"/>
        <w:jc w:val="both"/>
        <w:rPr>
          <w:rFonts w:eastAsiaTheme="minorHAnsi"/>
          <w:spacing w:val="-3"/>
          <w:lang w:eastAsia="en-US"/>
        </w:rPr>
      </w:pPr>
      <w:r w:rsidRPr="009F1E08">
        <w:rPr>
          <w:rFonts w:eastAsiaTheme="minorHAnsi"/>
          <w:lang w:eastAsia="en-US"/>
        </w:rPr>
        <w:t>Речь у них монотонна, маловыразительна, лишена эмоций. Это говорит об особе</w:t>
      </w:r>
      <w:r w:rsidRPr="009F1E08">
        <w:rPr>
          <w:rFonts w:eastAsiaTheme="minorHAnsi"/>
          <w:lang w:eastAsia="en-US"/>
        </w:rPr>
        <w:t>н</w:t>
      </w:r>
      <w:r w:rsidRPr="009F1E08">
        <w:rPr>
          <w:rFonts w:eastAsiaTheme="minorHAnsi"/>
          <w:lang w:eastAsia="en-US"/>
        </w:rPr>
        <w:t>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00070F" w:rsidRPr="009F1E08" w:rsidRDefault="0000070F" w:rsidP="00AB3227">
      <w:pPr>
        <w:pStyle w:val="afff5"/>
        <w:ind w:firstLine="709"/>
        <w:jc w:val="both"/>
        <w:rPr>
          <w:rFonts w:eastAsiaTheme="minorHAnsi"/>
          <w:lang w:eastAsia="en-US"/>
        </w:rPr>
      </w:pPr>
      <w:r w:rsidRPr="009F1E08">
        <w:rPr>
          <w:rFonts w:eastAsiaTheme="minorHAnsi"/>
          <w:spacing w:val="-3"/>
          <w:lang w:eastAsia="en-US"/>
        </w:rPr>
        <w:t>Деятельность: у детей своевременно не появляются специфические предметные де</w:t>
      </w:r>
      <w:r w:rsidRPr="009F1E08">
        <w:rPr>
          <w:rFonts w:eastAsiaTheme="minorHAnsi"/>
          <w:spacing w:val="-3"/>
          <w:lang w:eastAsia="en-US"/>
        </w:rPr>
        <w:t>й</w:t>
      </w:r>
      <w:r w:rsidRPr="009F1E08">
        <w:rPr>
          <w:rFonts w:eastAsiaTheme="minorHAnsi"/>
          <w:spacing w:val="-3"/>
          <w:lang w:eastAsia="en-US"/>
        </w:rPr>
        <w:t>ствия (соотносящие и орудийные), преобладают манипуляции с предметами, иногда нап</w:t>
      </w:r>
      <w:r w:rsidRPr="009F1E08">
        <w:rPr>
          <w:rFonts w:eastAsiaTheme="minorHAnsi"/>
          <w:spacing w:val="-3"/>
          <w:lang w:eastAsia="en-US"/>
        </w:rPr>
        <w:t>о</w:t>
      </w:r>
      <w:r w:rsidRPr="009F1E08">
        <w:rPr>
          <w:rFonts w:eastAsiaTheme="minorHAnsi"/>
          <w:spacing w:val="-3"/>
          <w:lang w:eastAsia="en-US"/>
        </w:rPr>
        <w:t>минающие специфическое использование предмета, но, в действительности, ребенок, прои</w:t>
      </w:r>
      <w:r w:rsidRPr="009F1E08">
        <w:rPr>
          <w:rFonts w:eastAsiaTheme="minorHAnsi"/>
          <w:spacing w:val="-3"/>
          <w:lang w:eastAsia="en-US"/>
        </w:rPr>
        <w:t>з</w:t>
      </w:r>
      <w:r w:rsidRPr="009F1E08">
        <w:rPr>
          <w:rFonts w:eastAsiaTheme="minorHAnsi"/>
          <w:spacing w:val="-3"/>
          <w:lang w:eastAsia="en-US"/>
        </w:rPr>
        <w:t>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w:t>
      </w:r>
      <w:r w:rsidR="00AB3227">
        <w:rPr>
          <w:rFonts w:eastAsiaTheme="minorHAnsi"/>
          <w:spacing w:val="-3"/>
          <w:lang w:eastAsia="en-US"/>
        </w:rPr>
        <w:t xml:space="preserve"> </w:t>
      </w:r>
      <w:r w:rsidRPr="009F1E08">
        <w:rPr>
          <w:rFonts w:eastAsiaTheme="minorHAnsi"/>
          <w:spacing w:val="-3"/>
          <w:lang w:eastAsia="en-US"/>
        </w:rPr>
        <w:t>д. Нецеленаправле</w:t>
      </w:r>
      <w:r w:rsidRPr="009F1E08">
        <w:rPr>
          <w:rFonts w:eastAsiaTheme="minorHAnsi"/>
          <w:spacing w:val="-3"/>
          <w:lang w:eastAsia="en-US"/>
        </w:rPr>
        <w:t>н</w:t>
      </w:r>
      <w:r w:rsidRPr="009F1E08">
        <w:rPr>
          <w:rFonts w:eastAsiaTheme="minorHAnsi"/>
          <w:spacing w:val="-3"/>
          <w:lang w:eastAsia="en-US"/>
        </w:rPr>
        <w:t>ные и неадекватные дейст</w:t>
      </w:r>
      <w:r w:rsidR="00AB3227">
        <w:rPr>
          <w:rFonts w:eastAsiaTheme="minorHAnsi"/>
          <w:spacing w:val="-3"/>
          <w:lang w:eastAsia="en-US"/>
        </w:rPr>
        <w:t>вия, равнодушное отношение к ре</w:t>
      </w:r>
      <w:r w:rsidRPr="009F1E08">
        <w:rPr>
          <w:rFonts w:eastAsiaTheme="minorHAnsi"/>
          <w:spacing w:val="-3"/>
          <w:lang w:eastAsia="en-US"/>
        </w:rPr>
        <w:t>зультату своих действий – име</w:t>
      </w:r>
      <w:r w:rsidRPr="009F1E08">
        <w:rPr>
          <w:rFonts w:eastAsiaTheme="minorHAnsi"/>
          <w:spacing w:val="-3"/>
          <w:lang w:eastAsia="en-US"/>
        </w:rPr>
        <w:t>н</w:t>
      </w:r>
      <w:r w:rsidRPr="009F1E08">
        <w:rPr>
          <w:rFonts w:eastAsiaTheme="minorHAnsi"/>
          <w:spacing w:val="-3"/>
          <w:lang w:eastAsia="en-US"/>
        </w:rPr>
        <w:t>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w:t>
      </w:r>
      <w:r w:rsidRPr="009F1E08">
        <w:rPr>
          <w:rFonts w:eastAsiaTheme="minorHAnsi"/>
          <w:spacing w:val="-3"/>
          <w:lang w:eastAsia="en-US"/>
        </w:rPr>
        <w:t>т</w:t>
      </w:r>
      <w:r w:rsidRPr="009F1E08">
        <w:rPr>
          <w:rFonts w:eastAsiaTheme="minorHAnsi"/>
          <w:spacing w:val="-3"/>
          <w:lang w:eastAsia="en-US"/>
        </w:rPr>
        <w:t>ской деятельности – игре, рисованию, конструированию.</w:t>
      </w:r>
    </w:p>
    <w:p w:rsidR="0000070F" w:rsidRPr="009F1E08" w:rsidRDefault="0000070F" w:rsidP="00AB3227">
      <w:pPr>
        <w:pStyle w:val="afff5"/>
        <w:ind w:firstLine="709"/>
        <w:jc w:val="both"/>
        <w:rPr>
          <w:rFonts w:eastAsiaTheme="minorHAnsi"/>
          <w:lang w:eastAsia="en-US"/>
        </w:rPr>
      </w:pPr>
      <w:r w:rsidRPr="00D21B5A">
        <w:rPr>
          <w:rFonts w:eastAsiaTheme="minorHAnsi"/>
          <w:b/>
          <w:iCs/>
          <w:spacing w:val="-3"/>
          <w:lang w:eastAsia="en-US"/>
        </w:rPr>
        <w:t>Физическое развитие:</w:t>
      </w:r>
      <w:r w:rsidR="00AB3227">
        <w:rPr>
          <w:rFonts w:eastAsiaTheme="minorHAnsi"/>
          <w:iCs/>
          <w:spacing w:val="-3"/>
          <w:lang w:eastAsia="en-US"/>
        </w:rPr>
        <w:t xml:space="preserve"> </w:t>
      </w:r>
      <w:r w:rsidRPr="009F1E08">
        <w:rPr>
          <w:rFonts w:eastAsiaTheme="minorHAnsi"/>
          <w:iCs/>
          <w:spacing w:val="-3"/>
          <w:lang w:eastAsia="en-US"/>
        </w:rPr>
        <w:t xml:space="preserve">общие </w:t>
      </w:r>
      <w:r w:rsidRPr="009F1E08">
        <w:rPr>
          <w:rFonts w:eastAsiaTheme="minorHAnsi"/>
          <w:lang w:eastAsia="en-US"/>
        </w:rPr>
        <w:t>д</w:t>
      </w:r>
      <w:r w:rsidRPr="009F1E08">
        <w:rPr>
          <w:rFonts w:eastAsiaTheme="minorHAnsi"/>
          <w:spacing w:val="-3"/>
          <w:lang w:eastAsia="en-US"/>
        </w:rPr>
        <w:t>вижения детей характеризуются неустойчивостью, неуклюжестью, замедленностью или импульсивностью.  Они не могут подниматься и опу</w:t>
      </w:r>
      <w:r w:rsidRPr="009F1E08">
        <w:rPr>
          <w:rFonts w:eastAsiaTheme="minorHAnsi"/>
          <w:spacing w:val="-3"/>
          <w:lang w:eastAsia="en-US"/>
        </w:rPr>
        <w:t>с</w:t>
      </w:r>
      <w:r w:rsidRPr="009F1E08">
        <w:rPr>
          <w:rFonts w:eastAsiaTheme="minorHAnsi"/>
          <w:spacing w:val="-3"/>
          <w:lang w:eastAsia="en-US"/>
        </w:rPr>
        <w:t>каться самостоятельно по лестнице, у них отсутствует стремление овладевать такими осно</w:t>
      </w:r>
      <w:r w:rsidRPr="009F1E08">
        <w:rPr>
          <w:rFonts w:eastAsiaTheme="minorHAnsi"/>
          <w:spacing w:val="-3"/>
          <w:lang w:eastAsia="en-US"/>
        </w:rPr>
        <w:t>в</w:t>
      </w:r>
      <w:r w:rsidRPr="009F1E08">
        <w:rPr>
          <w:rFonts w:eastAsiaTheme="minorHAnsi"/>
          <w:spacing w:val="-3"/>
          <w:lang w:eastAsia="en-US"/>
        </w:rPr>
        <w:t xml:space="preserve">ными движениями как бегом и прыжками. Без коррекционного воздействия характерно для них </w:t>
      </w:r>
      <w:r w:rsidRPr="009F1E08">
        <w:rPr>
          <w:rFonts w:eastAsiaTheme="minorHAnsi"/>
          <w:lang w:eastAsia="en-US"/>
        </w:rPr>
        <w:t>недоразвитие ручной и мелкой моторики: не выделяется ведущая рука и не формир</w:t>
      </w:r>
      <w:r w:rsidRPr="009F1E08">
        <w:rPr>
          <w:rFonts w:eastAsiaTheme="minorHAnsi"/>
          <w:lang w:eastAsia="en-US"/>
        </w:rPr>
        <w:t>у</w:t>
      </w:r>
      <w:r w:rsidRPr="009F1E08">
        <w:rPr>
          <w:rFonts w:eastAsiaTheme="minorHAnsi"/>
          <w:lang w:eastAsia="en-US"/>
        </w:rPr>
        <w:t>ется согла</w:t>
      </w:r>
      <w:r w:rsidR="00AB3227">
        <w:rPr>
          <w:rFonts w:eastAsiaTheme="minorHAnsi"/>
          <w:lang w:eastAsia="en-US"/>
        </w:rPr>
        <w:t xml:space="preserve">сованность действий обеих рук. </w:t>
      </w:r>
      <w:r w:rsidRPr="009F1E08">
        <w:rPr>
          <w:rFonts w:eastAsiaTheme="minorHAnsi"/>
          <w:lang w:eastAsia="en-US"/>
        </w:rPr>
        <w:t>Дети захватывают мелкие предметы всей лад</w:t>
      </w:r>
      <w:r w:rsidRPr="009F1E08">
        <w:rPr>
          <w:rFonts w:eastAsiaTheme="minorHAnsi"/>
          <w:lang w:eastAsia="en-US"/>
        </w:rPr>
        <w:t>о</w:t>
      </w:r>
      <w:r w:rsidRPr="009F1E08">
        <w:rPr>
          <w:rFonts w:eastAsiaTheme="minorHAnsi"/>
          <w:lang w:eastAsia="en-US"/>
        </w:rPr>
        <w:t>нью, не могут выделить отдельно каждый палец, у них отсутствует указательный тип хв</w:t>
      </w:r>
      <w:r w:rsidRPr="009F1E08">
        <w:rPr>
          <w:rFonts w:eastAsiaTheme="minorHAnsi"/>
          <w:lang w:eastAsia="en-US"/>
        </w:rPr>
        <w:t>а</w:t>
      </w:r>
      <w:r w:rsidRPr="009F1E08">
        <w:rPr>
          <w:rFonts w:eastAsiaTheme="minorHAnsi"/>
          <w:lang w:eastAsia="en-US"/>
        </w:rPr>
        <w:t xml:space="preserve">тания (указательным и большим пальцем) и хватание щепотью (указательным, средним и большим пальцами).  </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Одной из важнейших образовательных потребностей у этих детей является форм</w:t>
      </w:r>
      <w:r w:rsidRPr="009F1E08">
        <w:rPr>
          <w:rFonts w:eastAsiaTheme="minorHAnsi"/>
          <w:lang w:eastAsia="en-US"/>
        </w:rPr>
        <w:t>и</w:t>
      </w:r>
      <w:r w:rsidRPr="009F1E08">
        <w:rPr>
          <w:rFonts w:eastAsiaTheme="minorHAnsi"/>
          <w:lang w:eastAsia="en-US"/>
        </w:rPr>
        <w:t>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w:t>
      </w:r>
      <w:r w:rsidRPr="009F1E08">
        <w:rPr>
          <w:rFonts w:eastAsiaTheme="minorHAnsi"/>
          <w:lang w:eastAsia="en-US"/>
        </w:rPr>
        <w:t>е</w:t>
      </w:r>
      <w:r w:rsidRPr="009F1E08">
        <w:rPr>
          <w:rFonts w:eastAsiaTheme="minorHAnsi"/>
          <w:lang w:eastAsia="en-US"/>
        </w:rPr>
        <w:t xml:space="preserve">ния), подражательных возможностей. </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Дети второго варианта развития демонстрируют положительную динамику в пс</w:t>
      </w:r>
      <w:r w:rsidRPr="009F1E08">
        <w:rPr>
          <w:rFonts w:eastAsiaTheme="minorHAnsi"/>
          <w:lang w:eastAsia="en-US"/>
        </w:rPr>
        <w:t>и</w:t>
      </w:r>
      <w:r w:rsidRPr="009F1E08">
        <w:rPr>
          <w:rFonts w:eastAsiaTheme="minorHAnsi"/>
          <w:lang w:eastAsia="en-US"/>
        </w:rPr>
        <w:t xml:space="preserve">хическом развитии, проявляя при систематическом взаимодействии </w:t>
      </w:r>
      <w:proofErr w:type="gramStart"/>
      <w:r w:rsidRPr="009F1E08">
        <w:rPr>
          <w:rFonts w:eastAsiaTheme="minorHAnsi"/>
          <w:lang w:eastAsia="en-US"/>
        </w:rPr>
        <w:t>со</w:t>
      </w:r>
      <w:proofErr w:type="gramEnd"/>
      <w:r w:rsidRPr="009F1E08">
        <w:rPr>
          <w:rFonts w:eastAsiaTheme="minorHAnsi"/>
          <w:lang w:eastAsia="en-US"/>
        </w:rPr>
        <w:t xml:space="preserve"> взрослым усидч</w:t>
      </w:r>
      <w:r w:rsidRPr="009F1E08">
        <w:rPr>
          <w:rFonts w:eastAsiaTheme="minorHAnsi"/>
          <w:lang w:eastAsia="en-US"/>
        </w:rPr>
        <w:t>и</w:t>
      </w:r>
      <w:r w:rsidRPr="009F1E08">
        <w:rPr>
          <w:rFonts w:eastAsiaTheme="minorHAnsi"/>
          <w:lang w:eastAsia="en-US"/>
        </w:rPr>
        <w:t>вость, познавательный интерес и социально-коммуникативную потребность к сверстн</w:t>
      </w:r>
      <w:r w:rsidRPr="009F1E08">
        <w:rPr>
          <w:rFonts w:eastAsiaTheme="minorHAnsi"/>
          <w:lang w:eastAsia="en-US"/>
        </w:rPr>
        <w:t>и</w:t>
      </w:r>
      <w:r w:rsidRPr="009F1E08">
        <w:rPr>
          <w:rFonts w:eastAsiaTheme="minorHAnsi"/>
          <w:lang w:eastAsia="en-US"/>
        </w:rPr>
        <w:t>кам в игровой ситуации.</w:t>
      </w:r>
    </w:p>
    <w:p w:rsidR="0000070F" w:rsidRPr="009F1E08" w:rsidRDefault="0000070F" w:rsidP="00AB3227">
      <w:pPr>
        <w:pStyle w:val="afff5"/>
        <w:ind w:firstLine="709"/>
        <w:jc w:val="both"/>
        <w:rPr>
          <w:rFonts w:eastAsiaTheme="minorHAnsi"/>
          <w:lang w:eastAsia="en-US"/>
        </w:rPr>
      </w:pPr>
      <w:r w:rsidRPr="00D21B5A">
        <w:rPr>
          <w:rFonts w:eastAsiaTheme="minorHAnsi"/>
          <w:b/>
          <w:lang w:eastAsia="en-US"/>
        </w:rPr>
        <w:t>Третий из вариантов развития умственно отсталых</w:t>
      </w:r>
      <w:r w:rsidRPr="009F1E08">
        <w:rPr>
          <w:rFonts w:eastAsiaTheme="minorHAnsi"/>
          <w:lang w:eastAsia="en-US"/>
        </w:rPr>
        <w:t xml:space="preserve"> детей дошкольного возраста характеризуется как «социально неблагополучный» и характерен для детей с тяжелой у</w:t>
      </w:r>
      <w:r w:rsidRPr="009F1E08">
        <w:rPr>
          <w:rFonts w:eastAsiaTheme="minorHAnsi"/>
          <w:lang w:eastAsia="en-US"/>
        </w:rPr>
        <w:t>м</w:t>
      </w:r>
      <w:r w:rsidRPr="009F1E08">
        <w:rPr>
          <w:rFonts w:eastAsiaTheme="minorHAnsi"/>
          <w:lang w:eastAsia="en-US"/>
        </w:rPr>
        <w:t>ственной отсталостью и с множественными нарушениями в развитии.</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 xml:space="preserve">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w:t>
      </w:r>
      <w:proofErr w:type="gramStart"/>
      <w:r w:rsidRPr="009F1E08">
        <w:rPr>
          <w:rFonts w:eastAsiaTheme="minorHAnsi"/>
          <w:lang w:eastAsia="en-US"/>
        </w:rPr>
        <w:t>со</w:t>
      </w:r>
      <w:proofErr w:type="gramEnd"/>
      <w:r w:rsidRPr="009F1E08">
        <w:rPr>
          <w:rFonts w:eastAsiaTheme="minorHAnsi"/>
          <w:lang w:eastAsia="en-US"/>
        </w:rPr>
        <w:t xml:space="preserve"> взрослым. У данной группы детей о</w:t>
      </w:r>
      <w:r w:rsidRPr="009F1E08">
        <w:rPr>
          <w:rFonts w:eastAsiaTheme="minorHAnsi"/>
          <w:spacing w:val="-3"/>
          <w:lang w:eastAsia="en-US"/>
        </w:rPr>
        <w:t>бращает на себя внимание сочетание умственной отст</w:t>
      </w:r>
      <w:r w:rsidRPr="009F1E08">
        <w:rPr>
          <w:rFonts w:eastAsiaTheme="minorHAnsi"/>
          <w:spacing w:val="-3"/>
          <w:lang w:eastAsia="en-US"/>
        </w:rPr>
        <w:t>а</w:t>
      </w:r>
      <w:r w:rsidRPr="009F1E08">
        <w:rPr>
          <w:rFonts w:eastAsiaTheme="minorHAnsi"/>
          <w:spacing w:val="-3"/>
          <w:lang w:eastAsia="en-US"/>
        </w:rPr>
        <w:t>лости с грубой незрелостью эмоционально-волевой сферы, часто наблюдается эйфория с в</w:t>
      </w:r>
      <w:r w:rsidRPr="009F1E08">
        <w:rPr>
          <w:rFonts w:eastAsiaTheme="minorHAnsi"/>
          <w:spacing w:val="-3"/>
          <w:lang w:eastAsia="en-US"/>
        </w:rPr>
        <w:t>ы</w:t>
      </w:r>
      <w:r w:rsidRPr="009F1E08">
        <w:rPr>
          <w:rFonts w:eastAsiaTheme="minorHAnsi"/>
          <w:spacing w:val="-3"/>
          <w:lang w:eastAsia="en-US"/>
        </w:rPr>
        <w:t>раженными нарушениями регуляторной деятельности.</w:t>
      </w:r>
    </w:p>
    <w:p w:rsidR="0000070F" w:rsidRPr="009F1E08" w:rsidRDefault="0000070F" w:rsidP="00AB3227">
      <w:pPr>
        <w:pStyle w:val="afff5"/>
        <w:ind w:firstLine="709"/>
        <w:jc w:val="both"/>
        <w:rPr>
          <w:rFonts w:eastAsiaTheme="minorHAnsi"/>
          <w:iCs/>
          <w:lang w:eastAsia="en-US"/>
        </w:rPr>
      </w:pPr>
      <w:proofErr w:type="gramStart"/>
      <w:r w:rsidRPr="009F1E08">
        <w:rPr>
          <w:rFonts w:eastAsiaTheme="minorHAnsi"/>
          <w:lang w:eastAsia="en-US"/>
        </w:rPr>
        <w:t>Социально-коммуникативное развитие характеризуется следующими особенност</w:t>
      </w:r>
      <w:r w:rsidRPr="009F1E08">
        <w:rPr>
          <w:rFonts w:eastAsiaTheme="minorHAnsi"/>
          <w:lang w:eastAsia="en-US"/>
        </w:rPr>
        <w:t>я</w:t>
      </w:r>
      <w:r w:rsidRPr="009F1E08">
        <w:rPr>
          <w:rFonts w:eastAsiaTheme="minorHAnsi"/>
          <w:lang w:eastAsia="en-US"/>
        </w:rPr>
        <w:t>ми:</w:t>
      </w:r>
      <w:r w:rsidRPr="009F1E08">
        <w:rPr>
          <w:rFonts w:eastAsiaTheme="minorHAnsi"/>
          <w:iCs/>
          <w:lang w:eastAsia="en-US"/>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w:t>
      </w:r>
      <w:r w:rsidRPr="009F1E08">
        <w:rPr>
          <w:rFonts w:eastAsiaTheme="minorHAnsi"/>
          <w:iCs/>
          <w:lang w:eastAsia="en-US"/>
        </w:rPr>
        <w:t>е</w:t>
      </w:r>
      <w:r w:rsidRPr="009F1E08">
        <w:rPr>
          <w:rFonts w:eastAsiaTheme="minorHAnsi"/>
          <w:iCs/>
          <w:lang w:eastAsia="en-US"/>
        </w:rPr>
        <w:t>ния ограничены непроизвольными движениями и частыми вегетативными реакциями.</w:t>
      </w:r>
      <w:proofErr w:type="gramEnd"/>
      <w:r w:rsidRPr="009F1E08">
        <w:rPr>
          <w:rFonts w:eastAsiaTheme="minorHAnsi"/>
          <w:iCs/>
          <w:lang w:eastAsia="en-US"/>
        </w:rPr>
        <w:t xml:space="preserve"> В новой ситуации дети проявляют негативные реакции в виде плача, крика или наоборот, </w:t>
      </w:r>
      <w:r w:rsidRPr="009F1E08">
        <w:rPr>
          <w:rFonts w:eastAsiaTheme="minorHAnsi"/>
          <w:iCs/>
          <w:lang w:eastAsia="en-US"/>
        </w:rPr>
        <w:lastRenderedPageBreak/>
        <w:t>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00070F" w:rsidRPr="009F1E08" w:rsidRDefault="0000070F" w:rsidP="00AB3227">
      <w:pPr>
        <w:pStyle w:val="afff5"/>
        <w:ind w:firstLine="709"/>
        <w:jc w:val="both"/>
      </w:pPr>
      <w:r w:rsidRPr="009F1E08">
        <w:t>Н</w:t>
      </w:r>
      <w:r w:rsidRPr="009F1E08">
        <w:rPr>
          <w:spacing w:val="-3"/>
        </w:rPr>
        <w:t>авыки опрятности у детей формируются только в условиях целенаправленного ко</w:t>
      </w:r>
      <w:r w:rsidRPr="009F1E08">
        <w:rPr>
          <w:spacing w:val="-3"/>
        </w:rPr>
        <w:t>р</w:t>
      </w:r>
      <w:r w:rsidRPr="009F1E08">
        <w:rPr>
          <w:spacing w:val="-3"/>
        </w:rPr>
        <w:t>рекционного воздействия, при этом они нуждаются в постоянной помощи взрослого.</w:t>
      </w:r>
    </w:p>
    <w:p w:rsidR="0000070F" w:rsidRPr="009F1E08" w:rsidRDefault="0000070F" w:rsidP="00AB3227">
      <w:pPr>
        <w:pStyle w:val="afff5"/>
        <w:ind w:firstLine="709"/>
        <w:jc w:val="both"/>
        <w:rPr>
          <w:rFonts w:eastAsiaTheme="minorHAnsi"/>
          <w:iCs/>
          <w:lang w:eastAsia="en-US"/>
        </w:rPr>
      </w:pPr>
      <w:r w:rsidRPr="009F1E08">
        <w:rPr>
          <w:rFonts w:eastAsiaTheme="minorHAnsi"/>
          <w:lang w:eastAsia="en-US"/>
        </w:rPr>
        <w:t xml:space="preserve">Познавательное развитие характеризуется малой активностью всех психических процессов, что затрудняет ориентировку детей в окружающей среде: игрушки и </w:t>
      </w:r>
      <w:r w:rsidRPr="009F1E08">
        <w:rPr>
          <w:rFonts w:eastAsiaTheme="minorHAnsi"/>
          <w:spacing w:val="-3"/>
          <w:lang w:eastAsia="en-US"/>
        </w:rPr>
        <w:t>предметы не «цепляют» взгляд, а вкладывание игрушки в руку не приводит к манипуляциям с ней, п</w:t>
      </w:r>
      <w:r w:rsidRPr="009F1E08">
        <w:rPr>
          <w:rFonts w:eastAsiaTheme="minorHAnsi"/>
          <w:spacing w:val="-3"/>
          <w:lang w:eastAsia="en-US"/>
        </w:rPr>
        <w:t>о</w:t>
      </w:r>
      <w:r w:rsidRPr="009F1E08">
        <w:rPr>
          <w:rFonts w:eastAsiaTheme="minorHAnsi"/>
          <w:spacing w:val="-3"/>
          <w:lang w:eastAsia="en-US"/>
        </w:rPr>
        <w:t>вышение голоса взрослого и тактильные контакты первично воспринимаются как угроза. Р</w:t>
      </w:r>
      <w:r w:rsidRPr="009F1E08">
        <w:rPr>
          <w:rFonts w:eastAsiaTheme="minorHAnsi"/>
          <w:iCs/>
          <w:lang w:eastAsia="en-US"/>
        </w:rPr>
        <w:t>азличение свойств и каче</w:t>
      </w:r>
      <w:proofErr w:type="gramStart"/>
      <w:r w:rsidRPr="009F1E08">
        <w:rPr>
          <w:rFonts w:eastAsiaTheme="minorHAnsi"/>
          <w:iCs/>
          <w:lang w:eastAsia="en-US"/>
        </w:rPr>
        <w:t>ств пр</w:t>
      </w:r>
      <w:proofErr w:type="gramEnd"/>
      <w:r w:rsidRPr="009F1E08">
        <w:rPr>
          <w:rFonts w:eastAsiaTheme="minorHAnsi"/>
          <w:iCs/>
          <w:lang w:eastAsia="en-US"/>
        </w:rPr>
        <w:t>едметов этим детям может быть доступно на уровне ощущений и элементарного двигательного реагирования при их высокой жизненной зн</w:t>
      </w:r>
      <w:r w:rsidRPr="009F1E08">
        <w:rPr>
          <w:rFonts w:eastAsiaTheme="minorHAnsi"/>
          <w:iCs/>
          <w:lang w:eastAsia="en-US"/>
        </w:rPr>
        <w:t>а</w:t>
      </w:r>
      <w:r w:rsidRPr="009F1E08">
        <w:rPr>
          <w:rFonts w:eastAsiaTheme="minorHAnsi"/>
          <w:iCs/>
          <w:lang w:eastAsia="en-US"/>
        </w:rPr>
        <w:t xml:space="preserve">чимости (кисло – невкусно (морщится), холодно – неприятно (ежится) и т. д.). </w:t>
      </w:r>
    </w:p>
    <w:p w:rsidR="0000070F" w:rsidRPr="009F1E08" w:rsidRDefault="0000070F" w:rsidP="00AB3227">
      <w:pPr>
        <w:pStyle w:val="afff5"/>
        <w:ind w:firstLine="709"/>
        <w:jc w:val="both"/>
        <w:rPr>
          <w:rFonts w:eastAsiaTheme="minorHAnsi"/>
          <w:iCs/>
          <w:lang w:eastAsia="en-US"/>
        </w:rPr>
      </w:pPr>
      <w:r w:rsidRPr="009F1E08">
        <w:rPr>
          <w:rFonts w:eastAsiaTheme="minorHAnsi"/>
          <w:iCs/>
          <w:lang w:eastAsia="en-US"/>
        </w:rPr>
        <w:t>У детей данного варианта развития отмечается недостаточность произвольного ц</w:t>
      </w:r>
      <w:r w:rsidRPr="009F1E08">
        <w:rPr>
          <w:rFonts w:eastAsiaTheme="minorHAnsi"/>
          <w:iCs/>
          <w:lang w:eastAsia="en-US"/>
        </w:rPr>
        <w:t>е</w:t>
      </w:r>
      <w:r w:rsidRPr="009F1E08">
        <w:rPr>
          <w:rFonts w:eastAsiaTheme="minorHAnsi"/>
          <w:iCs/>
          <w:lang w:eastAsia="en-US"/>
        </w:rPr>
        <w:t>ленаправленного внимания, нарушение его распределения в процессе мыслительной де</w:t>
      </w:r>
      <w:r w:rsidRPr="009F1E08">
        <w:rPr>
          <w:rFonts w:eastAsiaTheme="minorHAnsi"/>
          <w:iCs/>
          <w:lang w:eastAsia="en-US"/>
        </w:rPr>
        <w:t>я</w:t>
      </w:r>
      <w:r w:rsidRPr="009F1E08">
        <w:rPr>
          <w:rFonts w:eastAsiaTheme="minorHAnsi"/>
          <w:iCs/>
          <w:lang w:eastAsia="en-US"/>
        </w:rPr>
        <w:t xml:space="preserve">тельности и др. </w:t>
      </w:r>
    </w:p>
    <w:p w:rsidR="0000070F" w:rsidRPr="009F1E08" w:rsidRDefault="0000070F" w:rsidP="00AB3227">
      <w:pPr>
        <w:pStyle w:val="afff5"/>
        <w:ind w:firstLine="709"/>
        <w:jc w:val="both"/>
        <w:rPr>
          <w:rFonts w:eastAsiaTheme="minorHAnsi"/>
          <w:spacing w:val="-3"/>
          <w:lang w:eastAsia="en-US"/>
        </w:rPr>
      </w:pPr>
      <w:r w:rsidRPr="009F1E08">
        <w:rPr>
          <w:rFonts w:eastAsiaTheme="minorHAnsi"/>
          <w:spacing w:val="-3"/>
          <w:lang w:eastAsia="en-US"/>
        </w:rPr>
        <w:t>Активная речь формируется у этих детей примитивно, на уровне звуковых компле</w:t>
      </w:r>
      <w:r w:rsidRPr="009F1E08">
        <w:rPr>
          <w:rFonts w:eastAsiaTheme="minorHAnsi"/>
          <w:spacing w:val="-3"/>
          <w:lang w:eastAsia="en-US"/>
        </w:rPr>
        <w:t>к</w:t>
      </w:r>
      <w:r w:rsidRPr="009F1E08">
        <w:rPr>
          <w:rFonts w:eastAsiaTheme="minorHAnsi"/>
          <w:spacing w:val="-3"/>
          <w:lang w:eastAsia="en-US"/>
        </w:rPr>
        <w:t xml:space="preserve">сов, отдельных слогов. Однако при систематическом взаимодействии </w:t>
      </w:r>
      <w:proofErr w:type="gramStart"/>
      <w:r w:rsidRPr="009F1E08">
        <w:rPr>
          <w:rFonts w:eastAsiaTheme="minorHAnsi"/>
          <w:spacing w:val="-3"/>
          <w:lang w:eastAsia="en-US"/>
        </w:rPr>
        <w:t>со</w:t>
      </w:r>
      <w:proofErr w:type="gramEnd"/>
      <w:r w:rsidRPr="009F1E08">
        <w:rPr>
          <w:rFonts w:eastAsiaTheme="minorHAnsi"/>
          <w:spacing w:val="-3"/>
          <w:lang w:eastAsia="en-US"/>
        </w:rPr>
        <w:t xml:space="preserve">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w:t>
      </w:r>
      <w:r w:rsidRPr="009F1E08">
        <w:rPr>
          <w:rFonts w:eastAsiaTheme="minorHAnsi"/>
          <w:spacing w:val="-3"/>
          <w:lang w:eastAsia="en-US"/>
        </w:rPr>
        <w:t>з</w:t>
      </w:r>
      <w:r w:rsidRPr="009F1E08">
        <w:rPr>
          <w:rFonts w:eastAsiaTheme="minorHAnsi"/>
          <w:spacing w:val="-3"/>
          <w:lang w:eastAsia="en-US"/>
        </w:rPr>
        <w:t xml:space="preserve">вольное хватание рук или предмета. </w:t>
      </w:r>
    </w:p>
    <w:p w:rsidR="0000070F" w:rsidRPr="009F1E08" w:rsidRDefault="0000070F" w:rsidP="00AB3227">
      <w:pPr>
        <w:pStyle w:val="afff5"/>
        <w:ind w:firstLine="709"/>
        <w:jc w:val="both"/>
        <w:rPr>
          <w:rFonts w:eastAsiaTheme="minorHAnsi"/>
          <w:spacing w:val="-3"/>
          <w:lang w:eastAsia="en-US"/>
        </w:rPr>
      </w:pPr>
      <w:r w:rsidRPr="00D21B5A">
        <w:rPr>
          <w:rFonts w:eastAsiaTheme="minorHAnsi"/>
          <w:b/>
          <w:spacing w:val="-3"/>
          <w:lang w:eastAsia="en-US"/>
        </w:rPr>
        <w:t>Деятельность:</w:t>
      </w:r>
      <w:r w:rsidRPr="009F1E08">
        <w:rPr>
          <w:rFonts w:eastAsiaTheme="minorHAnsi"/>
          <w:spacing w:val="-3"/>
          <w:lang w:eastAsia="en-US"/>
        </w:rPr>
        <w:t xml:space="preserve"> становление </w:t>
      </w:r>
      <w:proofErr w:type="spellStart"/>
      <w:r w:rsidRPr="009F1E08">
        <w:rPr>
          <w:rFonts w:eastAsiaTheme="minorHAnsi"/>
          <w:spacing w:val="-3"/>
          <w:lang w:eastAsia="en-US"/>
        </w:rPr>
        <w:t>манипулятивных</w:t>
      </w:r>
      <w:proofErr w:type="spellEnd"/>
      <w:r w:rsidRPr="009F1E08">
        <w:rPr>
          <w:rFonts w:eastAsiaTheme="minorHAnsi"/>
          <w:spacing w:val="-3"/>
          <w:lang w:eastAsia="en-US"/>
        </w:rPr>
        <w:t xml:space="preserve"> и предметных действий у детей данн</w:t>
      </w:r>
      <w:r w:rsidRPr="009F1E08">
        <w:rPr>
          <w:rFonts w:eastAsiaTheme="minorHAnsi"/>
          <w:spacing w:val="-3"/>
          <w:lang w:eastAsia="en-US"/>
        </w:rPr>
        <w:t>о</w:t>
      </w:r>
      <w:r w:rsidRPr="009F1E08">
        <w:rPr>
          <w:rFonts w:eastAsiaTheme="minorHAnsi"/>
          <w:spacing w:val="-3"/>
          <w:lang w:eastAsia="en-US"/>
        </w:rPr>
        <w:t>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w:t>
      </w:r>
      <w:r w:rsidRPr="009F1E08">
        <w:rPr>
          <w:rFonts w:eastAsiaTheme="minorHAnsi"/>
          <w:spacing w:val="-3"/>
          <w:lang w:eastAsia="en-US"/>
        </w:rPr>
        <w:t>а</w:t>
      </w:r>
      <w:r w:rsidRPr="009F1E08">
        <w:rPr>
          <w:rFonts w:eastAsiaTheme="minorHAnsi"/>
          <w:spacing w:val="-3"/>
          <w:lang w:eastAsia="en-US"/>
        </w:rPr>
        <w:t>ко разные манипуляции с предметами, завершая этап непроизвольных движений, как бы п</w:t>
      </w:r>
      <w:r w:rsidRPr="009F1E08">
        <w:rPr>
          <w:rFonts w:eastAsiaTheme="minorHAnsi"/>
          <w:spacing w:val="-3"/>
          <w:lang w:eastAsia="en-US"/>
        </w:rPr>
        <w:t>е</w:t>
      </w:r>
      <w:r w:rsidRPr="009F1E08">
        <w:rPr>
          <w:rFonts w:eastAsiaTheme="minorHAnsi"/>
          <w:spacing w:val="-3"/>
          <w:lang w:eastAsia="en-US"/>
        </w:rPr>
        <w:t>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00070F" w:rsidRPr="009F1E08" w:rsidRDefault="0000070F" w:rsidP="00AB3227">
      <w:pPr>
        <w:pStyle w:val="afff5"/>
        <w:ind w:firstLine="709"/>
        <w:jc w:val="both"/>
        <w:rPr>
          <w:rFonts w:eastAsiaTheme="minorHAnsi"/>
          <w:lang w:eastAsia="en-US"/>
        </w:rPr>
      </w:pPr>
      <w:proofErr w:type="gramStart"/>
      <w:r w:rsidRPr="00D21B5A">
        <w:rPr>
          <w:rFonts w:eastAsiaTheme="minorHAnsi"/>
          <w:b/>
          <w:iCs/>
          <w:spacing w:val="-3"/>
          <w:lang w:eastAsia="en-US"/>
        </w:rPr>
        <w:t>Физическое развитие</w:t>
      </w:r>
      <w:r w:rsidRPr="009F1E08">
        <w:rPr>
          <w:rFonts w:eastAsiaTheme="minorHAnsi"/>
          <w:iCs/>
          <w:spacing w:val="-3"/>
          <w:lang w:eastAsia="en-US"/>
        </w:rPr>
        <w:t>: у многих детей о</w:t>
      </w:r>
      <w:r w:rsidRPr="009F1E08">
        <w:rPr>
          <w:rFonts w:eastAsiaTheme="minorHAnsi"/>
          <w:spacing w:val="-3"/>
          <w:lang w:eastAsia="en-US"/>
        </w:rPr>
        <w:t>тмечается диспропорция телосложения, о</w:t>
      </w:r>
      <w:r w:rsidRPr="009F1E08">
        <w:rPr>
          <w:rFonts w:eastAsiaTheme="minorHAnsi"/>
          <w:spacing w:val="-3"/>
          <w:lang w:eastAsia="en-US"/>
        </w:rPr>
        <w:t>т</w:t>
      </w:r>
      <w:r w:rsidRPr="009F1E08">
        <w:rPr>
          <w:rFonts w:eastAsiaTheme="minorHAnsi"/>
          <w:spacing w:val="-3"/>
          <w:lang w:eastAsia="en-US"/>
        </w:rPr>
        <w:t>ставание или опережение в росте; в становлении значимых навыков отмечается незаверше</w:t>
      </w:r>
      <w:r w:rsidRPr="009F1E08">
        <w:rPr>
          <w:rFonts w:eastAsiaTheme="minorHAnsi"/>
          <w:spacing w:val="-3"/>
          <w:lang w:eastAsia="en-US"/>
        </w:rPr>
        <w:t>н</w:t>
      </w:r>
      <w:r w:rsidRPr="009F1E08">
        <w:rPr>
          <w:rFonts w:eastAsiaTheme="minorHAnsi"/>
          <w:spacing w:val="-3"/>
          <w:lang w:eastAsia="en-US"/>
        </w:rPr>
        <w:t>ность этапов основных движений: ползания, сидения, ходьбы, бега, прыжков, перешагив</w:t>
      </w:r>
      <w:r w:rsidRPr="009F1E08">
        <w:rPr>
          <w:rFonts w:eastAsiaTheme="minorHAnsi"/>
          <w:spacing w:val="-3"/>
          <w:lang w:eastAsia="en-US"/>
        </w:rPr>
        <w:t>а</w:t>
      </w:r>
      <w:r w:rsidRPr="009F1E08">
        <w:rPr>
          <w:rFonts w:eastAsiaTheme="minorHAnsi"/>
          <w:spacing w:val="-3"/>
          <w:lang w:eastAsia="en-US"/>
        </w:rPr>
        <w:t>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w:t>
      </w:r>
      <w:proofErr w:type="gramEnd"/>
      <w:r w:rsidRPr="009F1E08">
        <w:rPr>
          <w:rFonts w:eastAsiaTheme="minorHAnsi"/>
          <w:spacing w:val="-3"/>
          <w:lang w:eastAsia="en-US"/>
        </w:rPr>
        <w:t xml:space="preserve"> Для них характерны трудности в становлении </w:t>
      </w:r>
      <w:r w:rsidRPr="009F1E08">
        <w:rPr>
          <w:rFonts w:eastAsiaTheme="minorHAnsi"/>
          <w:lang w:eastAsia="en-US"/>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w:t>
      </w:r>
      <w:r w:rsidRPr="009F1E08">
        <w:rPr>
          <w:rFonts w:eastAsiaTheme="minorHAnsi"/>
          <w:lang w:eastAsia="en-US"/>
        </w:rPr>
        <w:t>ю</w:t>
      </w:r>
      <w:r w:rsidRPr="009F1E08">
        <w:rPr>
          <w:rFonts w:eastAsiaTheme="minorHAnsi"/>
          <w:lang w:eastAsia="en-US"/>
        </w:rPr>
        <w:t>чаться в коррекционно-развивающую среду при максимальном использовании технич</w:t>
      </w:r>
      <w:r w:rsidRPr="009F1E08">
        <w:rPr>
          <w:rFonts w:eastAsiaTheme="minorHAnsi"/>
          <w:lang w:eastAsia="en-US"/>
        </w:rPr>
        <w:t>е</w:t>
      </w:r>
      <w:r w:rsidRPr="009F1E08">
        <w:rPr>
          <w:rFonts w:eastAsiaTheme="minorHAnsi"/>
          <w:lang w:eastAsia="en-US"/>
        </w:rPr>
        <w:t>ских средств реабилитации (ТСР), которые облегчают им условия контакта с окружа</w:t>
      </w:r>
      <w:r w:rsidRPr="009F1E08">
        <w:rPr>
          <w:rFonts w:eastAsiaTheme="minorHAnsi"/>
          <w:lang w:eastAsia="en-US"/>
        </w:rPr>
        <w:t>ю</w:t>
      </w:r>
      <w:r w:rsidRPr="009F1E08">
        <w:rPr>
          <w:rFonts w:eastAsiaTheme="minorHAnsi"/>
          <w:lang w:eastAsia="en-US"/>
        </w:rPr>
        <w:t>щим миром (</w:t>
      </w:r>
      <w:proofErr w:type="spellStart"/>
      <w:r w:rsidRPr="009F1E08">
        <w:rPr>
          <w:rFonts w:eastAsiaTheme="minorHAnsi"/>
          <w:lang w:eastAsia="en-US"/>
        </w:rPr>
        <w:t>вертикализаторы</w:t>
      </w:r>
      <w:proofErr w:type="spellEnd"/>
      <w:r w:rsidRPr="009F1E08">
        <w:rPr>
          <w:rFonts w:eastAsiaTheme="minorHAnsi"/>
          <w:lang w:eastAsia="en-US"/>
        </w:rPr>
        <w:t>, стулья с поддержками, ходунки и коляски для передвиж</w:t>
      </w:r>
      <w:r w:rsidRPr="009F1E08">
        <w:rPr>
          <w:rFonts w:eastAsiaTheme="minorHAnsi"/>
          <w:lang w:eastAsia="en-US"/>
        </w:rPr>
        <w:t>е</w:t>
      </w:r>
      <w:r w:rsidRPr="009F1E08">
        <w:rPr>
          <w:rFonts w:eastAsiaTheme="minorHAnsi"/>
          <w:lang w:eastAsia="en-US"/>
        </w:rPr>
        <w:t>ния и др.).</w:t>
      </w:r>
    </w:p>
    <w:p w:rsidR="0000070F" w:rsidRPr="009F1E08" w:rsidRDefault="0000070F" w:rsidP="00AB3227">
      <w:pPr>
        <w:pStyle w:val="afff5"/>
        <w:ind w:firstLine="709"/>
        <w:jc w:val="both"/>
        <w:rPr>
          <w:rFonts w:eastAsiaTheme="minorHAnsi"/>
          <w:lang w:eastAsia="en-US"/>
        </w:rPr>
      </w:pPr>
      <w:r w:rsidRPr="00D21B5A">
        <w:rPr>
          <w:rFonts w:eastAsiaTheme="minorHAnsi"/>
          <w:b/>
          <w:lang w:eastAsia="en-US"/>
        </w:rPr>
        <w:t>Четвертый вариант развития детей дошкольного возраста</w:t>
      </w:r>
      <w:r w:rsidRPr="009F1E08">
        <w:rPr>
          <w:rFonts w:eastAsiaTheme="minorHAnsi"/>
          <w:lang w:eastAsia="en-US"/>
        </w:rPr>
        <w:t xml:space="preserve"> с умственной отст</w:t>
      </w:r>
      <w:r w:rsidRPr="009F1E08">
        <w:rPr>
          <w:rFonts w:eastAsiaTheme="minorHAnsi"/>
          <w:lang w:eastAsia="en-US"/>
        </w:rPr>
        <w:t>а</w:t>
      </w:r>
      <w:r w:rsidRPr="009F1E08">
        <w:rPr>
          <w:rFonts w:eastAsiaTheme="minorHAnsi"/>
          <w:lang w:eastAsia="en-US"/>
        </w:rPr>
        <w:t xml:space="preserve">лостью (интеллектуальными нарушениями) характеризуется как «социально </w:t>
      </w:r>
      <w:proofErr w:type="spellStart"/>
      <w:r w:rsidRPr="009F1E08">
        <w:rPr>
          <w:rFonts w:eastAsiaTheme="minorHAnsi"/>
          <w:lang w:eastAsia="en-US"/>
        </w:rPr>
        <w:t>дезадаптир</w:t>
      </w:r>
      <w:r w:rsidRPr="009F1E08">
        <w:rPr>
          <w:rFonts w:eastAsiaTheme="minorHAnsi"/>
          <w:lang w:eastAsia="en-US"/>
        </w:rPr>
        <w:t>о</w:t>
      </w:r>
      <w:r w:rsidRPr="009F1E08">
        <w:rPr>
          <w:rFonts w:eastAsiaTheme="minorHAnsi"/>
          <w:lang w:eastAsia="en-US"/>
        </w:rPr>
        <w:t>ванный</w:t>
      </w:r>
      <w:proofErr w:type="spellEnd"/>
      <w:r w:rsidRPr="009F1E08">
        <w:rPr>
          <w:rFonts w:eastAsiaTheme="minorHAnsi"/>
          <w:lang w:eastAsia="en-US"/>
        </w:rPr>
        <w:t xml:space="preserve">». 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00070F" w:rsidRPr="009F1E08" w:rsidRDefault="0000070F" w:rsidP="00AB3227">
      <w:pPr>
        <w:pStyle w:val="afff5"/>
        <w:ind w:firstLine="709"/>
        <w:jc w:val="both"/>
        <w:rPr>
          <w:rFonts w:eastAsiaTheme="minorHAnsi"/>
          <w:iCs/>
          <w:lang w:eastAsia="en-US"/>
        </w:rPr>
      </w:pPr>
      <w:r w:rsidRPr="00D21B5A">
        <w:rPr>
          <w:rFonts w:eastAsiaTheme="minorHAnsi"/>
          <w:b/>
          <w:lang w:eastAsia="en-US"/>
        </w:rPr>
        <w:lastRenderedPageBreak/>
        <w:t>Социально-коммуникативное развитие</w:t>
      </w:r>
      <w:r w:rsidRPr="009F1E08">
        <w:rPr>
          <w:rFonts w:eastAsiaTheme="minorHAnsi"/>
          <w:lang w:eastAsia="en-US"/>
        </w:rPr>
        <w:t xml:space="preserve"> характеризуется следующим:</w:t>
      </w:r>
      <w:r w:rsidRPr="009F1E08">
        <w:rPr>
          <w:rFonts w:eastAsiaTheme="minorHAnsi"/>
          <w:iCs/>
          <w:lang w:eastAsia="en-US"/>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w:t>
      </w:r>
      <w:r w:rsidRPr="009F1E08">
        <w:rPr>
          <w:rFonts w:eastAsiaTheme="minorHAnsi"/>
          <w:iCs/>
          <w:lang w:eastAsia="en-US"/>
        </w:rPr>
        <w:t>н</w:t>
      </w:r>
      <w:r w:rsidRPr="009F1E08">
        <w:rPr>
          <w:rFonts w:eastAsiaTheme="minorHAnsi"/>
          <w:iCs/>
          <w:lang w:eastAsia="en-US"/>
        </w:rPr>
        <w:t>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w:t>
      </w:r>
      <w:r w:rsidRPr="009F1E08">
        <w:rPr>
          <w:rFonts w:eastAsiaTheme="minorHAnsi"/>
          <w:iCs/>
          <w:lang w:eastAsia="en-US"/>
        </w:rPr>
        <w:t>и</w:t>
      </w:r>
      <w:r w:rsidRPr="009F1E08">
        <w:rPr>
          <w:rFonts w:eastAsiaTheme="minorHAnsi"/>
          <w:iCs/>
          <w:lang w:eastAsia="en-US"/>
        </w:rPr>
        <w:t xml:space="preserve">мические изменения (дети морщат лоб, сжимают губы или широко открывают рот, могут учащенно моргать глазами и др.). </w:t>
      </w:r>
      <w:proofErr w:type="gramStart"/>
      <w:r w:rsidRPr="009F1E08">
        <w:rPr>
          <w:rFonts w:eastAsiaTheme="minorHAnsi"/>
          <w:iCs/>
          <w:lang w:eastAsia="en-US"/>
        </w:rPr>
        <w:t>В новой ситуации дети ведут себя по-разному: иногда проявляют возбуждение в виде эмоциональных реакций, увеличения двигательной акти</w:t>
      </w:r>
      <w:r w:rsidRPr="009F1E08">
        <w:rPr>
          <w:rFonts w:eastAsiaTheme="minorHAnsi"/>
          <w:iCs/>
          <w:lang w:eastAsia="en-US"/>
        </w:rPr>
        <w:t>в</w:t>
      </w:r>
      <w:r w:rsidRPr="009F1E08">
        <w:rPr>
          <w:rFonts w:eastAsiaTheme="minorHAnsi"/>
          <w:iCs/>
          <w:lang w:eastAsia="en-US"/>
        </w:rPr>
        <w:t xml:space="preserve">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w:t>
      </w:r>
      <w:proofErr w:type="spellStart"/>
      <w:r w:rsidRPr="009F1E08">
        <w:rPr>
          <w:rFonts w:eastAsiaTheme="minorHAnsi"/>
          <w:iCs/>
          <w:lang w:eastAsia="en-US"/>
        </w:rPr>
        <w:t>аутостимулирующими</w:t>
      </w:r>
      <w:proofErr w:type="spellEnd"/>
      <w:r w:rsidRPr="009F1E08">
        <w:rPr>
          <w:rFonts w:eastAsiaTheme="minorHAnsi"/>
          <w:iCs/>
          <w:lang w:eastAsia="en-US"/>
        </w:rPr>
        <w:t xml:space="preserve"> движениями в виде раскачиваний, совершения однообразных движений частями тела.</w:t>
      </w:r>
      <w:proofErr w:type="gramEnd"/>
      <w:r w:rsidRPr="009F1E08">
        <w:rPr>
          <w:rFonts w:eastAsiaTheme="minorHAnsi"/>
          <w:iCs/>
          <w:lang w:eastAsia="en-US"/>
        </w:rPr>
        <w:t xml:space="preserve"> При вкладывании предмета в руку дети реагируют специфически: они резко раскрывают пал</w:t>
      </w:r>
      <w:r w:rsidRPr="009F1E08">
        <w:rPr>
          <w:rFonts w:eastAsiaTheme="minorHAnsi"/>
          <w:iCs/>
          <w:lang w:eastAsia="en-US"/>
        </w:rPr>
        <w:t>ь</w:t>
      </w:r>
      <w:r w:rsidRPr="009F1E08">
        <w:rPr>
          <w:rFonts w:eastAsiaTheme="minorHAnsi"/>
          <w:iCs/>
          <w:lang w:eastAsia="en-US"/>
        </w:rPr>
        <w:t>цы и не пытаются удерживать предмет, при этом могут его отталкивать рукой и всем т</w:t>
      </w:r>
      <w:r w:rsidRPr="009F1E08">
        <w:rPr>
          <w:rFonts w:eastAsiaTheme="minorHAnsi"/>
          <w:iCs/>
          <w:lang w:eastAsia="en-US"/>
        </w:rPr>
        <w:t>е</w:t>
      </w:r>
      <w:r w:rsidRPr="009F1E08">
        <w:rPr>
          <w:rFonts w:eastAsiaTheme="minorHAnsi"/>
          <w:iCs/>
          <w:lang w:eastAsia="en-US"/>
        </w:rPr>
        <w:t xml:space="preserve">лом, иногда тянуть ко рту и кусать. В некоторых случаях, </w:t>
      </w:r>
      <w:proofErr w:type="gramStart"/>
      <w:r w:rsidRPr="009F1E08">
        <w:rPr>
          <w:rFonts w:eastAsiaTheme="minorHAnsi"/>
          <w:iCs/>
          <w:lang w:eastAsia="en-US"/>
        </w:rPr>
        <w:t>при</w:t>
      </w:r>
      <w:proofErr w:type="gramEnd"/>
      <w:r w:rsidRPr="009F1E08">
        <w:rPr>
          <w:rFonts w:eastAsiaTheme="minorHAnsi"/>
          <w:iCs/>
          <w:lang w:eastAsia="en-US"/>
        </w:rPr>
        <w:t xml:space="preserve"> повышенной </w:t>
      </w:r>
      <w:proofErr w:type="spellStart"/>
      <w:r w:rsidRPr="009F1E08">
        <w:rPr>
          <w:rFonts w:eastAsiaTheme="minorHAnsi"/>
          <w:iCs/>
          <w:lang w:eastAsia="en-US"/>
        </w:rPr>
        <w:t>спастичности</w:t>
      </w:r>
      <w:proofErr w:type="spellEnd"/>
      <w:r w:rsidRPr="009F1E08">
        <w:rPr>
          <w:rFonts w:eastAsiaTheme="minorHAnsi"/>
          <w:iCs/>
          <w:lang w:eastAsia="en-US"/>
        </w:rPr>
        <w:t xml:space="preserve"> в конечностях рук, они захватывают непроизвольно игрушку, однако, не пытаются ею м</w:t>
      </w:r>
      <w:r w:rsidRPr="009F1E08">
        <w:rPr>
          <w:rFonts w:eastAsiaTheme="minorHAnsi"/>
          <w:iCs/>
          <w:lang w:eastAsia="en-US"/>
        </w:rPr>
        <w:t>а</w:t>
      </w:r>
      <w:r w:rsidRPr="009F1E08">
        <w:rPr>
          <w:rFonts w:eastAsiaTheme="minorHAnsi"/>
          <w:iCs/>
          <w:lang w:eastAsia="en-US"/>
        </w:rPr>
        <w:t>нипулировать и лишь более сильно ее сжимают, не делая попыток расслабить захват пальцами руки.</w:t>
      </w:r>
    </w:p>
    <w:p w:rsidR="0000070F" w:rsidRPr="009F1E08" w:rsidRDefault="0000070F" w:rsidP="00AB3227">
      <w:pPr>
        <w:pStyle w:val="afff5"/>
        <w:ind w:firstLine="709"/>
        <w:jc w:val="both"/>
      </w:pPr>
      <w:r w:rsidRPr="009F1E08">
        <w:t>Н</w:t>
      </w:r>
      <w:r w:rsidRPr="009F1E08">
        <w:rPr>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00070F" w:rsidRPr="009F1E08" w:rsidRDefault="0000070F" w:rsidP="00AB3227">
      <w:pPr>
        <w:pStyle w:val="afff5"/>
        <w:ind w:firstLine="709"/>
        <w:jc w:val="both"/>
        <w:rPr>
          <w:rFonts w:eastAsiaTheme="minorHAnsi"/>
          <w:iCs/>
          <w:lang w:eastAsia="en-US"/>
        </w:rPr>
      </w:pPr>
      <w:r w:rsidRPr="00D21B5A">
        <w:rPr>
          <w:rFonts w:eastAsiaTheme="minorHAnsi"/>
          <w:b/>
          <w:lang w:eastAsia="en-US"/>
        </w:rPr>
        <w:t>Познавательное развитие</w:t>
      </w:r>
      <w:r w:rsidRPr="009F1E08">
        <w:rPr>
          <w:rFonts w:eastAsiaTheme="minorHAnsi"/>
          <w:lang w:eastAsia="en-US"/>
        </w:rPr>
        <w:t xml:space="preserve"> у детей этой группы грубо нарушено. Интерес к окр</w:t>
      </w:r>
      <w:r w:rsidRPr="009F1E08">
        <w:rPr>
          <w:rFonts w:eastAsiaTheme="minorHAnsi"/>
          <w:lang w:eastAsia="en-US"/>
        </w:rPr>
        <w:t>у</w:t>
      </w:r>
      <w:r w:rsidRPr="009F1E08">
        <w:rPr>
          <w:rFonts w:eastAsiaTheme="minorHAnsi"/>
          <w:lang w:eastAsia="en-US"/>
        </w:rPr>
        <w:t>жающему миру ограничен ситуацией ухода за ним взрослого и удовлетворением элеме</w:t>
      </w:r>
      <w:r w:rsidRPr="009F1E08">
        <w:rPr>
          <w:rFonts w:eastAsiaTheme="minorHAnsi"/>
          <w:lang w:eastAsia="en-US"/>
        </w:rPr>
        <w:t>н</w:t>
      </w:r>
      <w:r w:rsidRPr="009F1E08">
        <w:rPr>
          <w:rFonts w:eastAsiaTheme="minorHAnsi"/>
          <w:lang w:eastAsia="en-US"/>
        </w:rPr>
        <w:t>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w:t>
      </w:r>
      <w:r w:rsidRPr="009F1E08">
        <w:rPr>
          <w:rFonts w:eastAsiaTheme="minorHAnsi"/>
          <w:lang w:eastAsia="en-US"/>
        </w:rPr>
        <w:t>о</w:t>
      </w:r>
      <w:r w:rsidRPr="009F1E08">
        <w:rPr>
          <w:rFonts w:eastAsiaTheme="minorHAnsi"/>
          <w:lang w:eastAsia="en-US"/>
        </w:rPr>
        <w:t xml:space="preserve">нальные реакции удовольствия или, наоборот, неудовольствия, в некоторых случаях </w:t>
      </w:r>
      <w:proofErr w:type="spellStart"/>
      <w:r w:rsidRPr="009F1E08">
        <w:rPr>
          <w:rFonts w:eastAsiaTheme="minorHAnsi"/>
          <w:lang w:eastAsia="en-US"/>
        </w:rPr>
        <w:t>аут</w:t>
      </w:r>
      <w:r w:rsidRPr="009F1E08">
        <w:rPr>
          <w:rFonts w:eastAsiaTheme="minorHAnsi"/>
          <w:lang w:eastAsia="en-US"/>
        </w:rPr>
        <w:t>о</w:t>
      </w:r>
      <w:r w:rsidRPr="009F1E08">
        <w:rPr>
          <w:rFonts w:eastAsiaTheme="minorHAnsi"/>
          <w:lang w:eastAsia="en-US"/>
        </w:rPr>
        <w:t>стимуляции</w:t>
      </w:r>
      <w:proofErr w:type="spellEnd"/>
      <w:r w:rsidRPr="009F1E08">
        <w:rPr>
          <w:rFonts w:eastAsiaTheme="minorHAnsi"/>
          <w:lang w:eastAsia="en-US"/>
        </w:rPr>
        <w:t>.</w:t>
      </w:r>
      <w:r w:rsidRPr="009F1E08">
        <w:rPr>
          <w:rFonts w:eastAsiaTheme="minorHAnsi"/>
          <w:spacing w:val="-3"/>
          <w:lang w:eastAsia="en-US"/>
        </w:rPr>
        <w:t xml:space="preserve"> Р</w:t>
      </w:r>
      <w:r w:rsidRPr="009F1E08">
        <w:rPr>
          <w:rFonts w:eastAsiaTheme="minorHAnsi"/>
          <w:iCs/>
          <w:lang w:eastAsia="en-US"/>
        </w:rPr>
        <w:t>азличение свойств и каче</w:t>
      </w:r>
      <w:proofErr w:type="gramStart"/>
      <w:r w:rsidRPr="009F1E08">
        <w:rPr>
          <w:rFonts w:eastAsiaTheme="minorHAnsi"/>
          <w:iCs/>
          <w:lang w:eastAsia="en-US"/>
        </w:rPr>
        <w:t>ств пр</w:t>
      </w:r>
      <w:proofErr w:type="gramEnd"/>
      <w:r w:rsidRPr="009F1E08">
        <w:rPr>
          <w:rFonts w:eastAsiaTheme="minorHAnsi"/>
          <w:iCs/>
          <w:lang w:eastAsia="en-US"/>
        </w:rPr>
        <w:t>едметов доступно на уровне ощущений комфорта или дискомфорта.</w:t>
      </w:r>
    </w:p>
    <w:p w:rsidR="0000070F" w:rsidRPr="009F1E08" w:rsidRDefault="0000070F" w:rsidP="00AB3227">
      <w:pPr>
        <w:pStyle w:val="afff5"/>
        <w:ind w:firstLine="709"/>
        <w:jc w:val="both"/>
        <w:rPr>
          <w:rFonts w:eastAsiaTheme="minorHAnsi"/>
          <w:spacing w:val="-3"/>
          <w:lang w:eastAsia="en-US"/>
        </w:rPr>
      </w:pPr>
      <w:r w:rsidRPr="009F1E08">
        <w:rPr>
          <w:rFonts w:eastAsiaTheme="minorHAnsi"/>
          <w:spacing w:val="-3"/>
          <w:lang w:eastAsia="en-US"/>
        </w:rPr>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w:t>
      </w:r>
      <w:proofErr w:type="gramStart"/>
      <w:r w:rsidRPr="009F1E08">
        <w:rPr>
          <w:rFonts w:eastAsiaTheme="minorHAnsi"/>
          <w:spacing w:val="-3"/>
          <w:lang w:eastAsia="en-US"/>
        </w:rPr>
        <w:t>со</w:t>
      </w:r>
      <w:proofErr w:type="gramEnd"/>
      <w:r w:rsidRPr="009F1E08">
        <w:rPr>
          <w:rFonts w:eastAsiaTheme="minorHAnsi"/>
          <w:spacing w:val="-3"/>
          <w:lang w:eastAsia="en-US"/>
        </w:rPr>
        <w:t xml:space="preserve">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w:t>
      </w:r>
      <w:r w:rsidRPr="009F1E08">
        <w:rPr>
          <w:rFonts w:eastAsiaTheme="minorHAnsi"/>
          <w:spacing w:val="-3"/>
          <w:lang w:eastAsia="en-US"/>
        </w:rPr>
        <w:t>у</w:t>
      </w:r>
      <w:r w:rsidRPr="009F1E08">
        <w:rPr>
          <w:rFonts w:eastAsiaTheme="minorHAnsi"/>
          <w:spacing w:val="-3"/>
          <w:lang w:eastAsia="en-US"/>
        </w:rPr>
        <w:t>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00070F" w:rsidRPr="009F1E08" w:rsidRDefault="0000070F" w:rsidP="00AB3227">
      <w:pPr>
        <w:pStyle w:val="afff5"/>
        <w:ind w:firstLine="709"/>
        <w:jc w:val="both"/>
        <w:rPr>
          <w:rFonts w:eastAsiaTheme="minorHAnsi"/>
          <w:lang w:eastAsia="en-US"/>
        </w:rPr>
      </w:pPr>
      <w:r w:rsidRPr="00D21B5A">
        <w:rPr>
          <w:rFonts w:eastAsiaTheme="minorHAnsi"/>
          <w:b/>
          <w:spacing w:val="-3"/>
          <w:lang w:eastAsia="en-US"/>
        </w:rPr>
        <w:t>Деятельность детей</w:t>
      </w:r>
      <w:r w:rsidRPr="009F1E08">
        <w:rPr>
          <w:rFonts w:eastAsiaTheme="minorHAnsi"/>
          <w:spacing w:val="-3"/>
          <w:lang w:eastAsia="en-US"/>
        </w:rPr>
        <w:t xml:space="preserve"> этого варианта развития организуется только взрослым в ситу</w:t>
      </w:r>
      <w:r w:rsidRPr="009F1E08">
        <w:rPr>
          <w:rFonts w:eastAsiaTheme="minorHAnsi"/>
          <w:spacing w:val="-3"/>
          <w:lang w:eastAsia="en-US"/>
        </w:rPr>
        <w:t>а</w:t>
      </w:r>
      <w:r w:rsidRPr="009F1E08">
        <w:rPr>
          <w:rFonts w:eastAsiaTheme="minorHAnsi"/>
          <w:spacing w:val="-3"/>
          <w:lang w:eastAsia="en-US"/>
        </w:rPr>
        <w:t>ции ухода (кормления, переодевания, приема пищи, досуга). Собственные действия этих д</w:t>
      </w:r>
      <w:r w:rsidRPr="009F1E08">
        <w:rPr>
          <w:rFonts w:eastAsiaTheme="minorHAnsi"/>
          <w:spacing w:val="-3"/>
          <w:lang w:eastAsia="en-US"/>
        </w:rPr>
        <w:t>е</w:t>
      </w:r>
      <w:r w:rsidRPr="009F1E08">
        <w:rPr>
          <w:rFonts w:eastAsiaTheme="minorHAnsi"/>
          <w:spacing w:val="-3"/>
          <w:lang w:eastAsia="en-US"/>
        </w:rPr>
        <w:t>тей бесцельны, во многих случаях хаотичны, если касаются окружающего предметного м</w:t>
      </w:r>
      <w:r w:rsidRPr="009F1E08">
        <w:rPr>
          <w:rFonts w:eastAsiaTheme="minorHAnsi"/>
          <w:spacing w:val="-3"/>
          <w:lang w:eastAsia="en-US"/>
        </w:rPr>
        <w:t>и</w:t>
      </w:r>
      <w:r w:rsidRPr="009F1E08">
        <w:rPr>
          <w:rFonts w:eastAsiaTheme="minorHAnsi"/>
          <w:spacing w:val="-3"/>
          <w:lang w:eastAsia="en-US"/>
        </w:rPr>
        <w:t>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w:t>
      </w:r>
      <w:r w:rsidRPr="009F1E08">
        <w:rPr>
          <w:rFonts w:eastAsiaTheme="minorHAnsi"/>
          <w:spacing w:val="-3"/>
          <w:lang w:eastAsia="en-US"/>
        </w:rPr>
        <w:t>б</w:t>
      </w:r>
      <w:r w:rsidRPr="009F1E08">
        <w:rPr>
          <w:rFonts w:eastAsiaTheme="minorHAnsi"/>
          <w:spacing w:val="-3"/>
          <w:lang w:eastAsia="en-US"/>
        </w:rPr>
        <w:t xml:space="preserve">ности в насыщении.   </w:t>
      </w:r>
    </w:p>
    <w:p w:rsidR="0000070F" w:rsidRPr="009F1E08" w:rsidRDefault="0000070F" w:rsidP="00AB3227">
      <w:pPr>
        <w:pStyle w:val="afff5"/>
        <w:ind w:firstLine="709"/>
        <w:jc w:val="both"/>
        <w:rPr>
          <w:rFonts w:eastAsiaTheme="minorHAnsi"/>
          <w:lang w:eastAsia="en-US"/>
        </w:rPr>
      </w:pPr>
      <w:r w:rsidRPr="00D21B5A">
        <w:rPr>
          <w:rFonts w:eastAsiaTheme="minorHAnsi"/>
          <w:b/>
          <w:iCs/>
          <w:spacing w:val="-3"/>
          <w:lang w:eastAsia="en-US"/>
        </w:rPr>
        <w:t>Физическое развитие</w:t>
      </w:r>
      <w:r w:rsidRPr="009F1E08">
        <w:rPr>
          <w:rFonts w:eastAsiaTheme="minorHAnsi"/>
          <w:iCs/>
          <w:spacing w:val="-3"/>
          <w:lang w:eastAsia="en-US"/>
        </w:rPr>
        <w:t>: у многих детей отмечается аномалия строения лица и черепа; большинство из них проводят свою жизнедеятельность в лежачем положении, с трудом п</w:t>
      </w:r>
      <w:r w:rsidRPr="009F1E08">
        <w:rPr>
          <w:rFonts w:eastAsiaTheme="minorHAnsi"/>
          <w:iCs/>
          <w:spacing w:val="-3"/>
          <w:lang w:eastAsia="en-US"/>
        </w:rPr>
        <w:t>о</w:t>
      </w:r>
      <w:r w:rsidRPr="009F1E08">
        <w:rPr>
          <w:rFonts w:eastAsiaTheme="minorHAnsi"/>
          <w:iCs/>
          <w:spacing w:val="-3"/>
          <w:lang w:eastAsia="en-US"/>
        </w:rPr>
        <w:t xml:space="preserve">ворачивают голову, а при грубых и выраженных патологиях мозга никогда не способны ее удерживать при </w:t>
      </w:r>
      <w:proofErr w:type="spellStart"/>
      <w:r w:rsidRPr="009F1E08">
        <w:rPr>
          <w:rFonts w:eastAsiaTheme="minorHAnsi"/>
          <w:iCs/>
          <w:spacing w:val="-3"/>
          <w:lang w:eastAsia="en-US"/>
        </w:rPr>
        <w:t>вертикализации</w:t>
      </w:r>
      <w:proofErr w:type="spellEnd"/>
      <w:r w:rsidRPr="009F1E08">
        <w:rPr>
          <w:rFonts w:eastAsiaTheme="minorHAnsi"/>
          <w:iCs/>
          <w:spacing w:val="-3"/>
          <w:lang w:eastAsia="en-US"/>
        </w:rPr>
        <w:t>. Р</w:t>
      </w:r>
      <w:r w:rsidRPr="009F1E08">
        <w:rPr>
          <w:rFonts w:eastAsiaTheme="minorHAnsi"/>
          <w:lang w:eastAsia="en-US"/>
        </w:rPr>
        <w:t xml:space="preserve">учная и мелкая моторика также несовершенна: пальцы рук могут быть как расслаблены и не способны захватывать предмет, а могут </w:t>
      </w:r>
      <w:proofErr w:type="gramStart"/>
      <w:r w:rsidRPr="009F1E08">
        <w:rPr>
          <w:rFonts w:eastAsiaTheme="minorHAnsi"/>
          <w:lang w:eastAsia="en-US"/>
        </w:rPr>
        <w:t>находится</w:t>
      </w:r>
      <w:proofErr w:type="gramEnd"/>
      <w:r w:rsidRPr="009F1E08">
        <w:rPr>
          <w:rFonts w:eastAsiaTheme="minorHAnsi"/>
          <w:lang w:eastAsia="en-US"/>
        </w:rPr>
        <w:t xml:space="preserve"> в состоянии </w:t>
      </w:r>
      <w:proofErr w:type="spellStart"/>
      <w:r w:rsidRPr="009F1E08">
        <w:rPr>
          <w:rFonts w:eastAsiaTheme="minorHAnsi"/>
          <w:lang w:eastAsia="en-US"/>
        </w:rPr>
        <w:t>спастики</w:t>
      </w:r>
      <w:proofErr w:type="spellEnd"/>
      <w:r w:rsidRPr="009F1E08">
        <w:rPr>
          <w:rFonts w:eastAsiaTheme="minorHAnsi"/>
          <w:lang w:eastAsia="en-US"/>
        </w:rPr>
        <w:t>, при котором захват предметов также не доступен.</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lastRenderedPageBreak/>
        <w:t>Дети данного варианта развития могут развиваться только в ситуации эмоционал</w:t>
      </w:r>
      <w:r w:rsidRPr="009F1E08">
        <w:rPr>
          <w:rFonts w:eastAsiaTheme="minorHAnsi"/>
          <w:lang w:eastAsia="en-US"/>
        </w:rPr>
        <w:t>ь</w:t>
      </w:r>
      <w:r w:rsidRPr="009F1E08">
        <w:rPr>
          <w:rFonts w:eastAsiaTheme="minorHAnsi"/>
          <w:lang w:eastAsia="en-US"/>
        </w:rPr>
        <w:t>но-положительного взаимодействия с ухаживающим взрослым при дополнительном и</w:t>
      </w:r>
      <w:r w:rsidRPr="009F1E08">
        <w:rPr>
          <w:rFonts w:eastAsiaTheme="minorHAnsi"/>
          <w:lang w:eastAsia="en-US"/>
        </w:rPr>
        <w:t>с</w:t>
      </w:r>
      <w:r w:rsidRPr="009F1E08">
        <w:rPr>
          <w:rFonts w:eastAsiaTheme="minorHAnsi"/>
          <w:lang w:eastAsia="en-US"/>
        </w:rPr>
        <w:t xml:space="preserve">пользовании технических средств реабилитации (ТСР) для облегчения условий ухода и контакта </w:t>
      </w:r>
      <w:proofErr w:type="gramStart"/>
      <w:r w:rsidRPr="009F1E08">
        <w:rPr>
          <w:rFonts w:eastAsiaTheme="minorHAnsi"/>
          <w:lang w:eastAsia="en-US"/>
        </w:rPr>
        <w:t>со</w:t>
      </w:r>
      <w:proofErr w:type="gramEnd"/>
      <w:r w:rsidRPr="009F1E08">
        <w:rPr>
          <w:rFonts w:eastAsiaTheme="minorHAnsi"/>
          <w:lang w:eastAsia="en-US"/>
        </w:rPr>
        <w:t xml:space="preserve"> взрослым (кровати с </w:t>
      </w:r>
      <w:proofErr w:type="spellStart"/>
      <w:r w:rsidRPr="009F1E08">
        <w:rPr>
          <w:rFonts w:eastAsiaTheme="minorHAnsi"/>
          <w:lang w:eastAsia="en-US"/>
        </w:rPr>
        <w:t>поддуваемыми</w:t>
      </w:r>
      <w:proofErr w:type="spellEnd"/>
      <w:r w:rsidRPr="009F1E08">
        <w:rPr>
          <w:rFonts w:eastAsiaTheme="minorHAnsi"/>
          <w:lang w:eastAsia="en-US"/>
        </w:rPr>
        <w:t xml:space="preserve"> матрасами, </w:t>
      </w:r>
      <w:proofErr w:type="spellStart"/>
      <w:r w:rsidRPr="009F1E08">
        <w:rPr>
          <w:rFonts w:eastAsiaTheme="minorHAnsi"/>
          <w:lang w:eastAsia="en-US"/>
        </w:rPr>
        <w:t>вертикализаторы</w:t>
      </w:r>
      <w:proofErr w:type="spellEnd"/>
      <w:r w:rsidRPr="009F1E08">
        <w:rPr>
          <w:rFonts w:eastAsiaTheme="minorHAnsi"/>
          <w:lang w:eastAsia="en-US"/>
        </w:rPr>
        <w:t>, стулья с поддержками, коляски для передвижения и др.).</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Таким образом, многолетние психолого-педагогические исследования детей д</w:t>
      </w:r>
      <w:r w:rsidRPr="009F1E08">
        <w:rPr>
          <w:rFonts w:eastAsiaTheme="minorHAnsi"/>
          <w:lang w:eastAsia="en-US"/>
        </w:rPr>
        <w:t>о</w:t>
      </w:r>
      <w:r w:rsidRPr="009F1E08">
        <w:rPr>
          <w:rFonts w:eastAsiaTheme="minorHAnsi"/>
          <w:lang w:eastAsia="en-US"/>
        </w:rPr>
        <w:t>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w:t>
      </w:r>
      <w:r w:rsidRPr="009F1E08">
        <w:rPr>
          <w:rFonts w:eastAsiaTheme="minorHAnsi"/>
          <w:lang w:eastAsia="en-US"/>
        </w:rPr>
        <w:t>а</w:t>
      </w:r>
      <w:r w:rsidRPr="009F1E08">
        <w:rPr>
          <w:rFonts w:eastAsiaTheme="minorHAnsi"/>
          <w:lang w:eastAsia="en-US"/>
        </w:rPr>
        <w:t xml:space="preserve">правленной деятельности, наличие трудностей сотрудничества </w:t>
      </w:r>
      <w:proofErr w:type="gramStart"/>
      <w:r w:rsidRPr="009F1E08">
        <w:rPr>
          <w:rFonts w:eastAsiaTheme="minorHAnsi"/>
          <w:lang w:eastAsia="en-US"/>
        </w:rPr>
        <w:t>со</w:t>
      </w:r>
      <w:proofErr w:type="gramEnd"/>
      <w:r w:rsidRPr="009F1E08">
        <w:rPr>
          <w:rFonts w:eastAsiaTheme="minorHAnsi"/>
          <w:lang w:eastAsia="en-US"/>
        </w:rPr>
        <w:t xml:space="preserve"> взрослыми и взаим</w:t>
      </w:r>
      <w:r w:rsidRPr="009F1E08">
        <w:rPr>
          <w:rFonts w:eastAsiaTheme="minorHAnsi"/>
          <w:lang w:eastAsia="en-US"/>
        </w:rPr>
        <w:t>о</w:t>
      </w:r>
      <w:r w:rsidRPr="009F1E08">
        <w:rPr>
          <w:rFonts w:eastAsiaTheme="minorHAnsi"/>
          <w:lang w:eastAsia="en-US"/>
        </w:rPr>
        <w:t>действия со сверстниками. У этих детей не возникает своевременно ни один из видов де</w:t>
      </w:r>
      <w:r w:rsidRPr="009F1E08">
        <w:rPr>
          <w:rFonts w:eastAsiaTheme="minorHAnsi"/>
          <w:lang w:eastAsia="en-US"/>
        </w:rPr>
        <w:t>т</w:t>
      </w:r>
      <w:r w:rsidRPr="009F1E08">
        <w:rPr>
          <w:rFonts w:eastAsiaTheme="minorHAnsi"/>
          <w:lang w:eastAsia="en-US"/>
        </w:rPr>
        <w:t xml:space="preserve">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00070F" w:rsidRPr="009F1E08" w:rsidRDefault="0000070F" w:rsidP="00AB3227">
      <w:pPr>
        <w:pStyle w:val="afff5"/>
        <w:ind w:firstLine="709"/>
        <w:jc w:val="both"/>
        <w:rPr>
          <w:rFonts w:eastAsiaTheme="minorHAnsi"/>
          <w:lang w:eastAsia="en-US"/>
        </w:rPr>
      </w:pPr>
      <w:r w:rsidRPr="009F1E08">
        <w:rPr>
          <w:rFonts w:eastAsiaTheme="minorHAnsi"/>
          <w:lang w:eastAsia="en-US"/>
        </w:rPr>
        <w:t>Дифференцированное представление об особых образовательных потребностях д</w:t>
      </w:r>
      <w:r w:rsidRPr="009F1E08">
        <w:rPr>
          <w:rFonts w:eastAsiaTheme="minorHAnsi"/>
          <w:lang w:eastAsia="en-US"/>
        </w:rPr>
        <w:t>е</w:t>
      </w:r>
      <w:r w:rsidRPr="009F1E08">
        <w:rPr>
          <w:rFonts w:eastAsiaTheme="minorHAnsi"/>
          <w:lang w:eastAsia="en-US"/>
        </w:rPr>
        <w:t>тей, основные задачи коррекционной помощи</w:t>
      </w:r>
    </w:p>
    <w:p w:rsidR="0000070F" w:rsidRPr="009F1E08" w:rsidRDefault="0000070F" w:rsidP="00AB3227">
      <w:pPr>
        <w:pStyle w:val="afff5"/>
        <w:ind w:firstLine="709"/>
        <w:jc w:val="both"/>
        <w:rPr>
          <w:lang w:eastAsia="en-US"/>
        </w:rPr>
      </w:pPr>
      <w:r w:rsidRPr="009F1E08">
        <w:rPr>
          <w:lang w:eastAsia="en-US"/>
        </w:rPr>
        <w:t>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w:t>
      </w:r>
      <w:r w:rsidRPr="009F1E08">
        <w:rPr>
          <w:lang w:eastAsia="en-US"/>
        </w:rPr>
        <w:t>о</w:t>
      </w:r>
      <w:r w:rsidRPr="009F1E08">
        <w:rPr>
          <w:lang w:eastAsia="en-US"/>
        </w:rPr>
        <w:t xml:space="preserve">вательные потребности.    </w:t>
      </w:r>
    </w:p>
    <w:p w:rsidR="0000070F" w:rsidRPr="009F1E08" w:rsidRDefault="0000070F" w:rsidP="00AB3227">
      <w:pPr>
        <w:pStyle w:val="afff5"/>
        <w:ind w:firstLine="709"/>
        <w:jc w:val="both"/>
        <w:rPr>
          <w:lang w:eastAsia="en-US"/>
        </w:rPr>
      </w:pPr>
      <w:r w:rsidRPr="009F1E08">
        <w:rPr>
          <w:lang w:eastAsia="en-US"/>
        </w:rPr>
        <w:t>Особые образовательные потребности всех</w:t>
      </w:r>
      <w:r w:rsidR="00AB3227">
        <w:rPr>
          <w:lang w:eastAsia="en-US"/>
        </w:rPr>
        <w:t xml:space="preserve"> детей с нарушением интеллекта: </w:t>
      </w:r>
      <w:r w:rsidRPr="009F1E08">
        <w:rPr>
          <w:lang w:eastAsia="en-US"/>
        </w:rPr>
        <w:t>раннее коррекционное обучение и воспитание в ситуации эмоционально</w:t>
      </w:r>
      <w:r w:rsidR="00D21B5A">
        <w:rPr>
          <w:lang w:eastAsia="en-US"/>
        </w:rPr>
        <w:t>-положительного вза</w:t>
      </w:r>
      <w:r w:rsidR="00D21B5A">
        <w:rPr>
          <w:lang w:eastAsia="en-US"/>
        </w:rPr>
        <w:t>и</w:t>
      </w:r>
      <w:r w:rsidR="00D21B5A">
        <w:rPr>
          <w:lang w:eastAsia="en-US"/>
        </w:rPr>
        <w:t>модействия,</w:t>
      </w:r>
      <w:r w:rsidR="00AB3227">
        <w:rPr>
          <w:lang w:eastAsia="en-US"/>
        </w:rPr>
        <w:t xml:space="preserve"> </w:t>
      </w:r>
      <w:r w:rsidRPr="009F1E08">
        <w:rPr>
          <w:lang w:eastAsia="en-US"/>
        </w:rPr>
        <w:t xml:space="preserve">непрерывность, системность и </w:t>
      </w:r>
      <w:proofErr w:type="spellStart"/>
      <w:r w:rsidRPr="009F1E08">
        <w:rPr>
          <w:lang w:eastAsia="en-US"/>
        </w:rPr>
        <w:t>поэтапность</w:t>
      </w:r>
      <w:proofErr w:type="spellEnd"/>
      <w:r w:rsidRPr="009F1E08">
        <w:rPr>
          <w:lang w:eastAsia="en-US"/>
        </w:rPr>
        <w:t xml:space="preserve"> коррекцион</w:t>
      </w:r>
      <w:r w:rsidR="00AB3227">
        <w:rPr>
          <w:lang w:eastAsia="en-US"/>
        </w:rPr>
        <w:t xml:space="preserve">ного обучения, </w:t>
      </w:r>
      <w:r w:rsidRPr="009F1E08">
        <w:rPr>
          <w:lang w:eastAsia="en-US"/>
        </w:rPr>
        <w:t>реал</w:t>
      </w:r>
      <w:r w:rsidRPr="009F1E08">
        <w:rPr>
          <w:lang w:eastAsia="en-US"/>
        </w:rPr>
        <w:t>и</w:t>
      </w:r>
      <w:r w:rsidRPr="009F1E08">
        <w:rPr>
          <w:lang w:eastAsia="en-US"/>
        </w:rPr>
        <w:t>зация возрастных и индивидуальных потребностей ребенка на доступном уровне взаим</w:t>
      </w:r>
      <w:r w:rsidRPr="009F1E08">
        <w:rPr>
          <w:lang w:eastAsia="en-US"/>
        </w:rPr>
        <w:t>о</w:t>
      </w:r>
      <w:r w:rsidRPr="009F1E08">
        <w:rPr>
          <w:lang w:eastAsia="en-US"/>
        </w:rPr>
        <w:t xml:space="preserve">действия </w:t>
      </w:r>
      <w:proofErr w:type="gramStart"/>
      <w:r w:rsidRPr="009F1E08">
        <w:rPr>
          <w:lang w:eastAsia="en-US"/>
        </w:rPr>
        <w:t>со</w:t>
      </w:r>
      <w:proofErr w:type="gramEnd"/>
      <w:r w:rsidRPr="009F1E08">
        <w:rPr>
          <w:lang w:eastAsia="en-US"/>
        </w:rPr>
        <w:t xml:space="preserve"> взрослым,</w:t>
      </w:r>
      <w:r w:rsidR="00AB3227">
        <w:rPr>
          <w:lang w:eastAsia="en-US"/>
        </w:rPr>
        <w:t xml:space="preserve"> </w:t>
      </w:r>
      <w:r w:rsidRPr="009F1E08">
        <w:rPr>
          <w:lang w:eastAsia="en-US"/>
        </w:rPr>
        <w:t>использование специальных методов и приемов обучения в ситу</w:t>
      </w:r>
      <w:r w:rsidRPr="009F1E08">
        <w:rPr>
          <w:lang w:eastAsia="en-US"/>
        </w:rPr>
        <w:t>а</w:t>
      </w:r>
      <w:r w:rsidRPr="009F1E08">
        <w:rPr>
          <w:lang w:eastAsia="en-US"/>
        </w:rPr>
        <w:t>ции взаимодействия со взрослыми,</w:t>
      </w:r>
      <w:r w:rsidR="00D21B5A">
        <w:rPr>
          <w:lang w:eastAsia="en-US"/>
        </w:rPr>
        <w:t xml:space="preserve"> </w:t>
      </w:r>
      <w:r w:rsidRPr="009F1E08">
        <w:rPr>
          <w:lang w:eastAsia="en-US"/>
        </w:rPr>
        <w:t>проведение систематических коррекционных занятий с ребенком,</w:t>
      </w:r>
      <w:r w:rsidR="00AB3227">
        <w:rPr>
          <w:lang w:eastAsia="en-US"/>
        </w:rPr>
        <w:t xml:space="preserve"> </w:t>
      </w:r>
      <w:r w:rsidRPr="009F1E08">
        <w:rPr>
          <w:lang w:eastAsia="en-US"/>
        </w:rPr>
        <w:t>создание ситуаций для формирования переноса накопленного опыта взаим</w:t>
      </w:r>
      <w:r w:rsidRPr="009F1E08">
        <w:rPr>
          <w:lang w:eastAsia="en-US"/>
        </w:rPr>
        <w:t>о</w:t>
      </w:r>
      <w:r w:rsidRPr="009F1E08">
        <w:rPr>
          <w:lang w:eastAsia="en-US"/>
        </w:rPr>
        <w:t>действия в значимый для ребенка социальный опыт,</w:t>
      </w:r>
      <w:r w:rsidR="00451070">
        <w:rPr>
          <w:lang w:eastAsia="en-US"/>
        </w:rPr>
        <w:t xml:space="preserve"> </w:t>
      </w:r>
      <w:r w:rsidRPr="009F1E08">
        <w:rPr>
          <w:lang w:eastAsia="en-US"/>
        </w:rPr>
        <w:t>активизация всех сторон психическ</w:t>
      </w:r>
      <w:r w:rsidRPr="009F1E08">
        <w:rPr>
          <w:lang w:eastAsia="en-US"/>
        </w:rPr>
        <w:t>о</w:t>
      </w:r>
      <w:r w:rsidRPr="009F1E08">
        <w:rPr>
          <w:lang w:eastAsia="en-US"/>
        </w:rPr>
        <w:t>го развития с учетом доступных ребенку способов обучения,</w:t>
      </w:r>
      <w:r w:rsidR="00451070">
        <w:rPr>
          <w:lang w:eastAsia="en-US"/>
        </w:rPr>
        <w:t xml:space="preserve"> </w:t>
      </w:r>
      <w:r w:rsidRPr="009F1E08">
        <w:rPr>
          <w:lang w:eastAsia="en-US"/>
        </w:rPr>
        <w:t>активизация и стимуляция познавательного интереса к ближайшему окружению.</w:t>
      </w:r>
    </w:p>
    <w:p w:rsidR="0000070F" w:rsidRPr="00451070" w:rsidRDefault="0000070F" w:rsidP="00AB3227">
      <w:pPr>
        <w:pStyle w:val="afff5"/>
        <w:ind w:firstLine="709"/>
        <w:jc w:val="both"/>
        <w:rPr>
          <w:b/>
          <w:lang w:eastAsia="en-US"/>
        </w:rPr>
      </w:pPr>
      <w:r w:rsidRPr="00451070">
        <w:rPr>
          <w:b/>
          <w:lang w:eastAsia="en-US"/>
        </w:rPr>
        <w:t>Специфические образовательные потребности для детей первого варианта развития:</w:t>
      </w:r>
    </w:p>
    <w:p w:rsidR="0000070F" w:rsidRPr="009F1E08" w:rsidRDefault="00451070" w:rsidP="00AB3227">
      <w:pPr>
        <w:pStyle w:val="afff5"/>
        <w:ind w:firstLine="709"/>
        <w:jc w:val="both"/>
        <w:rPr>
          <w:lang w:eastAsia="en-US"/>
        </w:rPr>
      </w:pPr>
      <w:r>
        <w:rPr>
          <w:lang w:eastAsia="en-US"/>
        </w:rPr>
        <w:t>-</w:t>
      </w:r>
      <w:r w:rsidR="0000070F" w:rsidRPr="009F1E08">
        <w:rPr>
          <w:lang w:eastAsia="en-US"/>
        </w:rPr>
        <w:t>пропедевтика рисков социальной дезинтеграции в среде сверстников,</w:t>
      </w:r>
    </w:p>
    <w:p w:rsidR="0000070F" w:rsidRPr="009F1E08" w:rsidRDefault="00451070" w:rsidP="00AB3227">
      <w:pPr>
        <w:pStyle w:val="afff5"/>
        <w:ind w:firstLine="709"/>
        <w:jc w:val="both"/>
        <w:rPr>
          <w:lang w:eastAsia="en-US"/>
        </w:rPr>
      </w:pPr>
      <w:r>
        <w:rPr>
          <w:lang w:eastAsia="en-US"/>
        </w:rPr>
        <w:t>-</w:t>
      </w:r>
      <w:r w:rsidR="0000070F" w:rsidRPr="009F1E08">
        <w:rPr>
          <w:lang w:eastAsia="en-US"/>
        </w:rPr>
        <w:t>накопление разнообразных представлений о ближнем окружении жизненно-значимых для социальной адаптации,</w:t>
      </w:r>
    </w:p>
    <w:p w:rsidR="0000070F" w:rsidRPr="009F1E08" w:rsidRDefault="00451070" w:rsidP="00AB3227">
      <w:pPr>
        <w:pStyle w:val="afff5"/>
        <w:ind w:firstLine="709"/>
        <w:jc w:val="both"/>
        <w:rPr>
          <w:lang w:eastAsia="en-US"/>
        </w:rPr>
      </w:pPr>
      <w:r>
        <w:rPr>
          <w:lang w:eastAsia="en-US"/>
        </w:rPr>
        <w:t>-</w:t>
      </w:r>
      <w:r w:rsidR="0000070F" w:rsidRPr="009F1E08">
        <w:rPr>
          <w:lang w:eastAsia="en-US"/>
        </w:rPr>
        <w:t>овладение социальными нормами поведения в среде сверстников,</w:t>
      </w:r>
    </w:p>
    <w:p w:rsidR="0000070F" w:rsidRPr="009F1E08" w:rsidRDefault="00451070" w:rsidP="00AB3227">
      <w:pPr>
        <w:pStyle w:val="afff5"/>
        <w:ind w:firstLine="709"/>
        <w:jc w:val="both"/>
        <w:rPr>
          <w:lang w:eastAsia="en-US"/>
        </w:rPr>
      </w:pPr>
      <w:r>
        <w:rPr>
          <w:lang w:eastAsia="en-US"/>
        </w:rPr>
        <w:t>-</w:t>
      </w:r>
      <w:r w:rsidR="0000070F" w:rsidRPr="009F1E08">
        <w:rPr>
          <w:lang w:eastAsia="en-US"/>
        </w:rPr>
        <w:t>овладение самостоятельностью в разных бытовых ситуациях,</w:t>
      </w:r>
    </w:p>
    <w:p w:rsidR="0000070F" w:rsidRPr="009F1E08" w:rsidRDefault="00451070" w:rsidP="00AB3227">
      <w:pPr>
        <w:pStyle w:val="afff5"/>
        <w:ind w:firstLine="709"/>
        <w:jc w:val="both"/>
        <w:rPr>
          <w:lang w:eastAsia="en-US"/>
        </w:rPr>
      </w:pPr>
      <w:r>
        <w:rPr>
          <w:lang w:eastAsia="en-US"/>
        </w:rPr>
        <w:t>-</w:t>
      </w:r>
      <w:r w:rsidR="0000070F" w:rsidRPr="009F1E08">
        <w:rPr>
          <w:lang w:eastAsia="en-US"/>
        </w:rPr>
        <w:t xml:space="preserve">формирование социального поведения в детском коллективе; </w:t>
      </w:r>
    </w:p>
    <w:p w:rsidR="0000070F" w:rsidRPr="009F1E08" w:rsidRDefault="00451070" w:rsidP="00AB3227">
      <w:pPr>
        <w:pStyle w:val="afff5"/>
        <w:ind w:firstLine="709"/>
        <w:jc w:val="both"/>
        <w:rPr>
          <w:lang w:eastAsia="en-US"/>
        </w:rPr>
      </w:pPr>
      <w:r>
        <w:rPr>
          <w:lang w:eastAsia="en-US"/>
        </w:rPr>
        <w:t>-</w:t>
      </w:r>
      <w:r w:rsidR="0000070F" w:rsidRPr="009F1E08">
        <w:rPr>
          <w:lang w:eastAsia="en-US"/>
        </w:rPr>
        <w:t>воспитание самостоятельности в разных видах детской деятельности, в том числе досуговой.</w:t>
      </w:r>
    </w:p>
    <w:p w:rsidR="0000070F" w:rsidRPr="009F1E08" w:rsidRDefault="0000070F" w:rsidP="00AB3227">
      <w:pPr>
        <w:pStyle w:val="afff5"/>
        <w:ind w:firstLine="709"/>
        <w:jc w:val="both"/>
        <w:rPr>
          <w:lang w:eastAsia="en-US"/>
        </w:rPr>
      </w:pPr>
      <w:r w:rsidRPr="009F1E08">
        <w:rPr>
          <w:lang w:eastAsia="en-US"/>
        </w:rPr>
        <w:t>Для детей данного варианта развития важными направлениями в содержании об</w:t>
      </w:r>
      <w:r w:rsidRPr="009F1E08">
        <w:rPr>
          <w:lang w:eastAsia="en-US"/>
        </w:rPr>
        <w:t>у</w:t>
      </w:r>
      <w:r w:rsidRPr="009F1E08">
        <w:rPr>
          <w:lang w:eastAsia="en-US"/>
        </w:rPr>
        <w:t>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w:t>
      </w:r>
      <w:r w:rsidRPr="009F1E08">
        <w:rPr>
          <w:lang w:eastAsia="en-US"/>
        </w:rPr>
        <w:t>о</w:t>
      </w:r>
      <w:r w:rsidRPr="009F1E08">
        <w:rPr>
          <w:lang w:eastAsia="en-US"/>
        </w:rPr>
        <w:t xml:space="preserve">вой). </w:t>
      </w:r>
    </w:p>
    <w:p w:rsidR="0000070F" w:rsidRPr="009F1E08" w:rsidRDefault="0000070F" w:rsidP="00AB3227">
      <w:pPr>
        <w:pStyle w:val="afff5"/>
        <w:ind w:firstLine="709"/>
        <w:jc w:val="both"/>
        <w:rPr>
          <w:rFonts w:eastAsia="Batang"/>
          <w:lang w:eastAsia="ko-KR"/>
        </w:rPr>
      </w:pPr>
      <w:r w:rsidRPr="009F1E08">
        <w:rPr>
          <w:rFonts w:eastAsia="Batang"/>
          <w:lang w:eastAsia="ko-KR"/>
        </w:rPr>
        <w:t>В рамках возрастного, деятельностного и дифференцированного подходов к ко</w:t>
      </w:r>
      <w:r w:rsidRPr="009F1E08">
        <w:rPr>
          <w:rFonts w:eastAsia="Batang"/>
          <w:lang w:eastAsia="ko-KR"/>
        </w:rPr>
        <w:t>р</w:t>
      </w:r>
      <w:r w:rsidRPr="009F1E08">
        <w:rPr>
          <w:rFonts w:eastAsia="Batang"/>
          <w:lang w:eastAsia="ko-KR"/>
        </w:rPr>
        <w:t>рекционно-развивающему обучению и воспитанию детей с нарушением интеллекта явл</w:t>
      </w:r>
      <w:r w:rsidRPr="009F1E08">
        <w:rPr>
          <w:rFonts w:eastAsia="Batang"/>
          <w:lang w:eastAsia="ko-KR"/>
        </w:rPr>
        <w:t>я</w:t>
      </w:r>
      <w:r w:rsidRPr="009F1E08">
        <w:rPr>
          <w:rFonts w:eastAsia="Batang"/>
          <w:lang w:eastAsia="ko-KR"/>
        </w:rPr>
        <w:t xml:space="preserve">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w:t>
      </w:r>
      <w:r w:rsidRPr="009F1E08">
        <w:rPr>
          <w:rFonts w:eastAsia="Batang"/>
          <w:lang w:eastAsia="ko-KR"/>
        </w:rPr>
        <w:lastRenderedPageBreak/>
        <w:t>логопедом, а также на формирование детско-родительских отношений с учетом индив</w:t>
      </w:r>
      <w:r w:rsidRPr="009F1E08">
        <w:rPr>
          <w:rFonts w:eastAsia="Batang"/>
          <w:lang w:eastAsia="ko-KR"/>
        </w:rPr>
        <w:t>и</w:t>
      </w:r>
      <w:r w:rsidRPr="009F1E08">
        <w:rPr>
          <w:rFonts w:eastAsia="Batang"/>
          <w:lang w:eastAsia="ko-KR"/>
        </w:rPr>
        <w:t>дуальных особенностей развития ребенка. Формирование социально-педагогической ко</w:t>
      </w:r>
      <w:r w:rsidRPr="009F1E08">
        <w:rPr>
          <w:rFonts w:eastAsia="Batang"/>
          <w:lang w:eastAsia="ko-KR"/>
        </w:rPr>
        <w:t>м</w:t>
      </w:r>
      <w:r w:rsidRPr="009F1E08">
        <w:rPr>
          <w:rFonts w:eastAsia="Batang"/>
          <w:lang w:eastAsia="ko-KR"/>
        </w:rPr>
        <w:t>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w:t>
      </w:r>
      <w:r w:rsidRPr="009F1E08">
        <w:rPr>
          <w:rFonts w:eastAsia="Batang"/>
          <w:lang w:eastAsia="ko-KR"/>
        </w:rPr>
        <w:t>а</w:t>
      </w:r>
      <w:r w:rsidRPr="009F1E08">
        <w:rPr>
          <w:rFonts w:eastAsia="Batang"/>
          <w:lang w:eastAsia="ko-KR"/>
        </w:rPr>
        <w:t>чимых направлений работы педагогов дошкольных организаций.</w:t>
      </w:r>
    </w:p>
    <w:p w:rsidR="0000070F" w:rsidRPr="00451070" w:rsidRDefault="0000070F" w:rsidP="00AB3227">
      <w:pPr>
        <w:pStyle w:val="afff5"/>
        <w:ind w:firstLine="709"/>
        <w:jc w:val="both"/>
        <w:rPr>
          <w:b/>
          <w:lang w:eastAsia="en-US"/>
        </w:rPr>
      </w:pPr>
      <w:r w:rsidRPr="00451070">
        <w:rPr>
          <w:b/>
          <w:lang w:eastAsia="en-US"/>
        </w:rPr>
        <w:t>Специфические образовательные потребности для детей второго варианта развития:</w:t>
      </w:r>
    </w:p>
    <w:p w:rsidR="0000070F" w:rsidRPr="009F1E08" w:rsidRDefault="00451070" w:rsidP="00AB3227">
      <w:pPr>
        <w:pStyle w:val="afff5"/>
        <w:ind w:firstLine="709"/>
        <w:jc w:val="both"/>
        <w:rPr>
          <w:lang w:eastAsia="en-US"/>
        </w:rPr>
      </w:pPr>
      <w:r>
        <w:rPr>
          <w:lang w:eastAsia="en-US"/>
        </w:rPr>
        <w:t xml:space="preserve">- </w:t>
      </w:r>
      <w:r w:rsidR="0000070F" w:rsidRPr="009F1E08">
        <w:rPr>
          <w:lang w:eastAsia="en-US"/>
        </w:rPr>
        <w:t>накопление и овладение доступными средствами коммуникации и навыками с</w:t>
      </w:r>
      <w:r w:rsidR="0000070F" w:rsidRPr="009F1E08">
        <w:rPr>
          <w:lang w:eastAsia="en-US"/>
        </w:rPr>
        <w:t>а</w:t>
      </w:r>
      <w:r w:rsidR="0000070F" w:rsidRPr="009F1E08">
        <w:rPr>
          <w:lang w:eastAsia="en-US"/>
        </w:rPr>
        <w:t>мообслуживания, жизненно-значимыми для социальной адаптации в окружающей быт</w:t>
      </w:r>
      <w:r w:rsidR="0000070F" w:rsidRPr="009F1E08">
        <w:rPr>
          <w:lang w:eastAsia="en-US"/>
        </w:rPr>
        <w:t>о</w:t>
      </w:r>
      <w:r w:rsidR="0000070F" w:rsidRPr="009F1E08">
        <w:rPr>
          <w:lang w:eastAsia="en-US"/>
        </w:rPr>
        <w:t>вой среде,</w:t>
      </w:r>
    </w:p>
    <w:p w:rsidR="0000070F" w:rsidRPr="009F1E08" w:rsidRDefault="00451070" w:rsidP="00AB3227">
      <w:pPr>
        <w:pStyle w:val="afff5"/>
        <w:ind w:firstLine="709"/>
        <w:jc w:val="both"/>
        <w:rPr>
          <w:lang w:eastAsia="en-US"/>
        </w:rPr>
      </w:pPr>
      <w:r>
        <w:rPr>
          <w:lang w:eastAsia="en-US"/>
        </w:rPr>
        <w:t xml:space="preserve">- </w:t>
      </w:r>
      <w:r w:rsidR="0000070F" w:rsidRPr="009F1E08">
        <w:rPr>
          <w:lang w:eastAsia="en-US"/>
        </w:rPr>
        <w:t>социальное ориентирование на сверстника через знакомого взрослого,</w:t>
      </w:r>
    </w:p>
    <w:p w:rsidR="0000070F" w:rsidRPr="009F1E08" w:rsidRDefault="00451070" w:rsidP="00AB3227">
      <w:pPr>
        <w:pStyle w:val="afff5"/>
        <w:ind w:firstLine="709"/>
        <w:jc w:val="both"/>
        <w:rPr>
          <w:lang w:eastAsia="en-US"/>
        </w:rPr>
      </w:pPr>
      <w:r>
        <w:rPr>
          <w:lang w:eastAsia="en-US"/>
        </w:rPr>
        <w:t xml:space="preserve">- </w:t>
      </w:r>
      <w:r w:rsidR="0000070F" w:rsidRPr="009F1E08">
        <w:rPr>
          <w:lang w:eastAsia="en-US"/>
        </w:rPr>
        <w:t>овладение самостоятельностью в знакомых бытовых ситуациях,</w:t>
      </w:r>
    </w:p>
    <w:p w:rsidR="0000070F" w:rsidRPr="009F1E08" w:rsidRDefault="00451070" w:rsidP="00AB3227">
      <w:pPr>
        <w:pStyle w:val="afff5"/>
        <w:ind w:firstLine="709"/>
        <w:jc w:val="both"/>
        <w:rPr>
          <w:lang w:eastAsia="en-US"/>
        </w:rPr>
      </w:pPr>
      <w:r>
        <w:rPr>
          <w:lang w:eastAsia="en-US"/>
        </w:rPr>
        <w:t xml:space="preserve">- </w:t>
      </w:r>
      <w:r w:rsidR="0000070F" w:rsidRPr="009F1E08">
        <w:rPr>
          <w:lang w:eastAsia="en-US"/>
        </w:rPr>
        <w:t>активизация познавательного потенциала к обучению в ситуациях взаимоде</w:t>
      </w:r>
      <w:r w:rsidR="0000070F" w:rsidRPr="009F1E08">
        <w:rPr>
          <w:lang w:eastAsia="en-US"/>
        </w:rPr>
        <w:t>й</w:t>
      </w:r>
      <w:r w:rsidR="0000070F" w:rsidRPr="009F1E08">
        <w:rPr>
          <w:lang w:eastAsia="en-US"/>
        </w:rPr>
        <w:t>ствия, близких к жизненному опыту ребенка;</w:t>
      </w:r>
    </w:p>
    <w:p w:rsidR="0000070F" w:rsidRPr="009F1E08" w:rsidRDefault="00451070" w:rsidP="00AB3227">
      <w:pPr>
        <w:pStyle w:val="afff5"/>
        <w:ind w:firstLine="709"/>
        <w:jc w:val="both"/>
        <w:rPr>
          <w:lang w:eastAsia="en-US"/>
        </w:rPr>
      </w:pPr>
      <w:r>
        <w:rPr>
          <w:lang w:eastAsia="en-US"/>
        </w:rPr>
        <w:t xml:space="preserve">- </w:t>
      </w:r>
      <w:r w:rsidR="0000070F" w:rsidRPr="009F1E08">
        <w:rPr>
          <w:lang w:eastAsia="en-US"/>
        </w:rPr>
        <w:t xml:space="preserve">создание ситуаций для овладения нормами поведения в детском коллективе сверстников. </w:t>
      </w:r>
    </w:p>
    <w:p w:rsidR="0000070F" w:rsidRPr="009F1E08" w:rsidRDefault="0000070F" w:rsidP="00AB3227">
      <w:pPr>
        <w:pStyle w:val="afff5"/>
        <w:ind w:firstLine="709"/>
        <w:jc w:val="both"/>
        <w:rPr>
          <w:rFonts w:eastAsia="Batang"/>
          <w:lang w:eastAsia="ko-KR"/>
        </w:rPr>
      </w:pPr>
      <w:r w:rsidRPr="009F1E08">
        <w:rPr>
          <w:rFonts w:eastAsia="Batang"/>
          <w:lang w:eastAsia="ko-KR"/>
        </w:rPr>
        <w:t>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w:t>
      </w:r>
      <w:r w:rsidRPr="009F1E08">
        <w:rPr>
          <w:rFonts w:eastAsia="Batang"/>
          <w:lang w:eastAsia="ko-KR"/>
        </w:rPr>
        <w:t>и</w:t>
      </w:r>
      <w:r w:rsidRPr="009F1E08">
        <w:rPr>
          <w:rFonts w:eastAsia="Batang"/>
          <w:lang w:eastAsia="ko-KR"/>
        </w:rPr>
        <w:t>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w:t>
      </w:r>
      <w:r w:rsidRPr="009F1E08">
        <w:rPr>
          <w:rFonts w:eastAsia="Batang"/>
          <w:lang w:eastAsia="ko-KR"/>
        </w:rPr>
        <w:t>д</w:t>
      </w:r>
      <w:r w:rsidRPr="009F1E08">
        <w:rPr>
          <w:rFonts w:eastAsia="Batang"/>
          <w:lang w:eastAsia="ko-KR"/>
        </w:rPr>
        <w:t xml:space="preserve">метно-игровую деятельность </w:t>
      </w:r>
      <w:proofErr w:type="gramStart"/>
      <w:r w:rsidRPr="009F1E08">
        <w:rPr>
          <w:rFonts w:eastAsia="Batang"/>
          <w:lang w:eastAsia="ko-KR"/>
        </w:rPr>
        <w:t>со</w:t>
      </w:r>
      <w:proofErr w:type="gramEnd"/>
      <w:r w:rsidRPr="009F1E08">
        <w:rPr>
          <w:rFonts w:eastAsia="Batang"/>
          <w:lang w:eastAsia="ko-KR"/>
        </w:rPr>
        <w:t xml:space="preserve"> взрослым в знакомых ситуациях взаимодействия.     </w:t>
      </w:r>
    </w:p>
    <w:p w:rsidR="0000070F" w:rsidRPr="00451070" w:rsidRDefault="0000070F" w:rsidP="00AB3227">
      <w:pPr>
        <w:pStyle w:val="afff5"/>
        <w:ind w:firstLine="708"/>
        <w:jc w:val="both"/>
        <w:rPr>
          <w:b/>
          <w:lang w:eastAsia="en-US"/>
        </w:rPr>
      </w:pPr>
      <w:r w:rsidRPr="00451070">
        <w:rPr>
          <w:b/>
          <w:lang w:eastAsia="en-US"/>
        </w:rPr>
        <w:t>Специфические образовательные потребности для детей третьего варианта развития (дети с тяжелой умственной отсталостью):</w:t>
      </w:r>
    </w:p>
    <w:p w:rsidR="0000070F" w:rsidRPr="009F1E08" w:rsidRDefault="00451070" w:rsidP="00AB3227">
      <w:pPr>
        <w:pStyle w:val="afff5"/>
        <w:ind w:firstLine="708"/>
        <w:jc w:val="both"/>
        <w:rPr>
          <w:lang w:eastAsia="en-US"/>
        </w:rPr>
      </w:pPr>
      <w:r>
        <w:rPr>
          <w:lang w:eastAsia="en-US"/>
        </w:rPr>
        <w:t xml:space="preserve">- </w:t>
      </w:r>
      <w:r w:rsidR="0000070F" w:rsidRPr="009F1E08">
        <w:rPr>
          <w:lang w:eastAsia="en-US"/>
        </w:rPr>
        <w:t>овладение доступными средствами коммуникации для  поддержания потребности в общении со знакомым (близким) взрослым,</w:t>
      </w:r>
    </w:p>
    <w:p w:rsidR="0000070F" w:rsidRPr="009F1E08" w:rsidRDefault="00451070" w:rsidP="00AB3227">
      <w:pPr>
        <w:pStyle w:val="afff5"/>
        <w:ind w:firstLine="708"/>
        <w:jc w:val="both"/>
        <w:rPr>
          <w:lang w:eastAsia="en-US"/>
        </w:rPr>
      </w:pPr>
      <w:r>
        <w:rPr>
          <w:lang w:eastAsia="en-US"/>
        </w:rPr>
        <w:t xml:space="preserve">- </w:t>
      </w:r>
      <w:r w:rsidR="0000070F" w:rsidRPr="009F1E08">
        <w:rPr>
          <w:lang w:eastAsia="en-US"/>
        </w:rPr>
        <w:t>социальное ориентирование на знакомого взрослого,</w:t>
      </w:r>
    </w:p>
    <w:p w:rsidR="0000070F" w:rsidRPr="009F1E08" w:rsidRDefault="00451070" w:rsidP="00AB3227">
      <w:pPr>
        <w:pStyle w:val="afff5"/>
        <w:ind w:firstLine="708"/>
        <w:jc w:val="both"/>
        <w:rPr>
          <w:lang w:eastAsia="en-US"/>
        </w:rPr>
      </w:pPr>
      <w:r>
        <w:rPr>
          <w:lang w:eastAsia="en-US"/>
        </w:rPr>
        <w:t xml:space="preserve">- </w:t>
      </w:r>
      <w:r w:rsidR="0000070F" w:rsidRPr="009F1E08">
        <w:rPr>
          <w:lang w:eastAsia="en-US"/>
        </w:rPr>
        <w:t>овладение элементарными навыками самообслуживания (прием пищи, опря</w:t>
      </w:r>
      <w:r w:rsidR="0000070F" w:rsidRPr="009F1E08">
        <w:rPr>
          <w:lang w:eastAsia="en-US"/>
        </w:rPr>
        <w:t>т</w:t>
      </w:r>
      <w:r w:rsidR="0000070F" w:rsidRPr="009F1E08">
        <w:rPr>
          <w:lang w:eastAsia="en-US"/>
        </w:rPr>
        <w:t>ность),</w:t>
      </w:r>
    </w:p>
    <w:p w:rsidR="0000070F" w:rsidRPr="009F1E08" w:rsidRDefault="00451070" w:rsidP="00AB3227">
      <w:pPr>
        <w:pStyle w:val="afff5"/>
        <w:ind w:firstLine="708"/>
        <w:jc w:val="both"/>
        <w:rPr>
          <w:lang w:eastAsia="en-US"/>
        </w:rPr>
      </w:pPr>
      <w:r>
        <w:rPr>
          <w:lang w:eastAsia="en-US"/>
        </w:rPr>
        <w:t xml:space="preserve">- </w:t>
      </w:r>
      <w:r w:rsidR="0000070F" w:rsidRPr="009F1E08">
        <w:rPr>
          <w:lang w:eastAsia="en-US"/>
        </w:rPr>
        <w:t>реализация эмоционально-двигательного потенциала к продуктивному взаим</w:t>
      </w:r>
      <w:r w:rsidR="0000070F" w:rsidRPr="009F1E08">
        <w:rPr>
          <w:lang w:eastAsia="en-US"/>
        </w:rPr>
        <w:t>о</w:t>
      </w:r>
      <w:r w:rsidR="0000070F" w:rsidRPr="009F1E08">
        <w:rPr>
          <w:lang w:eastAsia="en-US"/>
        </w:rPr>
        <w:t>действию со знакомым взрослым, продолжение и увеличение времени взаимодействия,</w:t>
      </w:r>
    </w:p>
    <w:p w:rsidR="0000070F" w:rsidRPr="009F1E08" w:rsidRDefault="00451070" w:rsidP="00AB3227">
      <w:pPr>
        <w:pStyle w:val="afff5"/>
        <w:ind w:firstLine="708"/>
        <w:jc w:val="both"/>
        <w:rPr>
          <w:lang w:eastAsia="en-US"/>
        </w:rPr>
      </w:pPr>
      <w:r>
        <w:rPr>
          <w:lang w:eastAsia="en-US"/>
        </w:rPr>
        <w:t xml:space="preserve">- </w:t>
      </w:r>
      <w:r w:rsidR="0000070F" w:rsidRPr="009F1E08">
        <w:rPr>
          <w:lang w:eastAsia="en-US"/>
        </w:rPr>
        <w:t>специальные технические средства (ТСР) реабилитации (</w:t>
      </w:r>
      <w:proofErr w:type="spellStart"/>
      <w:r w:rsidR="0000070F" w:rsidRPr="009F1E08">
        <w:rPr>
          <w:lang w:eastAsia="en-US"/>
        </w:rPr>
        <w:t>вертикализаторы</w:t>
      </w:r>
      <w:proofErr w:type="spellEnd"/>
      <w:r w:rsidR="0000070F" w:rsidRPr="009F1E08">
        <w:rPr>
          <w:lang w:eastAsia="en-US"/>
        </w:rPr>
        <w:t>, ходу</w:t>
      </w:r>
      <w:r w:rsidR="0000070F" w:rsidRPr="009F1E08">
        <w:rPr>
          <w:lang w:eastAsia="en-US"/>
        </w:rPr>
        <w:t>н</w:t>
      </w:r>
      <w:r w:rsidR="0000070F" w:rsidRPr="009F1E08">
        <w:rPr>
          <w:lang w:eastAsia="en-US"/>
        </w:rPr>
        <w:t xml:space="preserve">ки-опоры, кресла-каталки с поддержками для рук и таза и др.). </w:t>
      </w:r>
    </w:p>
    <w:p w:rsidR="0000070F" w:rsidRPr="009F1E08" w:rsidRDefault="0000070F" w:rsidP="00AB3227">
      <w:pPr>
        <w:pStyle w:val="afff5"/>
        <w:ind w:firstLine="708"/>
        <w:jc w:val="both"/>
        <w:rPr>
          <w:lang w:eastAsia="en-US"/>
        </w:rPr>
      </w:pPr>
      <w:r w:rsidRPr="009F1E08">
        <w:rPr>
          <w:lang w:eastAsia="en-US"/>
        </w:rPr>
        <w:t xml:space="preserve">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w:t>
      </w:r>
      <w:proofErr w:type="gramStart"/>
      <w:r w:rsidRPr="009F1E08">
        <w:rPr>
          <w:lang w:eastAsia="en-US"/>
        </w:rPr>
        <w:t>направлениях</w:t>
      </w:r>
      <w:proofErr w:type="gramEnd"/>
      <w:r w:rsidRPr="009F1E08">
        <w:rPr>
          <w:lang w:eastAsia="en-US"/>
        </w:rPr>
        <w:t>, физическом развитии.</w:t>
      </w:r>
    </w:p>
    <w:p w:rsidR="0000070F" w:rsidRPr="009F1E08" w:rsidRDefault="0000070F" w:rsidP="00AB3227">
      <w:pPr>
        <w:pStyle w:val="afff5"/>
        <w:ind w:firstLine="708"/>
        <w:jc w:val="both"/>
        <w:rPr>
          <w:lang w:eastAsia="en-US"/>
        </w:rPr>
      </w:pPr>
      <w:r w:rsidRPr="009F1E08">
        <w:rPr>
          <w:lang w:eastAsia="en-US"/>
        </w:rPr>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w:t>
      </w:r>
      <w:r w:rsidRPr="009F1E08">
        <w:rPr>
          <w:lang w:eastAsia="en-US"/>
        </w:rPr>
        <w:t>з</w:t>
      </w:r>
      <w:r w:rsidRPr="009F1E08">
        <w:rPr>
          <w:lang w:eastAsia="en-US"/>
        </w:rPr>
        <w:t>можностей в процессе целенаправленной деятельности, организуемой взрослым при и</w:t>
      </w:r>
      <w:r w:rsidRPr="009F1E08">
        <w:rPr>
          <w:lang w:eastAsia="en-US"/>
        </w:rPr>
        <w:t>с</w:t>
      </w:r>
      <w:r w:rsidRPr="009F1E08">
        <w:rPr>
          <w:lang w:eastAsia="en-US"/>
        </w:rPr>
        <w:t>пользовании специальных технических средств (ТСР) реабилитации (</w:t>
      </w:r>
      <w:proofErr w:type="spellStart"/>
      <w:r w:rsidRPr="009F1E08">
        <w:rPr>
          <w:lang w:eastAsia="en-US"/>
        </w:rPr>
        <w:t>вертикализаторы</w:t>
      </w:r>
      <w:proofErr w:type="spellEnd"/>
      <w:r w:rsidRPr="009F1E08">
        <w:rPr>
          <w:lang w:eastAsia="en-US"/>
        </w:rPr>
        <w:t xml:space="preserve">, ходунки-опоры, кресла-каталки  с поддержками для рук и таза и др.). </w:t>
      </w:r>
    </w:p>
    <w:p w:rsidR="0000070F" w:rsidRPr="00451070" w:rsidRDefault="0000070F" w:rsidP="00AB3227">
      <w:pPr>
        <w:pStyle w:val="afff5"/>
        <w:ind w:firstLine="709"/>
        <w:jc w:val="both"/>
        <w:rPr>
          <w:b/>
          <w:lang w:eastAsia="en-US"/>
        </w:rPr>
      </w:pPr>
      <w:r w:rsidRPr="00451070">
        <w:rPr>
          <w:b/>
          <w:lang w:eastAsia="en-US"/>
        </w:rPr>
        <w:t>Специфические образовательные потребности для детей четвертого варианта развития:</w:t>
      </w:r>
    </w:p>
    <w:p w:rsidR="0000070F" w:rsidRPr="009F1E08" w:rsidRDefault="00451070" w:rsidP="00AB3227">
      <w:pPr>
        <w:pStyle w:val="afff5"/>
        <w:ind w:firstLine="709"/>
        <w:jc w:val="both"/>
        <w:rPr>
          <w:lang w:eastAsia="en-US"/>
        </w:rPr>
      </w:pPr>
      <w:r>
        <w:rPr>
          <w:lang w:eastAsia="en-US"/>
        </w:rPr>
        <w:t xml:space="preserve">- </w:t>
      </w:r>
      <w:r w:rsidR="0000070F" w:rsidRPr="009F1E08">
        <w:rPr>
          <w:lang w:eastAsia="en-US"/>
        </w:rPr>
        <w:t>накопление положительных впечатлений для социальной адаптации в окружа</w:t>
      </w:r>
      <w:r w:rsidR="0000070F" w:rsidRPr="009F1E08">
        <w:rPr>
          <w:lang w:eastAsia="en-US"/>
        </w:rPr>
        <w:t>ю</w:t>
      </w:r>
      <w:r w:rsidR="0000070F" w:rsidRPr="009F1E08">
        <w:rPr>
          <w:lang w:eastAsia="en-US"/>
        </w:rPr>
        <w:t>щей бытовой среде и поддержания ситуации взаимодействия в доступной ребенку форме,</w:t>
      </w:r>
    </w:p>
    <w:p w:rsidR="0000070F" w:rsidRPr="009F1E08" w:rsidRDefault="00451070" w:rsidP="00AB3227">
      <w:pPr>
        <w:pStyle w:val="afff5"/>
        <w:ind w:firstLine="709"/>
        <w:jc w:val="both"/>
        <w:rPr>
          <w:lang w:eastAsia="en-US"/>
        </w:rPr>
      </w:pPr>
      <w:r>
        <w:rPr>
          <w:lang w:eastAsia="en-US"/>
        </w:rPr>
        <w:t xml:space="preserve">- </w:t>
      </w:r>
      <w:r w:rsidR="0000070F" w:rsidRPr="009F1E08">
        <w:rPr>
          <w:lang w:eastAsia="en-US"/>
        </w:rPr>
        <w:t>социальное поведение в ответ на комфортность условий ухода,</w:t>
      </w:r>
    </w:p>
    <w:p w:rsidR="0000070F" w:rsidRPr="009F1E08" w:rsidRDefault="00451070" w:rsidP="00AB3227">
      <w:pPr>
        <w:pStyle w:val="afff5"/>
        <w:ind w:firstLine="709"/>
        <w:jc w:val="both"/>
        <w:rPr>
          <w:lang w:eastAsia="en-US"/>
        </w:rPr>
      </w:pPr>
      <w:r>
        <w:rPr>
          <w:lang w:eastAsia="en-US"/>
        </w:rPr>
        <w:t xml:space="preserve">- </w:t>
      </w:r>
      <w:r w:rsidR="0000070F" w:rsidRPr="009F1E08">
        <w:rPr>
          <w:lang w:eastAsia="en-US"/>
        </w:rPr>
        <w:t>активизация эмоционально-положительного сенсомоторного потенциала к ситу</w:t>
      </w:r>
      <w:r w:rsidR="0000070F" w:rsidRPr="009F1E08">
        <w:rPr>
          <w:lang w:eastAsia="en-US"/>
        </w:rPr>
        <w:t>а</w:t>
      </w:r>
      <w:r w:rsidR="0000070F" w:rsidRPr="009F1E08">
        <w:rPr>
          <w:lang w:eastAsia="en-US"/>
        </w:rPr>
        <w:t>ции взаимодействия со знакомым взрослым,</w:t>
      </w:r>
    </w:p>
    <w:p w:rsidR="0000070F" w:rsidRPr="009F1E08" w:rsidRDefault="00451070" w:rsidP="00AB3227">
      <w:pPr>
        <w:pStyle w:val="afff5"/>
        <w:ind w:firstLine="709"/>
        <w:jc w:val="both"/>
        <w:rPr>
          <w:lang w:eastAsia="en-US"/>
        </w:rPr>
      </w:pPr>
      <w:r>
        <w:rPr>
          <w:lang w:eastAsia="en-US"/>
        </w:rPr>
        <w:t xml:space="preserve">- </w:t>
      </w:r>
      <w:r w:rsidR="0000070F" w:rsidRPr="009F1E08">
        <w:rPr>
          <w:lang w:eastAsia="en-US"/>
        </w:rPr>
        <w:t>медицинское сопровождение и уход,</w:t>
      </w:r>
    </w:p>
    <w:p w:rsidR="0000070F" w:rsidRPr="009F1E08" w:rsidRDefault="00451070" w:rsidP="00AB3227">
      <w:pPr>
        <w:pStyle w:val="afff5"/>
        <w:ind w:firstLine="709"/>
        <w:jc w:val="both"/>
        <w:rPr>
          <w:lang w:eastAsia="en-US"/>
        </w:rPr>
      </w:pPr>
      <w:r>
        <w:rPr>
          <w:lang w:eastAsia="en-US"/>
        </w:rPr>
        <w:t xml:space="preserve">- </w:t>
      </w:r>
      <w:r w:rsidR="0000070F" w:rsidRPr="009F1E08">
        <w:rPr>
          <w:lang w:eastAsia="en-US"/>
        </w:rPr>
        <w:t>специальные технические средства (ТСР) реабилитации (</w:t>
      </w:r>
      <w:proofErr w:type="spellStart"/>
      <w:r w:rsidR="0000070F" w:rsidRPr="009F1E08">
        <w:rPr>
          <w:lang w:eastAsia="en-US"/>
        </w:rPr>
        <w:t>вертикализаторы</w:t>
      </w:r>
      <w:proofErr w:type="spellEnd"/>
      <w:r w:rsidR="0000070F" w:rsidRPr="009F1E08">
        <w:rPr>
          <w:lang w:eastAsia="en-US"/>
        </w:rPr>
        <w:t>, ходу</w:t>
      </w:r>
      <w:r w:rsidR="0000070F" w:rsidRPr="009F1E08">
        <w:rPr>
          <w:lang w:eastAsia="en-US"/>
        </w:rPr>
        <w:t>н</w:t>
      </w:r>
      <w:r w:rsidR="00AB3227">
        <w:rPr>
          <w:lang w:eastAsia="en-US"/>
        </w:rPr>
        <w:t xml:space="preserve">ки-опоры, кресла-каталки </w:t>
      </w:r>
      <w:r w:rsidR="0000070F" w:rsidRPr="009F1E08">
        <w:rPr>
          <w:lang w:eastAsia="en-US"/>
        </w:rPr>
        <w:t xml:space="preserve">с поддержками для рук и таза и др.). </w:t>
      </w:r>
    </w:p>
    <w:p w:rsidR="0000070F" w:rsidRPr="009F1E08" w:rsidRDefault="0000070F" w:rsidP="00AB3227">
      <w:pPr>
        <w:pStyle w:val="afff5"/>
        <w:ind w:firstLine="709"/>
        <w:jc w:val="both"/>
        <w:rPr>
          <w:lang w:eastAsia="en-US"/>
        </w:rPr>
      </w:pPr>
      <w:r w:rsidRPr="009F1E08">
        <w:rPr>
          <w:lang w:eastAsia="en-US"/>
        </w:rPr>
        <w:lastRenderedPageBreak/>
        <w:t>Содержание обучения и воспитания детей четвертого варианта развития реализуе</w:t>
      </w:r>
      <w:r w:rsidRPr="009F1E08">
        <w:rPr>
          <w:lang w:eastAsia="en-US"/>
        </w:rPr>
        <w:t>т</w:t>
      </w:r>
      <w:r w:rsidRPr="009F1E08">
        <w:rPr>
          <w:lang w:eastAsia="en-US"/>
        </w:rPr>
        <w:t xml:space="preserve">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w:t>
      </w:r>
      <w:proofErr w:type="gramStart"/>
      <w:r w:rsidRPr="009F1E08">
        <w:rPr>
          <w:lang w:eastAsia="en-US"/>
        </w:rPr>
        <w:t>со</w:t>
      </w:r>
      <w:proofErr w:type="gramEnd"/>
      <w:r w:rsidRPr="009F1E08">
        <w:rPr>
          <w:lang w:eastAsia="en-US"/>
        </w:rPr>
        <w:t xml:space="preserve"> взрослым. </w:t>
      </w:r>
    </w:p>
    <w:p w:rsidR="00451070" w:rsidRDefault="00451070" w:rsidP="00451070">
      <w:pPr>
        <w:jc w:val="both"/>
        <w:rPr>
          <w:b/>
        </w:rPr>
      </w:pPr>
    </w:p>
    <w:p w:rsidR="00451070" w:rsidRPr="00451070" w:rsidRDefault="00451070" w:rsidP="00451070">
      <w:pPr>
        <w:jc w:val="both"/>
        <w:rPr>
          <w:b/>
        </w:rPr>
      </w:pPr>
      <w:r w:rsidRPr="00451070">
        <w:rPr>
          <w:b/>
        </w:rPr>
        <w:t>Характеристика возрастных особенностей детей с умственной отсталостью от 3 до 4 лет</w:t>
      </w:r>
    </w:p>
    <w:p w:rsidR="00AB3227" w:rsidRDefault="00451070" w:rsidP="00451070">
      <w:pPr>
        <w:pStyle w:val="aff2"/>
        <w:jc w:val="both"/>
        <w:rPr>
          <w:rFonts w:ascii="Times New Roman" w:hAnsi="Times New Roman" w:cs="Times New Roman"/>
          <w:sz w:val="24"/>
          <w:szCs w:val="24"/>
          <w:shd w:val="clear" w:color="auto" w:fill="FFFFFF"/>
        </w:rPr>
      </w:pPr>
      <w:r w:rsidRPr="00451070">
        <w:rPr>
          <w:rFonts w:ascii="Times New Roman" w:hAnsi="Times New Roman" w:cs="Times New Roman"/>
          <w:sz w:val="24"/>
          <w:szCs w:val="24"/>
          <w:shd w:val="clear" w:color="auto" w:fill="FFFFFF"/>
        </w:rPr>
        <w:t>Развитие в дошкольном возрасте является, как известно, продолжением развития, которое мы наблюдаем в раннем возрасте. Несмотря на то, что в 3 года происходит известный ск</w:t>
      </w:r>
      <w:r w:rsidRPr="00451070">
        <w:rPr>
          <w:rFonts w:ascii="Times New Roman" w:hAnsi="Times New Roman" w:cs="Times New Roman"/>
          <w:sz w:val="24"/>
          <w:szCs w:val="24"/>
          <w:shd w:val="clear" w:color="auto" w:fill="FFFFFF"/>
        </w:rPr>
        <w:t>а</w:t>
      </w:r>
      <w:r w:rsidRPr="00451070">
        <w:rPr>
          <w:rFonts w:ascii="Times New Roman" w:hAnsi="Times New Roman" w:cs="Times New Roman"/>
          <w:sz w:val="24"/>
          <w:szCs w:val="24"/>
          <w:shd w:val="clear" w:color="auto" w:fill="FFFFFF"/>
        </w:rPr>
        <w:t xml:space="preserve">чок, дальнейшее развитие базируется на том уровне, который </w:t>
      </w:r>
      <w:proofErr w:type="gramStart"/>
      <w:r w:rsidRPr="00451070">
        <w:rPr>
          <w:rFonts w:ascii="Times New Roman" w:hAnsi="Times New Roman" w:cs="Times New Roman"/>
          <w:sz w:val="24"/>
          <w:szCs w:val="24"/>
          <w:shd w:val="clear" w:color="auto" w:fill="FFFFFF"/>
        </w:rPr>
        <w:t>был</w:t>
      </w:r>
      <w:proofErr w:type="gramEnd"/>
      <w:r w:rsidRPr="00451070">
        <w:rPr>
          <w:rFonts w:ascii="Times New Roman" w:hAnsi="Times New Roman" w:cs="Times New Roman"/>
          <w:sz w:val="24"/>
          <w:szCs w:val="24"/>
          <w:shd w:val="clear" w:color="auto" w:fill="FFFFFF"/>
        </w:rPr>
        <w:t xml:space="preserve"> достигнут прежде. Вм</w:t>
      </w:r>
      <w:r w:rsidRPr="00451070">
        <w:rPr>
          <w:rFonts w:ascii="Times New Roman" w:hAnsi="Times New Roman" w:cs="Times New Roman"/>
          <w:sz w:val="24"/>
          <w:szCs w:val="24"/>
          <w:shd w:val="clear" w:color="auto" w:fill="FFFFFF"/>
        </w:rPr>
        <w:t>е</w:t>
      </w:r>
      <w:r w:rsidRPr="00451070">
        <w:rPr>
          <w:rFonts w:ascii="Times New Roman" w:hAnsi="Times New Roman" w:cs="Times New Roman"/>
          <w:sz w:val="24"/>
          <w:szCs w:val="24"/>
          <w:shd w:val="clear" w:color="auto" w:fill="FFFFFF"/>
        </w:rPr>
        <w:t>сте с тем, этот возраст имеет свои особенности, свои</w:t>
      </w:r>
      <w:r w:rsidR="00AB3227">
        <w:rPr>
          <w:rFonts w:ascii="Times New Roman" w:hAnsi="Times New Roman" w:cs="Times New Roman"/>
          <w:sz w:val="24"/>
          <w:szCs w:val="24"/>
          <w:shd w:val="clear" w:color="auto" w:fill="FFFFFF"/>
        </w:rPr>
        <w:t xml:space="preserve"> </w:t>
      </w:r>
      <w:r w:rsidRPr="00451070">
        <w:rPr>
          <w:rFonts w:ascii="Times New Roman" w:hAnsi="Times New Roman" w:cs="Times New Roman"/>
          <w:sz w:val="24"/>
          <w:szCs w:val="24"/>
          <w:shd w:val="clear" w:color="auto" w:fill="FFFFFF"/>
        </w:rPr>
        <w:t>задачи,</w:t>
      </w:r>
      <w:r w:rsidR="00AB3227">
        <w:rPr>
          <w:rFonts w:ascii="Times New Roman" w:hAnsi="Times New Roman" w:cs="Times New Roman"/>
          <w:sz w:val="24"/>
          <w:szCs w:val="24"/>
          <w:shd w:val="clear" w:color="auto" w:fill="FFFFFF"/>
        </w:rPr>
        <w:t xml:space="preserve"> </w:t>
      </w:r>
      <w:r w:rsidRPr="00451070">
        <w:rPr>
          <w:rFonts w:ascii="Times New Roman" w:hAnsi="Times New Roman" w:cs="Times New Roman"/>
          <w:sz w:val="24"/>
          <w:szCs w:val="24"/>
          <w:shd w:val="clear" w:color="auto" w:fill="FFFFFF"/>
        </w:rPr>
        <w:t>многие</w:t>
      </w:r>
      <w:r w:rsidR="00AB3227">
        <w:rPr>
          <w:rFonts w:ascii="Times New Roman" w:hAnsi="Times New Roman" w:cs="Times New Roman"/>
          <w:sz w:val="24"/>
          <w:szCs w:val="24"/>
          <w:shd w:val="clear" w:color="auto" w:fill="FFFFFF"/>
        </w:rPr>
        <w:t xml:space="preserve"> </w:t>
      </w:r>
      <w:r w:rsidRPr="00451070">
        <w:rPr>
          <w:rFonts w:ascii="Times New Roman" w:hAnsi="Times New Roman" w:cs="Times New Roman"/>
          <w:sz w:val="24"/>
          <w:szCs w:val="24"/>
          <w:shd w:val="clear" w:color="auto" w:fill="FFFFFF"/>
        </w:rPr>
        <w:t>из</w:t>
      </w:r>
      <w:r w:rsidR="00AB3227">
        <w:rPr>
          <w:rFonts w:ascii="Times New Roman" w:hAnsi="Times New Roman" w:cs="Times New Roman"/>
          <w:sz w:val="24"/>
          <w:szCs w:val="24"/>
          <w:shd w:val="clear" w:color="auto" w:fill="FFFFFF"/>
        </w:rPr>
        <w:t xml:space="preserve"> </w:t>
      </w:r>
      <w:r w:rsidRPr="00451070">
        <w:rPr>
          <w:rFonts w:ascii="Times New Roman" w:hAnsi="Times New Roman" w:cs="Times New Roman"/>
          <w:sz w:val="24"/>
          <w:szCs w:val="24"/>
          <w:shd w:val="clear" w:color="auto" w:fill="FFFFFF"/>
        </w:rPr>
        <w:t>которых</w:t>
      </w:r>
      <w:r w:rsidR="00AB3227">
        <w:rPr>
          <w:rFonts w:ascii="Times New Roman" w:hAnsi="Times New Roman" w:cs="Times New Roman"/>
          <w:sz w:val="24"/>
          <w:szCs w:val="24"/>
          <w:shd w:val="clear" w:color="auto" w:fill="FFFFFF"/>
        </w:rPr>
        <w:t xml:space="preserve"> </w:t>
      </w:r>
      <w:r w:rsidRPr="00451070">
        <w:rPr>
          <w:rFonts w:ascii="Times New Roman" w:hAnsi="Times New Roman" w:cs="Times New Roman"/>
          <w:sz w:val="24"/>
          <w:szCs w:val="24"/>
          <w:shd w:val="clear" w:color="auto" w:fill="FFFFFF"/>
        </w:rPr>
        <w:t>возник</w:t>
      </w:r>
      <w:r w:rsidRPr="00451070">
        <w:rPr>
          <w:rFonts w:ascii="Times New Roman" w:hAnsi="Times New Roman" w:cs="Times New Roman"/>
          <w:sz w:val="24"/>
          <w:szCs w:val="24"/>
          <w:shd w:val="clear" w:color="auto" w:fill="FFFFFF"/>
        </w:rPr>
        <w:t>а</w:t>
      </w:r>
      <w:r w:rsidRPr="00451070">
        <w:rPr>
          <w:rFonts w:ascii="Times New Roman" w:hAnsi="Times New Roman" w:cs="Times New Roman"/>
          <w:sz w:val="24"/>
          <w:szCs w:val="24"/>
          <w:shd w:val="clear" w:color="auto" w:fill="FFFFFF"/>
        </w:rPr>
        <w:t>ют</w:t>
      </w:r>
      <w:r w:rsidR="00AB3227">
        <w:rPr>
          <w:rFonts w:ascii="Times New Roman" w:hAnsi="Times New Roman" w:cs="Times New Roman"/>
          <w:sz w:val="24"/>
          <w:szCs w:val="24"/>
          <w:shd w:val="clear" w:color="auto" w:fill="FFFFFF"/>
        </w:rPr>
        <w:t xml:space="preserve"> </w:t>
      </w:r>
      <w:r w:rsidRPr="00451070">
        <w:rPr>
          <w:rFonts w:ascii="Times New Roman" w:hAnsi="Times New Roman" w:cs="Times New Roman"/>
          <w:sz w:val="24"/>
          <w:szCs w:val="24"/>
          <w:shd w:val="clear" w:color="auto" w:fill="FFFFFF"/>
        </w:rPr>
        <w:t>впервые.</w:t>
      </w:r>
    </w:p>
    <w:p w:rsidR="00AB3227" w:rsidRDefault="00451070" w:rsidP="00AB3227">
      <w:pPr>
        <w:pStyle w:val="aff2"/>
        <w:ind w:firstLine="708"/>
        <w:jc w:val="both"/>
        <w:rPr>
          <w:rFonts w:ascii="Times New Roman" w:hAnsi="Times New Roman" w:cs="Times New Roman"/>
          <w:sz w:val="24"/>
          <w:szCs w:val="24"/>
        </w:rPr>
      </w:pPr>
      <w:r w:rsidRPr="00451070">
        <w:rPr>
          <w:rFonts w:ascii="Times New Roman" w:hAnsi="Times New Roman" w:cs="Times New Roman"/>
          <w:sz w:val="24"/>
          <w:szCs w:val="24"/>
        </w:rPr>
        <w:t>В данном возрасте у ребенка закладываются основы личностной культуры, ее б</w:t>
      </w:r>
      <w:r w:rsidRPr="00451070">
        <w:rPr>
          <w:rFonts w:ascii="Times New Roman" w:hAnsi="Times New Roman" w:cs="Times New Roman"/>
          <w:sz w:val="24"/>
          <w:szCs w:val="24"/>
        </w:rPr>
        <w:t>а</w:t>
      </w:r>
      <w:r w:rsidRPr="00451070">
        <w:rPr>
          <w:rFonts w:ascii="Times New Roman" w:hAnsi="Times New Roman" w:cs="Times New Roman"/>
          <w:sz w:val="24"/>
          <w:szCs w:val="24"/>
        </w:rPr>
        <w:t>зис, в состав которого включается ориентировка малыша в реалиях предметного мира, с</w:t>
      </w:r>
      <w:r w:rsidRPr="00451070">
        <w:rPr>
          <w:rFonts w:ascii="Times New Roman" w:hAnsi="Times New Roman" w:cs="Times New Roman"/>
          <w:sz w:val="24"/>
          <w:szCs w:val="24"/>
        </w:rPr>
        <w:t>о</w:t>
      </w:r>
      <w:r w:rsidRPr="00451070">
        <w:rPr>
          <w:rFonts w:ascii="Times New Roman" w:hAnsi="Times New Roman" w:cs="Times New Roman"/>
          <w:sz w:val="24"/>
          <w:szCs w:val="24"/>
        </w:rPr>
        <w:t>зданных руками человека, явлениях собственной жизни и деятельности, в самом себе и явлениях общественной жизни. Вместе с тем становление личности ребенка происходит успешно при условии активности самого ребенка, когда он включен</w:t>
      </w:r>
      <w:r w:rsidR="00AB3227">
        <w:rPr>
          <w:rFonts w:ascii="Times New Roman" w:hAnsi="Times New Roman" w:cs="Times New Roman"/>
          <w:sz w:val="24"/>
          <w:szCs w:val="24"/>
        </w:rPr>
        <w:t xml:space="preserve"> </w:t>
      </w:r>
      <w:r w:rsidRPr="00451070">
        <w:rPr>
          <w:rFonts w:ascii="Times New Roman" w:hAnsi="Times New Roman" w:cs="Times New Roman"/>
          <w:sz w:val="24"/>
          <w:szCs w:val="24"/>
        </w:rPr>
        <w:t>в</w:t>
      </w:r>
      <w:r w:rsidR="00AB3227">
        <w:rPr>
          <w:rFonts w:ascii="Times New Roman" w:hAnsi="Times New Roman" w:cs="Times New Roman"/>
          <w:sz w:val="24"/>
          <w:szCs w:val="24"/>
        </w:rPr>
        <w:t xml:space="preserve"> </w:t>
      </w:r>
      <w:r w:rsidRPr="00451070">
        <w:rPr>
          <w:rFonts w:ascii="Times New Roman" w:hAnsi="Times New Roman" w:cs="Times New Roman"/>
          <w:sz w:val="24"/>
          <w:szCs w:val="24"/>
        </w:rPr>
        <w:t>процесс</w:t>
      </w:r>
      <w:r w:rsidR="00AB3227">
        <w:rPr>
          <w:rFonts w:ascii="Times New Roman" w:hAnsi="Times New Roman" w:cs="Times New Roman"/>
          <w:sz w:val="24"/>
          <w:szCs w:val="24"/>
        </w:rPr>
        <w:t xml:space="preserve"> </w:t>
      </w:r>
      <w:r w:rsidRPr="00451070">
        <w:rPr>
          <w:rFonts w:ascii="Times New Roman" w:hAnsi="Times New Roman" w:cs="Times New Roman"/>
          <w:sz w:val="24"/>
          <w:szCs w:val="24"/>
        </w:rPr>
        <w:t>собстве</w:t>
      </w:r>
      <w:r w:rsidRPr="00451070">
        <w:rPr>
          <w:rFonts w:ascii="Times New Roman" w:hAnsi="Times New Roman" w:cs="Times New Roman"/>
          <w:sz w:val="24"/>
          <w:szCs w:val="24"/>
        </w:rPr>
        <w:t>н</w:t>
      </w:r>
      <w:r w:rsidRPr="00451070">
        <w:rPr>
          <w:rFonts w:ascii="Times New Roman" w:hAnsi="Times New Roman" w:cs="Times New Roman"/>
          <w:sz w:val="24"/>
          <w:szCs w:val="24"/>
        </w:rPr>
        <w:t>ного</w:t>
      </w:r>
      <w:r w:rsidR="00AB3227">
        <w:rPr>
          <w:rFonts w:ascii="Times New Roman" w:hAnsi="Times New Roman" w:cs="Times New Roman"/>
          <w:sz w:val="24"/>
          <w:szCs w:val="24"/>
        </w:rPr>
        <w:t xml:space="preserve"> </w:t>
      </w:r>
      <w:r w:rsidRPr="00451070">
        <w:rPr>
          <w:rFonts w:ascii="Times New Roman" w:hAnsi="Times New Roman" w:cs="Times New Roman"/>
          <w:sz w:val="24"/>
          <w:szCs w:val="24"/>
        </w:rPr>
        <w:t>«Социального</w:t>
      </w:r>
      <w:r w:rsidR="00AB3227">
        <w:rPr>
          <w:rFonts w:ascii="Times New Roman" w:hAnsi="Times New Roman" w:cs="Times New Roman"/>
          <w:sz w:val="24"/>
          <w:szCs w:val="24"/>
        </w:rPr>
        <w:t xml:space="preserve"> </w:t>
      </w:r>
      <w:r w:rsidRPr="00451070">
        <w:rPr>
          <w:rFonts w:ascii="Times New Roman" w:hAnsi="Times New Roman" w:cs="Times New Roman"/>
          <w:sz w:val="24"/>
          <w:szCs w:val="24"/>
        </w:rPr>
        <w:t>строительства».</w:t>
      </w:r>
    </w:p>
    <w:p w:rsidR="00AB3227" w:rsidRDefault="00451070" w:rsidP="00AB3227">
      <w:pPr>
        <w:pStyle w:val="aff2"/>
        <w:ind w:firstLine="708"/>
        <w:jc w:val="both"/>
        <w:rPr>
          <w:rFonts w:ascii="Times New Roman" w:hAnsi="Times New Roman" w:cs="Times New Roman"/>
          <w:color w:val="000000"/>
          <w:sz w:val="24"/>
          <w:szCs w:val="24"/>
          <w:shd w:val="clear" w:color="auto" w:fill="FFFFFF"/>
        </w:rPr>
      </w:pPr>
      <w:r w:rsidRPr="00451070">
        <w:rPr>
          <w:rFonts w:ascii="Times New Roman" w:hAnsi="Times New Roman" w:cs="Times New Roman"/>
          <w:color w:val="000000"/>
          <w:sz w:val="24"/>
          <w:szCs w:val="24"/>
          <w:shd w:val="clear" w:color="auto" w:fill="FFFFFF"/>
        </w:rPr>
        <w:t>Развитие ребенка с нарушениями интеллекта с первых лет жизни отличается от нормы. У всех детей с нарушениями интеллекта отсутствует характерное для здорового ребенка неудержимое стремление познать окружающий мир, снижена реакция на внешние раздражители, отмечается безразличие, общая патологическая инертность (что не искл</w:t>
      </w:r>
      <w:r w:rsidRPr="00451070">
        <w:rPr>
          <w:rFonts w:ascii="Times New Roman" w:hAnsi="Times New Roman" w:cs="Times New Roman"/>
          <w:color w:val="000000"/>
          <w:sz w:val="24"/>
          <w:szCs w:val="24"/>
          <w:shd w:val="clear" w:color="auto" w:fill="FFFFFF"/>
        </w:rPr>
        <w:t>ю</w:t>
      </w:r>
      <w:r w:rsidRPr="00451070">
        <w:rPr>
          <w:rFonts w:ascii="Times New Roman" w:hAnsi="Times New Roman" w:cs="Times New Roman"/>
          <w:color w:val="000000"/>
          <w:sz w:val="24"/>
          <w:szCs w:val="24"/>
          <w:shd w:val="clear" w:color="auto" w:fill="FFFFFF"/>
        </w:rPr>
        <w:t xml:space="preserve">чает крикливости, беспокойства, раздражительности и </w:t>
      </w:r>
      <w:proofErr w:type="gramStart"/>
      <w:r w:rsidRPr="00451070">
        <w:rPr>
          <w:rFonts w:ascii="Times New Roman" w:hAnsi="Times New Roman" w:cs="Times New Roman"/>
          <w:color w:val="000000"/>
          <w:sz w:val="24"/>
          <w:szCs w:val="24"/>
          <w:shd w:val="clear" w:color="auto" w:fill="FFFFFF"/>
        </w:rPr>
        <w:t>т</w:t>
      </w:r>
      <w:proofErr w:type="gramEnd"/>
      <w:r w:rsidRPr="00451070">
        <w:rPr>
          <w:rFonts w:ascii="Times New Roman" w:hAnsi="Times New Roman" w:cs="Times New Roman"/>
          <w:color w:val="000000"/>
          <w:sz w:val="24"/>
          <w:szCs w:val="24"/>
          <w:shd w:val="clear" w:color="auto" w:fill="FFFFFF"/>
        </w:rPr>
        <w:t>.). У них не возникает потребн</w:t>
      </w:r>
      <w:r w:rsidRPr="00451070">
        <w:rPr>
          <w:rFonts w:ascii="Times New Roman" w:hAnsi="Times New Roman" w:cs="Times New Roman"/>
          <w:color w:val="000000"/>
          <w:sz w:val="24"/>
          <w:szCs w:val="24"/>
          <w:shd w:val="clear" w:color="auto" w:fill="FFFFFF"/>
        </w:rPr>
        <w:t>о</w:t>
      </w:r>
      <w:r w:rsidRPr="00451070">
        <w:rPr>
          <w:rFonts w:ascii="Times New Roman" w:hAnsi="Times New Roman" w:cs="Times New Roman"/>
          <w:color w:val="000000"/>
          <w:sz w:val="24"/>
          <w:szCs w:val="24"/>
          <w:shd w:val="clear" w:color="auto" w:fill="FFFFFF"/>
        </w:rPr>
        <w:t xml:space="preserve">сти в эмоциональном общении </w:t>
      </w:r>
      <w:proofErr w:type="gramStart"/>
      <w:r w:rsidRPr="00451070">
        <w:rPr>
          <w:rFonts w:ascii="Times New Roman" w:hAnsi="Times New Roman" w:cs="Times New Roman"/>
          <w:color w:val="000000"/>
          <w:sz w:val="24"/>
          <w:szCs w:val="24"/>
          <w:shd w:val="clear" w:color="auto" w:fill="FFFFFF"/>
        </w:rPr>
        <w:t>со</w:t>
      </w:r>
      <w:proofErr w:type="gramEnd"/>
      <w:r w:rsidRPr="00451070">
        <w:rPr>
          <w:rFonts w:ascii="Times New Roman" w:hAnsi="Times New Roman" w:cs="Times New Roman"/>
          <w:color w:val="000000"/>
          <w:sz w:val="24"/>
          <w:szCs w:val="24"/>
          <w:shd w:val="clear" w:color="auto" w:fill="FFFFFF"/>
        </w:rPr>
        <w:t xml:space="preserve"> взрослыми, отсутствует, как правило, эмоциональный отклик в ответ на голос и улыбку взрослого.</w:t>
      </w:r>
    </w:p>
    <w:p w:rsidR="00AB3227" w:rsidRDefault="00451070" w:rsidP="00AB3227">
      <w:pPr>
        <w:pStyle w:val="aff2"/>
        <w:ind w:firstLine="708"/>
        <w:jc w:val="both"/>
        <w:rPr>
          <w:rFonts w:ascii="Times New Roman" w:hAnsi="Times New Roman" w:cs="Times New Roman"/>
          <w:color w:val="000000"/>
          <w:sz w:val="24"/>
          <w:szCs w:val="24"/>
          <w:shd w:val="clear" w:color="auto" w:fill="FFFFFF"/>
        </w:rPr>
      </w:pPr>
      <w:r w:rsidRPr="00451070">
        <w:rPr>
          <w:rFonts w:ascii="Times New Roman" w:hAnsi="Times New Roman" w:cs="Times New Roman"/>
          <w:color w:val="000000"/>
          <w:sz w:val="24"/>
          <w:szCs w:val="24"/>
          <w:shd w:val="clear" w:color="auto" w:fill="FFFFFF"/>
        </w:rPr>
        <w:t>В дальнейшем у детей с нарушения</w:t>
      </w:r>
      <w:r w:rsidR="00AB3227">
        <w:rPr>
          <w:rFonts w:ascii="Times New Roman" w:hAnsi="Times New Roman" w:cs="Times New Roman"/>
          <w:color w:val="000000"/>
          <w:sz w:val="24"/>
          <w:szCs w:val="24"/>
          <w:shd w:val="clear" w:color="auto" w:fill="FFFFFF"/>
        </w:rPr>
        <w:t xml:space="preserve">ми </w:t>
      </w:r>
      <w:r w:rsidRPr="00451070">
        <w:rPr>
          <w:rFonts w:ascii="Times New Roman" w:hAnsi="Times New Roman" w:cs="Times New Roman"/>
          <w:color w:val="000000"/>
          <w:sz w:val="24"/>
          <w:szCs w:val="24"/>
          <w:shd w:val="clear" w:color="auto" w:fill="FFFFFF"/>
        </w:rPr>
        <w:t>интеллекта не появляется интереса к игру</w:t>
      </w:r>
      <w:r w:rsidRPr="00451070">
        <w:rPr>
          <w:rFonts w:ascii="Times New Roman" w:hAnsi="Times New Roman" w:cs="Times New Roman"/>
          <w:color w:val="000000"/>
          <w:sz w:val="24"/>
          <w:szCs w:val="24"/>
          <w:shd w:val="clear" w:color="auto" w:fill="FFFFFF"/>
        </w:rPr>
        <w:t>ш</w:t>
      </w:r>
      <w:r w:rsidRPr="00451070">
        <w:rPr>
          <w:rFonts w:ascii="Times New Roman" w:hAnsi="Times New Roman" w:cs="Times New Roman"/>
          <w:color w:val="000000"/>
          <w:sz w:val="24"/>
          <w:szCs w:val="24"/>
          <w:shd w:val="clear" w:color="auto" w:fill="FFFFFF"/>
        </w:rPr>
        <w:t xml:space="preserve">кам. Не происходит своевременного перехода к общению </w:t>
      </w:r>
      <w:proofErr w:type="gramStart"/>
      <w:r w:rsidRPr="00451070">
        <w:rPr>
          <w:rFonts w:ascii="Times New Roman" w:hAnsi="Times New Roman" w:cs="Times New Roman"/>
          <w:color w:val="000000"/>
          <w:sz w:val="24"/>
          <w:szCs w:val="24"/>
          <w:shd w:val="clear" w:color="auto" w:fill="FFFFFF"/>
        </w:rPr>
        <w:t>со</w:t>
      </w:r>
      <w:proofErr w:type="gramEnd"/>
      <w:r w:rsidRPr="00451070">
        <w:rPr>
          <w:rFonts w:ascii="Times New Roman" w:hAnsi="Times New Roman" w:cs="Times New Roman"/>
          <w:color w:val="000000"/>
          <w:sz w:val="24"/>
          <w:szCs w:val="24"/>
          <w:shd w:val="clear" w:color="auto" w:fill="FFFFFF"/>
        </w:rPr>
        <w:t xml:space="preserve"> взрослым на основе совмес</w:t>
      </w:r>
      <w:r w:rsidRPr="00451070">
        <w:rPr>
          <w:rFonts w:ascii="Times New Roman" w:hAnsi="Times New Roman" w:cs="Times New Roman"/>
          <w:color w:val="000000"/>
          <w:sz w:val="24"/>
          <w:szCs w:val="24"/>
          <w:shd w:val="clear" w:color="auto" w:fill="FFFFFF"/>
        </w:rPr>
        <w:t>т</w:t>
      </w:r>
      <w:r w:rsidRPr="00451070">
        <w:rPr>
          <w:rFonts w:ascii="Times New Roman" w:hAnsi="Times New Roman" w:cs="Times New Roman"/>
          <w:color w:val="000000"/>
          <w:sz w:val="24"/>
          <w:szCs w:val="24"/>
          <w:shd w:val="clear" w:color="auto" w:fill="FFFFFF"/>
        </w:rPr>
        <w:t>ных действий с игрушками, часто не воз</w:t>
      </w:r>
      <w:r w:rsidR="00AB3227">
        <w:rPr>
          <w:rFonts w:ascii="Times New Roman" w:hAnsi="Times New Roman" w:cs="Times New Roman"/>
          <w:color w:val="000000"/>
          <w:sz w:val="24"/>
          <w:szCs w:val="24"/>
          <w:shd w:val="clear" w:color="auto" w:fill="FFFFFF"/>
        </w:rPr>
        <w:t>никает новая форма общения -</w:t>
      </w:r>
      <w:r w:rsidRPr="00451070">
        <w:rPr>
          <w:rFonts w:ascii="Times New Roman" w:hAnsi="Times New Roman" w:cs="Times New Roman"/>
          <w:color w:val="000000"/>
          <w:sz w:val="24"/>
          <w:szCs w:val="24"/>
          <w:shd w:val="clear" w:color="auto" w:fill="FFFFFF"/>
        </w:rPr>
        <w:t xml:space="preserve"> жестовая. Не ре</w:t>
      </w:r>
      <w:r w:rsidRPr="00451070">
        <w:rPr>
          <w:rFonts w:ascii="Times New Roman" w:hAnsi="Times New Roman" w:cs="Times New Roman"/>
          <w:color w:val="000000"/>
          <w:sz w:val="24"/>
          <w:szCs w:val="24"/>
          <w:shd w:val="clear" w:color="auto" w:fill="FFFFFF"/>
        </w:rPr>
        <w:t>д</w:t>
      </w:r>
      <w:r w:rsidRPr="00451070">
        <w:rPr>
          <w:rFonts w:ascii="Times New Roman" w:hAnsi="Times New Roman" w:cs="Times New Roman"/>
          <w:color w:val="000000"/>
          <w:sz w:val="24"/>
          <w:szCs w:val="24"/>
          <w:shd w:val="clear" w:color="auto" w:fill="FFFFFF"/>
        </w:rPr>
        <w:t>ко, дети на третьем году жизни не дифференцируют «своих» и «чужих» взрослых, хотя при нормальном развитии это наблюдается уже в первом полугодии жизни.</w:t>
      </w:r>
    </w:p>
    <w:p w:rsidR="00451070" w:rsidRPr="00451070" w:rsidRDefault="00451070" w:rsidP="00AB3227">
      <w:pPr>
        <w:pStyle w:val="aff2"/>
        <w:ind w:firstLine="708"/>
        <w:jc w:val="both"/>
        <w:rPr>
          <w:rFonts w:ascii="Times New Roman" w:hAnsi="Times New Roman" w:cs="Times New Roman"/>
          <w:sz w:val="24"/>
          <w:szCs w:val="24"/>
        </w:rPr>
      </w:pPr>
      <w:r w:rsidRPr="00451070">
        <w:rPr>
          <w:rFonts w:ascii="Times New Roman" w:hAnsi="Times New Roman" w:cs="Times New Roman"/>
          <w:sz w:val="24"/>
          <w:szCs w:val="24"/>
        </w:rPr>
        <w:t>К началу дошкольного возраста, когда у детей в норме на базе кризиса 3 лет нач</w:t>
      </w:r>
      <w:r w:rsidRPr="00451070">
        <w:rPr>
          <w:rFonts w:ascii="Times New Roman" w:hAnsi="Times New Roman" w:cs="Times New Roman"/>
          <w:sz w:val="24"/>
          <w:szCs w:val="24"/>
        </w:rPr>
        <w:t>и</w:t>
      </w:r>
      <w:r w:rsidRPr="00451070">
        <w:rPr>
          <w:rFonts w:ascii="Times New Roman" w:hAnsi="Times New Roman" w:cs="Times New Roman"/>
          <w:sz w:val="24"/>
          <w:szCs w:val="24"/>
        </w:rPr>
        <w:t>нает развиваться самосознание, появляются волевые проявления, у детей с нарушениями интеллекта личностные проявления не появляются. Их поведение, как правило, оказыв</w:t>
      </w:r>
      <w:r w:rsidRPr="00451070">
        <w:rPr>
          <w:rFonts w:ascii="Times New Roman" w:hAnsi="Times New Roman" w:cs="Times New Roman"/>
          <w:sz w:val="24"/>
          <w:szCs w:val="24"/>
        </w:rPr>
        <w:t>а</w:t>
      </w:r>
      <w:r w:rsidRPr="00451070">
        <w:rPr>
          <w:rFonts w:ascii="Times New Roman" w:hAnsi="Times New Roman" w:cs="Times New Roman"/>
          <w:sz w:val="24"/>
          <w:szCs w:val="24"/>
        </w:rPr>
        <w:t>ется непроизвольным, «полевым».</w:t>
      </w:r>
    </w:p>
    <w:p w:rsidR="00FE2706" w:rsidRDefault="00451070" w:rsidP="00AB3227">
      <w:pPr>
        <w:pStyle w:val="aff2"/>
        <w:ind w:firstLine="709"/>
        <w:jc w:val="both"/>
        <w:rPr>
          <w:rFonts w:ascii="Times New Roman" w:hAnsi="Times New Roman" w:cs="Times New Roman"/>
          <w:sz w:val="24"/>
          <w:szCs w:val="24"/>
        </w:rPr>
      </w:pPr>
      <w:r w:rsidRPr="00451070">
        <w:rPr>
          <w:rFonts w:ascii="Times New Roman" w:hAnsi="Times New Roman" w:cs="Times New Roman"/>
          <w:sz w:val="24"/>
          <w:szCs w:val="24"/>
        </w:rPr>
        <w:t>Хотя ребенок и пытается ориентироваться на взрослого, он не может в ходе общ</w:t>
      </w:r>
      <w:r w:rsidRPr="00451070">
        <w:rPr>
          <w:rFonts w:ascii="Times New Roman" w:hAnsi="Times New Roman" w:cs="Times New Roman"/>
          <w:sz w:val="24"/>
          <w:szCs w:val="24"/>
        </w:rPr>
        <w:t>е</w:t>
      </w:r>
      <w:r w:rsidRPr="00451070">
        <w:rPr>
          <w:rFonts w:ascii="Times New Roman" w:hAnsi="Times New Roman" w:cs="Times New Roman"/>
          <w:sz w:val="24"/>
          <w:szCs w:val="24"/>
        </w:rPr>
        <w:t>ния усвоить нормы поведения и понять их смысл. Такое усвоение не может также прои</w:t>
      </w:r>
      <w:r w:rsidRPr="00451070">
        <w:rPr>
          <w:rFonts w:ascii="Times New Roman" w:hAnsi="Times New Roman" w:cs="Times New Roman"/>
          <w:sz w:val="24"/>
          <w:szCs w:val="24"/>
        </w:rPr>
        <w:t>с</w:t>
      </w:r>
      <w:r w:rsidRPr="00451070">
        <w:rPr>
          <w:rFonts w:ascii="Times New Roman" w:hAnsi="Times New Roman" w:cs="Times New Roman"/>
          <w:sz w:val="24"/>
          <w:szCs w:val="24"/>
        </w:rPr>
        <w:t xml:space="preserve">ходить в ходе деятельности, так как у него к началу дошкольного возраста практически нет деятельности. </w:t>
      </w:r>
    </w:p>
    <w:p w:rsidR="00FE2706" w:rsidRDefault="00451070" w:rsidP="00AB3227">
      <w:pPr>
        <w:pStyle w:val="aff2"/>
        <w:ind w:firstLine="709"/>
        <w:jc w:val="both"/>
        <w:rPr>
          <w:rFonts w:ascii="Times New Roman" w:hAnsi="Times New Roman" w:cs="Times New Roman"/>
          <w:sz w:val="24"/>
          <w:szCs w:val="24"/>
        </w:rPr>
      </w:pPr>
      <w:r w:rsidRPr="00451070">
        <w:rPr>
          <w:rFonts w:ascii="Times New Roman" w:hAnsi="Times New Roman" w:cs="Times New Roman"/>
          <w:sz w:val="24"/>
          <w:szCs w:val="24"/>
        </w:rPr>
        <w:t>В то же время после 4 лет, когда у детей с нарушениями интеллекта начинает ра</w:t>
      </w:r>
      <w:r w:rsidRPr="00451070">
        <w:rPr>
          <w:rFonts w:ascii="Times New Roman" w:hAnsi="Times New Roman" w:cs="Times New Roman"/>
          <w:sz w:val="24"/>
          <w:szCs w:val="24"/>
        </w:rPr>
        <w:t>з</w:t>
      </w:r>
      <w:r w:rsidRPr="00451070">
        <w:rPr>
          <w:rFonts w:ascii="Times New Roman" w:hAnsi="Times New Roman" w:cs="Times New Roman"/>
          <w:sz w:val="24"/>
          <w:szCs w:val="24"/>
        </w:rPr>
        <w:t>виваться интерес к окружающему, формируются действия с предметами, появляется ж</w:t>
      </w:r>
      <w:r w:rsidRPr="00451070">
        <w:rPr>
          <w:rFonts w:ascii="Times New Roman" w:hAnsi="Times New Roman" w:cs="Times New Roman"/>
          <w:sz w:val="24"/>
          <w:szCs w:val="24"/>
        </w:rPr>
        <w:t>е</w:t>
      </w:r>
      <w:r w:rsidRPr="00451070">
        <w:rPr>
          <w:rFonts w:ascii="Times New Roman" w:hAnsi="Times New Roman" w:cs="Times New Roman"/>
          <w:sz w:val="24"/>
          <w:szCs w:val="24"/>
        </w:rPr>
        <w:t>лание подчиняться взрослому, можно наблюдать у них и возникновение первых проявл</w:t>
      </w:r>
      <w:r w:rsidRPr="00451070">
        <w:rPr>
          <w:rFonts w:ascii="Times New Roman" w:hAnsi="Times New Roman" w:cs="Times New Roman"/>
          <w:sz w:val="24"/>
          <w:szCs w:val="24"/>
        </w:rPr>
        <w:t>е</w:t>
      </w:r>
      <w:r w:rsidRPr="00451070">
        <w:rPr>
          <w:rFonts w:ascii="Times New Roman" w:hAnsi="Times New Roman" w:cs="Times New Roman"/>
          <w:sz w:val="24"/>
          <w:szCs w:val="24"/>
        </w:rPr>
        <w:t>ний самосознания, отделения своего «Я», которое находит выражение в негативных реа</w:t>
      </w:r>
      <w:r w:rsidRPr="00451070">
        <w:rPr>
          <w:rFonts w:ascii="Times New Roman" w:hAnsi="Times New Roman" w:cs="Times New Roman"/>
          <w:sz w:val="24"/>
          <w:szCs w:val="24"/>
        </w:rPr>
        <w:t>к</w:t>
      </w:r>
      <w:r w:rsidRPr="00451070">
        <w:rPr>
          <w:rFonts w:ascii="Times New Roman" w:hAnsi="Times New Roman" w:cs="Times New Roman"/>
          <w:sz w:val="24"/>
          <w:szCs w:val="24"/>
        </w:rPr>
        <w:t>циях на замечания, порицания, на неудачу. Систематические переживания неуспеха ведут к формированию патологических черт личности - к отказу от всякой деятельности, па</w:t>
      </w:r>
      <w:r w:rsidRPr="00451070">
        <w:rPr>
          <w:rFonts w:ascii="Times New Roman" w:hAnsi="Times New Roman" w:cs="Times New Roman"/>
          <w:sz w:val="24"/>
          <w:szCs w:val="24"/>
        </w:rPr>
        <w:t>с</w:t>
      </w:r>
      <w:r w:rsidRPr="00451070">
        <w:rPr>
          <w:rFonts w:ascii="Times New Roman" w:hAnsi="Times New Roman" w:cs="Times New Roman"/>
          <w:sz w:val="24"/>
          <w:szCs w:val="24"/>
        </w:rPr>
        <w:t>сивности, замкнутости или заискиванию. У них появляются угодливость, негативизм,</w:t>
      </w:r>
      <w:r w:rsidR="00AB3227">
        <w:rPr>
          <w:rFonts w:ascii="Times New Roman" w:hAnsi="Times New Roman" w:cs="Times New Roman"/>
          <w:sz w:val="24"/>
          <w:szCs w:val="24"/>
        </w:rPr>
        <w:t xml:space="preserve"> </w:t>
      </w:r>
      <w:r w:rsidRPr="00451070">
        <w:rPr>
          <w:rFonts w:ascii="Times New Roman" w:hAnsi="Times New Roman" w:cs="Times New Roman"/>
          <w:sz w:val="24"/>
          <w:szCs w:val="24"/>
        </w:rPr>
        <w:t>озлобленность.</w:t>
      </w:r>
    </w:p>
    <w:p w:rsidR="00AB3227" w:rsidRDefault="00451070" w:rsidP="00AB3227">
      <w:pPr>
        <w:pStyle w:val="aff2"/>
        <w:ind w:firstLine="708"/>
        <w:rPr>
          <w:rFonts w:ascii="Times New Roman" w:hAnsi="Times New Roman" w:cs="Times New Roman"/>
          <w:sz w:val="24"/>
          <w:szCs w:val="24"/>
        </w:rPr>
      </w:pPr>
      <w:r w:rsidRPr="00451070">
        <w:rPr>
          <w:rFonts w:ascii="Times New Roman" w:hAnsi="Times New Roman" w:cs="Times New Roman"/>
          <w:sz w:val="24"/>
          <w:szCs w:val="24"/>
        </w:rPr>
        <w:t>Физическое развитие ребенка не совершенно. Однако развитие двигательной а</w:t>
      </w:r>
      <w:r w:rsidRPr="00451070">
        <w:rPr>
          <w:rFonts w:ascii="Times New Roman" w:hAnsi="Times New Roman" w:cs="Times New Roman"/>
          <w:sz w:val="24"/>
          <w:szCs w:val="24"/>
        </w:rPr>
        <w:t>к</w:t>
      </w:r>
      <w:r w:rsidRPr="00451070">
        <w:rPr>
          <w:rFonts w:ascii="Times New Roman" w:hAnsi="Times New Roman" w:cs="Times New Roman"/>
          <w:sz w:val="24"/>
          <w:szCs w:val="24"/>
        </w:rPr>
        <w:t>тивности прослеживается в зависимости от общего соматического и физического здор</w:t>
      </w:r>
      <w:r w:rsidRPr="00451070">
        <w:rPr>
          <w:rFonts w:ascii="Times New Roman" w:hAnsi="Times New Roman" w:cs="Times New Roman"/>
          <w:sz w:val="24"/>
          <w:szCs w:val="24"/>
        </w:rPr>
        <w:t>о</w:t>
      </w:r>
      <w:r w:rsidRPr="00451070">
        <w:rPr>
          <w:rFonts w:ascii="Times New Roman" w:hAnsi="Times New Roman" w:cs="Times New Roman"/>
          <w:sz w:val="24"/>
          <w:szCs w:val="24"/>
        </w:rPr>
        <w:t>вья.</w:t>
      </w:r>
    </w:p>
    <w:p w:rsidR="00AB3227" w:rsidRDefault="00451070" w:rsidP="00AB3227">
      <w:pPr>
        <w:pStyle w:val="aff2"/>
        <w:ind w:firstLine="708"/>
        <w:rPr>
          <w:rFonts w:ascii="Times New Roman" w:hAnsi="Times New Roman" w:cs="Times New Roman"/>
          <w:sz w:val="24"/>
          <w:szCs w:val="24"/>
        </w:rPr>
      </w:pPr>
      <w:r w:rsidRPr="00FE2706">
        <w:rPr>
          <w:rFonts w:ascii="Times New Roman" w:hAnsi="Times New Roman" w:cs="Times New Roman"/>
          <w:b/>
          <w:sz w:val="24"/>
          <w:szCs w:val="24"/>
        </w:rPr>
        <w:t>Крупная моторика</w:t>
      </w:r>
      <w:r w:rsidRPr="00451070">
        <w:rPr>
          <w:rFonts w:ascii="Times New Roman" w:hAnsi="Times New Roman" w:cs="Times New Roman"/>
          <w:sz w:val="24"/>
          <w:szCs w:val="24"/>
        </w:rPr>
        <w:t>.</w:t>
      </w:r>
      <w:r w:rsidRPr="00451070">
        <w:rPr>
          <w:rFonts w:ascii="Times New Roman" w:hAnsi="Times New Roman" w:cs="Times New Roman"/>
          <w:sz w:val="24"/>
          <w:szCs w:val="24"/>
        </w:rPr>
        <w:br/>
      </w:r>
      <w:r w:rsidRPr="00451070">
        <w:rPr>
          <w:rFonts w:ascii="Times New Roman" w:hAnsi="Times New Roman" w:cs="Times New Roman"/>
          <w:sz w:val="24"/>
          <w:szCs w:val="24"/>
        </w:rPr>
        <w:lastRenderedPageBreak/>
        <w:t>Чувство равновесия, координация и сила мышц ребенка в этот период развивается дост</w:t>
      </w:r>
      <w:r w:rsidRPr="00451070">
        <w:rPr>
          <w:rFonts w:ascii="Times New Roman" w:hAnsi="Times New Roman" w:cs="Times New Roman"/>
          <w:sz w:val="24"/>
          <w:szCs w:val="24"/>
        </w:rPr>
        <w:t>а</w:t>
      </w:r>
      <w:r w:rsidRPr="00451070">
        <w:rPr>
          <w:rFonts w:ascii="Times New Roman" w:hAnsi="Times New Roman" w:cs="Times New Roman"/>
          <w:sz w:val="24"/>
          <w:szCs w:val="24"/>
        </w:rPr>
        <w:t>точно активно. Ребенок начинает овладевать основными двигательными навыками и осв</w:t>
      </w:r>
      <w:r w:rsidRPr="00451070">
        <w:rPr>
          <w:rFonts w:ascii="Times New Roman" w:hAnsi="Times New Roman" w:cs="Times New Roman"/>
          <w:sz w:val="24"/>
          <w:szCs w:val="24"/>
        </w:rPr>
        <w:t>а</w:t>
      </w:r>
      <w:r w:rsidRPr="00451070">
        <w:rPr>
          <w:rFonts w:ascii="Times New Roman" w:hAnsi="Times New Roman" w:cs="Times New Roman"/>
          <w:sz w:val="24"/>
          <w:szCs w:val="24"/>
        </w:rPr>
        <w:t xml:space="preserve">ивать </w:t>
      </w:r>
      <w:proofErr w:type="spellStart"/>
      <w:r w:rsidRPr="00451070">
        <w:rPr>
          <w:rFonts w:ascii="Times New Roman" w:hAnsi="Times New Roman" w:cs="Times New Roman"/>
          <w:sz w:val="24"/>
          <w:szCs w:val="24"/>
        </w:rPr>
        <w:t>манипулятивные</w:t>
      </w:r>
      <w:proofErr w:type="spellEnd"/>
      <w:r w:rsidRPr="00451070">
        <w:rPr>
          <w:rFonts w:ascii="Times New Roman" w:hAnsi="Times New Roman" w:cs="Times New Roman"/>
          <w:sz w:val="24"/>
          <w:szCs w:val="24"/>
        </w:rPr>
        <w:t xml:space="preserve"> операции</w:t>
      </w:r>
      <w:r w:rsidR="00FE2706">
        <w:rPr>
          <w:rFonts w:ascii="Times New Roman" w:hAnsi="Times New Roman" w:cs="Times New Roman"/>
          <w:sz w:val="24"/>
          <w:szCs w:val="24"/>
        </w:rPr>
        <w:t xml:space="preserve"> мелкой моторики рук.</w:t>
      </w:r>
    </w:p>
    <w:p w:rsidR="00C50869" w:rsidRDefault="00FE2706" w:rsidP="00AB3227">
      <w:pPr>
        <w:pStyle w:val="aff2"/>
        <w:ind w:left="708"/>
        <w:rPr>
          <w:rFonts w:ascii="Times New Roman" w:hAnsi="Times New Roman" w:cs="Times New Roman"/>
          <w:sz w:val="24"/>
          <w:szCs w:val="24"/>
        </w:rPr>
      </w:pPr>
      <w:r>
        <w:rPr>
          <w:rFonts w:ascii="Times New Roman" w:hAnsi="Times New Roman" w:cs="Times New Roman"/>
          <w:sz w:val="24"/>
          <w:szCs w:val="24"/>
        </w:rPr>
        <w:t xml:space="preserve">-Уверенно </w:t>
      </w:r>
      <w:r w:rsidR="00451070" w:rsidRPr="00451070">
        <w:rPr>
          <w:rFonts w:ascii="Times New Roman" w:hAnsi="Times New Roman" w:cs="Times New Roman"/>
          <w:sz w:val="24"/>
          <w:szCs w:val="24"/>
        </w:rPr>
        <w:t>стоит</w:t>
      </w:r>
      <w:r w:rsidR="00AB3227">
        <w:rPr>
          <w:rFonts w:ascii="Times New Roman" w:hAnsi="Times New Roman" w:cs="Times New Roman"/>
          <w:sz w:val="24"/>
          <w:szCs w:val="24"/>
        </w:rPr>
        <w:t xml:space="preserve"> на обеих ногах</w:t>
      </w:r>
      <w:proofErr w:type="gramStart"/>
      <w:r w:rsidR="00AB3227">
        <w:rPr>
          <w:rFonts w:ascii="Times New Roman" w:hAnsi="Times New Roman" w:cs="Times New Roman"/>
          <w:sz w:val="24"/>
          <w:szCs w:val="24"/>
        </w:rPr>
        <w:br/>
        <w:t>-</w:t>
      </w:r>
      <w:proofErr w:type="gramEnd"/>
      <w:r w:rsidR="00AB3227">
        <w:rPr>
          <w:rFonts w:ascii="Times New Roman" w:hAnsi="Times New Roman" w:cs="Times New Roman"/>
          <w:sz w:val="24"/>
          <w:szCs w:val="24"/>
        </w:rPr>
        <w:t xml:space="preserve">Самостоятельно передвигается </w:t>
      </w:r>
      <w:r w:rsidR="00451070" w:rsidRPr="00451070">
        <w:rPr>
          <w:rFonts w:ascii="Times New Roman" w:hAnsi="Times New Roman" w:cs="Times New Roman"/>
          <w:sz w:val="24"/>
          <w:szCs w:val="24"/>
        </w:rPr>
        <w:t>по</w:t>
      </w:r>
      <w:r w:rsidR="00AB3227">
        <w:rPr>
          <w:rFonts w:ascii="Times New Roman" w:hAnsi="Times New Roman" w:cs="Times New Roman"/>
          <w:sz w:val="24"/>
          <w:szCs w:val="24"/>
        </w:rPr>
        <w:t xml:space="preserve"> </w:t>
      </w:r>
      <w:r w:rsidR="00451070" w:rsidRPr="00451070">
        <w:rPr>
          <w:rFonts w:ascii="Times New Roman" w:hAnsi="Times New Roman" w:cs="Times New Roman"/>
          <w:sz w:val="24"/>
          <w:szCs w:val="24"/>
        </w:rPr>
        <w:t>ступенькам</w:t>
      </w:r>
      <w:r w:rsidR="00AB3227">
        <w:rPr>
          <w:rFonts w:ascii="Times New Roman" w:hAnsi="Times New Roman" w:cs="Times New Roman"/>
          <w:sz w:val="24"/>
          <w:szCs w:val="24"/>
        </w:rPr>
        <w:t xml:space="preserve"> </w:t>
      </w:r>
      <w:r w:rsidR="00451070" w:rsidRPr="00451070">
        <w:rPr>
          <w:rFonts w:ascii="Times New Roman" w:hAnsi="Times New Roman" w:cs="Times New Roman"/>
          <w:sz w:val="24"/>
          <w:szCs w:val="24"/>
        </w:rPr>
        <w:t>приставным</w:t>
      </w:r>
      <w:r w:rsidR="00AB3227">
        <w:rPr>
          <w:rFonts w:ascii="Times New Roman" w:hAnsi="Times New Roman" w:cs="Times New Roman"/>
          <w:sz w:val="24"/>
          <w:szCs w:val="24"/>
        </w:rPr>
        <w:t xml:space="preserve"> </w:t>
      </w:r>
      <w:r w:rsidR="00451070" w:rsidRPr="00451070">
        <w:rPr>
          <w:rFonts w:ascii="Times New Roman" w:hAnsi="Times New Roman" w:cs="Times New Roman"/>
          <w:sz w:val="24"/>
          <w:szCs w:val="24"/>
        </w:rPr>
        <w:t>шагам</w:t>
      </w:r>
    </w:p>
    <w:p w:rsidR="00C50869" w:rsidRDefault="00451070" w:rsidP="00AB3227">
      <w:pPr>
        <w:pStyle w:val="aff2"/>
        <w:ind w:left="708"/>
        <w:rPr>
          <w:rFonts w:ascii="Times New Roman" w:hAnsi="Times New Roman" w:cs="Times New Roman"/>
          <w:sz w:val="24"/>
          <w:szCs w:val="24"/>
        </w:rPr>
      </w:pPr>
      <w:r w:rsidRPr="00451070">
        <w:rPr>
          <w:rFonts w:ascii="Times New Roman" w:hAnsi="Times New Roman" w:cs="Times New Roman"/>
          <w:sz w:val="24"/>
          <w:szCs w:val="24"/>
        </w:rPr>
        <w:t>Ускоренный темп</w:t>
      </w:r>
      <w:r w:rsidR="00AB3227">
        <w:rPr>
          <w:rFonts w:ascii="Times New Roman" w:hAnsi="Times New Roman" w:cs="Times New Roman"/>
          <w:sz w:val="24"/>
          <w:szCs w:val="24"/>
        </w:rPr>
        <w:t xml:space="preserve"> </w:t>
      </w:r>
      <w:r w:rsidRPr="00451070">
        <w:rPr>
          <w:rFonts w:ascii="Times New Roman" w:hAnsi="Times New Roman" w:cs="Times New Roman"/>
          <w:sz w:val="24"/>
          <w:szCs w:val="24"/>
        </w:rPr>
        <w:t>ходьбы</w:t>
      </w:r>
    </w:p>
    <w:p w:rsidR="00C50869" w:rsidRDefault="00451070" w:rsidP="00C50869">
      <w:pPr>
        <w:pStyle w:val="aff2"/>
        <w:ind w:firstLine="708"/>
        <w:jc w:val="both"/>
        <w:rPr>
          <w:rFonts w:ascii="Times New Roman" w:hAnsi="Times New Roman" w:cs="Times New Roman"/>
          <w:sz w:val="24"/>
          <w:szCs w:val="24"/>
        </w:rPr>
      </w:pPr>
      <w:r w:rsidRPr="00451070">
        <w:rPr>
          <w:rFonts w:ascii="Times New Roman" w:hAnsi="Times New Roman" w:cs="Times New Roman"/>
          <w:sz w:val="24"/>
          <w:szCs w:val="24"/>
        </w:rPr>
        <w:t>В этом возрасте на первый план выходит ловкость и подвижность пальцев (ман</w:t>
      </w:r>
      <w:r w:rsidRPr="00451070">
        <w:rPr>
          <w:rFonts w:ascii="Times New Roman" w:hAnsi="Times New Roman" w:cs="Times New Roman"/>
          <w:sz w:val="24"/>
          <w:szCs w:val="24"/>
        </w:rPr>
        <w:t>у</w:t>
      </w:r>
      <w:r w:rsidRPr="00451070">
        <w:rPr>
          <w:rFonts w:ascii="Times New Roman" w:hAnsi="Times New Roman" w:cs="Times New Roman"/>
          <w:sz w:val="24"/>
          <w:szCs w:val="24"/>
        </w:rPr>
        <w:t>альная ловкость). Постепенно выделяется ведущая рука:</w:t>
      </w:r>
    </w:p>
    <w:p w:rsidR="00451070" w:rsidRPr="00451070" w:rsidRDefault="00451070" w:rsidP="00AB3227">
      <w:pPr>
        <w:pStyle w:val="aff2"/>
        <w:ind w:left="708"/>
        <w:rPr>
          <w:rFonts w:ascii="Times New Roman" w:hAnsi="Times New Roman" w:cs="Times New Roman"/>
          <w:sz w:val="24"/>
          <w:szCs w:val="24"/>
        </w:rPr>
      </w:pPr>
      <w:r w:rsidRPr="00451070">
        <w:rPr>
          <w:rFonts w:ascii="Times New Roman" w:hAnsi="Times New Roman" w:cs="Times New Roman"/>
          <w:sz w:val="24"/>
          <w:szCs w:val="24"/>
        </w:rPr>
        <w:t>-</w:t>
      </w:r>
      <w:r w:rsidR="00C50869">
        <w:rPr>
          <w:rFonts w:ascii="Times New Roman" w:hAnsi="Times New Roman" w:cs="Times New Roman"/>
          <w:sz w:val="24"/>
          <w:szCs w:val="24"/>
        </w:rPr>
        <w:t xml:space="preserve"> </w:t>
      </w:r>
      <w:r w:rsidRPr="00451070">
        <w:rPr>
          <w:rFonts w:ascii="Times New Roman" w:hAnsi="Times New Roman" w:cs="Times New Roman"/>
          <w:sz w:val="24"/>
          <w:szCs w:val="24"/>
        </w:rPr>
        <w:t>Манипуляция и действия с игрушками, которые надо толкать или тянуть</w:t>
      </w:r>
      <w:r w:rsidRPr="00451070">
        <w:rPr>
          <w:rFonts w:ascii="Times New Roman" w:hAnsi="Times New Roman" w:cs="Times New Roman"/>
          <w:sz w:val="24"/>
          <w:szCs w:val="24"/>
        </w:rPr>
        <w:br/>
        <w:t>-</w:t>
      </w:r>
      <w:r w:rsidR="00C50869">
        <w:rPr>
          <w:rFonts w:ascii="Times New Roman" w:hAnsi="Times New Roman" w:cs="Times New Roman"/>
          <w:sz w:val="24"/>
          <w:szCs w:val="24"/>
        </w:rPr>
        <w:t xml:space="preserve"> </w:t>
      </w:r>
      <w:r w:rsidRPr="00451070">
        <w:rPr>
          <w:rFonts w:ascii="Times New Roman" w:hAnsi="Times New Roman" w:cs="Times New Roman"/>
          <w:sz w:val="24"/>
          <w:szCs w:val="24"/>
        </w:rPr>
        <w:t>Игры с песком и водой</w:t>
      </w:r>
      <w:r w:rsidRPr="00451070">
        <w:rPr>
          <w:rFonts w:ascii="Times New Roman" w:hAnsi="Times New Roman" w:cs="Times New Roman"/>
          <w:sz w:val="24"/>
          <w:szCs w:val="24"/>
        </w:rPr>
        <w:br/>
        <w:t>-</w:t>
      </w:r>
      <w:r w:rsidR="00C50869">
        <w:rPr>
          <w:rFonts w:ascii="Times New Roman" w:hAnsi="Times New Roman" w:cs="Times New Roman"/>
          <w:sz w:val="24"/>
          <w:szCs w:val="24"/>
        </w:rPr>
        <w:t xml:space="preserve"> </w:t>
      </w:r>
      <w:r w:rsidRPr="00451070">
        <w:rPr>
          <w:rFonts w:ascii="Times New Roman" w:hAnsi="Times New Roman" w:cs="Times New Roman"/>
          <w:sz w:val="24"/>
          <w:szCs w:val="24"/>
        </w:rPr>
        <w:t>Умение пользоваться ложкой</w:t>
      </w:r>
      <w:r w:rsidRPr="00451070">
        <w:rPr>
          <w:rFonts w:ascii="Times New Roman" w:hAnsi="Times New Roman" w:cs="Times New Roman"/>
          <w:sz w:val="24"/>
          <w:szCs w:val="24"/>
        </w:rPr>
        <w:br/>
        <w:t>- Натягивание просторной одежды</w:t>
      </w:r>
    </w:p>
    <w:p w:rsidR="00FE2706" w:rsidRDefault="00FE2706" w:rsidP="00AB3227">
      <w:pPr>
        <w:ind w:firstLine="708"/>
        <w:rPr>
          <w:rStyle w:val="aff3"/>
          <w:rFonts w:ascii="Times New Roman" w:hAnsi="Times New Roman" w:cs="Times New Roman"/>
          <w:sz w:val="24"/>
          <w:szCs w:val="24"/>
        </w:rPr>
      </w:pPr>
      <w:r>
        <w:rPr>
          <w:rStyle w:val="aff3"/>
          <w:rFonts w:ascii="Times New Roman" w:hAnsi="Times New Roman" w:cs="Times New Roman"/>
          <w:sz w:val="24"/>
          <w:szCs w:val="24"/>
        </w:rPr>
        <w:t xml:space="preserve">- </w:t>
      </w:r>
      <w:r w:rsidR="00451070" w:rsidRPr="00451070">
        <w:rPr>
          <w:rStyle w:val="aff3"/>
          <w:rFonts w:ascii="Times New Roman" w:hAnsi="Times New Roman" w:cs="Times New Roman"/>
          <w:sz w:val="24"/>
          <w:szCs w:val="24"/>
        </w:rPr>
        <w:t>Рисование мелком произвольных линий</w:t>
      </w:r>
    </w:p>
    <w:p w:rsidR="00C50869" w:rsidRDefault="00451070" w:rsidP="00C50869">
      <w:pPr>
        <w:ind w:firstLine="708"/>
        <w:jc w:val="both"/>
        <w:rPr>
          <w:rStyle w:val="afff6"/>
        </w:rPr>
      </w:pPr>
      <w:r w:rsidRPr="00FE2706">
        <w:rPr>
          <w:rStyle w:val="afff6"/>
        </w:rPr>
        <w:t>Действия рассматривания, ощупывания, выслушивания называются перцептивн</w:t>
      </w:r>
      <w:r w:rsidRPr="00FE2706">
        <w:rPr>
          <w:rStyle w:val="afff6"/>
        </w:rPr>
        <w:t>ы</w:t>
      </w:r>
      <w:r w:rsidRPr="00FE2706">
        <w:rPr>
          <w:rStyle w:val="afff6"/>
        </w:rPr>
        <w:t xml:space="preserve">ми действиями (перцепция </w:t>
      </w:r>
      <w:r w:rsidR="00C50869">
        <w:rPr>
          <w:rStyle w:val="afff6"/>
        </w:rPr>
        <w:t>-</w:t>
      </w:r>
      <w:r w:rsidRPr="00FE2706">
        <w:rPr>
          <w:rStyle w:val="afff6"/>
        </w:rPr>
        <w:t xml:space="preserve"> восприятие). Развитие восприятия в младшем дошкольном возрасте идет путем совершенствования перцептивных действий и усвоения систем се</w:t>
      </w:r>
      <w:r w:rsidRPr="00FE2706">
        <w:rPr>
          <w:rStyle w:val="afff6"/>
        </w:rPr>
        <w:t>н</w:t>
      </w:r>
      <w:r w:rsidRPr="00FE2706">
        <w:rPr>
          <w:rStyle w:val="afff6"/>
        </w:rPr>
        <w:t>сорных эталонов, выработанных человечеством на протяжении всей истории (геометрич</w:t>
      </w:r>
      <w:r w:rsidRPr="00FE2706">
        <w:rPr>
          <w:rStyle w:val="afff6"/>
        </w:rPr>
        <w:t>е</w:t>
      </w:r>
      <w:r w:rsidRPr="00FE2706">
        <w:rPr>
          <w:rStyle w:val="afff6"/>
        </w:rPr>
        <w:t xml:space="preserve">ских форм, цветов спектра, мер веса, величин, времени, систем фонем родного языка, </w:t>
      </w:r>
      <w:proofErr w:type="spellStart"/>
      <w:r w:rsidRPr="00FE2706">
        <w:rPr>
          <w:rStyle w:val="afff6"/>
        </w:rPr>
        <w:t>зв</w:t>
      </w:r>
      <w:r w:rsidRPr="00FE2706">
        <w:rPr>
          <w:rStyle w:val="afff6"/>
        </w:rPr>
        <w:t>у</w:t>
      </w:r>
      <w:r w:rsidRPr="00FE2706">
        <w:rPr>
          <w:rStyle w:val="afff6"/>
        </w:rPr>
        <w:t>ковысотного</w:t>
      </w:r>
      <w:proofErr w:type="spellEnd"/>
      <w:r w:rsidRPr="00FE2706">
        <w:rPr>
          <w:rStyle w:val="afff6"/>
        </w:rPr>
        <w:t xml:space="preserve"> ряда и т.п.).</w:t>
      </w:r>
    </w:p>
    <w:p w:rsidR="00C50869" w:rsidRDefault="00451070" w:rsidP="00C50869">
      <w:pPr>
        <w:ind w:firstLine="708"/>
        <w:jc w:val="both"/>
        <w:rPr>
          <w:rStyle w:val="afff6"/>
        </w:rPr>
      </w:pPr>
      <w:r w:rsidRPr="00FE2706">
        <w:rPr>
          <w:rStyle w:val="afff6"/>
        </w:rPr>
        <w:t>У детей с нарушениями интеллекта наглядно-действенное мышление характериз</w:t>
      </w:r>
      <w:r w:rsidRPr="00FE2706">
        <w:rPr>
          <w:rStyle w:val="afff6"/>
        </w:rPr>
        <w:t>у</w:t>
      </w:r>
      <w:r w:rsidRPr="00FE2706">
        <w:rPr>
          <w:rStyle w:val="afff6"/>
        </w:rPr>
        <w:t>ется отставанием в темпе развития. Далеко не всем детям к концу данного периода оказ</w:t>
      </w:r>
      <w:r w:rsidRPr="00FE2706">
        <w:rPr>
          <w:rStyle w:val="afff6"/>
        </w:rPr>
        <w:t>ы</w:t>
      </w:r>
      <w:r w:rsidRPr="00FE2706">
        <w:rPr>
          <w:rStyle w:val="afff6"/>
        </w:rPr>
        <w:t>вается доступным выполнение даже таких практических задач, в которых действие, в</w:t>
      </w:r>
      <w:r w:rsidRPr="00FE2706">
        <w:rPr>
          <w:rStyle w:val="afff6"/>
        </w:rPr>
        <w:t>ы</w:t>
      </w:r>
      <w:r w:rsidRPr="00FE2706">
        <w:rPr>
          <w:rStyle w:val="afff6"/>
        </w:rPr>
        <w:t>полненное рукой или орудием, прямо направлено на достижение практического результ</w:t>
      </w:r>
      <w:r w:rsidRPr="00FE2706">
        <w:rPr>
          <w:rStyle w:val="afff6"/>
        </w:rPr>
        <w:t>а</w:t>
      </w:r>
      <w:r w:rsidRPr="00FE2706">
        <w:rPr>
          <w:rStyle w:val="afff6"/>
        </w:rPr>
        <w:t>та, т.е. на перемещение предмета, его использование или изменения. В возрасте 3-4 лет у ребенка начинают формироваться навыки практической деятельности (бытовой и пре</w:t>
      </w:r>
      <w:r w:rsidRPr="00FE2706">
        <w:rPr>
          <w:rStyle w:val="afff6"/>
        </w:rPr>
        <w:t>д</w:t>
      </w:r>
      <w:r w:rsidRPr="00FE2706">
        <w:rPr>
          <w:rStyle w:val="afff6"/>
        </w:rPr>
        <w:t>метно-игровой), которые непосредственно способствуют развитию наглядно-действенного мышления.</w:t>
      </w:r>
    </w:p>
    <w:p w:rsidR="00C50869" w:rsidRDefault="00451070" w:rsidP="00C50869">
      <w:pPr>
        <w:ind w:firstLine="708"/>
        <w:jc w:val="both"/>
      </w:pPr>
      <w:r w:rsidRPr="00FE2706">
        <w:rPr>
          <w:rStyle w:val="afff6"/>
        </w:rPr>
        <w:t>Память умственно отсталых детей дошкольного возраста раз</w:t>
      </w:r>
      <w:r w:rsidRPr="00FE2706">
        <w:rPr>
          <w:rStyle w:val="afff6"/>
        </w:rPr>
        <w:softHyphen/>
        <w:t>вита очень слабо. В этом возрасте особенно ярко обнаруживается на примере запоминания невербального м</w:t>
      </w:r>
      <w:r w:rsidRPr="00FE2706">
        <w:rPr>
          <w:rStyle w:val="afff6"/>
        </w:rPr>
        <w:t>а</w:t>
      </w:r>
      <w:r w:rsidRPr="00FE2706">
        <w:rPr>
          <w:rStyle w:val="afff6"/>
        </w:rPr>
        <w:t xml:space="preserve">териала. Несколько успешнее запоминают наглядный материал </w:t>
      </w:r>
      <w:proofErr w:type="gramStart"/>
      <w:r w:rsidRPr="00FE2706">
        <w:rPr>
          <w:rStyle w:val="afff6"/>
        </w:rPr>
        <w:t>-н</w:t>
      </w:r>
      <w:proofErr w:type="gramEnd"/>
      <w:r w:rsidRPr="00FE2706">
        <w:rPr>
          <w:rStyle w:val="afff6"/>
        </w:rPr>
        <w:t>аглядные картинки, изображающие хорошо знакомые объекты или реальные часто употребляемые предметы. Большие трудности возникают при припоминании воспринятого материала, они воспр</w:t>
      </w:r>
      <w:r w:rsidRPr="00FE2706">
        <w:rPr>
          <w:rStyle w:val="afff6"/>
        </w:rPr>
        <w:t>и</w:t>
      </w:r>
      <w:r w:rsidRPr="00FE2706">
        <w:rPr>
          <w:rStyle w:val="afff6"/>
        </w:rPr>
        <w:t>нимают лишь то, что произвело на них большое впечатление.</w:t>
      </w:r>
    </w:p>
    <w:p w:rsidR="00C50869" w:rsidRDefault="00451070" w:rsidP="00C50869">
      <w:pPr>
        <w:ind w:firstLine="708"/>
        <w:jc w:val="both"/>
      </w:pPr>
      <w:r w:rsidRPr="00451070">
        <w:t xml:space="preserve">Нарушения </w:t>
      </w:r>
      <w:r w:rsidRPr="00451070">
        <w:rPr>
          <w:i/>
        </w:rPr>
        <w:t>речевого развития</w:t>
      </w:r>
      <w:r w:rsidRPr="00451070">
        <w:t xml:space="preserve"> у детей данной категории проявляются в раннем возрасте: у большинства детей отсутствует или поздно проявляется лепет; первые слова в активной речи – после двухлетнего возраста; фразовая речь – после трех лет. Временной интервал между появлением первых слов и фразовой речи у детей с нарушениями инте</w:t>
      </w:r>
      <w:r w:rsidRPr="00451070">
        <w:t>л</w:t>
      </w:r>
      <w:r w:rsidRPr="00451070">
        <w:t>лекта более длительный, чем у нормально развивающихся</w:t>
      </w:r>
      <w:r w:rsidR="00C50869">
        <w:t xml:space="preserve"> </w:t>
      </w:r>
      <w:r w:rsidRPr="00451070">
        <w:t>детей.</w:t>
      </w:r>
    </w:p>
    <w:p w:rsidR="00C50869" w:rsidRDefault="00451070" w:rsidP="00C50869">
      <w:pPr>
        <w:ind w:firstLine="708"/>
        <w:jc w:val="both"/>
        <w:rPr>
          <w:shd w:val="clear" w:color="auto" w:fill="FFFFFF"/>
        </w:rPr>
      </w:pPr>
      <w:r w:rsidRPr="00451070">
        <w:rPr>
          <w:i/>
        </w:rPr>
        <w:t xml:space="preserve">Развитие речи и общения. </w:t>
      </w:r>
      <w:r w:rsidRPr="00451070">
        <w:rPr>
          <w:shd w:val="clear" w:color="auto" w:fill="FFFFFF"/>
        </w:rPr>
        <w:t>У детей с нарушениями интеллекта данного возраста о</w:t>
      </w:r>
      <w:r w:rsidRPr="00451070">
        <w:rPr>
          <w:shd w:val="clear" w:color="auto" w:fill="FFFFFF"/>
        </w:rPr>
        <w:t>т</w:t>
      </w:r>
      <w:r w:rsidRPr="00451070">
        <w:rPr>
          <w:shd w:val="clear" w:color="auto" w:fill="FFFFFF"/>
        </w:rPr>
        <w:t xml:space="preserve">сутствуют необходимые предпосылки, для формирования речи: действия с предметами, эмоциональное общение </w:t>
      </w:r>
      <w:proofErr w:type="gramStart"/>
      <w:r w:rsidRPr="00451070">
        <w:rPr>
          <w:shd w:val="clear" w:color="auto" w:fill="FFFFFF"/>
        </w:rPr>
        <w:t>со</w:t>
      </w:r>
      <w:proofErr w:type="gramEnd"/>
      <w:r w:rsidRPr="00451070">
        <w:rPr>
          <w:shd w:val="clear" w:color="auto" w:fill="FFFFFF"/>
        </w:rPr>
        <w:t xml:space="preserve"> взрослым, готовность артикуляционного аппарата и фонем</w:t>
      </w:r>
      <w:r w:rsidRPr="00451070">
        <w:rPr>
          <w:shd w:val="clear" w:color="auto" w:fill="FFFFFF"/>
        </w:rPr>
        <w:t>а</w:t>
      </w:r>
      <w:r w:rsidRPr="00451070">
        <w:rPr>
          <w:shd w:val="clear" w:color="auto" w:fill="FFFFFF"/>
        </w:rPr>
        <w:t>тического слуха. В результате, хотя в ситуации для общения у детей изучаемой категории те же, что и у детей в норме, содержание этих ситуаций выступает для них по иному: п</w:t>
      </w:r>
      <w:r w:rsidRPr="00451070">
        <w:rPr>
          <w:shd w:val="clear" w:color="auto" w:fill="FFFFFF"/>
        </w:rPr>
        <w:t>о</w:t>
      </w:r>
      <w:r w:rsidRPr="00451070">
        <w:rPr>
          <w:shd w:val="clear" w:color="auto" w:fill="FFFFFF"/>
        </w:rPr>
        <w:t xml:space="preserve">скольку у них меньше собственных и совместных </w:t>
      </w:r>
      <w:proofErr w:type="gramStart"/>
      <w:r w:rsidRPr="00451070">
        <w:rPr>
          <w:shd w:val="clear" w:color="auto" w:fill="FFFFFF"/>
        </w:rPr>
        <w:t>со</w:t>
      </w:r>
      <w:proofErr w:type="gramEnd"/>
      <w:r w:rsidRPr="00451070">
        <w:rPr>
          <w:shd w:val="clear" w:color="auto" w:fill="FFFFFF"/>
        </w:rPr>
        <w:t xml:space="preserve"> взрослыми действий, совсем не сформировано подражание, поэтому речь взрослого «повисает» в воздухе, не соединяется с тем опытом, который служит ей опорой при нормальном развитии. Дети не обращают внимания на многие предметы, а, значит, и не запоминают их названий, еще хуже овлад</w:t>
      </w:r>
      <w:r w:rsidRPr="00451070">
        <w:rPr>
          <w:shd w:val="clear" w:color="auto" w:fill="FFFFFF"/>
        </w:rPr>
        <w:t>е</w:t>
      </w:r>
      <w:r w:rsidRPr="00451070">
        <w:rPr>
          <w:shd w:val="clear" w:color="auto" w:fill="FFFFFF"/>
        </w:rPr>
        <w:t>вают названиями действий. Но происходит и противоположный процесс: потребность в общении так или иначе появляются – этого требует социальная среда. Кроме того, восп</w:t>
      </w:r>
      <w:r w:rsidRPr="00451070">
        <w:rPr>
          <w:shd w:val="clear" w:color="auto" w:fill="FFFFFF"/>
        </w:rPr>
        <w:t>и</w:t>
      </w:r>
      <w:r w:rsidRPr="00451070">
        <w:rPr>
          <w:shd w:val="clear" w:color="auto" w:fill="FFFFFF"/>
        </w:rPr>
        <w:t xml:space="preserve">тывая ребенка со сниженным интеллектом, взрослые опираются на возрастные нормы (в </w:t>
      </w:r>
      <w:r w:rsidRPr="00451070">
        <w:rPr>
          <w:shd w:val="clear" w:color="auto" w:fill="FFFFFF"/>
        </w:rPr>
        <w:lastRenderedPageBreak/>
        <w:t>режиме дня, самообслуживании, речи). Первое, на что они обращают внимание, - это о</w:t>
      </w:r>
      <w:r w:rsidRPr="00451070">
        <w:rPr>
          <w:shd w:val="clear" w:color="auto" w:fill="FFFFFF"/>
        </w:rPr>
        <w:t>т</w:t>
      </w:r>
      <w:r w:rsidRPr="00451070">
        <w:rPr>
          <w:shd w:val="clear" w:color="auto" w:fill="FFFFFF"/>
        </w:rPr>
        <w:t>ставание речи и своими силами и средствами всячески стимулируют ее развитие. Дети п</w:t>
      </w:r>
      <w:r w:rsidRPr="00451070">
        <w:rPr>
          <w:shd w:val="clear" w:color="auto" w:fill="FFFFFF"/>
        </w:rPr>
        <w:t>о</w:t>
      </w:r>
      <w:r w:rsidRPr="00451070">
        <w:rPr>
          <w:shd w:val="clear" w:color="auto" w:fill="FFFFFF"/>
        </w:rPr>
        <w:t>вторяют вслед за родителями слова и фразы, хотя за ними нет никаких представлений, слушают непонятные им рассказы, сказки. Иногда они запоминают слова и даже фразы, которые для них наполнены конкретным содержанием. Часть детей начинает понимать часто повторяющиеся задания, но только в определенной, привычной ситуации. Напр</w:t>
      </w:r>
      <w:r w:rsidRPr="00451070">
        <w:rPr>
          <w:shd w:val="clear" w:color="auto" w:fill="FFFFFF"/>
        </w:rPr>
        <w:t>и</w:t>
      </w:r>
      <w:r w:rsidRPr="00451070">
        <w:rPr>
          <w:shd w:val="clear" w:color="auto" w:fill="FFFFFF"/>
        </w:rPr>
        <w:t>мер, если привести ребенка в ванную комнату и сказать</w:t>
      </w:r>
      <w:r w:rsidRPr="00451070">
        <w:rPr>
          <w:rFonts w:ascii="Arial" w:hAnsi="Arial" w:cs="Arial"/>
          <w:color w:val="555555"/>
          <w:shd w:val="clear" w:color="auto" w:fill="FFFFFF"/>
        </w:rPr>
        <w:t xml:space="preserve"> </w:t>
      </w:r>
      <w:r w:rsidRPr="00451070">
        <w:rPr>
          <w:shd w:val="clear" w:color="auto" w:fill="FFFFFF"/>
        </w:rPr>
        <w:t>ему: «Вымой руки», он выполняет просьбу. Если же сказать ему то - же в столовой, ребенок</w:t>
      </w:r>
      <w:r w:rsidR="00C50869">
        <w:rPr>
          <w:shd w:val="clear" w:color="auto" w:fill="FFFFFF"/>
        </w:rPr>
        <w:t xml:space="preserve"> </w:t>
      </w:r>
      <w:r w:rsidRPr="00451070">
        <w:rPr>
          <w:shd w:val="clear" w:color="auto" w:fill="FFFFFF"/>
        </w:rPr>
        <w:t>не</w:t>
      </w:r>
      <w:r w:rsidR="00C50869">
        <w:rPr>
          <w:shd w:val="clear" w:color="auto" w:fill="FFFFFF"/>
        </w:rPr>
        <w:t xml:space="preserve"> </w:t>
      </w:r>
      <w:r w:rsidRPr="00451070">
        <w:rPr>
          <w:shd w:val="clear" w:color="auto" w:fill="FFFFFF"/>
        </w:rPr>
        <w:t>понимает,</w:t>
      </w:r>
      <w:r w:rsidR="00C50869">
        <w:rPr>
          <w:shd w:val="clear" w:color="auto" w:fill="FFFFFF"/>
        </w:rPr>
        <w:t xml:space="preserve"> </w:t>
      </w:r>
      <w:r w:rsidRPr="00451070">
        <w:rPr>
          <w:shd w:val="clear" w:color="auto" w:fill="FFFFFF"/>
        </w:rPr>
        <w:t>чего</w:t>
      </w:r>
      <w:r w:rsidR="00C50869">
        <w:rPr>
          <w:shd w:val="clear" w:color="auto" w:fill="FFFFFF"/>
        </w:rPr>
        <w:t xml:space="preserve"> </w:t>
      </w:r>
      <w:r w:rsidRPr="00451070">
        <w:rPr>
          <w:shd w:val="clear" w:color="auto" w:fill="FFFFFF"/>
        </w:rPr>
        <w:t>от</w:t>
      </w:r>
      <w:r w:rsidR="00C50869">
        <w:rPr>
          <w:shd w:val="clear" w:color="auto" w:fill="FFFFFF"/>
        </w:rPr>
        <w:t xml:space="preserve"> </w:t>
      </w:r>
      <w:r w:rsidRPr="00451070">
        <w:rPr>
          <w:shd w:val="clear" w:color="auto" w:fill="FFFFFF"/>
        </w:rPr>
        <w:t>него</w:t>
      </w:r>
      <w:r w:rsidR="00C50869">
        <w:rPr>
          <w:shd w:val="clear" w:color="auto" w:fill="FFFFFF"/>
        </w:rPr>
        <w:t xml:space="preserve"> </w:t>
      </w:r>
      <w:r w:rsidRPr="00451070">
        <w:rPr>
          <w:shd w:val="clear" w:color="auto" w:fill="FFFFFF"/>
        </w:rPr>
        <w:t>хотят.</w:t>
      </w:r>
    </w:p>
    <w:p w:rsidR="00C50869" w:rsidRDefault="00451070" w:rsidP="00C50869">
      <w:pPr>
        <w:ind w:firstLine="708"/>
        <w:jc w:val="both"/>
        <w:rPr>
          <w:shd w:val="clear" w:color="auto" w:fill="FFFFFF"/>
        </w:rPr>
      </w:pPr>
      <w:r w:rsidRPr="00451070">
        <w:rPr>
          <w:shd w:val="clear" w:color="auto" w:fill="FFFFFF"/>
        </w:rPr>
        <w:t>Главное заключается в том, что речь ребенка с нарушениями интеллек</w:t>
      </w:r>
      <w:r w:rsidR="00C50869">
        <w:rPr>
          <w:shd w:val="clear" w:color="auto" w:fill="FFFFFF"/>
        </w:rPr>
        <w:t>та в возрасте от 3 до 4лет, не</w:t>
      </w:r>
      <w:r w:rsidRPr="00451070">
        <w:rPr>
          <w:shd w:val="clear" w:color="auto" w:fill="FFFFFF"/>
        </w:rPr>
        <w:t xml:space="preserve"> всегда может служить ни средством общения, ни средством передачи р</w:t>
      </w:r>
      <w:r w:rsidRPr="00451070">
        <w:rPr>
          <w:shd w:val="clear" w:color="auto" w:fill="FFFFFF"/>
        </w:rPr>
        <w:t>е</w:t>
      </w:r>
      <w:r w:rsidRPr="00451070">
        <w:rPr>
          <w:shd w:val="clear" w:color="auto" w:fill="FFFFFF"/>
        </w:rPr>
        <w:t>бенку общественного опыта</w:t>
      </w:r>
      <w:r w:rsidR="00C50869">
        <w:rPr>
          <w:shd w:val="clear" w:color="auto" w:fill="FFFFFF"/>
        </w:rPr>
        <w:t>. Она также не всегда принимает</w:t>
      </w:r>
      <w:r w:rsidRPr="00451070">
        <w:rPr>
          <w:shd w:val="clear" w:color="auto" w:fill="FFFFFF"/>
        </w:rPr>
        <w:t xml:space="preserve"> на</w:t>
      </w:r>
      <w:r w:rsidR="00C50869">
        <w:rPr>
          <w:shd w:val="clear" w:color="auto" w:fill="FFFFFF"/>
        </w:rPr>
        <w:t xml:space="preserve"> </w:t>
      </w:r>
      <w:r w:rsidRPr="00451070">
        <w:rPr>
          <w:shd w:val="clear" w:color="auto" w:fill="FFFFFF"/>
        </w:rPr>
        <w:t>себя</w:t>
      </w:r>
      <w:r w:rsidR="00C50869">
        <w:rPr>
          <w:shd w:val="clear" w:color="auto" w:fill="FFFFFF"/>
        </w:rPr>
        <w:t xml:space="preserve"> </w:t>
      </w:r>
      <w:r w:rsidRPr="00451070">
        <w:rPr>
          <w:shd w:val="clear" w:color="auto" w:fill="FFFFFF"/>
        </w:rPr>
        <w:t>функцию</w:t>
      </w:r>
      <w:r w:rsidR="00C50869">
        <w:rPr>
          <w:shd w:val="clear" w:color="auto" w:fill="FFFFFF"/>
        </w:rPr>
        <w:t xml:space="preserve"> </w:t>
      </w:r>
      <w:r w:rsidRPr="00451070">
        <w:rPr>
          <w:shd w:val="clear" w:color="auto" w:fill="FFFFFF"/>
        </w:rPr>
        <w:t>регуляции</w:t>
      </w:r>
      <w:r w:rsidR="00C50869">
        <w:rPr>
          <w:shd w:val="clear" w:color="auto" w:fill="FFFFFF"/>
        </w:rPr>
        <w:t xml:space="preserve"> </w:t>
      </w:r>
      <w:r w:rsidRPr="00451070">
        <w:rPr>
          <w:shd w:val="clear" w:color="auto" w:fill="FFFFFF"/>
        </w:rPr>
        <w:t>его</w:t>
      </w:r>
      <w:r w:rsidR="00C50869">
        <w:rPr>
          <w:shd w:val="clear" w:color="auto" w:fill="FFFFFF"/>
        </w:rPr>
        <w:t xml:space="preserve"> </w:t>
      </w:r>
      <w:r w:rsidRPr="00451070">
        <w:rPr>
          <w:shd w:val="clear" w:color="auto" w:fill="FFFFFF"/>
        </w:rPr>
        <w:t>действий.</w:t>
      </w:r>
    </w:p>
    <w:p w:rsidR="00C50869" w:rsidRDefault="00451070" w:rsidP="00C50869">
      <w:pPr>
        <w:ind w:firstLine="708"/>
        <w:jc w:val="both"/>
        <w:rPr>
          <w:shd w:val="clear" w:color="auto" w:fill="FFFFFF"/>
        </w:rPr>
      </w:pPr>
      <w:r w:rsidRPr="00451070">
        <w:rPr>
          <w:shd w:val="clear" w:color="auto" w:fill="FFFFFF"/>
        </w:rPr>
        <w:t xml:space="preserve">У этих детей не своевременно формируются предпосылки </w:t>
      </w:r>
      <w:r w:rsidRPr="00451070">
        <w:rPr>
          <w:i/>
          <w:shd w:val="clear" w:color="auto" w:fill="FFFFFF"/>
        </w:rPr>
        <w:t>развития речи</w:t>
      </w:r>
      <w:r w:rsidRPr="00451070">
        <w:rPr>
          <w:shd w:val="clear" w:color="auto" w:fill="FFFFFF"/>
        </w:rPr>
        <w:t>: предме</w:t>
      </w:r>
      <w:r w:rsidRPr="00451070">
        <w:rPr>
          <w:shd w:val="clear" w:color="auto" w:fill="FFFFFF"/>
        </w:rPr>
        <w:t>т</w:t>
      </w:r>
      <w:r w:rsidRPr="00451070">
        <w:rPr>
          <w:shd w:val="clear" w:color="auto" w:fill="FFFFFF"/>
        </w:rPr>
        <w:t xml:space="preserve">ное восприятие и предметные действия, эмоциональное общение </w:t>
      </w:r>
      <w:proofErr w:type="gramStart"/>
      <w:r w:rsidRPr="00451070">
        <w:rPr>
          <w:shd w:val="clear" w:color="auto" w:fill="FFFFFF"/>
        </w:rPr>
        <w:t>со</w:t>
      </w:r>
      <w:proofErr w:type="gramEnd"/>
      <w:r w:rsidRPr="00451070">
        <w:rPr>
          <w:shd w:val="clear" w:color="auto" w:fill="FFFFFF"/>
        </w:rPr>
        <w:t xml:space="preserve"> взрослым и, в частн</w:t>
      </w:r>
      <w:r w:rsidRPr="00451070">
        <w:rPr>
          <w:shd w:val="clear" w:color="auto" w:fill="FFFFFF"/>
        </w:rPr>
        <w:t>о</w:t>
      </w:r>
      <w:r w:rsidRPr="00451070">
        <w:rPr>
          <w:shd w:val="clear" w:color="auto" w:fill="FFFFFF"/>
        </w:rPr>
        <w:t>сти, доречевые средства общения (мимика, указательный жест), развитие артикуляцио</w:t>
      </w:r>
      <w:r w:rsidRPr="00451070">
        <w:rPr>
          <w:shd w:val="clear" w:color="auto" w:fill="FFFFFF"/>
        </w:rPr>
        <w:t>н</w:t>
      </w:r>
      <w:r w:rsidRPr="00451070">
        <w:rPr>
          <w:shd w:val="clear" w:color="auto" w:fill="FFFFFF"/>
        </w:rPr>
        <w:t>ного аппарата и фонематического слуха связано с тем, что у детей с нарушениями инте</w:t>
      </w:r>
      <w:r w:rsidRPr="00451070">
        <w:rPr>
          <w:shd w:val="clear" w:color="auto" w:fill="FFFFFF"/>
        </w:rPr>
        <w:t>л</w:t>
      </w:r>
      <w:r w:rsidRPr="00451070">
        <w:rPr>
          <w:shd w:val="clear" w:color="auto" w:fill="FFFFFF"/>
        </w:rPr>
        <w:t>лекта, в отличие от нормальных, не возникает своевременно</w:t>
      </w:r>
      <w:r w:rsidR="00C50869">
        <w:rPr>
          <w:shd w:val="clear" w:color="auto" w:fill="FFFFFF"/>
        </w:rPr>
        <w:t xml:space="preserve"> </w:t>
      </w:r>
      <w:r w:rsidRPr="00451070">
        <w:rPr>
          <w:shd w:val="clear" w:color="auto" w:fill="FFFFFF"/>
        </w:rPr>
        <w:t>не</w:t>
      </w:r>
      <w:r w:rsidR="00C50869">
        <w:rPr>
          <w:shd w:val="clear" w:color="auto" w:fill="FFFFFF"/>
        </w:rPr>
        <w:t xml:space="preserve"> </w:t>
      </w:r>
      <w:r w:rsidRPr="00451070">
        <w:rPr>
          <w:shd w:val="clear" w:color="auto" w:fill="FFFFFF"/>
        </w:rPr>
        <w:t>только</w:t>
      </w:r>
      <w:r w:rsidR="00C50869">
        <w:rPr>
          <w:shd w:val="clear" w:color="auto" w:fill="FFFFFF"/>
        </w:rPr>
        <w:t xml:space="preserve"> </w:t>
      </w:r>
      <w:r w:rsidRPr="00451070">
        <w:rPr>
          <w:shd w:val="clear" w:color="auto" w:fill="FFFFFF"/>
        </w:rPr>
        <w:t>лепет,</w:t>
      </w:r>
      <w:r w:rsidR="00C50869">
        <w:rPr>
          <w:shd w:val="clear" w:color="auto" w:fill="FFFFFF"/>
        </w:rPr>
        <w:t xml:space="preserve"> </w:t>
      </w:r>
      <w:r w:rsidRPr="00451070">
        <w:rPr>
          <w:shd w:val="clear" w:color="auto" w:fill="FFFFFF"/>
        </w:rPr>
        <w:t>но</w:t>
      </w:r>
      <w:r w:rsidR="00C50869">
        <w:rPr>
          <w:shd w:val="clear" w:color="auto" w:fill="FFFFFF"/>
        </w:rPr>
        <w:t xml:space="preserve"> </w:t>
      </w:r>
      <w:r w:rsidRPr="00451070">
        <w:rPr>
          <w:shd w:val="clear" w:color="auto" w:fill="FFFFFF"/>
        </w:rPr>
        <w:t>и</w:t>
      </w:r>
      <w:r w:rsidR="00C50869">
        <w:rPr>
          <w:shd w:val="clear" w:color="auto" w:fill="FFFFFF"/>
        </w:rPr>
        <w:t xml:space="preserve"> </w:t>
      </w:r>
      <w:proofErr w:type="spellStart"/>
      <w:r w:rsidRPr="00451070">
        <w:rPr>
          <w:shd w:val="clear" w:color="auto" w:fill="FFFFFF"/>
        </w:rPr>
        <w:t>гул</w:t>
      </w:r>
      <w:r w:rsidRPr="00451070">
        <w:rPr>
          <w:shd w:val="clear" w:color="auto" w:fill="FFFFFF"/>
        </w:rPr>
        <w:t>е</w:t>
      </w:r>
      <w:r w:rsidRPr="00451070">
        <w:rPr>
          <w:shd w:val="clear" w:color="auto" w:fill="FFFFFF"/>
        </w:rPr>
        <w:t>ние</w:t>
      </w:r>
      <w:proofErr w:type="spellEnd"/>
      <w:r w:rsidRPr="00451070">
        <w:rPr>
          <w:shd w:val="clear" w:color="auto" w:fill="FFFFFF"/>
        </w:rPr>
        <w:t>.</w:t>
      </w:r>
    </w:p>
    <w:p w:rsidR="00C50869" w:rsidRDefault="00451070" w:rsidP="00C50869">
      <w:pPr>
        <w:ind w:firstLine="708"/>
        <w:jc w:val="both"/>
        <w:rPr>
          <w:color w:val="000000"/>
          <w:shd w:val="clear" w:color="auto" w:fill="FFFFFF"/>
        </w:rPr>
      </w:pPr>
      <w:r w:rsidRPr="00451070">
        <w:rPr>
          <w:i/>
          <w:shd w:val="clear" w:color="auto" w:fill="FFFFFF"/>
        </w:rPr>
        <w:t>Развитие игры</w:t>
      </w:r>
      <w:r w:rsidRPr="00451070">
        <w:rPr>
          <w:color w:val="000000"/>
          <w:shd w:val="clear" w:color="auto" w:fill="FFFFFF"/>
        </w:rPr>
        <w:t xml:space="preserve"> в младшем дошкольном возрасте является прямым продолжением предметной деятельности, может возникнуть только на ее основе, на определенном уровне ее развития. В то же время к началу дошкольного возраста у детей с нарушениями инте</w:t>
      </w:r>
      <w:r w:rsidRPr="00451070">
        <w:rPr>
          <w:color w:val="000000"/>
          <w:shd w:val="clear" w:color="auto" w:fill="FFFFFF"/>
        </w:rPr>
        <w:t>л</w:t>
      </w:r>
      <w:r w:rsidRPr="00451070">
        <w:rPr>
          <w:color w:val="000000"/>
          <w:shd w:val="clear" w:color="auto" w:fill="FFFFFF"/>
        </w:rPr>
        <w:t>лекта фактически совсем не возникает предметная деятельность.</w:t>
      </w:r>
      <w:r w:rsidRPr="00451070">
        <w:rPr>
          <w:shd w:val="clear" w:color="auto" w:fill="FFFFFF"/>
        </w:rPr>
        <w:t xml:space="preserve"> </w:t>
      </w:r>
      <w:r w:rsidRPr="00451070">
        <w:rPr>
          <w:color w:val="000000"/>
          <w:shd w:val="clear" w:color="auto" w:fill="FFFFFF"/>
        </w:rPr>
        <w:t>Их действия с предмет</w:t>
      </w:r>
      <w:r w:rsidRPr="00451070">
        <w:rPr>
          <w:color w:val="000000"/>
          <w:shd w:val="clear" w:color="auto" w:fill="FFFFFF"/>
        </w:rPr>
        <w:t>а</w:t>
      </w:r>
      <w:r w:rsidRPr="00451070">
        <w:rPr>
          <w:color w:val="000000"/>
          <w:shd w:val="clear" w:color="auto" w:fill="FFFFFF"/>
        </w:rPr>
        <w:t>ми остаются на уровне манипуляций, в подавляющем большинстве случаев неспецифич</w:t>
      </w:r>
      <w:r w:rsidRPr="00451070">
        <w:rPr>
          <w:color w:val="000000"/>
          <w:shd w:val="clear" w:color="auto" w:fill="FFFFFF"/>
        </w:rPr>
        <w:t>е</w:t>
      </w:r>
      <w:r w:rsidRPr="00451070">
        <w:rPr>
          <w:color w:val="000000"/>
          <w:shd w:val="clear" w:color="auto" w:fill="FFFFFF"/>
        </w:rPr>
        <w:t>ских. В младшем дошкольном возрасте дети в основном овладевают специфическими м</w:t>
      </w:r>
      <w:r w:rsidRPr="00451070">
        <w:rPr>
          <w:color w:val="000000"/>
          <w:shd w:val="clear" w:color="auto" w:fill="FFFFFF"/>
        </w:rPr>
        <w:t>а</w:t>
      </w:r>
      <w:r w:rsidRPr="00451070">
        <w:rPr>
          <w:color w:val="000000"/>
          <w:shd w:val="clear" w:color="auto" w:fill="FFFFFF"/>
        </w:rPr>
        <w:t>нипуляциями, которые должны лечь в основу формирования зрительно-двигательной к</w:t>
      </w:r>
      <w:r w:rsidRPr="00451070">
        <w:rPr>
          <w:color w:val="000000"/>
          <w:shd w:val="clear" w:color="auto" w:fill="FFFFFF"/>
        </w:rPr>
        <w:t>о</w:t>
      </w:r>
      <w:r w:rsidRPr="00451070">
        <w:rPr>
          <w:color w:val="000000"/>
          <w:shd w:val="clear" w:color="auto" w:fill="FFFFFF"/>
        </w:rPr>
        <w:t>ординации и выделение свойств и отношений предметов. Однако процесс овладения сп</w:t>
      </w:r>
      <w:r w:rsidRPr="00451070">
        <w:rPr>
          <w:color w:val="000000"/>
          <w:shd w:val="clear" w:color="auto" w:fill="FFFFFF"/>
        </w:rPr>
        <w:t>е</w:t>
      </w:r>
      <w:r w:rsidRPr="00451070">
        <w:rPr>
          <w:color w:val="000000"/>
          <w:shd w:val="clear" w:color="auto" w:fill="FFFFFF"/>
        </w:rPr>
        <w:t>цифическими манипуляциями без специального обучения идет медленно, так как у детей не возникает подлинного интереса к окружающему их предметному миру.</w:t>
      </w:r>
      <w:r w:rsidRPr="00451070">
        <w:rPr>
          <w:rStyle w:val="apple-converted-space"/>
          <w:color w:val="000000"/>
          <w:shd w:val="clear" w:color="auto" w:fill="FFFFFF"/>
        </w:rPr>
        <w:t> </w:t>
      </w:r>
      <w:r w:rsidRPr="00451070">
        <w:rPr>
          <w:color w:val="000000"/>
          <w:shd w:val="clear" w:color="auto" w:fill="FFFFFF"/>
        </w:rPr>
        <w:t>Интерес детей к предметам, в частности к игрушкам, оказывается кратковременным, так как вызван их внешним видом. Наряду с неспецифическими манипуляциями у детей четвертого года жизни наблюдается большое количество неадекватных действий с предметами. Колич</w:t>
      </w:r>
      <w:r w:rsidRPr="00451070">
        <w:rPr>
          <w:color w:val="000000"/>
          <w:shd w:val="clear" w:color="auto" w:fill="FFFFFF"/>
        </w:rPr>
        <w:t>е</w:t>
      </w:r>
      <w:r w:rsidRPr="00451070">
        <w:rPr>
          <w:color w:val="000000"/>
          <w:shd w:val="clear" w:color="auto" w:fill="FFFFFF"/>
        </w:rPr>
        <w:t>ство их резко убывает лишь на шестом году, уступая место специфическим манипуляц</w:t>
      </w:r>
      <w:r w:rsidRPr="00451070">
        <w:rPr>
          <w:color w:val="000000"/>
          <w:shd w:val="clear" w:color="auto" w:fill="FFFFFF"/>
        </w:rPr>
        <w:t>и</w:t>
      </w:r>
      <w:r w:rsidRPr="00451070">
        <w:rPr>
          <w:color w:val="000000"/>
          <w:shd w:val="clear" w:color="auto" w:fill="FFFFFF"/>
        </w:rPr>
        <w:t>ям, ведущим к ознакомлению со свойствами и</w:t>
      </w:r>
      <w:r w:rsidR="00C50869">
        <w:rPr>
          <w:color w:val="000000"/>
          <w:shd w:val="clear" w:color="auto" w:fill="FFFFFF"/>
        </w:rPr>
        <w:t xml:space="preserve"> </w:t>
      </w:r>
      <w:r w:rsidRPr="00451070">
        <w:rPr>
          <w:color w:val="000000"/>
          <w:shd w:val="clear" w:color="auto" w:fill="FFFFFF"/>
        </w:rPr>
        <w:t>отношениями</w:t>
      </w:r>
      <w:r w:rsidR="00C50869">
        <w:rPr>
          <w:color w:val="000000"/>
          <w:shd w:val="clear" w:color="auto" w:fill="FFFFFF"/>
        </w:rPr>
        <w:t xml:space="preserve"> </w:t>
      </w:r>
      <w:r w:rsidRPr="00451070">
        <w:rPr>
          <w:color w:val="000000"/>
          <w:shd w:val="clear" w:color="auto" w:fill="FFFFFF"/>
        </w:rPr>
        <w:t>объектов.</w:t>
      </w:r>
    </w:p>
    <w:p w:rsidR="00C50869" w:rsidRDefault="00451070" w:rsidP="00C50869">
      <w:pPr>
        <w:ind w:firstLine="708"/>
        <w:jc w:val="both"/>
        <w:rPr>
          <w:color w:val="000000"/>
          <w:shd w:val="clear" w:color="auto" w:fill="FFFFFF"/>
        </w:rPr>
      </w:pPr>
      <w:r w:rsidRPr="00451070">
        <w:rPr>
          <w:color w:val="000000"/>
          <w:shd w:val="clear" w:color="auto" w:fill="FFFFFF"/>
        </w:rPr>
        <w:t>Умственно отсталые дети младшего возраста, поступающие в специальные д</w:t>
      </w:r>
      <w:r w:rsidRPr="00451070">
        <w:rPr>
          <w:color w:val="000000"/>
          <w:shd w:val="clear" w:color="auto" w:fill="FFFFFF"/>
        </w:rPr>
        <w:t>о</w:t>
      </w:r>
      <w:r w:rsidRPr="00451070">
        <w:rPr>
          <w:color w:val="000000"/>
          <w:shd w:val="clear" w:color="auto" w:fill="FFFFFF"/>
        </w:rPr>
        <w:t>школьные учреждения, как правило, совсем не умеют играть, они однообразно манипул</w:t>
      </w:r>
      <w:r w:rsidRPr="00451070">
        <w:rPr>
          <w:color w:val="000000"/>
          <w:shd w:val="clear" w:color="auto" w:fill="FFFFFF"/>
        </w:rPr>
        <w:t>и</w:t>
      </w:r>
      <w:r w:rsidRPr="00451070">
        <w:rPr>
          <w:color w:val="000000"/>
          <w:shd w:val="clear" w:color="auto" w:fill="FFFFFF"/>
        </w:rPr>
        <w:t>руют игрушками не зависимо от их функционального назначения. Так ребёнок соверше</w:t>
      </w:r>
      <w:r w:rsidRPr="00451070">
        <w:rPr>
          <w:color w:val="000000"/>
          <w:shd w:val="clear" w:color="auto" w:fill="FFFFFF"/>
        </w:rPr>
        <w:t>н</w:t>
      </w:r>
      <w:r w:rsidRPr="00451070">
        <w:rPr>
          <w:color w:val="000000"/>
          <w:shd w:val="clear" w:color="auto" w:fill="FFFFFF"/>
        </w:rPr>
        <w:t>но одинаково может длительно стучать кубиком, уткой, машинкой.</w:t>
      </w:r>
    </w:p>
    <w:p w:rsidR="00C50869" w:rsidRDefault="00451070" w:rsidP="00C50869">
      <w:pPr>
        <w:ind w:firstLine="708"/>
        <w:jc w:val="both"/>
        <w:rPr>
          <w:color w:val="000000"/>
          <w:shd w:val="clear" w:color="auto" w:fill="FFFFFF"/>
        </w:rPr>
      </w:pPr>
      <w:r w:rsidRPr="00451070">
        <w:rPr>
          <w:color w:val="000000"/>
          <w:shd w:val="clear" w:color="auto" w:fill="FFFFFF"/>
        </w:rPr>
        <w:t>Особенно примечательным в этом случае является отношение к кукле, которая обычно воспринимается так же, как и иные игрушки. Кукла не вызывает адекватных р</w:t>
      </w:r>
      <w:r w:rsidRPr="00451070">
        <w:rPr>
          <w:color w:val="000000"/>
          <w:shd w:val="clear" w:color="auto" w:fill="FFFFFF"/>
        </w:rPr>
        <w:t>а</w:t>
      </w:r>
      <w:r w:rsidRPr="00451070">
        <w:rPr>
          <w:color w:val="000000"/>
          <w:shd w:val="clear" w:color="auto" w:fill="FFFFFF"/>
        </w:rPr>
        <w:t>достных эмоций и не воспринимается в качестве заместителя человека. По отношению к игрушкам – животным умственно отсталый дошкольник также не вызывает заинтерес</w:t>
      </w:r>
      <w:r w:rsidRPr="00451070">
        <w:rPr>
          <w:color w:val="000000"/>
          <w:shd w:val="clear" w:color="auto" w:fill="FFFFFF"/>
        </w:rPr>
        <w:t>о</w:t>
      </w:r>
      <w:r w:rsidRPr="00451070">
        <w:rPr>
          <w:color w:val="000000"/>
          <w:shd w:val="clear" w:color="auto" w:fill="FFFFFF"/>
        </w:rPr>
        <w:t>ванного эмоционального отношения. Его действия с ними напоминают манипуляции с к</w:t>
      </w:r>
      <w:r w:rsidRPr="00451070">
        <w:rPr>
          <w:color w:val="000000"/>
          <w:shd w:val="clear" w:color="auto" w:fill="FFFFFF"/>
        </w:rPr>
        <w:t>у</w:t>
      </w:r>
      <w:r w:rsidRPr="00451070">
        <w:rPr>
          <w:color w:val="000000"/>
          <w:shd w:val="clear" w:color="auto" w:fill="FFFFFF"/>
        </w:rPr>
        <w:t>биками и машинками. Важно отметить, что среди не обученных, умственно отсталых д</w:t>
      </w:r>
      <w:r w:rsidRPr="00451070">
        <w:rPr>
          <w:color w:val="000000"/>
          <w:shd w:val="clear" w:color="auto" w:fill="FFFFFF"/>
        </w:rPr>
        <w:t>о</w:t>
      </w:r>
      <w:r w:rsidRPr="00451070">
        <w:rPr>
          <w:color w:val="000000"/>
          <w:shd w:val="clear" w:color="auto" w:fill="FFFFFF"/>
        </w:rPr>
        <w:t>школьников встречаются и такие дети, которые любят попробовать игрушку «на вкус». Они пытаются отгрызть кусочек от цветного кубика, облизывать матрёшку. Такие де</w:t>
      </w:r>
      <w:r w:rsidRPr="00451070">
        <w:rPr>
          <w:color w:val="000000"/>
          <w:shd w:val="clear" w:color="auto" w:fill="FFFFFF"/>
        </w:rPr>
        <w:t>й</w:t>
      </w:r>
      <w:r w:rsidRPr="00451070">
        <w:rPr>
          <w:color w:val="000000"/>
          <w:shd w:val="clear" w:color="auto" w:fill="FFFFFF"/>
        </w:rPr>
        <w:t>ствия с игрушками в основном характерны, для детей, страдающих глубоким интеллект</w:t>
      </w:r>
      <w:r w:rsidRPr="00451070">
        <w:rPr>
          <w:color w:val="000000"/>
          <w:shd w:val="clear" w:color="auto" w:fill="FFFFFF"/>
        </w:rPr>
        <w:t>у</w:t>
      </w:r>
      <w:r w:rsidRPr="00451070">
        <w:rPr>
          <w:color w:val="000000"/>
          <w:shd w:val="clear" w:color="auto" w:fill="FFFFFF"/>
        </w:rPr>
        <w:t>альным нарушением, однако в ряде случаев они вызваны просто не умением действовать с игрушками, отсутствием опыта и использования в соответствии с функциональным назн</w:t>
      </w:r>
      <w:r w:rsidRPr="00451070">
        <w:rPr>
          <w:color w:val="000000"/>
          <w:shd w:val="clear" w:color="auto" w:fill="FFFFFF"/>
        </w:rPr>
        <w:t>а</w:t>
      </w:r>
      <w:r w:rsidRPr="00451070">
        <w:rPr>
          <w:color w:val="000000"/>
          <w:shd w:val="clear" w:color="auto" w:fill="FFFFFF"/>
        </w:rPr>
        <w:t>чением.</w:t>
      </w:r>
    </w:p>
    <w:p w:rsidR="00C50869" w:rsidRDefault="00451070" w:rsidP="00C50869">
      <w:pPr>
        <w:ind w:firstLine="708"/>
        <w:jc w:val="both"/>
        <w:rPr>
          <w:color w:val="000000"/>
          <w:shd w:val="clear" w:color="auto" w:fill="FFFFFF"/>
        </w:rPr>
      </w:pPr>
      <w:r w:rsidRPr="00451070">
        <w:rPr>
          <w:color w:val="000000"/>
          <w:shd w:val="clear" w:color="auto" w:fill="FFFFFF"/>
        </w:rPr>
        <w:lastRenderedPageBreak/>
        <w:t>Характерной особенностью игры умственно отсталых дошкольников, отличающей ее от игры нормально развивающихся детей того же возраста, является наличие</w:t>
      </w:r>
      <w:r w:rsidR="00C50869">
        <w:rPr>
          <w:color w:val="000000"/>
          <w:shd w:val="clear" w:color="auto" w:fill="FFFFFF"/>
        </w:rPr>
        <w:t xml:space="preserve"> </w:t>
      </w:r>
      <w:r w:rsidRPr="00451070">
        <w:rPr>
          <w:color w:val="000000"/>
          <w:shd w:val="clear" w:color="auto" w:fill="FFFFFF"/>
        </w:rPr>
        <w:t>неаде</w:t>
      </w:r>
      <w:r w:rsidRPr="00451070">
        <w:rPr>
          <w:color w:val="000000"/>
          <w:shd w:val="clear" w:color="auto" w:fill="FFFFFF"/>
        </w:rPr>
        <w:t>к</w:t>
      </w:r>
      <w:r w:rsidRPr="00451070">
        <w:rPr>
          <w:color w:val="000000"/>
          <w:shd w:val="clear" w:color="auto" w:fill="FFFFFF"/>
        </w:rPr>
        <w:t>ватных</w:t>
      </w:r>
      <w:r w:rsidR="00C50869">
        <w:rPr>
          <w:color w:val="000000"/>
          <w:shd w:val="clear" w:color="auto" w:fill="FFFFFF"/>
        </w:rPr>
        <w:t xml:space="preserve"> </w:t>
      </w:r>
      <w:r w:rsidRPr="00451070">
        <w:rPr>
          <w:color w:val="000000"/>
          <w:shd w:val="clear" w:color="auto" w:fill="FFFFFF"/>
        </w:rPr>
        <w:t>действий</w:t>
      </w:r>
      <w:r w:rsidR="00C50869">
        <w:rPr>
          <w:color w:val="000000"/>
          <w:shd w:val="clear" w:color="auto" w:fill="FFFFFF"/>
        </w:rPr>
        <w:t xml:space="preserve"> </w:t>
      </w:r>
      <w:r w:rsidRPr="00451070">
        <w:rPr>
          <w:color w:val="000000"/>
          <w:shd w:val="clear" w:color="auto" w:fill="FFFFFF"/>
        </w:rPr>
        <w:t>с</w:t>
      </w:r>
      <w:r w:rsidR="00C50869">
        <w:rPr>
          <w:color w:val="000000"/>
          <w:shd w:val="clear" w:color="auto" w:fill="FFFFFF"/>
        </w:rPr>
        <w:t xml:space="preserve"> </w:t>
      </w:r>
      <w:r w:rsidRPr="00451070">
        <w:rPr>
          <w:color w:val="000000"/>
          <w:shd w:val="clear" w:color="auto" w:fill="FFFFFF"/>
        </w:rPr>
        <w:t>игрушками.</w:t>
      </w:r>
    </w:p>
    <w:p w:rsidR="00C50869" w:rsidRDefault="00451070" w:rsidP="00C50869">
      <w:pPr>
        <w:ind w:firstLine="708"/>
        <w:jc w:val="both"/>
        <w:rPr>
          <w:rStyle w:val="aff3"/>
          <w:rFonts w:ascii="Times New Roman" w:hAnsi="Times New Roman" w:cs="Times New Roman"/>
          <w:sz w:val="24"/>
          <w:szCs w:val="24"/>
        </w:rPr>
      </w:pPr>
      <w:r w:rsidRPr="00451070">
        <w:rPr>
          <w:color w:val="000000"/>
          <w:shd w:val="clear" w:color="auto" w:fill="FFFFFF"/>
        </w:rPr>
        <w:t>Развитие</w:t>
      </w:r>
      <w:r w:rsidR="00C50869">
        <w:rPr>
          <w:color w:val="000000"/>
          <w:shd w:val="clear" w:color="auto" w:fill="FFFFFF"/>
        </w:rPr>
        <w:t xml:space="preserve"> </w:t>
      </w:r>
      <w:r w:rsidRPr="00451070">
        <w:rPr>
          <w:color w:val="000000"/>
          <w:shd w:val="clear" w:color="auto" w:fill="FFFFFF"/>
        </w:rPr>
        <w:t>предметной</w:t>
      </w:r>
      <w:r w:rsidR="00C50869">
        <w:rPr>
          <w:color w:val="000000"/>
          <w:shd w:val="clear" w:color="auto" w:fill="FFFFFF"/>
        </w:rPr>
        <w:t xml:space="preserve"> </w:t>
      </w:r>
      <w:r w:rsidRPr="00451070">
        <w:rPr>
          <w:color w:val="000000"/>
          <w:shd w:val="clear" w:color="auto" w:fill="FFFFFF"/>
        </w:rPr>
        <w:t>деятельности.</w:t>
      </w:r>
      <w:r w:rsidRPr="00451070">
        <w:rPr>
          <w:color w:val="2A2723"/>
          <w:shd w:val="clear" w:color="auto" w:fill="F7F7F2"/>
        </w:rPr>
        <w:t xml:space="preserve"> </w:t>
      </w:r>
      <w:r w:rsidRPr="00451070">
        <w:rPr>
          <w:rStyle w:val="aff3"/>
          <w:rFonts w:ascii="Times New Roman" w:hAnsi="Times New Roman" w:cs="Times New Roman"/>
          <w:sz w:val="24"/>
          <w:szCs w:val="24"/>
        </w:rPr>
        <w:t xml:space="preserve">На основе овладения предметными действиями у детей в норме на третьем году жизни становится ведущей - предметная деятельность. Как и всякая ведущая деятельность, она способствует психическому развитию ребенка в целом </w:t>
      </w:r>
      <w:r w:rsidR="00C50869">
        <w:rPr>
          <w:rStyle w:val="aff3"/>
          <w:rFonts w:ascii="Times New Roman" w:hAnsi="Times New Roman" w:cs="Times New Roman"/>
          <w:sz w:val="24"/>
          <w:szCs w:val="24"/>
        </w:rPr>
        <w:t>-</w:t>
      </w:r>
      <w:r w:rsidRPr="00451070">
        <w:rPr>
          <w:rStyle w:val="aff3"/>
          <w:rFonts w:ascii="Times New Roman" w:hAnsi="Times New Roman" w:cs="Times New Roman"/>
          <w:sz w:val="24"/>
          <w:szCs w:val="24"/>
        </w:rPr>
        <w:t xml:space="preserve"> развитию моторики, восприятия, мышления, речи.</w:t>
      </w:r>
    </w:p>
    <w:p w:rsidR="00C50869" w:rsidRDefault="00451070" w:rsidP="00C50869">
      <w:pPr>
        <w:ind w:firstLine="708"/>
        <w:jc w:val="both"/>
        <w:rPr>
          <w:rStyle w:val="aff3"/>
          <w:rFonts w:ascii="Times New Roman" w:hAnsi="Times New Roman" w:cs="Times New Roman"/>
          <w:sz w:val="24"/>
          <w:szCs w:val="24"/>
        </w:rPr>
      </w:pPr>
      <w:r w:rsidRPr="00451070">
        <w:rPr>
          <w:rStyle w:val="aff3"/>
          <w:rFonts w:ascii="Times New Roman" w:hAnsi="Times New Roman" w:cs="Times New Roman"/>
          <w:sz w:val="24"/>
          <w:szCs w:val="24"/>
        </w:rPr>
        <w:t>Не все предметные действия одинаково влияют на развитие ребенка. Наибольшее влияние на развитие восприятия и мышления, а затем и речи ребенка оказывают так наз</w:t>
      </w:r>
      <w:r w:rsidRPr="00451070">
        <w:rPr>
          <w:rStyle w:val="aff3"/>
          <w:rFonts w:ascii="Times New Roman" w:hAnsi="Times New Roman" w:cs="Times New Roman"/>
          <w:sz w:val="24"/>
          <w:szCs w:val="24"/>
        </w:rPr>
        <w:t>ы</w:t>
      </w:r>
      <w:r w:rsidRPr="00451070">
        <w:rPr>
          <w:rStyle w:val="aff3"/>
          <w:rFonts w:ascii="Times New Roman" w:hAnsi="Times New Roman" w:cs="Times New Roman"/>
          <w:sz w:val="24"/>
          <w:szCs w:val="24"/>
        </w:rPr>
        <w:t>ваемые соотносящие и ору</w:t>
      </w:r>
      <w:r w:rsidR="00C50869">
        <w:rPr>
          <w:rStyle w:val="aff3"/>
          <w:rFonts w:ascii="Times New Roman" w:hAnsi="Times New Roman" w:cs="Times New Roman"/>
          <w:sz w:val="24"/>
          <w:szCs w:val="24"/>
        </w:rPr>
        <w:t>дийные действия.</w:t>
      </w:r>
    </w:p>
    <w:p w:rsidR="00C50869" w:rsidRDefault="00451070" w:rsidP="00C50869">
      <w:pPr>
        <w:ind w:firstLine="708"/>
        <w:jc w:val="both"/>
        <w:rPr>
          <w:rStyle w:val="aff3"/>
          <w:rFonts w:ascii="Times New Roman" w:hAnsi="Times New Roman" w:cs="Times New Roman"/>
          <w:sz w:val="24"/>
          <w:szCs w:val="24"/>
        </w:rPr>
      </w:pPr>
      <w:r w:rsidRPr="00451070">
        <w:rPr>
          <w:rStyle w:val="aff3"/>
          <w:rFonts w:ascii="Times New Roman" w:hAnsi="Times New Roman" w:cs="Times New Roman"/>
          <w:sz w:val="24"/>
          <w:szCs w:val="24"/>
        </w:rPr>
        <w:t>У детей с нарушениями инте</w:t>
      </w:r>
      <w:r w:rsidR="00C50869">
        <w:rPr>
          <w:rStyle w:val="aff3"/>
          <w:rFonts w:ascii="Times New Roman" w:hAnsi="Times New Roman" w:cs="Times New Roman"/>
          <w:sz w:val="24"/>
          <w:szCs w:val="24"/>
        </w:rPr>
        <w:t xml:space="preserve">ллекта предметная деятельность </w:t>
      </w:r>
      <w:r w:rsidRPr="00451070">
        <w:rPr>
          <w:rStyle w:val="aff3"/>
          <w:rFonts w:ascii="Times New Roman" w:hAnsi="Times New Roman" w:cs="Times New Roman"/>
          <w:sz w:val="24"/>
          <w:szCs w:val="24"/>
        </w:rPr>
        <w:t>формируется части</w:t>
      </w:r>
      <w:r w:rsidRPr="00451070">
        <w:rPr>
          <w:rStyle w:val="aff3"/>
          <w:rFonts w:ascii="Times New Roman" w:hAnsi="Times New Roman" w:cs="Times New Roman"/>
          <w:sz w:val="24"/>
          <w:szCs w:val="24"/>
        </w:rPr>
        <w:t>ч</w:t>
      </w:r>
      <w:r w:rsidRPr="00451070">
        <w:rPr>
          <w:rStyle w:val="aff3"/>
          <w:rFonts w:ascii="Times New Roman" w:hAnsi="Times New Roman" w:cs="Times New Roman"/>
          <w:sz w:val="24"/>
          <w:szCs w:val="24"/>
        </w:rPr>
        <w:t>но. Некоторые из них не проявляют интереса к предметам, в том числе к игрушкам. Они вообще не берут игрушки в руки, не манипулируют с ними. У них нет не только ориент</w:t>
      </w:r>
      <w:r w:rsidRPr="00451070">
        <w:rPr>
          <w:rStyle w:val="aff3"/>
          <w:rFonts w:ascii="Times New Roman" w:hAnsi="Times New Roman" w:cs="Times New Roman"/>
          <w:sz w:val="24"/>
          <w:szCs w:val="24"/>
        </w:rPr>
        <w:t>и</w:t>
      </w:r>
      <w:r w:rsidRPr="00451070">
        <w:rPr>
          <w:rStyle w:val="aff3"/>
          <w:rFonts w:ascii="Times New Roman" w:hAnsi="Times New Roman" w:cs="Times New Roman"/>
          <w:sz w:val="24"/>
          <w:szCs w:val="24"/>
        </w:rPr>
        <w:t>ровки типа «Что с этим можно делать?», но и более простой ориентировки типа «Что это?». В других случаях у детей третьего года жизни появляются манипуляции с предм</w:t>
      </w:r>
      <w:r w:rsidRPr="00451070">
        <w:rPr>
          <w:rStyle w:val="aff3"/>
          <w:rFonts w:ascii="Times New Roman" w:hAnsi="Times New Roman" w:cs="Times New Roman"/>
          <w:sz w:val="24"/>
          <w:szCs w:val="24"/>
        </w:rPr>
        <w:t>е</w:t>
      </w:r>
      <w:r w:rsidRPr="00451070">
        <w:rPr>
          <w:rStyle w:val="aff3"/>
          <w:rFonts w:ascii="Times New Roman" w:hAnsi="Times New Roman" w:cs="Times New Roman"/>
          <w:sz w:val="24"/>
          <w:szCs w:val="24"/>
        </w:rPr>
        <w:t>тами, иногда напоминающие специфическое его использование, но в действительности ребенок, производя эти действия, совсем не учитывает свойства и назначения предметов. Кроме того, эти манипуляции перемежаются неадекватными действиями. В данном случае отсутствует познавательно-ориентировочная деятельность и эти действия не способств</w:t>
      </w:r>
      <w:r w:rsidRPr="00451070">
        <w:rPr>
          <w:rStyle w:val="aff3"/>
          <w:rFonts w:ascii="Times New Roman" w:hAnsi="Times New Roman" w:cs="Times New Roman"/>
          <w:sz w:val="24"/>
          <w:szCs w:val="24"/>
        </w:rPr>
        <w:t>у</w:t>
      </w:r>
      <w:r w:rsidRPr="00451070">
        <w:rPr>
          <w:rStyle w:val="aff3"/>
          <w:rFonts w:ascii="Times New Roman" w:hAnsi="Times New Roman" w:cs="Times New Roman"/>
          <w:sz w:val="24"/>
          <w:szCs w:val="24"/>
        </w:rPr>
        <w:t>ют развитию</w:t>
      </w:r>
      <w:r w:rsidR="00C50869">
        <w:rPr>
          <w:rStyle w:val="aff3"/>
          <w:rFonts w:ascii="Times New Roman" w:hAnsi="Times New Roman" w:cs="Times New Roman"/>
          <w:sz w:val="24"/>
          <w:szCs w:val="24"/>
        </w:rPr>
        <w:t xml:space="preserve"> </w:t>
      </w:r>
      <w:r w:rsidRPr="00451070">
        <w:rPr>
          <w:rStyle w:val="aff3"/>
          <w:rFonts w:ascii="Times New Roman" w:hAnsi="Times New Roman" w:cs="Times New Roman"/>
          <w:sz w:val="24"/>
          <w:szCs w:val="24"/>
        </w:rPr>
        <w:t>ребенка.</w:t>
      </w:r>
    </w:p>
    <w:p w:rsidR="00C50869" w:rsidRDefault="00C50869" w:rsidP="00C50869">
      <w:pPr>
        <w:ind w:firstLine="708"/>
        <w:jc w:val="both"/>
      </w:pPr>
      <w:r>
        <w:t>Наличие неадекватных действий -</w:t>
      </w:r>
      <w:r w:rsidR="00451070" w:rsidRPr="00451070">
        <w:t xml:space="preserve"> характерная черта ребенка с нарушениями и</w:t>
      </w:r>
      <w:r w:rsidR="00451070" w:rsidRPr="00451070">
        <w:t>н</w:t>
      </w:r>
      <w:r w:rsidR="00451070" w:rsidRPr="00451070">
        <w:t>теллекта</w:t>
      </w:r>
      <w:r w:rsidR="00451070" w:rsidRPr="00451070">
        <w:rPr>
          <w:rStyle w:val="aff3"/>
          <w:rFonts w:ascii="Times New Roman" w:hAnsi="Times New Roman" w:cs="Times New Roman"/>
          <w:sz w:val="24"/>
          <w:szCs w:val="24"/>
        </w:rPr>
        <w:t xml:space="preserve">. </w:t>
      </w:r>
      <w:r w:rsidR="00451070" w:rsidRPr="00451070">
        <w:t>Их действия с предметами представляют собой манипуляции, которые сходны с манипуляциями более маленьких детей в норме, но перемежаются неадекватными де</w:t>
      </w:r>
      <w:r w:rsidR="00451070" w:rsidRPr="00451070">
        <w:t>й</w:t>
      </w:r>
      <w:r w:rsidR="00451070" w:rsidRPr="00451070">
        <w:t xml:space="preserve">ствиями, которые не характерны </w:t>
      </w:r>
      <w:r w:rsidR="00451070" w:rsidRPr="00451070">
        <w:rPr>
          <w:rStyle w:val="aff3"/>
          <w:rFonts w:ascii="Times New Roman" w:hAnsi="Times New Roman" w:cs="Times New Roman"/>
          <w:sz w:val="24"/>
          <w:szCs w:val="24"/>
        </w:rPr>
        <w:t>при нормальном развитии</w:t>
      </w:r>
      <w:r w:rsidR="00451070" w:rsidRPr="00451070">
        <w:t>.</w:t>
      </w:r>
    </w:p>
    <w:p w:rsidR="00C50869" w:rsidRDefault="00451070" w:rsidP="00C50869">
      <w:pPr>
        <w:ind w:firstLine="708"/>
        <w:jc w:val="both"/>
      </w:pPr>
      <w:r w:rsidRPr="00451070">
        <w:t>Таким образом, отсутствие целенаправленной деятельности, вербальное (слове</w:t>
      </w:r>
      <w:r w:rsidRPr="00451070">
        <w:t>с</w:t>
      </w:r>
      <w:r w:rsidRPr="00451070">
        <w:t>ное) обозначение цели при отсутствии ее достижения, равнодушие к результату своего труда, неадекватные действия все это черты, характерные для деятельности ребенка 3-4 лет с нарушениями интеллекта. Есть среди них дети, у которых нет даже видимости цел</w:t>
      </w:r>
      <w:r w:rsidRPr="00451070">
        <w:t>е</w:t>
      </w:r>
      <w:r w:rsidRPr="00451070">
        <w:t>на</w:t>
      </w:r>
      <w:r w:rsidR="00C50869">
        <w:t>правленной деятельности -</w:t>
      </w:r>
      <w:r w:rsidRPr="00451070">
        <w:t xml:space="preserve"> они сбрасывают игрушки на пол по одной или все сразу, не понимая цели задания. Это, в основном, дети, с которыми не проводилось коррекционное обучение. Такое состояние действий с предметами не позволяет говорить даже о тенде</w:t>
      </w:r>
      <w:r w:rsidRPr="00451070">
        <w:t>н</w:t>
      </w:r>
      <w:r w:rsidRPr="00451070">
        <w:t>ции к развитию подлинной предметной деятельности, тем более о том, что она (деятел</w:t>
      </w:r>
      <w:r w:rsidRPr="00451070">
        <w:t>ь</w:t>
      </w:r>
      <w:r w:rsidRPr="00451070">
        <w:t>ность) может в</w:t>
      </w:r>
      <w:r w:rsidR="00C50869">
        <w:t xml:space="preserve"> </w:t>
      </w:r>
      <w:r w:rsidRPr="00451070">
        <w:t>ближайшем</w:t>
      </w:r>
      <w:r w:rsidR="00C50869">
        <w:t xml:space="preserve"> </w:t>
      </w:r>
      <w:r w:rsidRPr="00451070">
        <w:t>будущем</w:t>
      </w:r>
      <w:r w:rsidR="00C50869">
        <w:t xml:space="preserve"> </w:t>
      </w:r>
      <w:r w:rsidRPr="00451070">
        <w:t>стать</w:t>
      </w:r>
      <w:r w:rsidR="00C50869">
        <w:t xml:space="preserve"> </w:t>
      </w:r>
      <w:r w:rsidRPr="00451070">
        <w:t>ведущей.</w:t>
      </w:r>
    </w:p>
    <w:p w:rsidR="00C50869" w:rsidRDefault="00451070" w:rsidP="00C50869">
      <w:pPr>
        <w:ind w:firstLine="708"/>
        <w:jc w:val="both"/>
      </w:pPr>
      <w:r w:rsidRPr="00451070">
        <w:t>Не формируются самостоятельно и др</w:t>
      </w:r>
      <w:r w:rsidR="00C50869">
        <w:t>угие виды детской деятельности -</w:t>
      </w:r>
      <w:r w:rsidRPr="00451070">
        <w:t xml:space="preserve"> </w:t>
      </w:r>
      <w:r w:rsidRPr="00451070">
        <w:rPr>
          <w:i/>
        </w:rPr>
        <w:t>игра, рис</w:t>
      </w:r>
      <w:r w:rsidRPr="00451070">
        <w:rPr>
          <w:i/>
        </w:rPr>
        <w:t>о</w:t>
      </w:r>
      <w:r w:rsidRPr="00451070">
        <w:rPr>
          <w:i/>
        </w:rPr>
        <w:t>вание, зачатки трудовой деятельности,</w:t>
      </w:r>
      <w:r w:rsidRPr="00451070">
        <w:t xml:space="preserve"> которые при нормальном интеллекте развиваю</w:t>
      </w:r>
      <w:r w:rsidRPr="00451070">
        <w:t>т</w:t>
      </w:r>
      <w:r w:rsidRPr="00451070">
        <w:t>ся</w:t>
      </w:r>
      <w:r w:rsidR="00C50869">
        <w:t xml:space="preserve"> </w:t>
      </w:r>
      <w:r w:rsidRPr="00451070">
        <w:t>к</w:t>
      </w:r>
      <w:r w:rsidR="00C50869">
        <w:t xml:space="preserve"> </w:t>
      </w:r>
      <w:r w:rsidRPr="00451070">
        <w:t>концу</w:t>
      </w:r>
      <w:r w:rsidR="00C50869">
        <w:t xml:space="preserve"> </w:t>
      </w:r>
      <w:r w:rsidRPr="00451070">
        <w:t>третьего</w:t>
      </w:r>
      <w:r w:rsidR="00C50869">
        <w:t xml:space="preserve"> </w:t>
      </w:r>
      <w:r w:rsidRPr="00451070">
        <w:t>года</w:t>
      </w:r>
      <w:r w:rsidR="00C50869">
        <w:t xml:space="preserve"> </w:t>
      </w:r>
      <w:r w:rsidRPr="00451070">
        <w:t>жизни.</w:t>
      </w:r>
    </w:p>
    <w:p w:rsidR="00C50869" w:rsidRDefault="00451070" w:rsidP="00C50869">
      <w:pPr>
        <w:ind w:firstLine="708"/>
        <w:jc w:val="both"/>
        <w:rPr>
          <w:rStyle w:val="aff3"/>
          <w:rFonts w:ascii="Times New Roman" w:hAnsi="Times New Roman" w:cs="Times New Roman"/>
          <w:sz w:val="24"/>
          <w:szCs w:val="24"/>
        </w:rPr>
      </w:pPr>
      <w:r w:rsidRPr="00451070">
        <w:rPr>
          <w:rStyle w:val="aff3"/>
          <w:rFonts w:ascii="Times New Roman" w:hAnsi="Times New Roman" w:cs="Times New Roman"/>
          <w:sz w:val="24"/>
          <w:szCs w:val="24"/>
        </w:rPr>
        <w:t xml:space="preserve">В тоже время у некоторых детей с нарушениями интеллекта появляются желания «сотрудничать» </w:t>
      </w:r>
      <w:proofErr w:type="gramStart"/>
      <w:r w:rsidRPr="00451070">
        <w:rPr>
          <w:rStyle w:val="aff3"/>
          <w:rFonts w:ascii="Times New Roman" w:hAnsi="Times New Roman" w:cs="Times New Roman"/>
          <w:sz w:val="24"/>
          <w:szCs w:val="24"/>
        </w:rPr>
        <w:t>со</w:t>
      </w:r>
      <w:proofErr w:type="gramEnd"/>
      <w:r w:rsidRPr="00451070">
        <w:rPr>
          <w:rStyle w:val="aff3"/>
          <w:rFonts w:ascii="Times New Roman" w:hAnsi="Times New Roman" w:cs="Times New Roman"/>
          <w:sz w:val="24"/>
          <w:szCs w:val="24"/>
        </w:rPr>
        <w:t xml:space="preserve"> взрослым, выполнять его требования, а также попытки подражания, которые в дальнейшем могут стать основной для возникновения более осмысленных</w:t>
      </w:r>
      <w:r w:rsidR="00C50869">
        <w:rPr>
          <w:rStyle w:val="aff3"/>
          <w:rFonts w:ascii="Times New Roman" w:hAnsi="Times New Roman" w:cs="Times New Roman"/>
          <w:sz w:val="24"/>
          <w:szCs w:val="24"/>
        </w:rPr>
        <w:t xml:space="preserve"> </w:t>
      </w:r>
      <w:r w:rsidRPr="00451070">
        <w:rPr>
          <w:rStyle w:val="aff3"/>
          <w:rFonts w:ascii="Times New Roman" w:hAnsi="Times New Roman" w:cs="Times New Roman"/>
          <w:sz w:val="24"/>
          <w:szCs w:val="24"/>
        </w:rPr>
        <w:t>де</w:t>
      </w:r>
      <w:r w:rsidRPr="00451070">
        <w:rPr>
          <w:rStyle w:val="aff3"/>
          <w:rFonts w:ascii="Times New Roman" w:hAnsi="Times New Roman" w:cs="Times New Roman"/>
          <w:sz w:val="24"/>
          <w:szCs w:val="24"/>
        </w:rPr>
        <w:t>й</w:t>
      </w:r>
      <w:r w:rsidRPr="00451070">
        <w:rPr>
          <w:rStyle w:val="aff3"/>
          <w:rFonts w:ascii="Times New Roman" w:hAnsi="Times New Roman" w:cs="Times New Roman"/>
          <w:sz w:val="24"/>
          <w:szCs w:val="24"/>
        </w:rPr>
        <w:t>ствий</w:t>
      </w:r>
      <w:r w:rsidR="00C50869">
        <w:rPr>
          <w:rStyle w:val="aff3"/>
          <w:rFonts w:ascii="Times New Roman" w:hAnsi="Times New Roman" w:cs="Times New Roman"/>
          <w:sz w:val="24"/>
          <w:szCs w:val="24"/>
        </w:rPr>
        <w:t xml:space="preserve"> </w:t>
      </w:r>
      <w:r w:rsidRPr="00451070">
        <w:rPr>
          <w:rStyle w:val="aff3"/>
          <w:rFonts w:ascii="Times New Roman" w:hAnsi="Times New Roman" w:cs="Times New Roman"/>
          <w:sz w:val="24"/>
          <w:szCs w:val="24"/>
        </w:rPr>
        <w:t>с</w:t>
      </w:r>
      <w:r w:rsidR="00C50869">
        <w:rPr>
          <w:rStyle w:val="aff3"/>
          <w:rFonts w:ascii="Times New Roman" w:hAnsi="Times New Roman" w:cs="Times New Roman"/>
          <w:sz w:val="24"/>
          <w:szCs w:val="24"/>
        </w:rPr>
        <w:t xml:space="preserve"> </w:t>
      </w:r>
      <w:r w:rsidRPr="00451070">
        <w:rPr>
          <w:rStyle w:val="aff3"/>
          <w:rFonts w:ascii="Times New Roman" w:hAnsi="Times New Roman" w:cs="Times New Roman"/>
          <w:sz w:val="24"/>
          <w:szCs w:val="24"/>
        </w:rPr>
        <w:t>предметами.</w:t>
      </w:r>
    </w:p>
    <w:p w:rsidR="00C50869" w:rsidRDefault="00451070" w:rsidP="00C50869">
      <w:pPr>
        <w:ind w:firstLine="708"/>
        <w:jc w:val="both"/>
        <w:rPr>
          <w:rStyle w:val="aff3"/>
          <w:rFonts w:ascii="Times New Roman" w:hAnsi="Times New Roman" w:cs="Times New Roman"/>
          <w:sz w:val="24"/>
          <w:szCs w:val="24"/>
        </w:rPr>
      </w:pPr>
      <w:r w:rsidRPr="00451070">
        <w:rPr>
          <w:rStyle w:val="aff3"/>
          <w:rFonts w:ascii="Times New Roman" w:hAnsi="Times New Roman" w:cs="Times New Roman"/>
          <w:sz w:val="24"/>
          <w:szCs w:val="24"/>
        </w:rPr>
        <w:t xml:space="preserve">Нарушение эмоционального контакта </w:t>
      </w:r>
      <w:proofErr w:type="gramStart"/>
      <w:r w:rsidRPr="00451070">
        <w:rPr>
          <w:rStyle w:val="aff3"/>
          <w:rFonts w:ascii="Times New Roman" w:hAnsi="Times New Roman" w:cs="Times New Roman"/>
          <w:sz w:val="24"/>
          <w:szCs w:val="24"/>
        </w:rPr>
        <w:t>со</w:t>
      </w:r>
      <w:proofErr w:type="gramEnd"/>
      <w:r w:rsidRPr="00451070">
        <w:rPr>
          <w:rStyle w:val="aff3"/>
          <w:rFonts w:ascii="Times New Roman" w:hAnsi="Times New Roman" w:cs="Times New Roman"/>
          <w:sz w:val="24"/>
          <w:szCs w:val="24"/>
        </w:rPr>
        <w:t xml:space="preserve"> взрослыми сказывается на характере пе</w:t>
      </w:r>
      <w:r w:rsidRPr="00451070">
        <w:rPr>
          <w:rStyle w:val="aff3"/>
          <w:rFonts w:ascii="Times New Roman" w:hAnsi="Times New Roman" w:cs="Times New Roman"/>
          <w:sz w:val="24"/>
          <w:szCs w:val="24"/>
        </w:rPr>
        <w:t>р</w:t>
      </w:r>
      <w:r w:rsidRPr="00451070">
        <w:rPr>
          <w:rStyle w:val="aff3"/>
          <w:rFonts w:ascii="Times New Roman" w:hAnsi="Times New Roman" w:cs="Times New Roman"/>
          <w:sz w:val="24"/>
          <w:szCs w:val="24"/>
        </w:rPr>
        <w:t>вых действий с предметами – хватании и на развитии восприятия, тесно связанного в этот период с хватанием. У детей с нарушениями интеллекта затруднено активное хватание, не достаточно формируется зрительно-двигательная координация и восприятие свой</w:t>
      </w:r>
      <w:proofErr w:type="gramStart"/>
      <w:r w:rsidRPr="00451070">
        <w:rPr>
          <w:rStyle w:val="aff3"/>
          <w:rFonts w:ascii="Times New Roman" w:hAnsi="Times New Roman" w:cs="Times New Roman"/>
          <w:sz w:val="24"/>
          <w:szCs w:val="24"/>
        </w:rPr>
        <w:t>ств пр</w:t>
      </w:r>
      <w:proofErr w:type="gramEnd"/>
      <w:r w:rsidRPr="00451070">
        <w:rPr>
          <w:rStyle w:val="aff3"/>
          <w:rFonts w:ascii="Times New Roman" w:hAnsi="Times New Roman" w:cs="Times New Roman"/>
          <w:sz w:val="24"/>
          <w:szCs w:val="24"/>
        </w:rPr>
        <w:t xml:space="preserve">едметов (большие и маленькие </w:t>
      </w:r>
      <w:r w:rsidR="00C50869" w:rsidRPr="00451070">
        <w:rPr>
          <w:rStyle w:val="aff3"/>
          <w:rFonts w:ascii="Times New Roman" w:hAnsi="Times New Roman" w:cs="Times New Roman"/>
          <w:sz w:val="24"/>
          <w:szCs w:val="24"/>
        </w:rPr>
        <w:t>предметы,</w:t>
      </w:r>
      <w:r w:rsidRPr="00451070">
        <w:rPr>
          <w:rStyle w:val="aff3"/>
          <w:rFonts w:ascii="Times New Roman" w:hAnsi="Times New Roman" w:cs="Times New Roman"/>
          <w:sz w:val="24"/>
          <w:szCs w:val="24"/>
        </w:rPr>
        <w:t xml:space="preserve"> нормально развивающиеся дети хватают по-разному, в зависимости от формы), а также</w:t>
      </w:r>
      <w:r w:rsidR="00C50869">
        <w:rPr>
          <w:rStyle w:val="aff3"/>
          <w:rFonts w:ascii="Times New Roman" w:hAnsi="Times New Roman" w:cs="Times New Roman"/>
          <w:sz w:val="24"/>
          <w:szCs w:val="24"/>
        </w:rPr>
        <w:t xml:space="preserve"> </w:t>
      </w:r>
      <w:r w:rsidRPr="00451070">
        <w:rPr>
          <w:rStyle w:val="aff3"/>
          <w:rFonts w:ascii="Times New Roman" w:hAnsi="Times New Roman" w:cs="Times New Roman"/>
          <w:sz w:val="24"/>
          <w:szCs w:val="24"/>
        </w:rPr>
        <w:t>выделение</w:t>
      </w:r>
      <w:r w:rsidR="00C50869">
        <w:rPr>
          <w:rStyle w:val="aff3"/>
          <w:rFonts w:ascii="Times New Roman" w:hAnsi="Times New Roman" w:cs="Times New Roman"/>
          <w:sz w:val="24"/>
          <w:szCs w:val="24"/>
        </w:rPr>
        <w:t xml:space="preserve"> </w:t>
      </w:r>
      <w:r w:rsidRPr="00451070">
        <w:rPr>
          <w:rStyle w:val="aff3"/>
          <w:rFonts w:ascii="Times New Roman" w:hAnsi="Times New Roman" w:cs="Times New Roman"/>
          <w:sz w:val="24"/>
          <w:szCs w:val="24"/>
        </w:rPr>
        <w:t>предметов</w:t>
      </w:r>
      <w:r w:rsidR="00C50869">
        <w:rPr>
          <w:rStyle w:val="aff3"/>
          <w:rFonts w:ascii="Times New Roman" w:hAnsi="Times New Roman" w:cs="Times New Roman"/>
          <w:sz w:val="24"/>
          <w:szCs w:val="24"/>
        </w:rPr>
        <w:t xml:space="preserve"> </w:t>
      </w:r>
      <w:r w:rsidRPr="00451070">
        <w:rPr>
          <w:rStyle w:val="aff3"/>
          <w:rFonts w:ascii="Times New Roman" w:hAnsi="Times New Roman" w:cs="Times New Roman"/>
          <w:sz w:val="24"/>
          <w:szCs w:val="24"/>
        </w:rPr>
        <w:t>из</w:t>
      </w:r>
      <w:r w:rsidR="00C50869">
        <w:rPr>
          <w:rStyle w:val="aff3"/>
          <w:rFonts w:ascii="Times New Roman" w:hAnsi="Times New Roman" w:cs="Times New Roman"/>
          <w:sz w:val="24"/>
          <w:szCs w:val="24"/>
        </w:rPr>
        <w:t xml:space="preserve"> </w:t>
      </w:r>
      <w:r w:rsidRPr="00451070">
        <w:rPr>
          <w:rStyle w:val="aff3"/>
          <w:rFonts w:ascii="Times New Roman" w:hAnsi="Times New Roman" w:cs="Times New Roman"/>
          <w:sz w:val="24"/>
          <w:szCs w:val="24"/>
        </w:rPr>
        <w:t>ряда</w:t>
      </w:r>
      <w:r w:rsidR="00C50869">
        <w:rPr>
          <w:rStyle w:val="aff3"/>
          <w:rFonts w:ascii="Times New Roman" w:hAnsi="Times New Roman" w:cs="Times New Roman"/>
          <w:sz w:val="24"/>
          <w:szCs w:val="24"/>
        </w:rPr>
        <w:t xml:space="preserve"> </w:t>
      </w:r>
      <w:r w:rsidRPr="00451070">
        <w:rPr>
          <w:rStyle w:val="aff3"/>
          <w:rFonts w:ascii="Times New Roman" w:hAnsi="Times New Roman" w:cs="Times New Roman"/>
          <w:sz w:val="24"/>
          <w:szCs w:val="24"/>
        </w:rPr>
        <w:t>других.</w:t>
      </w:r>
    </w:p>
    <w:p w:rsidR="00C50869" w:rsidRDefault="00451070" w:rsidP="00C50869">
      <w:pPr>
        <w:ind w:firstLine="708"/>
        <w:jc w:val="both"/>
      </w:pPr>
      <w:r w:rsidRPr="00451070">
        <w:rPr>
          <w:rStyle w:val="aff3"/>
          <w:rFonts w:ascii="Times New Roman" w:hAnsi="Times New Roman" w:cs="Times New Roman"/>
          <w:sz w:val="24"/>
          <w:szCs w:val="24"/>
        </w:rPr>
        <w:t>Развитие элементов трудовой деятельности.</w:t>
      </w:r>
      <w:r w:rsidRPr="00451070">
        <w:rPr>
          <w:color w:val="000000"/>
        </w:rPr>
        <w:t xml:space="preserve"> Под влиянием требований окружа</w:t>
      </w:r>
      <w:r w:rsidRPr="00451070">
        <w:rPr>
          <w:color w:val="000000"/>
        </w:rPr>
        <w:t>ю</w:t>
      </w:r>
      <w:r w:rsidRPr="00451070">
        <w:rPr>
          <w:color w:val="000000"/>
        </w:rPr>
        <w:t xml:space="preserve">щих начинают формироваться, прежде </w:t>
      </w:r>
      <w:r w:rsidR="00C50869" w:rsidRPr="00451070">
        <w:rPr>
          <w:color w:val="000000"/>
        </w:rPr>
        <w:t>всего,</w:t>
      </w:r>
      <w:r w:rsidRPr="00451070">
        <w:rPr>
          <w:color w:val="000000"/>
        </w:rPr>
        <w:t xml:space="preserve"> навыки самообслуживания. Естественно, что при существующем у них состоянии развития предметных действий это процесс трудный.</w:t>
      </w:r>
      <w:r w:rsidR="00C50869">
        <w:rPr>
          <w:rStyle w:val="apple-converted-space"/>
          <w:color w:val="000000"/>
        </w:rPr>
        <w:t xml:space="preserve"> </w:t>
      </w:r>
      <w:r w:rsidRPr="00451070">
        <w:t>Поэтому в семье часто идут по линии наименьшего сопро</w:t>
      </w:r>
      <w:r w:rsidR="00C50869">
        <w:t>тивления -</w:t>
      </w:r>
      <w:r w:rsidRPr="00451070">
        <w:t xml:space="preserve"> родители одевают, </w:t>
      </w:r>
      <w:r w:rsidRPr="00451070">
        <w:lastRenderedPageBreak/>
        <w:t>раздевают, кормят ребенка. Однако имеются и семьи, в которых перед ребенком пытаются ставить определенные требования и достигают известных успехов. Поэтому умственно отсталые дети имеют разный уровень овладения навыками самообслуживания. Однако сам характер умения и навыков заслуживают более длительного рассмотрения. Движения у детей при выполнении действий, связанных с самообслуживанием, неуверенные, нече</w:t>
      </w:r>
      <w:r w:rsidRPr="00451070">
        <w:t>т</w:t>
      </w:r>
      <w:r w:rsidRPr="00451070">
        <w:t>кие, часто замедленные или суетливые, недостаточно целенаправленные. Сильно выраж</w:t>
      </w:r>
      <w:r w:rsidRPr="00451070">
        <w:t>е</w:t>
      </w:r>
      <w:r w:rsidRPr="00451070">
        <w:t>на</w:t>
      </w:r>
      <w:r w:rsidR="00C50869">
        <w:t xml:space="preserve"> </w:t>
      </w:r>
      <w:r w:rsidRPr="00451070">
        <w:t>несогласованность</w:t>
      </w:r>
      <w:r w:rsidR="00C50869">
        <w:t xml:space="preserve"> </w:t>
      </w:r>
      <w:r w:rsidRPr="00451070">
        <w:t>действий</w:t>
      </w:r>
      <w:r w:rsidR="00C50869">
        <w:t xml:space="preserve"> </w:t>
      </w:r>
      <w:r w:rsidRPr="00451070">
        <w:t>обеих</w:t>
      </w:r>
      <w:r w:rsidR="00C50869">
        <w:t xml:space="preserve"> </w:t>
      </w:r>
      <w:r w:rsidRPr="00451070">
        <w:t>рук.</w:t>
      </w:r>
    </w:p>
    <w:p w:rsidR="00C50869" w:rsidRDefault="00451070" w:rsidP="00C50869">
      <w:pPr>
        <w:ind w:firstLine="708"/>
        <w:jc w:val="both"/>
      </w:pPr>
      <w:r w:rsidRPr="00451070">
        <w:rPr>
          <w:color w:val="000000"/>
        </w:rPr>
        <w:t xml:space="preserve">У умственно отсталых дошкольников </w:t>
      </w:r>
      <w:r w:rsidRPr="00451070">
        <w:rPr>
          <w:i/>
          <w:color w:val="000000"/>
        </w:rPr>
        <w:t>эмоциональный отклик</w:t>
      </w:r>
      <w:r w:rsidRPr="00451070">
        <w:rPr>
          <w:color w:val="000000"/>
        </w:rPr>
        <w:t xml:space="preserve"> на музыку выражен недостаточно и возникает при активизации его взрослым с использованием наглядных средств. С опорой на зрительно-игровую основу (птички-птенчики) дети различают звуки по высоте, динамике (громко, тихо).</w:t>
      </w:r>
      <w:r w:rsidR="00C50869">
        <w:rPr>
          <w:rStyle w:val="apple-converted-space"/>
          <w:color w:val="000000"/>
        </w:rPr>
        <w:t xml:space="preserve"> </w:t>
      </w:r>
      <w:r w:rsidR="00C50869">
        <w:t>Только при подража</w:t>
      </w:r>
      <w:r w:rsidRPr="00451070">
        <w:t>нии взрослому появляются пе</w:t>
      </w:r>
      <w:r w:rsidRPr="00451070">
        <w:t>р</w:t>
      </w:r>
      <w:r w:rsidRPr="00451070">
        <w:t>вые певческие интонации: подпевание слогов, слов. Пение может сопровождаться пр</w:t>
      </w:r>
      <w:r w:rsidRPr="00451070">
        <w:t>о</w:t>
      </w:r>
      <w:r w:rsidRPr="00451070">
        <w:t>стейшими движениями: притопами и круж</w:t>
      </w:r>
      <w:r w:rsidR="00C50869">
        <w:t>ением на месте, хлопками в ладо</w:t>
      </w:r>
      <w:r w:rsidRPr="00451070">
        <w:t>ши, вращением кистями. С помощью взрослого дети пыта</w:t>
      </w:r>
      <w:r w:rsidR="00C50869">
        <w:t>ются пре</w:t>
      </w:r>
      <w:r w:rsidRPr="00451070">
        <w:t xml:space="preserve">одолевать трудности ориентации </w:t>
      </w:r>
      <w:r w:rsidR="00C50869">
        <w:t>в пространстве зала, менять дви</w:t>
      </w:r>
      <w:r w:rsidRPr="00451070">
        <w:t>жения с изменением музыки,</w:t>
      </w:r>
      <w:r w:rsidR="00C50869">
        <w:t xml:space="preserve"> передавать элементарными имита</w:t>
      </w:r>
      <w:r w:rsidRPr="00451070">
        <w:t>ционными движениями музы</w:t>
      </w:r>
      <w:r w:rsidR="00C50869">
        <w:t>кальный образ в игре. Произволь</w:t>
      </w:r>
      <w:r w:rsidRPr="00451070">
        <w:t>ность движения сн</w:t>
      </w:r>
      <w:r w:rsidRPr="00451070">
        <w:t>и</w:t>
      </w:r>
      <w:r w:rsidRPr="00451070">
        <w:t>жена, согласованность с му</w:t>
      </w:r>
      <w:r w:rsidR="00C50869">
        <w:t xml:space="preserve">зыкой </w:t>
      </w:r>
      <w:proofErr w:type="gramStart"/>
      <w:r w:rsidR="00C50869">
        <w:t>очень отно</w:t>
      </w:r>
      <w:r w:rsidRPr="00451070">
        <w:t>сительная</w:t>
      </w:r>
      <w:proofErr w:type="gramEnd"/>
      <w:r w:rsidRPr="00451070">
        <w:t>, что особенно заметно в движении в играх и плясках. Лучше удаются танцевально-и</w:t>
      </w:r>
      <w:r w:rsidR="00C50869">
        <w:t>гровые движения на месте со зна</w:t>
      </w:r>
      <w:r w:rsidRPr="00451070">
        <w:t>комыми</w:t>
      </w:r>
      <w:r w:rsidR="00C50869">
        <w:t xml:space="preserve"> </w:t>
      </w:r>
      <w:r w:rsidRPr="00451070">
        <w:t>предметами</w:t>
      </w:r>
      <w:r w:rsidR="00C50869">
        <w:t xml:space="preserve"> </w:t>
      </w:r>
      <w:r w:rsidRPr="00451070">
        <w:t>(платочками,</w:t>
      </w:r>
      <w:r w:rsidR="00C50869">
        <w:t xml:space="preserve"> </w:t>
      </w:r>
      <w:r w:rsidRPr="00451070">
        <w:t>погремушками).</w:t>
      </w:r>
    </w:p>
    <w:p w:rsidR="00451070" w:rsidRPr="00451070" w:rsidRDefault="00451070" w:rsidP="00C50869">
      <w:pPr>
        <w:ind w:firstLine="708"/>
        <w:jc w:val="both"/>
      </w:pPr>
      <w:r w:rsidRPr="00451070">
        <w:t>В целом ребенок с нарушениями интеллекта к 3 годам уже имеет существенные вторичные отклонения в психическом и речевом развитии. Так, к концу третьего года жизни, наблюдаются: отставания в физическом развитии, несформированность эмоци</w:t>
      </w:r>
      <w:r w:rsidRPr="00451070">
        <w:t>о</w:t>
      </w:r>
      <w:r w:rsidRPr="00451070">
        <w:t xml:space="preserve">нального общения </w:t>
      </w:r>
      <w:proofErr w:type="gramStart"/>
      <w:r w:rsidRPr="00451070">
        <w:t>со</w:t>
      </w:r>
      <w:proofErr w:type="gramEnd"/>
      <w:r w:rsidRPr="00451070">
        <w:t xml:space="preserve"> взрослым, отсутствие неудержимого стремления познать окружа</w:t>
      </w:r>
      <w:r w:rsidRPr="00451070">
        <w:t>ю</w:t>
      </w:r>
      <w:r w:rsidRPr="00451070">
        <w:t>щий мир, а также несформированность зрительно-двигательной</w:t>
      </w:r>
      <w:r w:rsidR="00C50869">
        <w:t xml:space="preserve"> </w:t>
      </w:r>
      <w:r w:rsidRPr="00451070">
        <w:t>координации.</w:t>
      </w:r>
    </w:p>
    <w:p w:rsidR="00451070" w:rsidRPr="00451070" w:rsidRDefault="00451070" w:rsidP="00FE2706">
      <w:pPr>
        <w:ind w:firstLine="709"/>
        <w:jc w:val="both"/>
        <w:rPr>
          <w:b/>
        </w:rPr>
      </w:pPr>
    </w:p>
    <w:p w:rsidR="00451070" w:rsidRPr="00451070" w:rsidRDefault="00451070" w:rsidP="00C50869">
      <w:pPr>
        <w:rPr>
          <w:b/>
          <w:color w:val="000000"/>
        </w:rPr>
      </w:pPr>
      <w:r w:rsidRPr="00451070">
        <w:rPr>
          <w:b/>
        </w:rPr>
        <w:t>Характеристика возрастных особенностей детей с умственной отсталостью от 5 до 7 лет</w:t>
      </w:r>
    </w:p>
    <w:p w:rsidR="00C50869" w:rsidRDefault="00451070" w:rsidP="00C50869">
      <w:pPr>
        <w:pStyle w:val="Default"/>
        <w:ind w:firstLine="709"/>
        <w:jc w:val="both"/>
      </w:pPr>
      <w:r w:rsidRPr="00451070">
        <w:t>К концу дошкольного возраста у умственно отсталых детей не формируется псих</w:t>
      </w:r>
      <w:r w:rsidRPr="00451070">
        <w:t>о</w:t>
      </w:r>
      <w:r w:rsidRPr="00451070">
        <w:t>логической готовности к школьному обучению, которая представляет собой систему м</w:t>
      </w:r>
      <w:r w:rsidRPr="00451070">
        <w:t>о</w:t>
      </w:r>
      <w:r w:rsidRPr="00451070">
        <w:t>тивационно-волевых, познавательных и социальных предпосылок, необходимых для п</w:t>
      </w:r>
      <w:r w:rsidRPr="00451070">
        <w:t>е</w:t>
      </w:r>
      <w:r w:rsidRPr="00451070">
        <w:t xml:space="preserve">рехода ребенка к </w:t>
      </w:r>
      <w:r w:rsidR="00C50869">
        <w:t>следующей ведущей деятельности -</w:t>
      </w:r>
      <w:r w:rsidRPr="00451070">
        <w:t xml:space="preserve"> учебной.</w:t>
      </w:r>
    </w:p>
    <w:p w:rsidR="00C50869" w:rsidRDefault="00451070" w:rsidP="00C50869">
      <w:pPr>
        <w:pStyle w:val="Default"/>
        <w:ind w:firstLine="709"/>
        <w:jc w:val="both"/>
      </w:pPr>
      <w:proofErr w:type="gramStart"/>
      <w:r w:rsidRPr="00451070">
        <w:t>Поскольку психическое недоразвитие при умственной отсталости носит системный характер, к концу дошкольного возраста дети данной категории оказываются совершенно неготовыми к получению образования, если они были лишены специальной системы п</w:t>
      </w:r>
      <w:r w:rsidRPr="00451070">
        <w:t>о</w:t>
      </w:r>
      <w:r w:rsidRPr="00451070">
        <w:t xml:space="preserve">мощи, которая может быть реализована как в условиях специальных образовательных учреждений </w:t>
      </w:r>
      <w:r w:rsidRPr="00451070">
        <w:rPr>
          <w:lang w:val="en-US"/>
        </w:rPr>
        <w:t>VIII</w:t>
      </w:r>
      <w:r w:rsidRPr="00451070">
        <w:t xml:space="preserve"> вида, так и в рамках включенного (интегративного) образования – в з</w:t>
      </w:r>
      <w:r w:rsidRPr="00451070">
        <w:t>а</w:t>
      </w:r>
      <w:r w:rsidRPr="00451070">
        <w:t>висимости от конкретных, имеющихся в данном регионе кадровых, социально-психологических и методических</w:t>
      </w:r>
      <w:proofErr w:type="gramEnd"/>
      <w:r w:rsidR="00C50869">
        <w:t xml:space="preserve"> </w:t>
      </w:r>
      <w:r w:rsidRPr="00451070">
        <w:t>условий.</w:t>
      </w:r>
    </w:p>
    <w:p w:rsidR="00C50869" w:rsidRDefault="00451070" w:rsidP="00C50869">
      <w:pPr>
        <w:pStyle w:val="Default"/>
        <w:ind w:firstLine="709"/>
        <w:jc w:val="both"/>
      </w:pPr>
      <w:r w:rsidRPr="00451070">
        <w:t>Умственно отсталые дошкольники совершенно недостаточно направлены на школьное обучение. Если они живут в неблагополучных семьях, то к 7 годам мало что знают о школе и не готовы поступить в нее. Если дети посещают специальный детский сад или живут в заботливых семьях, где прилагаются усилия к тому, чтобы продвинуть их в плане об</w:t>
      </w:r>
      <w:r w:rsidR="00C50869">
        <w:t>щего развития, то у них оказыва</w:t>
      </w:r>
      <w:r w:rsidRPr="00451070">
        <w:t>ются сформированными некоторые необход</w:t>
      </w:r>
      <w:r w:rsidRPr="00451070">
        <w:t>и</w:t>
      </w:r>
      <w:r w:rsidR="00C50869">
        <w:t>мые для школы уме</w:t>
      </w:r>
      <w:r w:rsidRPr="00451070">
        <w:t>ния и интересы. Однако в силу недостаточ</w:t>
      </w:r>
      <w:r w:rsidR="00C50869">
        <w:t>ности интеллектуаль</w:t>
      </w:r>
      <w:r w:rsidRPr="00451070">
        <w:t>ной и личностной сферы они мало интересуются предстоящим поступлением в школу. А если и говорят об этой перспективе, то лишь эпизодически, в связи</w:t>
      </w:r>
      <w:r w:rsidR="00C50869">
        <w:t xml:space="preserve"> с возникшим разговором окружаю</w:t>
      </w:r>
      <w:r w:rsidRPr="00451070">
        <w:t>щих или по случайным ассоциациям. Перспектива школьного обучения не пр</w:t>
      </w:r>
      <w:r w:rsidRPr="00451070">
        <w:t>и</w:t>
      </w:r>
      <w:r w:rsidR="00C50869">
        <w:t xml:space="preserve">сутствует в жизни этих </w:t>
      </w:r>
      <w:r w:rsidRPr="00451070">
        <w:t>детей.</w:t>
      </w:r>
    </w:p>
    <w:p w:rsidR="00D4591B" w:rsidRDefault="00451070" w:rsidP="00C50869">
      <w:pPr>
        <w:pStyle w:val="Default"/>
        <w:ind w:firstLine="709"/>
        <w:jc w:val="both"/>
      </w:pPr>
      <w:r w:rsidRPr="00451070">
        <w:t>Между т</w:t>
      </w:r>
      <w:r w:rsidR="00C50869">
        <w:t>ем поступление ребенка в школу -</w:t>
      </w:r>
      <w:r w:rsidRPr="00451070">
        <w:t xml:space="preserve"> важное событие, к которому он должен быть подготовлен. К числу основных компонентов личностной готовности ребенка к </w:t>
      </w:r>
      <w:r w:rsidRPr="00451070">
        <w:lastRenderedPageBreak/>
        <w:t>школьному обучению, без которых нельзя рассчитывать на успех, является его мотивац</w:t>
      </w:r>
      <w:r w:rsidRPr="00451070">
        <w:t>и</w:t>
      </w:r>
      <w:r w:rsidRPr="00451070">
        <w:t>онная готовность. Она формируется у умственно отсталых детей</w:t>
      </w:r>
      <w:r w:rsidR="00C50869">
        <w:t xml:space="preserve"> </w:t>
      </w:r>
      <w:r w:rsidRPr="00451070">
        <w:t>замедленно</w:t>
      </w:r>
      <w:r w:rsidR="00C50869">
        <w:t xml:space="preserve"> и </w:t>
      </w:r>
      <w:r w:rsidRPr="00451070">
        <w:t>с</w:t>
      </w:r>
      <w:r w:rsidR="00C50869">
        <w:t xml:space="preserve"> </w:t>
      </w:r>
      <w:r w:rsidRPr="00451070">
        <w:t>опред</w:t>
      </w:r>
      <w:r w:rsidRPr="00451070">
        <w:t>е</w:t>
      </w:r>
      <w:r w:rsidRPr="00451070">
        <w:t>ленными</w:t>
      </w:r>
      <w:r w:rsidR="00C50869">
        <w:t xml:space="preserve"> </w:t>
      </w:r>
      <w:r w:rsidRPr="00451070">
        <w:t>трудностями.</w:t>
      </w:r>
    </w:p>
    <w:p w:rsidR="00C50869" w:rsidRDefault="00451070" w:rsidP="00C50869">
      <w:pPr>
        <w:pStyle w:val="Default"/>
        <w:ind w:firstLine="709"/>
        <w:jc w:val="both"/>
      </w:pPr>
      <w:r w:rsidRPr="00451070">
        <w:rPr>
          <w:i/>
        </w:rPr>
        <w:t>Крупная</w:t>
      </w:r>
      <w:r w:rsidR="00C50869">
        <w:rPr>
          <w:i/>
        </w:rPr>
        <w:t xml:space="preserve"> </w:t>
      </w:r>
      <w:r w:rsidRPr="00451070">
        <w:rPr>
          <w:i/>
        </w:rPr>
        <w:t>моторика</w:t>
      </w:r>
    </w:p>
    <w:p w:rsidR="00451070" w:rsidRPr="00451070" w:rsidRDefault="00451070" w:rsidP="00C50869">
      <w:pPr>
        <w:pStyle w:val="Default"/>
        <w:ind w:firstLine="709"/>
        <w:jc w:val="both"/>
      </w:pPr>
      <w:r w:rsidRPr="00451070">
        <w:t>В это время ребенок продолжает осваивать сложные навыки, двигаясь все более уверенно, а так же начинает освоение сложно координированных навыков:</w:t>
      </w:r>
    </w:p>
    <w:p w:rsidR="00C50869" w:rsidRDefault="00451070" w:rsidP="00B452FA">
      <w:pPr>
        <w:pStyle w:val="Default"/>
        <w:ind w:firstLine="709"/>
      </w:pPr>
      <w:r w:rsidRPr="00451070">
        <w:t>-   Стоит на одной ноге;</w:t>
      </w:r>
    </w:p>
    <w:p w:rsidR="00B452FA" w:rsidRDefault="00451070" w:rsidP="00B452FA">
      <w:pPr>
        <w:pStyle w:val="Default"/>
        <w:ind w:firstLine="709"/>
        <w:jc w:val="both"/>
      </w:pPr>
      <w:r w:rsidRPr="00451070">
        <w:t>-   Самостоятельно передвигается </w:t>
      </w:r>
      <w:r w:rsidR="00B452FA">
        <w:t>по ступенькам переменным шагом;</w:t>
      </w:r>
    </w:p>
    <w:p w:rsidR="00B452FA" w:rsidRDefault="00B452FA" w:rsidP="00B452FA">
      <w:pPr>
        <w:pStyle w:val="Default"/>
        <w:ind w:firstLine="709"/>
        <w:jc w:val="both"/>
      </w:pPr>
      <w:r>
        <w:t>-   Бегает;</w:t>
      </w:r>
    </w:p>
    <w:p w:rsidR="00B452FA" w:rsidRDefault="00B452FA" w:rsidP="00B452FA">
      <w:pPr>
        <w:pStyle w:val="Default"/>
        <w:ind w:firstLine="709"/>
        <w:jc w:val="both"/>
      </w:pPr>
      <w:r>
        <w:t>-   Прыгает;</w:t>
      </w:r>
    </w:p>
    <w:p w:rsidR="00B452FA" w:rsidRDefault="00451070" w:rsidP="00B452FA">
      <w:pPr>
        <w:pStyle w:val="Default"/>
        <w:ind w:firstLine="709"/>
        <w:jc w:val="both"/>
      </w:pPr>
      <w:r w:rsidRPr="00451070">
        <w:t>-   Катае</w:t>
      </w:r>
      <w:r w:rsidR="00B452FA">
        <w:t>тся на трехколесном велосипеде;</w:t>
      </w:r>
    </w:p>
    <w:p w:rsidR="00B452FA" w:rsidRDefault="00451070" w:rsidP="00B452FA">
      <w:pPr>
        <w:pStyle w:val="Default"/>
        <w:ind w:firstLine="709"/>
        <w:jc w:val="both"/>
      </w:pPr>
      <w:r w:rsidRPr="00451070">
        <w:t>-   Подбирает пре</w:t>
      </w:r>
      <w:r w:rsidR="00B452FA">
        <w:t>дметы с пола на ходу и на бегу;</w:t>
      </w:r>
    </w:p>
    <w:p w:rsidR="00B452FA" w:rsidRDefault="00451070" w:rsidP="00B452FA">
      <w:pPr>
        <w:pStyle w:val="Default"/>
        <w:ind w:firstLine="709"/>
        <w:jc w:val="both"/>
      </w:pPr>
      <w:r w:rsidRPr="00451070">
        <w:t>-   Игр</w:t>
      </w:r>
      <w:r w:rsidR="00B452FA">
        <w:t>ает в подвижные игры, эстафеты;</w:t>
      </w:r>
    </w:p>
    <w:p w:rsidR="00B452FA" w:rsidRDefault="00451070" w:rsidP="00B452FA">
      <w:pPr>
        <w:pStyle w:val="Default"/>
        <w:ind w:left="708" w:firstLine="1"/>
        <w:jc w:val="both"/>
        <w:rPr>
          <w:i/>
        </w:rPr>
      </w:pPr>
      <w:r w:rsidRPr="00451070">
        <w:t>-   Осваивает элементы плавания.</w:t>
      </w:r>
      <w:r w:rsidRPr="00451070">
        <w:br/>
      </w:r>
      <w:r w:rsidRPr="00451070">
        <w:rPr>
          <w:i/>
        </w:rPr>
        <w:t>Мелкая моторика</w:t>
      </w:r>
    </w:p>
    <w:p w:rsidR="00B452FA" w:rsidRDefault="00451070" w:rsidP="00B452FA">
      <w:pPr>
        <w:pStyle w:val="Default"/>
        <w:ind w:firstLine="709"/>
        <w:jc w:val="both"/>
      </w:pPr>
      <w:r w:rsidRPr="00451070">
        <w:t>Акцент приходится на развитие повседневных навыков самообслуживания, а так же тех навыков, которые называют «графическими». Ребенок все увереннее пользуется двумя руками, используя одну руку в качестве ведущей, а другую в качестве помогающей, то есть у него отчетливо выделяется доминирующая рука:</w:t>
      </w:r>
    </w:p>
    <w:p w:rsidR="00B452FA" w:rsidRDefault="00451070" w:rsidP="00B452FA">
      <w:pPr>
        <w:pStyle w:val="Default"/>
        <w:ind w:firstLine="709"/>
        <w:jc w:val="both"/>
      </w:pPr>
      <w:r w:rsidRPr="00451070">
        <w:t>Развязывает веревочки;</w:t>
      </w:r>
    </w:p>
    <w:p w:rsidR="00B452FA" w:rsidRDefault="00451070" w:rsidP="00B452FA">
      <w:pPr>
        <w:pStyle w:val="Default"/>
        <w:ind w:firstLine="709"/>
        <w:jc w:val="both"/>
      </w:pPr>
      <w:r w:rsidRPr="00451070">
        <w:t>-</w:t>
      </w:r>
      <w:r w:rsidR="00B452FA">
        <w:t xml:space="preserve"> </w:t>
      </w:r>
      <w:r w:rsidRPr="00451070">
        <w:t>Подметает пол и моет посуду;</w:t>
      </w:r>
    </w:p>
    <w:p w:rsidR="00B452FA" w:rsidRDefault="00B452FA" w:rsidP="00B452FA">
      <w:pPr>
        <w:pStyle w:val="Default"/>
        <w:ind w:firstLine="709"/>
        <w:jc w:val="both"/>
      </w:pPr>
      <w:r>
        <w:t>-Складывает бумагу;</w:t>
      </w:r>
    </w:p>
    <w:p w:rsidR="00B452FA" w:rsidRDefault="00451070" w:rsidP="00B452FA">
      <w:pPr>
        <w:pStyle w:val="Default"/>
        <w:ind w:firstLine="709"/>
        <w:jc w:val="both"/>
      </w:pPr>
      <w:r w:rsidRPr="00451070">
        <w:t>-Нанизыв</w:t>
      </w:r>
      <w:r w:rsidR="00B452FA">
        <w:t>ает на веревку бусины;</w:t>
      </w:r>
    </w:p>
    <w:p w:rsidR="00B452FA" w:rsidRDefault="00451070" w:rsidP="00B452FA">
      <w:pPr>
        <w:pStyle w:val="Default"/>
        <w:ind w:firstLine="709"/>
        <w:jc w:val="both"/>
      </w:pPr>
      <w:r w:rsidRPr="00451070">
        <w:t>-Может изолиров</w:t>
      </w:r>
      <w:r w:rsidR="00B452FA">
        <w:t>ано действовать каждым пальцем;</w:t>
      </w:r>
    </w:p>
    <w:p w:rsidR="00B452FA" w:rsidRDefault="00451070" w:rsidP="00B452FA">
      <w:pPr>
        <w:pStyle w:val="Default"/>
        <w:ind w:firstLine="709"/>
        <w:jc w:val="both"/>
      </w:pPr>
      <w:r w:rsidRPr="00451070">
        <w:t>-Пользуется ложкой, вилкой,</w:t>
      </w:r>
      <w:r w:rsidR="00B452FA">
        <w:t xml:space="preserve"> зубной щеткой и пастой и т.д.;</w:t>
      </w:r>
    </w:p>
    <w:p w:rsidR="00B452FA" w:rsidRDefault="00451070" w:rsidP="00B452FA">
      <w:pPr>
        <w:pStyle w:val="Default"/>
        <w:ind w:firstLine="709"/>
        <w:jc w:val="both"/>
      </w:pPr>
      <w:r w:rsidRPr="00451070">
        <w:t>-Одеваться  и р</w:t>
      </w:r>
      <w:r w:rsidR="00B452FA">
        <w:t>аздеваться с небольшой помощью;</w:t>
      </w:r>
    </w:p>
    <w:p w:rsidR="00B452FA" w:rsidRDefault="00451070" w:rsidP="00B452FA">
      <w:pPr>
        <w:pStyle w:val="Default"/>
        <w:ind w:firstLine="709"/>
        <w:jc w:val="both"/>
      </w:pPr>
      <w:r w:rsidRPr="00451070">
        <w:t xml:space="preserve">-  Держит ручку и карандаш, пользуясь </w:t>
      </w:r>
      <w:proofErr w:type="spellStart"/>
      <w:r w:rsidRPr="00451070">
        <w:t>щепотным</w:t>
      </w:r>
      <w:proofErr w:type="spellEnd"/>
      <w:r w:rsidRPr="00451070">
        <w:t xml:space="preserve"> захватом, начинает печатать графические</w:t>
      </w:r>
      <w:r w:rsidR="00B452FA">
        <w:t xml:space="preserve"> </w:t>
      </w:r>
      <w:r w:rsidRPr="00451070">
        <w:t>изображения,</w:t>
      </w:r>
      <w:r w:rsidR="00B452FA">
        <w:t xml:space="preserve"> </w:t>
      </w:r>
      <w:r w:rsidRPr="00451070">
        <w:t>рисовать</w:t>
      </w:r>
      <w:r w:rsidR="00B452FA">
        <w:t xml:space="preserve"> </w:t>
      </w:r>
      <w:r w:rsidRPr="00451070">
        <w:t>простые</w:t>
      </w:r>
      <w:r w:rsidR="00B452FA">
        <w:t xml:space="preserve"> рисунки;</w:t>
      </w:r>
    </w:p>
    <w:p w:rsidR="00D4591B" w:rsidRDefault="00451070" w:rsidP="00B452FA">
      <w:pPr>
        <w:pStyle w:val="Default"/>
        <w:ind w:firstLine="709"/>
        <w:jc w:val="both"/>
      </w:pPr>
      <w:r w:rsidRPr="00451070">
        <w:t>-Справляется с простой домашней работой.</w:t>
      </w:r>
    </w:p>
    <w:p w:rsidR="00B452FA" w:rsidRDefault="00451070" w:rsidP="00B452FA">
      <w:pPr>
        <w:pStyle w:val="Default"/>
        <w:ind w:firstLine="708"/>
        <w:jc w:val="both"/>
      </w:pPr>
      <w:r w:rsidRPr="00451070">
        <w:t>Пятый год жизни становится переломным в развитии восприятия ребенка с нар</w:t>
      </w:r>
      <w:r w:rsidRPr="00451070">
        <w:t>у</w:t>
      </w:r>
      <w:r w:rsidRPr="00451070">
        <w:t>шениями интеллекта. Дети могут уже делать выбор по образцу (по цвету, форме, вел</w:t>
      </w:r>
      <w:r w:rsidRPr="00451070">
        <w:t>и</w:t>
      </w:r>
      <w:r w:rsidRPr="00451070">
        <w:t>чине). У отдельных детей имеются продвижения в развитии целостного восприятия. К концу дошкольного возраста более половины умственно отсталых детей достигают уро</w:t>
      </w:r>
      <w:r w:rsidRPr="00451070">
        <w:t>в</w:t>
      </w:r>
      <w:r w:rsidRPr="00451070">
        <w:t>ня развития восприятия, с которым нормальные дети начинают дошкольный возраст.</w:t>
      </w:r>
      <w:r w:rsidRPr="00451070">
        <w:rPr>
          <w:shd w:val="clear" w:color="auto" w:fill="F7F7F2"/>
        </w:rPr>
        <w:t xml:space="preserve"> </w:t>
      </w:r>
      <w:r w:rsidRPr="00451070">
        <w:t>Перцептивная ориентировка возникает у них на основе усвоения сенсорных эталонов, к</w:t>
      </w:r>
      <w:r w:rsidRPr="00451070">
        <w:t>о</w:t>
      </w:r>
      <w:r w:rsidRPr="00451070">
        <w:t>торые способствуют запоминанию слов, обозначающих</w:t>
      </w:r>
      <w:r w:rsidR="00B452FA">
        <w:t xml:space="preserve"> </w:t>
      </w:r>
      <w:r w:rsidRPr="00451070">
        <w:t>свойства</w:t>
      </w:r>
      <w:r w:rsidR="00B452FA">
        <w:t xml:space="preserve"> </w:t>
      </w:r>
      <w:r w:rsidRPr="00451070">
        <w:t>формы,</w:t>
      </w:r>
      <w:r w:rsidR="00B452FA">
        <w:t xml:space="preserve"> </w:t>
      </w:r>
      <w:r w:rsidRPr="00451070">
        <w:t>величины</w:t>
      </w:r>
      <w:r w:rsidR="00B452FA">
        <w:t xml:space="preserve"> </w:t>
      </w:r>
      <w:r w:rsidRPr="00451070">
        <w:t>и</w:t>
      </w:r>
      <w:r w:rsidR="00B452FA">
        <w:t xml:space="preserve"> </w:t>
      </w:r>
      <w:r w:rsidRPr="00451070">
        <w:t>цв</w:t>
      </w:r>
      <w:r w:rsidRPr="00451070">
        <w:t>е</w:t>
      </w:r>
      <w:r w:rsidRPr="00451070">
        <w:t>та.</w:t>
      </w:r>
    </w:p>
    <w:p w:rsidR="00B452FA" w:rsidRDefault="00451070" w:rsidP="00B452FA">
      <w:pPr>
        <w:pStyle w:val="Default"/>
        <w:ind w:firstLine="708"/>
        <w:jc w:val="both"/>
      </w:pPr>
      <w:r w:rsidRPr="00451070">
        <w:t>Развитие восприятия детей с нарушениями интеллекта имеет значительные отличия от развития детей с нормальным интеллектом. Овладев выбором по образцу на основе зрительной ориентировки, дети, однако, не могут осуществить выбор из большого кол</w:t>
      </w:r>
      <w:r w:rsidRPr="00451070">
        <w:t>и</w:t>
      </w:r>
      <w:r w:rsidRPr="00451070">
        <w:t>чества элементов, затрудняются при различении близких свойств, не могут учитывать эти свойства в действиях с дидактическими игрушками.</w:t>
      </w:r>
    </w:p>
    <w:p w:rsidR="00B452FA" w:rsidRDefault="00451070" w:rsidP="00B452FA">
      <w:pPr>
        <w:pStyle w:val="Default"/>
        <w:ind w:firstLine="708"/>
        <w:jc w:val="both"/>
      </w:pPr>
      <w:r w:rsidRPr="00451070">
        <w:t>Не достигаются без специального обучения возможность обобщения по выделе</w:t>
      </w:r>
      <w:r w:rsidRPr="00451070">
        <w:t>н</w:t>
      </w:r>
      <w:r w:rsidRPr="00451070">
        <w:t>ным признакам, умение выстроить по определенному признаку ряд предметов, найти м</w:t>
      </w:r>
      <w:r w:rsidRPr="00451070">
        <w:t>е</w:t>
      </w:r>
      <w:r w:rsidRPr="00451070">
        <w:t xml:space="preserve">сто предмета в этом ряду. Весьма страдает формирование целостного образа: у половины детей образ не может стать основой действия и не воспроизводится </w:t>
      </w:r>
      <w:proofErr w:type="gramStart"/>
      <w:r w:rsidRPr="00451070">
        <w:t>ребенком</w:t>
      </w:r>
      <w:proofErr w:type="gramEnd"/>
      <w:r w:rsidRPr="00451070">
        <w:t xml:space="preserve"> ни в </w:t>
      </w:r>
      <w:proofErr w:type="gramStart"/>
      <w:r w:rsidRPr="00451070">
        <w:t>какой</w:t>
      </w:r>
      <w:proofErr w:type="gramEnd"/>
      <w:r w:rsidRPr="00451070">
        <w:t xml:space="preserve"> форме (ни в форме предметного изображения, ни при складывании разрезной картинки), у другой половины имеются искаженные, неполноценные образы.</w:t>
      </w:r>
    </w:p>
    <w:p w:rsidR="00B452FA" w:rsidRDefault="00451070" w:rsidP="00B452FA">
      <w:pPr>
        <w:pStyle w:val="Default"/>
        <w:ind w:firstLine="708"/>
        <w:jc w:val="both"/>
      </w:pPr>
      <w:r w:rsidRPr="00451070">
        <w:t>Хотя дети с нарушениями интеллекта осуществляют выбор по образцу, т.е. пол</w:t>
      </w:r>
      <w:r w:rsidRPr="00451070">
        <w:t>ь</w:t>
      </w:r>
      <w:r w:rsidRPr="00451070">
        <w:t>зуются зрительной ориентировкой, они не используют поисковые способы (</w:t>
      </w:r>
      <w:proofErr w:type="spellStart"/>
      <w:r w:rsidRPr="00451070">
        <w:t>примерив</w:t>
      </w:r>
      <w:r w:rsidRPr="00451070">
        <w:t>а</w:t>
      </w:r>
      <w:r w:rsidRPr="00451070">
        <w:lastRenderedPageBreak/>
        <w:t>ние</w:t>
      </w:r>
      <w:proofErr w:type="spellEnd"/>
      <w:r w:rsidRPr="00451070">
        <w:t xml:space="preserve">, пробы). Если у них в действиях встречаются затруднение, ошибка, они не могут ее исправить, так как не используют пробы, практическую ориентировку. Подлинные пробы отсутствуют в действиях ребенка, </w:t>
      </w:r>
      <w:proofErr w:type="gramStart"/>
      <w:r w:rsidRPr="00451070">
        <w:t>также, как</w:t>
      </w:r>
      <w:proofErr w:type="gramEnd"/>
      <w:r w:rsidRPr="00451070">
        <w:t xml:space="preserve"> и «</w:t>
      </w:r>
      <w:proofErr w:type="spellStart"/>
      <w:r w:rsidRPr="00451070">
        <w:t>примеривание</w:t>
      </w:r>
      <w:proofErr w:type="spellEnd"/>
      <w:r w:rsidRPr="00451070">
        <w:t>», имеется лишь внешне сходные с ними формальные действия. Это объясняется отсутствием ориентировочно-исследовательской деятельности детей с нарушениями</w:t>
      </w:r>
      <w:r w:rsidR="00B452FA">
        <w:t xml:space="preserve"> </w:t>
      </w:r>
      <w:r w:rsidRPr="00451070">
        <w:t>интеллекта.</w:t>
      </w:r>
    </w:p>
    <w:p w:rsidR="00B452FA" w:rsidRDefault="00451070" w:rsidP="00B452FA">
      <w:pPr>
        <w:pStyle w:val="Default"/>
        <w:ind w:firstLine="708"/>
        <w:jc w:val="both"/>
      </w:pPr>
      <w:r w:rsidRPr="00451070">
        <w:t>Дети с нарушениями интеллекта, поступающие в специальный детский сад, сущ</w:t>
      </w:r>
      <w:r w:rsidRPr="00451070">
        <w:t>е</w:t>
      </w:r>
      <w:r w:rsidRPr="00451070">
        <w:t>ственно отличаются от своих нормально развивающихся сверстников. Они имеют но</w:t>
      </w:r>
      <w:r w:rsidRPr="00451070">
        <w:t>р</w:t>
      </w:r>
      <w:r w:rsidRPr="00451070">
        <w:t>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 К концу дошкольного возраста дети с нарушениями интеллекта, не прошедшие коррекционного обучения с точки зрения развития восприятия, представляет</w:t>
      </w:r>
      <w:r w:rsidR="00B452FA">
        <w:t xml:space="preserve"> </w:t>
      </w:r>
      <w:r w:rsidRPr="00451070">
        <w:t>собой</w:t>
      </w:r>
      <w:r w:rsidR="00B452FA">
        <w:t xml:space="preserve"> </w:t>
      </w:r>
      <w:r w:rsidRPr="00451070">
        <w:t>весьма</w:t>
      </w:r>
      <w:r w:rsidR="00B452FA">
        <w:t xml:space="preserve"> </w:t>
      </w:r>
      <w:r w:rsidRPr="00451070">
        <w:t>неоднородный</w:t>
      </w:r>
      <w:r w:rsidR="00B452FA">
        <w:t xml:space="preserve"> </w:t>
      </w:r>
      <w:r w:rsidRPr="00451070">
        <w:t>контингент.</w:t>
      </w:r>
    </w:p>
    <w:p w:rsidR="00B452FA" w:rsidRDefault="00451070" w:rsidP="00B452FA">
      <w:pPr>
        <w:pStyle w:val="Default"/>
        <w:ind w:firstLine="708"/>
        <w:jc w:val="both"/>
      </w:pPr>
      <w:r w:rsidRPr="00451070">
        <w:t>У детей с нормальным развитием второй стороной чувственного познания после восприятия является наглядно-действенное мышление. Оно содержит в себе стороны мыслительной деятельности: определение цели, условий, средств ее достижения. Нагля</w:t>
      </w:r>
      <w:r w:rsidRPr="00451070">
        <w:t>д</w:t>
      </w:r>
      <w:r w:rsidRPr="00451070">
        <w:t>но-действенное мышление</w:t>
      </w:r>
      <w:r w:rsidR="00216496">
        <w:t xml:space="preserve"> </w:t>
      </w:r>
      <w:r w:rsidRPr="00451070">
        <w:t>– исходное, на его основе возникает сначала наглядно-образное, а затем и словесно-логическое. У умственно отсталых детей наглядно-действенное мышление характеризуется отставанием в темпе развития. Далеко не всем детям к концу дошкольного возраста оказывается доступным выполнение даже таких практических задач, в которых действие, выполненное орудием или рукой, направлено на достижение практического результата. У детей отсутствует активный поиск решения, они остаются равнодушными</w:t>
      </w:r>
      <w:r w:rsidR="00B452FA">
        <w:t xml:space="preserve"> </w:t>
      </w:r>
      <w:r w:rsidRPr="00451070">
        <w:t>к</w:t>
      </w:r>
      <w:r w:rsidR="00B452FA">
        <w:t xml:space="preserve"> </w:t>
      </w:r>
      <w:r w:rsidRPr="00451070">
        <w:t>результату.</w:t>
      </w:r>
    </w:p>
    <w:p w:rsidR="00B452FA" w:rsidRDefault="00451070" w:rsidP="00B452FA">
      <w:pPr>
        <w:pStyle w:val="Default"/>
        <w:ind w:firstLine="708"/>
        <w:jc w:val="both"/>
        <w:rPr>
          <w:rFonts w:eastAsia="Times New Roman"/>
          <w:lang w:eastAsia="ru-RU"/>
        </w:rPr>
      </w:pPr>
      <w:r w:rsidRPr="00451070">
        <w:rPr>
          <w:rFonts w:eastAsia="Times New Roman"/>
          <w:lang w:eastAsia="ru-RU"/>
        </w:rPr>
        <w:t>Умственно отсталый ребенок дошкольного возраста в отличие от нормального не умеет ориентироваться в пространстве, не использует прошлый опыт, не может оценить</w:t>
      </w:r>
      <w:r w:rsidR="00216496">
        <w:rPr>
          <w:rFonts w:eastAsia="Times New Roman"/>
          <w:lang w:eastAsia="ru-RU"/>
        </w:rPr>
        <w:t xml:space="preserve"> </w:t>
      </w:r>
      <w:r w:rsidRPr="00451070">
        <w:rPr>
          <w:rFonts w:eastAsia="Times New Roman"/>
          <w:lang w:eastAsia="ru-RU"/>
        </w:rPr>
        <w:t>свойства</w:t>
      </w:r>
      <w:r w:rsidR="00216496">
        <w:rPr>
          <w:rFonts w:eastAsia="Times New Roman"/>
          <w:lang w:eastAsia="ru-RU"/>
        </w:rPr>
        <w:t xml:space="preserve"> </w:t>
      </w:r>
      <w:r w:rsidRPr="00451070">
        <w:rPr>
          <w:rFonts w:eastAsia="Times New Roman"/>
          <w:lang w:eastAsia="ru-RU"/>
        </w:rPr>
        <w:t>объектов</w:t>
      </w:r>
      <w:r w:rsidR="00216496">
        <w:rPr>
          <w:rFonts w:eastAsia="Times New Roman"/>
          <w:lang w:eastAsia="ru-RU"/>
        </w:rPr>
        <w:t xml:space="preserve"> </w:t>
      </w:r>
      <w:r w:rsidRPr="00451070">
        <w:rPr>
          <w:rFonts w:eastAsia="Times New Roman"/>
          <w:lang w:eastAsia="ru-RU"/>
        </w:rPr>
        <w:t>и</w:t>
      </w:r>
      <w:r w:rsidR="00B452FA">
        <w:rPr>
          <w:rFonts w:eastAsia="Times New Roman"/>
          <w:lang w:eastAsia="ru-RU"/>
        </w:rPr>
        <w:t xml:space="preserve"> </w:t>
      </w:r>
      <w:r w:rsidRPr="00451070">
        <w:rPr>
          <w:rFonts w:eastAsia="Times New Roman"/>
          <w:lang w:eastAsia="ru-RU"/>
        </w:rPr>
        <w:t>отношения</w:t>
      </w:r>
      <w:r w:rsidR="00B452FA">
        <w:rPr>
          <w:rFonts w:eastAsia="Times New Roman"/>
          <w:lang w:eastAsia="ru-RU"/>
        </w:rPr>
        <w:t xml:space="preserve"> </w:t>
      </w:r>
      <w:r w:rsidRPr="00451070">
        <w:rPr>
          <w:rFonts w:eastAsia="Times New Roman"/>
          <w:lang w:eastAsia="ru-RU"/>
        </w:rPr>
        <w:t>между</w:t>
      </w:r>
      <w:r w:rsidR="00B452FA">
        <w:rPr>
          <w:rFonts w:eastAsia="Times New Roman"/>
          <w:lang w:eastAsia="ru-RU"/>
        </w:rPr>
        <w:t xml:space="preserve"> </w:t>
      </w:r>
      <w:r w:rsidRPr="00451070">
        <w:rPr>
          <w:rFonts w:eastAsia="Times New Roman"/>
          <w:lang w:eastAsia="ru-RU"/>
        </w:rPr>
        <w:t>ними.</w:t>
      </w:r>
    </w:p>
    <w:p w:rsidR="00216496" w:rsidRDefault="00451070" w:rsidP="00B452FA">
      <w:pPr>
        <w:pStyle w:val="Default"/>
        <w:ind w:firstLine="708"/>
        <w:jc w:val="both"/>
        <w:rPr>
          <w:rFonts w:eastAsia="Times New Roman"/>
          <w:lang w:eastAsia="ru-RU"/>
        </w:rPr>
      </w:pPr>
      <w:r w:rsidRPr="00451070">
        <w:rPr>
          <w:rFonts w:eastAsia="Times New Roman"/>
          <w:lang w:eastAsia="ru-RU"/>
        </w:rPr>
        <w:t>Таким образом, тогда как к 6 годам нормально развивающийся ребенок достигает огромных успехов в познавательной сфере, ребенок с умственной отсталостью значител</w:t>
      </w:r>
      <w:r w:rsidRPr="00451070">
        <w:rPr>
          <w:rFonts w:eastAsia="Times New Roman"/>
          <w:lang w:eastAsia="ru-RU"/>
        </w:rPr>
        <w:t>ь</w:t>
      </w:r>
      <w:r w:rsidRPr="00451070">
        <w:rPr>
          <w:rFonts w:eastAsia="Times New Roman"/>
          <w:lang w:eastAsia="ru-RU"/>
        </w:rPr>
        <w:t>но отстает в развитии всех психических функций.</w:t>
      </w:r>
    </w:p>
    <w:p w:rsidR="00216496" w:rsidRDefault="00451070" w:rsidP="00B452FA">
      <w:pPr>
        <w:pStyle w:val="Default"/>
        <w:ind w:firstLine="708"/>
        <w:jc w:val="both"/>
      </w:pPr>
      <w:r w:rsidRPr="00451070">
        <w:t xml:space="preserve">Проявление основных свойств </w:t>
      </w:r>
      <w:r w:rsidRPr="00451070">
        <w:rPr>
          <w:i/>
        </w:rPr>
        <w:t>внимания</w:t>
      </w:r>
      <w:r w:rsidRPr="00451070">
        <w:t xml:space="preserve"> зависит от качественного своеобразия структуры дефекта. Особо малый объем внимания и его кратковременность свойственны возбудимым дошкольникам.</w:t>
      </w:r>
      <w:r w:rsidRPr="00451070">
        <w:rPr>
          <w:rFonts w:ascii="Tahoma" w:hAnsi="Tahoma" w:cs="Tahoma"/>
          <w:color w:val="424242"/>
          <w:shd w:val="clear" w:color="auto" w:fill="FFFFFF"/>
        </w:rPr>
        <w:t xml:space="preserve"> </w:t>
      </w:r>
      <w:r w:rsidRPr="00451070">
        <w:t xml:space="preserve">Эти дети крайне импульсивны и </w:t>
      </w:r>
      <w:proofErr w:type="spellStart"/>
      <w:r w:rsidRPr="00451070">
        <w:t>несосредоточены</w:t>
      </w:r>
      <w:proofErr w:type="spellEnd"/>
      <w:r w:rsidRPr="00451070">
        <w:t>. Дошкол</w:t>
      </w:r>
      <w:r w:rsidRPr="00451070">
        <w:t>ь</w:t>
      </w:r>
      <w:r w:rsidRPr="00451070">
        <w:t>ники-</w:t>
      </w:r>
      <w:proofErr w:type="spellStart"/>
      <w:r w:rsidRPr="00451070">
        <w:t>олигофрены</w:t>
      </w:r>
      <w:proofErr w:type="spellEnd"/>
      <w:r w:rsidRPr="00451070">
        <w:t xml:space="preserve"> с характерной заторможенностью могут показаться на первый взгляд внимательными, но обычно это всего лишь внешнее проявление их медлительности и п</w:t>
      </w:r>
      <w:r w:rsidRPr="00451070">
        <w:t>а</w:t>
      </w:r>
      <w:r w:rsidRPr="00451070">
        <w:t>тологической инертности. Умственно отсталые школьники младших классов также очень невнимательны, что в значительной мере мешает их обучению, способствует появлению множества ошибок при выполнении даже таких заданий, которые им вполне доступны. Невнимательность детей-</w:t>
      </w:r>
      <w:proofErr w:type="spellStart"/>
      <w:r w:rsidRPr="00451070">
        <w:t>олигофренов</w:t>
      </w:r>
      <w:proofErr w:type="spellEnd"/>
      <w:r w:rsidRPr="00451070">
        <w:t xml:space="preserve"> всех возрастов в определенной мере обусловлена слабостью их волевой сферы. Они не могут в достаточной мере сосредоточиться на в</w:t>
      </w:r>
      <w:r w:rsidRPr="00451070">
        <w:t>ы</w:t>
      </w:r>
      <w:r w:rsidRPr="00451070">
        <w:t>полнении деятельности. Большое значение также имеет несформированность</w:t>
      </w:r>
      <w:r w:rsidR="00216496">
        <w:t xml:space="preserve"> </w:t>
      </w:r>
      <w:r w:rsidRPr="00451070">
        <w:t>интересов.</w:t>
      </w:r>
    </w:p>
    <w:p w:rsidR="00216496" w:rsidRDefault="00451070" w:rsidP="00B452FA">
      <w:pPr>
        <w:pStyle w:val="Default"/>
        <w:ind w:firstLine="708"/>
        <w:jc w:val="both"/>
      </w:pPr>
      <w:r w:rsidRPr="00451070">
        <w:rPr>
          <w:i/>
        </w:rPr>
        <w:t>Память</w:t>
      </w:r>
      <w:r w:rsidR="00216496">
        <w:t xml:space="preserve"> </w:t>
      </w:r>
      <w:r w:rsidRPr="00451070">
        <w:t>умственно отсталых детей дошкольного возраста развита очень слабо. Точность и прочность запоминания учащимся и словесного и наглядного материала очень низкая. Воспроизводя его, они многое пропускают, представляют местами элементы, с</w:t>
      </w:r>
      <w:r w:rsidRPr="00451070">
        <w:t>о</w:t>
      </w:r>
      <w:r w:rsidRPr="00451070">
        <w:t>ставляющие единое целое, допускают много повторов, привносят много ненужных эл</w:t>
      </w:r>
      <w:r w:rsidRPr="00451070">
        <w:t>е</w:t>
      </w:r>
      <w:r w:rsidRPr="00451070">
        <w:t>ментов, в результате случайных ассоциаций. Умственно отсталые учащиеся чаще польз</w:t>
      </w:r>
      <w:r w:rsidRPr="00451070">
        <w:t>у</w:t>
      </w:r>
      <w:r w:rsidRPr="00451070">
        <w:t>ются непреднамеренным запоминанием. Они запоминают то, что привлекает их внимание, кажется интересным. В текстах дети выделяют эмоционально насыщенные фрагменты. Воспринимая их, они не остаются равнодушными, радуются, огорчаются всем своим в</w:t>
      </w:r>
      <w:r w:rsidRPr="00451070">
        <w:t>и</w:t>
      </w:r>
      <w:r w:rsidRPr="00451070">
        <w:t>дом, жестами. Запоминание учебного материала в большей мере зависит от структуриз</w:t>
      </w:r>
      <w:r w:rsidRPr="00451070">
        <w:t>а</w:t>
      </w:r>
      <w:r w:rsidRPr="00451070">
        <w:lastRenderedPageBreak/>
        <w:t>ции и характера, от того, каким путем он был воспринят, а также от возраста дошкольн</w:t>
      </w:r>
      <w:r w:rsidRPr="00451070">
        <w:t>и</w:t>
      </w:r>
      <w:r w:rsidRPr="00451070">
        <w:t>ков.</w:t>
      </w:r>
    </w:p>
    <w:p w:rsidR="00216496" w:rsidRDefault="00451070" w:rsidP="00B452FA">
      <w:pPr>
        <w:pStyle w:val="Default"/>
        <w:ind w:firstLine="708"/>
        <w:jc w:val="both"/>
      </w:pPr>
      <w:r w:rsidRPr="00451070">
        <w:t>Особенностью</w:t>
      </w:r>
      <w:r w:rsidR="00216496">
        <w:t xml:space="preserve"> </w:t>
      </w:r>
      <w:r w:rsidRPr="00451070">
        <w:rPr>
          <w:i/>
        </w:rPr>
        <w:t>эмоциональной сферы</w:t>
      </w:r>
      <w:r w:rsidR="00216496">
        <w:rPr>
          <w:i/>
        </w:rPr>
        <w:t xml:space="preserve"> </w:t>
      </w:r>
      <w:r w:rsidRPr="00451070">
        <w:rPr>
          <w:i/>
        </w:rPr>
        <w:t>детей</w:t>
      </w:r>
      <w:r w:rsidRPr="00451070">
        <w:t xml:space="preserve"> с умственной отсталостью,  является недоразвитие сложных и дифференцированных эмоций, развивающихся в постнатальном онтогенезе. В своих эмоциональных переживаниях, так же как и в мыслительной деятел</w:t>
      </w:r>
      <w:r w:rsidRPr="00451070">
        <w:t>ь</w:t>
      </w:r>
      <w:r w:rsidRPr="00451070">
        <w:t xml:space="preserve">ности, такие дети не могут отделить главное от второстепенного, в </w:t>
      </w:r>
      <w:proofErr w:type="gramStart"/>
      <w:r w:rsidRPr="00451070">
        <w:t>связи</w:t>
      </w:r>
      <w:proofErr w:type="gramEnd"/>
      <w:r w:rsidRPr="00451070">
        <w:t xml:space="preserve"> с чем могут в</w:t>
      </w:r>
      <w:r w:rsidRPr="00451070">
        <w:t>ы</w:t>
      </w:r>
      <w:r w:rsidRPr="00451070">
        <w:t>давать бурные эмоциональные реакции по ничтожным поводам и слабо реагировать на серьезные жизненные события. Актуальными для них являются лишь непосредственные переживания, они не могут оценить возможные последствия тех или иных поступков, с</w:t>
      </w:r>
      <w:r w:rsidRPr="00451070">
        <w:t>о</w:t>
      </w:r>
      <w:r w:rsidRPr="00451070">
        <w:t xml:space="preserve">бытий, для них характерна </w:t>
      </w:r>
      <w:proofErr w:type="spellStart"/>
      <w:r w:rsidRPr="00451070">
        <w:t>тугоподвижность</w:t>
      </w:r>
      <w:proofErr w:type="spellEnd"/>
      <w:r w:rsidRPr="00451070">
        <w:t>, слабая переключаемость, инертность и ст</w:t>
      </w:r>
      <w:r w:rsidRPr="00451070">
        <w:t>е</w:t>
      </w:r>
      <w:r w:rsidRPr="00451070">
        <w:t>реотипность эмоций. Познавательные эмоц</w:t>
      </w:r>
      <w:proofErr w:type="gramStart"/>
      <w:r w:rsidRPr="00451070">
        <w:t>ии у э</w:t>
      </w:r>
      <w:proofErr w:type="gramEnd"/>
      <w:r w:rsidRPr="00451070">
        <w:t>тих детей обычно не развиты, часто наблюдается неадекватность эмоциональных реакций, неспособность подавлять свои непосредственные влечения. При олигофрении с трудом формируются абстрактные пон</w:t>
      </w:r>
      <w:r w:rsidRPr="00451070">
        <w:t>я</w:t>
      </w:r>
      <w:r w:rsidRPr="00451070">
        <w:t>тия добра и зла, чувства долга, способность к самоконтролю и прогнозированию после</w:t>
      </w:r>
      <w:r w:rsidRPr="00451070">
        <w:t>д</w:t>
      </w:r>
      <w:r w:rsidRPr="00451070">
        <w:t>ствий своих поступков.</w:t>
      </w:r>
    </w:p>
    <w:p w:rsidR="00216496" w:rsidRDefault="00451070" w:rsidP="00B452FA">
      <w:pPr>
        <w:pStyle w:val="Default"/>
        <w:ind w:firstLine="708"/>
        <w:jc w:val="both"/>
      </w:pPr>
      <w:r w:rsidRPr="00451070">
        <w:t>Особенности нарушений эмоционально-волевой сферы при основной, «ядерной», неосложненной форме олигофрении находятся в соответствии со степенью</w:t>
      </w:r>
      <w:r w:rsidR="00216496">
        <w:t xml:space="preserve"> </w:t>
      </w:r>
      <w:r w:rsidRPr="00451070">
        <w:t>снижения</w:t>
      </w:r>
      <w:r w:rsidR="00216496">
        <w:t xml:space="preserve"> </w:t>
      </w:r>
      <w:r w:rsidRPr="00451070">
        <w:t>и</w:t>
      </w:r>
      <w:r w:rsidRPr="00451070">
        <w:t>н</w:t>
      </w:r>
      <w:r w:rsidRPr="00451070">
        <w:t>теллекта.</w:t>
      </w:r>
    </w:p>
    <w:p w:rsidR="00216496" w:rsidRDefault="00451070" w:rsidP="00B452FA">
      <w:pPr>
        <w:pStyle w:val="Default"/>
        <w:ind w:firstLine="708"/>
        <w:jc w:val="both"/>
      </w:pPr>
      <w:r w:rsidRPr="00451070">
        <w:t>С точки зрения развития речи дети с нарушениями интеллекта представляют собой весьма неоднородную категорию. Среди них имеются дети, совсем не владеющие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w:t>
      </w:r>
      <w:r w:rsidRPr="00451070">
        <w:t>и</w:t>
      </w:r>
      <w:r w:rsidRPr="00451070">
        <w:t xml:space="preserve">вязанность к ситуации, с одной стороны, и оторванность речи от деятельности </w:t>
      </w:r>
      <w:r w:rsidR="00216496">
        <w:t>-</w:t>
      </w:r>
      <w:r w:rsidRPr="00451070">
        <w:t xml:space="preserve"> с другой. Речь не отражает истинных интеллектуальных возможностей ребенка, не может служить полноценным источником передачи ему знаний и сведений.</w:t>
      </w:r>
    </w:p>
    <w:p w:rsidR="00216496" w:rsidRDefault="00451070" w:rsidP="00B452FA">
      <w:pPr>
        <w:pStyle w:val="Default"/>
        <w:ind w:firstLine="708"/>
        <w:jc w:val="both"/>
      </w:pPr>
      <w:r w:rsidRPr="00451070">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w:t>
      </w:r>
      <w:r w:rsidRPr="00451070">
        <w:t>с</w:t>
      </w:r>
      <w:r w:rsidRPr="00451070">
        <w:t>та, как правило, не происходит. Особенно страдает связная речь. Одной из характерных особенностей оказывается при этом стойкое нарушение согласования числительных с с</w:t>
      </w:r>
      <w:r w:rsidRPr="00451070">
        <w:t>у</w:t>
      </w:r>
      <w:r w:rsidRPr="00451070">
        <w:t>ществительными.</w:t>
      </w:r>
    </w:p>
    <w:p w:rsidR="00216496" w:rsidRDefault="00451070" w:rsidP="00B452FA">
      <w:pPr>
        <w:pStyle w:val="Default"/>
        <w:ind w:firstLine="708"/>
        <w:jc w:val="both"/>
      </w:pPr>
      <w:r w:rsidRPr="00451070">
        <w:t>Словарный запас в пассивной форме значительно превышает активный, но это к</w:t>
      </w:r>
      <w:r w:rsidRPr="00451070">
        <w:t>а</w:t>
      </w:r>
      <w:r w:rsidRPr="00451070">
        <w:t>сается, как правило, восприятия отдельных изолированных слов, и то не во всех случаях. Есть слова, которые ребенок с нарушениями интеллекта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детей с нарушениями интеллекта длительно сохраняется ситуативное значение слова. Семантическая нагрузка слова у этих детей мн</w:t>
      </w:r>
      <w:r w:rsidRPr="00451070">
        <w:t>о</w:t>
      </w:r>
      <w:r w:rsidRPr="00451070">
        <w:t>го меньше, чем у детей в норме того же возраста.</w:t>
      </w:r>
    </w:p>
    <w:p w:rsidR="00216496" w:rsidRDefault="00451070" w:rsidP="00B452FA">
      <w:pPr>
        <w:pStyle w:val="Default"/>
        <w:ind w:firstLine="708"/>
        <w:jc w:val="both"/>
      </w:pPr>
      <w:r w:rsidRPr="00451070">
        <w:t xml:space="preserve">Ситуативное значение слова, недостаточная грамматическая </w:t>
      </w:r>
      <w:proofErr w:type="spellStart"/>
      <w:r w:rsidRPr="00451070">
        <w:t>оформленность</w:t>
      </w:r>
      <w:proofErr w:type="spellEnd"/>
      <w:r w:rsidRPr="00451070">
        <w:t xml:space="preserve"> речи, нарушение фонематического слуха и замедленность восприятия приводят к тому, что речь взрослого либо часто совсем не понимается ребенком с нарушениями интеллекта, либо понимается нето</w:t>
      </w:r>
      <w:r w:rsidR="00216496">
        <w:t>чно и даже искаженно.</w:t>
      </w:r>
    </w:p>
    <w:p w:rsidR="00216496" w:rsidRDefault="00451070" w:rsidP="00B452FA">
      <w:pPr>
        <w:pStyle w:val="Default"/>
        <w:ind w:firstLine="708"/>
        <w:jc w:val="both"/>
      </w:pPr>
      <w:r w:rsidRPr="00451070">
        <w:t>В то же время слово взрослого может играть в организации деятельности ребенка с ограниченными возможностями существенную роль. Оно может собрать его внимание, направить на деятельность, даже поставить перед ним несложную задачу. При этом нужно помнить, что не следует пользоваться изолированной словесной инструкцией, ее необх</w:t>
      </w:r>
      <w:r w:rsidRPr="00451070">
        <w:t>о</w:t>
      </w:r>
      <w:r w:rsidRPr="00451070">
        <w:t>димо сочетать с показом, образцом, совместными действиями взрослого и ребенка на пр</w:t>
      </w:r>
      <w:r w:rsidRPr="00451070">
        <w:t>о</w:t>
      </w:r>
      <w:r w:rsidRPr="00451070">
        <w:t xml:space="preserve">тяжении всего </w:t>
      </w:r>
      <w:r w:rsidR="00216496">
        <w:t>дошкольного возраста.</w:t>
      </w:r>
    </w:p>
    <w:p w:rsidR="00216496" w:rsidRDefault="00451070" w:rsidP="00B452FA">
      <w:pPr>
        <w:pStyle w:val="Default"/>
        <w:ind w:firstLine="708"/>
        <w:jc w:val="both"/>
      </w:pPr>
      <w:r w:rsidRPr="00451070">
        <w:t>Без специального обучения у детей с нарушениями интеллекта не развивается во</w:t>
      </w:r>
      <w:r w:rsidRPr="00451070">
        <w:t>з</w:t>
      </w:r>
      <w:r w:rsidRPr="00451070">
        <w:t>можность регулировать деятельность с помощью собственной речи: наблюдается в о</w:t>
      </w:r>
      <w:r w:rsidRPr="00451070">
        <w:t>т</w:t>
      </w:r>
      <w:r w:rsidRPr="00451070">
        <w:t>дельных случаях сопровождающая речь, но совсем не возникает фиксирующая и план</w:t>
      </w:r>
      <w:r w:rsidRPr="00451070">
        <w:t>и</w:t>
      </w:r>
      <w:r w:rsidRPr="00451070">
        <w:lastRenderedPageBreak/>
        <w:t xml:space="preserve">рующая. Сопровождающая речь часто производит впечатление </w:t>
      </w:r>
      <w:proofErr w:type="spellStart"/>
      <w:r w:rsidRPr="00451070">
        <w:t>неотнесенной</w:t>
      </w:r>
      <w:proofErr w:type="spellEnd"/>
      <w:r w:rsidRPr="00451070">
        <w:t>, в ряде сл</w:t>
      </w:r>
      <w:r w:rsidRPr="00451070">
        <w:t>у</w:t>
      </w:r>
      <w:r w:rsidRPr="00451070">
        <w:t>чаев наблюдае</w:t>
      </w:r>
      <w:r w:rsidR="00216496">
        <w:t xml:space="preserve">тся </w:t>
      </w:r>
      <w:proofErr w:type="spellStart"/>
      <w:r w:rsidR="00216496">
        <w:t>эхолаличная</w:t>
      </w:r>
      <w:proofErr w:type="spellEnd"/>
      <w:r w:rsidR="00216496">
        <w:t xml:space="preserve"> речь.</w:t>
      </w:r>
    </w:p>
    <w:p w:rsidR="00216496" w:rsidRDefault="00451070" w:rsidP="00B452FA">
      <w:pPr>
        <w:pStyle w:val="Default"/>
        <w:ind w:firstLine="708"/>
        <w:jc w:val="both"/>
      </w:pPr>
      <w:r w:rsidRPr="00451070">
        <w:t>Речь у детей с нарушениями интеллекта настолько слабо развита, что не может осуществлять функцию общения. Недоразвитие коммуникативной функции речи не ко</w:t>
      </w:r>
      <w:r w:rsidRPr="00451070">
        <w:t>м</w:t>
      </w:r>
      <w:r w:rsidRPr="00451070">
        <w:t xml:space="preserve">пенсируется и другими средствами общения, в частности мимико-жестикуляторными; </w:t>
      </w:r>
      <w:proofErr w:type="spellStart"/>
      <w:r w:rsidRPr="00451070">
        <w:t>амимичное</w:t>
      </w:r>
      <w:proofErr w:type="spellEnd"/>
      <w:r w:rsidRPr="00451070">
        <w:t xml:space="preserve"> (лишенное мимики) лицо, плохое понимание жеста, употребление лишь пр</w:t>
      </w:r>
      <w:r w:rsidRPr="00451070">
        <w:t>и</w:t>
      </w:r>
      <w:r w:rsidRPr="00451070">
        <w:t xml:space="preserve">митивных стандартных жестов отличают детей с нарушениями интеллекта от </w:t>
      </w:r>
      <w:proofErr w:type="spellStart"/>
      <w:r w:rsidRPr="00451070">
        <w:t>безречевых</w:t>
      </w:r>
      <w:proofErr w:type="spellEnd"/>
      <w:r w:rsidRPr="00451070">
        <w:t xml:space="preserve"> детей и от детей с другими нарушениями (с нарушениями слуха, с моторной алалией). В результате к школьному возрасту необученные дети с нарушениями интеллекта приходят с существенным речевым недоразвитием.</w:t>
      </w:r>
    </w:p>
    <w:p w:rsidR="00216496" w:rsidRDefault="00451070" w:rsidP="00B452FA">
      <w:pPr>
        <w:pStyle w:val="Default"/>
        <w:ind w:firstLine="708"/>
        <w:jc w:val="both"/>
      </w:pPr>
      <w:r w:rsidRPr="00451070">
        <w:t>У большинства детей наблюдаются специфические расстройства речи по типу</w:t>
      </w:r>
      <w:r w:rsidR="00216496">
        <w:t xml:space="preserve"> </w:t>
      </w:r>
      <w:r w:rsidRPr="00451070">
        <w:t>ал</w:t>
      </w:r>
      <w:r w:rsidRPr="00451070">
        <w:t>а</w:t>
      </w:r>
      <w:r w:rsidRPr="00451070">
        <w:t>лии</w:t>
      </w:r>
      <w:r w:rsidR="00216496">
        <w:t xml:space="preserve"> </w:t>
      </w:r>
      <w:r w:rsidRPr="00451070">
        <w:t>(с греч</w:t>
      </w:r>
      <w:proofErr w:type="gramStart"/>
      <w:r w:rsidRPr="00451070">
        <w:t>.</w:t>
      </w:r>
      <w:proofErr w:type="gramEnd"/>
      <w:r w:rsidRPr="00451070">
        <w:t xml:space="preserve"> - </w:t>
      </w:r>
      <w:proofErr w:type="gramStart"/>
      <w:r w:rsidRPr="00451070">
        <w:t>о</w:t>
      </w:r>
      <w:proofErr w:type="gramEnd"/>
      <w:r w:rsidRPr="00451070">
        <w:t>тсутствие речи) - это системное недоразвитие речи при котором страдают фонетико-фонематическая и лексико-грамматическая её стороны и</w:t>
      </w:r>
      <w:r w:rsidR="00216496">
        <w:t xml:space="preserve"> </w:t>
      </w:r>
      <w:r w:rsidRPr="00451070">
        <w:t>дизартрии</w:t>
      </w:r>
      <w:r w:rsidR="00216496">
        <w:t xml:space="preserve"> </w:t>
      </w:r>
      <w:r w:rsidRPr="00451070">
        <w:t>(c греч.-</w:t>
      </w:r>
      <w:r w:rsidR="00216496">
        <w:t xml:space="preserve"> </w:t>
      </w:r>
      <w:r w:rsidRPr="00451070">
        <w:t>расстройство сочленения) - это нарушение произносительной стороны речи, обусловле</w:t>
      </w:r>
      <w:r w:rsidRPr="00451070">
        <w:t>н</w:t>
      </w:r>
      <w:r w:rsidRPr="00451070">
        <w:t xml:space="preserve">ное органической недостаточностью иннервации мышц речевого аппарата (каша во рту). В целом, большинство дошкольников - </w:t>
      </w:r>
      <w:proofErr w:type="spellStart"/>
      <w:r w:rsidRPr="00451070">
        <w:t>олигофренов</w:t>
      </w:r>
      <w:proofErr w:type="spellEnd"/>
      <w:r w:rsidRPr="00451070">
        <w:t xml:space="preserve"> овладевают элементарной речью только к 4-5 годам. Звукопроизношение нарушено. Фразовая речь изобилует фонетич</w:t>
      </w:r>
      <w:r w:rsidRPr="00451070">
        <w:t>е</w:t>
      </w:r>
      <w:r w:rsidRPr="00451070">
        <w:t xml:space="preserve">скими и грамматическими искажениями. </w:t>
      </w:r>
      <w:proofErr w:type="spellStart"/>
      <w:r w:rsidRPr="00451070">
        <w:t>Недосформирована</w:t>
      </w:r>
      <w:proofErr w:type="spellEnd"/>
      <w:r w:rsidRPr="00451070">
        <w:t xml:space="preserve"> семантическая сторона речи. Часто может наблюдаться </w:t>
      </w:r>
      <w:proofErr w:type="spellStart"/>
      <w:r w:rsidRPr="00451070">
        <w:t>эхолаличная</w:t>
      </w:r>
      <w:proofErr w:type="spellEnd"/>
      <w:r w:rsidRPr="00451070">
        <w:t xml:space="preserve"> речь. Регулирующая и, главное, коммуникативная функции речи развиваются только в рамках специально организованного образовательн</w:t>
      </w:r>
      <w:r w:rsidRPr="00451070">
        <w:t>о</w:t>
      </w:r>
      <w:r w:rsidRPr="00451070">
        <w:t xml:space="preserve">го процесса. Речевой дефект отрицательно влияет на все развитие ребенка, затрудняет общений детей между собой и </w:t>
      </w:r>
      <w:proofErr w:type="gramStart"/>
      <w:r w:rsidRPr="00451070">
        <w:t>со</w:t>
      </w:r>
      <w:proofErr w:type="gramEnd"/>
      <w:r w:rsidRPr="00451070">
        <w:t xml:space="preserve"> взрослыми, а также подготовку к обучению грамоте. Н</w:t>
      </w:r>
      <w:r w:rsidRPr="00451070">
        <w:t>е</w:t>
      </w:r>
      <w:r w:rsidRPr="00451070">
        <w:t>совершенство коммуникативной речевой функции не компенсируется у дошкольников с нарушенным интеллектом, как это имеет место у детей, например, с нарушением слуха, другими средствами общения, в частности мимико-жестикуляторными. Это обусловлив</w:t>
      </w:r>
      <w:r w:rsidRPr="00451070">
        <w:t>а</w:t>
      </w:r>
      <w:r w:rsidRPr="00451070">
        <w:t>ет наличие случаев отвержения таких детей в коллективах обычн</w:t>
      </w:r>
      <w:r w:rsidR="00216496">
        <w:t>ых сверстников.</w:t>
      </w:r>
    </w:p>
    <w:p w:rsidR="00216496" w:rsidRDefault="00451070" w:rsidP="00B452FA">
      <w:pPr>
        <w:pStyle w:val="Default"/>
        <w:ind w:firstLine="708"/>
        <w:jc w:val="both"/>
      </w:pPr>
      <w:r w:rsidRPr="00451070">
        <w:t xml:space="preserve">После пяти лет </w:t>
      </w:r>
      <w:r w:rsidRPr="00451070">
        <w:rPr>
          <w:i/>
        </w:rPr>
        <w:t>в игре</w:t>
      </w:r>
      <w:r w:rsidRPr="00451070">
        <w:t xml:space="preserve"> с игрушками у детей с нарушениями интеллекта все большее место начинают занимать процессуальные действия. Однако подлинной игры не возник</w:t>
      </w:r>
      <w:r w:rsidRPr="00451070">
        <w:t>а</w:t>
      </w:r>
      <w:r w:rsidRPr="00451070">
        <w:t>ет. Без специального обучения ведущей деятельностью ребенка с нарушениями интелле</w:t>
      </w:r>
      <w:r w:rsidRPr="00451070">
        <w:t>к</w:t>
      </w:r>
      <w:r w:rsidRPr="00451070">
        <w:t xml:space="preserve">та к концу дошкольного возраста оказывается не </w:t>
      </w:r>
      <w:proofErr w:type="gramStart"/>
      <w:r w:rsidRPr="00451070">
        <w:t>игровая</w:t>
      </w:r>
      <w:proofErr w:type="gramEnd"/>
      <w:r w:rsidRPr="00451070">
        <w:t>, а предметная. В игре наблюд</w:t>
      </w:r>
      <w:r w:rsidRPr="00451070">
        <w:t>а</w:t>
      </w:r>
      <w:r w:rsidRPr="00451070">
        <w:t>ется стереотипность, формальность действий, отсутствует замысел, нет даже элементов сюжета. Дети не используют предметы-заместители, тем более они не могут замещать действия с реальными предметами, изображением действий или речью. Таким образом, функция замещения в игре у этих детей не возникает. Не развиваются в их игре и функции речи: у них нет не только планирующей или фиксирующей речи, но, как правило, и с</w:t>
      </w:r>
      <w:r w:rsidRPr="00451070">
        <w:t>о</w:t>
      </w:r>
      <w:r w:rsidRPr="00451070">
        <w:t>провожда</w:t>
      </w:r>
      <w:r w:rsidR="00216496">
        <w:t>ющей.</w:t>
      </w:r>
    </w:p>
    <w:p w:rsidR="00216496" w:rsidRDefault="00451070" w:rsidP="00B452FA">
      <w:pPr>
        <w:pStyle w:val="Default"/>
        <w:ind w:firstLine="708"/>
        <w:jc w:val="both"/>
      </w:pPr>
      <w:r w:rsidRPr="00451070">
        <w:t>Игровая деятельность характеризуется до пяти лет элементарными манипуляциями с иг</w:t>
      </w:r>
      <w:r w:rsidR="00216496">
        <w:t>рушками, после 5 лет -</w:t>
      </w:r>
      <w:r w:rsidRPr="00451070">
        <w:t xml:space="preserve"> появляются процессуальные действия. В игре наблюдается стереотипность, формальность действий, отсутствует замысел, элементы сюжета. Дети не используют предметы-заместители, могут проявляться агрессивные</w:t>
      </w:r>
      <w:r w:rsidR="00216496">
        <w:t xml:space="preserve"> </w:t>
      </w:r>
      <w:r w:rsidRPr="00451070">
        <w:t>наклонности.</w:t>
      </w:r>
    </w:p>
    <w:p w:rsidR="00216496" w:rsidRDefault="00451070" w:rsidP="00B452FA">
      <w:pPr>
        <w:pStyle w:val="Default"/>
        <w:ind w:firstLine="708"/>
        <w:jc w:val="both"/>
      </w:pPr>
      <w:r w:rsidRPr="00451070">
        <w:t>Продуктивная деятельность (конструктивные умения, рисование) у таких детей вне специально организованного психолого-педагогического процесса отсутствует.</w:t>
      </w:r>
      <w:r w:rsidR="00216496">
        <w:t xml:space="preserve"> </w:t>
      </w:r>
      <w:r w:rsidRPr="00451070">
        <w:t>Навыки самообслуживания формируются только к концу дошкольного периода, причем могут встречаться случаи, когда дети так и не понимают последовательность и логику действий, входящих в навык.</w:t>
      </w:r>
    </w:p>
    <w:p w:rsidR="00216496" w:rsidRDefault="00451070" w:rsidP="00B452FA">
      <w:pPr>
        <w:pStyle w:val="Default"/>
        <w:ind w:firstLine="708"/>
        <w:jc w:val="both"/>
      </w:pPr>
      <w:r w:rsidRPr="00451070">
        <w:t>Характерной особенно</w:t>
      </w:r>
      <w:r w:rsidR="00216496">
        <w:t>стью игры умственно отсталых до</w:t>
      </w:r>
      <w:r w:rsidRPr="00451070">
        <w:t>школьников, отличающе</w:t>
      </w:r>
      <w:r w:rsidR="00216496">
        <w:t>й ее от игры нормально развиваю</w:t>
      </w:r>
      <w:r w:rsidRPr="00451070">
        <w:t>щихся детей того же возраста, является наличие неадекват</w:t>
      </w:r>
      <w:r w:rsidRPr="00451070">
        <w:softHyphen/>
        <w:t>ных действий с игрушками. Неадекватные действия состав</w:t>
      </w:r>
      <w:r w:rsidRPr="00451070">
        <w:softHyphen/>
        <w:t>ляют даже в старшем дошкол</w:t>
      </w:r>
      <w:r w:rsidRPr="00451070">
        <w:t>ь</w:t>
      </w:r>
      <w:r w:rsidR="00216496">
        <w:t>ном возрасте у детей (6-</w:t>
      </w:r>
      <w:r w:rsidRPr="00451070">
        <w:t>7 лет) 36% всех производимых ими</w:t>
      </w:r>
      <w:r w:rsidR="00216496">
        <w:t xml:space="preserve"> </w:t>
      </w:r>
      <w:r w:rsidRPr="00451070">
        <w:t>действий.</w:t>
      </w:r>
    </w:p>
    <w:p w:rsidR="00216496" w:rsidRDefault="00451070" w:rsidP="00B452FA">
      <w:pPr>
        <w:pStyle w:val="Default"/>
        <w:ind w:firstLine="708"/>
        <w:jc w:val="both"/>
      </w:pPr>
      <w:r w:rsidRPr="00451070">
        <w:lastRenderedPageBreak/>
        <w:t>Развитие продуктивной деятельности у детей с нарушениями интеллекта. Проду</w:t>
      </w:r>
      <w:r w:rsidRPr="00451070">
        <w:t>к</w:t>
      </w:r>
      <w:r w:rsidRPr="00451070">
        <w:t>тивная деятельность у этих детей вне обучения фактически не возникает. У них не поя</w:t>
      </w:r>
      <w:r w:rsidRPr="00451070">
        <w:t>в</w:t>
      </w:r>
      <w:r w:rsidRPr="00451070">
        <w:t>ляются конструктивные умения, не возникает предметный рисунок. При обучении без учета особенностей развития этой категории детей предметные рисунки появляются, но они, с одной стороны, примитивны, фрагментарны, не передают целостных образов пре</w:t>
      </w:r>
      <w:r w:rsidRPr="00451070">
        <w:t>д</w:t>
      </w:r>
      <w:r w:rsidRPr="00451070">
        <w:t xml:space="preserve">мета, искажают </w:t>
      </w:r>
      <w:r w:rsidR="00216496">
        <w:t>их форму и пропорции, с другой -</w:t>
      </w:r>
      <w:r w:rsidRPr="00451070">
        <w:t xml:space="preserve"> представляют собой усвоенный ребе</w:t>
      </w:r>
      <w:r w:rsidRPr="00451070">
        <w:t>н</w:t>
      </w:r>
      <w:r w:rsidRPr="00451070">
        <w:t>ком графический штамп, не отражающий для него реальный предмет. В связи с недора</w:t>
      </w:r>
      <w:r w:rsidRPr="00451070">
        <w:t>з</w:t>
      </w:r>
      <w:r w:rsidRPr="00451070">
        <w:t>витием зрительно-двигательной координации и с моторными трудностями, техника изо</w:t>
      </w:r>
      <w:r w:rsidRPr="00451070">
        <w:t>б</w:t>
      </w:r>
      <w:r w:rsidRPr="00451070">
        <w:t>разительной деятельности остается у детей с нарушениями интеллекта весьма примити</w:t>
      </w:r>
      <w:r w:rsidRPr="00451070">
        <w:t>в</w:t>
      </w:r>
      <w:r w:rsidRPr="00451070">
        <w:t>ной. Особенно показательным является тот факт, что, умеющие рисовать, дети не испол</w:t>
      </w:r>
      <w:r w:rsidRPr="00451070">
        <w:t>ь</w:t>
      </w:r>
      <w:r w:rsidRPr="00451070">
        <w:t>зуют в своих рисунках цвет ни как средство изображения, ни как средство эмоциональной выразительности.</w:t>
      </w:r>
    </w:p>
    <w:p w:rsidR="00216496" w:rsidRDefault="00451070" w:rsidP="00B452FA">
      <w:pPr>
        <w:pStyle w:val="Default"/>
        <w:ind w:firstLine="708"/>
        <w:jc w:val="both"/>
      </w:pPr>
      <w:r w:rsidRPr="00451070">
        <w:t>Элементы трудовой деятельности.</w:t>
      </w:r>
      <w:r w:rsidR="00216496">
        <w:t xml:space="preserve"> </w:t>
      </w:r>
      <w:r w:rsidRPr="00451070">
        <w:t>Если игровая деятельность, возникнув в недрах предметной, все дальше уходит в своем развитии от реальных предметных действий, то возникновение элементов трудовой деятельности, напротив базируется на дальнейшем освоении действий с предметами, на превращении их в навыки и умения. Развитие эл</w:t>
      </w:r>
      <w:r w:rsidRPr="00451070">
        <w:t>е</w:t>
      </w:r>
      <w:r w:rsidRPr="00451070">
        <w:t>ментов трудовой деятельности. Под влиянием требований окружающих начинают форм</w:t>
      </w:r>
      <w:r w:rsidRPr="00451070">
        <w:t>и</w:t>
      </w:r>
      <w:r w:rsidRPr="00451070">
        <w:t xml:space="preserve">роваться, прежде </w:t>
      </w:r>
      <w:r w:rsidR="00216496" w:rsidRPr="00451070">
        <w:t>всего,</w:t>
      </w:r>
      <w:r w:rsidRPr="00451070">
        <w:t xml:space="preserve"> навыки самообслуживания. Естественно, что при существующем у них состоянии развития предметных действий это процесс трудный. Умственно отст</w:t>
      </w:r>
      <w:r w:rsidRPr="00451070">
        <w:t>а</w:t>
      </w:r>
      <w:r w:rsidRPr="00451070">
        <w:t>лые дети имеют разный уровень овладения навыками самообслуживания.  В ряде случаев даже у старших дошкольников нет понимания последовательности и логики всех де</w:t>
      </w:r>
      <w:r w:rsidRPr="00451070">
        <w:t>й</w:t>
      </w:r>
      <w:r w:rsidRPr="00451070">
        <w:t>ствий, входящих в навык. Например, при умывании дети берут сухое мыло, не намочив руки, и кладут его на место, а затем открывают кран. Страдает и характер каждого о</w:t>
      </w:r>
      <w:r w:rsidRPr="00451070">
        <w:t>т</w:t>
      </w:r>
      <w:r w:rsidRPr="00451070">
        <w:t xml:space="preserve">дельно взятого, входящего в состав навыка действия. </w:t>
      </w:r>
      <w:r w:rsidR="00216496" w:rsidRPr="00451070">
        <w:t>Например,</w:t>
      </w:r>
      <w:r w:rsidRPr="00451070">
        <w:t xml:space="preserve"> дети держат ложку в к</w:t>
      </w:r>
      <w:r w:rsidRPr="00451070">
        <w:t>у</w:t>
      </w:r>
      <w:r w:rsidRPr="00451070">
        <w:t>лачке, набирают неумеренное количество пищи и т.п. С точки зрения сформированности элементов трудовой деятельности дети старшего дошкольного возраста представляют с</w:t>
      </w:r>
      <w:r w:rsidRPr="00451070">
        <w:t>о</w:t>
      </w:r>
      <w:r w:rsidRPr="00451070">
        <w:t>бой значительно более неоднородную категорию, чем дети в норме. Но тот факт, что н</w:t>
      </w:r>
      <w:r w:rsidRPr="00451070">
        <w:t>е</w:t>
      </w:r>
      <w:r w:rsidRPr="00451070">
        <w:t>которые дети, к которым предъявлялись последовательные требования, овладеют навык</w:t>
      </w:r>
      <w:r w:rsidRPr="00451070">
        <w:t>а</w:t>
      </w:r>
      <w:r w:rsidRPr="00451070">
        <w:t>ми самообслуживания, свидетельствует о достаточных потенциальных возможностях ра</w:t>
      </w:r>
      <w:r w:rsidRPr="00451070">
        <w:t>з</w:t>
      </w:r>
      <w:r w:rsidRPr="00451070">
        <w:t>вития практической деятельности у детей с нарушениями интеллекта.</w:t>
      </w:r>
    </w:p>
    <w:p w:rsidR="00216496" w:rsidRDefault="00451070" w:rsidP="00B452FA">
      <w:pPr>
        <w:pStyle w:val="Default"/>
        <w:ind w:firstLine="708"/>
        <w:jc w:val="both"/>
      </w:pPr>
      <w:r w:rsidRPr="00451070">
        <w:t>У умственно отсталых ст</w:t>
      </w:r>
      <w:r w:rsidR="00216496">
        <w:t>арших дошкольников возникает ин</w:t>
      </w:r>
      <w:r w:rsidRPr="00451070">
        <w:t xml:space="preserve">терес к музыке, однако он неустойчив, недостаточно выражена отзывчивость на музыку разного характера, наблюдаются </w:t>
      </w:r>
      <w:r w:rsidR="00216496">
        <w:t>неадек</w:t>
      </w:r>
      <w:r w:rsidRPr="00451070">
        <w:t>ватные реакции при восприятии музыкального произведения, слабая концентрация внимания, неумение дослушать музыку до конца. Жанровую принадле</w:t>
      </w:r>
      <w:r w:rsidRPr="00451070">
        <w:t>ж</w:t>
      </w:r>
      <w:r w:rsidRPr="00451070">
        <w:t>ность музыки дети определяют при словесной или наглядной коррекционной поддержке взрослого. Затрудняются в запоминании</w:t>
      </w:r>
      <w:r w:rsidR="00216496">
        <w:t xml:space="preserve"> музыкальных произведений, узна</w:t>
      </w:r>
      <w:r w:rsidRPr="00451070">
        <w:t>ют их с н</w:t>
      </w:r>
      <w:r w:rsidRPr="00451070">
        <w:t>е</w:t>
      </w:r>
      <w:r w:rsidRPr="00451070">
        <w:t>большой временной отсрочкой при целостном гармо</w:t>
      </w:r>
      <w:r w:rsidRPr="00451070">
        <w:softHyphen/>
        <w:t>ническом исполнении пьесы или с наглядной опорой; сла</w:t>
      </w:r>
      <w:r w:rsidR="00216496">
        <w:t>бо вы</w:t>
      </w:r>
      <w:r w:rsidRPr="00451070">
        <w:t>ражена музыкально-слуховая дифференциация, затруднено раз</w:t>
      </w:r>
      <w:r w:rsidRPr="00451070">
        <w:softHyphen/>
        <w:t>личение звуков по силе (динамике), длительности (ритму) при достаточной сохранн</w:t>
      </w:r>
      <w:r w:rsidRPr="00451070">
        <w:t>о</w:t>
      </w:r>
      <w:r w:rsidRPr="00451070">
        <w:t>сти различения звучания звуков по высоте. У детей наблюдаются несовершенство пе</w:t>
      </w:r>
      <w:r w:rsidRPr="00451070">
        <w:t>в</w:t>
      </w:r>
      <w:r w:rsidRPr="00451070">
        <w:t>ческой деятельности, прерывистое дыхание, вялая, размытая дикция, нарушение во</w:t>
      </w:r>
      <w:r w:rsidRPr="00451070">
        <w:softHyphen/>
        <w:t>кально-слуховой координации, неточность интонирования, н</w:t>
      </w:r>
      <w:r w:rsidR="00216496">
        <w:t>а</w:t>
      </w:r>
      <w:r w:rsidRPr="00451070">
        <w:t>выков совместного пения в детском ансамбле. Дети продолжают овладевать музыкально-ритмическими и двигател</w:t>
      </w:r>
      <w:r w:rsidRPr="00451070">
        <w:t>ь</w:t>
      </w:r>
      <w:r w:rsidRPr="00451070">
        <w:t>ными навыками в процессе музыкальных игр, упражнений, плясок. По показу или слове</w:t>
      </w:r>
      <w:r w:rsidRPr="00451070">
        <w:t>с</w:t>
      </w:r>
      <w:r w:rsidRPr="00451070">
        <w:t>ной инструкции взрослого они выполняют движения в соответствии с характером и др</w:t>
      </w:r>
      <w:r w:rsidRPr="00451070">
        <w:t>у</w:t>
      </w:r>
      <w:r w:rsidRPr="00451070">
        <w:t>гими средствами выразитель</w:t>
      </w:r>
      <w:r w:rsidR="00216496">
        <w:t>нос</w:t>
      </w:r>
      <w:r w:rsidRPr="00451070">
        <w:t>ти (темпом, ритмом, формой) музыкального произвед</w:t>
      </w:r>
      <w:r w:rsidRPr="00451070">
        <w:t>е</w:t>
      </w:r>
      <w:r w:rsidR="00216496">
        <w:t>ния, пе</w:t>
      </w:r>
      <w:r w:rsidRPr="00451070">
        <w:t>редают танцевальные движения в парах, по одному, в различных пространстве</w:t>
      </w:r>
      <w:r w:rsidRPr="00451070">
        <w:t>н</w:t>
      </w:r>
      <w:r w:rsidRPr="00451070">
        <w:t>ных композициях (по кругу, в шеренге, колонне). После предварительного словесного о</w:t>
      </w:r>
      <w:r w:rsidRPr="00451070">
        <w:t>б</w:t>
      </w:r>
      <w:r w:rsidR="00216496">
        <w:t xml:space="preserve">суждения </w:t>
      </w:r>
      <w:proofErr w:type="gramStart"/>
      <w:r w:rsidR="00216496">
        <w:t>со</w:t>
      </w:r>
      <w:proofErr w:type="gramEnd"/>
      <w:r w:rsidR="00216496">
        <w:t xml:space="preserve"> взрослым ха</w:t>
      </w:r>
      <w:r w:rsidRPr="00451070">
        <w:t>рактерных особенностей знакомых образов передают их в д</w:t>
      </w:r>
      <w:r w:rsidRPr="00451070">
        <w:t>о</w:t>
      </w:r>
      <w:r w:rsidR="00216496">
        <w:t>ступ</w:t>
      </w:r>
      <w:r w:rsidRPr="00451070">
        <w:t>ной форме в музыкальных играх.</w:t>
      </w:r>
    </w:p>
    <w:p w:rsidR="00451070" w:rsidRPr="00451070" w:rsidRDefault="00451070" w:rsidP="00B452FA">
      <w:pPr>
        <w:pStyle w:val="Default"/>
        <w:ind w:firstLine="708"/>
        <w:jc w:val="both"/>
      </w:pPr>
      <w:r w:rsidRPr="00451070">
        <w:lastRenderedPageBreak/>
        <w:t>Может ли ребенок с нарушениями интеллекта развиваться иначе? Безусловно. И</w:t>
      </w:r>
      <w:r w:rsidRPr="00451070">
        <w:t>з</w:t>
      </w:r>
      <w:r w:rsidRPr="00451070">
        <w:t>вестный отечественный физиолог И.П.</w:t>
      </w:r>
      <w:r w:rsidR="00216496">
        <w:t xml:space="preserve"> Павлов говорил</w:t>
      </w:r>
      <w:r w:rsidRPr="00451070">
        <w:t>, что главнейшее, сильнейшее и постоянно остающееся впечатление от изучения высшей нервной деятельности – это чре</w:t>
      </w:r>
      <w:r w:rsidRPr="00451070">
        <w:t>з</w:t>
      </w:r>
      <w:r w:rsidRPr="00451070">
        <w:t>вычайная пластичность этой деятельности, ее огромные возможности: ничто в ней е ост</w:t>
      </w:r>
      <w:r w:rsidRPr="00451070">
        <w:t>а</w:t>
      </w:r>
      <w:r w:rsidRPr="00451070">
        <w:t>ется неподвижным, неподатливым, а все всегда может быть достигнуто, измениться к лучшему, лишь бы были осуществлены соответствующие</w:t>
      </w:r>
      <w:r w:rsidR="00216496">
        <w:t xml:space="preserve"> </w:t>
      </w:r>
      <w:r w:rsidRPr="00451070">
        <w:t>условия.</w:t>
      </w:r>
    </w:p>
    <w:p w:rsidR="00451070" w:rsidRPr="00451070" w:rsidRDefault="00451070" w:rsidP="00216496">
      <w:pPr>
        <w:ind w:firstLine="709"/>
        <w:jc w:val="both"/>
        <w:rPr>
          <w:i/>
        </w:rPr>
      </w:pPr>
      <w:r w:rsidRPr="00451070">
        <w:rPr>
          <w:b/>
          <w:bCs/>
          <w:i/>
        </w:rPr>
        <w:t xml:space="preserve">Особые образовательные потребности </w:t>
      </w:r>
      <w:proofErr w:type="gramStart"/>
      <w:r w:rsidRPr="00451070">
        <w:rPr>
          <w:b/>
          <w:bCs/>
          <w:i/>
        </w:rPr>
        <w:t>обучающихся</w:t>
      </w:r>
      <w:proofErr w:type="gramEnd"/>
      <w:r w:rsidRPr="00451070">
        <w:rPr>
          <w:b/>
          <w:bCs/>
          <w:i/>
        </w:rPr>
        <w:t xml:space="preserve"> с умственной отстал</w:t>
      </w:r>
      <w:r w:rsidRPr="00451070">
        <w:rPr>
          <w:b/>
          <w:bCs/>
          <w:i/>
        </w:rPr>
        <w:t>о</w:t>
      </w:r>
      <w:r w:rsidRPr="00451070">
        <w:rPr>
          <w:b/>
          <w:bCs/>
          <w:i/>
        </w:rPr>
        <w:t>стью</w:t>
      </w:r>
    </w:p>
    <w:p w:rsidR="00451070" w:rsidRPr="00451070" w:rsidRDefault="00451070" w:rsidP="00216496">
      <w:pPr>
        <w:ind w:firstLine="709"/>
        <w:jc w:val="both"/>
      </w:pPr>
      <w:r w:rsidRPr="00451070">
        <w:t>Недоразвитие познавательной, эмоционально-волевой и личностной сфер обуча</w:t>
      </w:r>
      <w:r w:rsidRPr="00451070">
        <w:t>ю</w:t>
      </w:r>
      <w:r w:rsidRPr="00451070">
        <w:t>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w:t>
      </w:r>
      <w:r w:rsidRPr="00451070">
        <w:t>е</w:t>
      </w:r>
      <w:r w:rsidRPr="00451070">
        <w:t xml:space="preserve">пенью выраженности недоразвития интеллекта, при этом образование, в любом случае, остается нецензовым. </w:t>
      </w:r>
    </w:p>
    <w:p w:rsidR="00451070" w:rsidRPr="00451070" w:rsidRDefault="00451070" w:rsidP="00216496">
      <w:pPr>
        <w:ind w:firstLine="709"/>
        <w:jc w:val="both"/>
      </w:pPr>
      <w:r w:rsidRPr="00451070">
        <w:t>Таким образом, современные научные представления об особенностях психофиз</w:t>
      </w:r>
      <w:r w:rsidRPr="00451070">
        <w:t>и</w:t>
      </w:r>
      <w:r w:rsidRPr="00451070">
        <w:t>ческого развития разных групп обучающихся с умственной отсталостью позволяют выд</w:t>
      </w:r>
      <w:r w:rsidRPr="00451070">
        <w:t>е</w:t>
      </w:r>
      <w:r w:rsidRPr="00451070">
        <w:t>лить образовательные потребности, как общие для всех обучающихся с ОВЗ</w:t>
      </w:r>
      <w:r w:rsidRPr="00451070">
        <w:rPr>
          <w:b/>
          <w:bCs/>
        </w:rPr>
        <w:t xml:space="preserve">, </w:t>
      </w:r>
      <w:r w:rsidRPr="00451070">
        <w:t>так и спец</w:t>
      </w:r>
      <w:r w:rsidRPr="00451070">
        <w:t>и</w:t>
      </w:r>
      <w:r w:rsidRPr="00451070">
        <w:t xml:space="preserve">фические. </w:t>
      </w:r>
    </w:p>
    <w:p w:rsidR="00451070" w:rsidRPr="00451070" w:rsidRDefault="00451070" w:rsidP="00216496">
      <w:pPr>
        <w:ind w:firstLine="709"/>
        <w:jc w:val="both"/>
      </w:pPr>
      <w:r w:rsidRPr="00451070">
        <w:t xml:space="preserve">К общим потребностям относятся: </w:t>
      </w:r>
    </w:p>
    <w:p w:rsidR="00451070" w:rsidRPr="00451070" w:rsidRDefault="00451070" w:rsidP="00216496">
      <w:pPr>
        <w:ind w:firstLine="709"/>
        <w:jc w:val="both"/>
      </w:pPr>
      <w:r w:rsidRPr="00451070">
        <w:t>- выделение пропедевтического периода в образовании, обеспечивающего прее</w:t>
      </w:r>
      <w:r w:rsidRPr="00451070">
        <w:t>м</w:t>
      </w:r>
      <w:r w:rsidRPr="00451070">
        <w:t xml:space="preserve">ственность между дошкольным и школьным этапами; </w:t>
      </w:r>
    </w:p>
    <w:p w:rsidR="00451070" w:rsidRPr="00451070" w:rsidRDefault="00451070" w:rsidP="00216496">
      <w:pPr>
        <w:ind w:firstLine="709"/>
        <w:jc w:val="both"/>
      </w:pPr>
      <w:r w:rsidRPr="00451070">
        <w:t>- обязательность непрерывности коррекционно-развивающего процесса, реализу</w:t>
      </w:r>
      <w:r w:rsidRPr="00451070">
        <w:t>е</w:t>
      </w:r>
      <w:r w:rsidRPr="00451070">
        <w:t xml:space="preserve">мого, как через содержание образовательных областей, так и в процессе индивидуальной работы; </w:t>
      </w:r>
    </w:p>
    <w:p w:rsidR="00451070" w:rsidRPr="00451070" w:rsidRDefault="00451070" w:rsidP="00216496">
      <w:pPr>
        <w:ind w:firstLine="709"/>
        <w:jc w:val="both"/>
      </w:pPr>
      <w:r w:rsidRPr="00451070">
        <w:t xml:space="preserve">-раннее получение специальной помощи средствами образования; </w:t>
      </w:r>
    </w:p>
    <w:p w:rsidR="00451070" w:rsidRPr="00451070" w:rsidRDefault="00451070" w:rsidP="00216496">
      <w:pPr>
        <w:ind w:firstLine="709"/>
        <w:jc w:val="both"/>
      </w:pPr>
      <w:r w:rsidRPr="00451070">
        <w:t>- психологическое сопровождение, оптимизирующее взаимодействие ребенка с п</w:t>
      </w:r>
      <w:r w:rsidRPr="00451070">
        <w:t>е</w:t>
      </w:r>
      <w:r w:rsidRPr="00451070">
        <w:t xml:space="preserve">дагогами и соучениками; </w:t>
      </w:r>
    </w:p>
    <w:p w:rsidR="00451070" w:rsidRPr="00451070" w:rsidRDefault="00451070" w:rsidP="00216496">
      <w:pPr>
        <w:ind w:firstLine="709"/>
        <w:jc w:val="both"/>
      </w:pPr>
      <w:r w:rsidRPr="00451070">
        <w:t xml:space="preserve">- психологическое сопровождение, направленное на установление взаимодействия семьи и образовательной организации; </w:t>
      </w:r>
    </w:p>
    <w:p w:rsidR="00451070" w:rsidRPr="00451070" w:rsidRDefault="00451070" w:rsidP="00216496">
      <w:pPr>
        <w:ind w:firstLine="709"/>
        <w:jc w:val="both"/>
      </w:pPr>
      <w:r w:rsidRPr="00451070">
        <w:t xml:space="preserve">- постепенное расширение образовательного пространства, выходящего за пределы образовательной организации. </w:t>
      </w:r>
    </w:p>
    <w:p w:rsidR="00451070" w:rsidRPr="00451070" w:rsidRDefault="00451070" w:rsidP="00216496">
      <w:pPr>
        <w:ind w:firstLine="709"/>
        <w:jc w:val="both"/>
      </w:pPr>
      <w:r w:rsidRPr="00451070">
        <w:t xml:space="preserve">Для </w:t>
      </w:r>
      <w:proofErr w:type="gramStart"/>
      <w:r w:rsidRPr="00451070">
        <w:t>обучающихся</w:t>
      </w:r>
      <w:proofErr w:type="gramEnd"/>
      <w:r w:rsidRPr="00451070">
        <w:t xml:space="preserve"> с легкой умственной отсталостью, характерны следующие сп</w:t>
      </w:r>
      <w:r w:rsidRPr="00451070">
        <w:t>е</w:t>
      </w:r>
      <w:r w:rsidRPr="00451070">
        <w:t xml:space="preserve">цифические образовательные потребности: </w:t>
      </w:r>
    </w:p>
    <w:p w:rsidR="00451070" w:rsidRPr="00451070" w:rsidRDefault="00451070" w:rsidP="00216496">
      <w:pPr>
        <w:ind w:firstLine="709"/>
        <w:jc w:val="both"/>
      </w:pPr>
      <w:r w:rsidRPr="00451070">
        <w:t xml:space="preserve">- увеличение сроков освоения адаптированной образовательной программы; </w:t>
      </w:r>
    </w:p>
    <w:p w:rsidR="00451070" w:rsidRPr="00451070" w:rsidRDefault="00451070" w:rsidP="00216496">
      <w:pPr>
        <w:ind w:firstLine="709"/>
        <w:jc w:val="both"/>
      </w:pPr>
      <w:r w:rsidRPr="00451070">
        <w:t xml:space="preserve">-наглядно-действенный характер содержания образования; </w:t>
      </w:r>
    </w:p>
    <w:p w:rsidR="00451070" w:rsidRPr="00451070" w:rsidRDefault="00451070" w:rsidP="00216496">
      <w:pPr>
        <w:ind w:firstLine="709"/>
        <w:jc w:val="both"/>
      </w:pPr>
      <w:r w:rsidRPr="00451070">
        <w:t>- упрощение системы учебно-познавательных задач, решаемых в процессе образ</w:t>
      </w:r>
      <w:r w:rsidRPr="00451070">
        <w:t>о</w:t>
      </w:r>
      <w:r w:rsidRPr="00451070">
        <w:t xml:space="preserve">вания; </w:t>
      </w:r>
    </w:p>
    <w:p w:rsidR="00451070" w:rsidRPr="00451070" w:rsidRDefault="00451070" w:rsidP="00216496">
      <w:pPr>
        <w:ind w:firstLine="709"/>
        <w:jc w:val="both"/>
      </w:pPr>
      <w:r w:rsidRPr="00451070">
        <w:t>- введение предметов, способствующих формированию представлений об ест</w:t>
      </w:r>
      <w:r w:rsidRPr="00451070">
        <w:t>е</w:t>
      </w:r>
      <w:r w:rsidRPr="00451070">
        <w:t>ственных и социальных компонентах окружающего мира; отработка средств коммуник</w:t>
      </w:r>
      <w:r w:rsidRPr="00451070">
        <w:t>а</w:t>
      </w:r>
      <w:r w:rsidRPr="00451070">
        <w:t xml:space="preserve">ции, социально-бытовых навыков; </w:t>
      </w:r>
    </w:p>
    <w:p w:rsidR="00451070" w:rsidRPr="00451070" w:rsidRDefault="00451070" w:rsidP="00216496">
      <w:pPr>
        <w:ind w:firstLine="709"/>
        <w:jc w:val="both"/>
      </w:pPr>
      <w:r w:rsidRPr="00451070">
        <w:t>- специальное обучение «переносу» сформированных знаний умений в новые сит</w:t>
      </w:r>
      <w:r w:rsidRPr="00451070">
        <w:t>у</w:t>
      </w:r>
      <w:r w:rsidRPr="00451070">
        <w:t xml:space="preserve">ации взаимодействия с действительностью; </w:t>
      </w:r>
    </w:p>
    <w:p w:rsidR="00451070" w:rsidRPr="00451070" w:rsidRDefault="00451070" w:rsidP="00216496">
      <w:pPr>
        <w:ind w:firstLine="709"/>
        <w:jc w:val="both"/>
      </w:pPr>
      <w:r w:rsidRPr="00451070">
        <w:t>- необходимость постоянной актуализации знаний, умений и одобряемых общ</w:t>
      </w:r>
      <w:r w:rsidRPr="00451070">
        <w:t>е</w:t>
      </w:r>
      <w:r w:rsidRPr="00451070">
        <w:t>ством норм поведения;</w:t>
      </w:r>
    </w:p>
    <w:p w:rsidR="00451070" w:rsidRPr="00451070" w:rsidRDefault="00451070" w:rsidP="00216496">
      <w:pPr>
        <w:ind w:firstLine="709"/>
        <w:jc w:val="both"/>
      </w:pPr>
      <w:r w:rsidRPr="00451070">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451070">
        <w:t>нейродин</w:t>
      </w:r>
      <w:r w:rsidRPr="00451070">
        <w:t>а</w:t>
      </w:r>
      <w:r w:rsidRPr="00451070">
        <w:t>мики</w:t>
      </w:r>
      <w:proofErr w:type="spellEnd"/>
      <w:r w:rsidRPr="00451070">
        <w:t xml:space="preserve"> психических процессов обучающихся с умственной отсталостью; </w:t>
      </w:r>
    </w:p>
    <w:p w:rsidR="00451070" w:rsidRPr="00451070" w:rsidRDefault="00451070" w:rsidP="00216496">
      <w:pPr>
        <w:ind w:firstLine="709"/>
        <w:jc w:val="both"/>
      </w:pPr>
      <w:r w:rsidRPr="00451070">
        <w:lastRenderedPageBreak/>
        <w:t>- использование преимущественно позитивных сре</w:t>
      </w:r>
      <w:proofErr w:type="gramStart"/>
      <w:r w:rsidRPr="00451070">
        <w:t>дств ст</w:t>
      </w:r>
      <w:proofErr w:type="gramEnd"/>
      <w:r w:rsidRPr="00451070">
        <w:t xml:space="preserve">имуляции деятельности и поведения; </w:t>
      </w:r>
    </w:p>
    <w:p w:rsidR="00451070" w:rsidRPr="00451070" w:rsidRDefault="00451070" w:rsidP="00216496">
      <w:pPr>
        <w:ind w:firstLine="709"/>
        <w:jc w:val="both"/>
      </w:pPr>
      <w:r w:rsidRPr="00451070">
        <w:t xml:space="preserve">- стимуляция познавательной активности, формирование потребности в познании окружающего мира и во взаимодействии с ним. </w:t>
      </w:r>
    </w:p>
    <w:p w:rsidR="00451070" w:rsidRPr="00451070" w:rsidRDefault="00451070" w:rsidP="00216496">
      <w:pPr>
        <w:ind w:firstLine="709"/>
        <w:jc w:val="both"/>
      </w:pPr>
      <w:r w:rsidRPr="00451070">
        <w:t>Исходя из особенностей контингента детей, посещающих группы компенсирующей направленности, и запроса родителей приоритетным направлением деятельности образ</w:t>
      </w:r>
      <w:r w:rsidRPr="00451070">
        <w:t>о</w:t>
      </w:r>
      <w:r w:rsidRPr="00451070">
        <w:t xml:space="preserve">вательного учреждения по реализации адаптированной общеобразовательной программы дошкольного образования является осуществление деятельности </w:t>
      </w:r>
      <w:r w:rsidRPr="00451070">
        <w:rPr>
          <w:i/>
        </w:rPr>
        <w:t>по созданию оптимал</w:t>
      </w:r>
      <w:r w:rsidRPr="00451070">
        <w:rPr>
          <w:i/>
        </w:rPr>
        <w:t>ь</w:t>
      </w:r>
      <w:r w:rsidRPr="00451070">
        <w:rPr>
          <w:i/>
        </w:rPr>
        <w:t>ных условий полноценной коррекции и компенсации имеющихся нарушений у детей в и</w:t>
      </w:r>
      <w:r w:rsidRPr="00451070">
        <w:rPr>
          <w:i/>
        </w:rPr>
        <w:t>н</w:t>
      </w:r>
      <w:r w:rsidRPr="00451070">
        <w:rPr>
          <w:i/>
        </w:rPr>
        <w:t>теллектуальной, речевой и личностной сфере.</w:t>
      </w:r>
      <w:r w:rsidRPr="00451070">
        <w:t xml:space="preserve"> </w:t>
      </w:r>
    </w:p>
    <w:p w:rsidR="00451070" w:rsidRPr="00451070" w:rsidRDefault="00451070" w:rsidP="00216496">
      <w:pPr>
        <w:ind w:firstLine="709"/>
        <w:jc w:val="both"/>
      </w:pPr>
      <w:r w:rsidRPr="00451070">
        <w:t>Максимально возможная реализация особых образовательных потребностей ребе</w:t>
      </w:r>
      <w:r w:rsidRPr="00451070">
        <w:t>н</w:t>
      </w:r>
      <w:r w:rsidRPr="00451070">
        <w:t>ка, максимально возможное восстановление прав такого ребенка на наследование соц</w:t>
      </w:r>
      <w:r w:rsidRPr="00451070">
        <w:t>и</w:t>
      </w:r>
      <w:r w:rsidRPr="00451070">
        <w:t>ального и культурного опыта выражают цель и определяют значение реабилитации сре</w:t>
      </w:r>
      <w:r w:rsidRPr="00451070">
        <w:t>д</w:t>
      </w:r>
      <w:r w:rsidRPr="00451070">
        <w:t>ствами образования.</w:t>
      </w:r>
    </w:p>
    <w:p w:rsidR="00451070" w:rsidRPr="00451070" w:rsidRDefault="00451070" w:rsidP="00216496">
      <w:pPr>
        <w:ind w:firstLine="709"/>
        <w:jc w:val="both"/>
      </w:pPr>
      <w:r w:rsidRPr="00451070">
        <w:rPr>
          <w:b/>
          <w:bCs/>
        </w:rPr>
        <w:t>Характеристики особенностей осуществления образовательного процесса (национально-культурные, демографические, климатические и другие).</w:t>
      </w:r>
    </w:p>
    <w:p w:rsidR="00451070" w:rsidRPr="00451070" w:rsidRDefault="00451070" w:rsidP="00216496">
      <w:pPr>
        <w:ind w:firstLine="709"/>
        <w:jc w:val="both"/>
      </w:pPr>
    </w:p>
    <w:p w:rsidR="00451070" w:rsidRPr="00451070" w:rsidRDefault="00216496" w:rsidP="00216496">
      <w:pPr>
        <w:ind w:firstLine="709"/>
        <w:jc w:val="both"/>
        <w:rPr>
          <w:b/>
        </w:rPr>
      </w:pPr>
      <w:r>
        <w:rPr>
          <w:b/>
        </w:rPr>
        <w:t>Национально-</w:t>
      </w:r>
      <w:r w:rsidR="00451070" w:rsidRPr="00451070">
        <w:rPr>
          <w:b/>
        </w:rPr>
        <w:t>культурные особенности:</w:t>
      </w:r>
    </w:p>
    <w:p w:rsidR="00451070" w:rsidRPr="00451070" w:rsidRDefault="00451070" w:rsidP="00216496">
      <w:pPr>
        <w:ind w:firstLine="709"/>
        <w:jc w:val="both"/>
      </w:pPr>
      <w:r w:rsidRPr="00451070">
        <w:t>Этнический состав воспитанников группы составляют русскоязычные семьи. О</w:t>
      </w:r>
      <w:r w:rsidRPr="00451070">
        <w:t>с</w:t>
      </w:r>
      <w:r w:rsidRPr="00451070">
        <w:t>новной контингент воспитанников проживает в условиях городской местности. Пол</w:t>
      </w:r>
      <w:r w:rsidRPr="00451070">
        <w:t>и</w:t>
      </w:r>
      <w:r w:rsidRPr="00451070">
        <w:t>культурное воспитание строится на основе изучения традиций семей воспитанников ДОУ.</w:t>
      </w:r>
    </w:p>
    <w:p w:rsidR="00451070" w:rsidRPr="00451070" w:rsidRDefault="00451070" w:rsidP="00216496">
      <w:pPr>
        <w:ind w:firstLine="709"/>
        <w:jc w:val="both"/>
      </w:pPr>
      <w:r w:rsidRPr="00451070">
        <w:t xml:space="preserve">Содержание дошкольного образования МБДОУ включает в себя вопросы истории и культуры родного города, знакомство с национально-культурными особенностями Среднего Урала, его достопримечательностями, природным, социальным и рукотворным миром, который с детства окружает маленького ребенка. Ребенок учится осознавать себя, </w:t>
      </w:r>
      <w:proofErr w:type="gramStart"/>
      <w:r w:rsidRPr="00451070">
        <w:t>живущим</w:t>
      </w:r>
      <w:proofErr w:type="gramEnd"/>
      <w:r w:rsidRPr="00451070">
        <w:t xml:space="preserve"> в определенный временной период, в определенных этнокультурных условиях. Дошкольники знакомятся с самобытностью русской и других национальных культур. </w:t>
      </w:r>
    </w:p>
    <w:p w:rsidR="00451070" w:rsidRPr="00451070" w:rsidRDefault="00451070" w:rsidP="00216496">
      <w:pPr>
        <w:ind w:firstLine="709"/>
        <w:jc w:val="both"/>
      </w:pPr>
      <w:r w:rsidRPr="00451070">
        <w:t>В содержание АООП включена разнообразная деятельность по истории и культуре родного города. В содержании  Программы учитываются православные традиции, культ</w:t>
      </w:r>
      <w:r w:rsidRPr="00451070">
        <w:t>у</w:t>
      </w:r>
      <w:r w:rsidRPr="00451070">
        <w:t>ра народов  региона. С учётом национально-культурных традиций народов Среднего Ур</w:t>
      </w:r>
      <w:r w:rsidRPr="00451070">
        <w:t>а</w:t>
      </w:r>
      <w:r w:rsidRPr="00451070">
        <w:t>ла осуществлён отбор произведений уральских писателей, поэтов, композиторов, худо</w:t>
      </w:r>
      <w:r w:rsidRPr="00451070">
        <w:t>ж</w:t>
      </w:r>
      <w:r w:rsidRPr="00451070">
        <w:t xml:space="preserve">ников. </w:t>
      </w:r>
    </w:p>
    <w:p w:rsidR="00451070" w:rsidRPr="00451070" w:rsidRDefault="00451070" w:rsidP="00216496">
      <w:pPr>
        <w:tabs>
          <w:tab w:val="left" w:pos="8505"/>
        </w:tabs>
        <w:ind w:firstLine="709"/>
        <w:jc w:val="both"/>
      </w:pPr>
      <w:r w:rsidRPr="00451070">
        <w:rPr>
          <w:b/>
          <w:i/>
        </w:rPr>
        <w:t>Образовательные запросы родителей, социума.</w:t>
      </w:r>
      <w:r w:rsidRPr="00451070">
        <w:rPr>
          <w:b/>
          <w:i/>
        </w:rPr>
        <w:tab/>
      </w:r>
    </w:p>
    <w:p w:rsidR="00451070" w:rsidRPr="00451070" w:rsidRDefault="00451070" w:rsidP="00216496">
      <w:pPr>
        <w:ind w:firstLine="709"/>
        <w:jc w:val="both"/>
      </w:pPr>
      <w:r w:rsidRPr="00451070">
        <w:t xml:space="preserve">Программа детского сада строится с учетом родительских запросов, среди которых по результатам мониторинга наиболее часто встречаются </w:t>
      </w:r>
      <w:proofErr w:type="gramStart"/>
      <w:r w:rsidRPr="00451070">
        <w:t>следующие</w:t>
      </w:r>
      <w:proofErr w:type="gramEnd"/>
      <w:r w:rsidRPr="00451070">
        <w:t>:</w:t>
      </w:r>
    </w:p>
    <w:p w:rsidR="00451070" w:rsidRPr="00451070" w:rsidRDefault="00451070" w:rsidP="00216496">
      <w:pPr>
        <w:ind w:firstLine="709"/>
        <w:jc w:val="both"/>
      </w:pPr>
      <w:r w:rsidRPr="00451070">
        <w:t>- запрос на качественное образование дошкольника и его подготовку к школе;</w:t>
      </w:r>
    </w:p>
    <w:p w:rsidR="00451070" w:rsidRPr="00451070" w:rsidRDefault="00451070" w:rsidP="00216496">
      <w:pPr>
        <w:ind w:firstLine="709"/>
        <w:jc w:val="both"/>
      </w:pPr>
      <w:r w:rsidRPr="00451070">
        <w:t>- совершенствование системы оздоровления детей в детском саду;</w:t>
      </w:r>
    </w:p>
    <w:p w:rsidR="00451070" w:rsidRPr="00451070" w:rsidRDefault="00451070" w:rsidP="00216496">
      <w:pPr>
        <w:ind w:firstLine="709"/>
        <w:jc w:val="both"/>
      </w:pPr>
      <w:r w:rsidRPr="00451070">
        <w:t>- использование различных видов информирования родителей о жизни детей в де</w:t>
      </w:r>
      <w:r w:rsidRPr="00451070">
        <w:t>т</w:t>
      </w:r>
      <w:r w:rsidRPr="00451070">
        <w:t>ском саду, в том числе дистанционных;</w:t>
      </w:r>
    </w:p>
    <w:p w:rsidR="00451070" w:rsidRPr="00451070" w:rsidRDefault="00451070" w:rsidP="00216496">
      <w:pPr>
        <w:ind w:firstLine="709"/>
        <w:jc w:val="both"/>
      </w:pPr>
      <w:r w:rsidRPr="00451070">
        <w:t>- запрос на помощь в приобщении к культурному пространству, развитии общей культуры дошкольников;</w:t>
      </w:r>
    </w:p>
    <w:p w:rsidR="00451070" w:rsidRPr="00451070" w:rsidRDefault="00451070" w:rsidP="00216496">
      <w:pPr>
        <w:ind w:firstLine="709"/>
        <w:jc w:val="both"/>
      </w:pPr>
      <w:r w:rsidRPr="00451070">
        <w:t>- запрос на помощь в приобщении детей к физической культуре и спорту;</w:t>
      </w:r>
    </w:p>
    <w:p w:rsidR="00451070" w:rsidRPr="00451070" w:rsidRDefault="00451070" w:rsidP="00216496">
      <w:pPr>
        <w:ind w:firstLine="709"/>
        <w:jc w:val="both"/>
      </w:pPr>
      <w:r w:rsidRPr="00451070">
        <w:t>- запрос на развитие творческих способностей детей.</w:t>
      </w:r>
    </w:p>
    <w:p w:rsidR="00451070" w:rsidRPr="00451070" w:rsidRDefault="00451070" w:rsidP="00216496">
      <w:pPr>
        <w:ind w:firstLine="709"/>
        <w:jc w:val="both"/>
        <w:rPr>
          <w:b/>
          <w:bCs/>
          <w:i/>
          <w:iCs/>
        </w:rPr>
      </w:pPr>
      <w:r w:rsidRPr="00451070">
        <w:t>Среди социальных запросов важнейшим является запрос со стороны школы, св</w:t>
      </w:r>
      <w:r w:rsidRPr="00451070">
        <w:t>я</w:t>
      </w:r>
      <w:r w:rsidRPr="00451070">
        <w:t>занный с формированием у дошкольников качеств, необходимых для овладения учебной деятельностью: любознательности, инициативности, самостоятельности, произвольности, творческого самовыражения и др.</w:t>
      </w:r>
      <w:r w:rsidRPr="00451070">
        <w:rPr>
          <w:b/>
          <w:bCs/>
          <w:i/>
          <w:iCs/>
        </w:rPr>
        <w:t xml:space="preserve"> </w:t>
      </w:r>
    </w:p>
    <w:p w:rsidR="00451070" w:rsidRPr="00451070" w:rsidRDefault="00451070" w:rsidP="00216496">
      <w:pPr>
        <w:ind w:firstLine="709"/>
        <w:jc w:val="both"/>
        <w:rPr>
          <w:b/>
          <w:bCs/>
          <w:i/>
          <w:iCs/>
        </w:rPr>
      </w:pPr>
    </w:p>
    <w:p w:rsidR="00451070" w:rsidRPr="00451070" w:rsidRDefault="00451070" w:rsidP="00216496">
      <w:pPr>
        <w:ind w:firstLine="709"/>
        <w:jc w:val="both"/>
      </w:pPr>
      <w:r w:rsidRPr="00451070">
        <w:rPr>
          <w:b/>
          <w:bCs/>
          <w:i/>
          <w:iCs/>
        </w:rPr>
        <w:t xml:space="preserve">Демографические особенности. </w:t>
      </w:r>
    </w:p>
    <w:p w:rsidR="00451070" w:rsidRPr="00451070" w:rsidRDefault="00451070" w:rsidP="00216496">
      <w:pPr>
        <w:ind w:firstLine="709"/>
        <w:jc w:val="both"/>
        <w:rPr>
          <w:b/>
          <w:bCs/>
        </w:rPr>
      </w:pPr>
      <w:r w:rsidRPr="00451070">
        <w:lastRenderedPageBreak/>
        <w:t>Социальными заказчиками деятельности учреждения являются в первую очередь родители (законные представители) воспитанников, которые в свою очередь, хотят пол</w:t>
      </w:r>
      <w:r w:rsidRPr="00451070">
        <w:t>у</w:t>
      </w:r>
      <w:r w:rsidRPr="00451070">
        <w:t>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w:t>
      </w:r>
      <w:r w:rsidRPr="00451070">
        <w:t>о</w:t>
      </w:r>
      <w:r w:rsidRPr="00451070">
        <w:t>ставляемой услуги учреждением.</w:t>
      </w:r>
      <w:r w:rsidRPr="00451070">
        <w:rPr>
          <w:b/>
          <w:bCs/>
        </w:rPr>
        <w:t xml:space="preserve"> </w:t>
      </w:r>
    </w:p>
    <w:p w:rsidR="00216496" w:rsidRDefault="00216496" w:rsidP="00451070">
      <w:pPr>
        <w:jc w:val="both"/>
        <w:rPr>
          <w:b/>
          <w:bCs/>
        </w:rPr>
      </w:pPr>
    </w:p>
    <w:p w:rsidR="00451070" w:rsidRDefault="00451070" w:rsidP="00451070">
      <w:pPr>
        <w:jc w:val="both"/>
        <w:rPr>
          <w:b/>
          <w:bCs/>
        </w:rPr>
      </w:pPr>
      <w:r w:rsidRPr="00451070">
        <w:rPr>
          <w:b/>
          <w:bCs/>
        </w:rPr>
        <w:t>Социальная характеристика семей воспитанников</w:t>
      </w:r>
    </w:p>
    <w:p w:rsidR="00216496" w:rsidRPr="00451070" w:rsidRDefault="00216496" w:rsidP="00451070">
      <w:pPr>
        <w:jc w:val="both"/>
      </w:pPr>
    </w:p>
    <w:tbl>
      <w:tblPr>
        <w:tblW w:w="0" w:type="auto"/>
        <w:tblInd w:w="-153" w:type="dxa"/>
        <w:tblBorders>
          <w:top w:val="nil"/>
          <w:left w:val="nil"/>
          <w:bottom w:val="nil"/>
          <w:right w:val="nil"/>
        </w:tblBorders>
        <w:tblLayout w:type="fixed"/>
        <w:tblLook w:val="0000" w:firstRow="0" w:lastRow="0" w:firstColumn="0" w:lastColumn="0" w:noHBand="0" w:noVBand="0"/>
      </w:tblPr>
      <w:tblGrid>
        <w:gridCol w:w="4684"/>
        <w:gridCol w:w="4820"/>
      </w:tblGrid>
      <w:tr w:rsidR="00451070" w:rsidRPr="006C076C" w:rsidTr="00216496">
        <w:trPr>
          <w:trHeight w:val="171"/>
        </w:trPr>
        <w:tc>
          <w:tcPr>
            <w:tcW w:w="9504" w:type="dxa"/>
            <w:gridSpan w:val="2"/>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i/>
                <w:iCs/>
                <w:sz w:val="20"/>
              </w:rPr>
              <w:t xml:space="preserve">Типы семей </w:t>
            </w:r>
          </w:p>
        </w:tc>
      </w:tr>
      <w:tr w:rsidR="00451070" w:rsidRPr="006C076C" w:rsidTr="00451070">
        <w:trPr>
          <w:trHeight w:val="127"/>
        </w:trPr>
        <w:tc>
          <w:tcPr>
            <w:tcW w:w="4684"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полная семья </w:t>
            </w:r>
          </w:p>
        </w:tc>
        <w:tc>
          <w:tcPr>
            <w:tcW w:w="4820" w:type="dxa"/>
            <w:tcBorders>
              <w:top w:val="single" w:sz="4" w:space="0" w:color="auto"/>
              <w:left w:val="single" w:sz="4" w:space="0" w:color="auto"/>
              <w:bottom w:val="single" w:sz="4" w:space="0" w:color="auto"/>
              <w:right w:val="single" w:sz="4" w:space="0" w:color="auto"/>
            </w:tcBorders>
          </w:tcPr>
          <w:p w:rsidR="00451070" w:rsidRPr="006C076C" w:rsidRDefault="00451070" w:rsidP="00216496">
            <w:pPr>
              <w:jc w:val="both"/>
              <w:rPr>
                <w:sz w:val="20"/>
              </w:rPr>
            </w:pPr>
            <w:r w:rsidRPr="006C076C">
              <w:rPr>
                <w:sz w:val="20"/>
              </w:rPr>
              <w:t xml:space="preserve">                       </w:t>
            </w:r>
            <w:r w:rsidR="00216496" w:rsidRPr="006C076C">
              <w:rPr>
                <w:sz w:val="20"/>
              </w:rPr>
              <w:t>2</w:t>
            </w:r>
          </w:p>
        </w:tc>
      </w:tr>
      <w:tr w:rsidR="00451070" w:rsidRPr="006C076C" w:rsidTr="00451070">
        <w:trPr>
          <w:trHeight w:val="127"/>
        </w:trPr>
        <w:tc>
          <w:tcPr>
            <w:tcW w:w="4684"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неполная семья </w:t>
            </w:r>
          </w:p>
        </w:tc>
        <w:tc>
          <w:tcPr>
            <w:tcW w:w="4820" w:type="dxa"/>
            <w:tcBorders>
              <w:top w:val="single" w:sz="4" w:space="0" w:color="auto"/>
              <w:left w:val="single" w:sz="4" w:space="0" w:color="auto"/>
              <w:bottom w:val="single" w:sz="4" w:space="0" w:color="auto"/>
              <w:right w:val="single" w:sz="4" w:space="0" w:color="auto"/>
            </w:tcBorders>
          </w:tcPr>
          <w:p w:rsidR="00451070" w:rsidRPr="006C076C" w:rsidRDefault="00451070" w:rsidP="00216496">
            <w:pPr>
              <w:jc w:val="both"/>
              <w:rPr>
                <w:sz w:val="20"/>
              </w:rPr>
            </w:pPr>
            <w:r w:rsidRPr="006C076C">
              <w:rPr>
                <w:sz w:val="20"/>
              </w:rPr>
              <w:t xml:space="preserve">                       </w:t>
            </w:r>
            <w:r w:rsidR="00216496" w:rsidRPr="006C076C">
              <w:rPr>
                <w:sz w:val="20"/>
              </w:rPr>
              <w:t>0</w:t>
            </w:r>
            <w:r w:rsidRPr="006C076C">
              <w:rPr>
                <w:sz w:val="20"/>
              </w:rPr>
              <w:t xml:space="preserve"> </w:t>
            </w:r>
          </w:p>
        </w:tc>
      </w:tr>
      <w:tr w:rsidR="00451070" w:rsidRPr="006C076C" w:rsidTr="00451070">
        <w:trPr>
          <w:trHeight w:val="127"/>
        </w:trPr>
        <w:tc>
          <w:tcPr>
            <w:tcW w:w="4684"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опекаемые дети </w:t>
            </w:r>
          </w:p>
        </w:tc>
        <w:tc>
          <w:tcPr>
            <w:tcW w:w="4820"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 </w:t>
            </w:r>
          </w:p>
        </w:tc>
      </w:tr>
      <w:tr w:rsidR="00451070" w:rsidRPr="006C076C" w:rsidTr="00451070">
        <w:trPr>
          <w:trHeight w:val="127"/>
        </w:trPr>
        <w:tc>
          <w:tcPr>
            <w:tcW w:w="4684"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i/>
                <w:iCs/>
                <w:sz w:val="20"/>
              </w:rPr>
              <w:t xml:space="preserve">Количество детей в семье </w:t>
            </w:r>
          </w:p>
        </w:tc>
        <w:tc>
          <w:tcPr>
            <w:tcW w:w="4820"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p>
        </w:tc>
      </w:tr>
      <w:tr w:rsidR="00451070" w:rsidRPr="006C076C" w:rsidTr="00451070">
        <w:trPr>
          <w:trHeight w:val="127"/>
        </w:trPr>
        <w:tc>
          <w:tcPr>
            <w:tcW w:w="4684"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1 ребенок </w:t>
            </w:r>
          </w:p>
        </w:tc>
        <w:tc>
          <w:tcPr>
            <w:tcW w:w="4820" w:type="dxa"/>
            <w:tcBorders>
              <w:top w:val="single" w:sz="4" w:space="0" w:color="auto"/>
              <w:left w:val="single" w:sz="4" w:space="0" w:color="auto"/>
              <w:bottom w:val="single" w:sz="4" w:space="0" w:color="auto"/>
              <w:right w:val="single" w:sz="4" w:space="0" w:color="auto"/>
            </w:tcBorders>
          </w:tcPr>
          <w:p w:rsidR="00451070" w:rsidRPr="006C076C" w:rsidRDefault="00451070" w:rsidP="006C076C">
            <w:pPr>
              <w:jc w:val="both"/>
              <w:rPr>
                <w:sz w:val="20"/>
              </w:rPr>
            </w:pPr>
            <w:r w:rsidRPr="006C076C">
              <w:rPr>
                <w:sz w:val="20"/>
              </w:rPr>
              <w:t xml:space="preserve">                       </w:t>
            </w:r>
            <w:r w:rsidR="006C076C" w:rsidRPr="006C076C">
              <w:rPr>
                <w:sz w:val="20"/>
              </w:rPr>
              <w:t>0</w:t>
            </w:r>
            <w:r w:rsidRPr="006C076C">
              <w:rPr>
                <w:sz w:val="20"/>
              </w:rPr>
              <w:t xml:space="preserve"> </w:t>
            </w:r>
          </w:p>
        </w:tc>
      </w:tr>
      <w:tr w:rsidR="00451070" w:rsidRPr="006C076C" w:rsidTr="00451070">
        <w:trPr>
          <w:trHeight w:val="150"/>
        </w:trPr>
        <w:tc>
          <w:tcPr>
            <w:tcW w:w="4684"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2 ребенка </w:t>
            </w:r>
          </w:p>
        </w:tc>
        <w:tc>
          <w:tcPr>
            <w:tcW w:w="4820" w:type="dxa"/>
            <w:tcBorders>
              <w:top w:val="single" w:sz="4" w:space="0" w:color="auto"/>
              <w:left w:val="single" w:sz="4" w:space="0" w:color="auto"/>
              <w:bottom w:val="single" w:sz="4" w:space="0" w:color="auto"/>
              <w:right w:val="single" w:sz="4" w:space="0" w:color="auto"/>
            </w:tcBorders>
          </w:tcPr>
          <w:p w:rsidR="00451070" w:rsidRPr="006C076C" w:rsidRDefault="00451070" w:rsidP="006C076C">
            <w:pPr>
              <w:jc w:val="both"/>
              <w:rPr>
                <w:sz w:val="20"/>
              </w:rPr>
            </w:pPr>
            <w:r w:rsidRPr="006C076C">
              <w:rPr>
                <w:sz w:val="20"/>
              </w:rPr>
              <w:t xml:space="preserve">                       </w:t>
            </w:r>
            <w:r w:rsidR="006C076C" w:rsidRPr="006C076C">
              <w:rPr>
                <w:sz w:val="20"/>
              </w:rPr>
              <w:t>0</w:t>
            </w:r>
            <w:r w:rsidRPr="006C076C">
              <w:rPr>
                <w:sz w:val="20"/>
              </w:rPr>
              <w:t xml:space="preserve"> </w:t>
            </w:r>
          </w:p>
        </w:tc>
      </w:tr>
      <w:tr w:rsidR="00451070" w:rsidRPr="006C076C" w:rsidTr="00451070">
        <w:trPr>
          <w:trHeight w:val="165"/>
        </w:trPr>
        <w:tc>
          <w:tcPr>
            <w:tcW w:w="4684"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многодетные</w:t>
            </w:r>
          </w:p>
        </w:tc>
        <w:tc>
          <w:tcPr>
            <w:tcW w:w="4820" w:type="dxa"/>
            <w:tcBorders>
              <w:top w:val="single" w:sz="4" w:space="0" w:color="auto"/>
              <w:left w:val="single" w:sz="4" w:space="0" w:color="auto"/>
              <w:bottom w:val="single" w:sz="4" w:space="0" w:color="auto"/>
              <w:right w:val="single" w:sz="4" w:space="0" w:color="auto"/>
            </w:tcBorders>
          </w:tcPr>
          <w:p w:rsidR="00451070" w:rsidRPr="006C076C" w:rsidRDefault="00451070" w:rsidP="006C076C">
            <w:pPr>
              <w:jc w:val="both"/>
              <w:rPr>
                <w:sz w:val="20"/>
              </w:rPr>
            </w:pPr>
            <w:r w:rsidRPr="006C076C">
              <w:rPr>
                <w:sz w:val="20"/>
              </w:rPr>
              <w:t xml:space="preserve">                       </w:t>
            </w:r>
            <w:r w:rsidR="006C076C" w:rsidRPr="006C076C">
              <w:rPr>
                <w:sz w:val="20"/>
              </w:rPr>
              <w:t>2</w:t>
            </w:r>
          </w:p>
        </w:tc>
      </w:tr>
      <w:tr w:rsidR="00451070" w:rsidRPr="006C076C" w:rsidTr="00451070">
        <w:trPr>
          <w:trHeight w:val="96"/>
        </w:trPr>
        <w:tc>
          <w:tcPr>
            <w:tcW w:w="4684"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Всего </w:t>
            </w:r>
          </w:p>
        </w:tc>
        <w:tc>
          <w:tcPr>
            <w:tcW w:w="4820"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                10 семей</w:t>
            </w:r>
          </w:p>
        </w:tc>
      </w:tr>
    </w:tbl>
    <w:p w:rsidR="00451070" w:rsidRPr="00451070" w:rsidRDefault="00451070" w:rsidP="00451070">
      <w:pPr>
        <w:jc w:val="both"/>
      </w:pPr>
    </w:p>
    <w:p w:rsidR="00451070" w:rsidRDefault="00451070" w:rsidP="00451070">
      <w:pPr>
        <w:jc w:val="both"/>
        <w:rPr>
          <w:b/>
        </w:rPr>
      </w:pPr>
      <w:r w:rsidRPr="00451070">
        <w:rPr>
          <w:b/>
        </w:rPr>
        <w:t>Климатические особенности.</w:t>
      </w:r>
    </w:p>
    <w:p w:rsidR="006C076C" w:rsidRPr="00451070" w:rsidRDefault="006C076C" w:rsidP="00451070">
      <w:pPr>
        <w:jc w:val="both"/>
        <w:rPr>
          <w:b/>
        </w:rPr>
      </w:pPr>
    </w:p>
    <w:p w:rsidR="00451070" w:rsidRPr="00451070" w:rsidRDefault="00451070" w:rsidP="006C076C">
      <w:pPr>
        <w:ind w:firstLine="709"/>
        <w:jc w:val="both"/>
      </w:pPr>
      <w:r w:rsidRPr="00451070">
        <w:t>При организации образовательного процесса учитываются климатические особе</w:t>
      </w:r>
      <w:r w:rsidRPr="00451070">
        <w:t>н</w:t>
      </w:r>
      <w:r w:rsidRPr="00451070">
        <w:t>ности региона. Свердловская область – средняя полоса России. Природно-климатические условия Среднего Урала сложны и многообразны. Достаточно длинный весенний и осе</w:t>
      </w:r>
      <w:r w:rsidRPr="00451070">
        <w:t>н</w:t>
      </w:r>
      <w:r w:rsidRPr="00451070">
        <w:t>ний периоды. Основными чертами климата являются: холодная зима и сухое жаркое лето. Характерна резкая изменчивость погодных условий, хорошо выраженные сезоны года.</w:t>
      </w:r>
    </w:p>
    <w:p w:rsidR="00451070" w:rsidRPr="00451070" w:rsidRDefault="00451070" w:rsidP="006C076C">
      <w:pPr>
        <w:ind w:firstLine="709"/>
        <w:jc w:val="both"/>
      </w:pPr>
      <w:proofErr w:type="gramStart"/>
      <w:r w:rsidRPr="00451070">
        <w:t>При организации образовательной деятельности учитываются: время начала и окончания тех или иных сезонных явлений (листопад, таяние снега и т. д.), интенсивность их протекания; состав флоры и фауны природы Среднего Урала; длительность светового дня; погодные условия и др. Климатические условия Свердловской области имеют свои особенности: недостаточное количество солнечных дней и повышенная влажность возд</w:t>
      </w:r>
      <w:r w:rsidRPr="00451070">
        <w:t>у</w:t>
      </w:r>
      <w:r w:rsidRPr="00451070">
        <w:t>ха.</w:t>
      </w:r>
      <w:proofErr w:type="gramEnd"/>
      <w:r w:rsidRPr="00451070">
        <w:t xml:space="preserve"> Исходя из этого, в образовательный процесс группы включены мероприятия, напра</w:t>
      </w:r>
      <w:r w:rsidRPr="00451070">
        <w:t>в</w:t>
      </w:r>
      <w:r w:rsidRPr="00451070">
        <w:t>ленные на оздоровление детей и предупреждение утомляемости. В режим дня группы ежедневно включены утренняя гимнастика, упражнения для профилактики нарушений осанки, гимнастика после дневного сна, двигательная активность.</w:t>
      </w:r>
    </w:p>
    <w:p w:rsidR="00451070" w:rsidRPr="00451070" w:rsidRDefault="00451070" w:rsidP="006C076C">
      <w:pPr>
        <w:ind w:firstLine="709"/>
        <w:jc w:val="both"/>
      </w:pPr>
      <w:r w:rsidRPr="00451070">
        <w:t>В летнее время года удлиняется пребывание детей на открытом воздухе. Прогулки с детьми в холодный период предусматриваются в соответствии с требованиями СанПиН и режимом дня. Режим дня соответствует возрастным особенностям детей, максимальная продолжительность бодрствования детей 3-7 лет составляет 5,5-6 часов, до 3 лет – в соо</w:t>
      </w:r>
      <w:r w:rsidRPr="00451070">
        <w:t>т</w:t>
      </w:r>
      <w:r w:rsidRPr="00451070">
        <w:t>ветствии с медицинскими рекомендациями. Рекомендуемая продолжительность ежедне</w:t>
      </w:r>
      <w:r w:rsidRPr="00451070">
        <w:t>в</w:t>
      </w:r>
      <w:r w:rsidRPr="00451070">
        <w:t>ной прогулки составляет 3-4 часа и определяется в зависимости от климатических усл</w:t>
      </w:r>
      <w:r w:rsidRPr="00451070">
        <w:t>о</w:t>
      </w:r>
      <w:r w:rsidRPr="00451070">
        <w:t>вий. При температуре воздуха ниже минус 150С и скорости ветра более 7 м/с продолж</w:t>
      </w:r>
      <w:r w:rsidRPr="00451070">
        <w:t>и</w:t>
      </w:r>
      <w:r w:rsidRPr="00451070">
        <w:t>тельность прогулки сокращается. Прогулки организуются 2 раза в день: в первую полов</w:t>
      </w:r>
      <w:r w:rsidRPr="00451070">
        <w:t>и</w:t>
      </w:r>
      <w:r w:rsidRPr="00451070">
        <w:t>ну дня и во вторую половину дня - перед уходом детей домой. В условиях холодной уральской зимы, когда световой день уменьшается до 7 часов, количество прогулок и со</w:t>
      </w:r>
      <w:r w:rsidRPr="00451070">
        <w:t>в</w:t>
      </w:r>
      <w:r w:rsidRPr="00451070">
        <w:t>местной деятельности взрослого и детей, осуществляемой на улице во вторую половину дня, сводится к минимуму. Прогулка не проводится при t воздуха ниже -20С и скорости ветра более 15м/</w:t>
      </w:r>
      <w:proofErr w:type="gramStart"/>
      <w:r w:rsidRPr="00451070">
        <w:t>с</w:t>
      </w:r>
      <w:proofErr w:type="gramEnd"/>
      <w:r w:rsidRPr="00451070">
        <w:t>.</w:t>
      </w:r>
    </w:p>
    <w:p w:rsidR="00451070" w:rsidRPr="00451070" w:rsidRDefault="00451070" w:rsidP="006C076C">
      <w:pPr>
        <w:ind w:firstLine="709"/>
        <w:jc w:val="both"/>
      </w:pPr>
      <w:r w:rsidRPr="00451070">
        <w:t>Особое внимание уделяется одежде детей, которая должна соответствовать пого</w:t>
      </w:r>
      <w:r w:rsidRPr="00451070">
        <w:t>д</w:t>
      </w:r>
      <w:r w:rsidRPr="00451070">
        <w:t>ным условиям. На зимних прогулках детям удобнее в утепленных куртках и штанах (ко</w:t>
      </w:r>
      <w:r w:rsidRPr="00451070">
        <w:t>м</w:t>
      </w:r>
      <w:r w:rsidRPr="00451070">
        <w:t>бинезонах) спортивного фасона, чем в тяжелых шубах (для занятий по физическому ра</w:t>
      </w:r>
      <w:r w:rsidRPr="00451070">
        <w:t>з</w:t>
      </w:r>
      <w:r w:rsidRPr="00451070">
        <w:t>витию и игре в подвижные, народные игры на прогулке).</w:t>
      </w:r>
    </w:p>
    <w:p w:rsidR="00451070" w:rsidRPr="00451070" w:rsidRDefault="00451070" w:rsidP="006C076C">
      <w:pPr>
        <w:ind w:firstLine="709"/>
        <w:jc w:val="both"/>
      </w:pPr>
      <w:r w:rsidRPr="00451070">
        <w:lastRenderedPageBreak/>
        <w:t>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проводится в зале, третье занятие по физической культуре проводится на открытом воздухе в зависим</w:t>
      </w:r>
      <w:r w:rsidRPr="00451070">
        <w:t>о</w:t>
      </w:r>
      <w:r w:rsidRPr="00451070">
        <w:t>сти от погодных условий, при невозможности проведения занятия на улице, оно организ</w:t>
      </w:r>
      <w:r w:rsidRPr="00451070">
        <w:t>у</w:t>
      </w:r>
      <w:r w:rsidRPr="00451070">
        <w:t>ется в зале.</w:t>
      </w:r>
    </w:p>
    <w:p w:rsidR="00451070" w:rsidRPr="00451070" w:rsidRDefault="00451070" w:rsidP="006C076C">
      <w:pPr>
        <w:ind w:firstLine="709"/>
        <w:jc w:val="both"/>
      </w:pPr>
      <w:r w:rsidRPr="00451070">
        <w:t>Исходя из климатических особенностей региона, график образовательного проце</w:t>
      </w:r>
      <w:r w:rsidRPr="00451070">
        <w:t>с</w:t>
      </w:r>
      <w:r w:rsidRPr="00451070">
        <w:t>са составляется в соответствии с выделением двух периодов:</w:t>
      </w:r>
    </w:p>
    <w:p w:rsidR="00451070" w:rsidRPr="00451070" w:rsidRDefault="00451070" w:rsidP="006C076C">
      <w:pPr>
        <w:ind w:firstLine="709"/>
        <w:jc w:val="both"/>
      </w:pPr>
      <w:r w:rsidRPr="00451070">
        <w:t>1. Холодный период: учебный год (сентябрь-май) составляется определенный р</w:t>
      </w:r>
      <w:r w:rsidRPr="00451070">
        <w:t>е</w:t>
      </w:r>
      <w:r w:rsidRPr="00451070">
        <w:t>жим дня и расписание организованных образовательных форм.</w:t>
      </w:r>
    </w:p>
    <w:p w:rsidR="00451070" w:rsidRPr="00451070" w:rsidRDefault="00451070" w:rsidP="006C076C">
      <w:pPr>
        <w:ind w:firstLine="709"/>
        <w:jc w:val="both"/>
      </w:pPr>
      <w:r w:rsidRPr="00451070">
        <w:t>2. Летний период (июнь-август).</w:t>
      </w:r>
    </w:p>
    <w:p w:rsidR="00451070" w:rsidRPr="00451070" w:rsidRDefault="00451070" w:rsidP="006C076C">
      <w:pPr>
        <w:ind w:firstLine="709"/>
        <w:jc w:val="both"/>
      </w:pPr>
      <w:r w:rsidRPr="00451070">
        <w:t>В летний период непосредственно образовательная деятельность не проводится, детский сад работает по плану летней оздоровительной работы. В летний период создаю</w:t>
      </w:r>
      <w:r w:rsidRPr="00451070">
        <w:t>т</w:t>
      </w:r>
      <w:r w:rsidRPr="00451070">
        <w:t>ся оптимальные условия для самостоятельной двигательной, игровой, продуктивной и м</w:t>
      </w:r>
      <w:r w:rsidRPr="00451070">
        <w:t>у</w:t>
      </w:r>
      <w:r w:rsidRPr="00451070">
        <w:t>зыкальной деятельности детей, проводятся музыкальные и физкультурные досуги, праз</w:t>
      </w:r>
      <w:r w:rsidRPr="00451070">
        <w:t>д</w:t>
      </w:r>
      <w:r w:rsidRPr="00451070">
        <w:t>ники, развлечения. В теплое время жизнедеятельность детей, преимущественно, организ</w:t>
      </w:r>
      <w:r w:rsidRPr="00451070">
        <w:t>у</w:t>
      </w:r>
      <w:r w:rsidRPr="00451070">
        <w:t>ется на открытом воздухе.</w:t>
      </w:r>
    </w:p>
    <w:p w:rsidR="00451070" w:rsidRPr="00451070" w:rsidRDefault="00451070" w:rsidP="006C076C">
      <w:pPr>
        <w:ind w:firstLine="709"/>
        <w:jc w:val="both"/>
      </w:pPr>
      <w:r w:rsidRPr="00451070">
        <w:t>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w:t>
      </w:r>
      <w:r w:rsidRPr="00451070">
        <w:t>и</w:t>
      </w:r>
      <w:r w:rsidRPr="00451070">
        <w:t>ями природы, характерными для местности, в которой проживают.</w:t>
      </w:r>
    </w:p>
    <w:p w:rsidR="00451070" w:rsidRPr="00451070" w:rsidRDefault="00451070" w:rsidP="006C076C">
      <w:pPr>
        <w:ind w:firstLine="709"/>
        <w:jc w:val="both"/>
      </w:pPr>
      <w:r w:rsidRPr="00451070">
        <w:t>В совместной и самостоятельной художественно-эстетической деятельности (рис</w:t>
      </w:r>
      <w:r w:rsidRPr="00451070">
        <w:t>о</w:t>
      </w:r>
      <w:r w:rsidRPr="00451070">
        <w:t>вание, аппликация, лепка, конструирование и др.) предлагаются для изображения знак</w:t>
      </w:r>
      <w:r w:rsidRPr="00451070">
        <w:t>о</w:t>
      </w:r>
      <w:r w:rsidRPr="00451070">
        <w:t>мые детям звери, птицы, домашние животные, растения уральского региона и др.</w:t>
      </w:r>
    </w:p>
    <w:p w:rsidR="00451070" w:rsidRPr="006C076C" w:rsidRDefault="006C076C" w:rsidP="00451070">
      <w:pPr>
        <w:jc w:val="both"/>
        <w:rPr>
          <w:b/>
        </w:rPr>
      </w:pPr>
      <w:r>
        <w:rPr>
          <w:b/>
        </w:rPr>
        <w:t xml:space="preserve"> </w:t>
      </w:r>
    </w:p>
    <w:p w:rsidR="00451070" w:rsidRPr="00451070" w:rsidRDefault="00451070" w:rsidP="00451070">
      <w:pPr>
        <w:jc w:val="both"/>
      </w:pPr>
      <w:r w:rsidRPr="00451070">
        <w:rPr>
          <w:b/>
          <w:bCs/>
          <w:i/>
          <w:iCs/>
        </w:rPr>
        <w:t>Кадровый потенциал</w:t>
      </w:r>
    </w:p>
    <w:p w:rsidR="00451070" w:rsidRPr="00451070" w:rsidRDefault="00451070" w:rsidP="006C076C">
      <w:pPr>
        <w:ind w:firstLine="709"/>
        <w:jc w:val="both"/>
      </w:pPr>
      <w:r w:rsidRPr="00451070">
        <w:t>ДОУ укомплектовано квалифицированными кадрами (руководящими, педагогич</w:t>
      </w:r>
      <w:r w:rsidRPr="00451070">
        <w:t>е</w:t>
      </w:r>
      <w:r w:rsidRPr="00451070">
        <w:t xml:space="preserve">скими, учебно-вспомогательными, административно-хозяйственными работниками). </w:t>
      </w:r>
    </w:p>
    <w:p w:rsidR="00451070" w:rsidRPr="00451070" w:rsidRDefault="006C076C" w:rsidP="006C076C">
      <w:pPr>
        <w:ind w:firstLine="709"/>
        <w:jc w:val="both"/>
      </w:pPr>
      <w:r>
        <w:t xml:space="preserve">Всего в ДОУ 11 </w:t>
      </w:r>
      <w:r w:rsidR="00451070" w:rsidRPr="00451070">
        <w:t>педагогических работников</w:t>
      </w:r>
    </w:p>
    <w:p w:rsidR="00451070" w:rsidRPr="00451070" w:rsidRDefault="00451070" w:rsidP="00451070">
      <w:pPr>
        <w:jc w:val="both"/>
      </w:pPr>
    </w:p>
    <w:tbl>
      <w:tblPr>
        <w:tblW w:w="0" w:type="auto"/>
        <w:tblLook w:val="04A0" w:firstRow="1" w:lastRow="0" w:firstColumn="1" w:lastColumn="0" w:noHBand="0" w:noVBand="1"/>
      </w:tblPr>
      <w:tblGrid>
        <w:gridCol w:w="6062"/>
        <w:gridCol w:w="3423"/>
      </w:tblGrid>
      <w:tr w:rsidR="00451070" w:rsidRPr="006C076C" w:rsidTr="006C076C">
        <w:tc>
          <w:tcPr>
            <w:tcW w:w="6062"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Заведующий</w:t>
            </w:r>
          </w:p>
        </w:tc>
        <w:tc>
          <w:tcPr>
            <w:tcW w:w="3423"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                                    1</w:t>
            </w:r>
          </w:p>
        </w:tc>
      </w:tr>
      <w:tr w:rsidR="00451070" w:rsidRPr="006C076C" w:rsidTr="006C076C">
        <w:tc>
          <w:tcPr>
            <w:tcW w:w="6062"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Заместитель заведующего по воспитательно-методической работе</w:t>
            </w:r>
          </w:p>
        </w:tc>
        <w:tc>
          <w:tcPr>
            <w:tcW w:w="3423"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                                    1</w:t>
            </w:r>
          </w:p>
        </w:tc>
      </w:tr>
      <w:tr w:rsidR="00451070" w:rsidRPr="006C076C" w:rsidTr="006C076C">
        <w:tc>
          <w:tcPr>
            <w:tcW w:w="6062"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Педагогический персонал:</w:t>
            </w:r>
          </w:p>
        </w:tc>
        <w:tc>
          <w:tcPr>
            <w:tcW w:w="3423"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                                  </w:t>
            </w:r>
          </w:p>
        </w:tc>
      </w:tr>
      <w:tr w:rsidR="00451070" w:rsidRPr="006C076C" w:rsidTr="006C076C">
        <w:tc>
          <w:tcPr>
            <w:tcW w:w="6062"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Воспитатели                                                                                                                                                                                                          </w:t>
            </w:r>
          </w:p>
        </w:tc>
        <w:tc>
          <w:tcPr>
            <w:tcW w:w="3423"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     </w:t>
            </w:r>
            <w:r w:rsidR="006C076C">
              <w:rPr>
                <w:sz w:val="20"/>
              </w:rPr>
              <w:t xml:space="preserve">                              9</w:t>
            </w:r>
          </w:p>
        </w:tc>
      </w:tr>
      <w:tr w:rsidR="00451070" w:rsidRPr="006C076C" w:rsidTr="006C076C">
        <w:tc>
          <w:tcPr>
            <w:tcW w:w="6062"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Учитель-логопед</w:t>
            </w:r>
          </w:p>
        </w:tc>
        <w:tc>
          <w:tcPr>
            <w:tcW w:w="3423"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 xml:space="preserve">                                    1</w:t>
            </w:r>
          </w:p>
        </w:tc>
      </w:tr>
      <w:tr w:rsidR="00451070" w:rsidRPr="006C076C" w:rsidTr="006C076C">
        <w:tc>
          <w:tcPr>
            <w:tcW w:w="6062"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Музыкальный руководитель</w:t>
            </w:r>
          </w:p>
        </w:tc>
        <w:tc>
          <w:tcPr>
            <w:tcW w:w="3423" w:type="dxa"/>
            <w:tcBorders>
              <w:top w:val="single" w:sz="4" w:space="0" w:color="auto"/>
              <w:left w:val="single" w:sz="4" w:space="0" w:color="auto"/>
              <w:bottom w:val="single" w:sz="4" w:space="0" w:color="auto"/>
              <w:right w:val="single" w:sz="4" w:space="0" w:color="auto"/>
            </w:tcBorders>
          </w:tcPr>
          <w:p w:rsidR="00451070" w:rsidRPr="006C076C" w:rsidRDefault="00451070" w:rsidP="006C076C">
            <w:pPr>
              <w:jc w:val="both"/>
              <w:rPr>
                <w:sz w:val="20"/>
              </w:rPr>
            </w:pPr>
            <w:r w:rsidRPr="006C076C">
              <w:rPr>
                <w:sz w:val="20"/>
              </w:rPr>
              <w:t xml:space="preserve">                                   </w:t>
            </w:r>
            <w:r w:rsidR="006C076C">
              <w:rPr>
                <w:sz w:val="20"/>
              </w:rPr>
              <w:t>1</w:t>
            </w:r>
          </w:p>
        </w:tc>
      </w:tr>
      <w:tr w:rsidR="00451070" w:rsidRPr="006C076C" w:rsidTr="006C076C">
        <w:trPr>
          <w:trHeight w:val="171"/>
        </w:trPr>
        <w:tc>
          <w:tcPr>
            <w:tcW w:w="6062" w:type="dxa"/>
            <w:tcBorders>
              <w:top w:val="single" w:sz="4" w:space="0" w:color="auto"/>
              <w:left w:val="single" w:sz="4" w:space="0" w:color="auto"/>
              <w:bottom w:val="single" w:sz="4" w:space="0" w:color="auto"/>
              <w:right w:val="single" w:sz="4" w:space="0" w:color="auto"/>
            </w:tcBorders>
          </w:tcPr>
          <w:p w:rsidR="00451070" w:rsidRPr="006C076C" w:rsidRDefault="00451070" w:rsidP="00451070">
            <w:pPr>
              <w:jc w:val="both"/>
              <w:rPr>
                <w:sz w:val="20"/>
              </w:rPr>
            </w:pPr>
            <w:r w:rsidRPr="006C076C">
              <w:rPr>
                <w:sz w:val="20"/>
              </w:rPr>
              <w:t>Инструктор по физической культуре</w:t>
            </w:r>
          </w:p>
        </w:tc>
        <w:tc>
          <w:tcPr>
            <w:tcW w:w="3423" w:type="dxa"/>
            <w:tcBorders>
              <w:top w:val="single" w:sz="4" w:space="0" w:color="auto"/>
              <w:left w:val="single" w:sz="4" w:space="0" w:color="auto"/>
              <w:bottom w:val="single" w:sz="4" w:space="0" w:color="auto"/>
              <w:right w:val="single" w:sz="4" w:space="0" w:color="auto"/>
            </w:tcBorders>
          </w:tcPr>
          <w:p w:rsidR="00451070" w:rsidRPr="006C076C" w:rsidRDefault="00451070" w:rsidP="006C076C">
            <w:pPr>
              <w:jc w:val="both"/>
              <w:rPr>
                <w:sz w:val="20"/>
              </w:rPr>
            </w:pPr>
            <w:r w:rsidRPr="006C076C">
              <w:rPr>
                <w:sz w:val="20"/>
              </w:rPr>
              <w:t xml:space="preserve">                                   </w:t>
            </w:r>
            <w:r w:rsidR="006C076C">
              <w:rPr>
                <w:sz w:val="20"/>
              </w:rPr>
              <w:t>1</w:t>
            </w:r>
          </w:p>
        </w:tc>
      </w:tr>
    </w:tbl>
    <w:p w:rsidR="006C076C" w:rsidRDefault="006C076C" w:rsidP="00451070">
      <w:pPr>
        <w:jc w:val="both"/>
      </w:pPr>
    </w:p>
    <w:p w:rsidR="00451070" w:rsidRPr="00451070" w:rsidRDefault="00451070" w:rsidP="006C076C">
      <w:pPr>
        <w:ind w:firstLine="708"/>
        <w:jc w:val="both"/>
      </w:pPr>
      <w:r w:rsidRPr="00451070">
        <w:t>Для обеспечения качественных условий реализации АООП ДО командой квалиф</w:t>
      </w:r>
      <w:r w:rsidRPr="00451070">
        <w:t>и</w:t>
      </w:r>
      <w:r w:rsidRPr="00451070">
        <w:t>цированных профессионалов, в ДОУ работают педагоги высшей и первой квалификац</w:t>
      </w:r>
      <w:r w:rsidRPr="00451070">
        <w:t>и</w:t>
      </w:r>
      <w:r w:rsidRPr="00451070">
        <w:t xml:space="preserve">онной категории, обладающие значимыми компетенциями, </w:t>
      </w:r>
      <w:r w:rsidRPr="00451070">
        <w:rPr>
          <w:bCs/>
        </w:rPr>
        <w:t xml:space="preserve">необходимыми для решения образовательных задач развития детей </w:t>
      </w:r>
      <w:r w:rsidRPr="00451070">
        <w:t xml:space="preserve">раннего и дошкольного возраста </w:t>
      </w:r>
      <w:r w:rsidRPr="00451070">
        <w:rPr>
          <w:bCs/>
        </w:rPr>
        <w:t>с учетом возрас</w:t>
      </w:r>
      <w:r w:rsidRPr="00451070">
        <w:rPr>
          <w:bCs/>
        </w:rPr>
        <w:t>т</w:t>
      </w:r>
      <w:r w:rsidRPr="00451070">
        <w:rPr>
          <w:bCs/>
        </w:rPr>
        <w:t>ных и индивидуальных особенностей их развития.</w:t>
      </w:r>
      <w:r w:rsidRPr="00451070">
        <w:t xml:space="preserve"> </w:t>
      </w:r>
    </w:p>
    <w:p w:rsidR="006C076C" w:rsidRDefault="006C076C" w:rsidP="00451070">
      <w:pPr>
        <w:jc w:val="both"/>
      </w:pPr>
    </w:p>
    <w:p w:rsidR="00451070" w:rsidRPr="00451070" w:rsidRDefault="00451070" w:rsidP="00451070">
      <w:pPr>
        <w:jc w:val="both"/>
        <w:rPr>
          <w:b/>
        </w:rPr>
      </w:pPr>
      <w:r w:rsidRPr="00451070">
        <w:rPr>
          <w:b/>
        </w:rPr>
        <w:t>Характеристика квалификационных критериев педагогов</w:t>
      </w:r>
    </w:p>
    <w:p w:rsidR="00451070" w:rsidRPr="00451070" w:rsidRDefault="00451070" w:rsidP="00451070">
      <w:pPr>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000" w:firstRow="0" w:lastRow="0" w:firstColumn="0" w:lastColumn="0" w:noHBand="0" w:noVBand="0"/>
      </w:tblPr>
      <w:tblGrid>
        <w:gridCol w:w="5949"/>
        <w:gridCol w:w="3827"/>
      </w:tblGrid>
      <w:tr w:rsidR="00451070" w:rsidRPr="006C076C" w:rsidTr="006C076C">
        <w:trPr>
          <w:trHeight w:val="139"/>
        </w:trPr>
        <w:tc>
          <w:tcPr>
            <w:tcW w:w="5949" w:type="dxa"/>
            <w:shd w:val="clear" w:color="auto" w:fill="FFFFFF"/>
          </w:tcPr>
          <w:p w:rsidR="00451070" w:rsidRPr="006C076C" w:rsidRDefault="00451070" w:rsidP="00451070">
            <w:pPr>
              <w:jc w:val="both"/>
              <w:rPr>
                <w:sz w:val="20"/>
              </w:rPr>
            </w:pPr>
            <w:r w:rsidRPr="006C076C">
              <w:rPr>
                <w:sz w:val="20"/>
              </w:rPr>
              <w:t>Квалификационная категория</w:t>
            </w:r>
          </w:p>
        </w:tc>
        <w:tc>
          <w:tcPr>
            <w:tcW w:w="3827" w:type="dxa"/>
            <w:shd w:val="clear" w:color="auto" w:fill="FFFFFF"/>
          </w:tcPr>
          <w:p w:rsidR="00451070" w:rsidRPr="006C076C" w:rsidRDefault="00451070" w:rsidP="00451070">
            <w:pPr>
              <w:jc w:val="both"/>
              <w:rPr>
                <w:sz w:val="20"/>
              </w:rPr>
            </w:pPr>
            <w:r w:rsidRPr="006C076C">
              <w:rPr>
                <w:sz w:val="20"/>
              </w:rPr>
              <w:t xml:space="preserve">      количество</w:t>
            </w:r>
          </w:p>
        </w:tc>
      </w:tr>
      <w:tr w:rsidR="00451070" w:rsidRPr="006C076C" w:rsidTr="006C076C">
        <w:trPr>
          <w:cantSplit/>
          <w:trHeight w:val="186"/>
        </w:trPr>
        <w:tc>
          <w:tcPr>
            <w:tcW w:w="5949" w:type="dxa"/>
            <w:shd w:val="clear" w:color="auto" w:fill="FFFFFF"/>
          </w:tcPr>
          <w:p w:rsidR="00451070" w:rsidRPr="006C076C" w:rsidRDefault="00451070" w:rsidP="00451070">
            <w:pPr>
              <w:jc w:val="both"/>
              <w:rPr>
                <w:sz w:val="20"/>
                <w:lang w:val="en-US"/>
              </w:rPr>
            </w:pPr>
            <w:proofErr w:type="spellStart"/>
            <w:r w:rsidRPr="006C076C">
              <w:rPr>
                <w:sz w:val="20"/>
                <w:lang w:val="en-US"/>
              </w:rPr>
              <w:t>Всего</w:t>
            </w:r>
            <w:proofErr w:type="spellEnd"/>
            <w:r w:rsidRPr="006C076C">
              <w:rPr>
                <w:sz w:val="20"/>
                <w:lang w:val="en-US"/>
              </w:rPr>
              <w:t xml:space="preserve"> </w:t>
            </w:r>
            <w:proofErr w:type="spellStart"/>
            <w:r w:rsidRPr="006C076C">
              <w:rPr>
                <w:sz w:val="20"/>
                <w:lang w:val="en-US"/>
              </w:rPr>
              <w:t>педагогов</w:t>
            </w:r>
            <w:proofErr w:type="spellEnd"/>
          </w:p>
        </w:tc>
        <w:tc>
          <w:tcPr>
            <w:tcW w:w="3827" w:type="dxa"/>
            <w:shd w:val="clear" w:color="auto" w:fill="FFFFFF"/>
          </w:tcPr>
          <w:p w:rsidR="00451070" w:rsidRPr="006C076C" w:rsidRDefault="006C076C" w:rsidP="00D4591B">
            <w:pPr>
              <w:jc w:val="center"/>
              <w:rPr>
                <w:sz w:val="20"/>
              </w:rPr>
            </w:pPr>
            <w:r w:rsidRPr="006C076C">
              <w:rPr>
                <w:sz w:val="20"/>
              </w:rPr>
              <w:t>11</w:t>
            </w:r>
          </w:p>
        </w:tc>
      </w:tr>
      <w:tr w:rsidR="00451070" w:rsidRPr="006C076C" w:rsidTr="006C076C">
        <w:trPr>
          <w:cantSplit/>
          <w:trHeight w:val="218"/>
        </w:trPr>
        <w:tc>
          <w:tcPr>
            <w:tcW w:w="5949" w:type="dxa"/>
            <w:shd w:val="clear" w:color="auto" w:fill="FFFFFF"/>
          </w:tcPr>
          <w:p w:rsidR="00451070" w:rsidRPr="006C076C" w:rsidRDefault="00451070" w:rsidP="00451070">
            <w:pPr>
              <w:jc w:val="both"/>
              <w:rPr>
                <w:sz w:val="20"/>
                <w:lang w:val="en-US"/>
              </w:rPr>
            </w:pPr>
            <w:proofErr w:type="spellStart"/>
            <w:r w:rsidRPr="006C076C">
              <w:rPr>
                <w:sz w:val="20"/>
                <w:lang w:val="en-US"/>
              </w:rPr>
              <w:t>Высшая</w:t>
            </w:r>
            <w:proofErr w:type="spellEnd"/>
          </w:p>
        </w:tc>
        <w:tc>
          <w:tcPr>
            <w:tcW w:w="3827" w:type="dxa"/>
            <w:shd w:val="clear" w:color="auto" w:fill="FFFFFF"/>
          </w:tcPr>
          <w:p w:rsidR="00451070" w:rsidRPr="006C076C" w:rsidRDefault="00451070" w:rsidP="00D4591B">
            <w:pPr>
              <w:jc w:val="center"/>
              <w:rPr>
                <w:sz w:val="20"/>
              </w:rPr>
            </w:pPr>
            <w:r w:rsidRPr="006C076C">
              <w:rPr>
                <w:sz w:val="20"/>
              </w:rPr>
              <w:t>1</w:t>
            </w:r>
          </w:p>
        </w:tc>
      </w:tr>
      <w:tr w:rsidR="00451070" w:rsidRPr="006C076C" w:rsidTr="006C076C">
        <w:trPr>
          <w:cantSplit/>
          <w:trHeight w:val="122"/>
        </w:trPr>
        <w:tc>
          <w:tcPr>
            <w:tcW w:w="5949" w:type="dxa"/>
            <w:shd w:val="clear" w:color="auto" w:fill="FFFFFF"/>
          </w:tcPr>
          <w:p w:rsidR="00451070" w:rsidRPr="006C076C" w:rsidRDefault="00451070" w:rsidP="00451070">
            <w:pPr>
              <w:jc w:val="both"/>
              <w:rPr>
                <w:sz w:val="20"/>
                <w:lang w:val="en-US"/>
              </w:rPr>
            </w:pPr>
            <w:proofErr w:type="spellStart"/>
            <w:r w:rsidRPr="006C076C">
              <w:rPr>
                <w:sz w:val="20"/>
                <w:lang w:val="en-US"/>
              </w:rPr>
              <w:t>Первая</w:t>
            </w:r>
            <w:proofErr w:type="spellEnd"/>
          </w:p>
        </w:tc>
        <w:tc>
          <w:tcPr>
            <w:tcW w:w="3827" w:type="dxa"/>
            <w:shd w:val="clear" w:color="auto" w:fill="FFFFFF"/>
          </w:tcPr>
          <w:p w:rsidR="00451070" w:rsidRPr="006C076C" w:rsidRDefault="006C076C" w:rsidP="00D4591B">
            <w:pPr>
              <w:jc w:val="center"/>
              <w:rPr>
                <w:sz w:val="20"/>
              </w:rPr>
            </w:pPr>
            <w:r>
              <w:rPr>
                <w:sz w:val="20"/>
              </w:rPr>
              <w:t>3</w:t>
            </w:r>
          </w:p>
        </w:tc>
      </w:tr>
      <w:tr w:rsidR="006C076C" w:rsidRPr="006C076C" w:rsidTr="006C076C">
        <w:trPr>
          <w:cantSplit/>
          <w:trHeight w:val="122"/>
        </w:trPr>
        <w:tc>
          <w:tcPr>
            <w:tcW w:w="5949" w:type="dxa"/>
            <w:shd w:val="clear" w:color="auto" w:fill="FFFFFF"/>
          </w:tcPr>
          <w:p w:rsidR="006C076C" w:rsidRPr="006C076C" w:rsidRDefault="006C076C" w:rsidP="00451070">
            <w:pPr>
              <w:jc w:val="both"/>
              <w:rPr>
                <w:sz w:val="20"/>
              </w:rPr>
            </w:pPr>
            <w:r>
              <w:rPr>
                <w:sz w:val="20"/>
              </w:rPr>
              <w:t>СЗД</w:t>
            </w:r>
          </w:p>
        </w:tc>
        <w:tc>
          <w:tcPr>
            <w:tcW w:w="3827" w:type="dxa"/>
            <w:shd w:val="clear" w:color="auto" w:fill="FFFFFF"/>
          </w:tcPr>
          <w:p w:rsidR="006C076C" w:rsidRPr="006C076C" w:rsidRDefault="006C076C" w:rsidP="00D4591B">
            <w:pPr>
              <w:jc w:val="center"/>
              <w:rPr>
                <w:sz w:val="20"/>
              </w:rPr>
            </w:pPr>
            <w:r>
              <w:rPr>
                <w:sz w:val="20"/>
              </w:rPr>
              <w:t>4</w:t>
            </w:r>
          </w:p>
        </w:tc>
      </w:tr>
      <w:tr w:rsidR="006C076C" w:rsidRPr="006C076C" w:rsidTr="006C076C">
        <w:trPr>
          <w:cantSplit/>
          <w:trHeight w:val="122"/>
        </w:trPr>
        <w:tc>
          <w:tcPr>
            <w:tcW w:w="5949" w:type="dxa"/>
            <w:shd w:val="clear" w:color="auto" w:fill="FFFFFF"/>
          </w:tcPr>
          <w:p w:rsidR="006C076C" w:rsidRPr="006C076C" w:rsidRDefault="006C076C" w:rsidP="00451070">
            <w:pPr>
              <w:jc w:val="both"/>
              <w:rPr>
                <w:sz w:val="20"/>
              </w:rPr>
            </w:pPr>
            <w:r>
              <w:rPr>
                <w:sz w:val="20"/>
              </w:rPr>
              <w:t>н/а</w:t>
            </w:r>
          </w:p>
        </w:tc>
        <w:tc>
          <w:tcPr>
            <w:tcW w:w="3827" w:type="dxa"/>
            <w:shd w:val="clear" w:color="auto" w:fill="FFFFFF"/>
          </w:tcPr>
          <w:p w:rsidR="006C076C" w:rsidRPr="006C076C" w:rsidRDefault="006C076C" w:rsidP="00D4591B">
            <w:pPr>
              <w:jc w:val="center"/>
              <w:rPr>
                <w:sz w:val="20"/>
              </w:rPr>
            </w:pPr>
            <w:r>
              <w:rPr>
                <w:sz w:val="20"/>
              </w:rPr>
              <w:t>2</w:t>
            </w:r>
          </w:p>
        </w:tc>
      </w:tr>
    </w:tbl>
    <w:p w:rsidR="006C076C" w:rsidRDefault="006C076C" w:rsidP="00451070">
      <w:pPr>
        <w:jc w:val="both"/>
        <w:rPr>
          <w:b/>
        </w:rPr>
      </w:pPr>
    </w:p>
    <w:p w:rsidR="00451070" w:rsidRDefault="00451070" w:rsidP="00451070">
      <w:pPr>
        <w:jc w:val="both"/>
        <w:rPr>
          <w:b/>
        </w:rPr>
      </w:pPr>
      <w:r w:rsidRPr="00451070">
        <w:rPr>
          <w:b/>
        </w:rPr>
        <w:t>Характеристика уровней образования педагогов</w:t>
      </w:r>
    </w:p>
    <w:p w:rsidR="006C076C" w:rsidRPr="00451070" w:rsidRDefault="006C076C" w:rsidP="00451070">
      <w:pPr>
        <w:jc w:val="both"/>
        <w:rPr>
          <w:b/>
        </w:rPr>
      </w:pPr>
    </w:p>
    <w:tbl>
      <w:tblPr>
        <w:tblStyle w:val="2e"/>
        <w:tblW w:w="9634" w:type="dxa"/>
        <w:tblLook w:val="04A0" w:firstRow="1" w:lastRow="0" w:firstColumn="1" w:lastColumn="0" w:noHBand="0" w:noVBand="1"/>
      </w:tblPr>
      <w:tblGrid>
        <w:gridCol w:w="5949"/>
        <w:gridCol w:w="3685"/>
      </w:tblGrid>
      <w:tr w:rsidR="00451070" w:rsidRPr="006C076C" w:rsidTr="00451070">
        <w:tc>
          <w:tcPr>
            <w:tcW w:w="5949" w:type="dxa"/>
          </w:tcPr>
          <w:p w:rsidR="00451070" w:rsidRPr="006C076C" w:rsidRDefault="00451070" w:rsidP="00451070">
            <w:pPr>
              <w:jc w:val="both"/>
              <w:rPr>
                <w:sz w:val="20"/>
              </w:rPr>
            </w:pPr>
            <w:r w:rsidRPr="006C076C">
              <w:rPr>
                <w:sz w:val="20"/>
              </w:rPr>
              <w:t xml:space="preserve">Уровень </w:t>
            </w:r>
          </w:p>
        </w:tc>
        <w:tc>
          <w:tcPr>
            <w:tcW w:w="3685" w:type="dxa"/>
          </w:tcPr>
          <w:p w:rsidR="00451070" w:rsidRPr="006C076C" w:rsidRDefault="00451070" w:rsidP="00451070">
            <w:pPr>
              <w:jc w:val="both"/>
              <w:rPr>
                <w:sz w:val="20"/>
              </w:rPr>
            </w:pPr>
            <w:r w:rsidRPr="006C076C">
              <w:rPr>
                <w:sz w:val="20"/>
              </w:rPr>
              <w:t xml:space="preserve">      Количество</w:t>
            </w:r>
          </w:p>
        </w:tc>
      </w:tr>
      <w:tr w:rsidR="00451070" w:rsidRPr="006C076C" w:rsidTr="00451070">
        <w:trPr>
          <w:trHeight w:val="105"/>
        </w:trPr>
        <w:tc>
          <w:tcPr>
            <w:tcW w:w="5949" w:type="dxa"/>
          </w:tcPr>
          <w:p w:rsidR="00451070" w:rsidRPr="006C076C" w:rsidRDefault="00451070" w:rsidP="00451070">
            <w:pPr>
              <w:jc w:val="both"/>
              <w:rPr>
                <w:sz w:val="20"/>
              </w:rPr>
            </w:pPr>
            <w:r w:rsidRPr="006C076C">
              <w:rPr>
                <w:sz w:val="20"/>
              </w:rPr>
              <w:t>Высшее</w:t>
            </w:r>
          </w:p>
        </w:tc>
        <w:tc>
          <w:tcPr>
            <w:tcW w:w="3685" w:type="dxa"/>
          </w:tcPr>
          <w:p w:rsidR="00451070" w:rsidRPr="006C076C" w:rsidRDefault="006C076C" w:rsidP="00D4591B">
            <w:pPr>
              <w:jc w:val="center"/>
              <w:rPr>
                <w:sz w:val="20"/>
              </w:rPr>
            </w:pPr>
            <w:r w:rsidRPr="006C076C">
              <w:rPr>
                <w:sz w:val="20"/>
              </w:rPr>
              <w:t>3</w:t>
            </w:r>
          </w:p>
        </w:tc>
      </w:tr>
      <w:tr w:rsidR="00451070" w:rsidRPr="006C076C" w:rsidTr="00451070">
        <w:trPr>
          <w:trHeight w:val="165"/>
        </w:trPr>
        <w:tc>
          <w:tcPr>
            <w:tcW w:w="5949" w:type="dxa"/>
            <w:tcBorders>
              <w:bottom w:val="single" w:sz="4" w:space="0" w:color="auto"/>
            </w:tcBorders>
          </w:tcPr>
          <w:p w:rsidR="00451070" w:rsidRPr="006C076C" w:rsidRDefault="00451070" w:rsidP="00451070">
            <w:pPr>
              <w:jc w:val="both"/>
              <w:rPr>
                <w:sz w:val="20"/>
              </w:rPr>
            </w:pPr>
            <w:r w:rsidRPr="006C076C">
              <w:rPr>
                <w:sz w:val="20"/>
              </w:rPr>
              <w:t>Средне-профессиональное</w:t>
            </w:r>
          </w:p>
        </w:tc>
        <w:tc>
          <w:tcPr>
            <w:tcW w:w="3685" w:type="dxa"/>
            <w:tcBorders>
              <w:bottom w:val="single" w:sz="4" w:space="0" w:color="auto"/>
            </w:tcBorders>
          </w:tcPr>
          <w:p w:rsidR="00451070" w:rsidRPr="006C076C" w:rsidRDefault="006C076C" w:rsidP="00D4591B">
            <w:pPr>
              <w:jc w:val="center"/>
              <w:rPr>
                <w:sz w:val="20"/>
              </w:rPr>
            </w:pPr>
            <w:r w:rsidRPr="006C076C">
              <w:rPr>
                <w:sz w:val="20"/>
              </w:rPr>
              <w:t>8</w:t>
            </w:r>
          </w:p>
        </w:tc>
      </w:tr>
    </w:tbl>
    <w:p w:rsidR="00451070" w:rsidRPr="00451070" w:rsidRDefault="00451070" w:rsidP="00451070">
      <w:pPr>
        <w:jc w:val="both"/>
        <w:rPr>
          <w:b/>
        </w:rPr>
      </w:pPr>
    </w:p>
    <w:p w:rsidR="00451070" w:rsidRPr="00451070" w:rsidRDefault="00451070" w:rsidP="00451070"/>
    <w:p w:rsidR="00451070" w:rsidRDefault="00451070" w:rsidP="00451070">
      <w:pPr>
        <w:pStyle w:val="afff5"/>
        <w:jc w:val="both"/>
        <w:rPr>
          <w:rFonts w:eastAsiaTheme="minorHAnsi"/>
          <w:b/>
          <w:lang w:eastAsia="en-US"/>
        </w:rPr>
      </w:pPr>
      <w:r w:rsidRPr="00064726">
        <w:rPr>
          <w:rFonts w:eastAsiaTheme="minorHAnsi"/>
          <w:b/>
          <w:lang w:eastAsia="en-US"/>
        </w:rPr>
        <w:t xml:space="preserve">1.1.2. Планируемые результаты </w:t>
      </w:r>
    </w:p>
    <w:p w:rsidR="006C076C" w:rsidRPr="00064726" w:rsidRDefault="006C076C" w:rsidP="006C076C">
      <w:pPr>
        <w:pStyle w:val="afff5"/>
        <w:ind w:firstLine="709"/>
        <w:jc w:val="both"/>
        <w:rPr>
          <w:rFonts w:eastAsiaTheme="minorHAnsi"/>
          <w:b/>
          <w:lang w:eastAsia="en-US"/>
        </w:rPr>
      </w:pPr>
    </w:p>
    <w:p w:rsidR="00451070" w:rsidRPr="00451070" w:rsidRDefault="00451070" w:rsidP="006C076C">
      <w:pPr>
        <w:pStyle w:val="afff5"/>
        <w:ind w:firstLine="709"/>
        <w:jc w:val="both"/>
        <w:rPr>
          <w:b/>
        </w:rPr>
      </w:pPr>
      <w:r w:rsidRPr="00451070">
        <w:rPr>
          <w:rFonts w:eastAsiaTheme="minorHAnsi"/>
          <w:b/>
          <w:iCs/>
          <w:lang w:eastAsia="en-US"/>
        </w:rPr>
        <w:t>Целевые ориентиры дошкольного возраста</w:t>
      </w:r>
    </w:p>
    <w:p w:rsidR="00451070" w:rsidRPr="00451070" w:rsidRDefault="00451070" w:rsidP="006C076C">
      <w:pPr>
        <w:pStyle w:val="afff5"/>
        <w:ind w:firstLine="709"/>
        <w:jc w:val="both"/>
        <w:rPr>
          <w:rFonts w:eastAsia="Batang"/>
          <w:i/>
          <w:lang w:eastAsia="ko-KR"/>
        </w:rPr>
      </w:pPr>
      <w:r w:rsidRPr="00451070">
        <w:rPr>
          <w:rFonts w:eastAsia="Batang"/>
          <w:i/>
          <w:lang w:eastAsia="ko-KR"/>
        </w:rPr>
        <w:t>Целевые ориентиры на этапе завершения дошкольного образования для детей с легкой степенью интеллектуального нарушения:</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благодарить за услугу, за подарок, угощение;</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адекватно вести   себя в знакомой и незнакомой ситуации;</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проявлять доброжелательное отношение к знакомым и незнакомым людям;</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проявлять элементарную самооценку своих поступков и действий;</w:t>
      </w:r>
    </w:p>
    <w:p w:rsid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 xml:space="preserve">адекватно реагировать на доброжелательное и недоброжелательное отношение к себе </w:t>
      </w:r>
      <w:proofErr w:type="gramStart"/>
      <w:r w:rsidRPr="00451070">
        <w:rPr>
          <w:rFonts w:eastAsiaTheme="minorHAnsi"/>
          <w:lang w:eastAsia="en-US"/>
        </w:rPr>
        <w:t>со</w:t>
      </w:r>
      <w:proofErr w:type="gramEnd"/>
      <w:r w:rsidRPr="00451070">
        <w:rPr>
          <w:rFonts w:eastAsiaTheme="minorHAnsi"/>
          <w:lang w:eastAsia="en-US"/>
        </w:rPr>
        <w:t xml:space="preserve"> </w:t>
      </w:r>
    </w:p>
    <w:p w:rsidR="00451070" w:rsidRPr="00451070" w:rsidRDefault="00451070" w:rsidP="006C076C">
      <w:pPr>
        <w:pStyle w:val="afff5"/>
        <w:ind w:firstLine="709"/>
        <w:jc w:val="both"/>
        <w:rPr>
          <w:rFonts w:eastAsiaTheme="minorHAnsi"/>
          <w:lang w:eastAsia="en-US"/>
        </w:rPr>
      </w:pPr>
      <w:r>
        <w:rPr>
          <w:rFonts w:eastAsiaTheme="minorHAnsi"/>
          <w:lang w:eastAsia="en-US"/>
        </w:rPr>
        <w:t xml:space="preserve"> </w:t>
      </w:r>
      <w:r w:rsidRPr="00451070">
        <w:rPr>
          <w:rFonts w:eastAsiaTheme="minorHAnsi"/>
          <w:lang w:eastAsia="en-US"/>
        </w:rPr>
        <w:t>стороны окружающих;</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соотносить знакомый текст с соответствующей иллюстрацией;</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выполнять задания на классификацию знакомых картинок;</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w:t>
      </w:r>
      <w:r w:rsidRPr="00451070">
        <w:rPr>
          <w:rFonts w:eastAsiaTheme="minorHAnsi"/>
          <w:lang w:eastAsia="en-US"/>
        </w:rPr>
        <w:t>е</w:t>
      </w:r>
      <w:r w:rsidRPr="00451070">
        <w:rPr>
          <w:rFonts w:eastAsiaTheme="minorHAnsi"/>
          <w:lang w:eastAsia="en-US"/>
        </w:rPr>
        <w:t>ятельности;</w:t>
      </w:r>
    </w:p>
    <w:p w:rsidR="00451070" w:rsidRPr="00451070" w:rsidRDefault="00451070" w:rsidP="006C076C">
      <w:pPr>
        <w:pStyle w:val="afff5"/>
        <w:ind w:firstLine="709"/>
        <w:jc w:val="both"/>
        <w:rPr>
          <w:lang w:eastAsia="en-US"/>
        </w:rPr>
      </w:pPr>
      <w:r>
        <w:rPr>
          <w:lang w:eastAsia="en-US"/>
        </w:rPr>
        <w:t>-</w:t>
      </w:r>
      <w:r w:rsidRPr="00451070">
        <w:rPr>
          <w:lang w:eastAsia="en-US"/>
        </w:rPr>
        <w:t>знать и выполнять некоторые упражнения из комплекса утренней зарядки или разминки в течение дня;</w:t>
      </w:r>
    </w:p>
    <w:p w:rsidR="00451070" w:rsidRPr="00451070" w:rsidRDefault="00451070" w:rsidP="006C076C">
      <w:pPr>
        <w:pStyle w:val="afff5"/>
        <w:ind w:firstLine="709"/>
        <w:jc w:val="both"/>
        <w:rPr>
          <w:lang w:eastAsia="en-US"/>
        </w:rPr>
      </w:pPr>
      <w:r>
        <w:rPr>
          <w:lang w:eastAsia="en-US"/>
        </w:rPr>
        <w:t>-</w:t>
      </w:r>
      <w:r w:rsidRPr="00451070">
        <w:rPr>
          <w:lang w:eastAsia="en-US"/>
        </w:rPr>
        <w:t>самостоятельно участвовать в знакомых подвижных и музыкальных играх;</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самостоятельно спускаться и подниматься по ступенькам лестницы;</w:t>
      </w:r>
    </w:p>
    <w:p w:rsid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положительно реагировать на просьбу взрослого убрать игрушки, покормить ж</w:t>
      </w:r>
      <w:r w:rsidRPr="00451070">
        <w:rPr>
          <w:rFonts w:eastAsiaTheme="minorHAnsi"/>
          <w:lang w:eastAsia="en-US"/>
        </w:rPr>
        <w:t>и</w:t>
      </w:r>
      <w:r w:rsidRPr="00451070">
        <w:rPr>
          <w:rFonts w:eastAsiaTheme="minorHAnsi"/>
          <w:lang w:eastAsia="en-US"/>
        </w:rPr>
        <w:t xml:space="preserve">вотных, </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полить растения в живом уголке, убрать мусор, сервировать стол, помыть посуду, протереть пыль в детском саду и дома;</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проявлять самостоятельность в быту; владеть основными культурно-гигиеническими навыками;</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положительно относиться к труду взрослых и к результатам его труда.</w:t>
      </w:r>
    </w:p>
    <w:p w:rsidR="00451070" w:rsidRPr="00451070" w:rsidRDefault="00451070" w:rsidP="006C076C">
      <w:pPr>
        <w:pStyle w:val="afff5"/>
        <w:ind w:firstLine="709"/>
        <w:jc w:val="both"/>
        <w:rPr>
          <w:rFonts w:eastAsia="Batang"/>
          <w:i/>
          <w:lang w:eastAsia="ko-KR"/>
        </w:rPr>
      </w:pPr>
      <w:bookmarkStart w:id="1" w:name="_Toc480454353"/>
      <w:bookmarkStart w:id="2" w:name="_Toc504204911"/>
      <w:r w:rsidRPr="00451070">
        <w:rPr>
          <w:rFonts w:eastAsia="Batang"/>
          <w:i/>
          <w:lang w:eastAsia="ko-KR"/>
        </w:rPr>
        <w:t>Целевые ориентиры на этапе завершения дошкольного образования</w:t>
      </w:r>
      <w:bookmarkEnd w:id="1"/>
      <w:bookmarkEnd w:id="2"/>
      <w:r w:rsidRPr="00451070">
        <w:rPr>
          <w:rFonts w:eastAsia="Batang"/>
          <w:i/>
          <w:lang w:eastAsia="ko-KR"/>
        </w:rPr>
        <w:t xml:space="preserve"> для детей с умеренной степенью умственной отсталости:</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благодарить за услугу, за подарок, угощение;</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адекватно вести  себя в знакомой ситуации;</w:t>
      </w:r>
    </w:p>
    <w:p w:rsid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 xml:space="preserve">адекватно реагировать на доброжелательное и недоброжелательное отношение к себе </w:t>
      </w:r>
      <w:proofErr w:type="gramStart"/>
      <w:r w:rsidRPr="00451070">
        <w:rPr>
          <w:rFonts w:eastAsiaTheme="minorHAnsi"/>
          <w:lang w:eastAsia="en-US"/>
        </w:rPr>
        <w:t>со</w:t>
      </w:r>
      <w:proofErr w:type="gramEnd"/>
      <w:r w:rsidRPr="00451070">
        <w:rPr>
          <w:rFonts w:eastAsiaTheme="minorHAnsi"/>
          <w:lang w:eastAsia="en-US"/>
        </w:rPr>
        <w:t xml:space="preserve"> </w:t>
      </w:r>
    </w:p>
    <w:p w:rsidR="00451070" w:rsidRPr="00451070" w:rsidRDefault="00451070" w:rsidP="006C076C">
      <w:pPr>
        <w:pStyle w:val="afff5"/>
        <w:ind w:firstLine="709"/>
        <w:jc w:val="both"/>
        <w:rPr>
          <w:rFonts w:eastAsiaTheme="minorHAnsi"/>
          <w:lang w:eastAsia="en-US"/>
        </w:rPr>
      </w:pPr>
      <w:r>
        <w:rPr>
          <w:rFonts w:eastAsiaTheme="minorHAnsi"/>
          <w:lang w:eastAsia="en-US"/>
        </w:rPr>
        <w:t xml:space="preserve"> </w:t>
      </w:r>
      <w:r w:rsidRPr="00451070">
        <w:rPr>
          <w:rFonts w:eastAsiaTheme="minorHAnsi"/>
          <w:lang w:eastAsia="en-US"/>
        </w:rPr>
        <w:t>стороны окружающих;</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проявлять доброжелательное отношение к знакомым людям;</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сотрудничать с новым взрослым в знакомой игровой ситуации;</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положительно относиться к труду взрослых и к результатам его труда;</w:t>
      </w:r>
    </w:p>
    <w:p w:rsidR="00451070" w:rsidRPr="00451070" w:rsidRDefault="00451070" w:rsidP="006C076C">
      <w:pPr>
        <w:pStyle w:val="afff5"/>
        <w:ind w:firstLine="709"/>
        <w:jc w:val="both"/>
        <w:rPr>
          <w:lang w:eastAsia="en-US"/>
        </w:rPr>
      </w:pPr>
      <w:r>
        <w:rPr>
          <w:lang w:eastAsia="en-US"/>
        </w:rPr>
        <w:lastRenderedPageBreak/>
        <w:t>-</w:t>
      </w:r>
      <w:r w:rsidRPr="00451070">
        <w:rPr>
          <w:lang w:eastAsia="en-US"/>
        </w:rPr>
        <w:t>самостоятельно участвовать в знакомых музыкальных и подвижных играх;</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самостоятельно спускаться и подниматься по ступенькам лестницы;</w:t>
      </w:r>
    </w:p>
    <w:p w:rsid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положительно реагировать на просьбу взрослого убрать игрушки, покормить ж</w:t>
      </w:r>
      <w:r w:rsidRPr="00451070">
        <w:rPr>
          <w:rFonts w:eastAsiaTheme="minorHAnsi"/>
          <w:lang w:eastAsia="en-US"/>
        </w:rPr>
        <w:t>и</w:t>
      </w:r>
      <w:r w:rsidRPr="00451070">
        <w:rPr>
          <w:rFonts w:eastAsiaTheme="minorHAnsi"/>
          <w:lang w:eastAsia="en-US"/>
        </w:rPr>
        <w:t xml:space="preserve">вотных, </w:t>
      </w:r>
    </w:p>
    <w:p w:rsidR="00451070" w:rsidRPr="00451070" w:rsidRDefault="00451070" w:rsidP="006C076C">
      <w:pPr>
        <w:pStyle w:val="afff5"/>
        <w:ind w:firstLine="709"/>
        <w:jc w:val="both"/>
        <w:rPr>
          <w:rFonts w:eastAsiaTheme="minorHAnsi"/>
          <w:lang w:eastAsia="en-US"/>
        </w:rPr>
      </w:pPr>
      <w:r>
        <w:rPr>
          <w:rFonts w:eastAsiaTheme="minorHAnsi"/>
          <w:lang w:eastAsia="en-US"/>
        </w:rPr>
        <w:t xml:space="preserve"> </w:t>
      </w:r>
      <w:r w:rsidRPr="00451070">
        <w:rPr>
          <w:rFonts w:eastAsiaTheme="minorHAnsi"/>
          <w:lang w:eastAsia="en-US"/>
        </w:rPr>
        <w:t>полить растения в живом уголке;</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проявлять некоторую самостоятельность в быту, частично владеть основными культурно-гигиеническими навыками;</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положительно относиться к труду взрослых и к результатам его труда.</w:t>
      </w:r>
    </w:p>
    <w:p w:rsidR="00451070" w:rsidRPr="00451070" w:rsidRDefault="00451070" w:rsidP="006C076C">
      <w:pPr>
        <w:pStyle w:val="afff5"/>
        <w:ind w:firstLine="709"/>
        <w:jc w:val="both"/>
        <w:rPr>
          <w:rFonts w:eastAsia="Batang"/>
          <w:i/>
          <w:lang w:eastAsia="ko-KR"/>
        </w:rPr>
      </w:pPr>
      <w:r w:rsidRPr="00451070">
        <w:rPr>
          <w:rFonts w:eastAsia="Batang"/>
          <w:i/>
          <w:lang w:eastAsia="ko-KR"/>
        </w:rPr>
        <w:t>Целевые ориентиры на этапе завершения дошкольного образования для детей  с тяжелой степенью умственной отсталости:</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здороваться при встрече со знакомыми взрослыми и сверстниками, прощаться при расставании, пользуясь при этом невербальными</w:t>
      </w:r>
      <w:r w:rsidRPr="00451070">
        <w:rPr>
          <w:rFonts w:eastAsia="Batang"/>
          <w:i/>
          <w:lang w:eastAsia="ko-KR"/>
        </w:rPr>
        <w:t xml:space="preserve"> </w:t>
      </w:r>
      <w:r w:rsidRPr="00451070">
        <w:rPr>
          <w:rFonts w:eastAsiaTheme="minorHAnsi"/>
          <w:lang w:eastAsia="en-US"/>
        </w:rPr>
        <w:t>средствами общения (смотреть в глаза, протягивать руку);</w:t>
      </w:r>
    </w:p>
    <w:p w:rsidR="00451070" w:rsidRPr="00451070" w:rsidRDefault="00451070" w:rsidP="006C076C">
      <w:pPr>
        <w:pStyle w:val="afff5"/>
        <w:ind w:firstLine="709"/>
        <w:jc w:val="both"/>
        <w:rPr>
          <w:rFonts w:eastAsiaTheme="minorHAnsi"/>
          <w:lang w:eastAsia="en-US"/>
        </w:rPr>
      </w:pPr>
      <w:r>
        <w:rPr>
          <w:rFonts w:eastAsiaTheme="minorHAnsi"/>
          <w:lang w:eastAsia="en-US"/>
        </w:rPr>
        <w:t>-</w:t>
      </w:r>
      <w:r w:rsidRPr="00451070">
        <w:rPr>
          <w:rFonts w:eastAsiaTheme="minorHAnsi"/>
          <w:lang w:eastAsia="en-US"/>
        </w:rPr>
        <w:t xml:space="preserve">взаимодействовать со знакомым взрослым в знакомой игровой ситуации; </w:t>
      </w:r>
    </w:p>
    <w:p w:rsidR="00451070" w:rsidRDefault="00451070" w:rsidP="006C076C">
      <w:pPr>
        <w:pStyle w:val="afff5"/>
        <w:ind w:firstLine="709"/>
        <w:jc w:val="both"/>
        <w:rPr>
          <w:rFonts w:eastAsia="Batang"/>
          <w:lang w:eastAsia="ko-KR"/>
        </w:rPr>
      </w:pPr>
      <w:r>
        <w:rPr>
          <w:rFonts w:eastAsia="Batang"/>
          <w:lang w:eastAsia="ko-KR"/>
        </w:rPr>
        <w:t>-</w:t>
      </w:r>
      <w:r w:rsidRPr="00451070">
        <w:rPr>
          <w:rFonts w:eastAsia="Batang"/>
          <w:lang w:eastAsia="ko-KR"/>
        </w:rPr>
        <w:t>самостоятельно ходить;</w:t>
      </w:r>
    </w:p>
    <w:p w:rsidR="00451070" w:rsidRPr="00451070" w:rsidRDefault="00451070" w:rsidP="006C076C">
      <w:pPr>
        <w:pStyle w:val="afff5"/>
        <w:ind w:firstLine="709"/>
        <w:jc w:val="both"/>
        <w:rPr>
          <w:rFonts w:eastAsia="Batang"/>
          <w:lang w:eastAsia="ko-KR"/>
        </w:rPr>
      </w:pPr>
      <w:r>
        <w:rPr>
          <w:rFonts w:eastAsia="Batang"/>
          <w:lang w:eastAsia="ko-KR"/>
        </w:rPr>
        <w:t>-</w:t>
      </w:r>
      <w:r w:rsidRPr="00451070">
        <w:rPr>
          <w:rFonts w:eastAsia="Batang"/>
          <w:lang w:eastAsia="ko-KR"/>
        </w:rPr>
        <w:t>владеть элементарными навыками в быту;</w:t>
      </w:r>
    </w:p>
    <w:p w:rsidR="00451070" w:rsidRPr="00451070" w:rsidRDefault="00451070" w:rsidP="006C076C">
      <w:pPr>
        <w:pStyle w:val="afff5"/>
        <w:ind w:firstLine="709"/>
        <w:jc w:val="both"/>
        <w:rPr>
          <w:rFonts w:eastAsia="Batang"/>
          <w:lang w:eastAsia="ko-KR"/>
        </w:rPr>
      </w:pPr>
      <w:r>
        <w:rPr>
          <w:rFonts w:eastAsia="Batang"/>
          <w:lang w:eastAsia="ko-KR"/>
        </w:rPr>
        <w:t>-</w:t>
      </w:r>
      <w:r w:rsidRPr="00451070">
        <w:rPr>
          <w:rFonts w:eastAsia="Batang"/>
          <w:lang w:eastAsia="ko-KR"/>
        </w:rPr>
        <w:t>подражать знакомым действиям взрослого;</w:t>
      </w:r>
    </w:p>
    <w:p w:rsidR="00451070" w:rsidRPr="00451070" w:rsidRDefault="00451070" w:rsidP="006C076C">
      <w:pPr>
        <w:pStyle w:val="afff5"/>
        <w:ind w:firstLine="709"/>
        <w:jc w:val="both"/>
        <w:rPr>
          <w:rFonts w:eastAsia="Batang"/>
          <w:lang w:eastAsia="ko-KR"/>
        </w:rPr>
      </w:pPr>
      <w:r>
        <w:rPr>
          <w:rFonts w:eastAsia="Batang"/>
          <w:lang w:eastAsia="ko-KR"/>
        </w:rPr>
        <w:t>-</w:t>
      </w:r>
      <w:r w:rsidRPr="00451070">
        <w:rPr>
          <w:rFonts w:eastAsia="Batang"/>
          <w:lang w:eastAsia="ko-KR"/>
        </w:rPr>
        <w:t>проявлять интерес к сверстникам.</w:t>
      </w:r>
    </w:p>
    <w:p w:rsidR="00F20AC3" w:rsidRDefault="00F20AC3" w:rsidP="00D4591B">
      <w:pPr>
        <w:pStyle w:val="afff5"/>
        <w:jc w:val="both"/>
        <w:rPr>
          <w:rFonts w:eastAsiaTheme="minorHAnsi"/>
          <w:bCs/>
        </w:rPr>
      </w:pPr>
    </w:p>
    <w:p w:rsidR="006C076C" w:rsidRPr="009F1E08" w:rsidRDefault="006C076C" w:rsidP="00D4591B">
      <w:pPr>
        <w:pStyle w:val="afff5"/>
        <w:jc w:val="both"/>
        <w:rPr>
          <w:rFonts w:eastAsiaTheme="minorHAnsi"/>
          <w:bCs/>
        </w:rPr>
      </w:pPr>
    </w:p>
    <w:p w:rsidR="00422280" w:rsidRDefault="00422280" w:rsidP="00422280">
      <w:pPr>
        <w:jc w:val="both"/>
        <w:rPr>
          <w:b/>
        </w:rPr>
      </w:pPr>
      <w:r w:rsidRPr="00422280">
        <w:rPr>
          <w:b/>
        </w:rPr>
        <w:t>1.2. Часть, формируемая участниками образовательных отношений</w:t>
      </w:r>
    </w:p>
    <w:p w:rsidR="006C076C" w:rsidRPr="00422280" w:rsidRDefault="006C076C" w:rsidP="00422280">
      <w:pPr>
        <w:jc w:val="both"/>
        <w:rPr>
          <w:b/>
        </w:rPr>
      </w:pPr>
    </w:p>
    <w:p w:rsidR="00422280" w:rsidRPr="00422280" w:rsidRDefault="00422280" w:rsidP="00422280">
      <w:pPr>
        <w:jc w:val="both"/>
        <w:rPr>
          <w:b/>
        </w:rPr>
      </w:pPr>
      <w:r w:rsidRPr="00422280">
        <w:rPr>
          <w:b/>
        </w:rPr>
        <w:t>1.2.1. Пояснительная записка</w:t>
      </w:r>
    </w:p>
    <w:p w:rsidR="006C076C" w:rsidRDefault="006C076C" w:rsidP="00D4591B">
      <w:pPr>
        <w:ind w:firstLine="567"/>
        <w:jc w:val="both"/>
      </w:pPr>
    </w:p>
    <w:p w:rsidR="00422280" w:rsidRPr="006C076C" w:rsidRDefault="00422280" w:rsidP="006C076C">
      <w:pPr>
        <w:ind w:firstLine="709"/>
        <w:jc w:val="both"/>
      </w:pPr>
      <w:r w:rsidRPr="006C076C">
        <w:t xml:space="preserve">АООП спроектирована с учетом особенностей ДОУ, города </w:t>
      </w:r>
      <w:r w:rsidR="006C076C" w:rsidRPr="006C076C">
        <w:t>Ирбита</w:t>
      </w:r>
      <w:r w:rsidRPr="006C076C">
        <w:t>, региона (Свердловской области), образовательных потребностей и запросов воспитанников и их родителей, определяет цель, задачи, планируемые результаты, содержание и организацию образовательного процесса на уровне части Программы, формируемой участниками обр</w:t>
      </w:r>
      <w:r w:rsidRPr="006C076C">
        <w:t>а</w:t>
      </w:r>
      <w:r w:rsidRPr="006C076C">
        <w:t>зовательных отношений.</w:t>
      </w:r>
    </w:p>
    <w:p w:rsidR="00422280" w:rsidRPr="006C076C" w:rsidRDefault="00422280" w:rsidP="006C076C">
      <w:pPr>
        <w:ind w:firstLine="709"/>
        <w:jc w:val="both"/>
      </w:pPr>
      <w:r w:rsidRPr="006C076C">
        <w:t>АООП учитывает образовательные потребности, интересы и мотивы детей, род</w:t>
      </w:r>
      <w:r w:rsidRPr="006C076C">
        <w:t>и</w:t>
      </w:r>
      <w:r w:rsidRPr="006C076C">
        <w:t>телей (законных представителей) и педагогов и, в частности, ориентирована на специфику национальных, социокультурных и иных условий, в которых осуществляется образов</w:t>
      </w:r>
      <w:r w:rsidRPr="006C076C">
        <w:t>а</w:t>
      </w:r>
      <w:r w:rsidRPr="006C076C">
        <w:t>тельная деятельность. Этот подход соответствует современным научным представлениям о том, что личностные качества человека формируются под влиянием комплекса факт</w:t>
      </w:r>
      <w:r w:rsidRPr="006C076C">
        <w:t>о</w:t>
      </w:r>
      <w:r w:rsidRPr="006C076C">
        <w:t>ров: климатических, социокультурных, природных условий, а также средств этнокульту</w:t>
      </w:r>
      <w:r w:rsidRPr="006C076C">
        <w:t>р</w:t>
      </w:r>
      <w:r w:rsidRPr="006C076C">
        <w:t>ного воспитания, передаваемых из поколения в поколение.</w:t>
      </w:r>
    </w:p>
    <w:p w:rsidR="00422280" w:rsidRPr="006C076C" w:rsidRDefault="00422280" w:rsidP="006C076C">
      <w:pPr>
        <w:ind w:firstLine="709"/>
        <w:jc w:val="both"/>
      </w:pPr>
      <w:r w:rsidRPr="006C076C">
        <w:t>Основополагающими факторами для реализации АООП являются требования об охране и укреплении физического и психического здоровья детей, в том числе их эмоци</w:t>
      </w:r>
      <w:r w:rsidRPr="006C076C">
        <w:t>о</w:t>
      </w:r>
      <w:r w:rsidRPr="006C076C">
        <w:t xml:space="preserve">нального благополучия, что определяет </w:t>
      </w:r>
      <w:proofErr w:type="spellStart"/>
      <w:r w:rsidRPr="006C076C">
        <w:t>здоровьесберегающую</w:t>
      </w:r>
      <w:proofErr w:type="spellEnd"/>
      <w:r w:rsidRPr="006C076C">
        <w:t>, направленность, которая выражается:</w:t>
      </w:r>
    </w:p>
    <w:p w:rsidR="00422280" w:rsidRPr="006C076C" w:rsidRDefault="00D4591B" w:rsidP="006C076C">
      <w:pPr>
        <w:ind w:firstLine="709"/>
        <w:jc w:val="both"/>
      </w:pPr>
      <w:r w:rsidRPr="006C076C">
        <w:t>-</w:t>
      </w:r>
      <w:r w:rsidR="00422280" w:rsidRPr="006C076C">
        <w:t xml:space="preserve"> в оптимизации объема образовательного содержания и приближении его к разу</w:t>
      </w:r>
      <w:r w:rsidR="00422280" w:rsidRPr="006C076C">
        <w:t>м</w:t>
      </w:r>
      <w:r w:rsidR="00422280" w:rsidRPr="006C076C">
        <w:t>ному «минимуму»;</w:t>
      </w:r>
    </w:p>
    <w:p w:rsidR="00422280" w:rsidRPr="006C076C" w:rsidRDefault="00D4591B" w:rsidP="006C076C">
      <w:pPr>
        <w:ind w:firstLine="709"/>
        <w:jc w:val="both"/>
      </w:pPr>
      <w:r w:rsidRPr="006C076C">
        <w:t>-</w:t>
      </w:r>
      <w:r w:rsidR="00422280" w:rsidRPr="006C076C">
        <w:t xml:space="preserve"> </w:t>
      </w:r>
      <w:proofErr w:type="gramStart"/>
      <w:r w:rsidR="00422280" w:rsidRPr="006C076C">
        <w:t>в определении образовательной нагрузки на ребенка в течение дня в соответствии с требованиями</w:t>
      </w:r>
      <w:proofErr w:type="gramEnd"/>
      <w:r w:rsidR="00422280" w:rsidRPr="006C076C">
        <w:t xml:space="preserve"> действующего СанПиН;</w:t>
      </w:r>
    </w:p>
    <w:p w:rsidR="00422280" w:rsidRPr="006C076C" w:rsidRDefault="00D4591B" w:rsidP="006C076C">
      <w:pPr>
        <w:ind w:firstLine="709"/>
        <w:jc w:val="both"/>
      </w:pPr>
      <w:r w:rsidRPr="006C076C">
        <w:t>-</w:t>
      </w:r>
      <w:r w:rsidR="00422280" w:rsidRPr="006C076C">
        <w:t xml:space="preserve"> в оптимизации режима дня и двигательного режима с учетом возрастных и ф</w:t>
      </w:r>
      <w:r w:rsidR="00422280" w:rsidRPr="006C076C">
        <w:t>и</w:t>
      </w:r>
      <w:r w:rsidR="00422280" w:rsidRPr="006C076C">
        <w:t>зиологических особенностей детей.</w:t>
      </w:r>
    </w:p>
    <w:p w:rsidR="00422280" w:rsidRPr="006C076C" w:rsidRDefault="00422280" w:rsidP="006C076C">
      <w:pPr>
        <w:ind w:firstLine="709"/>
        <w:jc w:val="both"/>
      </w:pPr>
      <w:r w:rsidRPr="006C076C">
        <w:t>АООП разработана в части, формируемой участниками образовательных отнош</w:t>
      </w:r>
      <w:r w:rsidRPr="006C076C">
        <w:t>е</w:t>
      </w:r>
      <w:r w:rsidRPr="006C076C">
        <w:t xml:space="preserve">ний (30%), с учетом рекомендаций авторской программы Толстикова О.В., Савельева О.В. «Мы живем на Урале»: образовательная программа с учетом специфики национальных, </w:t>
      </w:r>
      <w:r w:rsidRPr="006C076C">
        <w:lastRenderedPageBreak/>
        <w:t>социокультурных и иных условий, в которых осуществляется образовательная деятел</w:t>
      </w:r>
      <w:r w:rsidRPr="006C076C">
        <w:t>ь</w:t>
      </w:r>
      <w:r w:rsidRPr="006C076C">
        <w:t>ность с детьми дошкольного возраста. – Екатеринбург: ГАОУ ДПО СО «ИРО». – 2013г.</w:t>
      </w:r>
    </w:p>
    <w:p w:rsidR="00422280" w:rsidRPr="006C076C" w:rsidRDefault="00084831" w:rsidP="006C076C">
      <w:pPr>
        <w:ind w:firstLine="709"/>
        <w:jc w:val="both"/>
        <w:rPr>
          <w:b/>
        </w:rPr>
      </w:pPr>
      <w:r w:rsidRPr="006C076C">
        <w:rPr>
          <w:b/>
        </w:rPr>
        <w:t>а</w:t>
      </w:r>
      <w:r w:rsidR="00422280" w:rsidRPr="006C076C">
        <w:rPr>
          <w:b/>
        </w:rPr>
        <w:t>) Цели и задачи АООП в части, формируемой участниками образовательных отношений</w:t>
      </w:r>
    </w:p>
    <w:p w:rsidR="00422280" w:rsidRPr="006C076C" w:rsidRDefault="00422280" w:rsidP="006C076C">
      <w:pPr>
        <w:ind w:firstLine="709"/>
        <w:jc w:val="both"/>
        <w:rPr>
          <w:b/>
        </w:rPr>
      </w:pPr>
      <w:r w:rsidRPr="006C076C">
        <w:rPr>
          <w:b/>
        </w:rPr>
        <w:t>Цели образования ребенка дошкольного возраста.</w:t>
      </w:r>
    </w:p>
    <w:p w:rsidR="00422280" w:rsidRPr="006C076C" w:rsidRDefault="00422280" w:rsidP="006C076C">
      <w:pPr>
        <w:ind w:firstLine="709"/>
        <w:jc w:val="both"/>
      </w:pPr>
      <w:r w:rsidRPr="006C076C">
        <w:t>1) Воспитание любви к малой Родине, осознание ее многонациональности, мног</w:t>
      </w:r>
      <w:r w:rsidRPr="006C076C">
        <w:t>о</w:t>
      </w:r>
      <w:r w:rsidRPr="006C076C">
        <w:t>аспектности. Формирование общей культуры личности с учетом этнокультурной соста</w:t>
      </w:r>
      <w:r w:rsidRPr="006C076C">
        <w:t>в</w:t>
      </w:r>
      <w:r w:rsidRPr="006C076C">
        <w:t>ляющей образования.</w:t>
      </w:r>
    </w:p>
    <w:p w:rsidR="00422280" w:rsidRPr="006C076C" w:rsidRDefault="00422280" w:rsidP="006C076C">
      <w:pPr>
        <w:ind w:firstLine="709"/>
        <w:jc w:val="both"/>
      </w:pPr>
      <w:r w:rsidRPr="006C076C">
        <w:t>2)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422280" w:rsidRPr="006C076C" w:rsidRDefault="00422280" w:rsidP="006C076C">
      <w:pPr>
        <w:ind w:firstLine="709"/>
        <w:jc w:val="both"/>
      </w:pPr>
      <w:r w:rsidRPr="006C076C">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422280" w:rsidRPr="006C076C" w:rsidRDefault="00422280" w:rsidP="006C076C">
      <w:pPr>
        <w:ind w:firstLine="709"/>
        <w:jc w:val="both"/>
      </w:pPr>
      <w:r w:rsidRPr="006C076C">
        <w:t>4) Формирование бережного отношения к родной природе, окружающему миру.</w:t>
      </w:r>
    </w:p>
    <w:p w:rsidR="00422280" w:rsidRPr="006C076C" w:rsidRDefault="00422280" w:rsidP="006C076C">
      <w:pPr>
        <w:autoSpaceDE w:val="0"/>
        <w:autoSpaceDN w:val="0"/>
        <w:adjustRightInd w:val="0"/>
        <w:ind w:firstLine="709"/>
        <w:jc w:val="both"/>
        <w:rPr>
          <w:rFonts w:eastAsiaTheme="minorHAnsi"/>
          <w:color w:val="000000"/>
          <w:lang w:eastAsia="en-US"/>
        </w:rPr>
      </w:pPr>
      <w:r w:rsidRPr="006C076C">
        <w:rPr>
          <w:rFonts w:eastAsiaTheme="minorHAnsi"/>
          <w:b/>
          <w:bCs/>
          <w:color w:val="000000"/>
          <w:lang w:eastAsia="en-US"/>
        </w:rPr>
        <w:t>Формирование начал культуры здорового образа жизни на основе национал</w:t>
      </w:r>
      <w:r w:rsidRPr="006C076C">
        <w:rPr>
          <w:rFonts w:eastAsiaTheme="minorHAnsi"/>
          <w:b/>
          <w:bCs/>
          <w:color w:val="000000"/>
          <w:lang w:eastAsia="en-US"/>
        </w:rPr>
        <w:t>ь</w:t>
      </w:r>
      <w:r w:rsidRPr="006C076C">
        <w:rPr>
          <w:rFonts w:eastAsiaTheme="minorHAnsi"/>
          <w:b/>
          <w:bCs/>
          <w:color w:val="000000"/>
          <w:lang w:eastAsia="en-US"/>
        </w:rPr>
        <w:t>но-культурных традиций.</w:t>
      </w:r>
    </w:p>
    <w:p w:rsidR="00422280" w:rsidRPr="006C076C" w:rsidRDefault="00422280" w:rsidP="006C076C">
      <w:pPr>
        <w:autoSpaceDE w:val="0"/>
        <w:autoSpaceDN w:val="0"/>
        <w:adjustRightInd w:val="0"/>
        <w:ind w:firstLine="709"/>
        <w:jc w:val="both"/>
        <w:rPr>
          <w:rFonts w:eastAsiaTheme="minorHAnsi"/>
          <w:color w:val="000000"/>
          <w:lang w:eastAsia="en-US"/>
        </w:rPr>
      </w:pPr>
      <w:r w:rsidRPr="006C076C">
        <w:rPr>
          <w:rFonts w:eastAsiaTheme="minorHAnsi"/>
          <w:b/>
          <w:bCs/>
          <w:i/>
          <w:iCs/>
          <w:color w:val="000000"/>
          <w:lang w:eastAsia="en-US"/>
        </w:rPr>
        <w:t xml:space="preserve">Задачи содержательных блоков программы. </w:t>
      </w:r>
    </w:p>
    <w:p w:rsidR="00422280" w:rsidRPr="006C076C" w:rsidRDefault="00422280" w:rsidP="006C076C">
      <w:pPr>
        <w:autoSpaceDE w:val="0"/>
        <w:autoSpaceDN w:val="0"/>
        <w:adjustRightInd w:val="0"/>
        <w:ind w:firstLine="709"/>
        <w:jc w:val="both"/>
        <w:rPr>
          <w:rFonts w:eastAsiaTheme="minorHAnsi"/>
          <w:color w:val="000000"/>
          <w:lang w:eastAsia="en-US"/>
        </w:rPr>
      </w:pPr>
      <w:r w:rsidRPr="006C076C">
        <w:rPr>
          <w:rFonts w:eastAsiaTheme="minorHAnsi"/>
          <w:i/>
          <w:iCs/>
          <w:color w:val="000000"/>
          <w:lang w:eastAsia="en-US"/>
        </w:rPr>
        <w:t xml:space="preserve">Моя семья </w:t>
      </w:r>
    </w:p>
    <w:p w:rsidR="00422280" w:rsidRPr="006C076C" w:rsidRDefault="00422280" w:rsidP="006C076C">
      <w:pPr>
        <w:autoSpaceDE w:val="0"/>
        <w:autoSpaceDN w:val="0"/>
        <w:adjustRightInd w:val="0"/>
        <w:spacing w:after="35"/>
        <w:ind w:firstLine="709"/>
        <w:jc w:val="both"/>
        <w:rPr>
          <w:rFonts w:eastAsiaTheme="minorHAnsi"/>
          <w:color w:val="000000"/>
          <w:lang w:eastAsia="en-US"/>
        </w:rPr>
      </w:pPr>
      <w:r w:rsidRPr="006C076C">
        <w:rPr>
          <w:rFonts w:eastAsiaTheme="minorHAnsi"/>
          <w:color w:val="000000"/>
          <w:lang w:eastAsia="en-US"/>
        </w:rPr>
        <w:t xml:space="preserve">1. Формировать познавательный интерес к истории своей семьи, ее родословной. </w:t>
      </w:r>
    </w:p>
    <w:p w:rsidR="00422280" w:rsidRPr="006C076C" w:rsidRDefault="00422280" w:rsidP="006C076C">
      <w:pPr>
        <w:autoSpaceDE w:val="0"/>
        <w:autoSpaceDN w:val="0"/>
        <w:adjustRightInd w:val="0"/>
        <w:ind w:firstLine="709"/>
        <w:jc w:val="both"/>
        <w:rPr>
          <w:rFonts w:eastAsiaTheme="minorHAnsi"/>
          <w:color w:val="000000"/>
          <w:lang w:eastAsia="en-US"/>
        </w:rPr>
      </w:pPr>
      <w:r w:rsidRPr="006C076C">
        <w:rPr>
          <w:rFonts w:eastAsiaTheme="minorHAnsi"/>
          <w:color w:val="000000"/>
          <w:lang w:eastAsia="en-US"/>
        </w:rPr>
        <w:t xml:space="preserve">2. Воспитывать чувство родовой чести, привязанности, сопричастности к общим делам, любви и уважения к членам семьи. </w:t>
      </w:r>
    </w:p>
    <w:p w:rsidR="00422280" w:rsidRPr="006C076C" w:rsidRDefault="00422280" w:rsidP="006C076C">
      <w:pPr>
        <w:autoSpaceDE w:val="0"/>
        <w:autoSpaceDN w:val="0"/>
        <w:adjustRightInd w:val="0"/>
        <w:ind w:firstLine="709"/>
        <w:jc w:val="both"/>
        <w:rPr>
          <w:rFonts w:eastAsiaTheme="minorHAnsi"/>
          <w:color w:val="000000"/>
          <w:lang w:eastAsia="en-US"/>
        </w:rPr>
      </w:pPr>
    </w:p>
    <w:p w:rsidR="00422280" w:rsidRPr="006C076C" w:rsidRDefault="00422280" w:rsidP="006C076C">
      <w:pPr>
        <w:autoSpaceDE w:val="0"/>
        <w:autoSpaceDN w:val="0"/>
        <w:adjustRightInd w:val="0"/>
        <w:ind w:firstLine="709"/>
        <w:jc w:val="both"/>
        <w:rPr>
          <w:rFonts w:eastAsiaTheme="minorHAnsi"/>
          <w:color w:val="000000"/>
          <w:lang w:eastAsia="en-US"/>
        </w:rPr>
      </w:pPr>
      <w:r w:rsidRPr="006C076C">
        <w:rPr>
          <w:rFonts w:eastAsiaTheme="minorHAnsi"/>
          <w:i/>
          <w:iCs/>
          <w:color w:val="000000"/>
          <w:lang w:eastAsia="en-US"/>
        </w:rPr>
        <w:t xml:space="preserve">Моя малая Родина </w:t>
      </w:r>
    </w:p>
    <w:p w:rsidR="00422280" w:rsidRPr="006C076C" w:rsidRDefault="00422280" w:rsidP="006C076C">
      <w:pPr>
        <w:autoSpaceDE w:val="0"/>
        <w:autoSpaceDN w:val="0"/>
        <w:adjustRightInd w:val="0"/>
        <w:spacing w:after="39"/>
        <w:ind w:firstLine="709"/>
        <w:jc w:val="both"/>
        <w:rPr>
          <w:rFonts w:eastAsiaTheme="minorHAnsi"/>
          <w:color w:val="000000"/>
          <w:lang w:eastAsia="en-US"/>
        </w:rPr>
      </w:pPr>
      <w:r w:rsidRPr="006C076C">
        <w:rPr>
          <w:rFonts w:eastAsiaTheme="minorHAnsi"/>
          <w:color w:val="000000"/>
          <w:lang w:eastAsia="en-US"/>
        </w:rPr>
        <w:t xml:space="preserve">1. </w:t>
      </w:r>
      <w:proofErr w:type="gramStart"/>
      <w:r w:rsidRPr="006C076C">
        <w:rPr>
          <w:rFonts w:eastAsiaTheme="minorHAnsi"/>
          <w:color w:val="000000"/>
          <w:lang w:eastAsia="en-US"/>
        </w:rPr>
        <w:t>Развивать у детей интерес к родному городу (селу): к улицам, районам, дост</w:t>
      </w:r>
      <w:r w:rsidRPr="006C076C">
        <w:rPr>
          <w:rFonts w:eastAsiaTheme="minorHAnsi"/>
          <w:color w:val="000000"/>
          <w:lang w:eastAsia="en-US"/>
        </w:rPr>
        <w:t>о</w:t>
      </w:r>
      <w:r w:rsidRPr="006C076C">
        <w:rPr>
          <w:rFonts w:eastAsiaTheme="minorHAnsi"/>
          <w:color w:val="000000"/>
          <w:lang w:eastAsia="en-US"/>
        </w:rPr>
        <w:t>примечательностям: культурных учреждениях, промышленных центров, памятников зо</w:t>
      </w:r>
      <w:r w:rsidRPr="006C076C">
        <w:rPr>
          <w:rFonts w:eastAsiaTheme="minorHAnsi"/>
          <w:color w:val="000000"/>
          <w:lang w:eastAsia="en-US"/>
        </w:rPr>
        <w:t>д</w:t>
      </w:r>
      <w:r w:rsidRPr="006C076C">
        <w:rPr>
          <w:rFonts w:eastAsiaTheme="minorHAnsi"/>
          <w:color w:val="000000"/>
          <w:lang w:eastAsia="en-US"/>
        </w:rPr>
        <w:t xml:space="preserve">чества, архитектуре, истории, событиям прошлого и настоящего; к символике (герб, флаг, гимн), традициям. </w:t>
      </w:r>
      <w:proofErr w:type="gramEnd"/>
    </w:p>
    <w:p w:rsidR="00422280" w:rsidRPr="006C076C" w:rsidRDefault="00422280" w:rsidP="006C076C">
      <w:pPr>
        <w:autoSpaceDE w:val="0"/>
        <w:autoSpaceDN w:val="0"/>
        <w:adjustRightInd w:val="0"/>
        <w:spacing w:after="39"/>
        <w:ind w:firstLine="709"/>
        <w:jc w:val="both"/>
        <w:rPr>
          <w:rFonts w:eastAsiaTheme="minorHAnsi"/>
          <w:color w:val="000000"/>
          <w:lang w:eastAsia="en-US"/>
        </w:rPr>
      </w:pPr>
      <w:r w:rsidRPr="006C076C">
        <w:rPr>
          <w:rFonts w:eastAsiaTheme="minorHAnsi"/>
          <w:color w:val="000000"/>
          <w:lang w:eastAsia="en-US"/>
        </w:rPr>
        <w:t xml:space="preserve">2. Развивать способность чувствовать красоту природы, архитектуры своей малой родины и эмоционально откликаться на нее. </w:t>
      </w:r>
    </w:p>
    <w:p w:rsidR="00422280" w:rsidRPr="006C076C" w:rsidRDefault="00422280" w:rsidP="006C076C">
      <w:pPr>
        <w:autoSpaceDE w:val="0"/>
        <w:autoSpaceDN w:val="0"/>
        <w:adjustRightInd w:val="0"/>
        <w:spacing w:after="39"/>
        <w:ind w:firstLine="709"/>
        <w:jc w:val="both"/>
        <w:rPr>
          <w:rFonts w:eastAsiaTheme="minorHAnsi"/>
          <w:color w:val="000000"/>
          <w:lang w:eastAsia="en-US"/>
        </w:rPr>
      </w:pPr>
      <w:r w:rsidRPr="006C076C">
        <w:rPr>
          <w:rFonts w:eastAsiaTheme="minorHAnsi"/>
          <w:color w:val="000000"/>
          <w:lang w:eastAsia="en-US"/>
        </w:rPr>
        <w:t>3. Содействовать становлению желания принимать участие в традициях города (с</w:t>
      </w:r>
      <w:r w:rsidRPr="006C076C">
        <w:rPr>
          <w:rFonts w:eastAsiaTheme="minorHAnsi"/>
          <w:color w:val="000000"/>
          <w:lang w:eastAsia="en-US"/>
        </w:rPr>
        <w:t>е</w:t>
      </w:r>
      <w:r w:rsidRPr="006C076C">
        <w:rPr>
          <w:rFonts w:eastAsiaTheme="minorHAnsi"/>
          <w:color w:val="000000"/>
          <w:lang w:eastAsia="en-US"/>
        </w:rPr>
        <w:t xml:space="preserve">ла), горожан (сельчан), культурных мероприятиях, социальных, природоохранных акциях. </w:t>
      </w:r>
    </w:p>
    <w:p w:rsidR="00422280" w:rsidRPr="006C076C" w:rsidRDefault="00422280" w:rsidP="006C076C">
      <w:pPr>
        <w:autoSpaceDE w:val="0"/>
        <w:autoSpaceDN w:val="0"/>
        <w:adjustRightInd w:val="0"/>
        <w:spacing w:after="39"/>
        <w:ind w:firstLine="709"/>
        <w:jc w:val="both"/>
        <w:rPr>
          <w:rFonts w:eastAsiaTheme="minorHAnsi"/>
          <w:color w:val="000000"/>
          <w:lang w:eastAsia="en-US"/>
        </w:rPr>
      </w:pPr>
      <w:r w:rsidRPr="006C076C">
        <w:rPr>
          <w:rFonts w:eastAsiaTheme="minorHAnsi"/>
          <w:color w:val="000000"/>
          <w:lang w:eastAsia="en-US"/>
        </w:rPr>
        <w:t xml:space="preserve">4. Развивать чувство гордости, бережное отношение к родному городу (селу). </w:t>
      </w:r>
    </w:p>
    <w:p w:rsidR="00422280" w:rsidRPr="006C076C" w:rsidRDefault="00422280" w:rsidP="006C076C">
      <w:pPr>
        <w:autoSpaceDE w:val="0"/>
        <w:autoSpaceDN w:val="0"/>
        <w:adjustRightInd w:val="0"/>
        <w:spacing w:after="39"/>
        <w:ind w:firstLine="709"/>
        <w:jc w:val="both"/>
        <w:rPr>
          <w:rFonts w:eastAsiaTheme="minorHAnsi"/>
          <w:color w:val="000000"/>
          <w:lang w:eastAsia="en-US"/>
        </w:rPr>
      </w:pPr>
      <w:r w:rsidRPr="006C076C">
        <w:rPr>
          <w:rFonts w:eastAsiaTheme="minorHAnsi"/>
          <w:color w:val="000000"/>
          <w:lang w:eastAsia="en-US"/>
        </w:rPr>
        <w:t xml:space="preserve">5. Расширять представления детей о том, что делает малую родину (город село) красивым. </w:t>
      </w:r>
    </w:p>
    <w:p w:rsidR="00422280" w:rsidRPr="006C076C" w:rsidRDefault="00422280" w:rsidP="006C076C">
      <w:pPr>
        <w:autoSpaceDE w:val="0"/>
        <w:autoSpaceDN w:val="0"/>
        <w:adjustRightInd w:val="0"/>
        <w:ind w:firstLine="709"/>
        <w:jc w:val="both"/>
        <w:rPr>
          <w:rFonts w:eastAsiaTheme="minorHAnsi"/>
          <w:color w:val="000000"/>
          <w:lang w:eastAsia="en-US"/>
        </w:rPr>
      </w:pPr>
      <w:r w:rsidRPr="006C076C">
        <w:rPr>
          <w:rFonts w:eastAsiaTheme="minorHAnsi"/>
          <w:color w:val="000000"/>
          <w:lang w:eastAsia="en-US"/>
        </w:rPr>
        <w:t>6. Познакомить детей с жизнью и творчеством некоторых знаменитых людей сво</w:t>
      </w:r>
      <w:r w:rsidRPr="006C076C">
        <w:rPr>
          <w:rFonts w:eastAsiaTheme="minorHAnsi"/>
          <w:color w:val="000000"/>
          <w:lang w:eastAsia="en-US"/>
        </w:rPr>
        <w:t>е</w:t>
      </w:r>
      <w:r w:rsidRPr="006C076C">
        <w:rPr>
          <w:rFonts w:eastAsiaTheme="minorHAnsi"/>
          <w:color w:val="000000"/>
          <w:lang w:eastAsia="en-US"/>
        </w:rPr>
        <w:t xml:space="preserve">го города (села). </w:t>
      </w:r>
    </w:p>
    <w:p w:rsidR="00422280" w:rsidRPr="006C076C" w:rsidRDefault="00422280" w:rsidP="006C076C">
      <w:pPr>
        <w:autoSpaceDE w:val="0"/>
        <w:autoSpaceDN w:val="0"/>
        <w:adjustRightInd w:val="0"/>
        <w:ind w:firstLine="709"/>
        <w:jc w:val="both"/>
        <w:rPr>
          <w:rFonts w:eastAsiaTheme="minorHAnsi"/>
          <w:color w:val="000000"/>
          <w:lang w:eastAsia="en-US"/>
        </w:rPr>
      </w:pPr>
    </w:p>
    <w:p w:rsidR="00422280" w:rsidRPr="006C076C" w:rsidRDefault="00422280" w:rsidP="006C076C">
      <w:pPr>
        <w:autoSpaceDE w:val="0"/>
        <w:autoSpaceDN w:val="0"/>
        <w:adjustRightInd w:val="0"/>
        <w:ind w:firstLine="709"/>
        <w:jc w:val="both"/>
        <w:rPr>
          <w:rFonts w:eastAsiaTheme="minorHAnsi"/>
          <w:color w:val="000000"/>
          <w:lang w:eastAsia="en-US"/>
        </w:rPr>
      </w:pPr>
      <w:r w:rsidRPr="006C076C">
        <w:rPr>
          <w:rFonts w:eastAsiaTheme="minorHAnsi"/>
          <w:i/>
          <w:iCs/>
          <w:color w:val="000000"/>
          <w:lang w:eastAsia="en-US"/>
        </w:rPr>
        <w:t xml:space="preserve">Мой край – земля Урала </w:t>
      </w:r>
    </w:p>
    <w:p w:rsidR="00422280" w:rsidRPr="006C076C" w:rsidRDefault="00422280" w:rsidP="006C076C">
      <w:pPr>
        <w:autoSpaceDE w:val="0"/>
        <w:autoSpaceDN w:val="0"/>
        <w:adjustRightInd w:val="0"/>
        <w:spacing w:after="35"/>
        <w:ind w:firstLine="709"/>
        <w:jc w:val="both"/>
        <w:rPr>
          <w:rFonts w:eastAsiaTheme="minorHAnsi"/>
          <w:color w:val="000000"/>
          <w:lang w:eastAsia="en-US"/>
        </w:rPr>
      </w:pPr>
      <w:r w:rsidRPr="006C076C">
        <w:rPr>
          <w:rFonts w:eastAsiaTheme="minorHAnsi"/>
          <w:i/>
          <w:iCs/>
          <w:color w:val="000000"/>
          <w:lang w:eastAsia="en-US"/>
        </w:rPr>
        <w:t xml:space="preserve">1. </w:t>
      </w:r>
      <w:r w:rsidRPr="006C076C">
        <w:rPr>
          <w:rFonts w:eastAsiaTheme="minorHAnsi"/>
          <w:color w:val="000000"/>
          <w:lang w:eastAsia="en-US"/>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w:t>
      </w:r>
      <w:r w:rsidRPr="006C076C">
        <w:rPr>
          <w:rFonts w:eastAsiaTheme="minorHAnsi"/>
          <w:color w:val="000000"/>
          <w:lang w:eastAsia="en-US"/>
        </w:rPr>
        <w:t>а</w:t>
      </w:r>
      <w:r w:rsidRPr="006C076C">
        <w:rPr>
          <w:rFonts w:eastAsiaTheme="minorHAnsi"/>
          <w:color w:val="000000"/>
          <w:lang w:eastAsia="en-US"/>
        </w:rPr>
        <w:t xml:space="preserve">новления; к людям разных национальностей, живущих в родном крае. </w:t>
      </w:r>
    </w:p>
    <w:p w:rsidR="00422280" w:rsidRPr="006C076C" w:rsidRDefault="00422280" w:rsidP="006C076C">
      <w:pPr>
        <w:autoSpaceDE w:val="0"/>
        <w:autoSpaceDN w:val="0"/>
        <w:adjustRightInd w:val="0"/>
        <w:spacing w:after="35"/>
        <w:ind w:firstLine="709"/>
        <w:jc w:val="both"/>
        <w:rPr>
          <w:rFonts w:eastAsiaTheme="minorHAnsi"/>
          <w:color w:val="000000"/>
          <w:lang w:eastAsia="en-US"/>
        </w:rPr>
      </w:pPr>
      <w:r w:rsidRPr="006C076C">
        <w:rPr>
          <w:rFonts w:eastAsiaTheme="minorHAnsi"/>
          <w:color w:val="000000"/>
          <w:lang w:eastAsia="en-US"/>
        </w:rPr>
        <w:t xml:space="preserve">2. Развивать интерес и уважение к деятельности взрослых на благо родного края, стремление участвовать в совместной </w:t>
      </w:r>
      <w:proofErr w:type="gramStart"/>
      <w:r w:rsidRPr="006C076C">
        <w:rPr>
          <w:rFonts w:eastAsiaTheme="minorHAnsi"/>
          <w:color w:val="000000"/>
          <w:lang w:eastAsia="en-US"/>
        </w:rPr>
        <w:t>со</w:t>
      </w:r>
      <w:proofErr w:type="gramEnd"/>
      <w:r w:rsidRPr="006C076C">
        <w:rPr>
          <w:rFonts w:eastAsiaTheme="minorHAnsi"/>
          <w:color w:val="000000"/>
          <w:lang w:eastAsia="en-US"/>
        </w:rPr>
        <w:t xml:space="preserve"> взрослыми деятельности социальной направле</w:t>
      </w:r>
      <w:r w:rsidRPr="006C076C">
        <w:rPr>
          <w:rFonts w:eastAsiaTheme="minorHAnsi"/>
          <w:color w:val="000000"/>
          <w:lang w:eastAsia="en-US"/>
        </w:rPr>
        <w:t>н</w:t>
      </w:r>
      <w:r w:rsidRPr="006C076C">
        <w:rPr>
          <w:rFonts w:eastAsiaTheme="minorHAnsi"/>
          <w:color w:val="000000"/>
          <w:lang w:eastAsia="en-US"/>
        </w:rPr>
        <w:t xml:space="preserve">ности. </w:t>
      </w:r>
    </w:p>
    <w:p w:rsidR="00422280" w:rsidRPr="006C076C" w:rsidRDefault="00422280" w:rsidP="006C076C">
      <w:pPr>
        <w:autoSpaceDE w:val="0"/>
        <w:autoSpaceDN w:val="0"/>
        <w:adjustRightInd w:val="0"/>
        <w:spacing w:after="35"/>
        <w:ind w:firstLine="709"/>
        <w:jc w:val="both"/>
        <w:rPr>
          <w:rFonts w:eastAsiaTheme="minorHAnsi"/>
          <w:color w:val="000000"/>
          <w:lang w:eastAsia="en-US"/>
        </w:rPr>
      </w:pPr>
      <w:r w:rsidRPr="006C076C">
        <w:rPr>
          <w:rFonts w:eastAsiaTheme="minorHAnsi"/>
          <w:color w:val="000000"/>
          <w:lang w:eastAsia="en-US"/>
        </w:rPr>
        <w:t>3. Воспитывать патриотические и гражданские чувства: чувство восхищения д</w:t>
      </w:r>
      <w:r w:rsidRPr="006C076C">
        <w:rPr>
          <w:rFonts w:eastAsiaTheme="minorHAnsi"/>
          <w:color w:val="000000"/>
          <w:lang w:eastAsia="en-US"/>
        </w:rPr>
        <w:t>о</w:t>
      </w:r>
      <w:r w:rsidRPr="006C076C">
        <w:rPr>
          <w:rFonts w:eastAsiaTheme="minorHAnsi"/>
          <w:color w:val="000000"/>
          <w:lang w:eastAsia="en-US"/>
        </w:rPr>
        <w:t xml:space="preserve">стижениями человечества; чувство гордости от осознания принадлежности к носителям </w:t>
      </w:r>
      <w:r w:rsidRPr="006C076C">
        <w:rPr>
          <w:rFonts w:eastAsiaTheme="minorHAnsi"/>
          <w:color w:val="000000"/>
          <w:lang w:eastAsia="en-US"/>
        </w:rPr>
        <w:lastRenderedPageBreak/>
        <w:t xml:space="preserve">традиций и культуры своего края; уважительное отношение к историческим личностям, памятникам истории. </w:t>
      </w:r>
    </w:p>
    <w:p w:rsidR="00422280" w:rsidRPr="006C076C" w:rsidRDefault="00422280" w:rsidP="006C076C">
      <w:pPr>
        <w:autoSpaceDE w:val="0"/>
        <w:autoSpaceDN w:val="0"/>
        <w:adjustRightInd w:val="0"/>
        <w:ind w:firstLine="709"/>
        <w:jc w:val="both"/>
        <w:rPr>
          <w:rFonts w:eastAsiaTheme="minorHAnsi"/>
          <w:color w:val="000000"/>
          <w:lang w:eastAsia="en-US"/>
        </w:rPr>
      </w:pPr>
      <w:r w:rsidRPr="006C076C">
        <w:rPr>
          <w:rFonts w:eastAsiaTheme="minorHAnsi"/>
          <w:color w:val="000000"/>
          <w:lang w:eastAsia="en-US"/>
        </w:rPr>
        <w:t xml:space="preserve">4. Развивать представления детей об особенностях (внешний облик, национальные костюмы, жилища, традиционные занятия) и культурных </w:t>
      </w:r>
    </w:p>
    <w:p w:rsidR="00422280" w:rsidRPr="006C076C" w:rsidRDefault="00422280" w:rsidP="006C076C">
      <w:pPr>
        <w:autoSpaceDE w:val="0"/>
        <w:autoSpaceDN w:val="0"/>
        <w:adjustRightInd w:val="0"/>
        <w:spacing w:after="39"/>
        <w:ind w:firstLine="709"/>
        <w:jc w:val="both"/>
        <w:rPr>
          <w:rFonts w:eastAsiaTheme="minorHAnsi"/>
          <w:lang w:eastAsia="en-US"/>
        </w:rPr>
      </w:pPr>
      <w:proofErr w:type="gramStart"/>
      <w:r w:rsidRPr="006C076C">
        <w:rPr>
          <w:rFonts w:eastAsiaTheme="minorHAnsi"/>
          <w:lang w:eastAsia="en-US"/>
        </w:rPr>
        <w:t>традициях</w:t>
      </w:r>
      <w:proofErr w:type="gramEnd"/>
      <w:r w:rsidRPr="006C076C">
        <w:rPr>
          <w:rFonts w:eastAsiaTheme="minorHAnsi"/>
          <w:lang w:eastAsia="en-US"/>
        </w:rPr>
        <w:t xml:space="preserve"> представителей разных национальностей жителей родного края - Сре</w:t>
      </w:r>
      <w:r w:rsidRPr="006C076C">
        <w:rPr>
          <w:rFonts w:eastAsiaTheme="minorHAnsi"/>
          <w:lang w:eastAsia="en-US"/>
        </w:rPr>
        <w:t>д</w:t>
      </w:r>
      <w:r w:rsidRPr="006C076C">
        <w:rPr>
          <w:rFonts w:eastAsiaTheme="minorHAnsi"/>
          <w:lang w:eastAsia="en-US"/>
        </w:rPr>
        <w:t xml:space="preserve">него Урала. </w:t>
      </w:r>
    </w:p>
    <w:p w:rsidR="00422280" w:rsidRPr="006C076C" w:rsidRDefault="00422280" w:rsidP="006C076C">
      <w:pPr>
        <w:autoSpaceDE w:val="0"/>
        <w:autoSpaceDN w:val="0"/>
        <w:adjustRightInd w:val="0"/>
        <w:spacing w:after="39"/>
        <w:ind w:firstLine="709"/>
        <w:jc w:val="both"/>
        <w:rPr>
          <w:rFonts w:eastAsiaTheme="minorHAnsi"/>
          <w:lang w:eastAsia="en-US"/>
        </w:rPr>
      </w:pPr>
      <w:r w:rsidRPr="006C076C">
        <w:rPr>
          <w:rFonts w:eastAsiaTheme="minorHAnsi"/>
          <w:lang w:eastAsia="en-US"/>
        </w:rPr>
        <w:t>5. Воспитывать чувство привязанности ребенка к родному краю, уважение к кул</w:t>
      </w:r>
      <w:r w:rsidRPr="006C076C">
        <w:rPr>
          <w:rFonts w:eastAsiaTheme="minorHAnsi"/>
          <w:lang w:eastAsia="en-US"/>
        </w:rPr>
        <w:t>ь</w:t>
      </w:r>
      <w:r w:rsidRPr="006C076C">
        <w:rPr>
          <w:rFonts w:eastAsiaTheme="minorHAnsi"/>
          <w:lang w:eastAsia="en-US"/>
        </w:rPr>
        <w:t xml:space="preserve">турным традициям своего и других народов. </w:t>
      </w:r>
    </w:p>
    <w:p w:rsidR="00422280" w:rsidRPr="006C076C" w:rsidRDefault="00422280" w:rsidP="006C076C">
      <w:pPr>
        <w:autoSpaceDE w:val="0"/>
        <w:autoSpaceDN w:val="0"/>
        <w:adjustRightInd w:val="0"/>
        <w:ind w:firstLine="709"/>
        <w:jc w:val="both"/>
        <w:rPr>
          <w:rFonts w:eastAsiaTheme="minorHAnsi"/>
          <w:lang w:eastAsia="en-US"/>
        </w:rPr>
      </w:pPr>
      <w:r w:rsidRPr="006C076C">
        <w:rPr>
          <w:rFonts w:eastAsiaTheme="minorHAnsi"/>
          <w:lang w:eastAsia="en-US"/>
        </w:rPr>
        <w:t>6. Развивать интерес детей к природным богатствам родного края, стремление с</w:t>
      </w:r>
      <w:r w:rsidRPr="006C076C">
        <w:rPr>
          <w:rFonts w:eastAsiaTheme="minorHAnsi"/>
          <w:lang w:eastAsia="en-US"/>
        </w:rPr>
        <w:t>о</w:t>
      </w:r>
      <w:r w:rsidRPr="006C076C">
        <w:rPr>
          <w:rFonts w:eastAsiaTheme="minorHAnsi"/>
          <w:lang w:eastAsia="en-US"/>
        </w:rPr>
        <w:t xml:space="preserve">хранять их. </w:t>
      </w:r>
    </w:p>
    <w:p w:rsidR="00422280" w:rsidRPr="006C076C" w:rsidRDefault="00422280" w:rsidP="006C076C">
      <w:pPr>
        <w:autoSpaceDE w:val="0"/>
        <w:autoSpaceDN w:val="0"/>
        <w:adjustRightInd w:val="0"/>
        <w:ind w:firstLine="709"/>
        <w:jc w:val="both"/>
        <w:rPr>
          <w:rFonts w:eastAsiaTheme="minorHAnsi"/>
          <w:lang w:eastAsia="en-US"/>
        </w:rPr>
      </w:pPr>
    </w:p>
    <w:p w:rsidR="00422280" w:rsidRPr="006C076C" w:rsidRDefault="00422280" w:rsidP="006C076C">
      <w:pPr>
        <w:autoSpaceDE w:val="0"/>
        <w:autoSpaceDN w:val="0"/>
        <w:adjustRightInd w:val="0"/>
        <w:ind w:firstLine="709"/>
        <w:jc w:val="both"/>
        <w:rPr>
          <w:rFonts w:eastAsiaTheme="minorHAnsi"/>
          <w:lang w:eastAsia="en-US"/>
        </w:rPr>
      </w:pPr>
      <w:r w:rsidRPr="006C076C">
        <w:rPr>
          <w:rFonts w:eastAsiaTheme="minorHAnsi"/>
          <w:i/>
          <w:iCs/>
          <w:lang w:eastAsia="en-US"/>
        </w:rPr>
        <w:t xml:space="preserve">Культура и искусство народов Среднего Урала </w:t>
      </w:r>
    </w:p>
    <w:p w:rsidR="00422280" w:rsidRPr="006C076C" w:rsidRDefault="00422280" w:rsidP="006C076C">
      <w:pPr>
        <w:autoSpaceDE w:val="0"/>
        <w:autoSpaceDN w:val="0"/>
        <w:adjustRightInd w:val="0"/>
        <w:ind w:firstLine="709"/>
        <w:jc w:val="both"/>
        <w:rPr>
          <w:rFonts w:eastAsiaTheme="minorHAnsi"/>
          <w:lang w:eastAsia="en-US"/>
        </w:rPr>
      </w:pPr>
      <w:r w:rsidRPr="006C076C">
        <w:rPr>
          <w:rFonts w:eastAsiaTheme="minorHAnsi"/>
          <w:lang w:eastAsia="en-US"/>
        </w:rPr>
        <w:t>1. Развивать интерес детей к народной культуре (устному народному творчеству, народной музыке, танцам, играм, игрушкам</w:t>
      </w:r>
      <w:proofErr w:type="gramStart"/>
      <w:r w:rsidRPr="006C076C">
        <w:rPr>
          <w:rFonts w:eastAsiaTheme="minorHAnsi"/>
          <w:lang w:eastAsia="en-US"/>
        </w:rPr>
        <w:t>)с</w:t>
      </w:r>
      <w:proofErr w:type="gramEnd"/>
      <w:r w:rsidRPr="006C076C">
        <w:rPr>
          <w:rFonts w:eastAsiaTheme="minorHAnsi"/>
          <w:lang w:eastAsia="en-US"/>
        </w:rPr>
        <w:t>воего этноса, других народов и национал</w:t>
      </w:r>
      <w:r w:rsidRPr="006C076C">
        <w:rPr>
          <w:rFonts w:eastAsiaTheme="minorHAnsi"/>
          <w:lang w:eastAsia="en-US"/>
        </w:rPr>
        <w:t>ь</w:t>
      </w:r>
      <w:r w:rsidRPr="006C076C">
        <w:rPr>
          <w:rFonts w:eastAsiaTheme="minorHAnsi"/>
          <w:lang w:eastAsia="en-US"/>
        </w:rPr>
        <w:t xml:space="preserve">ностей. </w:t>
      </w:r>
    </w:p>
    <w:p w:rsidR="00422280" w:rsidRPr="006C076C" w:rsidRDefault="00422280" w:rsidP="006C076C">
      <w:pPr>
        <w:autoSpaceDE w:val="0"/>
        <w:autoSpaceDN w:val="0"/>
        <w:adjustRightInd w:val="0"/>
        <w:ind w:firstLine="709"/>
        <w:jc w:val="both"/>
        <w:rPr>
          <w:rFonts w:eastAsiaTheme="minorHAnsi"/>
          <w:lang w:eastAsia="en-US"/>
        </w:rPr>
      </w:pPr>
      <w:r w:rsidRPr="006C076C">
        <w:rPr>
          <w:rFonts w:eastAsiaTheme="minorHAnsi"/>
          <w:lang w:eastAsia="en-US"/>
        </w:rPr>
        <w:t>2. Способствовать накоплению опыта познания ребенком причин различия и гл</w:t>
      </w:r>
      <w:r w:rsidRPr="006C076C">
        <w:rPr>
          <w:rFonts w:eastAsiaTheme="minorHAnsi"/>
          <w:lang w:eastAsia="en-US"/>
        </w:rPr>
        <w:t>у</w:t>
      </w:r>
      <w:r w:rsidRPr="006C076C">
        <w:rPr>
          <w:rFonts w:eastAsiaTheme="minorHAnsi"/>
          <w:lang w:eastAsia="en-US"/>
        </w:rPr>
        <w:t>бинного сходства этнических культур, опыта субъекта деятельности и поведения в пр</w:t>
      </w:r>
      <w:r w:rsidRPr="006C076C">
        <w:rPr>
          <w:rFonts w:eastAsiaTheme="minorHAnsi"/>
          <w:lang w:eastAsia="en-US"/>
        </w:rPr>
        <w:t>о</w:t>
      </w:r>
      <w:r w:rsidRPr="006C076C">
        <w:rPr>
          <w:rFonts w:eastAsiaTheme="minorHAnsi"/>
          <w:lang w:eastAsia="en-US"/>
        </w:rPr>
        <w:t xml:space="preserve">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422280" w:rsidRPr="006C076C" w:rsidRDefault="00422280" w:rsidP="006C076C">
      <w:pPr>
        <w:autoSpaceDE w:val="0"/>
        <w:autoSpaceDN w:val="0"/>
        <w:adjustRightInd w:val="0"/>
        <w:ind w:firstLine="709"/>
        <w:jc w:val="both"/>
        <w:rPr>
          <w:rFonts w:eastAsiaTheme="minorHAnsi"/>
          <w:lang w:eastAsia="en-US"/>
        </w:rPr>
      </w:pPr>
      <w:r w:rsidRPr="006C076C">
        <w:rPr>
          <w:rFonts w:eastAsiaTheme="minorHAnsi"/>
          <w:lang w:eastAsia="en-US"/>
        </w:rPr>
        <w:t>3. 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w:t>
      </w:r>
      <w:r w:rsidRPr="006C076C">
        <w:rPr>
          <w:rFonts w:eastAsiaTheme="minorHAnsi"/>
          <w:lang w:eastAsia="en-US"/>
        </w:rPr>
        <w:t>у</w:t>
      </w:r>
      <w:r w:rsidRPr="006C076C">
        <w:rPr>
          <w:rFonts w:eastAsiaTheme="minorHAnsi"/>
          <w:lang w:eastAsia="en-US"/>
        </w:rPr>
        <w:t xml:space="preserve">ры. </w:t>
      </w:r>
    </w:p>
    <w:p w:rsidR="00422280" w:rsidRPr="006C076C" w:rsidRDefault="00422280" w:rsidP="006C076C">
      <w:pPr>
        <w:autoSpaceDE w:val="0"/>
        <w:autoSpaceDN w:val="0"/>
        <w:adjustRightInd w:val="0"/>
        <w:ind w:firstLine="709"/>
        <w:jc w:val="both"/>
        <w:rPr>
          <w:rFonts w:eastAsiaTheme="minorHAnsi"/>
          <w:lang w:eastAsia="en-US"/>
        </w:rPr>
      </w:pPr>
      <w:r w:rsidRPr="006C076C">
        <w:rPr>
          <w:rFonts w:eastAsiaTheme="minorHAnsi"/>
          <w:lang w:eastAsia="en-US"/>
        </w:rPr>
        <w:t>4. Развивать способность к толерантному общению, к позитивному взаимоде</w:t>
      </w:r>
      <w:r w:rsidRPr="006C076C">
        <w:rPr>
          <w:rFonts w:eastAsiaTheme="minorHAnsi"/>
          <w:lang w:eastAsia="en-US"/>
        </w:rPr>
        <w:t>й</w:t>
      </w:r>
      <w:r w:rsidRPr="006C076C">
        <w:rPr>
          <w:rFonts w:eastAsiaTheme="minorHAnsi"/>
          <w:lang w:eastAsia="en-US"/>
        </w:rPr>
        <w:t xml:space="preserve">ствию с людьми разных этносов. </w:t>
      </w:r>
    </w:p>
    <w:p w:rsidR="00422280" w:rsidRPr="006C076C" w:rsidRDefault="00422280" w:rsidP="006C076C">
      <w:pPr>
        <w:ind w:firstLine="709"/>
        <w:jc w:val="both"/>
      </w:pPr>
      <w:r w:rsidRPr="006C076C">
        <w:rPr>
          <w:rFonts w:eastAsiaTheme="minorHAnsi"/>
          <w:lang w:eastAsia="en-US"/>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422280" w:rsidRPr="006C076C" w:rsidRDefault="00422280" w:rsidP="006C076C">
      <w:pPr>
        <w:tabs>
          <w:tab w:val="left" w:pos="860"/>
        </w:tabs>
        <w:spacing w:line="237" w:lineRule="auto"/>
        <w:ind w:firstLine="709"/>
        <w:jc w:val="both"/>
      </w:pPr>
    </w:p>
    <w:p w:rsidR="00422280" w:rsidRPr="006C076C" w:rsidRDefault="00084831" w:rsidP="006C076C">
      <w:pPr>
        <w:spacing w:line="237" w:lineRule="auto"/>
        <w:ind w:left="7" w:firstLine="709"/>
        <w:jc w:val="both"/>
      </w:pPr>
      <w:r w:rsidRPr="006C076C">
        <w:rPr>
          <w:rFonts w:eastAsia="Arial"/>
          <w:b/>
          <w:bCs/>
          <w:iCs/>
        </w:rPr>
        <w:t>б</w:t>
      </w:r>
      <w:r w:rsidR="00422280" w:rsidRPr="006C076C">
        <w:rPr>
          <w:rFonts w:eastAsia="Arial"/>
          <w:b/>
          <w:bCs/>
          <w:iCs/>
        </w:rPr>
        <w:t xml:space="preserve">) Принципы </w:t>
      </w:r>
      <w:r w:rsidR="00FD2020" w:rsidRPr="006C076C">
        <w:rPr>
          <w:rFonts w:eastAsia="Arial"/>
          <w:b/>
          <w:bCs/>
          <w:iCs/>
        </w:rPr>
        <w:t xml:space="preserve">и подходы к формированию АООП </w:t>
      </w:r>
    </w:p>
    <w:p w:rsidR="00422280" w:rsidRPr="006C076C" w:rsidRDefault="00422280" w:rsidP="006C076C">
      <w:pPr>
        <w:ind w:firstLine="709"/>
        <w:jc w:val="both"/>
      </w:pPr>
      <w:r w:rsidRPr="006C076C">
        <w:rPr>
          <w:b/>
          <w:bCs/>
        </w:rPr>
        <w:t xml:space="preserve">- принцип </w:t>
      </w:r>
      <w:proofErr w:type="spellStart"/>
      <w:r w:rsidRPr="006C076C">
        <w:rPr>
          <w:b/>
          <w:bCs/>
        </w:rPr>
        <w:t>природосообразности</w:t>
      </w:r>
      <w:proofErr w:type="spellEnd"/>
      <w:r w:rsidRPr="006C076C">
        <w:rPr>
          <w:b/>
          <w:bCs/>
        </w:rPr>
        <w:t xml:space="preserve"> </w:t>
      </w:r>
      <w:r w:rsidRPr="006C076C">
        <w:t>предполагает учет индивидуальных</w:t>
      </w:r>
      <w:r w:rsidRPr="006C076C">
        <w:rPr>
          <w:b/>
          <w:bCs/>
        </w:rPr>
        <w:t xml:space="preserve"> </w:t>
      </w:r>
      <w:r w:rsidRPr="006C076C">
        <w:t>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w:t>
      </w:r>
      <w:r w:rsidRPr="006C076C">
        <w:t>а</w:t>
      </w:r>
      <w:r w:rsidRPr="006C076C">
        <w:t>низацию и результативность воспитания и обучения ребенка;</w:t>
      </w:r>
    </w:p>
    <w:p w:rsidR="00422280" w:rsidRPr="006C076C" w:rsidRDefault="00422280" w:rsidP="006C076C">
      <w:pPr>
        <w:tabs>
          <w:tab w:val="left" w:pos="785"/>
        </w:tabs>
        <w:ind w:firstLine="709"/>
        <w:jc w:val="both"/>
        <w:rPr>
          <w:rFonts w:eastAsia="Symbol"/>
        </w:rPr>
      </w:pPr>
      <w:r w:rsidRPr="006C076C">
        <w:rPr>
          <w:b/>
          <w:bCs/>
        </w:rPr>
        <w:t xml:space="preserve">- принцип </w:t>
      </w:r>
      <w:proofErr w:type="spellStart"/>
      <w:r w:rsidRPr="006C076C">
        <w:rPr>
          <w:b/>
          <w:bCs/>
        </w:rPr>
        <w:t>культуросообразности</w:t>
      </w:r>
      <w:proofErr w:type="spellEnd"/>
      <w:r w:rsidRPr="006C076C">
        <w:rPr>
          <w:b/>
          <w:bCs/>
        </w:rPr>
        <w:t xml:space="preserve"> </w:t>
      </w:r>
      <w:r w:rsidRPr="006C076C">
        <w:t>предусматривает необходимость учета</w:t>
      </w:r>
      <w:r w:rsidRPr="006C076C">
        <w:rPr>
          <w:b/>
          <w:bCs/>
        </w:rPr>
        <w:t xml:space="preserve"> </w:t>
      </w:r>
      <w:r w:rsidRPr="006C076C">
        <w:t>кул</w:t>
      </w:r>
      <w:r w:rsidRPr="006C076C">
        <w:t>ь</w:t>
      </w:r>
      <w:r w:rsidRPr="006C076C">
        <w:t>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422280" w:rsidRPr="006C076C" w:rsidRDefault="00422280" w:rsidP="006C076C">
      <w:pPr>
        <w:tabs>
          <w:tab w:val="left" w:pos="787"/>
        </w:tabs>
        <w:ind w:firstLine="709"/>
        <w:jc w:val="both"/>
        <w:rPr>
          <w:rFonts w:eastAsia="Symbol"/>
        </w:rPr>
      </w:pPr>
      <w:r w:rsidRPr="006C076C">
        <w:rPr>
          <w:b/>
          <w:bCs/>
        </w:rPr>
        <w:t xml:space="preserve">- комплексно-тематический принцип.  </w:t>
      </w:r>
      <w:r w:rsidRPr="006C076C">
        <w:t>В основе – выбор определённой темы в</w:t>
      </w:r>
      <w:r w:rsidRPr="006C076C">
        <w:rPr>
          <w:rFonts w:eastAsia="Symbol"/>
        </w:rPr>
        <w:t xml:space="preserve"> </w:t>
      </w:r>
      <w:r w:rsidRPr="006C076C">
        <w:t>соответствии с интересами и возможностями детей. Событийная организация образов</w:t>
      </w:r>
      <w:r w:rsidRPr="006C076C">
        <w:t>а</w:t>
      </w:r>
      <w:r w:rsidRPr="006C076C">
        <w:t>тельной деятельности в условиях комплексно-тематического планирования</w:t>
      </w:r>
      <w:r w:rsidRPr="006C076C">
        <w:rPr>
          <w:rFonts w:eastAsia="Symbol"/>
        </w:rPr>
        <w:t xml:space="preserve"> </w:t>
      </w:r>
      <w:r w:rsidRPr="006C076C">
        <w:t>расширяет многочисленные возможности для детской практики, экспериментирования, развития о</w:t>
      </w:r>
      <w:r w:rsidRPr="006C076C">
        <w:t>с</w:t>
      </w:r>
      <w:r w:rsidRPr="006C076C">
        <w:t>новных навыков, понятийного мышления.</w:t>
      </w:r>
    </w:p>
    <w:p w:rsidR="00422280" w:rsidRPr="006C076C" w:rsidRDefault="00084831" w:rsidP="006C076C">
      <w:pPr>
        <w:ind w:firstLine="709"/>
        <w:jc w:val="both"/>
        <w:rPr>
          <w:rFonts w:eastAsia="Arial"/>
          <w:b/>
          <w:bCs/>
          <w:iCs/>
        </w:rPr>
      </w:pPr>
      <w:r w:rsidRPr="006C076C">
        <w:rPr>
          <w:rFonts w:eastAsia="Arial"/>
          <w:b/>
          <w:bCs/>
          <w:iCs/>
        </w:rPr>
        <w:t>в</w:t>
      </w:r>
      <w:r w:rsidR="00422280" w:rsidRPr="006C076C">
        <w:rPr>
          <w:rFonts w:eastAsia="Arial"/>
          <w:b/>
          <w:bCs/>
          <w:iCs/>
        </w:rPr>
        <w:t>) Значимые для разработки и реализации А</w:t>
      </w:r>
      <w:r w:rsidR="00FD2020" w:rsidRPr="006C076C">
        <w:rPr>
          <w:rFonts w:eastAsia="Arial"/>
          <w:b/>
          <w:bCs/>
          <w:iCs/>
        </w:rPr>
        <w:t>ООП</w:t>
      </w:r>
    </w:p>
    <w:p w:rsidR="00422280" w:rsidRPr="006C076C" w:rsidRDefault="00422280" w:rsidP="006C076C">
      <w:pPr>
        <w:autoSpaceDE w:val="0"/>
        <w:autoSpaceDN w:val="0"/>
        <w:adjustRightInd w:val="0"/>
        <w:ind w:firstLine="709"/>
        <w:jc w:val="both"/>
        <w:rPr>
          <w:color w:val="000000" w:themeColor="text1"/>
        </w:rPr>
      </w:pPr>
    </w:p>
    <w:p w:rsidR="00422280" w:rsidRPr="006C076C" w:rsidRDefault="00422280" w:rsidP="006C076C">
      <w:pPr>
        <w:autoSpaceDE w:val="0"/>
        <w:autoSpaceDN w:val="0"/>
        <w:adjustRightInd w:val="0"/>
        <w:ind w:firstLine="709"/>
        <w:jc w:val="both"/>
        <w:rPr>
          <w:color w:val="000000" w:themeColor="text1"/>
        </w:rPr>
      </w:pPr>
      <w:proofErr w:type="gramStart"/>
      <w:r w:rsidRPr="006C076C">
        <w:rPr>
          <w:color w:val="000000" w:themeColor="text1"/>
        </w:rPr>
        <w:t xml:space="preserve">Учитывая особенности родного края обеспечено </w:t>
      </w:r>
      <w:proofErr w:type="spellStart"/>
      <w:r w:rsidRPr="006C076C">
        <w:rPr>
          <w:color w:val="000000" w:themeColor="text1"/>
        </w:rPr>
        <w:t>взаимодополнение</w:t>
      </w:r>
      <w:proofErr w:type="spellEnd"/>
      <w:r w:rsidRPr="006C076C">
        <w:rPr>
          <w:color w:val="000000" w:themeColor="text1"/>
        </w:rPr>
        <w:t xml:space="preserve"> содержания</w:t>
      </w:r>
      <w:proofErr w:type="gramEnd"/>
      <w:r w:rsidRPr="006C076C">
        <w:rPr>
          <w:color w:val="000000" w:themeColor="text1"/>
        </w:rPr>
        <w:t xml:space="preserve"> образования за счет экологической направленности образовательного процесса, с целью воспитания здоровой личности, умеющей беречь и ценить своё здоровье, видеть и любить красоту окружающего мира, ценить и оберегать природу родного края, н</w:t>
      </w:r>
      <w:r w:rsidR="00FD2020" w:rsidRPr="006C076C">
        <w:rPr>
          <w:color w:val="000000" w:themeColor="text1"/>
        </w:rPr>
        <w:t>а основе парц</w:t>
      </w:r>
      <w:r w:rsidR="00FD2020" w:rsidRPr="006C076C">
        <w:rPr>
          <w:color w:val="000000" w:themeColor="text1"/>
        </w:rPr>
        <w:t>и</w:t>
      </w:r>
      <w:r w:rsidR="00FD2020" w:rsidRPr="006C076C">
        <w:rPr>
          <w:color w:val="000000" w:themeColor="text1"/>
        </w:rPr>
        <w:t xml:space="preserve">альной программы </w:t>
      </w:r>
    </w:p>
    <w:p w:rsidR="00422280" w:rsidRPr="006C076C" w:rsidRDefault="00422280" w:rsidP="006C076C">
      <w:pPr>
        <w:pStyle w:val="afff5"/>
        <w:ind w:firstLine="709"/>
        <w:jc w:val="both"/>
        <w:rPr>
          <w:rFonts w:eastAsiaTheme="minorHAnsi"/>
          <w:b/>
          <w:lang w:eastAsia="en-US"/>
        </w:rPr>
      </w:pPr>
      <w:r w:rsidRPr="006C076C">
        <w:rPr>
          <w:rFonts w:eastAsiaTheme="minorHAnsi"/>
          <w:b/>
          <w:lang w:eastAsia="en-US"/>
        </w:rPr>
        <w:t xml:space="preserve">Климатические условия. </w:t>
      </w:r>
    </w:p>
    <w:p w:rsidR="00422280" w:rsidRPr="006C076C" w:rsidRDefault="00422280" w:rsidP="006C076C">
      <w:pPr>
        <w:pStyle w:val="afff5"/>
        <w:ind w:firstLine="709"/>
        <w:jc w:val="both"/>
        <w:rPr>
          <w:rFonts w:eastAsiaTheme="minorHAnsi"/>
          <w:lang w:eastAsia="en-US"/>
        </w:rPr>
      </w:pPr>
      <w:r w:rsidRPr="006C076C">
        <w:rPr>
          <w:rFonts w:eastAsiaTheme="minorHAnsi"/>
          <w:lang w:eastAsia="en-US"/>
        </w:rPr>
        <w:lastRenderedPageBreak/>
        <w:t>С учетом особенностей климата, природных условий, состояния экологической о</w:t>
      </w:r>
      <w:r w:rsidRPr="006C076C">
        <w:rPr>
          <w:rFonts w:eastAsiaTheme="minorHAnsi"/>
          <w:lang w:eastAsia="en-US"/>
        </w:rPr>
        <w:t>б</w:t>
      </w:r>
      <w:r w:rsidRPr="006C076C">
        <w:rPr>
          <w:rFonts w:eastAsiaTheme="minorHAnsi"/>
          <w:lang w:eastAsia="en-US"/>
        </w:rPr>
        <w:t>становки, здоровья населения может определяться проведение оздоровительных меропр</w:t>
      </w:r>
      <w:r w:rsidRPr="006C076C">
        <w:rPr>
          <w:rFonts w:eastAsiaTheme="minorHAnsi"/>
          <w:lang w:eastAsia="en-US"/>
        </w:rPr>
        <w:t>и</w:t>
      </w:r>
      <w:r w:rsidRPr="006C076C">
        <w:rPr>
          <w:rFonts w:eastAsiaTheme="minorHAnsi"/>
          <w:lang w:eastAsia="en-US"/>
        </w:rPr>
        <w:t xml:space="preserve">ятий процедур, организация режимных моментов. </w:t>
      </w:r>
    </w:p>
    <w:p w:rsidR="00422280" w:rsidRPr="006C076C" w:rsidRDefault="00422280" w:rsidP="006C076C">
      <w:pPr>
        <w:pStyle w:val="afff5"/>
        <w:ind w:firstLine="709"/>
        <w:jc w:val="both"/>
        <w:rPr>
          <w:rFonts w:eastAsiaTheme="minorHAnsi"/>
          <w:lang w:eastAsia="en-US"/>
        </w:rPr>
      </w:pPr>
      <w:r w:rsidRPr="006C076C">
        <w:rPr>
          <w:rFonts w:eastAsiaTheme="minorHAnsi"/>
          <w:lang w:eastAsia="en-US"/>
        </w:rPr>
        <w:t xml:space="preserve">Природно-климатические условия Среднего Урала сложны и многообразны. </w:t>
      </w:r>
    </w:p>
    <w:p w:rsidR="00422280" w:rsidRPr="006C076C" w:rsidRDefault="00422280" w:rsidP="006C076C">
      <w:pPr>
        <w:pStyle w:val="afff5"/>
        <w:ind w:firstLine="709"/>
        <w:jc w:val="both"/>
        <w:rPr>
          <w:i/>
        </w:rPr>
      </w:pPr>
      <w:r w:rsidRPr="006C076C">
        <w:t>Достаточно длинный весенний и осенний периоды. Предусматривается ознакомл</w:t>
      </w:r>
      <w:r w:rsidRPr="006C076C">
        <w:t>е</w:t>
      </w:r>
      <w:r w:rsidRPr="006C076C">
        <w:t>ние детей с природно-климатическими условиями и особенностями Свердловской обл</w:t>
      </w:r>
      <w:r w:rsidRPr="006C076C">
        <w:t>а</w:t>
      </w:r>
      <w:r w:rsidRPr="006C076C">
        <w:t>сти, воспитание любви к родной природе.</w:t>
      </w:r>
      <w:r w:rsidRPr="006C076C">
        <w:rPr>
          <w:i/>
        </w:rPr>
        <w:t xml:space="preserve"> </w:t>
      </w:r>
    </w:p>
    <w:p w:rsidR="00FD2020" w:rsidRPr="006C076C" w:rsidRDefault="00422280" w:rsidP="006C076C">
      <w:pPr>
        <w:pStyle w:val="afff5"/>
        <w:ind w:firstLine="709"/>
        <w:jc w:val="both"/>
        <w:rPr>
          <w:b/>
          <w:color w:val="000000" w:themeColor="text1"/>
        </w:rPr>
      </w:pPr>
      <w:r w:rsidRPr="006C076C">
        <w:rPr>
          <w:b/>
        </w:rPr>
        <w:t>Национально-культурные традиции.</w:t>
      </w:r>
    </w:p>
    <w:p w:rsidR="00422280" w:rsidRPr="006C076C" w:rsidRDefault="00422280" w:rsidP="006C076C">
      <w:pPr>
        <w:pStyle w:val="afff5"/>
        <w:ind w:firstLine="709"/>
        <w:jc w:val="both"/>
        <w:rPr>
          <w:color w:val="000000" w:themeColor="text1"/>
        </w:rPr>
      </w:pPr>
      <w:r w:rsidRPr="006C076C">
        <w:rPr>
          <w:rFonts w:eastAsiaTheme="minorHAnsi"/>
          <w:lang w:eastAsia="en-US"/>
        </w:rPr>
        <w:t>Многонациональность. Многоконфессиональность. Наличие поселений малых к</w:t>
      </w:r>
      <w:r w:rsidRPr="006C076C">
        <w:rPr>
          <w:rFonts w:eastAsiaTheme="minorHAnsi"/>
          <w:lang w:eastAsia="en-US"/>
        </w:rPr>
        <w:t>о</w:t>
      </w:r>
      <w:r w:rsidRPr="006C076C">
        <w:rPr>
          <w:rFonts w:eastAsiaTheme="minorHAnsi"/>
          <w:lang w:eastAsia="en-US"/>
        </w:rPr>
        <w:t>ренных народов. Сильные православные традиции. Влияние региональных памятников истории и культуры. Традиции коренных народов. Культура народов региона (национал</w:t>
      </w:r>
      <w:r w:rsidRPr="006C076C">
        <w:rPr>
          <w:rFonts w:eastAsiaTheme="minorHAnsi"/>
          <w:lang w:eastAsia="en-US"/>
        </w:rPr>
        <w:t>ь</w:t>
      </w:r>
      <w:r w:rsidRPr="006C076C">
        <w:rPr>
          <w:rFonts w:eastAsiaTheme="minorHAnsi"/>
          <w:lang w:eastAsia="en-US"/>
        </w:rPr>
        <w:t xml:space="preserve">ные языки, обычаи и традиции). </w:t>
      </w:r>
      <w:proofErr w:type="gramStart"/>
      <w:r w:rsidRPr="006C076C">
        <w:rPr>
          <w:rFonts w:eastAsiaTheme="minorHAnsi"/>
          <w:lang w:eastAsia="en-US"/>
        </w:rPr>
        <w:t>С учетом национально-культурных традиций осущест</w:t>
      </w:r>
      <w:r w:rsidRPr="006C076C">
        <w:rPr>
          <w:rFonts w:eastAsiaTheme="minorHAnsi"/>
          <w:lang w:eastAsia="en-US"/>
        </w:rPr>
        <w:t>в</w:t>
      </w:r>
      <w:r w:rsidRPr="006C076C">
        <w:rPr>
          <w:rFonts w:eastAsiaTheme="minorHAnsi"/>
          <w:lang w:eastAsia="en-US"/>
        </w:rPr>
        <w:t xml:space="preserve">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w:t>
      </w:r>
      <w:proofErr w:type="gramEnd"/>
    </w:p>
    <w:p w:rsidR="00422280" w:rsidRPr="006C076C" w:rsidRDefault="00422280" w:rsidP="006C076C">
      <w:pPr>
        <w:pStyle w:val="afff5"/>
        <w:ind w:firstLine="709"/>
        <w:jc w:val="both"/>
        <w:rPr>
          <w:rFonts w:eastAsiaTheme="minorHAnsi"/>
          <w:lang w:eastAsia="en-US"/>
        </w:rPr>
      </w:pPr>
      <w:r w:rsidRPr="006C076C">
        <w:rPr>
          <w:rFonts w:eastAsiaTheme="minorHAnsi"/>
          <w:lang w:eastAsia="en-US"/>
        </w:rPr>
        <w:t xml:space="preserve">Дети приобщаются к национально-культурным традициям </w:t>
      </w:r>
      <w:proofErr w:type="gramStart"/>
      <w:r w:rsidRPr="006C076C">
        <w:rPr>
          <w:rFonts w:eastAsiaTheme="minorHAnsi"/>
          <w:lang w:eastAsia="en-US"/>
        </w:rPr>
        <w:t>через</w:t>
      </w:r>
      <w:proofErr w:type="gramEnd"/>
      <w:r w:rsidRPr="006C076C">
        <w:rPr>
          <w:rFonts w:eastAsiaTheme="minorHAnsi"/>
          <w:lang w:eastAsia="en-US"/>
        </w:rPr>
        <w:t xml:space="preserve">: </w:t>
      </w:r>
    </w:p>
    <w:p w:rsidR="00422280" w:rsidRPr="006C076C" w:rsidRDefault="00422280" w:rsidP="006C076C">
      <w:pPr>
        <w:pStyle w:val="afff5"/>
        <w:ind w:firstLine="709"/>
        <w:jc w:val="both"/>
      </w:pPr>
      <w:r w:rsidRPr="006C076C">
        <w:rPr>
          <w:i/>
        </w:rPr>
        <w:t xml:space="preserve">- поговорки и пословицы </w:t>
      </w:r>
      <w:r w:rsidRPr="006C076C">
        <w:t>– один из самых активных и широко распространенных памятников устного народного поэтического творчества. Как правило, они имеют афор</w:t>
      </w:r>
      <w:r w:rsidRPr="006C076C">
        <w:t>и</w:t>
      </w:r>
      <w:r w:rsidRPr="006C076C">
        <w:t>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w:t>
      </w:r>
      <w:r w:rsidRPr="006C076C">
        <w:t>б</w:t>
      </w:r>
      <w:r w:rsidRPr="006C076C">
        <w:t>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w:t>
      </w:r>
    </w:p>
    <w:p w:rsidR="00422280" w:rsidRPr="006C076C" w:rsidRDefault="00422280" w:rsidP="006C076C">
      <w:pPr>
        <w:pStyle w:val="afff5"/>
        <w:ind w:firstLine="709"/>
        <w:jc w:val="both"/>
      </w:pPr>
      <w:r w:rsidRPr="006C076C">
        <w:t>- загадки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w:t>
      </w:r>
      <w:r w:rsidRPr="006C076C">
        <w:t>у</w:t>
      </w:r>
      <w:r w:rsidRPr="006C076C">
        <w:t>ществление умственного воспитания в единстве со всеми другими сторонами формиров</w:t>
      </w:r>
      <w:r w:rsidRPr="006C076C">
        <w:t>а</w:t>
      </w:r>
      <w:r w:rsidRPr="006C076C">
        <w:t>ния личности. Они развивают мышление детей, приучают их анализировать предметы и явления из различных областей окружающей действительности;</w:t>
      </w:r>
    </w:p>
    <w:p w:rsidR="00422280" w:rsidRPr="006C076C" w:rsidRDefault="00422280" w:rsidP="006C076C">
      <w:pPr>
        <w:pStyle w:val="afff5"/>
        <w:ind w:firstLine="709"/>
        <w:jc w:val="both"/>
      </w:pPr>
      <w:r w:rsidRPr="006C076C">
        <w:t>- песни – наиболее эффективные методы музыкального развития детей во всем м</w:t>
      </w:r>
      <w:r w:rsidRPr="006C076C">
        <w:t>и</w:t>
      </w:r>
      <w:r w:rsidRPr="006C076C">
        <w:t>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w:t>
      </w:r>
      <w:r w:rsidRPr="006C076C">
        <w:t>а</w:t>
      </w:r>
      <w:r w:rsidRPr="006C076C">
        <w:t>годаря поэтическим словам и красивым мелодиям, они оказывают на чувства и сознание детей сильное влияние и надолго сохраняются в их памяти;</w:t>
      </w:r>
    </w:p>
    <w:p w:rsidR="00422280" w:rsidRPr="006C076C" w:rsidRDefault="00422280" w:rsidP="006C076C">
      <w:pPr>
        <w:pStyle w:val="afff5"/>
        <w:ind w:firstLine="709"/>
        <w:jc w:val="both"/>
      </w:pPr>
      <w:r w:rsidRPr="006C076C">
        <w:t>- сказки, сказы – в сказке, сказах зафиксированы неумирающие ценности человеч</w:t>
      </w:r>
      <w:r w:rsidRPr="006C076C">
        <w:t>е</w:t>
      </w:r>
      <w:r w:rsidRPr="006C076C">
        <w:t>ской жизни. Существенным достоинством сказки является её способность создавать м</w:t>
      </w:r>
      <w:r w:rsidRPr="006C076C">
        <w:t>и</w:t>
      </w:r>
      <w:r w:rsidRPr="006C076C">
        <w:t>ровоззренческие схемы. Дети воспринимают сказки буквально. Даже если они не верят в существование тех или иных персонажей, они напрямую усваивают ту картину мира, к</w:t>
      </w:r>
      <w:r w:rsidRPr="006C076C">
        <w:t>о</w:t>
      </w:r>
      <w:r w:rsidRPr="006C076C">
        <w:t xml:space="preserve">торую нашептывает сказка как бы между строк. </w:t>
      </w:r>
      <w:proofErr w:type="gramStart"/>
      <w:r w:rsidRPr="006C076C">
        <w:t>Дети и сказка – неразделимы, они созд</w:t>
      </w:r>
      <w:r w:rsidRPr="006C076C">
        <w:t>а</w:t>
      </w:r>
      <w:r w:rsidRPr="006C076C">
        <w:t>ны друг для друга и поэтому знакомство со сказками своего народа должно обязательно входить в курс образования и воспитания каждого ребенка;</w:t>
      </w:r>
      <w:proofErr w:type="gramEnd"/>
    </w:p>
    <w:p w:rsidR="00422280" w:rsidRPr="006C076C" w:rsidRDefault="00422280" w:rsidP="006C076C">
      <w:pPr>
        <w:pStyle w:val="afff5"/>
        <w:ind w:firstLine="709"/>
        <w:jc w:val="both"/>
      </w:pPr>
      <w:r w:rsidRPr="006C076C">
        <w:t>- игры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w:t>
      </w:r>
      <w:r w:rsidRPr="006C076C">
        <w:t>е</w:t>
      </w:r>
      <w:r w:rsidRPr="006C076C">
        <w:lastRenderedPageBreak/>
        <w:t>дущим видом деятельности. В ней дети овладевают новыми навыками и умениями, знан</w:t>
      </w:r>
      <w:r w:rsidRPr="006C076C">
        <w:t>и</w:t>
      </w:r>
      <w:r w:rsidRPr="006C076C">
        <w:t>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w:t>
      </w:r>
      <w:r w:rsidRPr="006C076C">
        <w:t>ч</w:t>
      </w:r>
      <w:r w:rsidRPr="006C076C">
        <w:t>ности. 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w:t>
      </w:r>
      <w:r w:rsidRPr="006C076C">
        <w:t>и</w:t>
      </w:r>
      <w:r w:rsidRPr="006C076C">
        <w:t>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w:t>
      </w:r>
      <w:r w:rsidRPr="006C076C">
        <w:t>я</w:t>
      </w:r>
      <w:r w:rsidRPr="006C076C">
        <w:t>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w:t>
      </w:r>
      <w:r w:rsidRPr="006C076C">
        <w:t>в</w:t>
      </w:r>
      <w:r w:rsidRPr="006C076C">
        <w:t>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 во</w:t>
      </w:r>
      <w:r w:rsidRPr="006C076C">
        <w:t>с</w:t>
      </w:r>
      <w:r w:rsidRPr="006C076C">
        <w:t>питании детей можно и нужно найти место преобразующей игре, хранящей духовный п</w:t>
      </w:r>
      <w:r w:rsidRPr="006C076C">
        <w:t>о</w:t>
      </w:r>
      <w:r w:rsidRPr="006C076C">
        <w:t>тенциал общечеловеческих ценностей;</w:t>
      </w:r>
    </w:p>
    <w:p w:rsidR="00422280" w:rsidRPr="006C076C" w:rsidRDefault="00422280" w:rsidP="006C076C">
      <w:pPr>
        <w:pStyle w:val="afff5"/>
        <w:ind w:firstLine="709"/>
        <w:jc w:val="both"/>
      </w:pPr>
      <w:r w:rsidRPr="006C076C">
        <w:t xml:space="preserve">- народную игрушку - на Руси существовали разные виды традиционной народной куклы. </w:t>
      </w:r>
      <w:proofErr w:type="gramStart"/>
      <w:r w:rsidRPr="006C076C">
        <w:t xml:space="preserve">Некоторые из существующих: кукла-скрутка, </w:t>
      </w:r>
      <w:proofErr w:type="spellStart"/>
      <w:r w:rsidRPr="006C076C">
        <w:t>пеленашка</w:t>
      </w:r>
      <w:proofErr w:type="spellEnd"/>
      <w:r w:rsidRPr="006C076C">
        <w:t xml:space="preserve">, </w:t>
      </w:r>
      <w:proofErr w:type="spellStart"/>
      <w:r w:rsidRPr="006C076C">
        <w:t>крупеничка</w:t>
      </w:r>
      <w:proofErr w:type="spellEnd"/>
      <w:r w:rsidRPr="006C076C">
        <w:t xml:space="preserve"> или </w:t>
      </w:r>
      <w:proofErr w:type="spellStart"/>
      <w:r w:rsidRPr="006C076C">
        <w:t>зерну</w:t>
      </w:r>
      <w:r w:rsidRPr="006C076C">
        <w:t>ш</w:t>
      </w:r>
      <w:r w:rsidRPr="006C076C">
        <w:t>ка</w:t>
      </w:r>
      <w:proofErr w:type="spellEnd"/>
      <w:r w:rsidRPr="006C076C">
        <w:t xml:space="preserve">, День и Ночь, </w:t>
      </w:r>
      <w:proofErr w:type="spellStart"/>
      <w:r w:rsidRPr="006C076C">
        <w:t>Параскева</w:t>
      </w:r>
      <w:proofErr w:type="spellEnd"/>
      <w:r w:rsidRPr="006C076C">
        <w:t xml:space="preserve">-Пятница, кукла масленичная, кукла коза, </w:t>
      </w:r>
      <w:proofErr w:type="spellStart"/>
      <w:r w:rsidRPr="006C076C">
        <w:t>одноручка</w:t>
      </w:r>
      <w:proofErr w:type="spellEnd"/>
      <w:r w:rsidRPr="006C076C">
        <w:t>-свадебная, кукла Спиридон-Солнцеворот, кукла-</w:t>
      </w:r>
      <w:proofErr w:type="spellStart"/>
      <w:r w:rsidRPr="006C076C">
        <w:t>крестушка</w:t>
      </w:r>
      <w:proofErr w:type="spellEnd"/>
      <w:r w:rsidRPr="006C076C">
        <w:t xml:space="preserve">, </w:t>
      </w:r>
      <w:proofErr w:type="spellStart"/>
      <w:r w:rsidRPr="006C076C">
        <w:t>покосница</w:t>
      </w:r>
      <w:proofErr w:type="spellEnd"/>
      <w:r w:rsidRPr="006C076C">
        <w:t>, кукла от бессо</w:t>
      </w:r>
      <w:r w:rsidRPr="006C076C">
        <w:t>н</w:t>
      </w:r>
      <w:r w:rsidRPr="006C076C">
        <w:t xml:space="preserve">ницы для грудных детей, лыковая для охраны дома, кукла </w:t>
      </w:r>
      <w:proofErr w:type="spellStart"/>
      <w:r w:rsidRPr="006C076C">
        <w:t>Десятиручка</w:t>
      </w:r>
      <w:proofErr w:type="spellEnd"/>
      <w:r w:rsidRPr="006C076C">
        <w:t>, травяные куклы, куклы зольные, шерстяные, купавка, Красота, двенадцать лихоманок, а также другие.</w:t>
      </w:r>
      <w:proofErr w:type="gramEnd"/>
      <w:r w:rsidRPr="006C076C">
        <w:t xml:space="preserve"> Мягкая, нежная, уютная тряпичная кукла, сделанная добрыми руками, наполненная эст</w:t>
      </w:r>
      <w:r w:rsidRPr="006C076C">
        <w:t>е</w:t>
      </w:r>
      <w:r w:rsidRPr="006C076C">
        <w:t>тическими чувствами, приносит в детство ребенка душевное тепло и добрые чувства. В этом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w:t>
      </w:r>
      <w:r w:rsidRPr="006C076C">
        <w:t>е</w:t>
      </w:r>
      <w:r w:rsidRPr="006C076C">
        <w:t xml:space="preserve">реснее и понятнее. </w:t>
      </w:r>
      <w:proofErr w:type="gramStart"/>
      <w:r w:rsidRPr="006C076C">
        <w:t>Знакомство с традиционными русскими куклами позволит познак</w:t>
      </w:r>
      <w:r w:rsidRPr="006C076C">
        <w:t>о</w:t>
      </w:r>
      <w:r w:rsidRPr="006C076C">
        <w:t>мить детей с некоторыми сторонами культуры русского и других народов;</w:t>
      </w:r>
      <w:proofErr w:type="gramEnd"/>
    </w:p>
    <w:p w:rsidR="00422280" w:rsidRPr="006C076C" w:rsidRDefault="00422280" w:rsidP="006C076C">
      <w:pPr>
        <w:pStyle w:val="afff5"/>
        <w:ind w:firstLine="709"/>
        <w:jc w:val="both"/>
      </w:pPr>
      <w:proofErr w:type="gramStart"/>
      <w:r w:rsidRPr="006C076C">
        <w:t>- декоративно-прикладное искусство Урала для детей старшего дошкольного во</w:t>
      </w:r>
      <w:r w:rsidRPr="006C076C">
        <w:t>з</w:t>
      </w:r>
      <w:r w:rsidRPr="006C076C">
        <w:t xml:space="preserve">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w:t>
      </w:r>
      <w:proofErr w:type="spellStart"/>
      <w:r w:rsidRPr="006C076C">
        <w:t>каслинское</w:t>
      </w:r>
      <w:proofErr w:type="spellEnd"/>
      <w:r w:rsidRPr="006C076C">
        <w:t xml:space="preserve"> литье и др.).</w:t>
      </w:r>
      <w:proofErr w:type="gramEnd"/>
      <w:r w:rsidRPr="006C076C">
        <w:t xml:space="preserve"> Выбор вида искусства зависит от местных особенн</w:t>
      </w:r>
      <w:r w:rsidRPr="006C076C">
        <w:t>о</w:t>
      </w:r>
      <w:r w:rsidRPr="006C076C">
        <w:t>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w:t>
      </w:r>
      <w:r w:rsidRPr="006C076C">
        <w:t>н</w:t>
      </w:r>
      <w:r w:rsidRPr="006C076C">
        <w:t>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w:t>
      </w:r>
    </w:p>
    <w:p w:rsidR="00422280" w:rsidRPr="006C076C" w:rsidRDefault="00422280" w:rsidP="006C076C">
      <w:pPr>
        <w:pStyle w:val="afff5"/>
        <w:ind w:firstLine="709"/>
        <w:jc w:val="both"/>
      </w:pPr>
      <w:r w:rsidRPr="006C076C">
        <w:t>- приро</w:t>
      </w:r>
      <w:r w:rsidR="00FD2020" w:rsidRPr="006C076C">
        <w:t>дные богатства земли Уральской.</w:t>
      </w:r>
    </w:p>
    <w:p w:rsidR="00FD2020" w:rsidRDefault="00FD2020" w:rsidP="00FD2020">
      <w:pPr>
        <w:pStyle w:val="afff5"/>
        <w:jc w:val="both"/>
      </w:pPr>
    </w:p>
    <w:p w:rsidR="006C076C" w:rsidRPr="00FD2020" w:rsidRDefault="006C076C" w:rsidP="00FD2020">
      <w:pPr>
        <w:pStyle w:val="afff5"/>
        <w:jc w:val="both"/>
      </w:pPr>
    </w:p>
    <w:p w:rsidR="00422280" w:rsidRDefault="00422280" w:rsidP="00422280">
      <w:pPr>
        <w:autoSpaceDE w:val="0"/>
        <w:autoSpaceDN w:val="0"/>
        <w:adjustRightInd w:val="0"/>
        <w:jc w:val="both"/>
        <w:rPr>
          <w:rFonts w:eastAsiaTheme="minorHAnsi"/>
          <w:b/>
          <w:lang w:eastAsia="en-US"/>
        </w:rPr>
      </w:pPr>
      <w:r w:rsidRPr="00422280">
        <w:rPr>
          <w:rFonts w:eastAsiaTheme="minorHAnsi"/>
          <w:b/>
          <w:lang w:eastAsia="en-US"/>
        </w:rPr>
        <w:t>1.2.2. Планируемые результаты освоения Программы в части, формируемой учас</w:t>
      </w:r>
      <w:r w:rsidRPr="00422280">
        <w:rPr>
          <w:rFonts w:eastAsiaTheme="minorHAnsi"/>
          <w:b/>
          <w:lang w:eastAsia="en-US"/>
        </w:rPr>
        <w:t>т</w:t>
      </w:r>
      <w:r w:rsidRPr="00422280">
        <w:rPr>
          <w:rFonts w:eastAsiaTheme="minorHAnsi"/>
          <w:b/>
          <w:lang w:eastAsia="en-US"/>
        </w:rPr>
        <w:t>никами образовательных отношений</w:t>
      </w:r>
    </w:p>
    <w:p w:rsidR="006C076C" w:rsidRPr="00422280" w:rsidRDefault="006C076C" w:rsidP="00422280">
      <w:pPr>
        <w:autoSpaceDE w:val="0"/>
        <w:autoSpaceDN w:val="0"/>
        <w:adjustRightInd w:val="0"/>
        <w:jc w:val="both"/>
        <w:rPr>
          <w:rFonts w:eastAsiaTheme="minorHAnsi"/>
          <w:b/>
          <w:lang w:eastAsia="en-US"/>
        </w:rPr>
      </w:pP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Планируемые результаты освоения детьми основной общеобразовательной пр</w:t>
      </w:r>
      <w:r w:rsidRPr="00422280">
        <w:rPr>
          <w:rFonts w:eastAsiaTheme="minorHAnsi"/>
          <w:lang w:eastAsia="en-US"/>
        </w:rPr>
        <w:t>о</w:t>
      </w:r>
      <w:r w:rsidRPr="00422280">
        <w:rPr>
          <w:rFonts w:eastAsiaTheme="minorHAnsi"/>
          <w:lang w:eastAsia="en-US"/>
        </w:rPr>
        <w:t>граммы образовательной программы дошкольного образования в части, формируемой участниками образовательных отношений, конкретизируются дошкольного возраста (к 7 годам) как ожидаемые качества личности на этапе завершения дошкольного образования.</w:t>
      </w:r>
    </w:p>
    <w:p w:rsidR="00422280" w:rsidRPr="00422280" w:rsidRDefault="00422280" w:rsidP="006C076C">
      <w:pPr>
        <w:autoSpaceDE w:val="0"/>
        <w:autoSpaceDN w:val="0"/>
        <w:adjustRightInd w:val="0"/>
        <w:ind w:firstLine="709"/>
        <w:jc w:val="both"/>
        <w:rPr>
          <w:rFonts w:eastAsiaTheme="minorHAnsi"/>
          <w:lang w:eastAsia="en-US"/>
        </w:rPr>
      </w:pPr>
      <w:r w:rsidRPr="00FD2020">
        <w:rPr>
          <w:rFonts w:eastAsiaTheme="minorHAnsi"/>
          <w:b/>
          <w:lang w:eastAsia="en-US"/>
        </w:rPr>
        <w:t>Целевые ориентиры</w:t>
      </w:r>
      <w:r w:rsidRPr="00422280">
        <w:rPr>
          <w:rFonts w:eastAsiaTheme="minorHAnsi"/>
          <w:lang w:eastAsia="en-US"/>
        </w:rPr>
        <w:t>:</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lastRenderedPageBreak/>
        <w:t>-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w:t>
      </w:r>
      <w:r w:rsidRPr="00422280">
        <w:rPr>
          <w:rFonts w:eastAsiaTheme="minorHAnsi"/>
          <w:lang w:eastAsia="en-US"/>
        </w:rPr>
        <w:t>у</w:t>
      </w:r>
      <w:r w:rsidRPr="00422280">
        <w:rPr>
          <w:rFonts w:eastAsiaTheme="minorHAnsi"/>
          <w:lang w:eastAsia="en-US"/>
        </w:rPr>
        <w:t>гими детьми и взрослыми; способен понимать состояния и поступки других людей, выб</w:t>
      </w:r>
      <w:r w:rsidRPr="00422280">
        <w:rPr>
          <w:rFonts w:eastAsiaTheme="minorHAnsi"/>
          <w:lang w:eastAsia="en-US"/>
        </w:rPr>
        <w:t>и</w:t>
      </w:r>
      <w:r w:rsidRPr="00422280">
        <w:rPr>
          <w:rFonts w:eastAsiaTheme="minorHAnsi"/>
          <w:lang w:eastAsia="en-US"/>
        </w:rPr>
        <w:t>рать адекватные способы поведения в социальной ситуации и уметь преобразовывать ее с целью оптимизации общения с окружающими;</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 ребенок обладает установкой на толерантность, способностью мириться, уж</w:t>
      </w:r>
      <w:r w:rsidRPr="00422280">
        <w:rPr>
          <w:rFonts w:eastAsiaTheme="minorHAnsi"/>
          <w:lang w:eastAsia="en-US"/>
        </w:rPr>
        <w:t>и</w:t>
      </w:r>
      <w:r w:rsidRPr="00422280">
        <w:rPr>
          <w:rFonts w:eastAsiaTheme="minorHAnsi"/>
          <w:lang w:eastAsia="en-US"/>
        </w:rPr>
        <w:t>ваться с тем, что является отличным, непохожим, непривычным (например, с чужим мн</w:t>
      </w:r>
      <w:r w:rsidRPr="00422280">
        <w:rPr>
          <w:rFonts w:eastAsiaTheme="minorHAnsi"/>
          <w:lang w:eastAsia="en-US"/>
        </w:rPr>
        <w:t>е</w:t>
      </w:r>
      <w:r w:rsidRPr="00422280">
        <w:rPr>
          <w:rFonts w:eastAsiaTheme="minorHAnsi"/>
          <w:lang w:eastAsia="en-US"/>
        </w:rPr>
        <w:t>нием, с человеком, имеющим недостатки физического развития, с людьми других наци</w:t>
      </w:r>
      <w:r w:rsidRPr="00422280">
        <w:rPr>
          <w:rFonts w:eastAsiaTheme="minorHAnsi"/>
          <w:lang w:eastAsia="en-US"/>
        </w:rPr>
        <w:t>о</w:t>
      </w:r>
      <w:r w:rsidRPr="00422280">
        <w:rPr>
          <w:rFonts w:eastAsiaTheme="minorHAnsi"/>
          <w:lang w:eastAsia="en-US"/>
        </w:rPr>
        <w:t xml:space="preserve">нальностей и др.); с удовольствием рассказывает о своих друзьях других этносов, </w:t>
      </w:r>
      <w:proofErr w:type="gramStart"/>
      <w:r w:rsidRPr="00422280">
        <w:rPr>
          <w:rFonts w:eastAsiaTheme="minorHAnsi"/>
          <w:lang w:eastAsia="en-US"/>
        </w:rPr>
        <w:t>выск</w:t>
      </w:r>
      <w:r w:rsidRPr="00422280">
        <w:rPr>
          <w:rFonts w:eastAsiaTheme="minorHAnsi"/>
          <w:lang w:eastAsia="en-US"/>
        </w:rPr>
        <w:t>а</w:t>
      </w:r>
      <w:r w:rsidRPr="00422280">
        <w:rPr>
          <w:rFonts w:eastAsiaTheme="minorHAnsi"/>
          <w:lang w:eastAsia="en-US"/>
        </w:rPr>
        <w:t>зывает желание</w:t>
      </w:r>
      <w:proofErr w:type="gramEnd"/>
      <w:r w:rsidRPr="00422280">
        <w:rPr>
          <w:rFonts w:eastAsiaTheme="minorHAnsi"/>
          <w:lang w:eastAsia="en-US"/>
        </w:rPr>
        <w:t xml:space="preserve"> расширять круг межэтнического общения;</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 ребенок знает некоторые способы налаживания межэтнического общения с дет</w:t>
      </w:r>
      <w:r w:rsidRPr="00422280">
        <w:rPr>
          <w:rFonts w:eastAsiaTheme="minorHAnsi"/>
          <w:lang w:eastAsia="en-US"/>
        </w:rPr>
        <w:t>ь</w:t>
      </w:r>
      <w:r w:rsidRPr="00422280">
        <w:rPr>
          <w:rFonts w:eastAsiaTheme="minorHAnsi"/>
          <w:lang w:eastAsia="en-US"/>
        </w:rPr>
        <w:t>ми других этносов и использует их при решении проблемно-игровых и реальных ситуаций взаимодействия;</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 ребенок проявляет уважение к родителям (близким людям), проявляет воспита</w:t>
      </w:r>
      <w:r w:rsidRPr="00422280">
        <w:rPr>
          <w:rFonts w:eastAsiaTheme="minorHAnsi"/>
          <w:lang w:eastAsia="en-US"/>
        </w:rPr>
        <w:t>н</w:t>
      </w:r>
      <w:r w:rsidRPr="00422280">
        <w:rPr>
          <w:rFonts w:eastAsiaTheme="minorHAnsi"/>
          <w:lang w:eastAsia="en-US"/>
        </w:rPr>
        <w:t>ность и уважение по отношению к старшим и не обижает маленьких и слабых, посильно помогает им;</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 ребенок проявляет познавательную активность, способность и готовность расш</w:t>
      </w:r>
      <w:r w:rsidRPr="00422280">
        <w:rPr>
          <w:rFonts w:eastAsiaTheme="minorHAnsi"/>
          <w:lang w:eastAsia="en-US"/>
        </w:rPr>
        <w:t>и</w:t>
      </w:r>
      <w:r w:rsidRPr="00422280">
        <w:rPr>
          <w:rFonts w:eastAsiaTheme="minorHAnsi"/>
          <w:lang w:eastAsia="en-US"/>
        </w:rPr>
        <w:t>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w:t>
      </w:r>
      <w:r w:rsidRPr="00422280">
        <w:rPr>
          <w:rFonts w:eastAsiaTheme="minorHAnsi"/>
          <w:lang w:eastAsia="en-US"/>
        </w:rPr>
        <w:t>н</w:t>
      </w:r>
      <w:r w:rsidRPr="00422280">
        <w:rPr>
          <w:rFonts w:eastAsiaTheme="minorHAnsi"/>
          <w:lang w:eastAsia="en-US"/>
        </w:rPr>
        <w:t>формации для удовлетворения интересов, получения знаний и содержательного общения;</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 ребенок проявляет интерес к малой родине, родному краю, их истории, необы</w:t>
      </w:r>
      <w:r w:rsidRPr="00422280">
        <w:rPr>
          <w:rFonts w:eastAsiaTheme="minorHAnsi"/>
          <w:lang w:eastAsia="en-US"/>
        </w:rPr>
        <w:t>ч</w:t>
      </w:r>
      <w:r w:rsidRPr="00422280">
        <w:rPr>
          <w:rFonts w:eastAsiaTheme="minorHAnsi"/>
          <w:lang w:eastAsia="en-US"/>
        </w:rPr>
        <w:t>ным памятникам, зданиям; к событиям настоящего и прошлого родного края; к наци</w:t>
      </w:r>
      <w:r w:rsidRPr="00422280">
        <w:rPr>
          <w:rFonts w:eastAsiaTheme="minorHAnsi"/>
          <w:lang w:eastAsia="en-US"/>
        </w:rPr>
        <w:t>о</w:t>
      </w:r>
      <w:r w:rsidRPr="00422280">
        <w:rPr>
          <w:rFonts w:eastAsiaTheme="minorHAnsi"/>
          <w:lang w:eastAsia="en-US"/>
        </w:rPr>
        <w:t>нальному разнообразию людей своего края, стремление к знакомству с их культурой; а</w:t>
      </w:r>
      <w:r w:rsidRPr="00422280">
        <w:rPr>
          <w:rFonts w:eastAsiaTheme="minorHAnsi"/>
          <w:lang w:eastAsia="en-US"/>
        </w:rPr>
        <w:t>к</w:t>
      </w:r>
      <w:r w:rsidRPr="00422280">
        <w:rPr>
          <w:rFonts w:eastAsiaTheme="minorHAnsi"/>
          <w:lang w:eastAsia="en-US"/>
        </w:rPr>
        <w:t>тивно включается в проектную деятельность, самостоятельное исследование, детское ко</w:t>
      </w:r>
      <w:r w:rsidRPr="00422280">
        <w:rPr>
          <w:rFonts w:eastAsiaTheme="minorHAnsi"/>
          <w:lang w:eastAsia="en-US"/>
        </w:rPr>
        <w:t>л</w:t>
      </w:r>
      <w:r w:rsidRPr="00422280">
        <w:rPr>
          <w:rFonts w:eastAsiaTheme="minorHAnsi"/>
          <w:lang w:eastAsia="en-US"/>
        </w:rPr>
        <w:t>лекционирование, создание мини-музеев, связанных с прошлым и настоящим родного края;</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 ребенок обладает способностью к созданию нового в рамках адекватной возрасту деятельности, к самостоятельному поиску разных способов решения одной и той же зад</w:t>
      </w:r>
      <w:r w:rsidRPr="00422280">
        <w:rPr>
          <w:rFonts w:eastAsiaTheme="minorHAnsi"/>
          <w:lang w:eastAsia="en-US"/>
        </w:rPr>
        <w:t>а</w:t>
      </w:r>
      <w:r w:rsidRPr="00422280">
        <w:rPr>
          <w:rFonts w:eastAsiaTheme="minorHAnsi"/>
          <w:lang w:eastAsia="en-US"/>
        </w:rPr>
        <w:t>чи; способностью выйти за пределы исходной, реальной ситуации и в процессе ее прео</w:t>
      </w:r>
      <w:r w:rsidRPr="00422280">
        <w:rPr>
          <w:rFonts w:eastAsiaTheme="minorHAnsi"/>
          <w:lang w:eastAsia="en-US"/>
        </w:rPr>
        <w:t>б</w:t>
      </w:r>
      <w:r w:rsidRPr="00422280">
        <w:rPr>
          <w:rFonts w:eastAsiaTheme="minorHAnsi"/>
          <w:lang w:eastAsia="en-US"/>
        </w:rPr>
        <w:t>разования создать новый, оригинальный продукт;</w:t>
      </w:r>
    </w:p>
    <w:p w:rsidR="00422280" w:rsidRPr="00422280" w:rsidRDefault="00422280" w:rsidP="006C076C">
      <w:pPr>
        <w:autoSpaceDE w:val="0"/>
        <w:autoSpaceDN w:val="0"/>
        <w:adjustRightInd w:val="0"/>
        <w:ind w:firstLine="709"/>
        <w:jc w:val="both"/>
        <w:rPr>
          <w:rFonts w:eastAsiaTheme="minorHAnsi"/>
          <w:lang w:eastAsia="en-US"/>
        </w:rPr>
      </w:pPr>
      <w:proofErr w:type="gramStart"/>
      <w:r w:rsidRPr="00422280">
        <w:rPr>
          <w:rFonts w:eastAsiaTheme="minorHAnsi"/>
          <w:lang w:eastAsia="en-US"/>
        </w:rPr>
        <w:t>-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w:t>
      </w:r>
      <w:r w:rsidRPr="00422280">
        <w:rPr>
          <w:rFonts w:eastAsiaTheme="minorHAnsi"/>
          <w:lang w:eastAsia="en-US"/>
        </w:rPr>
        <w:t>а</w:t>
      </w:r>
      <w:r w:rsidRPr="00422280">
        <w:rPr>
          <w:rFonts w:eastAsiaTheme="minorHAnsi"/>
          <w:lang w:eastAsia="en-US"/>
        </w:rPr>
        <w:t>мысла на материале народной культуры; самостоятельно может рассказать о малой р</w:t>
      </w:r>
      <w:r w:rsidRPr="00422280">
        <w:rPr>
          <w:rFonts w:eastAsiaTheme="minorHAnsi"/>
          <w:lang w:eastAsia="en-US"/>
        </w:rPr>
        <w:t>о</w:t>
      </w:r>
      <w:r w:rsidRPr="00422280">
        <w:rPr>
          <w:rFonts w:eastAsiaTheme="minorHAnsi"/>
          <w:lang w:eastAsia="en-US"/>
        </w:rPr>
        <w:t>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w:t>
      </w:r>
      <w:r w:rsidRPr="00422280">
        <w:rPr>
          <w:rFonts w:eastAsiaTheme="minorHAnsi"/>
          <w:lang w:eastAsia="en-US"/>
        </w:rPr>
        <w:t>в</w:t>
      </w:r>
      <w:r w:rsidRPr="00422280">
        <w:rPr>
          <w:rFonts w:eastAsiaTheme="minorHAnsi"/>
          <w:lang w:eastAsia="en-US"/>
        </w:rPr>
        <w:t>местной деятельности, общении с другими детьми и взрослыми;</w:t>
      </w:r>
      <w:proofErr w:type="gramEnd"/>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 xml:space="preserve">- ребенок способен чувствовать </w:t>
      </w:r>
      <w:proofErr w:type="gramStart"/>
      <w:r w:rsidRPr="00422280">
        <w:rPr>
          <w:rFonts w:eastAsiaTheme="minorHAnsi"/>
          <w:lang w:eastAsia="en-US"/>
        </w:rPr>
        <w:t>прекрасное</w:t>
      </w:r>
      <w:proofErr w:type="gramEnd"/>
      <w:r w:rsidRPr="00422280">
        <w:rPr>
          <w:rFonts w:eastAsiaTheme="minorHAnsi"/>
          <w:lang w:eastAsia="en-US"/>
        </w:rPr>
        <w:t>, воспринимать красоту окружающего мира (людей, природы), искусства, литературного народного, музыкального творчества;</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 ребенок проявляет эмоциональную отзывчивость при участии в социально знач</w:t>
      </w:r>
      <w:r w:rsidRPr="00422280">
        <w:rPr>
          <w:rFonts w:eastAsiaTheme="minorHAnsi"/>
          <w:lang w:eastAsia="en-US"/>
        </w:rPr>
        <w:t>и</w:t>
      </w:r>
      <w:r w:rsidRPr="00422280">
        <w:rPr>
          <w:rFonts w:eastAsiaTheme="minorHAnsi"/>
          <w:lang w:eastAsia="en-US"/>
        </w:rPr>
        <w:t>мых делах, событиях (переживает эмоции, связанные с событиями военных лет и подв</w:t>
      </w:r>
      <w:r w:rsidRPr="00422280">
        <w:rPr>
          <w:rFonts w:eastAsiaTheme="minorHAnsi"/>
          <w:lang w:eastAsia="en-US"/>
        </w:rPr>
        <w:t>и</w:t>
      </w:r>
      <w:r w:rsidRPr="00422280">
        <w:rPr>
          <w:rFonts w:eastAsiaTheme="minorHAnsi"/>
          <w:lang w:eastAsia="en-US"/>
        </w:rPr>
        <w:t>гами горожан, стремится выразить позитивное отношение к пожилым жителям города и др.);</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lastRenderedPageBreak/>
        <w:t>- 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w:t>
      </w:r>
      <w:r w:rsidRPr="00422280">
        <w:rPr>
          <w:rFonts w:eastAsiaTheme="minorHAnsi"/>
          <w:lang w:eastAsia="en-US"/>
        </w:rPr>
        <w:t>и</w:t>
      </w:r>
      <w:r w:rsidRPr="00422280">
        <w:rPr>
          <w:rFonts w:eastAsiaTheme="minorHAnsi"/>
          <w:lang w:eastAsia="en-US"/>
        </w:rPr>
        <w:t>сунков «Мы любим нашу землю» и пр.;</w:t>
      </w:r>
    </w:p>
    <w:p w:rsidR="00422280" w:rsidRPr="00422280" w:rsidRDefault="00422280" w:rsidP="006C076C">
      <w:pPr>
        <w:autoSpaceDE w:val="0"/>
        <w:autoSpaceDN w:val="0"/>
        <w:adjustRightInd w:val="0"/>
        <w:ind w:firstLine="709"/>
        <w:jc w:val="both"/>
        <w:rPr>
          <w:rFonts w:eastAsiaTheme="minorHAnsi"/>
          <w:lang w:eastAsia="en-US"/>
        </w:rPr>
      </w:pPr>
      <w:r w:rsidRPr="00422280">
        <w:rPr>
          <w:rFonts w:eastAsiaTheme="minorHAnsi"/>
          <w:lang w:eastAsia="en-US"/>
        </w:rPr>
        <w:t xml:space="preserve">- выражает желание в будущем (когда вырастет) трудиться на </w:t>
      </w:r>
      <w:proofErr w:type="gramStart"/>
      <w:r w:rsidRPr="00422280">
        <w:rPr>
          <w:rFonts w:eastAsiaTheme="minorHAnsi"/>
          <w:lang w:eastAsia="en-US"/>
        </w:rPr>
        <w:t>благо родной</w:t>
      </w:r>
      <w:proofErr w:type="gramEnd"/>
      <w:r w:rsidRPr="00422280">
        <w:rPr>
          <w:rFonts w:eastAsiaTheme="minorHAnsi"/>
          <w:lang w:eastAsia="en-US"/>
        </w:rPr>
        <w:t xml:space="preserve"> страны, защищать Родину от врагов, стараться решить некоторые социальные проблемы;</w:t>
      </w:r>
    </w:p>
    <w:p w:rsidR="00422280" w:rsidRPr="00422280" w:rsidRDefault="00422280" w:rsidP="006C076C">
      <w:pPr>
        <w:autoSpaceDE w:val="0"/>
        <w:autoSpaceDN w:val="0"/>
        <w:adjustRightInd w:val="0"/>
        <w:ind w:firstLine="709"/>
        <w:jc w:val="both"/>
        <w:rPr>
          <w:rFonts w:eastAsiaTheme="minorHAnsi"/>
          <w:lang w:eastAsia="en-US"/>
        </w:rPr>
      </w:pPr>
      <w:proofErr w:type="gramStart"/>
      <w:r w:rsidRPr="00422280">
        <w:rPr>
          <w:rFonts w:eastAsiaTheme="minorHAnsi"/>
          <w:lang w:eastAsia="en-US"/>
        </w:rPr>
        <w:t>- ребенок обладает начальными знаниями о себе, об истории своей семьи, ее род</w:t>
      </w:r>
      <w:r w:rsidRPr="00422280">
        <w:rPr>
          <w:rFonts w:eastAsiaTheme="minorHAnsi"/>
          <w:lang w:eastAsia="en-US"/>
        </w:rPr>
        <w:t>о</w:t>
      </w:r>
      <w:r w:rsidRPr="00422280">
        <w:rPr>
          <w:rFonts w:eastAsiaTheme="minorHAnsi"/>
          <w:lang w:eastAsia="en-US"/>
        </w:rPr>
        <w:t>словной; об истории образования родного города (села); о том, как люди заботятся о кр</w:t>
      </w:r>
      <w:r w:rsidRPr="00422280">
        <w:rPr>
          <w:rFonts w:eastAsiaTheme="minorHAnsi"/>
          <w:lang w:eastAsia="en-US"/>
        </w:rPr>
        <w:t>а</w:t>
      </w:r>
      <w:r w:rsidRPr="00422280">
        <w:rPr>
          <w:rFonts w:eastAsiaTheme="minorHAnsi"/>
          <w:lang w:eastAsia="en-US"/>
        </w:rPr>
        <w:t>соте и чистоте своего города; о богатствах недр Урала (полезных ископаемых, камнях с</w:t>
      </w:r>
      <w:r w:rsidRPr="00422280">
        <w:rPr>
          <w:rFonts w:eastAsiaTheme="minorHAnsi"/>
          <w:lang w:eastAsia="en-US"/>
        </w:rPr>
        <w:t>а</w:t>
      </w:r>
      <w:r w:rsidRPr="00422280">
        <w:rPr>
          <w:rFonts w:eastAsiaTheme="minorHAnsi"/>
          <w:lang w:eastAsia="en-US"/>
        </w:rPr>
        <w:t>моцветах); о природно-климатических зонах Урала (на севере - тундра, тайга, на Юге Урала – степи), о животном и растительном мире;</w:t>
      </w:r>
      <w:proofErr w:type="gramEnd"/>
      <w:r w:rsidRPr="00422280">
        <w:rPr>
          <w:rFonts w:eastAsiaTheme="minorHAnsi"/>
          <w:lang w:eastAsia="en-US"/>
        </w:rPr>
        <w:t xml:space="preserve">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w:t>
      </w:r>
      <w:r w:rsidRPr="00422280">
        <w:rPr>
          <w:rFonts w:eastAsiaTheme="minorHAnsi"/>
          <w:lang w:eastAsia="en-US"/>
        </w:rPr>
        <w:t>м</w:t>
      </w:r>
      <w:r w:rsidRPr="00422280">
        <w:rPr>
          <w:rFonts w:eastAsiaTheme="minorHAnsi"/>
          <w:lang w:eastAsia="en-US"/>
        </w:rPr>
        <w:t xml:space="preserve">нерезное и ювелирное искусство; </w:t>
      </w:r>
      <w:proofErr w:type="spellStart"/>
      <w:r w:rsidRPr="00422280">
        <w:rPr>
          <w:rFonts w:eastAsiaTheme="minorHAnsi"/>
          <w:lang w:eastAsia="en-US"/>
        </w:rPr>
        <w:t>каслинское</w:t>
      </w:r>
      <w:proofErr w:type="spellEnd"/>
      <w:r w:rsidRPr="00422280">
        <w:rPr>
          <w:rFonts w:eastAsiaTheme="minorHAnsi"/>
          <w:lang w:eastAsia="en-US"/>
        </w:rPr>
        <w:t xml:space="preserve"> литье, ограды и решетки города Екатери</w:t>
      </w:r>
      <w:r w:rsidRPr="00422280">
        <w:rPr>
          <w:rFonts w:eastAsiaTheme="minorHAnsi"/>
          <w:lang w:eastAsia="en-US"/>
        </w:rPr>
        <w:t>н</w:t>
      </w:r>
      <w:r w:rsidRPr="00422280">
        <w:rPr>
          <w:rFonts w:eastAsiaTheme="minorHAnsi"/>
          <w:lang w:eastAsia="en-US"/>
        </w:rPr>
        <w:t>бурга; уральская роспись на бересте, металле, керамической посуде);</w:t>
      </w:r>
    </w:p>
    <w:p w:rsidR="00E1217A" w:rsidRDefault="00422280" w:rsidP="006C076C">
      <w:pPr>
        <w:pStyle w:val="Default"/>
        <w:ind w:firstLine="709"/>
        <w:jc w:val="both"/>
        <w:rPr>
          <w:rFonts w:ascii="Cambria" w:hAnsi="Cambria" w:cs="Cambria"/>
          <w:b/>
          <w:bCs/>
          <w:sz w:val="28"/>
          <w:szCs w:val="28"/>
        </w:rPr>
      </w:pPr>
      <w:r w:rsidRPr="00422280">
        <w:rPr>
          <w:rFonts w:ascii="Times New Roman CYR" w:hAnsi="Times New Roman CYR" w:cs="Times New Roman CYR"/>
        </w:rPr>
        <w:t>- ребенок знает название и герб своего города (поселка, села), реки (водоема), гла</w:t>
      </w:r>
      <w:r w:rsidRPr="00422280">
        <w:rPr>
          <w:rFonts w:ascii="Times New Roman CYR" w:hAnsi="Times New Roman CYR" w:cs="Times New Roman CYR"/>
        </w:rPr>
        <w:t>в</w:t>
      </w:r>
      <w:r w:rsidRPr="00422280">
        <w:rPr>
          <w:rFonts w:ascii="Times New Roman CYR" w:hAnsi="Times New Roman CYR" w:cs="Times New Roman CYR"/>
        </w:rPr>
        <w:t xml:space="preserve">ной площади, местах отдыха; фамилии уральских писателей и названия их произведений (П.П. Бажов, Д.Н </w:t>
      </w:r>
      <w:proofErr w:type="gramStart"/>
      <w:r w:rsidRPr="00422280">
        <w:rPr>
          <w:rFonts w:ascii="Times New Roman CYR" w:hAnsi="Times New Roman CYR" w:cs="Times New Roman CYR"/>
        </w:rPr>
        <w:t>Мамин-Сибиряк</w:t>
      </w:r>
      <w:proofErr w:type="gramEnd"/>
      <w:r w:rsidRPr="00422280">
        <w:rPr>
          <w:rFonts w:ascii="Times New Roman CYR" w:hAnsi="Times New Roman CYR" w:cs="Times New Roman CYR"/>
        </w:rPr>
        <w:t xml:space="preserve">); другие близлежащие населенные пункты и крупные города Урала; Урал – часть России, Екатеринбург - главный город Свердловской </w:t>
      </w:r>
      <w:r w:rsidRPr="00D9551B">
        <w:rPr>
          <w:rFonts w:ascii="Times New Roman CYR" w:hAnsi="Times New Roman CYR" w:cs="Times New Roman CYR"/>
        </w:rPr>
        <w:t>области</w:t>
      </w:r>
      <w:r w:rsidR="00D9551B" w:rsidRPr="00D9551B">
        <w:rPr>
          <w:rFonts w:ascii="Cambria" w:hAnsi="Cambria" w:cs="Cambria"/>
          <w:b/>
          <w:bCs/>
        </w:rPr>
        <w:t>.</w:t>
      </w:r>
      <w:r w:rsidR="00E1217A" w:rsidRPr="00E1217A">
        <w:rPr>
          <w:rFonts w:ascii="Cambria" w:hAnsi="Cambria" w:cs="Cambria"/>
          <w:b/>
          <w:bCs/>
          <w:sz w:val="28"/>
          <w:szCs w:val="28"/>
        </w:rPr>
        <w:t xml:space="preserve"> </w:t>
      </w:r>
    </w:p>
    <w:p w:rsidR="00E1217A" w:rsidRDefault="00E1217A" w:rsidP="00E1217A">
      <w:pPr>
        <w:pStyle w:val="Default"/>
        <w:rPr>
          <w:rFonts w:ascii="Cambria" w:hAnsi="Cambria" w:cs="Cambria"/>
          <w:b/>
          <w:bCs/>
          <w:sz w:val="28"/>
          <w:szCs w:val="28"/>
        </w:rPr>
      </w:pPr>
    </w:p>
    <w:p w:rsidR="006C076C" w:rsidRDefault="006C076C" w:rsidP="00E1217A">
      <w:pPr>
        <w:pStyle w:val="Default"/>
        <w:rPr>
          <w:rFonts w:ascii="Cambria" w:hAnsi="Cambria" w:cs="Cambria"/>
          <w:b/>
          <w:bCs/>
          <w:sz w:val="28"/>
          <w:szCs w:val="28"/>
        </w:rPr>
      </w:pPr>
    </w:p>
    <w:p w:rsidR="006C076C" w:rsidRDefault="006C076C" w:rsidP="00E1217A">
      <w:pPr>
        <w:pStyle w:val="Default"/>
        <w:rPr>
          <w:rFonts w:ascii="Cambria" w:hAnsi="Cambria" w:cs="Cambria"/>
          <w:b/>
          <w:bCs/>
          <w:sz w:val="28"/>
          <w:szCs w:val="28"/>
        </w:rPr>
      </w:pPr>
    </w:p>
    <w:p w:rsidR="006C076C" w:rsidRDefault="006C076C" w:rsidP="00E1217A">
      <w:pPr>
        <w:pStyle w:val="Default"/>
        <w:rPr>
          <w:rFonts w:ascii="Cambria" w:hAnsi="Cambria" w:cs="Cambria"/>
          <w:b/>
          <w:bCs/>
          <w:sz w:val="28"/>
          <w:szCs w:val="28"/>
        </w:rPr>
      </w:pPr>
    </w:p>
    <w:p w:rsidR="006C076C" w:rsidRDefault="006C076C" w:rsidP="00E1217A">
      <w:pPr>
        <w:pStyle w:val="Default"/>
        <w:rPr>
          <w:rFonts w:ascii="Cambria" w:hAnsi="Cambria" w:cs="Cambria"/>
          <w:b/>
          <w:bCs/>
          <w:sz w:val="28"/>
          <w:szCs w:val="28"/>
        </w:rPr>
      </w:pPr>
    </w:p>
    <w:p w:rsidR="006C076C" w:rsidRDefault="006C076C" w:rsidP="00E1217A">
      <w:pPr>
        <w:pStyle w:val="Default"/>
        <w:rPr>
          <w:rFonts w:ascii="Cambria" w:hAnsi="Cambria" w:cs="Cambria"/>
          <w:b/>
          <w:bCs/>
          <w:sz w:val="28"/>
          <w:szCs w:val="28"/>
        </w:rPr>
      </w:pPr>
    </w:p>
    <w:p w:rsidR="006C076C" w:rsidRDefault="006C076C" w:rsidP="00E1217A">
      <w:pPr>
        <w:pStyle w:val="Default"/>
        <w:rPr>
          <w:rFonts w:ascii="Cambria" w:hAnsi="Cambria" w:cs="Cambria"/>
          <w:b/>
          <w:bCs/>
          <w:sz w:val="28"/>
          <w:szCs w:val="28"/>
        </w:rPr>
      </w:pPr>
    </w:p>
    <w:p w:rsidR="006C076C" w:rsidRDefault="006C076C" w:rsidP="00E1217A">
      <w:pPr>
        <w:pStyle w:val="Default"/>
        <w:rPr>
          <w:rFonts w:ascii="Cambria" w:hAnsi="Cambria" w:cs="Cambria"/>
          <w:b/>
          <w:bCs/>
          <w:sz w:val="28"/>
          <w:szCs w:val="28"/>
        </w:rPr>
      </w:pPr>
    </w:p>
    <w:p w:rsidR="006C076C" w:rsidRDefault="006C076C" w:rsidP="00E1217A">
      <w:pPr>
        <w:pStyle w:val="Default"/>
        <w:rPr>
          <w:rFonts w:ascii="Cambria" w:hAnsi="Cambria" w:cs="Cambria"/>
          <w:b/>
          <w:bCs/>
          <w:sz w:val="28"/>
          <w:szCs w:val="28"/>
        </w:rPr>
      </w:pPr>
    </w:p>
    <w:p w:rsidR="006C076C" w:rsidRDefault="006C076C" w:rsidP="00E1217A">
      <w:pPr>
        <w:pStyle w:val="Default"/>
        <w:rPr>
          <w:rFonts w:ascii="Cambria" w:hAnsi="Cambria" w:cs="Cambria"/>
          <w:b/>
          <w:bCs/>
          <w:sz w:val="28"/>
          <w:szCs w:val="28"/>
        </w:rPr>
      </w:pPr>
    </w:p>
    <w:p w:rsidR="006C076C" w:rsidRDefault="006C076C"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123A77" w:rsidRDefault="00123A77" w:rsidP="00E1217A">
      <w:pPr>
        <w:pStyle w:val="Default"/>
        <w:rPr>
          <w:rFonts w:ascii="Cambria" w:hAnsi="Cambria" w:cs="Cambria"/>
          <w:b/>
          <w:bCs/>
          <w:sz w:val="28"/>
          <w:szCs w:val="28"/>
        </w:rPr>
      </w:pPr>
    </w:p>
    <w:p w:rsidR="00E1217A" w:rsidRPr="00123A77" w:rsidRDefault="00064726" w:rsidP="000219E9">
      <w:pPr>
        <w:pStyle w:val="afff5"/>
        <w:jc w:val="both"/>
        <w:rPr>
          <w:b/>
        </w:rPr>
      </w:pPr>
      <w:r w:rsidRPr="00123A77">
        <w:rPr>
          <w:b/>
        </w:rPr>
        <w:lastRenderedPageBreak/>
        <w:t>2.</w:t>
      </w:r>
      <w:r w:rsidR="000219E9" w:rsidRPr="00123A77">
        <w:rPr>
          <w:b/>
        </w:rPr>
        <w:t>Содержательный раздел</w:t>
      </w:r>
    </w:p>
    <w:p w:rsidR="006C076C" w:rsidRPr="00123A77" w:rsidRDefault="006C076C" w:rsidP="000219E9">
      <w:pPr>
        <w:pStyle w:val="afff5"/>
        <w:jc w:val="both"/>
        <w:rPr>
          <w:b/>
        </w:rPr>
      </w:pPr>
    </w:p>
    <w:p w:rsidR="00E1217A" w:rsidRPr="00123A77" w:rsidRDefault="006C076C" w:rsidP="000219E9">
      <w:pPr>
        <w:pStyle w:val="afff5"/>
        <w:jc w:val="both"/>
        <w:rPr>
          <w:rFonts w:eastAsiaTheme="minorHAnsi"/>
          <w:b/>
          <w:color w:val="000000"/>
          <w:lang w:eastAsia="en-US"/>
        </w:rPr>
      </w:pPr>
      <w:r w:rsidRPr="00123A77">
        <w:rPr>
          <w:rFonts w:eastAsiaTheme="minorHAnsi"/>
          <w:b/>
          <w:color w:val="000000"/>
          <w:lang w:eastAsia="en-US"/>
        </w:rPr>
        <w:t>2.1. Обязательная часть</w:t>
      </w:r>
    </w:p>
    <w:p w:rsidR="006C076C" w:rsidRPr="00123A77" w:rsidRDefault="006C076C" w:rsidP="000219E9">
      <w:pPr>
        <w:pStyle w:val="afff5"/>
        <w:jc w:val="both"/>
        <w:rPr>
          <w:rFonts w:eastAsiaTheme="minorHAnsi"/>
          <w:b/>
          <w:color w:val="000000"/>
          <w:lang w:eastAsia="en-US"/>
        </w:rPr>
      </w:pPr>
    </w:p>
    <w:p w:rsidR="00064726" w:rsidRPr="00123A77" w:rsidRDefault="00064726" w:rsidP="000219E9">
      <w:pPr>
        <w:pStyle w:val="afff5"/>
        <w:jc w:val="both"/>
        <w:rPr>
          <w:rFonts w:eastAsiaTheme="minorHAnsi"/>
          <w:b/>
          <w:color w:val="000000"/>
          <w:lang w:eastAsia="en-US"/>
        </w:rPr>
      </w:pPr>
      <w:r w:rsidRPr="00123A77">
        <w:rPr>
          <w:rFonts w:eastAsiaTheme="minorHAnsi"/>
          <w:b/>
          <w:color w:val="000000"/>
          <w:lang w:eastAsia="en-US"/>
        </w:rPr>
        <w:t>2.1.1.Описание образовательной деятельности в соответствии с направлениями ра</w:t>
      </w:r>
      <w:r w:rsidRPr="00123A77">
        <w:rPr>
          <w:rFonts w:eastAsiaTheme="minorHAnsi"/>
          <w:b/>
          <w:color w:val="000000"/>
          <w:lang w:eastAsia="en-US"/>
        </w:rPr>
        <w:t>з</w:t>
      </w:r>
      <w:r w:rsidRPr="00123A77">
        <w:rPr>
          <w:rFonts w:eastAsiaTheme="minorHAnsi"/>
          <w:b/>
          <w:color w:val="000000"/>
          <w:lang w:eastAsia="en-US"/>
        </w:rPr>
        <w:t>вития ребенка, представленными в пяти образовательных областях</w:t>
      </w:r>
    </w:p>
    <w:p w:rsidR="006C076C" w:rsidRPr="00123A77" w:rsidRDefault="006C076C" w:rsidP="000219E9">
      <w:pPr>
        <w:pStyle w:val="afff5"/>
        <w:jc w:val="both"/>
        <w:rPr>
          <w:rFonts w:eastAsiaTheme="minorHAnsi"/>
          <w:b/>
          <w:color w:val="000000"/>
          <w:lang w:eastAsia="en-US"/>
        </w:rPr>
      </w:pPr>
    </w:p>
    <w:p w:rsidR="00E1217A" w:rsidRPr="00E1217A" w:rsidRDefault="00E1217A" w:rsidP="006C076C">
      <w:pPr>
        <w:pStyle w:val="afff5"/>
        <w:ind w:firstLine="709"/>
        <w:jc w:val="both"/>
        <w:rPr>
          <w:rFonts w:eastAsiaTheme="minorHAnsi"/>
          <w:color w:val="000000"/>
          <w:lang w:eastAsia="en-US"/>
        </w:rPr>
      </w:pPr>
      <w:r w:rsidRPr="00E1217A">
        <w:rPr>
          <w:rFonts w:eastAsiaTheme="minorHAnsi"/>
          <w:color w:val="000000"/>
          <w:lang w:eastAsia="en-US"/>
        </w:rPr>
        <w:t>Коррекционно-развивающая работа строится с учетом особых образоват</w:t>
      </w:r>
      <w:r w:rsidR="00FD2020">
        <w:rPr>
          <w:rFonts w:eastAsiaTheme="minorHAnsi"/>
          <w:color w:val="000000"/>
          <w:lang w:eastAsia="en-US"/>
        </w:rPr>
        <w:t>ельных п</w:t>
      </w:r>
      <w:r w:rsidR="00FD2020">
        <w:rPr>
          <w:rFonts w:eastAsiaTheme="minorHAnsi"/>
          <w:color w:val="000000"/>
          <w:lang w:eastAsia="en-US"/>
        </w:rPr>
        <w:t>о</w:t>
      </w:r>
      <w:r w:rsidR="00FD2020">
        <w:rPr>
          <w:rFonts w:eastAsiaTheme="minorHAnsi"/>
          <w:color w:val="000000"/>
          <w:lang w:eastAsia="en-US"/>
        </w:rPr>
        <w:t>требностей детей с умственной отсталостью,</w:t>
      </w:r>
      <w:r w:rsidRPr="00E1217A">
        <w:rPr>
          <w:rFonts w:eastAsiaTheme="minorHAnsi"/>
          <w:color w:val="000000"/>
          <w:lang w:eastAsia="en-US"/>
        </w:rPr>
        <w:t xml:space="preserve"> заключений психолого-медико-педагогической комиссии </w:t>
      </w:r>
    </w:p>
    <w:p w:rsidR="00E1217A" w:rsidRPr="00E1217A" w:rsidRDefault="00E1217A" w:rsidP="006C076C">
      <w:pPr>
        <w:pStyle w:val="afff5"/>
        <w:ind w:firstLine="709"/>
        <w:jc w:val="both"/>
        <w:rPr>
          <w:rFonts w:eastAsiaTheme="minorHAnsi"/>
          <w:color w:val="000000"/>
          <w:lang w:eastAsia="en-US"/>
        </w:rPr>
      </w:pPr>
      <w:r w:rsidRPr="00E1217A">
        <w:rPr>
          <w:rFonts w:eastAsiaTheme="minorHAnsi"/>
          <w:color w:val="000000"/>
          <w:lang w:eastAsia="en-US"/>
        </w:rPr>
        <w:t>Содержание образовательной деятельности и программы коррекционной работы обеспечивает развитие личности, мотивации и способностей детей в различных видах де</w:t>
      </w:r>
      <w:r w:rsidRPr="00E1217A">
        <w:rPr>
          <w:rFonts w:eastAsiaTheme="minorHAnsi"/>
          <w:color w:val="000000"/>
          <w:lang w:eastAsia="en-US"/>
        </w:rPr>
        <w:t>я</w:t>
      </w:r>
      <w:r w:rsidRPr="00E1217A">
        <w:rPr>
          <w:rFonts w:eastAsiaTheme="minorHAnsi"/>
          <w:color w:val="000000"/>
          <w:lang w:eastAsia="en-US"/>
        </w:rPr>
        <w:t xml:space="preserve">тельности и охватывает следующие структурные единицы, представляющие направления развития и образования детей (далее – образовательные области): </w:t>
      </w:r>
    </w:p>
    <w:p w:rsidR="00E1217A" w:rsidRPr="00E1217A" w:rsidRDefault="000219E9" w:rsidP="006C076C">
      <w:pPr>
        <w:pStyle w:val="afff5"/>
        <w:ind w:firstLine="709"/>
        <w:jc w:val="both"/>
        <w:rPr>
          <w:rFonts w:eastAsiaTheme="minorHAnsi"/>
          <w:color w:val="000000"/>
          <w:lang w:eastAsia="en-US"/>
        </w:rPr>
      </w:pPr>
      <w:r>
        <w:rPr>
          <w:rFonts w:eastAsiaTheme="minorHAnsi"/>
          <w:color w:val="000000"/>
          <w:lang w:eastAsia="en-US"/>
        </w:rPr>
        <w:t>-</w:t>
      </w:r>
      <w:r w:rsidR="00E1217A" w:rsidRPr="00E1217A">
        <w:rPr>
          <w:rFonts w:eastAsiaTheme="minorHAnsi"/>
          <w:color w:val="000000"/>
          <w:lang w:eastAsia="en-US"/>
        </w:rPr>
        <w:t xml:space="preserve"> социально-коммуникативное развитие; </w:t>
      </w:r>
    </w:p>
    <w:p w:rsidR="00E1217A" w:rsidRPr="00E1217A" w:rsidRDefault="000219E9" w:rsidP="006C076C">
      <w:pPr>
        <w:pStyle w:val="afff5"/>
        <w:ind w:firstLine="709"/>
        <w:jc w:val="both"/>
        <w:rPr>
          <w:rFonts w:eastAsiaTheme="minorHAnsi"/>
          <w:color w:val="000000"/>
          <w:lang w:eastAsia="en-US"/>
        </w:rPr>
      </w:pPr>
      <w:r>
        <w:rPr>
          <w:rFonts w:eastAsiaTheme="minorHAnsi"/>
          <w:color w:val="000000"/>
          <w:lang w:eastAsia="en-US"/>
        </w:rPr>
        <w:t>-</w:t>
      </w:r>
      <w:r w:rsidR="00E1217A" w:rsidRPr="00E1217A">
        <w:rPr>
          <w:rFonts w:eastAsiaTheme="minorHAnsi"/>
          <w:color w:val="000000"/>
          <w:lang w:eastAsia="en-US"/>
        </w:rPr>
        <w:t xml:space="preserve"> познавательное развитие; </w:t>
      </w:r>
    </w:p>
    <w:p w:rsidR="00E1217A" w:rsidRPr="00E1217A" w:rsidRDefault="000219E9" w:rsidP="006C076C">
      <w:pPr>
        <w:pStyle w:val="afff5"/>
        <w:ind w:firstLine="709"/>
        <w:jc w:val="both"/>
        <w:rPr>
          <w:rFonts w:eastAsiaTheme="minorHAnsi"/>
          <w:color w:val="000000"/>
          <w:lang w:eastAsia="en-US"/>
        </w:rPr>
      </w:pPr>
      <w:r>
        <w:rPr>
          <w:rFonts w:eastAsiaTheme="minorHAnsi"/>
          <w:color w:val="000000"/>
          <w:lang w:eastAsia="en-US"/>
        </w:rPr>
        <w:t xml:space="preserve">- </w:t>
      </w:r>
      <w:r w:rsidR="00E1217A" w:rsidRPr="00E1217A">
        <w:rPr>
          <w:rFonts w:eastAsiaTheme="minorHAnsi"/>
          <w:color w:val="000000"/>
          <w:lang w:eastAsia="en-US"/>
        </w:rPr>
        <w:t xml:space="preserve">речевое развитие; </w:t>
      </w:r>
    </w:p>
    <w:p w:rsidR="00E1217A" w:rsidRPr="00E1217A" w:rsidRDefault="000219E9" w:rsidP="006C076C">
      <w:pPr>
        <w:pStyle w:val="afff5"/>
        <w:ind w:firstLine="709"/>
        <w:jc w:val="both"/>
        <w:rPr>
          <w:rFonts w:eastAsiaTheme="minorHAnsi"/>
          <w:color w:val="000000"/>
          <w:lang w:eastAsia="en-US"/>
        </w:rPr>
      </w:pPr>
      <w:r>
        <w:rPr>
          <w:rFonts w:eastAsiaTheme="minorHAnsi"/>
          <w:color w:val="000000"/>
          <w:lang w:eastAsia="en-US"/>
        </w:rPr>
        <w:t>-</w:t>
      </w:r>
      <w:r w:rsidR="00E1217A" w:rsidRPr="00E1217A">
        <w:rPr>
          <w:rFonts w:eastAsiaTheme="minorHAnsi"/>
          <w:color w:val="000000"/>
          <w:lang w:eastAsia="en-US"/>
        </w:rPr>
        <w:t xml:space="preserve"> художественно-эстетическое развитие; </w:t>
      </w:r>
    </w:p>
    <w:p w:rsidR="00E1217A" w:rsidRPr="00E1217A" w:rsidRDefault="000219E9" w:rsidP="006C076C">
      <w:pPr>
        <w:pStyle w:val="afff5"/>
        <w:ind w:firstLine="709"/>
        <w:jc w:val="both"/>
        <w:rPr>
          <w:rFonts w:eastAsiaTheme="minorHAnsi"/>
          <w:color w:val="000000"/>
          <w:lang w:eastAsia="en-US"/>
        </w:rPr>
      </w:pPr>
      <w:r>
        <w:rPr>
          <w:rFonts w:eastAsiaTheme="minorHAnsi"/>
          <w:color w:val="000000"/>
          <w:lang w:eastAsia="en-US"/>
        </w:rPr>
        <w:t>-</w:t>
      </w:r>
      <w:r w:rsidR="00E1217A" w:rsidRPr="00E1217A">
        <w:rPr>
          <w:rFonts w:eastAsiaTheme="minorHAnsi"/>
          <w:color w:val="000000"/>
          <w:lang w:eastAsia="en-US"/>
        </w:rPr>
        <w:t xml:space="preserve"> физическое развитие. </w:t>
      </w:r>
    </w:p>
    <w:p w:rsidR="00123A77" w:rsidRDefault="00123A77" w:rsidP="006C076C">
      <w:pPr>
        <w:jc w:val="both"/>
        <w:rPr>
          <w:b/>
          <w:bCs/>
        </w:rPr>
      </w:pPr>
    </w:p>
    <w:p w:rsidR="00123A77" w:rsidRDefault="00123A77" w:rsidP="006C076C">
      <w:pPr>
        <w:jc w:val="both"/>
        <w:rPr>
          <w:b/>
          <w:bCs/>
        </w:rPr>
      </w:pPr>
    </w:p>
    <w:p w:rsidR="000219E9" w:rsidRPr="00FD2020" w:rsidRDefault="00306E5D" w:rsidP="006C076C">
      <w:pPr>
        <w:jc w:val="both"/>
        <w:rPr>
          <w:rFonts w:eastAsiaTheme="minorHAnsi"/>
          <w:spacing w:val="-1"/>
          <w:lang w:eastAsia="en-US"/>
        </w:rPr>
      </w:pPr>
      <w:r>
        <w:rPr>
          <w:b/>
          <w:bCs/>
        </w:rPr>
        <w:t>2.1.1.</w:t>
      </w:r>
      <w:r w:rsidR="00064726">
        <w:rPr>
          <w:b/>
          <w:bCs/>
        </w:rPr>
        <w:t>1.</w:t>
      </w:r>
      <w:r w:rsidR="000219E9" w:rsidRPr="00FD2020">
        <w:rPr>
          <w:b/>
          <w:bCs/>
        </w:rPr>
        <w:t>Образовательная область «</w:t>
      </w:r>
      <w:r w:rsidR="00E1217A" w:rsidRPr="00FD2020">
        <w:rPr>
          <w:rFonts w:eastAsiaTheme="minorHAnsi"/>
          <w:b/>
          <w:i/>
          <w:lang w:eastAsia="en-US"/>
        </w:rPr>
        <w:t xml:space="preserve">Социально-коммуникативное </w:t>
      </w:r>
      <w:r w:rsidR="000219E9" w:rsidRPr="00FD2020">
        <w:rPr>
          <w:rFonts w:eastAsiaTheme="minorHAnsi"/>
          <w:b/>
          <w:i/>
          <w:lang w:eastAsia="en-US"/>
        </w:rPr>
        <w:t>развитие»</w:t>
      </w:r>
    </w:p>
    <w:p w:rsidR="006C076C" w:rsidRDefault="006C076C" w:rsidP="00306E5D">
      <w:pPr>
        <w:pStyle w:val="afff5"/>
        <w:ind w:firstLine="567"/>
        <w:jc w:val="both"/>
        <w:rPr>
          <w:rFonts w:eastAsiaTheme="minorHAnsi"/>
          <w:lang w:eastAsia="en-US"/>
        </w:rPr>
      </w:pPr>
    </w:p>
    <w:p w:rsidR="000219E9" w:rsidRPr="00FD2020" w:rsidRDefault="000219E9" w:rsidP="00306E5D">
      <w:pPr>
        <w:pStyle w:val="afff5"/>
        <w:ind w:firstLine="567"/>
        <w:jc w:val="both"/>
        <w:rPr>
          <w:lang w:eastAsia="en-US"/>
        </w:rPr>
      </w:pPr>
      <w:r w:rsidRPr="00FD2020">
        <w:rPr>
          <w:rFonts w:eastAsiaTheme="minorHAnsi"/>
          <w:lang w:eastAsia="en-US"/>
        </w:rPr>
        <w:t xml:space="preserve">В разделе </w:t>
      </w:r>
      <w:r w:rsidRPr="00FD2020">
        <w:rPr>
          <w:rFonts w:eastAsiaTheme="minorHAnsi"/>
          <w:b/>
          <w:spacing w:val="-1"/>
          <w:lang w:eastAsia="en-US"/>
        </w:rPr>
        <w:t>«</w:t>
      </w:r>
      <w:r w:rsidR="009B759D">
        <w:rPr>
          <w:rFonts w:eastAsiaTheme="minorHAnsi"/>
          <w:b/>
          <w:spacing w:val="-1"/>
          <w:lang w:eastAsia="en-US"/>
        </w:rPr>
        <w:t>Социального развития и коммуникации»</w:t>
      </w:r>
      <w:r w:rsidRPr="00FD2020">
        <w:rPr>
          <w:rFonts w:eastAsia="Batang"/>
          <w:b/>
          <w:i/>
          <w:spacing w:val="-1"/>
          <w:lang w:eastAsia="ko-KR"/>
        </w:rPr>
        <w:t xml:space="preserve"> </w:t>
      </w:r>
      <w:r w:rsidRPr="00FD2020">
        <w:rPr>
          <w:lang w:eastAsia="en-US"/>
        </w:rPr>
        <w:t>основными задачами образ</w:t>
      </w:r>
      <w:r w:rsidRPr="00FD2020">
        <w:rPr>
          <w:lang w:eastAsia="en-US"/>
        </w:rPr>
        <w:t>о</w:t>
      </w:r>
      <w:r w:rsidRPr="00FD2020">
        <w:rPr>
          <w:lang w:eastAsia="en-US"/>
        </w:rPr>
        <w:t>вательной деятельности являются:</w:t>
      </w:r>
    </w:p>
    <w:p w:rsidR="000219E9" w:rsidRPr="00FD2020" w:rsidRDefault="000219E9" w:rsidP="006C076C">
      <w:pPr>
        <w:pStyle w:val="afff5"/>
        <w:ind w:firstLine="709"/>
        <w:jc w:val="both"/>
        <w:rPr>
          <w:rFonts w:eastAsiaTheme="minorHAnsi"/>
          <w:b/>
          <w:i/>
          <w:lang w:eastAsia="en-US"/>
        </w:rPr>
      </w:pPr>
      <w:r w:rsidRPr="00FD2020">
        <w:rPr>
          <w:rFonts w:eastAsiaTheme="minorHAnsi"/>
          <w:b/>
          <w:i/>
          <w:lang w:eastAsia="en-US"/>
        </w:rPr>
        <w:t>от 5-ти до 6-ти лет:</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воспитывать у детей потребность в любви, доброжелательном внимании знач</w:t>
      </w:r>
      <w:r w:rsidRPr="00FD2020">
        <w:rPr>
          <w:rFonts w:eastAsiaTheme="minorHAnsi"/>
          <w:lang w:eastAsia="en-US"/>
        </w:rPr>
        <w:t>и</w:t>
      </w:r>
      <w:r w:rsidRPr="00FD2020">
        <w:rPr>
          <w:rFonts w:eastAsiaTheme="minorHAnsi"/>
          <w:lang w:eastAsia="en-US"/>
        </w:rPr>
        <w:t>мых взрослых и сверстников;</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закрепить умение называть свое имя и фамилию, имена близких взрослых и сверстников;</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называть свой возраст, день рождения, место жительства (город, п</w:t>
      </w:r>
      <w:r w:rsidRPr="00FD2020">
        <w:rPr>
          <w:rFonts w:eastAsiaTheme="minorHAnsi"/>
          <w:lang w:eastAsia="en-US"/>
        </w:rPr>
        <w:t>о</w:t>
      </w:r>
      <w:r w:rsidRPr="00FD2020">
        <w:rPr>
          <w:rFonts w:eastAsiaTheme="minorHAnsi"/>
          <w:lang w:eastAsia="en-US"/>
        </w:rPr>
        <w:t>селок);</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формировать интересы и предпочтения в выборе любимых занятий, игр, игрушек, предметов быта;</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обращаться к сверстнику с элементарными предложе</w:t>
      </w:r>
      <w:r w:rsidRPr="00FD2020">
        <w:rPr>
          <w:rFonts w:eastAsiaTheme="minorHAnsi"/>
          <w:lang w:eastAsia="en-US"/>
        </w:rPr>
        <w:softHyphen/>
        <w:t>ниями, просьб</w:t>
      </w:r>
      <w:r w:rsidRPr="00FD2020">
        <w:rPr>
          <w:rFonts w:eastAsiaTheme="minorHAnsi"/>
          <w:lang w:eastAsia="en-US"/>
        </w:rPr>
        <w:t>а</w:t>
      </w:r>
      <w:r w:rsidRPr="00FD2020">
        <w:rPr>
          <w:rFonts w:eastAsiaTheme="minorHAnsi"/>
          <w:lang w:eastAsia="en-US"/>
        </w:rPr>
        <w:t>ми, пожеланиями («Давай будем вместе играть», «Дай мне игрушку (машинку)»;</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продолжать формировать у детей коммуникативные умения – приветливо здор</w:t>
      </w:r>
      <w:r w:rsidRPr="00FD2020">
        <w:rPr>
          <w:rFonts w:eastAsiaTheme="minorHAnsi"/>
          <w:lang w:eastAsia="en-US"/>
        </w:rPr>
        <w:t>о</w:t>
      </w:r>
      <w:r w:rsidRPr="00FD2020">
        <w:rPr>
          <w:rFonts w:eastAsiaTheme="minorHAnsi"/>
          <w:lang w:eastAsia="en-US"/>
        </w:rPr>
        <w:t>ваться и прощаться, вежливо обращаться по имени друг к другу – доброжелательно вза</w:t>
      </w:r>
      <w:r w:rsidRPr="00FD2020">
        <w:rPr>
          <w:rFonts w:eastAsiaTheme="minorHAnsi"/>
          <w:lang w:eastAsia="en-US"/>
        </w:rPr>
        <w:t>и</w:t>
      </w:r>
      <w:r w:rsidRPr="00FD2020">
        <w:rPr>
          <w:rFonts w:eastAsiaTheme="minorHAnsi"/>
          <w:lang w:eastAsia="en-US"/>
        </w:rPr>
        <w:t>модействовать;</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осуществлять элементарную оценку результатов своей деятельности и деятельности сверстников;</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0219E9" w:rsidRPr="00FD2020" w:rsidRDefault="000219E9" w:rsidP="006C076C">
      <w:pPr>
        <w:pStyle w:val="afff5"/>
        <w:ind w:firstLine="709"/>
        <w:jc w:val="both"/>
        <w:rPr>
          <w:rFonts w:eastAsiaTheme="minorHAnsi"/>
          <w:b/>
          <w:i/>
          <w:lang w:eastAsia="en-US"/>
        </w:rPr>
      </w:pPr>
      <w:r w:rsidRPr="00FD2020">
        <w:rPr>
          <w:rFonts w:eastAsiaTheme="minorHAnsi"/>
          <w:b/>
          <w:i/>
          <w:lang w:eastAsia="en-US"/>
        </w:rPr>
        <w:t>от 6-ти до 7 (8)-ми лет:</w:t>
      </w:r>
    </w:p>
    <w:p w:rsidR="000219E9" w:rsidRPr="00FD2020" w:rsidRDefault="000219E9" w:rsidP="006C076C">
      <w:pPr>
        <w:pStyle w:val="afff5"/>
        <w:ind w:firstLine="709"/>
        <w:jc w:val="both"/>
        <w:rPr>
          <w:rFonts w:eastAsiaTheme="minorHAnsi"/>
          <w:lang w:eastAsia="en-US"/>
        </w:rPr>
      </w:pPr>
      <w:proofErr w:type="gramStart"/>
      <w:r w:rsidRPr="00FD2020">
        <w:rPr>
          <w:rFonts w:eastAsiaTheme="minorHAnsi"/>
          <w:lang w:eastAsia="en-US"/>
        </w:rPr>
        <w:t>- учить детей выражать свои чувства (радость, грусть, удивление, страх, печаль, гнев, жалость, сочувствие);</w:t>
      </w:r>
      <w:proofErr w:type="gramEnd"/>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формировать у детей умение играть в коллективе сверстников;</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lastRenderedPageBreak/>
        <w:t xml:space="preserve">- продолжать формировать у детей умение развертывать сюжетно-ролевые игры, осуществляя несколько связанных между собой действий </w:t>
      </w:r>
      <w:proofErr w:type="gramStart"/>
      <w:r w:rsidRPr="00FD2020">
        <w:rPr>
          <w:rFonts w:eastAsiaTheme="minorHAnsi"/>
          <w:lang w:eastAsia="en-US"/>
        </w:rPr>
        <w:t>в</w:t>
      </w:r>
      <w:proofErr w:type="gramEnd"/>
      <w:r w:rsidRPr="00FD2020">
        <w:rPr>
          <w:rFonts w:eastAsiaTheme="minorHAnsi"/>
          <w:lang w:eastAsia="en-US"/>
        </w:rPr>
        <w:t xml:space="preserve"> причинно-следственных зав</w:t>
      </w:r>
      <w:r w:rsidRPr="00FD2020">
        <w:rPr>
          <w:rFonts w:eastAsiaTheme="minorHAnsi"/>
          <w:lang w:eastAsia="en-US"/>
        </w:rPr>
        <w:t>и</w:t>
      </w:r>
      <w:r w:rsidRPr="00FD2020">
        <w:rPr>
          <w:rFonts w:eastAsiaTheme="minorHAnsi"/>
          <w:lang w:eastAsia="en-US"/>
        </w:rPr>
        <w:t>симостей;</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передавать эмоциональное состояние персонажей в процессе игры  (радость, печаль, тревога, страх, удивление);</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предварительному планированию этапов предстоящей игры;</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w:t>
      </w:r>
      <w:r w:rsidRPr="00FD2020">
        <w:rPr>
          <w:rFonts w:eastAsiaTheme="minorHAnsi"/>
          <w:lang w:eastAsia="en-US"/>
        </w:rPr>
        <w:t>о</w:t>
      </w:r>
      <w:r w:rsidRPr="00FD2020">
        <w:rPr>
          <w:rFonts w:eastAsiaTheme="minorHAnsi"/>
          <w:lang w:eastAsia="en-US"/>
        </w:rPr>
        <w:t>вое пространство с помощью различных подручных средств и предметов-заменителей;</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использовать знаковую символику для активизации их самостоятел</w:t>
      </w:r>
      <w:r w:rsidRPr="00FD2020">
        <w:rPr>
          <w:rFonts w:eastAsiaTheme="minorHAnsi"/>
          <w:lang w:eastAsia="en-US"/>
        </w:rPr>
        <w:t>ь</w:t>
      </w:r>
      <w:r w:rsidRPr="00FD2020">
        <w:rPr>
          <w:rFonts w:eastAsiaTheme="minorHAnsi"/>
          <w:lang w:eastAsia="en-US"/>
        </w:rPr>
        <w:t>ной деятельности и создания условных ориентиров для развертывания игры;</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продолжать развивать у детей умение передавать с помощью специфических движений характер персонажа, его повадки, особенности поведения;</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закрепить умение драматизировать понравившиеся детям сказки и истории;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распознавать связь между выраженным эмоциональным состоянием и причиной, вызвавшей это состояние;</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формировать у детей элементарную самооценку своих поступков и действий;</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осознавать и адекватно реагировать на доброжелательное и недобр</w:t>
      </w:r>
      <w:r w:rsidRPr="00FD2020">
        <w:rPr>
          <w:rFonts w:eastAsiaTheme="minorHAnsi"/>
          <w:lang w:eastAsia="en-US"/>
        </w:rPr>
        <w:t>о</w:t>
      </w:r>
      <w:r w:rsidRPr="00FD2020">
        <w:rPr>
          <w:rFonts w:eastAsiaTheme="minorHAnsi"/>
          <w:lang w:eastAsia="en-US"/>
        </w:rPr>
        <w:t>желательное отношение к ребенку со стороны окружающих;</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замечать изменения настроения, эмоционального состояния близкого взрослого или сверстника;</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xml:space="preserve">- формировать у детей переживания </w:t>
      </w:r>
      <w:proofErr w:type="spellStart"/>
      <w:r w:rsidRPr="00FD2020">
        <w:rPr>
          <w:rFonts w:eastAsiaTheme="minorHAnsi"/>
          <w:lang w:eastAsia="en-US"/>
        </w:rPr>
        <w:t>эмпатийного</w:t>
      </w:r>
      <w:proofErr w:type="spellEnd"/>
      <w:r w:rsidRPr="00FD2020">
        <w:rPr>
          <w:rFonts w:eastAsiaTheme="minorHAnsi"/>
          <w:lang w:eastAsia="en-US"/>
        </w:rPr>
        <w:t xml:space="preserve"> характера (сострадание, сочу</w:t>
      </w:r>
      <w:r w:rsidRPr="00FD2020">
        <w:rPr>
          <w:rFonts w:eastAsiaTheme="minorHAnsi"/>
          <w:lang w:eastAsia="en-US"/>
        </w:rPr>
        <w:t>в</w:t>
      </w:r>
      <w:r w:rsidRPr="00FD2020">
        <w:rPr>
          <w:rFonts w:eastAsiaTheme="minorHAnsi"/>
          <w:lang w:eastAsia="en-US"/>
        </w:rPr>
        <w:t>ствие, отзывчивость, взаимопомощь, выражение радости);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формировать у детей отношение к своим чувствам и переживани</w:t>
      </w:r>
      <w:r w:rsidRPr="00FD2020">
        <w:rPr>
          <w:rFonts w:eastAsiaTheme="minorHAnsi"/>
          <w:lang w:eastAsia="en-US"/>
        </w:rPr>
        <w:softHyphen/>
        <w:t>ям как к регул</w:t>
      </w:r>
      <w:r w:rsidRPr="00FD2020">
        <w:rPr>
          <w:rFonts w:eastAsiaTheme="minorHAnsi"/>
          <w:lang w:eastAsia="en-US"/>
        </w:rPr>
        <w:t>я</w:t>
      </w:r>
      <w:r w:rsidRPr="00FD2020">
        <w:rPr>
          <w:rFonts w:eastAsiaTheme="minorHAnsi"/>
          <w:lang w:eastAsia="en-US"/>
        </w:rPr>
        <w:t>торам общения и поведения;</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формировать у детей умения начинать и поддерживать диалог со своими сверс</w:t>
      </w:r>
      <w:r w:rsidRPr="00FD2020">
        <w:rPr>
          <w:rFonts w:eastAsiaTheme="minorHAnsi"/>
          <w:lang w:eastAsia="en-US"/>
        </w:rPr>
        <w:t>т</w:t>
      </w:r>
      <w:r w:rsidRPr="00FD2020">
        <w:rPr>
          <w:rFonts w:eastAsiaTheme="minorHAnsi"/>
          <w:lang w:eastAsia="en-US"/>
        </w:rPr>
        <w:t>никами и близким взрослым;</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формировать у детей простейшие способы разрешения возникших конфликтных ситуаций;</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обучать детей навыкам партнерства в игре и совместной деятельности, учить о</w:t>
      </w:r>
      <w:r w:rsidRPr="00FD2020">
        <w:rPr>
          <w:rFonts w:eastAsiaTheme="minorHAnsi"/>
          <w:lang w:eastAsia="en-US"/>
        </w:rPr>
        <w:t>б</w:t>
      </w:r>
      <w:r w:rsidRPr="00FD2020">
        <w:rPr>
          <w:rFonts w:eastAsiaTheme="minorHAnsi"/>
          <w:lang w:eastAsia="en-US"/>
        </w:rPr>
        <w:t>ращаться к сверстникам с просьбами и предложениями о совместной игре и участии в других видах деятельности;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w:t>
      </w:r>
      <w:r w:rsidRPr="00FD2020">
        <w:rPr>
          <w:rFonts w:eastAsiaTheme="minorHAnsi"/>
          <w:lang w:eastAsia="en-US"/>
        </w:rPr>
        <w:t>и</w:t>
      </w:r>
      <w:r w:rsidRPr="00FD2020">
        <w:rPr>
          <w:rFonts w:eastAsiaTheme="minorHAnsi"/>
          <w:lang w:eastAsia="en-US"/>
        </w:rPr>
        <w:t>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0219E9" w:rsidRPr="00FD2020" w:rsidRDefault="000219E9" w:rsidP="006C076C">
      <w:pPr>
        <w:pStyle w:val="afff5"/>
        <w:ind w:firstLine="709"/>
        <w:jc w:val="both"/>
        <w:rPr>
          <w:rFonts w:eastAsiaTheme="minorHAnsi"/>
          <w:b/>
          <w:i/>
          <w:lang w:eastAsia="en-US"/>
        </w:rPr>
      </w:pPr>
      <w:r w:rsidRPr="00FD2020">
        <w:rPr>
          <w:rFonts w:eastAsiaTheme="minorHAnsi"/>
          <w:b/>
          <w:i/>
          <w:lang w:eastAsia="en-US"/>
        </w:rPr>
        <w:t>Дети могут научиться:</w:t>
      </w:r>
    </w:p>
    <w:p w:rsidR="000219E9" w:rsidRPr="00FD2020" w:rsidRDefault="000219E9" w:rsidP="006C076C">
      <w:pPr>
        <w:pStyle w:val="afff5"/>
        <w:ind w:firstLine="709"/>
        <w:jc w:val="both"/>
      </w:pPr>
      <w:r w:rsidRPr="00FD2020">
        <w:t>-передавать эмоциональное состояние персонажей (горе, радость и удивление);</w:t>
      </w:r>
    </w:p>
    <w:p w:rsidR="000219E9" w:rsidRPr="00FD2020" w:rsidRDefault="006C076C" w:rsidP="006C076C">
      <w:pPr>
        <w:pStyle w:val="afff5"/>
        <w:ind w:firstLine="709"/>
        <w:jc w:val="both"/>
      </w:pPr>
      <w:r>
        <w:t xml:space="preserve">- </w:t>
      </w:r>
      <w:r w:rsidR="000219E9" w:rsidRPr="00FD2020">
        <w:t>здороваться при встрече со знакомыми взрослыми и сверстниками, прощаться при расставании;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-благодарить за услугу, за подарок, угощение;</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-адекватно вести себя в знакомой и незнакомой ситуации;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-проявлять доброжелательное отношение к знакомым и незнакомым людям;</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-проявлять элементарную самооценку своих поступков и действий;</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-адекватно реагировать на доброжелательное и недоброжелательное отношение к себе со стороны окружающих;</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-замечать изменения настроения близкого взрослого или сверстника;</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xml:space="preserve">-начинать и поддерживать диалог со своими сверстниками и близкими взрослыми; </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lastRenderedPageBreak/>
        <w:t>-владеть одним-двумя приемами разрешения возникших конфликтных ситуаций (пригласить взрослого, уступить сверстнику).</w:t>
      </w:r>
    </w:p>
    <w:p w:rsidR="000219E9" w:rsidRPr="00FD2020" w:rsidRDefault="000219E9" w:rsidP="006C076C">
      <w:pPr>
        <w:pStyle w:val="afff5"/>
        <w:ind w:firstLine="709"/>
        <w:jc w:val="both"/>
        <w:rPr>
          <w:rFonts w:eastAsiaTheme="minorHAnsi"/>
          <w:lang w:eastAsia="en-US"/>
        </w:rPr>
      </w:pPr>
      <w:proofErr w:type="gramStart"/>
      <w:r w:rsidRPr="000E1F44">
        <w:rPr>
          <w:rFonts w:eastAsiaTheme="minorHAnsi"/>
          <w:b/>
          <w:lang w:eastAsia="en-US"/>
        </w:rPr>
        <w:t>В области «</w:t>
      </w:r>
      <w:r w:rsidR="000E1F44" w:rsidRPr="000E1F44">
        <w:rPr>
          <w:rFonts w:eastAsiaTheme="minorHAnsi"/>
          <w:b/>
          <w:lang w:eastAsia="en-US"/>
        </w:rPr>
        <w:t xml:space="preserve">Воспитания самостоятельности в быту (формирования культурно-гигиенических навыков» </w:t>
      </w:r>
      <w:r w:rsidRPr="00FD2020">
        <w:rPr>
          <w:rFonts w:eastAsiaTheme="minorHAnsi"/>
          <w:lang w:eastAsia="en-US"/>
        </w:rPr>
        <w:t>основными задачами образовательной деятельности являются:</w:t>
      </w:r>
      <w:proofErr w:type="gramEnd"/>
    </w:p>
    <w:p w:rsidR="000219E9" w:rsidRPr="00584F4C" w:rsidRDefault="000219E9" w:rsidP="006C076C">
      <w:pPr>
        <w:pStyle w:val="afff5"/>
        <w:ind w:firstLine="709"/>
        <w:jc w:val="both"/>
        <w:rPr>
          <w:b/>
          <w:lang w:eastAsia="en-US"/>
        </w:rPr>
      </w:pPr>
      <w:r w:rsidRPr="00584F4C">
        <w:rPr>
          <w:b/>
          <w:lang w:eastAsia="en-US"/>
        </w:rPr>
        <w:t xml:space="preserve">При обучении </w:t>
      </w:r>
      <w:r w:rsidRPr="00584F4C">
        <w:rPr>
          <w:b/>
          <w:u w:val="single"/>
          <w:lang w:eastAsia="en-US"/>
        </w:rPr>
        <w:t>хозяйственному труду</w:t>
      </w:r>
      <w:r w:rsidRPr="00584F4C">
        <w:rPr>
          <w:b/>
          <w:lang w:eastAsia="en-US"/>
        </w:rPr>
        <w:t xml:space="preserve"> основными задачами являются:</w:t>
      </w:r>
    </w:p>
    <w:p w:rsidR="000219E9" w:rsidRPr="00584F4C" w:rsidRDefault="000219E9" w:rsidP="006C076C">
      <w:pPr>
        <w:pStyle w:val="afff5"/>
        <w:ind w:firstLine="709"/>
        <w:jc w:val="both"/>
        <w:rPr>
          <w:b/>
          <w:lang w:eastAsia="en-US"/>
        </w:rPr>
      </w:pPr>
      <w:r w:rsidRPr="00584F4C">
        <w:rPr>
          <w:b/>
          <w:lang w:eastAsia="en-US"/>
        </w:rPr>
        <w:t>от 5-ти до 6-ти лет:</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воспитывать у детей желание трудиться, получать удовлетворение от результатов своего труда;</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замечать непорядок в одежде, в знакомом помещении, на знакомой территории и устранять его;</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формировать у детей практические действия, которые необходимы им для нав</w:t>
      </w:r>
      <w:r w:rsidRPr="00FD2020">
        <w:rPr>
          <w:rFonts w:eastAsiaTheme="minorHAnsi"/>
          <w:lang w:eastAsia="en-US"/>
        </w:rPr>
        <w:t>е</w:t>
      </w:r>
      <w:r w:rsidRPr="00FD2020">
        <w:rPr>
          <w:rFonts w:eastAsiaTheme="minorHAnsi"/>
          <w:lang w:eastAsia="en-US"/>
        </w:rPr>
        <w:t>дения порядка в своих вещах, помещении, игровом уголке, на огороде (цветнике), а также в уходе за растениями и животными;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w:t>
      </w:r>
      <w:r w:rsidRPr="00FD2020">
        <w:rPr>
          <w:rFonts w:eastAsiaTheme="minorHAnsi"/>
          <w:lang w:eastAsia="en-US"/>
        </w:rPr>
        <w:t>е</w:t>
      </w:r>
      <w:r w:rsidRPr="00FD2020">
        <w:rPr>
          <w:rFonts w:eastAsiaTheme="minorHAnsi"/>
          <w:lang w:eastAsia="en-US"/>
        </w:rPr>
        <w:t>щении и на знакомой территории;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w:t>
      </w:r>
      <w:r w:rsidRPr="00FD2020">
        <w:rPr>
          <w:rFonts w:eastAsiaTheme="minorHAnsi"/>
          <w:lang w:eastAsia="en-US"/>
        </w:rPr>
        <w:t>а</w:t>
      </w:r>
      <w:r w:rsidRPr="00FD2020">
        <w:rPr>
          <w:rFonts w:eastAsiaTheme="minorHAnsi"/>
          <w:lang w:eastAsia="en-US"/>
        </w:rPr>
        <w:t>ми;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взаимодействовать со сверстниками в процессе выполнения хозя</w:t>
      </w:r>
      <w:r w:rsidRPr="00FD2020">
        <w:rPr>
          <w:rFonts w:eastAsiaTheme="minorHAnsi"/>
          <w:lang w:eastAsia="en-US"/>
        </w:rPr>
        <w:t>й</w:t>
      </w:r>
      <w:r w:rsidRPr="00FD2020">
        <w:rPr>
          <w:rFonts w:eastAsiaTheme="minorHAnsi"/>
          <w:lang w:eastAsia="en-US"/>
        </w:rPr>
        <w:t>ственно-бытовых поручений;</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воспитывать чувство гордости за результаты своего труда;</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от 6-ти до 7-ми лет:</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закреплять у детей желание трудиться, умение получать удовлетворение от р</w:t>
      </w:r>
      <w:r w:rsidRPr="00FD2020">
        <w:rPr>
          <w:rFonts w:eastAsiaTheme="minorHAnsi"/>
          <w:lang w:eastAsia="en-US"/>
        </w:rPr>
        <w:t>е</w:t>
      </w:r>
      <w:r w:rsidRPr="00FD2020">
        <w:rPr>
          <w:rFonts w:eastAsiaTheme="minorHAnsi"/>
          <w:lang w:eastAsia="en-US"/>
        </w:rPr>
        <w:t>зультатов своего труда;</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продолжать формировать умения наводить порядок в своей одежде, в знакомом помещении, на знакомой территории;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формировать у детей практические действия, которые необходимы для ухода за растениями на участке и животными из живого уголка;</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w:t>
      </w:r>
      <w:r w:rsidRPr="00FD2020">
        <w:rPr>
          <w:rFonts w:eastAsiaTheme="minorHAnsi"/>
          <w:lang w:eastAsia="en-US"/>
        </w:rPr>
        <w:t>о</w:t>
      </w:r>
      <w:r w:rsidRPr="00FD2020">
        <w:rPr>
          <w:rFonts w:eastAsiaTheme="minorHAnsi"/>
          <w:lang w:eastAsia="en-US"/>
        </w:rPr>
        <w:t>рядка в знакомом помещении и на знакомой территории;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выполнять свои практические действия в соответствии с планом зан</w:t>
      </w:r>
      <w:r w:rsidRPr="00FD2020">
        <w:rPr>
          <w:rFonts w:eastAsiaTheme="minorHAnsi"/>
          <w:lang w:eastAsia="en-US"/>
        </w:rPr>
        <w:t>я</w:t>
      </w:r>
      <w:r w:rsidRPr="00FD2020">
        <w:rPr>
          <w:rFonts w:eastAsiaTheme="minorHAnsi"/>
          <w:lang w:eastAsia="en-US"/>
        </w:rPr>
        <w:t>тий и с учетом режимных моментов;</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расширять способы сотрудничества детей в процессе выполненной работе;</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учить детей бережному отношению к орудиям труда;</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 воспитывать самостоятельность и активность детей в процессе трудовой деятел</w:t>
      </w:r>
      <w:r w:rsidRPr="00FD2020">
        <w:rPr>
          <w:rFonts w:eastAsiaTheme="minorHAnsi"/>
          <w:lang w:eastAsia="en-US"/>
        </w:rPr>
        <w:t>ь</w:t>
      </w:r>
      <w:r w:rsidRPr="00FD2020">
        <w:rPr>
          <w:rFonts w:eastAsiaTheme="minorHAnsi"/>
          <w:lang w:eastAsia="en-US"/>
        </w:rPr>
        <w:t>ности.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Дети могут научиться:</w:t>
      </w:r>
    </w:p>
    <w:p w:rsidR="000219E9" w:rsidRPr="00FD2020" w:rsidRDefault="00584F4C" w:rsidP="006C076C">
      <w:pPr>
        <w:pStyle w:val="afff5"/>
        <w:ind w:firstLine="709"/>
        <w:jc w:val="both"/>
        <w:rPr>
          <w:rFonts w:eastAsiaTheme="minorHAnsi"/>
          <w:lang w:eastAsia="en-US"/>
        </w:rPr>
      </w:pPr>
      <w:r>
        <w:rPr>
          <w:rFonts w:eastAsiaTheme="minorHAnsi"/>
          <w:lang w:eastAsia="en-US"/>
        </w:rPr>
        <w:t xml:space="preserve">- </w:t>
      </w:r>
      <w:r w:rsidR="000219E9" w:rsidRPr="00FD2020">
        <w:rPr>
          <w:rFonts w:eastAsiaTheme="minorHAnsi"/>
          <w:lang w:eastAsia="en-US"/>
        </w:rPr>
        <w:t>получать удовлетворение от результатов своего труда;</w:t>
      </w:r>
    </w:p>
    <w:p w:rsidR="000219E9" w:rsidRPr="00FD2020" w:rsidRDefault="00584F4C" w:rsidP="006C076C">
      <w:pPr>
        <w:pStyle w:val="afff5"/>
        <w:ind w:firstLine="709"/>
        <w:jc w:val="both"/>
        <w:rPr>
          <w:rFonts w:eastAsiaTheme="minorHAnsi"/>
          <w:lang w:eastAsia="en-US"/>
        </w:rPr>
      </w:pPr>
      <w:r>
        <w:rPr>
          <w:rFonts w:eastAsiaTheme="minorHAnsi"/>
          <w:lang w:eastAsia="en-US"/>
        </w:rPr>
        <w:t xml:space="preserve">- </w:t>
      </w:r>
      <w:r w:rsidR="000219E9" w:rsidRPr="00FD2020">
        <w:rPr>
          <w:rFonts w:eastAsiaTheme="minorHAnsi"/>
          <w:lang w:eastAsia="en-US"/>
        </w:rPr>
        <w:t>наводить порядок в одежде, в знакомом помещении, на знакомой территории;</w:t>
      </w:r>
    </w:p>
    <w:p w:rsidR="000219E9" w:rsidRPr="00FD2020" w:rsidRDefault="00584F4C" w:rsidP="006C076C">
      <w:pPr>
        <w:pStyle w:val="afff5"/>
        <w:ind w:firstLine="709"/>
        <w:jc w:val="both"/>
        <w:rPr>
          <w:rFonts w:eastAsiaTheme="minorHAnsi"/>
          <w:lang w:eastAsia="en-US"/>
        </w:rPr>
      </w:pPr>
      <w:r>
        <w:rPr>
          <w:rFonts w:eastAsiaTheme="minorHAnsi"/>
          <w:lang w:eastAsia="en-US"/>
        </w:rPr>
        <w:t xml:space="preserve">- </w:t>
      </w:r>
      <w:r w:rsidR="000219E9" w:rsidRPr="00FD2020">
        <w:rPr>
          <w:rFonts w:eastAsiaTheme="minorHAnsi"/>
          <w:lang w:eastAsia="en-US"/>
        </w:rPr>
        <w:t>пользоваться знакомым рабочим инвентарем;</w:t>
      </w:r>
    </w:p>
    <w:p w:rsidR="000219E9" w:rsidRPr="00FD2020" w:rsidRDefault="00584F4C" w:rsidP="006C076C">
      <w:pPr>
        <w:pStyle w:val="afff5"/>
        <w:ind w:firstLine="709"/>
        <w:jc w:val="both"/>
        <w:rPr>
          <w:rFonts w:eastAsiaTheme="minorHAnsi"/>
          <w:lang w:eastAsia="en-US"/>
        </w:rPr>
      </w:pPr>
      <w:r>
        <w:rPr>
          <w:rFonts w:eastAsiaTheme="minorHAnsi"/>
          <w:lang w:eastAsia="en-US"/>
        </w:rPr>
        <w:t xml:space="preserve">- </w:t>
      </w:r>
      <w:r w:rsidR="000219E9" w:rsidRPr="00FD2020">
        <w:rPr>
          <w:rFonts w:eastAsiaTheme="minorHAnsi"/>
          <w:lang w:eastAsia="en-US"/>
        </w:rPr>
        <w:t xml:space="preserve">ухаживать за растениями дома и на участке; выполнять элементарные действия по уходу за домашними животными; </w:t>
      </w:r>
    </w:p>
    <w:p w:rsidR="000219E9" w:rsidRPr="00FD2020" w:rsidRDefault="00584F4C" w:rsidP="006C076C">
      <w:pPr>
        <w:pStyle w:val="afff5"/>
        <w:ind w:firstLine="709"/>
        <w:jc w:val="both"/>
        <w:rPr>
          <w:rFonts w:eastAsiaTheme="minorHAnsi"/>
          <w:lang w:eastAsia="en-US"/>
        </w:rPr>
      </w:pPr>
      <w:r>
        <w:rPr>
          <w:rFonts w:eastAsiaTheme="minorHAnsi"/>
          <w:lang w:eastAsia="en-US"/>
        </w:rPr>
        <w:t xml:space="preserve">- </w:t>
      </w:r>
      <w:r w:rsidR="000219E9" w:rsidRPr="00FD2020">
        <w:rPr>
          <w:rFonts w:eastAsiaTheme="minorHAnsi"/>
          <w:lang w:eastAsia="en-US"/>
        </w:rPr>
        <w:t>сотрудничать со сверстниками при выполнении определенных поручений;</w:t>
      </w:r>
    </w:p>
    <w:p w:rsidR="000219E9" w:rsidRPr="00FD2020" w:rsidRDefault="00584F4C" w:rsidP="006C076C">
      <w:pPr>
        <w:pStyle w:val="afff5"/>
        <w:ind w:firstLine="709"/>
        <w:jc w:val="both"/>
        <w:rPr>
          <w:rFonts w:eastAsiaTheme="minorHAnsi"/>
          <w:lang w:eastAsia="en-US"/>
        </w:rPr>
      </w:pPr>
      <w:r>
        <w:rPr>
          <w:rFonts w:eastAsiaTheme="minorHAnsi"/>
          <w:lang w:eastAsia="en-US"/>
        </w:rPr>
        <w:t xml:space="preserve">- </w:t>
      </w:r>
      <w:r w:rsidR="000219E9" w:rsidRPr="00FD2020">
        <w:rPr>
          <w:rFonts w:eastAsiaTheme="minorHAnsi"/>
          <w:lang w:eastAsia="en-US"/>
        </w:rPr>
        <w:t>выполнять обязанности дежурного по группе;</w:t>
      </w:r>
    </w:p>
    <w:p w:rsidR="000219E9" w:rsidRPr="00FD2020" w:rsidRDefault="00584F4C" w:rsidP="006C076C">
      <w:pPr>
        <w:pStyle w:val="afff5"/>
        <w:ind w:firstLine="709"/>
        <w:jc w:val="both"/>
        <w:rPr>
          <w:rFonts w:eastAsiaTheme="minorHAnsi"/>
          <w:lang w:eastAsia="en-US"/>
        </w:rPr>
      </w:pPr>
      <w:r>
        <w:rPr>
          <w:rFonts w:eastAsiaTheme="minorHAnsi"/>
          <w:lang w:eastAsia="en-US"/>
        </w:rPr>
        <w:t xml:space="preserve">- </w:t>
      </w:r>
      <w:r w:rsidR="000219E9" w:rsidRPr="00FD2020">
        <w:rPr>
          <w:rFonts w:eastAsiaTheme="minorHAnsi"/>
          <w:lang w:eastAsia="en-US"/>
        </w:rPr>
        <w:t>передавать друг другу поручения взрослого;</w:t>
      </w:r>
    </w:p>
    <w:p w:rsidR="000219E9" w:rsidRPr="00FD2020" w:rsidRDefault="00584F4C" w:rsidP="006C076C">
      <w:pPr>
        <w:pStyle w:val="afff5"/>
        <w:ind w:firstLine="709"/>
        <w:jc w:val="both"/>
        <w:rPr>
          <w:rFonts w:eastAsiaTheme="minorHAnsi"/>
          <w:lang w:eastAsia="en-US"/>
        </w:rPr>
      </w:pPr>
      <w:r>
        <w:rPr>
          <w:rFonts w:eastAsiaTheme="minorHAnsi"/>
          <w:lang w:eastAsia="en-US"/>
        </w:rPr>
        <w:t xml:space="preserve">- </w:t>
      </w:r>
      <w:r w:rsidR="000219E9" w:rsidRPr="00FD2020">
        <w:rPr>
          <w:rFonts w:eastAsiaTheme="minorHAnsi"/>
          <w:lang w:eastAsia="en-US"/>
        </w:rPr>
        <w:t>давать словесный отчет о выполненной работе;</w:t>
      </w:r>
    </w:p>
    <w:p w:rsidR="000219E9" w:rsidRPr="00FD2020" w:rsidRDefault="00584F4C" w:rsidP="006C076C">
      <w:pPr>
        <w:pStyle w:val="afff5"/>
        <w:ind w:firstLine="709"/>
        <w:jc w:val="both"/>
        <w:rPr>
          <w:rFonts w:eastAsiaTheme="minorHAnsi"/>
          <w:lang w:eastAsia="en-US"/>
        </w:rPr>
      </w:pPr>
      <w:r>
        <w:rPr>
          <w:rFonts w:eastAsiaTheme="minorHAnsi"/>
          <w:lang w:eastAsia="en-US"/>
        </w:rPr>
        <w:t xml:space="preserve">- </w:t>
      </w:r>
      <w:r w:rsidR="000219E9" w:rsidRPr="00FD2020">
        <w:rPr>
          <w:rFonts w:eastAsiaTheme="minorHAnsi"/>
          <w:lang w:eastAsia="en-US"/>
        </w:rPr>
        <w:t>бережно относиться к орудиям труда, к результатам своего труда и труда взро</w:t>
      </w:r>
      <w:r w:rsidR="000219E9" w:rsidRPr="00FD2020">
        <w:rPr>
          <w:rFonts w:eastAsiaTheme="minorHAnsi"/>
          <w:lang w:eastAsia="en-US"/>
        </w:rPr>
        <w:t>с</w:t>
      </w:r>
      <w:r w:rsidR="000219E9" w:rsidRPr="00FD2020">
        <w:rPr>
          <w:rFonts w:eastAsiaTheme="minorHAnsi"/>
          <w:lang w:eastAsia="en-US"/>
        </w:rPr>
        <w:t>лых;</w:t>
      </w:r>
    </w:p>
    <w:p w:rsidR="000219E9" w:rsidRPr="00FD2020" w:rsidRDefault="00584F4C" w:rsidP="006C076C">
      <w:pPr>
        <w:pStyle w:val="afff5"/>
        <w:ind w:firstLine="709"/>
        <w:jc w:val="both"/>
        <w:rPr>
          <w:rFonts w:eastAsiaTheme="minorHAnsi"/>
          <w:lang w:eastAsia="en-US"/>
        </w:rPr>
      </w:pPr>
      <w:r>
        <w:rPr>
          <w:rFonts w:eastAsiaTheme="minorHAnsi"/>
          <w:lang w:eastAsia="en-US"/>
        </w:rPr>
        <w:lastRenderedPageBreak/>
        <w:t xml:space="preserve">- </w:t>
      </w:r>
      <w:r w:rsidR="000219E9" w:rsidRPr="00FD2020">
        <w:rPr>
          <w:rFonts w:eastAsiaTheme="minorHAnsi"/>
          <w:lang w:eastAsia="en-US"/>
        </w:rPr>
        <w:t xml:space="preserve">оказывать помощь нуждающимся в ней взрослых и детям. </w:t>
      </w:r>
    </w:p>
    <w:p w:rsidR="000219E9" w:rsidRPr="00584F4C" w:rsidRDefault="000219E9" w:rsidP="006C076C">
      <w:pPr>
        <w:pStyle w:val="afff5"/>
        <w:ind w:firstLine="709"/>
        <w:jc w:val="both"/>
        <w:rPr>
          <w:rFonts w:eastAsiaTheme="minorHAnsi"/>
          <w:b/>
          <w:u w:val="single"/>
          <w:lang w:eastAsia="en-US"/>
        </w:rPr>
      </w:pPr>
      <w:r w:rsidRPr="00584F4C">
        <w:rPr>
          <w:rFonts w:eastAsiaTheme="minorHAnsi"/>
          <w:b/>
          <w:lang w:eastAsia="en-US"/>
        </w:rPr>
        <w:t xml:space="preserve">При </w:t>
      </w:r>
      <w:r w:rsidRPr="00584F4C">
        <w:rPr>
          <w:rFonts w:eastAsiaTheme="minorHAnsi"/>
          <w:b/>
          <w:u w:val="single"/>
          <w:lang w:eastAsia="en-US"/>
        </w:rPr>
        <w:t>формировании игры:</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от 5-ти до 6-ти лет:</w:t>
      </w:r>
    </w:p>
    <w:p w:rsidR="000219E9" w:rsidRPr="00FD2020" w:rsidRDefault="00EB7D53" w:rsidP="006C076C">
      <w:pPr>
        <w:pStyle w:val="afff5"/>
        <w:ind w:firstLine="709"/>
        <w:jc w:val="both"/>
      </w:pPr>
      <w:r>
        <w:t xml:space="preserve">- </w:t>
      </w:r>
      <w:r w:rsidR="000219E9" w:rsidRPr="00FD2020">
        <w:t>формировать у детей умение играть не только рядом, но и вместе, небольшими группами, объединяясь для решения игровой задачи;</w:t>
      </w:r>
    </w:p>
    <w:p w:rsidR="000219E9" w:rsidRPr="00FD2020" w:rsidRDefault="00EB7D53" w:rsidP="006C076C">
      <w:pPr>
        <w:pStyle w:val="afff5"/>
        <w:ind w:firstLine="709"/>
        <w:jc w:val="both"/>
      </w:pPr>
      <w:r>
        <w:t xml:space="preserve">- </w:t>
      </w:r>
      <w:r w:rsidR="000219E9" w:rsidRPr="00FD2020">
        <w:t>обогащать представления детей о взаимоотношениях между людьми;</w:t>
      </w:r>
    </w:p>
    <w:p w:rsidR="000219E9" w:rsidRPr="00FD2020" w:rsidRDefault="00EB7D53" w:rsidP="006C076C">
      <w:pPr>
        <w:pStyle w:val="afff5"/>
        <w:ind w:firstLine="709"/>
        <w:jc w:val="both"/>
      </w:pPr>
      <w:r>
        <w:t xml:space="preserve">- </w:t>
      </w:r>
      <w:r w:rsidR="000219E9" w:rsidRPr="00FD2020">
        <w:t>формировать  в игре представления о содержании деятельности взрослых  на  о</w:t>
      </w:r>
      <w:r w:rsidR="000219E9" w:rsidRPr="00FD2020">
        <w:t>с</w:t>
      </w:r>
      <w:r w:rsidR="000219E9" w:rsidRPr="00FD2020">
        <w:t>нове наблюдений за их трудом;</w:t>
      </w:r>
    </w:p>
    <w:p w:rsidR="000219E9" w:rsidRPr="00FD2020" w:rsidRDefault="00EB7D53" w:rsidP="006C076C">
      <w:pPr>
        <w:pStyle w:val="afff5"/>
        <w:ind w:firstLine="709"/>
        <w:jc w:val="both"/>
      </w:pPr>
      <w:r>
        <w:t xml:space="preserve">- </w:t>
      </w:r>
      <w:r w:rsidR="000219E9" w:rsidRPr="00FD2020">
        <w:t>учить детей решать в игре новые задачи: использовать предмет - заменитель,  фиксирующую речь, носящую экспрессивный характер, в процессе игры;</w:t>
      </w:r>
    </w:p>
    <w:p w:rsidR="000219E9" w:rsidRPr="00FD2020" w:rsidRDefault="00EB7D53" w:rsidP="006C076C">
      <w:pPr>
        <w:pStyle w:val="afff5"/>
        <w:ind w:firstLine="709"/>
        <w:jc w:val="both"/>
      </w:pPr>
      <w:r>
        <w:t xml:space="preserve">- </w:t>
      </w:r>
      <w:r w:rsidR="000219E9" w:rsidRPr="00FD2020">
        <w:t>учить детей осуществлять перенос усвоенных игровых способов действий из с</w:t>
      </w:r>
      <w:r w:rsidR="000219E9" w:rsidRPr="00FD2020">
        <w:t>и</w:t>
      </w:r>
      <w:r w:rsidR="000219E9" w:rsidRPr="00FD2020">
        <w:t>туации обучения в свободную игровую деятельность;</w:t>
      </w:r>
    </w:p>
    <w:p w:rsidR="000219E9" w:rsidRPr="00FD2020" w:rsidRDefault="00EB7D53" w:rsidP="006C076C">
      <w:pPr>
        <w:pStyle w:val="afff5"/>
        <w:ind w:firstLine="709"/>
        <w:jc w:val="both"/>
      </w:pPr>
      <w:r>
        <w:t xml:space="preserve">- </w:t>
      </w:r>
      <w:r w:rsidR="000219E9" w:rsidRPr="00FD2020">
        <w:t>активизировать самостоятельную деятельность детей, насыщая сюжет игровыми ситуациями;</w:t>
      </w:r>
    </w:p>
    <w:p w:rsidR="000219E9" w:rsidRPr="00FD2020" w:rsidRDefault="00EB7D53" w:rsidP="006C076C">
      <w:pPr>
        <w:pStyle w:val="afff5"/>
        <w:ind w:firstLine="709"/>
        <w:jc w:val="both"/>
      </w:pPr>
      <w:r>
        <w:t xml:space="preserve"> -</w:t>
      </w:r>
      <w:r w:rsidR="000219E9" w:rsidRPr="00FD2020">
        <w:t>учить детей самостоятельно принимать решения о выборе будущей игры, закл</w:t>
      </w:r>
      <w:r w:rsidR="000219E9" w:rsidRPr="00FD2020">
        <w:t>а</w:t>
      </w:r>
      <w:r w:rsidR="000219E9" w:rsidRPr="00FD2020">
        <w:t xml:space="preserve">дывая основы планирования собственной деятельности; </w:t>
      </w:r>
    </w:p>
    <w:p w:rsidR="000219E9" w:rsidRPr="00FD2020" w:rsidRDefault="00EB7D53" w:rsidP="006C076C">
      <w:pPr>
        <w:pStyle w:val="afff5"/>
        <w:ind w:firstLine="709"/>
        <w:jc w:val="both"/>
        <w:rPr>
          <w:lang w:eastAsia="en-US"/>
        </w:rPr>
      </w:pPr>
      <w:r>
        <w:rPr>
          <w:lang w:eastAsia="en-US"/>
        </w:rPr>
        <w:t xml:space="preserve"> -</w:t>
      </w:r>
      <w:r w:rsidR="000219E9" w:rsidRPr="00FD2020">
        <w:rPr>
          <w:lang w:eastAsia="en-US"/>
        </w:rPr>
        <w:t>закрепить умение детей драматизировать понравившиеся им сказки и истории;</w:t>
      </w:r>
    </w:p>
    <w:p w:rsidR="000219E9" w:rsidRPr="00FD2020" w:rsidRDefault="000219E9" w:rsidP="006C076C">
      <w:pPr>
        <w:pStyle w:val="afff5"/>
        <w:ind w:firstLine="709"/>
        <w:jc w:val="both"/>
        <w:rPr>
          <w:rFonts w:eastAsiaTheme="minorHAnsi"/>
          <w:lang w:eastAsia="en-US"/>
        </w:rPr>
      </w:pPr>
      <w:r w:rsidRPr="00FD2020">
        <w:rPr>
          <w:rFonts w:eastAsiaTheme="minorHAnsi"/>
          <w:lang w:eastAsia="en-US"/>
        </w:rPr>
        <w:t>от 6-ти до 7-ми лет:</w:t>
      </w:r>
    </w:p>
    <w:p w:rsidR="000219E9" w:rsidRPr="00FD2020" w:rsidRDefault="00EB7D53" w:rsidP="006C076C">
      <w:pPr>
        <w:pStyle w:val="afff5"/>
        <w:ind w:firstLine="709"/>
        <w:jc w:val="both"/>
      </w:pPr>
      <w:r>
        <w:t xml:space="preserve">- </w:t>
      </w:r>
      <w:r w:rsidR="000219E9" w:rsidRPr="00FD2020">
        <w:t>формировать у детей умение играть в коллективе сверстников;</w:t>
      </w:r>
    </w:p>
    <w:p w:rsidR="000219E9" w:rsidRPr="00FD2020" w:rsidRDefault="00EB7D53" w:rsidP="006C076C">
      <w:pPr>
        <w:pStyle w:val="afff5"/>
        <w:ind w:firstLine="709"/>
        <w:jc w:val="both"/>
      </w:pPr>
      <w:r>
        <w:t>-</w:t>
      </w:r>
      <w:r w:rsidR="000219E9" w:rsidRPr="00FD2020">
        <w:t xml:space="preserve">продолжать формировать у детей умение развертывать сюжетно-ролевые игры, осуществляя несколько связанных между собой действий </w:t>
      </w:r>
      <w:proofErr w:type="gramStart"/>
      <w:r w:rsidR="000219E9" w:rsidRPr="00FD2020">
        <w:t>в</w:t>
      </w:r>
      <w:proofErr w:type="gramEnd"/>
      <w:r w:rsidR="000219E9" w:rsidRPr="00FD2020">
        <w:t xml:space="preserve"> причинно-следственных зав</w:t>
      </w:r>
      <w:r w:rsidR="000219E9" w:rsidRPr="00FD2020">
        <w:t>и</w:t>
      </w:r>
      <w:r w:rsidR="000219E9" w:rsidRPr="00FD2020">
        <w:t>симостей;</w:t>
      </w:r>
    </w:p>
    <w:p w:rsidR="000219E9" w:rsidRPr="00FD2020" w:rsidRDefault="00EB7D53" w:rsidP="006C076C">
      <w:pPr>
        <w:pStyle w:val="afff5"/>
        <w:ind w:firstLine="709"/>
        <w:jc w:val="both"/>
      </w:pPr>
      <w:r>
        <w:t xml:space="preserve">- </w:t>
      </w:r>
      <w:r w:rsidR="000219E9" w:rsidRPr="00FD2020">
        <w:t xml:space="preserve">учить детей передавать эмоциональное состояние персонажей в процессе игры  (радость, печаль, тревога, страх, удивление); </w:t>
      </w:r>
    </w:p>
    <w:p w:rsidR="000219E9" w:rsidRPr="00FD2020" w:rsidRDefault="00EB7D53" w:rsidP="006C076C">
      <w:pPr>
        <w:pStyle w:val="afff5"/>
        <w:ind w:firstLine="709"/>
        <w:jc w:val="both"/>
      </w:pPr>
      <w:r>
        <w:t xml:space="preserve">- </w:t>
      </w:r>
      <w:r w:rsidR="000219E9" w:rsidRPr="00FD2020">
        <w:t>учить детей предварительному планированию этапов предстоящей игры;</w:t>
      </w:r>
    </w:p>
    <w:p w:rsidR="000219E9" w:rsidRPr="00FD2020" w:rsidRDefault="00EB7D53" w:rsidP="006C076C">
      <w:pPr>
        <w:pStyle w:val="afff5"/>
        <w:ind w:firstLine="709"/>
        <w:jc w:val="both"/>
      </w:pPr>
      <w:r>
        <w:t xml:space="preserve">- </w:t>
      </w:r>
      <w:r w:rsidR="000219E9" w:rsidRPr="00FD2020">
        <w:t>продолжать учить детей отражать события реальной жизни, переносить в игру увиден</w:t>
      </w:r>
      <w:r w:rsidR="006C076C">
        <w:t>ные</w:t>
      </w:r>
      <w:r>
        <w:t xml:space="preserve"> </w:t>
      </w:r>
      <w:r w:rsidR="000219E9" w:rsidRPr="00FD2020">
        <w:t xml:space="preserve">ими в процессе </w:t>
      </w:r>
      <w:r w:rsidR="006C076C">
        <w:t xml:space="preserve">экскурсий и  наблюдений, </w:t>
      </w:r>
      <w:r w:rsidR="000219E9" w:rsidRPr="00FD2020">
        <w:t>закрепить умение оборудовать игр</w:t>
      </w:r>
      <w:r w:rsidR="000219E9" w:rsidRPr="00FD2020">
        <w:t>о</w:t>
      </w:r>
      <w:r w:rsidR="000219E9" w:rsidRPr="00FD2020">
        <w:t>вое пространство с помощью различных подручных средств и предметов-заменителей;</w:t>
      </w:r>
    </w:p>
    <w:p w:rsidR="000219E9" w:rsidRPr="00FD2020" w:rsidRDefault="00EB7D53" w:rsidP="006C076C">
      <w:pPr>
        <w:pStyle w:val="afff5"/>
        <w:ind w:firstLine="709"/>
        <w:jc w:val="both"/>
      </w:pPr>
      <w:r>
        <w:t xml:space="preserve">- </w:t>
      </w:r>
      <w:r w:rsidR="000219E9" w:rsidRPr="00FD2020">
        <w:t>учить детей использовать знаковую символику для активизации их самостоятел</w:t>
      </w:r>
      <w:r w:rsidR="000219E9" w:rsidRPr="00FD2020">
        <w:t>ь</w:t>
      </w:r>
      <w:r w:rsidR="000219E9" w:rsidRPr="00FD2020">
        <w:t>ной деятельности и создания условных ориентиров для развертывания игры;</w:t>
      </w:r>
    </w:p>
    <w:p w:rsidR="000219E9" w:rsidRPr="00FD2020" w:rsidRDefault="00EB7D53" w:rsidP="006C076C">
      <w:pPr>
        <w:pStyle w:val="afff5"/>
        <w:ind w:firstLine="709"/>
        <w:jc w:val="both"/>
      </w:pPr>
      <w:r>
        <w:t xml:space="preserve">- </w:t>
      </w:r>
      <w:r w:rsidR="000219E9" w:rsidRPr="00FD2020">
        <w:t>продолжать развивать у детей умение передавать с помощью специфических движений характер персонажа, его повадки, особенности поведения;</w:t>
      </w:r>
    </w:p>
    <w:p w:rsidR="000219E9" w:rsidRPr="00FD2020" w:rsidRDefault="00EB7D53" w:rsidP="006C076C">
      <w:pPr>
        <w:pStyle w:val="afff5"/>
        <w:ind w:firstLine="709"/>
        <w:jc w:val="both"/>
      </w:pPr>
      <w:r>
        <w:t>-</w:t>
      </w:r>
      <w:r w:rsidR="000219E9" w:rsidRPr="00FD2020">
        <w:t>закрепить умение драматизировать понравившиеся детям сказки и истории.</w:t>
      </w:r>
    </w:p>
    <w:p w:rsidR="000219E9" w:rsidRPr="00EB7D53" w:rsidRDefault="000219E9" w:rsidP="006C076C">
      <w:pPr>
        <w:pStyle w:val="afff5"/>
        <w:ind w:firstLine="709"/>
        <w:jc w:val="both"/>
        <w:rPr>
          <w:b/>
          <w:iCs/>
        </w:rPr>
      </w:pPr>
      <w:r w:rsidRPr="00EB7D53">
        <w:rPr>
          <w:b/>
          <w:iCs/>
        </w:rPr>
        <w:t>Дети могут научиться:</w:t>
      </w:r>
    </w:p>
    <w:p w:rsidR="000219E9" w:rsidRPr="00FD2020" w:rsidRDefault="00EB7D53" w:rsidP="006C076C">
      <w:pPr>
        <w:pStyle w:val="afff5"/>
        <w:ind w:firstLine="709"/>
        <w:jc w:val="both"/>
      </w:pPr>
      <w:r>
        <w:t>-</w:t>
      </w:r>
      <w:r w:rsidR="000219E9" w:rsidRPr="00FD2020">
        <w:t xml:space="preserve">играть </w:t>
      </w:r>
      <w:r w:rsidR="000219E9" w:rsidRPr="00FD2020">
        <w:rPr>
          <w:lang w:val="en-US"/>
        </w:rPr>
        <w:t>c</w:t>
      </w:r>
      <w:r w:rsidR="000219E9" w:rsidRPr="00FD2020">
        <w:t xml:space="preserve"> желанием в коллективе сверстников;</w:t>
      </w:r>
    </w:p>
    <w:p w:rsidR="000219E9" w:rsidRPr="00FD2020" w:rsidRDefault="00EB7D53" w:rsidP="006C076C">
      <w:pPr>
        <w:pStyle w:val="afff5"/>
        <w:ind w:firstLine="709"/>
        <w:jc w:val="both"/>
      </w:pPr>
      <w:r>
        <w:t>-</w:t>
      </w:r>
      <w:r w:rsidR="000219E9" w:rsidRPr="00FD2020">
        <w:t>передавать эмоциональное состояние персонажей (горе, радость и удивление);</w:t>
      </w:r>
    </w:p>
    <w:p w:rsidR="000219E9" w:rsidRPr="00FD2020" w:rsidRDefault="00EB7D53" w:rsidP="006C076C">
      <w:pPr>
        <w:pStyle w:val="afff5"/>
        <w:ind w:firstLine="709"/>
        <w:jc w:val="both"/>
      </w:pPr>
      <w:r>
        <w:t>-</w:t>
      </w:r>
      <w:r w:rsidR="000219E9" w:rsidRPr="00FD2020">
        <w:t xml:space="preserve">отражать в игре события реальной жизни, переносить в игру </w:t>
      </w:r>
      <w:proofErr w:type="gramStart"/>
      <w:r w:rsidR="000219E9" w:rsidRPr="00FD2020">
        <w:t>увиденное</w:t>
      </w:r>
      <w:proofErr w:type="gramEnd"/>
      <w:r w:rsidR="000219E9" w:rsidRPr="00FD2020">
        <w:t xml:space="preserve"> детьми в процессе экскурсий и  наблюдений;</w:t>
      </w:r>
    </w:p>
    <w:p w:rsidR="000219E9" w:rsidRPr="00FD2020" w:rsidRDefault="00EB7D53" w:rsidP="006C076C">
      <w:pPr>
        <w:pStyle w:val="afff5"/>
        <w:ind w:firstLine="709"/>
        <w:jc w:val="both"/>
      </w:pPr>
      <w:proofErr w:type="gramStart"/>
      <w:r>
        <w:t xml:space="preserve">- </w:t>
      </w:r>
      <w:r w:rsidR="000219E9" w:rsidRPr="00FD2020">
        <w:t>участвовать в знакомых сюжетно-ролевые играх («Семья», «Магазин», «Больн</w:t>
      </w:r>
      <w:r w:rsidR="000219E9" w:rsidRPr="00FD2020">
        <w:t>и</w:t>
      </w:r>
      <w:r w:rsidR="006C076C">
        <w:t>ца»,</w:t>
      </w:r>
      <w:r>
        <w:t xml:space="preserve"> </w:t>
      </w:r>
      <w:r w:rsidR="000219E9" w:rsidRPr="00FD2020">
        <w:t>«Парикмахерская», «Почта», «Аптека», «Цирк», «Школа», «Театр»;</w:t>
      </w:r>
      <w:proofErr w:type="gramEnd"/>
    </w:p>
    <w:p w:rsidR="000219E9" w:rsidRPr="00FD2020" w:rsidRDefault="00EB7D53" w:rsidP="006C076C">
      <w:pPr>
        <w:pStyle w:val="afff5"/>
        <w:ind w:firstLine="709"/>
        <w:jc w:val="both"/>
      </w:pPr>
      <w:r>
        <w:t xml:space="preserve">- </w:t>
      </w:r>
      <w:r w:rsidR="000219E9" w:rsidRPr="00FD2020">
        <w:t>передавать в игре с помощью специфических движений характер персонажа,  п</w:t>
      </w:r>
      <w:r w:rsidR="000219E9" w:rsidRPr="00FD2020">
        <w:t>о</w:t>
      </w:r>
      <w:r w:rsidR="000219E9" w:rsidRPr="00FD2020">
        <w:t>вадки животного, особенности его поведения;</w:t>
      </w:r>
    </w:p>
    <w:p w:rsidR="000219E9" w:rsidRPr="00FD2020" w:rsidRDefault="00EB7D53" w:rsidP="006C076C">
      <w:pPr>
        <w:pStyle w:val="afff5"/>
        <w:ind w:firstLine="709"/>
        <w:jc w:val="both"/>
      </w:pPr>
      <w:r>
        <w:t xml:space="preserve">- </w:t>
      </w:r>
      <w:r w:rsidR="000219E9" w:rsidRPr="00FD2020">
        <w:t>исполь</w:t>
      </w:r>
      <w:r w:rsidR="006C076C">
        <w:t xml:space="preserve">зовать в игре знаки и символы, </w:t>
      </w:r>
      <w:r w:rsidR="000219E9" w:rsidRPr="00FD2020">
        <w:t>ориентироваться по ним в процессе игры;</w:t>
      </w:r>
    </w:p>
    <w:p w:rsidR="000219E9" w:rsidRPr="00FD2020" w:rsidRDefault="00EB7D53" w:rsidP="006C076C">
      <w:pPr>
        <w:pStyle w:val="afff5"/>
        <w:ind w:firstLine="709"/>
        <w:jc w:val="both"/>
      </w:pPr>
      <w:r>
        <w:t>-</w:t>
      </w:r>
      <w:r w:rsidR="000219E9" w:rsidRPr="00FD2020">
        <w:t>самостоятельно выбирать настольно-печатную иг</w:t>
      </w:r>
      <w:r w:rsidR="006C076C">
        <w:t>ру и партнера для совместной</w:t>
      </w:r>
      <w:r>
        <w:t xml:space="preserve"> </w:t>
      </w:r>
      <w:r w:rsidR="000219E9" w:rsidRPr="00FD2020">
        <w:t>деятельности;</w:t>
      </w:r>
    </w:p>
    <w:p w:rsidR="00EB7D53" w:rsidRDefault="00EB7D53" w:rsidP="006C076C">
      <w:pPr>
        <w:pStyle w:val="afff5"/>
        <w:ind w:firstLine="709"/>
        <w:jc w:val="both"/>
      </w:pPr>
      <w:r>
        <w:t xml:space="preserve">- </w:t>
      </w:r>
      <w:r w:rsidR="000219E9" w:rsidRPr="00FD2020">
        <w:t>участвовать в коллективной драматизации</w:t>
      </w:r>
      <w:r>
        <w:t xml:space="preserve"> знакомых сказок или рассказов;</w:t>
      </w:r>
    </w:p>
    <w:p w:rsidR="000219E9" w:rsidRPr="00FD2020" w:rsidRDefault="00EB7D53" w:rsidP="006C076C">
      <w:pPr>
        <w:pStyle w:val="afff5"/>
        <w:ind w:firstLine="709"/>
        <w:jc w:val="both"/>
      </w:pPr>
      <w:r>
        <w:t xml:space="preserve">- </w:t>
      </w:r>
      <w:r w:rsidR="000219E9" w:rsidRPr="00FD2020">
        <w:t xml:space="preserve">проявлять готовность к социальному взаимодействию в коллективе сверстников. </w:t>
      </w:r>
    </w:p>
    <w:p w:rsidR="000219E9" w:rsidRDefault="000219E9" w:rsidP="006C076C">
      <w:pPr>
        <w:pStyle w:val="afff5"/>
        <w:ind w:firstLine="709"/>
        <w:jc w:val="both"/>
        <w:rPr>
          <w:rFonts w:eastAsiaTheme="minorHAnsi"/>
          <w:lang w:eastAsia="en-US"/>
        </w:rPr>
      </w:pPr>
    </w:p>
    <w:p w:rsidR="006C076C" w:rsidRPr="00FD2020" w:rsidRDefault="006C076C" w:rsidP="006C076C">
      <w:pPr>
        <w:pStyle w:val="afff5"/>
        <w:ind w:firstLine="709"/>
        <w:jc w:val="both"/>
        <w:rPr>
          <w:rFonts w:eastAsiaTheme="minorHAnsi"/>
          <w:lang w:eastAsia="en-US"/>
        </w:rPr>
      </w:pPr>
    </w:p>
    <w:p w:rsidR="000219E9" w:rsidRDefault="00F54052" w:rsidP="00FD2020">
      <w:pPr>
        <w:pStyle w:val="afff5"/>
        <w:jc w:val="both"/>
        <w:rPr>
          <w:rFonts w:eastAsiaTheme="majorEastAsia"/>
          <w:b/>
          <w:iCs/>
          <w:lang w:eastAsia="en-US"/>
        </w:rPr>
      </w:pPr>
      <w:r>
        <w:rPr>
          <w:rFonts w:eastAsiaTheme="majorEastAsia"/>
          <w:b/>
          <w:iCs/>
          <w:lang w:eastAsia="en-US"/>
        </w:rPr>
        <w:t>2.1.</w:t>
      </w:r>
      <w:r w:rsidR="00064726">
        <w:rPr>
          <w:rFonts w:eastAsiaTheme="majorEastAsia"/>
          <w:b/>
          <w:iCs/>
          <w:lang w:eastAsia="en-US"/>
        </w:rPr>
        <w:t>1.</w:t>
      </w:r>
      <w:r>
        <w:rPr>
          <w:rFonts w:eastAsiaTheme="majorEastAsia"/>
          <w:b/>
          <w:iCs/>
          <w:lang w:eastAsia="en-US"/>
        </w:rPr>
        <w:t>2. Образовательная область «</w:t>
      </w:r>
      <w:r w:rsidR="000219E9" w:rsidRPr="00EB7D53">
        <w:rPr>
          <w:rFonts w:eastAsiaTheme="majorEastAsia"/>
          <w:b/>
          <w:iCs/>
          <w:lang w:eastAsia="en-US"/>
        </w:rPr>
        <w:t>Познавательное развитие</w:t>
      </w:r>
      <w:r>
        <w:rPr>
          <w:rFonts w:eastAsiaTheme="majorEastAsia"/>
          <w:b/>
          <w:iCs/>
          <w:lang w:eastAsia="en-US"/>
        </w:rPr>
        <w:t>»</w:t>
      </w:r>
    </w:p>
    <w:p w:rsidR="000219E9" w:rsidRPr="00FD2020" w:rsidRDefault="000219E9" w:rsidP="006C076C">
      <w:pPr>
        <w:pStyle w:val="afff5"/>
        <w:ind w:firstLine="708"/>
        <w:jc w:val="both"/>
        <w:rPr>
          <w:rFonts w:eastAsiaTheme="majorEastAsia"/>
          <w:iCs/>
          <w:color w:val="365F91" w:themeColor="accent1" w:themeShade="BF"/>
          <w:lang w:eastAsia="en-US"/>
        </w:rPr>
      </w:pPr>
      <w:r w:rsidRPr="00FD2020">
        <w:rPr>
          <w:rFonts w:eastAsiaTheme="majorEastAsia"/>
          <w:iCs/>
          <w:lang w:eastAsia="en-US"/>
        </w:rPr>
        <w:lastRenderedPageBreak/>
        <w:t>В данной области Программы выделены направления коррекционно-</w:t>
      </w:r>
      <w:r w:rsidRPr="00FD2020">
        <w:rPr>
          <w:rFonts w:eastAsiaTheme="majorEastAsia"/>
          <w:iCs/>
          <w:spacing w:val="-5"/>
          <w:lang w:eastAsia="en-US"/>
        </w:rPr>
        <w:t xml:space="preserve">педагогической работы, которые способствуют поэтапному </w:t>
      </w:r>
      <w:r w:rsidRPr="00FD2020">
        <w:rPr>
          <w:rFonts w:eastAsiaTheme="majorEastAsia"/>
          <w:iCs/>
          <w:spacing w:val="-3"/>
          <w:lang w:eastAsia="en-US"/>
        </w:rPr>
        <w:t>формированию способов орие</w:t>
      </w:r>
      <w:r w:rsidRPr="00FD2020">
        <w:rPr>
          <w:rFonts w:eastAsiaTheme="majorEastAsia"/>
          <w:iCs/>
          <w:spacing w:val="-3"/>
          <w:lang w:eastAsia="en-US"/>
        </w:rPr>
        <w:t>н</w:t>
      </w:r>
      <w:r w:rsidRPr="00FD2020">
        <w:rPr>
          <w:rFonts w:eastAsiaTheme="majorEastAsia"/>
          <w:iCs/>
          <w:spacing w:val="-3"/>
          <w:lang w:eastAsia="en-US"/>
        </w:rPr>
        <w:t xml:space="preserve">тировочно-исследовательской деятельности </w:t>
      </w:r>
      <w:r w:rsidRPr="00FD2020">
        <w:rPr>
          <w:rFonts w:eastAsiaTheme="majorEastAsia"/>
          <w:iCs/>
          <w:lang w:eastAsia="en-US"/>
        </w:rPr>
        <w:t>и способов усвоения ребенком общественного опыта в следующи</w:t>
      </w:r>
      <w:r w:rsidRPr="00FD2020">
        <w:rPr>
          <w:rFonts w:eastAsiaTheme="minorHAnsi"/>
          <w:iCs/>
          <w:lang w:eastAsia="en-US"/>
        </w:rPr>
        <w:t>х направлениях:</w:t>
      </w:r>
    </w:p>
    <w:p w:rsidR="000219E9" w:rsidRPr="00FD2020" w:rsidRDefault="00A91A36" w:rsidP="006C076C">
      <w:pPr>
        <w:pStyle w:val="afff5"/>
        <w:ind w:firstLine="709"/>
        <w:jc w:val="both"/>
        <w:rPr>
          <w:rFonts w:eastAsiaTheme="minorHAnsi"/>
          <w:lang w:eastAsia="en-US"/>
        </w:rPr>
      </w:pPr>
      <w:r>
        <w:rPr>
          <w:rFonts w:eastAsiaTheme="minorHAnsi"/>
          <w:lang w:eastAsia="en-US"/>
        </w:rPr>
        <w:t>-</w:t>
      </w:r>
      <w:r w:rsidR="000219E9" w:rsidRPr="00FD2020">
        <w:rPr>
          <w:rFonts w:eastAsiaTheme="minorHAnsi"/>
          <w:lang w:eastAsia="en-US"/>
        </w:rPr>
        <w:t>сенсорное воспитание и развитие внимания,</w:t>
      </w:r>
    </w:p>
    <w:p w:rsidR="000219E9" w:rsidRPr="00FD2020" w:rsidRDefault="00A91A36" w:rsidP="006C076C">
      <w:pPr>
        <w:pStyle w:val="afff5"/>
        <w:ind w:firstLine="709"/>
        <w:jc w:val="both"/>
        <w:rPr>
          <w:rFonts w:eastAsiaTheme="minorHAnsi"/>
          <w:lang w:eastAsia="en-US"/>
        </w:rPr>
      </w:pPr>
      <w:r>
        <w:rPr>
          <w:rFonts w:eastAsiaTheme="minorHAnsi"/>
          <w:spacing w:val="-6"/>
          <w:lang w:eastAsia="en-US"/>
        </w:rPr>
        <w:t>-</w:t>
      </w:r>
      <w:r w:rsidR="000219E9" w:rsidRPr="00FD2020">
        <w:rPr>
          <w:rFonts w:eastAsiaTheme="minorHAnsi"/>
          <w:spacing w:val="-6"/>
          <w:lang w:eastAsia="en-US"/>
        </w:rPr>
        <w:t>формирование мышления,</w:t>
      </w:r>
    </w:p>
    <w:p w:rsidR="000219E9" w:rsidRPr="00FD2020" w:rsidRDefault="00A91A36" w:rsidP="006C076C">
      <w:pPr>
        <w:pStyle w:val="afff5"/>
        <w:ind w:firstLine="709"/>
        <w:jc w:val="both"/>
        <w:rPr>
          <w:rFonts w:eastAsiaTheme="minorHAnsi"/>
          <w:lang w:eastAsia="en-US"/>
        </w:rPr>
      </w:pPr>
      <w:r>
        <w:rPr>
          <w:rFonts w:eastAsiaTheme="minorHAnsi"/>
          <w:lang w:eastAsia="en-US"/>
        </w:rPr>
        <w:t>-</w:t>
      </w:r>
      <w:r w:rsidR="000219E9" w:rsidRPr="00FD2020">
        <w:rPr>
          <w:rFonts w:eastAsiaTheme="minorHAnsi"/>
          <w:lang w:eastAsia="en-US"/>
        </w:rPr>
        <w:t>формирование элементарных количественных представлений,</w:t>
      </w:r>
    </w:p>
    <w:p w:rsidR="000219E9" w:rsidRPr="00FD2020" w:rsidRDefault="00A91A36" w:rsidP="006C076C">
      <w:pPr>
        <w:pStyle w:val="afff5"/>
        <w:ind w:firstLine="709"/>
        <w:jc w:val="both"/>
        <w:rPr>
          <w:rFonts w:eastAsiaTheme="minorHAnsi"/>
          <w:lang w:eastAsia="en-US"/>
        </w:rPr>
      </w:pPr>
      <w:r>
        <w:rPr>
          <w:rFonts w:eastAsiaTheme="minorHAnsi"/>
          <w:spacing w:val="-5"/>
          <w:lang w:eastAsia="en-US"/>
        </w:rPr>
        <w:t>-</w:t>
      </w:r>
      <w:r w:rsidR="000219E9" w:rsidRPr="00FD2020">
        <w:rPr>
          <w:rFonts w:eastAsiaTheme="minorHAnsi"/>
          <w:spacing w:val="-5"/>
          <w:lang w:eastAsia="en-US"/>
        </w:rPr>
        <w:t>ознакомление с окружающим.</w:t>
      </w:r>
    </w:p>
    <w:p w:rsidR="000219E9" w:rsidRPr="00FD2020" w:rsidRDefault="000219E9" w:rsidP="006C076C">
      <w:pPr>
        <w:pStyle w:val="afff5"/>
        <w:ind w:firstLine="708"/>
        <w:jc w:val="both"/>
        <w:rPr>
          <w:rFonts w:eastAsiaTheme="minorHAnsi"/>
          <w:lang w:eastAsia="en-US"/>
        </w:rPr>
      </w:pPr>
      <w:r w:rsidRPr="00FD2020">
        <w:rPr>
          <w:rFonts w:eastAsiaTheme="minorHAnsi"/>
          <w:lang w:eastAsia="en-US"/>
        </w:rPr>
        <w:t xml:space="preserve">В области </w:t>
      </w:r>
      <w:r w:rsidRPr="00A91A36">
        <w:rPr>
          <w:rFonts w:eastAsiaTheme="minorHAnsi"/>
          <w:b/>
          <w:lang w:eastAsia="en-US"/>
        </w:rPr>
        <w:t>«</w:t>
      </w:r>
      <w:r w:rsidR="00A91A36" w:rsidRPr="00A91A36">
        <w:rPr>
          <w:rFonts w:eastAsiaTheme="minorHAnsi"/>
          <w:b/>
          <w:lang w:eastAsia="en-US"/>
        </w:rPr>
        <w:t>Сенсорное воспитание и развитие внимания»</w:t>
      </w:r>
      <w:r w:rsidRPr="00FD2020">
        <w:rPr>
          <w:rFonts w:eastAsiaTheme="minorHAnsi"/>
          <w:lang w:eastAsia="en-US"/>
        </w:rPr>
        <w:t xml:space="preserve"> основными задачами образовательной деятельности являются:</w:t>
      </w:r>
    </w:p>
    <w:p w:rsidR="000219E9" w:rsidRPr="00A91A36" w:rsidRDefault="000219E9" w:rsidP="006C076C">
      <w:pPr>
        <w:pStyle w:val="afff5"/>
        <w:ind w:firstLine="708"/>
        <w:jc w:val="both"/>
        <w:rPr>
          <w:b/>
        </w:rPr>
      </w:pPr>
      <w:r w:rsidRPr="00A91A36">
        <w:rPr>
          <w:b/>
        </w:rPr>
        <w:t>до 7 (8-ми лет):</w:t>
      </w:r>
    </w:p>
    <w:p w:rsidR="000219E9" w:rsidRPr="00A91A36" w:rsidRDefault="000219E9" w:rsidP="006C076C">
      <w:pPr>
        <w:pStyle w:val="afff5"/>
        <w:ind w:firstLine="708"/>
        <w:jc w:val="both"/>
        <w:rPr>
          <w:b/>
        </w:rPr>
      </w:pPr>
      <w:r w:rsidRPr="00A91A36">
        <w:rPr>
          <w:b/>
        </w:rPr>
        <w:t>Дети могут научиться:</w:t>
      </w:r>
    </w:p>
    <w:p w:rsidR="000219E9" w:rsidRPr="00FD2020" w:rsidRDefault="00A91A36" w:rsidP="006C076C">
      <w:pPr>
        <w:pStyle w:val="afff5"/>
        <w:ind w:firstLine="708"/>
        <w:jc w:val="both"/>
      </w:pPr>
      <w:r>
        <w:t xml:space="preserve">- </w:t>
      </w:r>
      <w:r w:rsidR="000219E9" w:rsidRPr="00FD2020">
        <w:t>соотносить действия, изображенные на картине,</w:t>
      </w:r>
      <w:r w:rsidR="006C076C">
        <w:t xml:space="preserve"> с реальными действиями (выбор </w:t>
      </w:r>
      <w:r w:rsidR="000219E9" w:rsidRPr="00FD2020">
        <w:t>из 3-4-х);</w:t>
      </w:r>
    </w:p>
    <w:p w:rsidR="000219E9" w:rsidRPr="00FD2020" w:rsidRDefault="00A91A36" w:rsidP="006C076C">
      <w:pPr>
        <w:pStyle w:val="afff5"/>
        <w:ind w:firstLine="708"/>
        <w:jc w:val="both"/>
      </w:pPr>
      <w:r>
        <w:t xml:space="preserve">- </w:t>
      </w:r>
      <w:r w:rsidR="000219E9" w:rsidRPr="00FD2020">
        <w:t>дорисовывать недостающие части рисунка;</w:t>
      </w:r>
    </w:p>
    <w:p w:rsidR="000219E9" w:rsidRPr="00FD2020" w:rsidRDefault="00A91A36" w:rsidP="006C076C">
      <w:pPr>
        <w:pStyle w:val="afff5"/>
        <w:ind w:firstLine="708"/>
        <w:jc w:val="both"/>
      </w:pPr>
      <w:r>
        <w:t xml:space="preserve">- </w:t>
      </w:r>
      <w:r w:rsidR="000219E9" w:rsidRPr="00FD2020">
        <w:t>воссоздавать целостное изображение предмета по его частям;</w:t>
      </w:r>
    </w:p>
    <w:p w:rsidR="000219E9" w:rsidRPr="00FD2020" w:rsidRDefault="00A91A36" w:rsidP="006C076C">
      <w:pPr>
        <w:pStyle w:val="afff5"/>
        <w:ind w:firstLine="708"/>
        <w:jc w:val="both"/>
      </w:pPr>
      <w:r>
        <w:t xml:space="preserve">- </w:t>
      </w:r>
      <w:r w:rsidR="000219E9" w:rsidRPr="00FD2020">
        <w:t>соотносить форму предметов с геометрической формой – эталоном;</w:t>
      </w:r>
    </w:p>
    <w:p w:rsidR="000219E9" w:rsidRPr="00FD2020" w:rsidRDefault="00A91A36" w:rsidP="006C076C">
      <w:pPr>
        <w:pStyle w:val="afff5"/>
        <w:ind w:firstLine="708"/>
        <w:jc w:val="both"/>
      </w:pPr>
      <w:r>
        <w:t xml:space="preserve">- </w:t>
      </w:r>
      <w:r w:rsidR="000219E9" w:rsidRPr="00FD2020">
        <w:t>ориентироваться в пространстве, опираясь на схему собственного тела;</w:t>
      </w:r>
    </w:p>
    <w:p w:rsidR="00A91A36" w:rsidRDefault="00A91A36" w:rsidP="006C076C">
      <w:pPr>
        <w:pStyle w:val="afff5"/>
        <w:ind w:firstLine="708"/>
        <w:jc w:val="both"/>
      </w:pPr>
      <w:r>
        <w:t>-</w:t>
      </w:r>
      <w:r w:rsidR="000219E9" w:rsidRPr="00FD2020">
        <w:t xml:space="preserve">дифференцировать цвета и их оттенки и использовать представления о цвете  </w:t>
      </w:r>
      <w:proofErr w:type="gramStart"/>
      <w:r w:rsidR="000219E9" w:rsidRPr="00FD2020">
        <w:t>в</w:t>
      </w:r>
      <w:proofErr w:type="gramEnd"/>
      <w:r w:rsidR="000219E9" w:rsidRPr="00FD2020">
        <w:t xml:space="preserve"> </w:t>
      </w:r>
    </w:p>
    <w:p w:rsidR="000219E9" w:rsidRPr="00FD2020" w:rsidRDefault="00A91A36" w:rsidP="006C076C">
      <w:pPr>
        <w:pStyle w:val="afff5"/>
        <w:ind w:firstLine="708"/>
        <w:jc w:val="both"/>
      </w:pPr>
      <w:r>
        <w:t xml:space="preserve"> </w:t>
      </w:r>
      <w:r w:rsidR="000219E9" w:rsidRPr="00FD2020">
        <w:t>продуктивной и игровой деятельности;</w:t>
      </w:r>
    </w:p>
    <w:p w:rsidR="000219E9" w:rsidRPr="00FD2020" w:rsidRDefault="00A91A36" w:rsidP="006C076C">
      <w:pPr>
        <w:pStyle w:val="afff5"/>
        <w:ind w:firstLine="708"/>
        <w:jc w:val="both"/>
      </w:pPr>
      <w:r>
        <w:t xml:space="preserve">- </w:t>
      </w:r>
      <w:r w:rsidR="000219E9" w:rsidRPr="00FD2020">
        <w:t>использовать разнообразную цветовую гамму в деятельности;</w:t>
      </w:r>
    </w:p>
    <w:p w:rsidR="000219E9" w:rsidRPr="00FD2020" w:rsidRDefault="00A91A36" w:rsidP="006C076C">
      <w:pPr>
        <w:pStyle w:val="afff5"/>
        <w:ind w:firstLine="708"/>
        <w:jc w:val="both"/>
      </w:pPr>
      <w:r>
        <w:t xml:space="preserve">- </w:t>
      </w:r>
      <w:r w:rsidR="000219E9" w:rsidRPr="00FD2020">
        <w:t xml:space="preserve">описывать различные свойства предметов: цвет, форму, </w:t>
      </w:r>
      <w:r w:rsidR="006C076C">
        <w:t>величину, качества п</w:t>
      </w:r>
      <w:r w:rsidR="006C076C">
        <w:t>о</w:t>
      </w:r>
      <w:r w:rsidR="006C076C">
        <w:t xml:space="preserve">верхности, </w:t>
      </w:r>
      <w:r w:rsidR="000219E9" w:rsidRPr="00FD2020">
        <w:t>вкус;</w:t>
      </w:r>
    </w:p>
    <w:p w:rsidR="000219E9" w:rsidRPr="00FD2020" w:rsidRDefault="00A91A36" w:rsidP="006C076C">
      <w:pPr>
        <w:pStyle w:val="afff5"/>
        <w:ind w:firstLine="708"/>
        <w:jc w:val="both"/>
      </w:pPr>
      <w:r>
        <w:t xml:space="preserve">- </w:t>
      </w:r>
      <w:r w:rsidR="000219E9" w:rsidRPr="00FD2020">
        <w:t>воспроизводить по памяти наборы предложенных слов и словосочетаний (2-3);</w:t>
      </w:r>
    </w:p>
    <w:p w:rsidR="000219E9" w:rsidRPr="00FD2020" w:rsidRDefault="00A91A36" w:rsidP="006C076C">
      <w:pPr>
        <w:pStyle w:val="afff5"/>
        <w:ind w:firstLine="708"/>
        <w:jc w:val="both"/>
      </w:pPr>
      <w:r>
        <w:t xml:space="preserve">- </w:t>
      </w:r>
      <w:r w:rsidR="000219E9" w:rsidRPr="00FD2020">
        <w:t>дифференцировать звуки окружающей действительности на б</w:t>
      </w:r>
      <w:r w:rsidR="006C076C">
        <w:t>ытовые шумы и звуки</w:t>
      </w:r>
      <w:r>
        <w:t xml:space="preserve"> </w:t>
      </w:r>
      <w:r w:rsidR="000219E9" w:rsidRPr="00FD2020">
        <w:t>явлений природы;</w:t>
      </w:r>
    </w:p>
    <w:p w:rsidR="000219E9" w:rsidRPr="00FD2020" w:rsidRDefault="00A91A36" w:rsidP="006C076C">
      <w:pPr>
        <w:pStyle w:val="afff5"/>
        <w:ind w:firstLine="708"/>
        <w:jc w:val="both"/>
      </w:pPr>
      <w:r>
        <w:t xml:space="preserve">- </w:t>
      </w:r>
      <w:r w:rsidR="000219E9" w:rsidRPr="00FD2020">
        <w:t>группировать предметы по образцу и по речевой инструкции, выделяя сущ</w:t>
      </w:r>
      <w:r w:rsidR="000219E9" w:rsidRPr="00FD2020">
        <w:t>е</w:t>
      </w:r>
      <w:r w:rsidR="000219E9" w:rsidRPr="00FD2020">
        <w:t>ственный признак, отвлекаясь от других признаков;</w:t>
      </w:r>
    </w:p>
    <w:p w:rsidR="000219E9" w:rsidRPr="00FD2020" w:rsidRDefault="00A91A36" w:rsidP="006C076C">
      <w:pPr>
        <w:pStyle w:val="afff5"/>
        <w:ind w:firstLine="708"/>
        <w:jc w:val="both"/>
      </w:pPr>
      <w:r>
        <w:t xml:space="preserve">- </w:t>
      </w:r>
      <w:r w:rsidR="000219E9" w:rsidRPr="00FD2020">
        <w:t>использовать обобщенные представления о некоторых свойствах и качествах предметов в деятельности;</w:t>
      </w:r>
    </w:p>
    <w:p w:rsidR="000219E9" w:rsidRPr="00FD2020" w:rsidRDefault="00A91A36" w:rsidP="006C076C">
      <w:pPr>
        <w:pStyle w:val="afff5"/>
        <w:ind w:firstLine="708"/>
        <w:jc w:val="both"/>
      </w:pPr>
      <w:r>
        <w:t xml:space="preserve">- </w:t>
      </w:r>
      <w:r w:rsidR="000219E9" w:rsidRPr="00FD2020">
        <w:t>ориентироваться по стрелке в знакомом помещении;</w:t>
      </w:r>
    </w:p>
    <w:p w:rsidR="000219E9" w:rsidRPr="00FD2020" w:rsidRDefault="00A91A36" w:rsidP="006C076C">
      <w:pPr>
        <w:pStyle w:val="afff5"/>
        <w:ind w:firstLine="708"/>
        <w:jc w:val="both"/>
      </w:pPr>
      <w:r>
        <w:t xml:space="preserve">- </w:t>
      </w:r>
      <w:r w:rsidR="000219E9" w:rsidRPr="00FD2020">
        <w:t>пользоваться простой схемой-планом.</w:t>
      </w:r>
    </w:p>
    <w:p w:rsidR="000219E9" w:rsidRPr="00FD2020" w:rsidRDefault="000219E9" w:rsidP="00FD2020">
      <w:pPr>
        <w:pStyle w:val="afff5"/>
        <w:jc w:val="both"/>
        <w:rPr>
          <w:rFonts w:eastAsiaTheme="minorHAnsi"/>
          <w:lang w:eastAsia="en-US"/>
        </w:rPr>
      </w:pPr>
    </w:p>
    <w:p w:rsidR="000219E9" w:rsidRPr="00A91A36" w:rsidRDefault="000219E9" w:rsidP="006C076C">
      <w:pPr>
        <w:pStyle w:val="afff5"/>
        <w:ind w:firstLine="709"/>
        <w:jc w:val="both"/>
        <w:rPr>
          <w:rFonts w:eastAsiaTheme="minorHAnsi"/>
          <w:b/>
          <w:lang w:eastAsia="en-US"/>
        </w:rPr>
      </w:pPr>
      <w:r w:rsidRPr="00A91A36">
        <w:rPr>
          <w:rFonts w:eastAsiaTheme="minorHAnsi"/>
          <w:b/>
          <w:lang w:eastAsia="en-US"/>
        </w:rPr>
        <w:t>При</w:t>
      </w:r>
      <w:r w:rsidRPr="00A91A36">
        <w:rPr>
          <w:rFonts w:eastAsiaTheme="minorHAnsi"/>
          <w:b/>
          <w:u w:val="single"/>
          <w:lang w:eastAsia="en-US"/>
        </w:rPr>
        <w:t xml:space="preserve"> формировании мышления</w:t>
      </w:r>
      <w:r w:rsidRPr="00A91A36">
        <w:rPr>
          <w:rFonts w:eastAsia="Batang"/>
          <w:b/>
          <w:u w:val="single"/>
          <w:lang w:eastAsia="ko-KR"/>
        </w:rPr>
        <w:t xml:space="preserve"> </w:t>
      </w:r>
      <w:r w:rsidRPr="00A91A36">
        <w:rPr>
          <w:rFonts w:eastAsiaTheme="minorHAnsi"/>
          <w:b/>
          <w:lang w:eastAsia="en-US"/>
        </w:rPr>
        <w:t>основными задачами являются:</w:t>
      </w:r>
    </w:p>
    <w:p w:rsidR="000219E9" w:rsidRPr="00A91A36" w:rsidRDefault="000219E9" w:rsidP="006C076C">
      <w:pPr>
        <w:pStyle w:val="afff5"/>
        <w:ind w:firstLine="709"/>
        <w:jc w:val="both"/>
        <w:rPr>
          <w:rFonts w:eastAsiaTheme="minorHAnsi"/>
          <w:b/>
          <w:lang w:eastAsia="en-US"/>
        </w:rPr>
      </w:pPr>
      <w:r w:rsidRPr="00A91A36">
        <w:rPr>
          <w:rFonts w:eastAsiaTheme="minorHAnsi"/>
          <w:b/>
          <w:lang w:eastAsia="en-US"/>
        </w:rPr>
        <w:t>от 5-ти до 6-ти лет:</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продолжать формировать у детей умение анализировать проблемно-практическую задачу;</w:t>
      </w:r>
    </w:p>
    <w:p w:rsidR="000219E9" w:rsidRPr="00FD2020" w:rsidRDefault="00DE59F8" w:rsidP="006C076C">
      <w:pPr>
        <w:pStyle w:val="afff5"/>
        <w:ind w:firstLine="709"/>
        <w:jc w:val="both"/>
        <w:rPr>
          <w:lang w:eastAsia="en-US"/>
        </w:rPr>
      </w:pPr>
      <w:r>
        <w:rPr>
          <w:lang w:eastAsia="en-US"/>
        </w:rPr>
        <w:t xml:space="preserve">- </w:t>
      </w:r>
      <w:r w:rsidR="000219E9" w:rsidRPr="00FD2020">
        <w:rPr>
          <w:lang w:eastAsia="en-US"/>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учить детей решать задачи  наглядно-образного плана: предлагать детям сюже</w:t>
      </w:r>
      <w:r w:rsidR="000219E9" w:rsidRPr="00FD2020">
        <w:rPr>
          <w:lang w:eastAsia="en-US"/>
        </w:rPr>
        <w:t>т</w:t>
      </w:r>
      <w:r w:rsidR="000219E9" w:rsidRPr="00FD2020">
        <w:rPr>
          <w:lang w:eastAsia="en-US"/>
        </w:rPr>
        <w:t>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формировать у детей восприятие целостной сюжетной ситуации, изображенной на картинках;</w:t>
      </w:r>
    </w:p>
    <w:p w:rsidR="00DE59F8" w:rsidRDefault="00A91A36" w:rsidP="006C076C">
      <w:pPr>
        <w:pStyle w:val="afff5"/>
        <w:ind w:firstLine="709"/>
        <w:jc w:val="both"/>
        <w:rPr>
          <w:lang w:eastAsia="en-US"/>
        </w:rPr>
      </w:pPr>
      <w:r>
        <w:rPr>
          <w:lang w:eastAsia="en-US"/>
        </w:rPr>
        <w:t xml:space="preserve">- </w:t>
      </w:r>
      <w:r w:rsidR="000219E9" w:rsidRPr="00FD2020">
        <w:rPr>
          <w:lang w:eastAsia="en-US"/>
        </w:rPr>
        <w:t>учить детей устанавливать причинно-следственные связи и зависимости  между объектами и явлениями, изобр</w:t>
      </w:r>
      <w:r w:rsidR="006C076C">
        <w:rPr>
          <w:lang w:eastAsia="en-US"/>
        </w:rPr>
        <w:t xml:space="preserve">аженными на сюжетных картинках; </w:t>
      </w:r>
    </w:p>
    <w:p w:rsidR="000219E9" w:rsidRPr="00FD2020" w:rsidRDefault="00DE59F8" w:rsidP="006C076C">
      <w:pPr>
        <w:pStyle w:val="afff5"/>
        <w:ind w:firstLine="709"/>
        <w:jc w:val="both"/>
        <w:rPr>
          <w:lang w:eastAsia="en-US"/>
        </w:rPr>
      </w:pPr>
      <w:r>
        <w:rPr>
          <w:lang w:eastAsia="en-US"/>
        </w:rPr>
        <w:lastRenderedPageBreak/>
        <w:t xml:space="preserve">- </w:t>
      </w:r>
      <w:r w:rsidR="000219E9" w:rsidRPr="00FD2020">
        <w:rPr>
          <w:lang w:eastAsia="en-US"/>
        </w:rPr>
        <w:t>формировать у детей умения выполнять операции сравнения, обобщения, элеме</w:t>
      </w:r>
      <w:r w:rsidR="000219E9" w:rsidRPr="00FD2020">
        <w:rPr>
          <w:lang w:eastAsia="en-US"/>
        </w:rPr>
        <w:t>н</w:t>
      </w:r>
      <w:r w:rsidR="000219E9" w:rsidRPr="00FD2020">
        <w:rPr>
          <w:lang w:eastAsia="en-US"/>
        </w:rPr>
        <w:t>ты суждения, умозаключения;</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0219E9" w:rsidRPr="00FD2020" w:rsidRDefault="000219E9" w:rsidP="006C076C">
      <w:pPr>
        <w:pStyle w:val="afff5"/>
        <w:ind w:firstLine="709"/>
        <w:jc w:val="both"/>
        <w:rPr>
          <w:lang w:eastAsia="en-US"/>
        </w:rPr>
      </w:pPr>
      <w:r w:rsidRPr="00FD2020">
        <w:rPr>
          <w:rFonts w:eastAsiaTheme="minorHAnsi"/>
          <w:lang w:eastAsia="en-US"/>
        </w:rPr>
        <w:t>-</w:t>
      </w:r>
      <w:r w:rsidR="006C076C">
        <w:rPr>
          <w:rFonts w:eastAsiaTheme="minorHAnsi"/>
          <w:lang w:eastAsia="en-US"/>
        </w:rPr>
        <w:t xml:space="preserve"> </w:t>
      </w:r>
      <w:r w:rsidRPr="00FD2020">
        <w:rPr>
          <w:lang w:eastAsia="en-US"/>
        </w:rPr>
        <w:t>учить детей определять последовательность событий, изображенных на карти</w:t>
      </w:r>
      <w:r w:rsidRPr="00FD2020">
        <w:rPr>
          <w:lang w:eastAsia="en-US"/>
        </w:rPr>
        <w:t>н</w:t>
      </w:r>
      <w:r w:rsidRPr="00FD2020">
        <w:rPr>
          <w:lang w:eastAsia="en-US"/>
        </w:rPr>
        <w:t>ках: раскладывать их по порядку, употреблять слова «сначала», «потом» в своих слове</w:t>
      </w:r>
      <w:r w:rsidRPr="00FD2020">
        <w:rPr>
          <w:lang w:eastAsia="en-US"/>
        </w:rPr>
        <w:t>с</w:t>
      </w:r>
      <w:r w:rsidRPr="00FD2020">
        <w:rPr>
          <w:lang w:eastAsia="en-US"/>
        </w:rPr>
        <w:t>ных рассказах;</w:t>
      </w:r>
    </w:p>
    <w:p w:rsidR="000219E9" w:rsidRPr="00A91A36" w:rsidRDefault="000219E9" w:rsidP="006C076C">
      <w:pPr>
        <w:pStyle w:val="afff5"/>
        <w:ind w:firstLine="709"/>
        <w:jc w:val="both"/>
        <w:rPr>
          <w:b/>
          <w:lang w:eastAsia="en-US"/>
        </w:rPr>
      </w:pPr>
      <w:r w:rsidRPr="00A91A36">
        <w:rPr>
          <w:b/>
          <w:lang w:eastAsia="en-US"/>
        </w:rPr>
        <w:t>от 6-ти до 7-ми лет:</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формировать у детей тесную взаимосвязь между их практическим, жизненным опытом и наглядно-чувственными представления</w:t>
      </w:r>
      <w:r w:rsidR="00DE59F8">
        <w:rPr>
          <w:lang w:eastAsia="en-US"/>
        </w:rPr>
        <w:t xml:space="preserve">ми, отражать эту связь в речи, </w:t>
      </w:r>
      <w:r w:rsidR="000219E9" w:rsidRPr="00FD2020">
        <w:rPr>
          <w:lang w:eastAsia="en-US"/>
        </w:rPr>
        <w:t>фиксируя этот опыт и обобщая его результаты;</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w:t>
      </w:r>
      <w:r w:rsidR="000219E9" w:rsidRPr="00FD2020">
        <w:rPr>
          <w:lang w:eastAsia="en-US"/>
        </w:rPr>
        <w:t>е</w:t>
      </w:r>
      <w:r w:rsidR="000219E9" w:rsidRPr="00FD2020">
        <w:rPr>
          <w:lang w:eastAsia="en-US"/>
        </w:rPr>
        <w:t>ние;</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учить детей анализировать сюжеты со скрытым смыслом;</w:t>
      </w:r>
    </w:p>
    <w:p w:rsidR="000219E9" w:rsidRPr="00FD2020" w:rsidRDefault="00A91A36" w:rsidP="006C076C">
      <w:pPr>
        <w:pStyle w:val="afff5"/>
        <w:ind w:firstLine="709"/>
        <w:jc w:val="both"/>
        <w:rPr>
          <w:lang w:eastAsia="en-US"/>
        </w:rPr>
      </w:pPr>
      <w:r>
        <w:rPr>
          <w:lang w:eastAsia="en-US"/>
        </w:rPr>
        <w:t xml:space="preserve">- </w:t>
      </w:r>
      <w:r w:rsidR="00DE59F8">
        <w:rPr>
          <w:lang w:eastAsia="en-US"/>
        </w:rPr>
        <w:t xml:space="preserve">учить детей </w:t>
      </w:r>
      <w:r w:rsidR="000219E9" w:rsidRPr="00FD2020">
        <w:rPr>
          <w:lang w:eastAsia="en-US"/>
        </w:rPr>
        <w:t>соотносить текст с соответствующей иллюстрацией;</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учить детей выполнять задания на классификацию картинок, выполнять упражн</w:t>
      </w:r>
      <w:r w:rsidR="000219E9" w:rsidRPr="00FD2020">
        <w:rPr>
          <w:lang w:eastAsia="en-US"/>
        </w:rPr>
        <w:t>е</w:t>
      </w:r>
      <w:r w:rsidR="000219E9" w:rsidRPr="00FD2020">
        <w:rPr>
          <w:lang w:eastAsia="en-US"/>
        </w:rPr>
        <w:t xml:space="preserve">ния на исключение «четвертой лишней» картинки. </w:t>
      </w:r>
    </w:p>
    <w:p w:rsidR="000219E9" w:rsidRPr="00A91A36" w:rsidRDefault="000219E9" w:rsidP="006C076C">
      <w:pPr>
        <w:pStyle w:val="afff5"/>
        <w:ind w:firstLine="709"/>
        <w:jc w:val="both"/>
        <w:rPr>
          <w:rFonts w:eastAsiaTheme="minorHAnsi"/>
          <w:b/>
          <w:lang w:eastAsia="en-US"/>
        </w:rPr>
      </w:pPr>
      <w:r w:rsidRPr="00A91A36">
        <w:rPr>
          <w:rFonts w:eastAsiaTheme="minorHAnsi"/>
          <w:b/>
          <w:lang w:eastAsia="en-US"/>
        </w:rPr>
        <w:t>Дети могут научиться:</w:t>
      </w:r>
    </w:p>
    <w:p w:rsidR="000219E9" w:rsidRPr="00FD2020" w:rsidRDefault="00A91A36" w:rsidP="006C076C">
      <w:pPr>
        <w:pStyle w:val="afff5"/>
        <w:ind w:firstLine="709"/>
        <w:jc w:val="both"/>
        <w:rPr>
          <w:lang w:eastAsia="en-US"/>
        </w:rPr>
      </w:pPr>
      <w:r>
        <w:rPr>
          <w:lang w:eastAsia="en-US"/>
        </w:rPr>
        <w:t xml:space="preserve">- </w:t>
      </w:r>
      <w:r w:rsidR="00DE59F8">
        <w:rPr>
          <w:lang w:eastAsia="en-US"/>
        </w:rPr>
        <w:t xml:space="preserve">производить </w:t>
      </w:r>
      <w:r w:rsidR="000219E9" w:rsidRPr="00FD2020">
        <w:rPr>
          <w:lang w:eastAsia="en-US"/>
        </w:rPr>
        <w:t>анализ проблемно-практической задачи;</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выполнять анализ наглядно-образных задач;</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устанавливать связи между персонажами и объектами, изображенными на ка</w:t>
      </w:r>
      <w:r w:rsidR="000219E9" w:rsidRPr="00FD2020">
        <w:rPr>
          <w:lang w:eastAsia="en-US"/>
        </w:rPr>
        <w:t>р</w:t>
      </w:r>
      <w:r w:rsidR="000219E9" w:rsidRPr="00FD2020">
        <w:rPr>
          <w:lang w:eastAsia="en-US"/>
        </w:rPr>
        <w:t>тинках;</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сопоставлять и соотносить текст с соответствующей иллюстрацией;</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выполнять задания на классификацию картинок;</w:t>
      </w:r>
    </w:p>
    <w:p w:rsidR="000219E9" w:rsidRPr="00FD2020" w:rsidRDefault="00A91A36" w:rsidP="006C076C">
      <w:pPr>
        <w:pStyle w:val="afff5"/>
        <w:ind w:firstLine="709"/>
        <w:jc w:val="both"/>
        <w:rPr>
          <w:lang w:eastAsia="en-US"/>
        </w:rPr>
      </w:pPr>
      <w:r>
        <w:rPr>
          <w:lang w:eastAsia="en-US"/>
        </w:rPr>
        <w:t xml:space="preserve">- </w:t>
      </w:r>
      <w:r w:rsidR="000219E9" w:rsidRPr="00FD2020">
        <w:rPr>
          <w:lang w:eastAsia="en-US"/>
        </w:rPr>
        <w:t>выполнять упражнения на исключение «четвертой лишней» картинки.</w:t>
      </w:r>
    </w:p>
    <w:p w:rsidR="000219E9" w:rsidRPr="00FD2020" w:rsidRDefault="000219E9" w:rsidP="00FD2020">
      <w:pPr>
        <w:pStyle w:val="afff5"/>
        <w:jc w:val="both"/>
        <w:rPr>
          <w:rFonts w:eastAsiaTheme="minorHAnsi"/>
          <w:u w:val="single"/>
          <w:lang w:eastAsia="en-US"/>
        </w:rPr>
      </w:pPr>
    </w:p>
    <w:p w:rsidR="000219E9" w:rsidRPr="00A91A36" w:rsidRDefault="000219E9" w:rsidP="00DE59F8">
      <w:pPr>
        <w:pStyle w:val="afff5"/>
        <w:ind w:firstLine="709"/>
        <w:jc w:val="both"/>
        <w:rPr>
          <w:rFonts w:eastAsiaTheme="minorHAnsi"/>
          <w:b/>
          <w:lang w:eastAsia="en-US"/>
        </w:rPr>
      </w:pPr>
      <w:r w:rsidRPr="00A91A36">
        <w:rPr>
          <w:rFonts w:eastAsiaTheme="minorHAnsi"/>
          <w:b/>
          <w:u w:val="single"/>
          <w:lang w:eastAsia="en-US"/>
        </w:rPr>
        <w:t>Формирование элементарных количественных представлений</w:t>
      </w:r>
      <w:r w:rsidRPr="00A91A36">
        <w:rPr>
          <w:rFonts w:eastAsiaTheme="minorHAnsi"/>
          <w:b/>
          <w:lang w:eastAsia="en-US"/>
        </w:rPr>
        <w:t xml:space="preserve"> требует реал</w:t>
      </w:r>
      <w:r w:rsidRPr="00A91A36">
        <w:rPr>
          <w:rFonts w:eastAsiaTheme="minorHAnsi"/>
          <w:b/>
          <w:lang w:eastAsia="en-US"/>
        </w:rPr>
        <w:t>и</w:t>
      </w:r>
      <w:r w:rsidRPr="00A91A36">
        <w:rPr>
          <w:rFonts w:eastAsiaTheme="minorHAnsi"/>
          <w:b/>
          <w:lang w:eastAsia="en-US"/>
        </w:rPr>
        <w:t>зации следующих задач:</w:t>
      </w:r>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t>от 5-ти до 6-ти лет:</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xml:space="preserve">-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w:t>
      </w:r>
      <w:r w:rsidR="00A91A36" w:rsidRPr="00FD2020">
        <w:rPr>
          <w:rFonts w:eastAsiaTheme="minorHAnsi"/>
          <w:spacing w:val="-1"/>
          <w:lang w:eastAsia="en-US"/>
        </w:rPr>
        <w:t>Н</w:t>
      </w:r>
      <w:r w:rsidRPr="00FD2020">
        <w:rPr>
          <w:rFonts w:eastAsiaTheme="minorHAnsi"/>
          <w:spacing w:val="-1"/>
          <w:lang w:eastAsia="en-US"/>
        </w:rPr>
        <w:t>а зан</w:t>
      </w:r>
      <w:r w:rsidRPr="00FD2020">
        <w:rPr>
          <w:rFonts w:eastAsiaTheme="minorHAnsi"/>
          <w:spacing w:val="-1"/>
          <w:lang w:eastAsia="en-US"/>
        </w:rPr>
        <w:t>я</w:t>
      </w:r>
      <w:r w:rsidRPr="00FD2020">
        <w:rPr>
          <w:rFonts w:eastAsiaTheme="minorHAnsi"/>
          <w:spacing w:val="-1"/>
          <w:lang w:eastAsia="en-US"/>
        </w:rPr>
        <w:t>тиях по математике использовать элементы рисования и сюжетно-дидактических игр с м</w:t>
      </w:r>
      <w:r w:rsidRPr="00FD2020">
        <w:rPr>
          <w:rFonts w:eastAsiaTheme="minorHAnsi"/>
          <w:spacing w:val="-1"/>
          <w:lang w:eastAsia="en-US"/>
        </w:rPr>
        <w:t>а</w:t>
      </w:r>
      <w:r w:rsidRPr="00FD2020">
        <w:rPr>
          <w:rFonts w:eastAsiaTheme="minorHAnsi"/>
          <w:spacing w:val="-1"/>
          <w:lang w:eastAsia="en-US"/>
        </w:rPr>
        <w:t>тематическим содержанием;</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проводить с детьми в сво</w:t>
      </w:r>
      <w:r w:rsidR="00DE59F8">
        <w:rPr>
          <w:rFonts w:eastAsiaTheme="minorHAnsi"/>
          <w:spacing w:val="-1"/>
          <w:lang w:eastAsia="en-US"/>
        </w:rPr>
        <w:t>бодное от занятий время сюжетно-</w:t>
      </w:r>
      <w:r w:rsidRPr="00FD2020">
        <w:rPr>
          <w:rFonts w:eastAsiaTheme="minorHAnsi"/>
          <w:spacing w:val="-1"/>
          <w:lang w:eastAsia="en-US"/>
        </w:rPr>
        <w:t>дидактические игры с математическим содержанием «Магазин», «Автобус» и др. (тематику игр согласовывать с разделом программы «Обучение игре»);</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расширять активный словарь детей, связанный с математическими представлени</w:t>
      </w:r>
      <w:r w:rsidRPr="00FD2020">
        <w:rPr>
          <w:rFonts w:eastAsiaTheme="minorHAnsi"/>
          <w:spacing w:val="-1"/>
          <w:lang w:eastAsia="en-US"/>
        </w:rPr>
        <w:t>я</w:t>
      </w:r>
      <w:r w:rsidRPr="00FD2020">
        <w:rPr>
          <w:rFonts w:eastAsiaTheme="minorHAnsi"/>
          <w:spacing w:val="-1"/>
          <w:lang w:eastAsia="en-US"/>
        </w:rPr>
        <w:t>ми;</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переходить на новый этап выполнения умственных действий: проговаривание де</w:t>
      </w:r>
      <w:r w:rsidRPr="00FD2020">
        <w:rPr>
          <w:rFonts w:eastAsiaTheme="minorHAnsi"/>
          <w:spacing w:val="-1"/>
          <w:lang w:eastAsia="en-US"/>
        </w:rPr>
        <w:t>й</w:t>
      </w:r>
      <w:r w:rsidRPr="00FD2020">
        <w:rPr>
          <w:rFonts w:eastAsiaTheme="minorHAnsi"/>
          <w:spacing w:val="-1"/>
          <w:lang w:eastAsia="en-US"/>
        </w:rPr>
        <w:t>ствия в речи до его выполнения (практические действия служат способом проверки);</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формировать планирующую функцию речи;</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w:t>
      </w:r>
      <w:r w:rsidRPr="00FD2020">
        <w:rPr>
          <w:rFonts w:eastAsiaTheme="minorHAnsi"/>
          <w:spacing w:val="-1"/>
          <w:lang w:eastAsia="en-US"/>
        </w:rPr>
        <w:t>а</w:t>
      </w:r>
      <w:r w:rsidRPr="00FD2020">
        <w:rPr>
          <w:rFonts w:eastAsiaTheme="minorHAnsi"/>
          <w:spacing w:val="-1"/>
          <w:lang w:eastAsia="en-US"/>
        </w:rPr>
        <w:t>чи на наглядном материале в пределах пяти, по представлению и отвлеченно в пределах четырех.</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lastRenderedPageBreak/>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t>от 6-ти до 7-ми лет:</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формировать математические представления во взаимодействии с другими видами деятельности (изобразительной, конструктивной и игровой);</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создавать условия для использования детьми полученных на занятиях математич</w:t>
      </w:r>
      <w:r w:rsidRPr="00FD2020">
        <w:rPr>
          <w:rFonts w:eastAsiaTheme="minorHAnsi"/>
          <w:spacing w:val="-1"/>
          <w:lang w:eastAsia="en-US"/>
        </w:rPr>
        <w:t>е</w:t>
      </w:r>
      <w:r w:rsidRPr="00FD2020">
        <w:rPr>
          <w:rFonts w:eastAsiaTheme="minorHAnsi"/>
          <w:spacing w:val="-1"/>
          <w:lang w:eastAsia="en-US"/>
        </w:rPr>
        <w:t>ских знаний и умений в самостоятельной игровой и практической деятельности;</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w:t>
      </w:r>
      <w:r w:rsidRPr="00FD2020">
        <w:rPr>
          <w:rFonts w:eastAsiaTheme="minorHAnsi"/>
          <w:spacing w:val="-1"/>
          <w:lang w:eastAsia="en-US"/>
        </w:rPr>
        <w:t>е</w:t>
      </w:r>
      <w:r w:rsidRPr="00FD2020">
        <w:rPr>
          <w:rFonts w:eastAsiaTheme="minorHAnsi"/>
          <w:spacing w:val="-1"/>
          <w:lang w:eastAsia="en-US"/>
        </w:rPr>
        <w:t>ния, планировать предстоящие действия;</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xml:space="preserve">- расширять и углублять математические представления детей. </w:t>
      </w:r>
      <w:r w:rsidR="00A91A36" w:rsidRPr="00FD2020">
        <w:rPr>
          <w:rFonts w:eastAsiaTheme="minorHAnsi"/>
          <w:spacing w:val="-1"/>
          <w:lang w:eastAsia="en-US"/>
        </w:rPr>
        <w:t>У</w:t>
      </w:r>
      <w:r w:rsidRPr="00FD2020">
        <w:rPr>
          <w:rFonts w:eastAsiaTheme="minorHAnsi"/>
          <w:spacing w:val="-1"/>
          <w:lang w:eastAsia="en-US"/>
        </w:rPr>
        <w:t>чить пользоваться условными символами (цифрами) при решении арифметических задач, выполнении ари</w:t>
      </w:r>
      <w:r w:rsidRPr="00FD2020">
        <w:rPr>
          <w:rFonts w:eastAsiaTheme="minorHAnsi"/>
          <w:spacing w:val="-1"/>
          <w:lang w:eastAsia="en-US"/>
        </w:rPr>
        <w:t>ф</w:t>
      </w:r>
      <w:r w:rsidRPr="00FD2020">
        <w:rPr>
          <w:rFonts w:eastAsiaTheme="minorHAnsi"/>
          <w:spacing w:val="-1"/>
          <w:lang w:eastAsia="en-US"/>
        </w:rPr>
        <w:t>метических действий;</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xml:space="preserve">- учить </w:t>
      </w:r>
      <w:r w:rsidR="00DE59F8" w:rsidRPr="00FD2020">
        <w:rPr>
          <w:rFonts w:eastAsiaTheme="minorHAnsi"/>
          <w:spacing w:val="-1"/>
          <w:lang w:eastAsia="en-US"/>
        </w:rPr>
        <w:t>самостоятельно,</w:t>
      </w:r>
      <w:r w:rsidRPr="00FD2020">
        <w:rPr>
          <w:rFonts w:eastAsiaTheme="minorHAnsi"/>
          <w:spacing w:val="-1"/>
          <w:lang w:eastAsia="en-US"/>
        </w:rPr>
        <w:t xml:space="preserve"> составлять арифметические задачи;</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знакомить с цифрами в пределах пяти;</w:t>
      </w:r>
    </w:p>
    <w:p w:rsidR="000219E9" w:rsidRPr="00FD2020" w:rsidRDefault="000219E9" w:rsidP="00DE59F8">
      <w:pPr>
        <w:pStyle w:val="afff5"/>
        <w:ind w:firstLine="709"/>
        <w:jc w:val="both"/>
        <w:rPr>
          <w:rFonts w:eastAsiaTheme="minorHAnsi"/>
          <w:spacing w:val="-1"/>
          <w:lang w:eastAsia="en-US"/>
        </w:rPr>
      </w:pPr>
      <w:r w:rsidRPr="00FD2020">
        <w:rPr>
          <w:rFonts w:eastAsiaTheme="minorHAnsi"/>
          <w:spacing w:val="-1"/>
          <w:lang w:eastAsia="en-US"/>
        </w:rPr>
        <w:t>- учить устному счету до десяти в прямом порядке и от семи в обратном порядке.</w:t>
      </w:r>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t>- способствовать осмыслению воспитанниками последовательности чисел и места каждого из них в числовом ряду;</w:t>
      </w:r>
    </w:p>
    <w:p w:rsidR="000219E9" w:rsidRPr="00FD2020" w:rsidRDefault="000219E9" w:rsidP="00DE59F8">
      <w:pPr>
        <w:pStyle w:val="afff5"/>
        <w:ind w:firstLine="709"/>
        <w:jc w:val="both"/>
        <w:rPr>
          <w:rFonts w:eastAsiaTheme="minorHAnsi"/>
          <w:lang w:eastAsia="en-US"/>
        </w:rPr>
      </w:pPr>
      <w:proofErr w:type="gramStart"/>
      <w:r w:rsidRPr="00FD2020">
        <w:rPr>
          <w:rFonts w:eastAsiaTheme="minorHAnsi"/>
          <w:lang w:eastAsia="en-US"/>
        </w:rPr>
        <w:t>- учить счету от заданного до заданного числа в пределах десяти;</w:t>
      </w:r>
      <w:proofErr w:type="gramEnd"/>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t xml:space="preserve">- продолжать формировать измерительные навыки. </w:t>
      </w:r>
      <w:r w:rsidR="00A91A36" w:rsidRPr="00FD2020">
        <w:rPr>
          <w:rFonts w:eastAsiaTheme="minorHAnsi"/>
          <w:lang w:eastAsia="en-US"/>
        </w:rPr>
        <w:t>З</w:t>
      </w:r>
      <w:r w:rsidRPr="00FD2020">
        <w:rPr>
          <w:rFonts w:eastAsiaTheme="minorHAnsi"/>
          <w:lang w:eastAsia="en-US"/>
        </w:rPr>
        <w:t>накомить детей с использов</w:t>
      </w:r>
      <w:r w:rsidRPr="00FD2020">
        <w:rPr>
          <w:rFonts w:eastAsiaTheme="minorHAnsi"/>
          <w:lang w:eastAsia="en-US"/>
        </w:rPr>
        <w:t>а</w:t>
      </w:r>
      <w:r w:rsidRPr="00FD2020">
        <w:rPr>
          <w:rFonts w:eastAsiaTheme="minorHAnsi"/>
          <w:lang w:eastAsia="en-US"/>
        </w:rPr>
        <w:t>нием составных мерок.</w:t>
      </w:r>
    </w:p>
    <w:p w:rsidR="000219E9" w:rsidRPr="00A91A36" w:rsidRDefault="000219E9" w:rsidP="00DE59F8">
      <w:pPr>
        <w:pStyle w:val="afff5"/>
        <w:ind w:firstLine="709"/>
        <w:jc w:val="both"/>
        <w:rPr>
          <w:rFonts w:eastAsiaTheme="minorHAnsi"/>
          <w:b/>
          <w:lang w:eastAsia="en-US"/>
        </w:rPr>
      </w:pPr>
      <w:r w:rsidRPr="00A91A36">
        <w:rPr>
          <w:rFonts w:eastAsiaTheme="minorHAnsi"/>
          <w:b/>
          <w:lang w:eastAsia="en-US"/>
        </w:rPr>
        <w:t>Дети могут научиться:</w:t>
      </w:r>
    </w:p>
    <w:p w:rsidR="000219E9" w:rsidRPr="00FD2020" w:rsidRDefault="00A91A36" w:rsidP="00DE59F8">
      <w:pPr>
        <w:pStyle w:val="afff5"/>
        <w:ind w:firstLine="709"/>
        <w:jc w:val="both"/>
        <w:rPr>
          <w:lang w:eastAsia="en-US"/>
        </w:rPr>
      </w:pPr>
      <w:r>
        <w:rPr>
          <w:lang w:eastAsia="en-US"/>
        </w:rPr>
        <w:t xml:space="preserve">- </w:t>
      </w:r>
      <w:r w:rsidR="000219E9" w:rsidRPr="00FD2020">
        <w:rPr>
          <w:lang w:eastAsia="en-US"/>
        </w:rPr>
        <w:t>осуществлять количественный счет в прямом и обратном порядке, счет от сре</w:t>
      </w:r>
      <w:r w:rsidR="000219E9" w:rsidRPr="00FD2020">
        <w:rPr>
          <w:lang w:eastAsia="en-US"/>
        </w:rPr>
        <w:t>д</w:t>
      </w:r>
      <w:r w:rsidR="000219E9" w:rsidRPr="00FD2020">
        <w:rPr>
          <w:lang w:eastAsia="en-US"/>
        </w:rPr>
        <w:t>них членов ряда, порядковый счет в пределах шести;</w:t>
      </w:r>
    </w:p>
    <w:p w:rsidR="000219E9" w:rsidRPr="00FD2020" w:rsidRDefault="00A91A36" w:rsidP="00DE59F8">
      <w:pPr>
        <w:pStyle w:val="afff5"/>
        <w:ind w:firstLine="709"/>
        <w:jc w:val="both"/>
        <w:rPr>
          <w:lang w:eastAsia="en-US"/>
        </w:rPr>
      </w:pPr>
      <w:r>
        <w:rPr>
          <w:lang w:eastAsia="en-US"/>
        </w:rPr>
        <w:t xml:space="preserve">- </w:t>
      </w:r>
      <w:r w:rsidR="000219E9" w:rsidRPr="00FD2020">
        <w:rPr>
          <w:lang w:eastAsia="en-US"/>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w:t>
      </w:r>
      <w:r w:rsidR="000219E9" w:rsidRPr="00FD2020">
        <w:rPr>
          <w:lang w:eastAsia="en-US"/>
        </w:rPr>
        <w:t>з</w:t>
      </w:r>
      <w:r w:rsidR="000219E9" w:rsidRPr="00FD2020">
        <w:rPr>
          <w:lang w:eastAsia="en-US"/>
        </w:rPr>
        <w:t>личную величину, цвет, форму;</w:t>
      </w:r>
    </w:p>
    <w:p w:rsidR="000219E9" w:rsidRPr="00FD2020" w:rsidRDefault="00A91A36" w:rsidP="00DE59F8">
      <w:pPr>
        <w:pStyle w:val="afff5"/>
        <w:ind w:firstLine="709"/>
        <w:jc w:val="both"/>
        <w:rPr>
          <w:lang w:eastAsia="en-US"/>
        </w:rPr>
      </w:pPr>
      <w:r>
        <w:rPr>
          <w:lang w:eastAsia="en-US"/>
        </w:rPr>
        <w:t xml:space="preserve">- </w:t>
      </w:r>
      <w:r w:rsidR="000219E9" w:rsidRPr="00FD2020">
        <w:rPr>
          <w:lang w:eastAsia="en-US"/>
        </w:rPr>
        <w:t>осуществлять преобразования</w:t>
      </w:r>
      <w:r w:rsidR="00DE59F8">
        <w:rPr>
          <w:lang w:eastAsia="en-US"/>
        </w:rPr>
        <w:t xml:space="preserve"> множеств, предварительно прого</w:t>
      </w:r>
      <w:r w:rsidR="000219E9" w:rsidRPr="00FD2020">
        <w:rPr>
          <w:lang w:eastAsia="en-US"/>
        </w:rPr>
        <w:t>варивая действие;</w:t>
      </w:r>
    </w:p>
    <w:p w:rsidR="000219E9" w:rsidRPr="00FD2020" w:rsidRDefault="00A91A36" w:rsidP="00DE59F8">
      <w:pPr>
        <w:pStyle w:val="afff5"/>
        <w:ind w:firstLine="709"/>
        <w:jc w:val="both"/>
        <w:rPr>
          <w:lang w:eastAsia="en-US"/>
        </w:rPr>
      </w:pPr>
      <w:r>
        <w:rPr>
          <w:lang w:eastAsia="en-US"/>
        </w:rPr>
        <w:t xml:space="preserve">- </w:t>
      </w:r>
      <w:r w:rsidR="000219E9" w:rsidRPr="00FD2020">
        <w:rPr>
          <w:lang w:eastAsia="en-US"/>
        </w:rPr>
        <w:t>определять место числа в числовом ряду и отношения между смежными числами; решать задачи по представлению и отвлеченно в пределах пяти;</w:t>
      </w:r>
    </w:p>
    <w:p w:rsidR="000219E9" w:rsidRPr="00FD2020" w:rsidRDefault="00A91A36" w:rsidP="00DE59F8">
      <w:pPr>
        <w:pStyle w:val="afff5"/>
        <w:ind w:firstLine="709"/>
        <w:jc w:val="both"/>
        <w:rPr>
          <w:lang w:eastAsia="en-US"/>
        </w:rPr>
      </w:pPr>
      <w:r>
        <w:rPr>
          <w:lang w:eastAsia="en-US"/>
        </w:rPr>
        <w:t xml:space="preserve">- </w:t>
      </w:r>
      <w:r w:rsidR="000219E9" w:rsidRPr="00FD2020">
        <w:rPr>
          <w:lang w:eastAsia="en-US"/>
        </w:rPr>
        <w:t>измерять, отмеривать непрерывные множе</w:t>
      </w:r>
      <w:r w:rsidR="00DE59F8">
        <w:rPr>
          <w:lang w:eastAsia="en-US"/>
        </w:rPr>
        <w:t>ства, используя услов</w:t>
      </w:r>
      <w:r w:rsidR="000219E9" w:rsidRPr="00FD2020">
        <w:rPr>
          <w:lang w:eastAsia="en-US"/>
        </w:rPr>
        <w:t>ную мерку; уметь использовать составные мерки.</w:t>
      </w:r>
    </w:p>
    <w:p w:rsidR="00DE59F8" w:rsidRDefault="00DE59F8" w:rsidP="00FD2020">
      <w:pPr>
        <w:pStyle w:val="afff5"/>
        <w:jc w:val="both"/>
        <w:rPr>
          <w:rFonts w:eastAsiaTheme="minorHAnsi"/>
          <w:b/>
          <w:lang w:eastAsia="en-US"/>
        </w:rPr>
      </w:pPr>
    </w:p>
    <w:p w:rsidR="000219E9" w:rsidRPr="00A91A36" w:rsidRDefault="000219E9" w:rsidP="00DE59F8">
      <w:pPr>
        <w:pStyle w:val="afff5"/>
        <w:ind w:firstLine="708"/>
        <w:jc w:val="both"/>
        <w:rPr>
          <w:rFonts w:eastAsiaTheme="minorHAnsi"/>
          <w:b/>
          <w:lang w:eastAsia="en-US"/>
        </w:rPr>
      </w:pPr>
      <w:r w:rsidRPr="00A91A36">
        <w:rPr>
          <w:rFonts w:eastAsiaTheme="minorHAnsi"/>
          <w:b/>
          <w:lang w:eastAsia="en-US"/>
        </w:rPr>
        <w:t xml:space="preserve">При </w:t>
      </w:r>
      <w:r w:rsidRPr="00A91A36">
        <w:rPr>
          <w:rFonts w:eastAsiaTheme="minorHAnsi"/>
          <w:b/>
          <w:u w:val="single"/>
          <w:lang w:eastAsia="en-US"/>
        </w:rPr>
        <w:t>ознакомлении с окружающим</w:t>
      </w:r>
      <w:r w:rsidRPr="00A91A36">
        <w:rPr>
          <w:rFonts w:eastAsiaTheme="minorHAnsi"/>
          <w:b/>
          <w:lang w:eastAsia="en-US"/>
        </w:rPr>
        <w:t xml:space="preserve"> основными задачами обучения и воспит</w:t>
      </w:r>
      <w:r w:rsidRPr="00A91A36">
        <w:rPr>
          <w:rFonts w:eastAsiaTheme="minorHAnsi"/>
          <w:b/>
          <w:lang w:eastAsia="en-US"/>
        </w:rPr>
        <w:t>а</w:t>
      </w:r>
      <w:r w:rsidRPr="00A91A36">
        <w:rPr>
          <w:rFonts w:eastAsiaTheme="minorHAnsi"/>
          <w:b/>
          <w:lang w:eastAsia="en-US"/>
        </w:rPr>
        <w:t>ния выступают:</w:t>
      </w:r>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t>от 5-ти до 6-ти лет:</w:t>
      </w:r>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t>- формировать у детей обобщенное представление о человеке (тело, включая вну</w:t>
      </w:r>
      <w:r w:rsidRPr="00FD2020">
        <w:rPr>
          <w:rFonts w:eastAsiaTheme="minorHAnsi"/>
          <w:lang w:eastAsia="en-US"/>
        </w:rPr>
        <w:t>т</w:t>
      </w:r>
      <w:r w:rsidRPr="00FD2020">
        <w:rPr>
          <w:rFonts w:eastAsiaTheme="minorHAnsi"/>
          <w:lang w:eastAsia="en-US"/>
        </w:rPr>
        <w:t>ренние органы, чувства, мысли);</w:t>
      </w:r>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t>- учить детей дифференцировать предметы и явления живой и неживой природы;</w:t>
      </w:r>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t>- учить детей соотносить явления окружающей действительности и деятельность человека;</w:t>
      </w:r>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t>- формировать у детей обобщенные представления о характерных признаках групп и категорий предметов;</w:t>
      </w:r>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t>-</w:t>
      </w:r>
      <w:r w:rsidR="00DE59F8">
        <w:rPr>
          <w:rFonts w:eastAsiaTheme="minorHAnsi"/>
          <w:lang w:eastAsia="en-US"/>
        </w:rPr>
        <w:t xml:space="preserve"> </w:t>
      </w:r>
      <w:r w:rsidRPr="00FD2020">
        <w:rPr>
          <w:rFonts w:eastAsiaTheme="minorHAnsi"/>
          <w:lang w:eastAsia="en-US"/>
        </w:rPr>
        <w:t>учить детей пользоваться в активной речи словесными характеристиками и опр</w:t>
      </w:r>
      <w:r w:rsidRPr="00FD2020">
        <w:rPr>
          <w:rFonts w:eastAsiaTheme="minorHAnsi"/>
          <w:lang w:eastAsia="en-US"/>
        </w:rPr>
        <w:t>е</w:t>
      </w:r>
      <w:r w:rsidRPr="00FD2020">
        <w:rPr>
          <w:rFonts w:eastAsiaTheme="minorHAnsi"/>
          <w:lang w:eastAsia="en-US"/>
        </w:rPr>
        <w:t>делениями, обозначающими качественное своеобразие изученных групп предметов;</w:t>
      </w:r>
    </w:p>
    <w:p w:rsidR="000219E9" w:rsidRPr="00FD2020" w:rsidRDefault="000219E9" w:rsidP="00DE59F8">
      <w:pPr>
        <w:pStyle w:val="afff5"/>
        <w:ind w:firstLine="709"/>
        <w:jc w:val="both"/>
        <w:rPr>
          <w:rFonts w:eastAsiaTheme="minorHAnsi"/>
          <w:lang w:eastAsia="en-US"/>
        </w:rPr>
      </w:pPr>
      <w:proofErr w:type="gramStart"/>
      <w:r w:rsidRPr="00FD2020">
        <w:rPr>
          <w:rFonts w:eastAsiaTheme="minorHAnsi"/>
          <w:lang w:eastAsia="en-US"/>
        </w:rPr>
        <w:t>- формировать у детей временные представления (времена года: лето, о</w:t>
      </w:r>
      <w:r w:rsidR="00DE59F8">
        <w:rPr>
          <w:rFonts w:eastAsiaTheme="minorHAnsi"/>
          <w:lang w:eastAsia="en-US"/>
        </w:rPr>
        <w:t>сень, зима, весна; время суток -</w:t>
      </w:r>
      <w:r w:rsidRPr="00FD2020">
        <w:rPr>
          <w:rFonts w:eastAsiaTheme="minorHAnsi"/>
          <w:lang w:eastAsia="en-US"/>
        </w:rPr>
        <w:t xml:space="preserve"> ночь, день);</w:t>
      </w:r>
      <w:proofErr w:type="gramEnd"/>
    </w:p>
    <w:p w:rsidR="000219E9" w:rsidRPr="00FD2020" w:rsidRDefault="000219E9" w:rsidP="00DE59F8">
      <w:pPr>
        <w:pStyle w:val="afff5"/>
        <w:ind w:firstLine="709"/>
        <w:jc w:val="both"/>
        <w:rPr>
          <w:rFonts w:eastAsiaTheme="minorHAnsi"/>
          <w:lang w:eastAsia="en-US"/>
        </w:rPr>
      </w:pPr>
      <w:r w:rsidRPr="00FD2020">
        <w:rPr>
          <w:rFonts w:eastAsiaTheme="minorHAnsi"/>
          <w:lang w:eastAsia="en-US"/>
        </w:rPr>
        <w:lastRenderedPageBreak/>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w:t>
      </w:r>
      <w:r w:rsidRPr="00FD2020">
        <w:rPr>
          <w:rFonts w:eastAsiaTheme="minorHAnsi"/>
          <w:lang w:eastAsia="en-US"/>
        </w:rPr>
        <w:t>е</w:t>
      </w:r>
      <w:r w:rsidRPr="00FD2020">
        <w:rPr>
          <w:rFonts w:eastAsiaTheme="minorHAnsi"/>
          <w:lang w:eastAsia="en-US"/>
        </w:rPr>
        <w:t>няя имеющиеся знания и представления;</w:t>
      </w:r>
    </w:p>
    <w:p w:rsidR="000219E9" w:rsidRPr="00A91A36" w:rsidRDefault="000219E9" w:rsidP="00DE59F8">
      <w:pPr>
        <w:pStyle w:val="afff5"/>
        <w:ind w:firstLine="709"/>
        <w:jc w:val="both"/>
        <w:rPr>
          <w:rFonts w:eastAsiaTheme="minorHAnsi"/>
          <w:b/>
          <w:lang w:eastAsia="en-US"/>
        </w:rPr>
      </w:pPr>
      <w:r w:rsidRPr="00A91A36">
        <w:rPr>
          <w:rFonts w:eastAsiaTheme="minorHAnsi"/>
          <w:b/>
          <w:lang w:eastAsia="en-US"/>
        </w:rPr>
        <w:t>от 6 до 7-ми лет:</w:t>
      </w:r>
    </w:p>
    <w:p w:rsidR="000219E9" w:rsidRPr="00FD2020" w:rsidRDefault="00A91A36" w:rsidP="00DE59F8">
      <w:pPr>
        <w:pStyle w:val="afff5"/>
        <w:ind w:firstLine="709"/>
        <w:jc w:val="both"/>
      </w:pPr>
      <w:r>
        <w:t xml:space="preserve">- </w:t>
      </w:r>
      <w:r w:rsidR="000219E9" w:rsidRPr="00FD2020">
        <w:t>продолжать расширять у детей представления о сво</w:t>
      </w:r>
      <w:r w:rsidR="00DE59F8">
        <w:t xml:space="preserve">йствах и качествах предметов и </w:t>
      </w:r>
      <w:r w:rsidR="000219E9" w:rsidRPr="00FD2020">
        <w:t>явлений, объектах живой и неживой природы;</w:t>
      </w:r>
    </w:p>
    <w:p w:rsidR="000219E9" w:rsidRPr="00FD2020" w:rsidRDefault="00A91A36" w:rsidP="00DE59F8">
      <w:pPr>
        <w:pStyle w:val="afff5"/>
        <w:ind w:firstLine="709"/>
        <w:jc w:val="both"/>
      </w:pPr>
      <w:r>
        <w:t xml:space="preserve">- </w:t>
      </w:r>
      <w:r w:rsidR="000219E9" w:rsidRPr="00FD2020">
        <w:t>пополнять представления детей вновь изучаемыми категориями свойств и пр</w:t>
      </w:r>
      <w:r w:rsidR="000219E9" w:rsidRPr="00FD2020">
        <w:t>и</w:t>
      </w:r>
      <w:r w:rsidR="000219E9" w:rsidRPr="00FD2020">
        <w:t>знаков;</w:t>
      </w:r>
    </w:p>
    <w:p w:rsidR="000219E9" w:rsidRPr="00FD2020" w:rsidRDefault="00A91A36" w:rsidP="00DE59F8">
      <w:pPr>
        <w:pStyle w:val="afff5"/>
        <w:ind w:firstLine="709"/>
        <w:jc w:val="both"/>
      </w:pPr>
      <w:r>
        <w:t xml:space="preserve">- </w:t>
      </w:r>
      <w:r w:rsidR="000219E9" w:rsidRPr="00FD2020">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000219E9" w:rsidRPr="00FD2020">
        <w:t>сериации</w:t>
      </w:r>
      <w:proofErr w:type="spellEnd"/>
      <w:r w:rsidR="000219E9" w:rsidRPr="00FD2020">
        <w:t>;</w:t>
      </w:r>
    </w:p>
    <w:p w:rsidR="000219E9" w:rsidRPr="00FD2020" w:rsidRDefault="00A91A36" w:rsidP="00DE59F8">
      <w:pPr>
        <w:pStyle w:val="afff5"/>
        <w:ind w:firstLine="709"/>
        <w:jc w:val="both"/>
      </w:pPr>
      <w:r>
        <w:t xml:space="preserve">- </w:t>
      </w:r>
      <w:r w:rsidR="000219E9" w:rsidRPr="00FD2020">
        <w:t>формировать у детей представления о видах транспорта;</w:t>
      </w:r>
    </w:p>
    <w:p w:rsidR="000219E9" w:rsidRPr="00FD2020" w:rsidRDefault="00A91A36" w:rsidP="00DE59F8">
      <w:pPr>
        <w:pStyle w:val="afff5"/>
        <w:ind w:firstLine="709"/>
        <w:jc w:val="both"/>
      </w:pPr>
      <w:r>
        <w:t xml:space="preserve">- </w:t>
      </w:r>
      <w:r w:rsidR="000219E9" w:rsidRPr="00FD2020">
        <w:t>формировать у детей временные представления (о временах года, об их послед</w:t>
      </w:r>
      <w:r w:rsidR="000219E9" w:rsidRPr="00FD2020">
        <w:t>о</w:t>
      </w:r>
      <w:r w:rsidR="000219E9" w:rsidRPr="00FD2020">
        <w:t>вательности, о времени суток, днях недели);</w:t>
      </w:r>
    </w:p>
    <w:p w:rsidR="00A91A36" w:rsidRDefault="00A91A36" w:rsidP="00DE59F8">
      <w:pPr>
        <w:pStyle w:val="afff5"/>
        <w:ind w:firstLine="709"/>
        <w:jc w:val="both"/>
      </w:pPr>
      <w:r>
        <w:t xml:space="preserve">- </w:t>
      </w:r>
      <w:r w:rsidR="000219E9" w:rsidRPr="00FD2020">
        <w:t xml:space="preserve">закрепить у детей представления о времени и расширять умение соотносить </w:t>
      </w:r>
      <w:proofErr w:type="gramStart"/>
      <w:r w:rsidR="000219E9" w:rsidRPr="00FD2020">
        <w:t>свою</w:t>
      </w:r>
      <w:proofErr w:type="gramEnd"/>
      <w:r w:rsidR="000219E9" w:rsidRPr="00FD2020">
        <w:t xml:space="preserve"> </w:t>
      </w:r>
    </w:p>
    <w:p w:rsidR="000219E9" w:rsidRPr="00FD2020" w:rsidRDefault="00A91A36" w:rsidP="00DE59F8">
      <w:pPr>
        <w:pStyle w:val="afff5"/>
        <w:ind w:firstLine="709"/>
        <w:jc w:val="both"/>
      </w:pPr>
      <w:r>
        <w:t xml:space="preserve"> </w:t>
      </w:r>
      <w:r w:rsidR="000219E9" w:rsidRPr="00FD2020">
        <w:t>деятельность с категорией времени;</w:t>
      </w:r>
    </w:p>
    <w:p w:rsidR="000219E9" w:rsidRPr="00FD2020" w:rsidRDefault="00A91A36" w:rsidP="00DE59F8">
      <w:pPr>
        <w:pStyle w:val="afff5"/>
        <w:ind w:firstLine="709"/>
        <w:jc w:val="both"/>
      </w:pPr>
      <w:r>
        <w:t xml:space="preserve">- </w:t>
      </w:r>
      <w:r w:rsidR="000219E9" w:rsidRPr="00FD2020">
        <w:t xml:space="preserve">продолжать формировать у детей представления о труде </w:t>
      </w:r>
      <w:r w:rsidR="00DE59F8">
        <w:t>людей и значимости той или иной</w:t>
      </w:r>
      <w:r>
        <w:t xml:space="preserve"> </w:t>
      </w:r>
      <w:r w:rsidR="000219E9" w:rsidRPr="00FD2020">
        <w:t>профессии в жизни;</w:t>
      </w:r>
    </w:p>
    <w:p w:rsidR="000219E9" w:rsidRPr="00FD2020" w:rsidRDefault="00A91A36" w:rsidP="00DE59F8">
      <w:pPr>
        <w:pStyle w:val="afff5"/>
        <w:ind w:firstLine="709"/>
        <w:jc w:val="both"/>
      </w:pPr>
      <w:r>
        <w:t xml:space="preserve">- </w:t>
      </w:r>
      <w:r w:rsidR="000219E9" w:rsidRPr="00FD2020">
        <w:t>развивать у детей элементы самосознания на основе понимания изменчивости  возраста и времени.</w:t>
      </w:r>
    </w:p>
    <w:p w:rsidR="000219E9" w:rsidRPr="00A91A36" w:rsidRDefault="000219E9" w:rsidP="00DE59F8">
      <w:pPr>
        <w:pStyle w:val="afff5"/>
        <w:ind w:firstLine="709"/>
        <w:jc w:val="both"/>
        <w:rPr>
          <w:rFonts w:eastAsiaTheme="minorHAnsi"/>
          <w:b/>
          <w:lang w:eastAsia="en-US"/>
        </w:rPr>
      </w:pPr>
      <w:r w:rsidRPr="00A91A36">
        <w:rPr>
          <w:rFonts w:eastAsiaTheme="minorHAnsi"/>
          <w:b/>
          <w:lang w:eastAsia="en-US"/>
        </w:rPr>
        <w:t>Дети могут научиться:</w:t>
      </w:r>
    </w:p>
    <w:p w:rsidR="000219E9" w:rsidRPr="00FD2020" w:rsidRDefault="00A91A36" w:rsidP="00DE59F8">
      <w:pPr>
        <w:pStyle w:val="afff5"/>
        <w:ind w:firstLine="709"/>
        <w:jc w:val="both"/>
      </w:pPr>
      <w:r>
        <w:t xml:space="preserve">- </w:t>
      </w:r>
      <w:r w:rsidR="000219E9" w:rsidRPr="00FD2020">
        <w:t>называть свое имя, фамилию, возраст;</w:t>
      </w:r>
    </w:p>
    <w:p w:rsidR="000219E9" w:rsidRPr="00FD2020" w:rsidRDefault="00A91A36" w:rsidP="00DE59F8">
      <w:pPr>
        <w:pStyle w:val="afff5"/>
        <w:ind w:firstLine="709"/>
        <w:jc w:val="both"/>
      </w:pPr>
      <w:r>
        <w:t xml:space="preserve">- </w:t>
      </w:r>
      <w:r w:rsidR="000219E9" w:rsidRPr="00FD2020">
        <w:t>называть город (населенный пункт), в котором ребенок проживает;</w:t>
      </w:r>
    </w:p>
    <w:p w:rsidR="000219E9" w:rsidRPr="00FD2020" w:rsidRDefault="00A91A36" w:rsidP="00DE59F8">
      <w:pPr>
        <w:pStyle w:val="afff5"/>
        <w:ind w:firstLine="709"/>
        <w:jc w:val="both"/>
      </w:pPr>
      <w:r>
        <w:t xml:space="preserve">- </w:t>
      </w:r>
      <w:r w:rsidR="000219E9" w:rsidRPr="00FD2020">
        <w:t>называть страну;</w:t>
      </w:r>
    </w:p>
    <w:p w:rsidR="000219E9" w:rsidRPr="00FD2020" w:rsidRDefault="00A91A36" w:rsidP="00DE59F8">
      <w:pPr>
        <w:pStyle w:val="afff5"/>
        <w:ind w:firstLine="709"/>
        <w:jc w:val="both"/>
      </w:pPr>
      <w:r>
        <w:t xml:space="preserve">- </w:t>
      </w:r>
      <w:r w:rsidR="000219E9" w:rsidRPr="00FD2020">
        <w:t>узнавать сигналы светофора, уметь переходить дорогу на зеленый сигнал свет</w:t>
      </w:r>
      <w:r w:rsidR="000219E9" w:rsidRPr="00FD2020">
        <w:t>о</w:t>
      </w:r>
      <w:r w:rsidR="000219E9" w:rsidRPr="00FD2020">
        <w:t>фора;</w:t>
      </w:r>
    </w:p>
    <w:p w:rsidR="000219E9" w:rsidRPr="00FD2020" w:rsidRDefault="00A91A36" w:rsidP="00DE59F8">
      <w:pPr>
        <w:pStyle w:val="afff5"/>
        <w:ind w:firstLine="709"/>
        <w:jc w:val="both"/>
      </w:pPr>
      <w:proofErr w:type="gramStart"/>
      <w:r>
        <w:t xml:space="preserve">- </w:t>
      </w:r>
      <w:r w:rsidR="000219E9" w:rsidRPr="00FD2020">
        <w:t>узнавать и показывать на картинках людей следующих профессий: врач, учитель, повар, парикмахер, продавец, почтальон, шофер;</w:t>
      </w:r>
      <w:proofErr w:type="gramEnd"/>
    </w:p>
    <w:p w:rsidR="000219E9" w:rsidRPr="00FD2020" w:rsidRDefault="005E07E8" w:rsidP="00DE59F8">
      <w:pPr>
        <w:pStyle w:val="afff5"/>
        <w:ind w:firstLine="709"/>
        <w:jc w:val="both"/>
        <w:rPr>
          <w:lang w:eastAsia="en-US"/>
        </w:rPr>
      </w:pPr>
      <w:r>
        <w:rPr>
          <w:lang w:eastAsia="en-US"/>
        </w:rPr>
        <w:t xml:space="preserve">- </w:t>
      </w:r>
      <w:r w:rsidR="000219E9" w:rsidRPr="00FD2020">
        <w:rPr>
          <w:lang w:eastAsia="en-US"/>
        </w:rPr>
        <w:t>выделять на картинках изображения предметов транспорта, мебели, продуктов, инструментов, школьных принадлежностей и называть их;</w:t>
      </w:r>
    </w:p>
    <w:p w:rsidR="000219E9" w:rsidRPr="00FD2020" w:rsidRDefault="005E07E8" w:rsidP="00DE59F8">
      <w:pPr>
        <w:pStyle w:val="afff5"/>
        <w:ind w:firstLine="709"/>
        <w:jc w:val="both"/>
        <w:rPr>
          <w:lang w:eastAsia="en-US"/>
        </w:rPr>
      </w:pPr>
      <w:r>
        <w:rPr>
          <w:lang w:eastAsia="en-US"/>
        </w:rPr>
        <w:t xml:space="preserve">- </w:t>
      </w:r>
      <w:r w:rsidR="000219E9" w:rsidRPr="00FD2020">
        <w:rPr>
          <w:lang w:eastAsia="en-US"/>
        </w:rPr>
        <w:t>различать деревья, траву, цветы, ягоды и называть некоторые из них;</w:t>
      </w:r>
    </w:p>
    <w:p w:rsidR="000219E9" w:rsidRPr="00FD2020" w:rsidRDefault="005E07E8" w:rsidP="00DE59F8">
      <w:pPr>
        <w:pStyle w:val="afff5"/>
        <w:ind w:firstLine="709"/>
        <w:jc w:val="both"/>
        <w:rPr>
          <w:lang w:eastAsia="en-US"/>
        </w:rPr>
      </w:pPr>
      <w:r>
        <w:rPr>
          <w:lang w:eastAsia="en-US"/>
        </w:rPr>
        <w:t xml:space="preserve">- </w:t>
      </w:r>
      <w:r w:rsidR="000219E9" w:rsidRPr="00FD2020">
        <w:rPr>
          <w:lang w:eastAsia="en-US"/>
        </w:rPr>
        <w:t>называть отдельных представителей диких и домашних животных, диких и д</w:t>
      </w:r>
      <w:r w:rsidR="000219E9" w:rsidRPr="00FD2020">
        <w:rPr>
          <w:lang w:eastAsia="en-US"/>
        </w:rPr>
        <w:t>о</w:t>
      </w:r>
      <w:r w:rsidR="000219E9" w:rsidRPr="00FD2020">
        <w:rPr>
          <w:lang w:eastAsia="en-US"/>
        </w:rPr>
        <w:t>машних птиц и их детенышей;</w:t>
      </w:r>
    </w:p>
    <w:p w:rsidR="000219E9" w:rsidRPr="00FD2020" w:rsidRDefault="005E07E8" w:rsidP="00DE59F8">
      <w:pPr>
        <w:pStyle w:val="afff5"/>
        <w:ind w:firstLine="709"/>
        <w:jc w:val="both"/>
        <w:rPr>
          <w:lang w:eastAsia="en-US"/>
        </w:rPr>
      </w:pPr>
      <w:r>
        <w:rPr>
          <w:lang w:eastAsia="en-US"/>
        </w:rPr>
        <w:t xml:space="preserve">- </w:t>
      </w:r>
      <w:r w:rsidR="000219E9" w:rsidRPr="00FD2020">
        <w:rPr>
          <w:lang w:eastAsia="en-US"/>
        </w:rPr>
        <w:t>определять признаки четырех времен года;</w:t>
      </w:r>
    </w:p>
    <w:p w:rsidR="000219E9" w:rsidRPr="00FD2020" w:rsidRDefault="005E07E8" w:rsidP="00DE59F8">
      <w:pPr>
        <w:pStyle w:val="afff5"/>
        <w:ind w:firstLine="709"/>
        <w:jc w:val="both"/>
        <w:rPr>
          <w:lang w:eastAsia="en-US"/>
        </w:rPr>
      </w:pPr>
      <w:r>
        <w:rPr>
          <w:lang w:eastAsia="en-US"/>
        </w:rPr>
        <w:t xml:space="preserve">- </w:t>
      </w:r>
      <w:r w:rsidR="000219E9" w:rsidRPr="00FD2020">
        <w:rPr>
          <w:lang w:eastAsia="en-US"/>
        </w:rPr>
        <w:t>различать части суток: день и ночь.</w:t>
      </w:r>
    </w:p>
    <w:p w:rsidR="000219E9" w:rsidRDefault="000219E9" w:rsidP="00FD2020">
      <w:pPr>
        <w:pStyle w:val="afff5"/>
        <w:jc w:val="both"/>
        <w:rPr>
          <w:rFonts w:eastAsiaTheme="minorHAnsi"/>
          <w:lang w:eastAsia="en-US"/>
        </w:rPr>
      </w:pPr>
    </w:p>
    <w:p w:rsidR="00DE59F8" w:rsidRPr="00FD2020" w:rsidRDefault="00DE59F8" w:rsidP="00FD2020">
      <w:pPr>
        <w:pStyle w:val="afff5"/>
        <w:jc w:val="both"/>
        <w:rPr>
          <w:rFonts w:eastAsiaTheme="minorHAnsi"/>
          <w:lang w:eastAsia="en-US"/>
        </w:rPr>
      </w:pPr>
    </w:p>
    <w:p w:rsidR="000219E9" w:rsidRPr="005E07E8" w:rsidRDefault="00F54052" w:rsidP="00FD2020">
      <w:pPr>
        <w:pStyle w:val="afff5"/>
        <w:jc w:val="both"/>
        <w:rPr>
          <w:rFonts w:eastAsiaTheme="majorEastAsia"/>
          <w:b/>
          <w:iCs/>
          <w:lang w:eastAsia="en-US"/>
        </w:rPr>
      </w:pPr>
      <w:r>
        <w:rPr>
          <w:rFonts w:eastAsiaTheme="majorEastAsia"/>
          <w:b/>
          <w:iCs/>
          <w:lang w:eastAsia="en-US"/>
        </w:rPr>
        <w:t>2.1.</w:t>
      </w:r>
      <w:r w:rsidR="00643960">
        <w:rPr>
          <w:rFonts w:eastAsiaTheme="majorEastAsia"/>
          <w:b/>
          <w:iCs/>
          <w:lang w:eastAsia="en-US"/>
        </w:rPr>
        <w:t>1.</w:t>
      </w:r>
      <w:r>
        <w:rPr>
          <w:rFonts w:eastAsiaTheme="majorEastAsia"/>
          <w:b/>
          <w:iCs/>
          <w:lang w:eastAsia="en-US"/>
        </w:rPr>
        <w:t>3. Образовательная область «</w:t>
      </w:r>
      <w:r w:rsidR="000219E9" w:rsidRPr="005E07E8">
        <w:rPr>
          <w:rFonts w:eastAsiaTheme="majorEastAsia"/>
          <w:b/>
          <w:iCs/>
          <w:lang w:eastAsia="en-US"/>
        </w:rPr>
        <w:t>Речевое развитие</w:t>
      </w:r>
      <w:r>
        <w:rPr>
          <w:rFonts w:eastAsiaTheme="majorEastAsia"/>
          <w:b/>
          <w:iCs/>
          <w:lang w:eastAsia="en-US"/>
        </w:rPr>
        <w:t>»</w:t>
      </w:r>
    </w:p>
    <w:p w:rsidR="00DE59F8" w:rsidRDefault="00DE59F8" w:rsidP="00FD2020">
      <w:pPr>
        <w:pStyle w:val="afff5"/>
        <w:jc w:val="both"/>
        <w:rPr>
          <w:rFonts w:eastAsiaTheme="minorHAnsi"/>
          <w:lang w:eastAsia="en-US"/>
        </w:rPr>
      </w:pPr>
    </w:p>
    <w:p w:rsidR="000219E9" w:rsidRPr="00FD2020" w:rsidRDefault="000219E9" w:rsidP="00FD2020">
      <w:pPr>
        <w:pStyle w:val="afff5"/>
        <w:jc w:val="both"/>
        <w:rPr>
          <w:rFonts w:eastAsiaTheme="minorHAnsi"/>
          <w:lang w:eastAsia="en-US"/>
        </w:rPr>
      </w:pPr>
      <w:r w:rsidRPr="00FD2020">
        <w:rPr>
          <w:rFonts w:eastAsiaTheme="minorHAnsi"/>
          <w:lang w:eastAsia="en-US"/>
        </w:rPr>
        <w:t>Основными задачами обучения и воспитания выступают:</w:t>
      </w:r>
    </w:p>
    <w:p w:rsidR="00DE59F8" w:rsidRDefault="00DE59F8" w:rsidP="00FD2020">
      <w:pPr>
        <w:pStyle w:val="afff5"/>
        <w:jc w:val="both"/>
        <w:rPr>
          <w:rFonts w:eastAsiaTheme="minorHAnsi"/>
          <w:b/>
          <w:lang w:eastAsia="en-US"/>
        </w:rPr>
      </w:pPr>
    </w:p>
    <w:p w:rsidR="000219E9" w:rsidRPr="005E07E8" w:rsidRDefault="000219E9" w:rsidP="00DE59F8">
      <w:pPr>
        <w:pStyle w:val="afff5"/>
        <w:ind w:firstLine="709"/>
        <w:jc w:val="both"/>
        <w:rPr>
          <w:rFonts w:eastAsiaTheme="minorHAnsi"/>
          <w:b/>
          <w:lang w:eastAsia="en-US"/>
        </w:rPr>
      </w:pPr>
      <w:r w:rsidRPr="005E07E8">
        <w:rPr>
          <w:rFonts w:eastAsiaTheme="minorHAnsi"/>
          <w:b/>
          <w:lang w:eastAsia="en-US"/>
        </w:rPr>
        <w:t>от 5-ти до 6-ти лет:</w:t>
      </w:r>
    </w:p>
    <w:p w:rsidR="005E07E8" w:rsidRDefault="005E07E8" w:rsidP="00DE59F8">
      <w:pPr>
        <w:pStyle w:val="afff5"/>
        <w:ind w:firstLine="709"/>
        <w:jc w:val="both"/>
        <w:rPr>
          <w:lang w:eastAsia="en-US"/>
        </w:rPr>
      </w:pPr>
      <w:r>
        <w:rPr>
          <w:lang w:eastAsia="en-US"/>
        </w:rPr>
        <w:t xml:space="preserve">- </w:t>
      </w:r>
      <w:r w:rsidR="000219E9" w:rsidRPr="00FD2020">
        <w:rPr>
          <w:lang w:eastAsia="en-US"/>
        </w:rPr>
        <w:t>воспитывать у детей потребность выражать свои мысли, наблюдения и эмоци</w:t>
      </w:r>
      <w:r w:rsidR="000219E9" w:rsidRPr="00FD2020">
        <w:rPr>
          <w:lang w:eastAsia="en-US"/>
        </w:rPr>
        <w:t>о</w:t>
      </w:r>
      <w:r w:rsidR="000219E9" w:rsidRPr="00FD2020">
        <w:rPr>
          <w:lang w:eastAsia="en-US"/>
        </w:rPr>
        <w:t xml:space="preserve">нальные </w:t>
      </w:r>
    </w:p>
    <w:p w:rsidR="000219E9" w:rsidRPr="00FD2020" w:rsidRDefault="005E07E8" w:rsidP="00DE59F8">
      <w:pPr>
        <w:pStyle w:val="afff5"/>
        <w:ind w:firstLine="709"/>
        <w:jc w:val="both"/>
        <w:rPr>
          <w:lang w:eastAsia="en-US"/>
        </w:rPr>
      </w:pPr>
      <w:r>
        <w:rPr>
          <w:lang w:eastAsia="en-US"/>
        </w:rPr>
        <w:t xml:space="preserve">  </w:t>
      </w:r>
      <w:r w:rsidR="000219E9" w:rsidRPr="00FD2020">
        <w:rPr>
          <w:lang w:eastAsia="en-US"/>
        </w:rPr>
        <w:t>переживания в речевых высказываниях;</w:t>
      </w:r>
    </w:p>
    <w:p w:rsidR="000219E9" w:rsidRPr="00FD2020" w:rsidRDefault="005E07E8" w:rsidP="00DE59F8">
      <w:pPr>
        <w:pStyle w:val="afff5"/>
        <w:ind w:firstLine="709"/>
        <w:jc w:val="both"/>
        <w:rPr>
          <w:lang w:eastAsia="en-US"/>
        </w:rPr>
      </w:pPr>
      <w:r>
        <w:rPr>
          <w:lang w:eastAsia="en-US"/>
        </w:rPr>
        <w:t xml:space="preserve">- </w:t>
      </w:r>
      <w:r w:rsidR="000219E9" w:rsidRPr="00FD2020">
        <w:rPr>
          <w:lang w:eastAsia="en-US"/>
        </w:rPr>
        <w:t>продолжать  уточнять и обогащать словарный запас дошкольников;</w:t>
      </w:r>
    </w:p>
    <w:p w:rsidR="000219E9" w:rsidRPr="00FD2020" w:rsidRDefault="005E07E8" w:rsidP="00DE59F8">
      <w:pPr>
        <w:pStyle w:val="afff5"/>
        <w:ind w:firstLine="709"/>
        <w:jc w:val="both"/>
        <w:rPr>
          <w:lang w:eastAsia="en-US"/>
        </w:rPr>
      </w:pPr>
      <w:r>
        <w:rPr>
          <w:lang w:eastAsia="en-US"/>
        </w:rPr>
        <w:t xml:space="preserve">- </w:t>
      </w:r>
      <w:r w:rsidR="000219E9" w:rsidRPr="00FD2020">
        <w:rPr>
          <w:lang w:eastAsia="en-US"/>
        </w:rPr>
        <w:t>начать формировать у детей процессы словообразования;</w:t>
      </w:r>
    </w:p>
    <w:p w:rsidR="000219E9" w:rsidRPr="00FD2020" w:rsidRDefault="005E07E8" w:rsidP="00DE59F8">
      <w:pPr>
        <w:pStyle w:val="afff5"/>
        <w:ind w:firstLine="709"/>
        <w:jc w:val="both"/>
        <w:rPr>
          <w:lang w:eastAsia="en-US"/>
        </w:rPr>
      </w:pPr>
      <w:r>
        <w:rPr>
          <w:lang w:eastAsia="en-US"/>
        </w:rPr>
        <w:t xml:space="preserve">- </w:t>
      </w:r>
      <w:r w:rsidR="000219E9" w:rsidRPr="00FD2020">
        <w:rPr>
          <w:lang w:eastAsia="en-US"/>
        </w:rPr>
        <w:t>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w:t>
      </w:r>
      <w:r w:rsidR="000219E9" w:rsidRPr="00FD2020">
        <w:rPr>
          <w:lang w:eastAsia="en-US"/>
        </w:rPr>
        <w:t>и</w:t>
      </w:r>
      <w:r w:rsidR="000219E9" w:rsidRPr="00FD2020">
        <w:rPr>
          <w:lang w:eastAsia="en-US"/>
        </w:rPr>
        <w:lastRenderedPageBreak/>
        <w:t xml:space="preserve">тельных и прилагательных, местоимений и глаголов, употребление  существительных в </w:t>
      </w:r>
      <w:proofErr w:type="gramStart"/>
      <w:r w:rsidR="000219E9" w:rsidRPr="00FD2020">
        <w:rPr>
          <w:lang w:eastAsia="en-US"/>
        </w:rPr>
        <w:t>дательном</w:t>
      </w:r>
      <w:proofErr w:type="gramEnd"/>
      <w:r w:rsidR="000219E9" w:rsidRPr="00FD2020">
        <w:rPr>
          <w:lang w:eastAsia="en-US"/>
        </w:rPr>
        <w:t xml:space="preserve"> и творительном падежах);</w:t>
      </w:r>
    </w:p>
    <w:p w:rsidR="000219E9" w:rsidRPr="00FD2020" w:rsidRDefault="005E07E8" w:rsidP="00DE59F8">
      <w:pPr>
        <w:pStyle w:val="afff5"/>
        <w:ind w:firstLine="709"/>
        <w:jc w:val="both"/>
        <w:rPr>
          <w:lang w:eastAsia="en-US"/>
        </w:rPr>
      </w:pPr>
      <w:r>
        <w:rPr>
          <w:lang w:eastAsia="en-US"/>
        </w:rPr>
        <w:t xml:space="preserve">- </w:t>
      </w:r>
      <w:r w:rsidR="000219E9" w:rsidRPr="00FD2020">
        <w:rPr>
          <w:lang w:eastAsia="en-US"/>
        </w:rPr>
        <w:t xml:space="preserve">учить детей образовывать множественное число имен существительных; </w:t>
      </w:r>
    </w:p>
    <w:p w:rsidR="000219E9" w:rsidRPr="00FD2020" w:rsidRDefault="005E07E8" w:rsidP="00DE59F8">
      <w:pPr>
        <w:pStyle w:val="afff5"/>
        <w:ind w:firstLine="709"/>
        <w:jc w:val="both"/>
        <w:rPr>
          <w:lang w:eastAsia="en-US"/>
        </w:rPr>
      </w:pPr>
      <w:r>
        <w:rPr>
          <w:lang w:eastAsia="en-US"/>
        </w:rPr>
        <w:t xml:space="preserve">- </w:t>
      </w:r>
      <w:r w:rsidR="000219E9" w:rsidRPr="00FD2020">
        <w:rPr>
          <w:lang w:eastAsia="en-US"/>
        </w:rPr>
        <w:t>учить детей строить фразы из трех-четырех слов сначала по действиям с игру</w:t>
      </w:r>
      <w:r w:rsidR="000219E9" w:rsidRPr="00FD2020">
        <w:rPr>
          <w:lang w:eastAsia="en-US"/>
        </w:rPr>
        <w:t>ш</w:t>
      </w:r>
      <w:r w:rsidR="000219E9" w:rsidRPr="00FD2020">
        <w:rPr>
          <w:lang w:eastAsia="en-US"/>
        </w:rPr>
        <w:t>ками, затем по картинке, употребляя знакомые глаголы;</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учить детей понимать и передавать характер, особенности и повадки знакомых персонажей сказок, рассказов и мультфильмов;</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учить детей понимать прочитанный текст, устанавливая причинно-следственные отношения, явные и скрытые (с помощью педагога);</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учить детей понимать прочитанный текст, уметь передавать его содержание по уточняющим вопросам и самостоятельно;</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 xml:space="preserve">учить детей разучивать наизусть стихи, считалки, </w:t>
      </w:r>
      <w:proofErr w:type="spellStart"/>
      <w:r w:rsidR="000219E9" w:rsidRPr="00FD2020">
        <w:rPr>
          <w:lang w:eastAsia="en-US"/>
        </w:rPr>
        <w:t>потешки</w:t>
      </w:r>
      <w:proofErr w:type="spellEnd"/>
      <w:r w:rsidR="000219E9" w:rsidRPr="00FD2020">
        <w:rPr>
          <w:lang w:eastAsia="en-US"/>
        </w:rPr>
        <w:t>, скороговорки;</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учить детей понимать и отгадывать загадки;</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 xml:space="preserve">учить детей придумывать различные рассказы по наглядной модели-схеме; </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поощрять речевые высказывания детей в различных видах деятельности;</w:t>
      </w:r>
    </w:p>
    <w:p w:rsidR="000219E9" w:rsidRPr="00F7111B" w:rsidRDefault="000219E9" w:rsidP="00DE59F8">
      <w:pPr>
        <w:pStyle w:val="afff5"/>
        <w:ind w:firstLine="709"/>
        <w:jc w:val="both"/>
        <w:rPr>
          <w:rFonts w:eastAsiaTheme="minorHAnsi"/>
          <w:b/>
          <w:lang w:eastAsia="en-US"/>
        </w:rPr>
      </w:pPr>
      <w:r w:rsidRPr="00F7111B">
        <w:rPr>
          <w:rFonts w:eastAsiaTheme="minorHAnsi"/>
          <w:b/>
          <w:lang w:eastAsia="en-US"/>
        </w:rPr>
        <w:t>от 6-ти до 7(8-ми) лет:</w:t>
      </w:r>
    </w:p>
    <w:p w:rsidR="000219E9" w:rsidRPr="00F7111B" w:rsidRDefault="000219E9" w:rsidP="00DE59F8">
      <w:pPr>
        <w:pStyle w:val="afff5"/>
        <w:ind w:firstLine="709"/>
        <w:jc w:val="both"/>
        <w:rPr>
          <w:rFonts w:eastAsiaTheme="minorHAnsi"/>
          <w:b/>
          <w:lang w:eastAsia="en-US"/>
        </w:rPr>
      </w:pPr>
      <w:r w:rsidRPr="00F7111B">
        <w:rPr>
          <w:rFonts w:eastAsiaTheme="minorHAnsi"/>
          <w:b/>
          <w:lang w:eastAsia="en-US"/>
        </w:rPr>
        <w:t>Задачи обучения и воспитания:</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 xml:space="preserve">развивать у детей вербальные формы общения </w:t>
      </w:r>
      <w:proofErr w:type="gramStart"/>
      <w:r w:rsidR="000219E9" w:rsidRPr="00FD2020">
        <w:rPr>
          <w:lang w:eastAsia="en-US"/>
        </w:rPr>
        <w:t>со</w:t>
      </w:r>
      <w:proofErr w:type="gramEnd"/>
      <w:r w:rsidR="000219E9" w:rsidRPr="00FD2020">
        <w:rPr>
          <w:lang w:eastAsia="en-US"/>
        </w:rPr>
        <w:t xml:space="preserve"> взрослыми и сверстниками;</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продолжать учить детей выражать свои впечатления, чувства и мысли в речи;</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закрепить умение детей пользоваться в речи монологическими и диалогическими формами;</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продолжать формировать у детей грамматический строй речи;</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формировать понимание у детей значения глаголов и словосочетаний с ними в настоящем, прошедшем и будущем времени;</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 xml:space="preserve">уточнить  понимание детьми значения изученных предлогов, учить пониманию и выполнению инструкции с предлогами </w:t>
      </w:r>
      <w:proofErr w:type="gramStart"/>
      <w:r w:rsidR="000219E9" w:rsidRPr="00FD2020">
        <w:rPr>
          <w:lang w:eastAsia="en-US"/>
        </w:rPr>
        <w:t>на</w:t>
      </w:r>
      <w:proofErr w:type="gramEnd"/>
      <w:r w:rsidR="000219E9" w:rsidRPr="00FD2020">
        <w:rPr>
          <w:lang w:eastAsia="en-US"/>
        </w:rPr>
        <w:t>, под, в, за, около, у, из, между;</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учить детей употреблять в речи существительные в родительном падеже с пре</w:t>
      </w:r>
      <w:r w:rsidR="000219E9" w:rsidRPr="00FD2020">
        <w:rPr>
          <w:lang w:eastAsia="en-US"/>
        </w:rPr>
        <w:t>д</w:t>
      </w:r>
      <w:r w:rsidR="000219E9" w:rsidRPr="00FD2020">
        <w:rPr>
          <w:lang w:eastAsia="en-US"/>
        </w:rPr>
        <w:t xml:space="preserve">логами у, </w:t>
      </w:r>
      <w:proofErr w:type="gramStart"/>
      <w:r w:rsidR="000219E9" w:rsidRPr="00FD2020">
        <w:rPr>
          <w:lang w:eastAsia="en-US"/>
        </w:rPr>
        <w:t>из</w:t>
      </w:r>
      <w:proofErr w:type="gramEnd"/>
      <w:r w:rsidR="000219E9" w:rsidRPr="00FD2020">
        <w:rPr>
          <w:lang w:eastAsia="en-US"/>
        </w:rPr>
        <w:t>;</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расширять понимание детей значения слов (различение глаголов с разными пр</w:t>
      </w:r>
      <w:r w:rsidR="000219E9" w:rsidRPr="00FD2020">
        <w:rPr>
          <w:lang w:eastAsia="en-US"/>
        </w:rPr>
        <w:t>и</w:t>
      </w:r>
      <w:r w:rsidR="000219E9" w:rsidRPr="00FD2020">
        <w:rPr>
          <w:lang w:eastAsia="en-US"/>
        </w:rPr>
        <w:t xml:space="preserve">ставками, употребление однокоренных существительных)4 </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учить детей выполнению действий с разными глаголами и составлять фразы по картинке;</w:t>
      </w:r>
    </w:p>
    <w:p w:rsidR="000219E9" w:rsidRPr="00FD2020" w:rsidRDefault="00DE59F8" w:rsidP="00DE59F8">
      <w:pPr>
        <w:pStyle w:val="afff5"/>
        <w:ind w:firstLine="709"/>
        <w:jc w:val="both"/>
        <w:rPr>
          <w:lang w:eastAsia="en-US"/>
        </w:rPr>
      </w:pPr>
      <w:r>
        <w:rPr>
          <w:lang w:eastAsia="en-US"/>
        </w:rPr>
        <w:t xml:space="preserve">- </w:t>
      </w:r>
      <w:r w:rsidR="000219E9" w:rsidRPr="00FD2020">
        <w:rPr>
          <w:lang w:eastAsia="en-US"/>
        </w:rPr>
        <w:t>продолжать учить детей рассказыванию по картинке и составлению рассказов по серии сюжетных картинок;</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DE59F8" w:rsidRDefault="00F7111B" w:rsidP="00DE59F8">
      <w:pPr>
        <w:pStyle w:val="afff5"/>
        <w:ind w:firstLine="709"/>
        <w:jc w:val="both"/>
        <w:rPr>
          <w:lang w:eastAsia="en-US"/>
        </w:rPr>
      </w:pPr>
      <w:r>
        <w:rPr>
          <w:lang w:eastAsia="en-US"/>
        </w:rPr>
        <w:t xml:space="preserve">- </w:t>
      </w:r>
      <w:r w:rsidR="000219E9" w:rsidRPr="00FD2020">
        <w:rPr>
          <w:lang w:eastAsia="en-US"/>
        </w:rPr>
        <w:t>учить детей составлять предложения и небольшо</w:t>
      </w:r>
      <w:r w:rsidR="00DE59F8">
        <w:rPr>
          <w:lang w:eastAsia="en-US"/>
        </w:rPr>
        <w:t>й рассказ по сюжетной картинке;</w:t>
      </w:r>
    </w:p>
    <w:p w:rsidR="000219E9" w:rsidRPr="00FD2020" w:rsidRDefault="00DE59F8" w:rsidP="00DE59F8">
      <w:pPr>
        <w:pStyle w:val="afff5"/>
        <w:ind w:firstLine="709"/>
        <w:jc w:val="both"/>
        <w:rPr>
          <w:lang w:eastAsia="en-US"/>
        </w:rPr>
      </w:pPr>
      <w:r>
        <w:rPr>
          <w:lang w:eastAsia="en-US"/>
        </w:rPr>
        <w:t xml:space="preserve">- </w:t>
      </w:r>
      <w:r w:rsidR="000219E9" w:rsidRPr="00FD2020">
        <w:rPr>
          <w:lang w:eastAsia="en-US"/>
        </w:rPr>
        <w:t xml:space="preserve">продолжать учить детей рассказыванию об </w:t>
      </w:r>
      <w:proofErr w:type="gramStart"/>
      <w:r w:rsidR="000219E9" w:rsidRPr="00FD2020">
        <w:rPr>
          <w:lang w:eastAsia="en-US"/>
        </w:rPr>
        <w:t>увиденном</w:t>
      </w:r>
      <w:proofErr w:type="gramEnd"/>
      <w:r w:rsidR="000219E9" w:rsidRPr="00FD2020">
        <w:rPr>
          <w:lang w:eastAsia="en-US"/>
        </w:rPr>
        <w:t>;</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учить детей придумывать различные рассказы по наглядной модели-схеме;</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продолжать  разучивать с детьми стихи, загадки, считалки, пословицы и погово</w:t>
      </w:r>
      <w:r w:rsidR="000219E9" w:rsidRPr="00FD2020">
        <w:rPr>
          <w:lang w:eastAsia="en-US"/>
        </w:rPr>
        <w:t>р</w:t>
      </w:r>
      <w:r w:rsidR="000219E9" w:rsidRPr="00FD2020">
        <w:rPr>
          <w:lang w:eastAsia="en-US"/>
        </w:rPr>
        <w:t>ки; поощрять их использование  детьми в процессе игры и общения;</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формировать у детей умение регулировать свою деятельность и поведение п</w:t>
      </w:r>
      <w:r w:rsidR="000219E9" w:rsidRPr="00FD2020">
        <w:rPr>
          <w:lang w:eastAsia="en-US"/>
        </w:rPr>
        <w:t>о</w:t>
      </w:r>
      <w:r w:rsidR="000219E9" w:rsidRPr="00FD2020">
        <w:rPr>
          <w:lang w:eastAsia="en-US"/>
        </w:rPr>
        <w:t>средством речи;</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закрепить у детей в речевых высказываниях элементы планирования своей де</w:t>
      </w:r>
      <w:r w:rsidR="000219E9" w:rsidRPr="00FD2020">
        <w:rPr>
          <w:lang w:eastAsia="en-US"/>
        </w:rPr>
        <w:t>я</w:t>
      </w:r>
      <w:r w:rsidR="000219E9" w:rsidRPr="00FD2020">
        <w:rPr>
          <w:lang w:eastAsia="en-US"/>
        </w:rPr>
        <w:t>тельности;</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продолжать воспитывать культуру речи детей в повседневном общении детей и на специально организованных занятиях.</w:t>
      </w:r>
      <w:r w:rsidR="000219E9" w:rsidRPr="00FD2020">
        <w:rPr>
          <w:lang w:eastAsia="en-US"/>
        </w:rPr>
        <w:tab/>
      </w:r>
    </w:p>
    <w:p w:rsidR="000219E9" w:rsidRPr="00F7111B" w:rsidRDefault="000219E9" w:rsidP="00DE59F8">
      <w:pPr>
        <w:pStyle w:val="afff5"/>
        <w:ind w:firstLine="709"/>
        <w:jc w:val="both"/>
        <w:rPr>
          <w:rFonts w:eastAsiaTheme="minorHAnsi"/>
          <w:b/>
          <w:lang w:eastAsia="en-US"/>
        </w:rPr>
      </w:pPr>
      <w:r w:rsidRPr="00F7111B">
        <w:rPr>
          <w:rFonts w:eastAsiaTheme="minorHAnsi"/>
          <w:b/>
          <w:lang w:eastAsia="en-US"/>
        </w:rPr>
        <w:t>Дети могут научиться:</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проявлять готовность к социальному взаимодействию в коллективе сверстников;</w:t>
      </w:r>
    </w:p>
    <w:p w:rsidR="000219E9" w:rsidRPr="00FD2020" w:rsidRDefault="00F7111B" w:rsidP="00DE59F8">
      <w:pPr>
        <w:pStyle w:val="afff5"/>
        <w:ind w:firstLine="709"/>
        <w:jc w:val="both"/>
        <w:rPr>
          <w:lang w:eastAsia="en-US"/>
        </w:rPr>
      </w:pPr>
      <w:r>
        <w:rPr>
          <w:lang w:eastAsia="en-US"/>
        </w:rPr>
        <w:lastRenderedPageBreak/>
        <w:t xml:space="preserve">- </w:t>
      </w:r>
      <w:r w:rsidR="000219E9" w:rsidRPr="00FD2020">
        <w:rPr>
          <w:lang w:eastAsia="en-US"/>
        </w:rPr>
        <w:t>выражать свои мысли, наблюдения и эмоциональные переживания в речевых в</w:t>
      </w:r>
      <w:r w:rsidR="000219E9" w:rsidRPr="00FD2020">
        <w:rPr>
          <w:lang w:eastAsia="en-US"/>
        </w:rPr>
        <w:t>ы</w:t>
      </w:r>
      <w:r w:rsidR="000219E9" w:rsidRPr="00FD2020">
        <w:rPr>
          <w:lang w:eastAsia="en-US"/>
        </w:rPr>
        <w:t>сказываниях;</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пользоваться в повседневном общении фразовой речью, состоящей из трех-четырех словных фраз;</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употреблять в речи названия предметов и детенышей животных с использованием уменьшительно-ласкательных суффиксов;</w:t>
      </w:r>
    </w:p>
    <w:p w:rsidR="000219E9" w:rsidRPr="00FD2020" w:rsidRDefault="00F7111B" w:rsidP="00DE59F8">
      <w:pPr>
        <w:pStyle w:val="afff5"/>
        <w:ind w:firstLine="709"/>
        <w:jc w:val="both"/>
        <w:rPr>
          <w:lang w:eastAsia="en-US"/>
        </w:rPr>
      </w:pPr>
      <w:proofErr w:type="gramStart"/>
      <w:r>
        <w:rPr>
          <w:lang w:eastAsia="en-US"/>
        </w:rPr>
        <w:t xml:space="preserve">- </w:t>
      </w:r>
      <w:r w:rsidR="000219E9" w:rsidRPr="00FD2020">
        <w:rPr>
          <w:lang w:eastAsia="en-US"/>
        </w:rPr>
        <w:t>понимать и использовать в активной речи предлоги  в,  на,  под, за, перед, около, у, из, между;</w:t>
      </w:r>
      <w:proofErr w:type="gramEnd"/>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использовать в речи имена существительные и глаголы в единственном и множ</w:t>
      </w:r>
      <w:r w:rsidR="000219E9" w:rsidRPr="00FD2020">
        <w:rPr>
          <w:lang w:eastAsia="en-US"/>
        </w:rPr>
        <w:t>е</w:t>
      </w:r>
      <w:r w:rsidR="000219E9" w:rsidRPr="00FD2020">
        <w:rPr>
          <w:lang w:eastAsia="en-US"/>
        </w:rPr>
        <w:t>ственном числе;</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использовать в речи глаголы настоящего и прошедшего времени;</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строить фразы и рассказы, состоящие из трех-четырех предложений, по картинке;</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прочитать наизусть 2-3 разученные стихотворения;</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ответить на вопросы по содержанию знакомой сказки, перечислить ее основных персонажей, ответить, чем закончилась сказка;</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 xml:space="preserve">знать 1-2 считалку, уметь завершить </w:t>
      </w:r>
      <w:proofErr w:type="spellStart"/>
      <w:r w:rsidR="000219E9" w:rsidRPr="00FD2020">
        <w:rPr>
          <w:lang w:eastAsia="en-US"/>
        </w:rPr>
        <w:t>потешку</w:t>
      </w:r>
      <w:proofErr w:type="spellEnd"/>
      <w:r w:rsidR="000219E9" w:rsidRPr="00FD2020">
        <w:rPr>
          <w:lang w:eastAsia="en-US"/>
        </w:rPr>
        <w:t xml:space="preserve"> или поговорку;</w:t>
      </w:r>
    </w:p>
    <w:p w:rsidR="000219E9" w:rsidRPr="00FD2020" w:rsidRDefault="00F7111B" w:rsidP="00DE59F8">
      <w:pPr>
        <w:pStyle w:val="afff5"/>
        <w:ind w:firstLine="709"/>
        <w:jc w:val="both"/>
        <w:rPr>
          <w:lang w:eastAsia="en-US"/>
        </w:rPr>
      </w:pPr>
      <w:r>
        <w:rPr>
          <w:lang w:eastAsia="en-US"/>
        </w:rPr>
        <w:t xml:space="preserve">- </w:t>
      </w:r>
      <w:r w:rsidR="000219E9" w:rsidRPr="00FD2020">
        <w:rPr>
          <w:lang w:eastAsia="en-US"/>
        </w:rPr>
        <w:t>планировать в речи свои ближайшие действия.</w:t>
      </w:r>
    </w:p>
    <w:p w:rsidR="000219E9" w:rsidRDefault="000219E9" w:rsidP="00FD2020">
      <w:pPr>
        <w:pStyle w:val="afff5"/>
        <w:jc w:val="both"/>
        <w:rPr>
          <w:rFonts w:eastAsiaTheme="minorHAnsi"/>
          <w:lang w:eastAsia="en-US"/>
        </w:rPr>
      </w:pPr>
    </w:p>
    <w:p w:rsidR="00DE59F8" w:rsidRPr="00FD2020" w:rsidRDefault="00DE59F8" w:rsidP="00FD2020">
      <w:pPr>
        <w:pStyle w:val="afff5"/>
        <w:jc w:val="both"/>
        <w:rPr>
          <w:rFonts w:eastAsiaTheme="minorHAnsi"/>
          <w:lang w:eastAsia="en-US"/>
        </w:rPr>
      </w:pPr>
    </w:p>
    <w:p w:rsidR="000219E9" w:rsidRDefault="00F54052" w:rsidP="00FD2020">
      <w:pPr>
        <w:pStyle w:val="afff5"/>
        <w:jc w:val="both"/>
        <w:rPr>
          <w:rFonts w:eastAsiaTheme="majorEastAsia"/>
          <w:b/>
          <w:iCs/>
          <w:lang w:eastAsia="en-US"/>
        </w:rPr>
      </w:pPr>
      <w:r>
        <w:rPr>
          <w:rFonts w:eastAsiaTheme="majorEastAsia"/>
          <w:b/>
          <w:iCs/>
          <w:lang w:eastAsia="en-US"/>
        </w:rPr>
        <w:t>2.1.</w:t>
      </w:r>
      <w:r w:rsidR="00643960">
        <w:rPr>
          <w:rFonts w:eastAsiaTheme="majorEastAsia"/>
          <w:b/>
          <w:iCs/>
          <w:lang w:eastAsia="en-US"/>
        </w:rPr>
        <w:t>1.</w:t>
      </w:r>
      <w:r>
        <w:rPr>
          <w:rFonts w:eastAsiaTheme="majorEastAsia"/>
          <w:b/>
          <w:iCs/>
          <w:lang w:eastAsia="en-US"/>
        </w:rPr>
        <w:t>4.</w:t>
      </w:r>
      <w:r w:rsidR="00643960">
        <w:rPr>
          <w:rFonts w:eastAsiaTheme="majorEastAsia"/>
          <w:b/>
          <w:iCs/>
          <w:lang w:eastAsia="en-US"/>
        </w:rPr>
        <w:t xml:space="preserve"> О</w:t>
      </w:r>
      <w:r>
        <w:rPr>
          <w:rFonts w:eastAsiaTheme="majorEastAsia"/>
          <w:b/>
          <w:iCs/>
          <w:lang w:eastAsia="en-US"/>
        </w:rPr>
        <w:t>бразовательная область «</w:t>
      </w:r>
      <w:r w:rsidR="000219E9" w:rsidRPr="00F7111B">
        <w:rPr>
          <w:rFonts w:eastAsiaTheme="majorEastAsia"/>
          <w:b/>
          <w:iCs/>
          <w:lang w:eastAsia="en-US"/>
        </w:rPr>
        <w:t>Художественно-эстетическое развитие</w:t>
      </w:r>
      <w:r>
        <w:rPr>
          <w:rFonts w:eastAsiaTheme="majorEastAsia"/>
          <w:b/>
          <w:iCs/>
          <w:lang w:eastAsia="en-US"/>
        </w:rPr>
        <w:t>»</w:t>
      </w:r>
    </w:p>
    <w:p w:rsidR="00DE59F8" w:rsidRPr="00F7111B" w:rsidRDefault="00DE59F8" w:rsidP="00FD2020">
      <w:pPr>
        <w:pStyle w:val="afff5"/>
        <w:jc w:val="both"/>
        <w:rPr>
          <w:rFonts w:eastAsiaTheme="minorHAnsi"/>
          <w:b/>
          <w:lang w:eastAsia="en-US"/>
        </w:rPr>
      </w:pPr>
    </w:p>
    <w:p w:rsidR="000219E9" w:rsidRPr="00FD2020" w:rsidRDefault="000219E9" w:rsidP="00FD2020">
      <w:pPr>
        <w:pStyle w:val="afff5"/>
        <w:jc w:val="both"/>
        <w:rPr>
          <w:rFonts w:eastAsiaTheme="minorHAnsi"/>
          <w:lang w:eastAsia="en-US"/>
        </w:rPr>
      </w:pPr>
      <w:r w:rsidRPr="00FD2020">
        <w:rPr>
          <w:rFonts w:eastAsiaTheme="minorHAnsi"/>
          <w:lang w:eastAsia="en-US"/>
        </w:rPr>
        <w:t>В области «</w:t>
      </w:r>
      <w:r w:rsidR="00F7111B">
        <w:rPr>
          <w:rFonts w:eastAsiaTheme="minorHAnsi"/>
          <w:lang w:eastAsia="en-US"/>
        </w:rPr>
        <w:t xml:space="preserve">Художественно-эстетическое развитие» </w:t>
      </w:r>
      <w:r w:rsidRPr="00FD2020">
        <w:rPr>
          <w:rFonts w:eastAsiaTheme="minorHAnsi"/>
          <w:lang w:eastAsia="en-US"/>
        </w:rPr>
        <w:t>основными задачами образовательной деятельности являются:</w:t>
      </w:r>
    </w:p>
    <w:p w:rsidR="000219E9" w:rsidRPr="00F7111B" w:rsidRDefault="000219E9" w:rsidP="00DE59F8">
      <w:pPr>
        <w:pStyle w:val="afff5"/>
        <w:ind w:firstLine="709"/>
        <w:jc w:val="both"/>
        <w:rPr>
          <w:rFonts w:eastAsiaTheme="minorHAnsi"/>
          <w:b/>
          <w:lang w:eastAsia="en-US"/>
        </w:rPr>
      </w:pPr>
      <w:r w:rsidRPr="00F7111B">
        <w:rPr>
          <w:rFonts w:eastAsiaTheme="minorHAnsi"/>
          <w:b/>
          <w:lang w:eastAsia="en-US"/>
        </w:rPr>
        <w:t>от 5-ти до 6-ти лет:</w:t>
      </w:r>
    </w:p>
    <w:p w:rsidR="000219E9" w:rsidRPr="00FD2020" w:rsidRDefault="00F7111B" w:rsidP="00DE59F8">
      <w:pPr>
        <w:pStyle w:val="afff5"/>
        <w:ind w:firstLine="709"/>
        <w:jc w:val="both"/>
      </w:pPr>
      <w:r>
        <w:t xml:space="preserve">- </w:t>
      </w:r>
      <w:r w:rsidR="000219E9" w:rsidRPr="00FD2020">
        <w:t>формировать эмоционально-ассоциативное и предметно-образное восприятие м</w:t>
      </w:r>
      <w:r w:rsidR="000219E9" w:rsidRPr="00FD2020">
        <w:t>у</w:t>
      </w:r>
      <w:r w:rsidR="000219E9" w:rsidRPr="00FD2020">
        <w:t>зыкальных произведений детьми;</w:t>
      </w:r>
    </w:p>
    <w:p w:rsidR="000219E9" w:rsidRPr="00FD2020" w:rsidRDefault="00F7111B" w:rsidP="00DE59F8">
      <w:pPr>
        <w:pStyle w:val="afff5"/>
        <w:ind w:firstLine="709"/>
        <w:jc w:val="both"/>
      </w:pPr>
      <w:r>
        <w:t xml:space="preserve">- </w:t>
      </w:r>
      <w:r w:rsidR="000219E9" w:rsidRPr="00FD2020">
        <w:t>формировать у детей навык пластического воспроизведения ритмического рису</w:t>
      </w:r>
      <w:r w:rsidR="000219E9" w:rsidRPr="00FD2020">
        <w:t>н</w:t>
      </w:r>
      <w:r w:rsidR="000219E9" w:rsidRPr="00FD2020">
        <w:t>ка фрагмента музыкальных произведений;</w:t>
      </w:r>
    </w:p>
    <w:p w:rsidR="000219E9" w:rsidRPr="00FD2020" w:rsidRDefault="00F7111B" w:rsidP="00DE59F8">
      <w:pPr>
        <w:pStyle w:val="afff5"/>
        <w:ind w:firstLine="709"/>
        <w:jc w:val="both"/>
      </w:pPr>
      <w:r>
        <w:t xml:space="preserve">- </w:t>
      </w:r>
      <w:r w:rsidR="000219E9" w:rsidRPr="00FD2020">
        <w:t>учить детей различать голоса сверстников и узнавать, кто из них поет;</w:t>
      </w:r>
    </w:p>
    <w:p w:rsidR="000219E9" w:rsidRPr="00FD2020" w:rsidRDefault="00F7111B" w:rsidP="00DE59F8">
      <w:pPr>
        <w:pStyle w:val="afff5"/>
        <w:ind w:firstLine="709"/>
        <w:jc w:val="both"/>
      </w:pPr>
      <w:r>
        <w:t xml:space="preserve">- </w:t>
      </w:r>
      <w:r w:rsidR="000219E9" w:rsidRPr="00FD2020">
        <w:t>учить детей петь хором несложные песенки в примарном (удобном) диапазоне, соблюдая одновременность звучания;</w:t>
      </w:r>
    </w:p>
    <w:p w:rsidR="000219E9" w:rsidRPr="00FD2020" w:rsidRDefault="00F7111B" w:rsidP="00DE59F8">
      <w:pPr>
        <w:pStyle w:val="afff5"/>
        <w:ind w:firstLine="709"/>
        <w:jc w:val="both"/>
      </w:pPr>
      <w:r>
        <w:t xml:space="preserve">- </w:t>
      </w:r>
      <w:r w:rsidR="000219E9" w:rsidRPr="00FD2020">
        <w:t>учить детей выполнять плясовые движения под музыку (стучать каблучком, п</w:t>
      </w:r>
      <w:r w:rsidR="000219E9" w:rsidRPr="00FD2020">
        <w:t>о</w:t>
      </w:r>
      <w:r w:rsidR="000219E9" w:rsidRPr="00FD2020">
        <w:t>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w:t>
      </w:r>
      <w:r w:rsidR="000219E9" w:rsidRPr="00FD2020">
        <w:t>о</w:t>
      </w:r>
      <w:r w:rsidR="000219E9" w:rsidRPr="00FD2020">
        <w:t xml:space="preserve">ротом корпуса вправо-влево);            </w:t>
      </w:r>
    </w:p>
    <w:p w:rsidR="000219E9" w:rsidRPr="00FD2020" w:rsidRDefault="00F7111B" w:rsidP="00DE59F8">
      <w:pPr>
        <w:pStyle w:val="afff5"/>
        <w:ind w:firstLine="709"/>
        <w:jc w:val="both"/>
      </w:pPr>
      <w:proofErr w:type="gramStart"/>
      <w:r>
        <w:t xml:space="preserve">- </w:t>
      </w:r>
      <w:r w:rsidR="000219E9" w:rsidRPr="00FD2020">
        <w:t>учить детей участвовать в коллективной игре на различных элементарных  муз</w:t>
      </w:r>
      <w:r w:rsidR="000219E9" w:rsidRPr="00FD2020">
        <w:t>ы</w:t>
      </w:r>
      <w:r w:rsidR="000219E9" w:rsidRPr="00FD2020">
        <w:t xml:space="preserve">кальных инструментах (металлофон, губная гармошка, барабан, бубен, ложки, трещотки,  маракасы, бубенчики, колокольчики, треугольник);     </w:t>
      </w:r>
      <w:proofErr w:type="gramEnd"/>
    </w:p>
    <w:p w:rsidR="000219E9" w:rsidRPr="00FD2020" w:rsidRDefault="00F7111B" w:rsidP="00DE59F8">
      <w:pPr>
        <w:pStyle w:val="afff5"/>
        <w:ind w:firstLine="709"/>
        <w:jc w:val="both"/>
      </w:pPr>
      <w:r>
        <w:t xml:space="preserve">- </w:t>
      </w:r>
      <w:r w:rsidR="000219E9" w:rsidRPr="00FD2020">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w:t>
      </w:r>
      <w:r w:rsidR="000219E9" w:rsidRPr="00FD2020">
        <w:t>о</w:t>
      </w:r>
      <w:r w:rsidR="000219E9" w:rsidRPr="00FD2020">
        <w:t>лее ярком эпизоде или герое;</w:t>
      </w:r>
    </w:p>
    <w:p w:rsidR="000219E9" w:rsidRPr="00FD2020" w:rsidRDefault="00F7111B" w:rsidP="00DE59F8">
      <w:pPr>
        <w:pStyle w:val="afff5"/>
        <w:ind w:firstLine="709"/>
        <w:jc w:val="both"/>
      </w:pPr>
      <w:r>
        <w:t xml:space="preserve">- </w:t>
      </w:r>
      <w:r w:rsidR="000219E9" w:rsidRPr="00FD2020">
        <w:t>формировать элементарные представления о разных видах искусства и худож</w:t>
      </w:r>
      <w:r w:rsidR="000219E9" w:rsidRPr="00FD2020">
        <w:t>е</w:t>
      </w:r>
      <w:r w:rsidR="000219E9" w:rsidRPr="00FD2020">
        <w:t>ственно-практической деятельности;</w:t>
      </w:r>
    </w:p>
    <w:p w:rsidR="000219E9" w:rsidRPr="00F7111B" w:rsidRDefault="000219E9" w:rsidP="00DE59F8">
      <w:pPr>
        <w:pStyle w:val="afff5"/>
        <w:ind w:firstLine="709"/>
        <w:jc w:val="both"/>
        <w:rPr>
          <w:rFonts w:eastAsiaTheme="minorHAnsi"/>
          <w:b/>
          <w:lang w:eastAsia="en-US"/>
        </w:rPr>
      </w:pPr>
      <w:r w:rsidRPr="00F7111B">
        <w:rPr>
          <w:rFonts w:eastAsiaTheme="minorHAnsi"/>
          <w:b/>
          <w:lang w:eastAsia="en-US"/>
        </w:rPr>
        <w:t>от 6-ти до 7-ми лет:</w:t>
      </w:r>
    </w:p>
    <w:p w:rsidR="000219E9" w:rsidRPr="00FD2020" w:rsidRDefault="00F7111B" w:rsidP="00DE59F8">
      <w:pPr>
        <w:pStyle w:val="afff5"/>
        <w:ind w:firstLine="709"/>
        <w:jc w:val="both"/>
      </w:pPr>
      <w:r>
        <w:t xml:space="preserve">- </w:t>
      </w:r>
      <w:r w:rsidR="000219E9" w:rsidRPr="00FD2020">
        <w:t>стимулировать у детей желание слушать музыку, эмоционально откликаться на нее, рассказывать о ней, обогащать запас музыкальных впечатлений;</w:t>
      </w:r>
    </w:p>
    <w:p w:rsidR="000219E9" w:rsidRPr="00FD2020" w:rsidRDefault="00F7111B" w:rsidP="00DE59F8">
      <w:pPr>
        <w:pStyle w:val="afff5"/>
        <w:ind w:firstLine="709"/>
        <w:jc w:val="both"/>
      </w:pPr>
      <w:r>
        <w:t xml:space="preserve">- </w:t>
      </w:r>
      <w:r w:rsidR="000219E9" w:rsidRPr="00FD2020">
        <w:t>совершенствовать умения запоминать, узнавать знакомые простейшие мелодии;</w:t>
      </w:r>
    </w:p>
    <w:p w:rsidR="000219E9" w:rsidRPr="00FD2020" w:rsidRDefault="00F7111B" w:rsidP="00DE59F8">
      <w:pPr>
        <w:pStyle w:val="afff5"/>
        <w:ind w:firstLine="709"/>
        <w:jc w:val="both"/>
      </w:pPr>
      <w:r>
        <w:t xml:space="preserve">- </w:t>
      </w:r>
      <w:r w:rsidR="000219E9" w:rsidRPr="00FD2020">
        <w:t>стимулировать желание детей передавать настроение музыкального произведения в рисунке, поделке, аппликации;</w:t>
      </w:r>
    </w:p>
    <w:p w:rsidR="000219E9" w:rsidRPr="00FD2020" w:rsidRDefault="00F7111B" w:rsidP="00DE59F8">
      <w:pPr>
        <w:pStyle w:val="afff5"/>
        <w:ind w:firstLine="709"/>
        <w:jc w:val="both"/>
      </w:pPr>
      <w:r>
        <w:lastRenderedPageBreak/>
        <w:t xml:space="preserve">- </w:t>
      </w:r>
      <w:r w:rsidR="000219E9" w:rsidRPr="00FD2020">
        <w:t>формировать ясную дикцию в процессе пения, учить пониманию и выполнению основных дирижерских жестов: внимание, вдох, вступление, снятие;</w:t>
      </w:r>
    </w:p>
    <w:p w:rsidR="000219E9" w:rsidRPr="00FD2020" w:rsidRDefault="00F7111B" w:rsidP="00DE59F8">
      <w:pPr>
        <w:pStyle w:val="afff5"/>
        <w:ind w:firstLine="709"/>
        <w:jc w:val="both"/>
      </w:pPr>
      <w:r>
        <w:t xml:space="preserve">- </w:t>
      </w:r>
      <w:r w:rsidR="000219E9" w:rsidRPr="00FD2020">
        <w:t xml:space="preserve">развивать у детей интерес к игре на </w:t>
      </w:r>
      <w:proofErr w:type="spellStart"/>
      <w:r w:rsidR="000219E9" w:rsidRPr="00FD2020">
        <w:t>деревозвучных</w:t>
      </w:r>
      <w:proofErr w:type="spellEnd"/>
      <w:r w:rsidR="000219E9" w:rsidRPr="00FD2020">
        <w:t xml:space="preserve">, </w:t>
      </w:r>
      <w:proofErr w:type="spellStart"/>
      <w:r w:rsidR="000219E9" w:rsidRPr="00FD2020">
        <w:t>металлозвучных</w:t>
      </w:r>
      <w:proofErr w:type="spellEnd"/>
      <w:r w:rsidR="000219E9" w:rsidRPr="00FD2020">
        <w:t xml:space="preserve"> и других элемен</w:t>
      </w:r>
      <w:r w:rsidR="00DE59F8">
        <w:t xml:space="preserve">тарных </w:t>
      </w:r>
      <w:r w:rsidR="000219E9" w:rsidRPr="00FD2020">
        <w:t>музыкальных инструментах;</w:t>
      </w:r>
    </w:p>
    <w:p w:rsidR="000219E9" w:rsidRPr="00FD2020" w:rsidRDefault="00F7111B" w:rsidP="00DE59F8">
      <w:pPr>
        <w:pStyle w:val="afff5"/>
        <w:ind w:firstLine="709"/>
        <w:jc w:val="both"/>
      </w:pPr>
      <w:r>
        <w:t>-</w:t>
      </w:r>
      <w:r w:rsidR="000219E9" w:rsidRPr="00FD2020">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w:t>
      </w:r>
      <w:r w:rsidR="000219E9" w:rsidRPr="00FD2020">
        <w:t>а</w:t>
      </w:r>
      <w:r w:rsidR="000219E9" w:rsidRPr="00FD2020">
        <w:t>жа;</w:t>
      </w:r>
    </w:p>
    <w:p w:rsidR="000219E9" w:rsidRPr="00FD2020" w:rsidRDefault="00F7111B" w:rsidP="00DE59F8">
      <w:pPr>
        <w:pStyle w:val="afff5"/>
        <w:ind w:firstLine="709"/>
        <w:jc w:val="both"/>
      </w:pPr>
      <w:r>
        <w:t xml:space="preserve">- </w:t>
      </w:r>
      <w:r w:rsidR="000219E9" w:rsidRPr="00FD2020">
        <w:t>поощрять стремление детей импровизировать на музыкальных инструментах;</w:t>
      </w:r>
    </w:p>
    <w:p w:rsidR="000219E9" w:rsidRPr="00FD2020" w:rsidRDefault="00F7111B" w:rsidP="00DE59F8">
      <w:pPr>
        <w:pStyle w:val="afff5"/>
        <w:ind w:firstLine="709"/>
        <w:jc w:val="both"/>
      </w:pPr>
      <w:r>
        <w:t>-</w:t>
      </w:r>
      <w:r w:rsidR="000219E9" w:rsidRPr="00FD2020">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w:t>
      </w:r>
      <w:r w:rsidR="000219E9" w:rsidRPr="00FD2020">
        <w:t>е</w:t>
      </w:r>
      <w:r w:rsidR="000219E9" w:rsidRPr="00FD2020">
        <w:t>ред другими детскими коллективами;</w:t>
      </w:r>
    </w:p>
    <w:p w:rsidR="000219E9" w:rsidRPr="00FD2020" w:rsidRDefault="00F7111B" w:rsidP="00DE59F8">
      <w:pPr>
        <w:pStyle w:val="afff5"/>
        <w:ind w:firstLine="709"/>
        <w:jc w:val="both"/>
      </w:pPr>
      <w:r>
        <w:t>-</w:t>
      </w:r>
      <w:r w:rsidR="000219E9" w:rsidRPr="00FD2020">
        <w:t xml:space="preserve">закреплять интерес к театрализованному действию, происходящему на «сцене» – столе, ширме, </w:t>
      </w:r>
      <w:proofErr w:type="spellStart"/>
      <w:r w:rsidR="000219E9" w:rsidRPr="00FD2020">
        <w:t>фланелеграфе</w:t>
      </w:r>
      <w:proofErr w:type="spellEnd"/>
      <w:r w:rsidR="000219E9" w:rsidRPr="00FD2020">
        <w:t xml:space="preserve">, учить сопереживать героям, следить за развитием сюжета, сохраняя интерес до конца спектакля; </w:t>
      </w:r>
    </w:p>
    <w:p w:rsidR="000219E9" w:rsidRPr="00FD2020" w:rsidRDefault="00F7111B" w:rsidP="00DE59F8">
      <w:pPr>
        <w:pStyle w:val="afff5"/>
        <w:ind w:firstLine="709"/>
        <w:jc w:val="both"/>
      </w:pPr>
      <w:r>
        <w:t>-</w:t>
      </w:r>
      <w:r w:rsidR="000219E9" w:rsidRPr="00FD2020">
        <w:t>учить (с помощью взрослого) овладевать простейшими вербальными и невербал</w:t>
      </w:r>
      <w:r w:rsidR="000219E9" w:rsidRPr="00FD2020">
        <w:t>ь</w:t>
      </w:r>
      <w:r w:rsidR="000219E9" w:rsidRPr="00FD2020">
        <w:t>ными способами передачи образов героев (жестами, интонацией, имитационными движ</w:t>
      </w:r>
      <w:r w:rsidR="000219E9" w:rsidRPr="00FD2020">
        <w:t>е</w:t>
      </w:r>
      <w:r w:rsidR="000219E9" w:rsidRPr="00FD2020">
        <w:t>ниями);</w:t>
      </w:r>
    </w:p>
    <w:p w:rsidR="000219E9" w:rsidRPr="00FD2020" w:rsidRDefault="00F7111B" w:rsidP="00DE59F8">
      <w:pPr>
        <w:pStyle w:val="afff5"/>
        <w:ind w:firstLine="709"/>
        <w:jc w:val="both"/>
      </w:pPr>
      <w:r>
        <w:t>-</w:t>
      </w:r>
      <w:r w:rsidR="000219E9" w:rsidRPr="00FD2020">
        <w:t xml:space="preserve">формировать начальные представления о театре, его доступных видах: кукольном (на ширме), плоскостном (на столе, на </w:t>
      </w:r>
      <w:proofErr w:type="spellStart"/>
      <w:r w:rsidR="000219E9" w:rsidRPr="00FD2020">
        <w:t>фланелеграфе</w:t>
      </w:r>
      <w:proofErr w:type="spellEnd"/>
      <w:r w:rsidR="000219E9" w:rsidRPr="00FD2020">
        <w:t>), создавая у детей радостное настр</w:t>
      </w:r>
      <w:r w:rsidR="000219E9" w:rsidRPr="00FD2020">
        <w:t>о</w:t>
      </w:r>
      <w:r w:rsidR="000219E9" w:rsidRPr="00FD2020">
        <w:t>ение от общения с кукольными персонажами.</w:t>
      </w:r>
    </w:p>
    <w:p w:rsidR="000219E9" w:rsidRPr="00F7111B" w:rsidRDefault="000219E9" w:rsidP="00DE59F8">
      <w:pPr>
        <w:pStyle w:val="afff5"/>
        <w:ind w:firstLine="709"/>
        <w:jc w:val="both"/>
        <w:rPr>
          <w:b/>
        </w:rPr>
      </w:pPr>
      <w:r w:rsidRPr="00F7111B">
        <w:rPr>
          <w:b/>
        </w:rPr>
        <w:t>Дети могут научиться:</w:t>
      </w:r>
    </w:p>
    <w:p w:rsidR="000219E9" w:rsidRPr="00FD2020" w:rsidRDefault="00F7111B" w:rsidP="00DE59F8">
      <w:pPr>
        <w:pStyle w:val="afff5"/>
        <w:ind w:firstLine="709"/>
        <w:jc w:val="both"/>
      </w:pPr>
      <w:r>
        <w:t>-</w:t>
      </w:r>
      <w:r w:rsidR="000219E9" w:rsidRPr="00FD2020">
        <w:t>эмоционально откликаться на содержание знакомых музыкальных произведений;</w:t>
      </w:r>
    </w:p>
    <w:p w:rsidR="000219E9" w:rsidRPr="00FD2020" w:rsidRDefault="00F7111B" w:rsidP="00DE59F8">
      <w:pPr>
        <w:pStyle w:val="afff5"/>
        <w:ind w:firstLine="709"/>
        <w:jc w:val="both"/>
      </w:pPr>
      <w:r>
        <w:t>-</w:t>
      </w:r>
      <w:r w:rsidR="000219E9" w:rsidRPr="00FD2020">
        <w:t>различать музыку различных жанров (марш, колыбельная песня, танец, русская плясовая);</w:t>
      </w:r>
    </w:p>
    <w:p w:rsidR="000219E9" w:rsidRPr="00FD2020" w:rsidRDefault="00F7111B" w:rsidP="00DE59F8">
      <w:pPr>
        <w:pStyle w:val="afff5"/>
        <w:ind w:firstLine="709"/>
        <w:jc w:val="both"/>
      </w:pPr>
      <w:r>
        <w:t>-</w:t>
      </w:r>
      <w:r w:rsidR="000219E9" w:rsidRPr="00FD2020">
        <w:t>называть музыкальные инструменты и подбирать с</w:t>
      </w:r>
      <w:r w:rsidR="00DE59F8">
        <w:t xml:space="preserve"> помощью взрослого тот или иной</w:t>
      </w:r>
      <w:r>
        <w:t xml:space="preserve"> </w:t>
      </w:r>
      <w:r w:rsidR="000219E9" w:rsidRPr="00FD2020">
        <w:t>инструмент для передачи характера соответствующего сказочного персонажа;</w:t>
      </w:r>
    </w:p>
    <w:p w:rsidR="000219E9" w:rsidRPr="00FD2020" w:rsidRDefault="00F7111B" w:rsidP="00DE59F8">
      <w:pPr>
        <w:pStyle w:val="afff5"/>
        <w:ind w:firstLine="709"/>
        <w:jc w:val="both"/>
      </w:pPr>
      <w:r>
        <w:t xml:space="preserve">- </w:t>
      </w:r>
      <w:r w:rsidR="000219E9" w:rsidRPr="00FD2020">
        <w:t>называть выученные музыкальные произведения;</w:t>
      </w:r>
    </w:p>
    <w:p w:rsidR="000219E9" w:rsidRPr="00FD2020" w:rsidRDefault="00F7111B" w:rsidP="00DE59F8">
      <w:pPr>
        <w:pStyle w:val="afff5"/>
        <w:ind w:firstLine="709"/>
        <w:jc w:val="both"/>
      </w:pPr>
      <w:r>
        <w:t xml:space="preserve">- </w:t>
      </w:r>
      <w:r w:rsidR="000219E9" w:rsidRPr="00FD2020">
        <w:t xml:space="preserve">выполнять отдельные плясовые движения в паре с партнером </w:t>
      </w:r>
      <w:r w:rsidR="00DE59F8">
        <w:t>-</w:t>
      </w:r>
      <w:r w:rsidR="000219E9" w:rsidRPr="00FD2020">
        <w:t xml:space="preserve"> ребенком и взро</w:t>
      </w:r>
      <w:r w:rsidR="000219E9" w:rsidRPr="00FD2020">
        <w:t>с</w:t>
      </w:r>
      <w:r w:rsidR="000219E9" w:rsidRPr="00FD2020">
        <w:t>лым;</w:t>
      </w:r>
    </w:p>
    <w:p w:rsidR="000219E9" w:rsidRPr="00FD2020" w:rsidRDefault="00F7111B" w:rsidP="00DE59F8">
      <w:pPr>
        <w:pStyle w:val="afff5"/>
        <w:ind w:firstLine="709"/>
        <w:jc w:val="both"/>
      </w:pPr>
      <w:r>
        <w:t xml:space="preserve">- </w:t>
      </w:r>
      <w:r w:rsidR="000219E9" w:rsidRPr="00FD2020">
        <w:t>иметь элементарные представления о театре, где артисты или куклы (которых оживляют тоже артисты) могут показать любимую сказку;</w:t>
      </w:r>
    </w:p>
    <w:p w:rsidR="000219E9" w:rsidRPr="00FD2020" w:rsidRDefault="00F7111B" w:rsidP="00DE59F8">
      <w:pPr>
        <w:pStyle w:val="afff5"/>
        <w:ind w:firstLine="709"/>
        <w:jc w:val="both"/>
      </w:pPr>
      <w:r>
        <w:t xml:space="preserve">- </w:t>
      </w:r>
      <w:r w:rsidR="000219E9" w:rsidRPr="00FD2020">
        <w:t>участвовать в коллективных театрализованных представлениях.</w:t>
      </w:r>
    </w:p>
    <w:p w:rsidR="000219E9" w:rsidRPr="00FD2020" w:rsidRDefault="000219E9" w:rsidP="00FD2020">
      <w:pPr>
        <w:pStyle w:val="afff5"/>
        <w:jc w:val="both"/>
      </w:pPr>
    </w:p>
    <w:p w:rsidR="000219E9" w:rsidRPr="00F7111B" w:rsidRDefault="000219E9" w:rsidP="00DE59F8">
      <w:pPr>
        <w:pStyle w:val="afff5"/>
        <w:ind w:firstLine="709"/>
        <w:jc w:val="both"/>
        <w:rPr>
          <w:b/>
        </w:rPr>
      </w:pPr>
      <w:r w:rsidRPr="00F7111B">
        <w:rPr>
          <w:b/>
        </w:rPr>
        <w:t xml:space="preserve">При освоении раздела </w:t>
      </w:r>
      <w:r w:rsidRPr="00F7111B">
        <w:rPr>
          <w:b/>
          <w:u w:val="single"/>
        </w:rPr>
        <w:t>«Ознакомление с художественной литературой»</w:t>
      </w:r>
      <w:r w:rsidRPr="00F7111B">
        <w:rPr>
          <w:b/>
        </w:rPr>
        <w:t xml:space="preserve"> осно</w:t>
      </w:r>
      <w:r w:rsidRPr="00F7111B">
        <w:rPr>
          <w:b/>
        </w:rPr>
        <w:t>в</w:t>
      </w:r>
      <w:r w:rsidRPr="00F7111B">
        <w:rPr>
          <w:b/>
        </w:rPr>
        <w:t>ными задачами обучения и воспитания являются:</w:t>
      </w:r>
    </w:p>
    <w:p w:rsidR="000219E9" w:rsidRPr="008D4DA3" w:rsidRDefault="000219E9" w:rsidP="00DE59F8">
      <w:pPr>
        <w:pStyle w:val="afff5"/>
        <w:ind w:firstLine="709"/>
        <w:jc w:val="both"/>
        <w:rPr>
          <w:b/>
        </w:rPr>
      </w:pPr>
      <w:r w:rsidRPr="008D4DA3">
        <w:rPr>
          <w:b/>
        </w:rPr>
        <w:t>от 5-ти до 6-ти лет:</w:t>
      </w:r>
    </w:p>
    <w:p w:rsidR="000219E9" w:rsidRPr="00FD2020" w:rsidRDefault="008D4DA3" w:rsidP="00DE59F8">
      <w:pPr>
        <w:pStyle w:val="afff5"/>
        <w:ind w:firstLine="709"/>
        <w:jc w:val="both"/>
      </w:pPr>
      <w:r>
        <w:t xml:space="preserve">- </w:t>
      </w:r>
      <w:r w:rsidR="000219E9" w:rsidRPr="00FD2020">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0219E9" w:rsidRPr="00FD2020" w:rsidRDefault="000219E9" w:rsidP="00DE59F8">
      <w:pPr>
        <w:pStyle w:val="afff5"/>
        <w:ind w:firstLine="709"/>
        <w:jc w:val="both"/>
      </w:pPr>
      <w:r w:rsidRPr="00FD2020">
        <w:t>формировать у детей запас литературных художественных впечатлений;</w:t>
      </w:r>
    </w:p>
    <w:p w:rsidR="000219E9" w:rsidRPr="00FD2020" w:rsidRDefault="008D4DA3" w:rsidP="00DE59F8">
      <w:pPr>
        <w:pStyle w:val="afff5"/>
        <w:ind w:firstLine="709"/>
        <w:jc w:val="both"/>
      </w:pPr>
      <w:r>
        <w:t xml:space="preserve">- </w:t>
      </w:r>
      <w:r w:rsidR="000219E9" w:rsidRPr="00FD2020">
        <w:t>знакомить детей с отдельными произведениями и их циклами, объединенными одними и теми же героями;</w:t>
      </w:r>
    </w:p>
    <w:p w:rsidR="000219E9" w:rsidRPr="00FD2020" w:rsidRDefault="008D4DA3" w:rsidP="00DE59F8">
      <w:pPr>
        <w:pStyle w:val="afff5"/>
        <w:ind w:firstLine="709"/>
        <w:jc w:val="both"/>
      </w:pPr>
      <w:r>
        <w:t xml:space="preserve">- </w:t>
      </w:r>
      <w:r w:rsidR="000219E9" w:rsidRPr="00FD2020">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0219E9" w:rsidRPr="00FD2020" w:rsidRDefault="008D4DA3" w:rsidP="00DE59F8">
      <w:pPr>
        <w:pStyle w:val="afff5"/>
        <w:ind w:firstLine="709"/>
        <w:jc w:val="both"/>
      </w:pPr>
      <w:r>
        <w:t xml:space="preserve">- </w:t>
      </w:r>
      <w:r w:rsidR="000219E9" w:rsidRPr="00FD2020">
        <w:t>учить детей рассказывать знакомые литературные произведения по вопросам взрослого (педагогов и родителей);</w:t>
      </w:r>
    </w:p>
    <w:p w:rsidR="000219E9" w:rsidRPr="00FD2020" w:rsidRDefault="008D4DA3" w:rsidP="00DE59F8">
      <w:pPr>
        <w:pStyle w:val="afff5"/>
        <w:ind w:firstLine="709"/>
        <w:jc w:val="both"/>
      </w:pPr>
      <w:r>
        <w:t xml:space="preserve">- </w:t>
      </w:r>
      <w:r w:rsidR="000219E9" w:rsidRPr="00FD2020">
        <w:t>привлекать детей к самостоятельному рассказыванию знакомых произведений, к их обыгрыванию и драматизации;</w:t>
      </w:r>
    </w:p>
    <w:p w:rsidR="000219E9" w:rsidRPr="00FD2020" w:rsidRDefault="008D4DA3" w:rsidP="00DE59F8">
      <w:pPr>
        <w:pStyle w:val="afff5"/>
        <w:ind w:firstLine="709"/>
        <w:jc w:val="both"/>
      </w:pPr>
      <w:r>
        <w:t xml:space="preserve">- </w:t>
      </w:r>
      <w:r w:rsidR="000219E9" w:rsidRPr="00FD2020">
        <w:t>продолжать вырабатывать умение слушать рассказывание и чтение вместе со всей  группой сверстников;</w:t>
      </w:r>
    </w:p>
    <w:p w:rsidR="000219E9" w:rsidRPr="00FD2020" w:rsidRDefault="008D4DA3" w:rsidP="00DE59F8">
      <w:pPr>
        <w:pStyle w:val="afff5"/>
        <w:ind w:firstLine="709"/>
        <w:jc w:val="both"/>
      </w:pPr>
      <w:r>
        <w:lastRenderedPageBreak/>
        <w:t xml:space="preserve">- </w:t>
      </w:r>
      <w:r w:rsidR="000219E9" w:rsidRPr="00FD2020">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w:t>
      </w:r>
      <w:r w:rsidR="000219E9" w:rsidRPr="00FD2020">
        <w:t>е</w:t>
      </w:r>
      <w:r w:rsidR="000219E9" w:rsidRPr="00FD2020">
        <w:t>дневной жизни;</w:t>
      </w:r>
    </w:p>
    <w:p w:rsidR="000219E9" w:rsidRPr="00FD2020" w:rsidRDefault="008D4DA3" w:rsidP="00DE59F8">
      <w:pPr>
        <w:pStyle w:val="afff5"/>
        <w:ind w:firstLine="709"/>
        <w:jc w:val="both"/>
      </w:pPr>
      <w:r>
        <w:t xml:space="preserve">- </w:t>
      </w:r>
      <w:r w:rsidR="000219E9" w:rsidRPr="00FD2020">
        <w:t>учить детей прослушивать фрагменты знакомых сказок в аудиозаписи, уметь ра</w:t>
      </w:r>
      <w:r w:rsidR="000219E9" w:rsidRPr="00FD2020">
        <w:t>с</w:t>
      </w:r>
      <w:r w:rsidR="000219E9" w:rsidRPr="00FD2020">
        <w:t>сказать продолжение сказки или рассказа;</w:t>
      </w:r>
    </w:p>
    <w:p w:rsidR="000219E9" w:rsidRPr="00FD2020" w:rsidRDefault="008D4DA3" w:rsidP="00DE59F8">
      <w:pPr>
        <w:pStyle w:val="afff5"/>
        <w:ind w:firstLine="709"/>
        <w:jc w:val="both"/>
      </w:pPr>
      <w:r>
        <w:t xml:space="preserve">- </w:t>
      </w:r>
      <w:r w:rsidR="000219E9" w:rsidRPr="00FD2020">
        <w:t>воспитывать у детей индивидуальные предпочтения к выбору литературных пр</w:t>
      </w:r>
      <w:r w:rsidR="000219E9" w:rsidRPr="00FD2020">
        <w:t>о</w:t>
      </w:r>
      <w:r w:rsidR="000219E9" w:rsidRPr="00FD2020">
        <w:t>изведений;</w:t>
      </w:r>
    </w:p>
    <w:p w:rsidR="000219E9" w:rsidRPr="00FD2020" w:rsidRDefault="00DE59F8" w:rsidP="00DE59F8">
      <w:pPr>
        <w:pStyle w:val="afff5"/>
        <w:ind w:firstLine="709"/>
        <w:jc w:val="both"/>
      </w:pPr>
      <w:r>
        <w:t xml:space="preserve">- </w:t>
      </w:r>
      <w:r w:rsidR="000219E9" w:rsidRPr="00FD2020">
        <w:t>продолжать обогащать литературными образами игровую, театрализованную, изобразительную деятельность детей и конструирование;</w:t>
      </w:r>
    </w:p>
    <w:p w:rsidR="000219E9" w:rsidRPr="00FD2020" w:rsidRDefault="008D4DA3" w:rsidP="00DE59F8">
      <w:pPr>
        <w:pStyle w:val="afff5"/>
        <w:ind w:firstLine="709"/>
        <w:jc w:val="both"/>
      </w:pPr>
      <w:r>
        <w:t xml:space="preserve">- </w:t>
      </w:r>
      <w:r w:rsidR="000219E9" w:rsidRPr="00FD2020">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0219E9" w:rsidRPr="008D4DA3" w:rsidRDefault="000219E9" w:rsidP="00DE59F8">
      <w:pPr>
        <w:pStyle w:val="afff5"/>
        <w:ind w:firstLine="709"/>
        <w:jc w:val="both"/>
        <w:rPr>
          <w:b/>
        </w:rPr>
      </w:pPr>
      <w:r w:rsidRPr="008D4DA3">
        <w:rPr>
          <w:b/>
        </w:rPr>
        <w:t>от 6-ти до 7-ми лет:</w:t>
      </w:r>
    </w:p>
    <w:p w:rsidR="000219E9" w:rsidRPr="00FD2020" w:rsidRDefault="008D4DA3" w:rsidP="00DE59F8">
      <w:pPr>
        <w:pStyle w:val="afff5"/>
        <w:ind w:firstLine="709"/>
        <w:jc w:val="both"/>
      </w:pPr>
      <w:r>
        <w:t xml:space="preserve">- </w:t>
      </w:r>
      <w:r w:rsidR="000219E9" w:rsidRPr="00FD2020">
        <w:t>создавать условия для расширения и активизации представлений о литературных художественных произведениях у детей;</w:t>
      </w:r>
    </w:p>
    <w:p w:rsidR="000219E9" w:rsidRPr="00FD2020" w:rsidRDefault="008D4DA3" w:rsidP="00DE59F8">
      <w:pPr>
        <w:pStyle w:val="afff5"/>
        <w:ind w:firstLine="709"/>
        <w:jc w:val="both"/>
      </w:pPr>
      <w:r>
        <w:t xml:space="preserve">- </w:t>
      </w:r>
      <w:r w:rsidR="000219E9" w:rsidRPr="00FD2020">
        <w:t>познакомить  детей с различием  произведений разных жанров: учить различать сказку и стихотворение;</w:t>
      </w:r>
    </w:p>
    <w:p w:rsidR="000219E9" w:rsidRPr="00FD2020" w:rsidRDefault="008D4DA3" w:rsidP="00DE59F8">
      <w:pPr>
        <w:pStyle w:val="afff5"/>
        <w:ind w:firstLine="709"/>
        <w:jc w:val="both"/>
      </w:pPr>
      <w:r>
        <w:t>-</w:t>
      </w:r>
      <w:r w:rsidR="00DE59F8">
        <w:t xml:space="preserve"> </w:t>
      </w:r>
      <w:r w:rsidR="000219E9" w:rsidRPr="00FD2020">
        <w:t>познакомить детей</w:t>
      </w:r>
      <w:r w:rsidR="00DE59F8">
        <w:t xml:space="preserve"> с новым художественным жанром -</w:t>
      </w:r>
      <w:r w:rsidR="000219E9" w:rsidRPr="00FD2020">
        <w:t xml:space="preserve"> пословицами, готовить д</w:t>
      </w:r>
      <w:r w:rsidR="000219E9" w:rsidRPr="00FD2020">
        <w:t>е</w:t>
      </w:r>
      <w:r w:rsidR="000219E9" w:rsidRPr="00FD2020">
        <w:t>тей к восприятию переносного значения слов в некоторых пословицах и в отдельных в</w:t>
      </w:r>
      <w:r w:rsidR="000219E9" w:rsidRPr="00FD2020">
        <w:t>ы</w:t>
      </w:r>
      <w:r w:rsidR="000219E9" w:rsidRPr="00FD2020">
        <w:t>ражениях;</w:t>
      </w:r>
    </w:p>
    <w:p w:rsidR="000219E9" w:rsidRPr="00FD2020" w:rsidRDefault="00DE59F8" w:rsidP="00DE59F8">
      <w:pPr>
        <w:pStyle w:val="afff5"/>
        <w:ind w:firstLine="709"/>
        <w:jc w:val="both"/>
      </w:pPr>
      <w:r>
        <w:t xml:space="preserve">- </w:t>
      </w:r>
      <w:r w:rsidR="000219E9" w:rsidRPr="00FD2020">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w:t>
      </w:r>
      <w:r w:rsidR="000219E9" w:rsidRPr="00FD2020">
        <w:t>а</w:t>
      </w:r>
      <w:r w:rsidR="000219E9" w:rsidRPr="00FD2020">
        <w:t>матизации известных литературных произведений;</w:t>
      </w:r>
    </w:p>
    <w:p w:rsidR="000219E9" w:rsidRPr="00FD2020" w:rsidRDefault="008D4DA3" w:rsidP="00DE59F8">
      <w:pPr>
        <w:pStyle w:val="afff5"/>
        <w:ind w:firstLine="709"/>
        <w:jc w:val="both"/>
      </w:pPr>
      <w:r>
        <w:t xml:space="preserve">- </w:t>
      </w:r>
      <w:r w:rsidR="000219E9" w:rsidRPr="00FD2020">
        <w:t>закрепить интерес детей к слушанию рассказываемых и читаемых педагогом х</w:t>
      </w:r>
      <w:r w:rsidR="000219E9" w:rsidRPr="00FD2020">
        <w:t>у</w:t>
      </w:r>
      <w:r w:rsidR="000219E9" w:rsidRPr="00FD2020">
        <w:t>дожественных произведений вместе со всей группой сверстников;</w:t>
      </w:r>
    </w:p>
    <w:p w:rsidR="000219E9" w:rsidRPr="00FD2020" w:rsidRDefault="00DE59F8" w:rsidP="00DE59F8">
      <w:pPr>
        <w:pStyle w:val="afff5"/>
        <w:ind w:firstLine="709"/>
        <w:jc w:val="both"/>
      </w:pPr>
      <w:r>
        <w:t xml:space="preserve">- </w:t>
      </w:r>
      <w:r w:rsidR="000219E9" w:rsidRPr="00FD2020">
        <w:t>учить детей узнавать и называть несколько авторских произведений худож</w:t>
      </w:r>
      <w:r w:rsidR="000219E9" w:rsidRPr="00FD2020">
        <w:t>е</w:t>
      </w:r>
      <w:r w:rsidR="000219E9" w:rsidRPr="00FD2020">
        <w:t>ственной литературы и их авторов;</w:t>
      </w:r>
    </w:p>
    <w:p w:rsidR="000219E9" w:rsidRPr="00FD2020" w:rsidRDefault="008D4DA3" w:rsidP="00DE59F8">
      <w:pPr>
        <w:pStyle w:val="afff5"/>
        <w:ind w:firstLine="709"/>
        <w:jc w:val="both"/>
      </w:pPr>
      <w:r>
        <w:t xml:space="preserve">- </w:t>
      </w:r>
      <w:r w:rsidR="000219E9" w:rsidRPr="00FD2020">
        <w:t>продолжать воспитывать у детей индивидуальные предпочтения к выбору литер</w:t>
      </w:r>
      <w:r w:rsidR="000219E9" w:rsidRPr="00FD2020">
        <w:t>а</w:t>
      </w:r>
      <w:r w:rsidR="000219E9" w:rsidRPr="00FD2020">
        <w:t>турных произведений;</w:t>
      </w:r>
    </w:p>
    <w:p w:rsidR="000219E9" w:rsidRPr="00FD2020" w:rsidRDefault="008D4DA3" w:rsidP="00DE59F8">
      <w:pPr>
        <w:pStyle w:val="afff5"/>
        <w:ind w:firstLine="709"/>
        <w:jc w:val="both"/>
      </w:pPr>
      <w:r>
        <w:t xml:space="preserve">- </w:t>
      </w:r>
      <w:r w:rsidR="000219E9" w:rsidRPr="00FD2020">
        <w:t>формировать у детей динамичные представления о развитии и изменении худож</w:t>
      </w:r>
      <w:r w:rsidR="000219E9" w:rsidRPr="00FD2020">
        <w:t>е</w:t>
      </w:r>
      <w:r w:rsidR="000219E9" w:rsidRPr="00FD2020">
        <w:t xml:space="preserve">ственного образа, его многогранности и </w:t>
      </w:r>
      <w:proofErr w:type="spellStart"/>
      <w:r w:rsidR="000219E9" w:rsidRPr="00FD2020">
        <w:t>многосвязности</w:t>
      </w:r>
      <w:proofErr w:type="spellEnd"/>
      <w:r w:rsidR="000219E9" w:rsidRPr="00FD2020">
        <w:t>.</w:t>
      </w:r>
    </w:p>
    <w:p w:rsidR="000219E9" w:rsidRPr="008D4DA3" w:rsidRDefault="000219E9" w:rsidP="00DE59F8">
      <w:pPr>
        <w:pStyle w:val="afff5"/>
        <w:ind w:firstLine="709"/>
        <w:jc w:val="both"/>
        <w:rPr>
          <w:b/>
        </w:rPr>
      </w:pPr>
      <w:r w:rsidRPr="008D4DA3">
        <w:rPr>
          <w:b/>
        </w:rPr>
        <w:t>Дети могут научиться:</w:t>
      </w:r>
    </w:p>
    <w:p w:rsidR="000219E9" w:rsidRPr="00FD2020" w:rsidRDefault="008D4DA3" w:rsidP="00DE59F8">
      <w:pPr>
        <w:pStyle w:val="afff5"/>
        <w:ind w:firstLine="709"/>
        <w:jc w:val="both"/>
      </w:pPr>
      <w:r>
        <w:t xml:space="preserve">- </w:t>
      </w:r>
      <w:r w:rsidR="000219E9" w:rsidRPr="00FD2020">
        <w:t>различать  разные жанры – сказку и стихотворение;</w:t>
      </w:r>
    </w:p>
    <w:p w:rsidR="000219E9" w:rsidRPr="00FD2020" w:rsidRDefault="008D4DA3" w:rsidP="00DE59F8">
      <w:pPr>
        <w:pStyle w:val="afff5"/>
        <w:ind w:firstLine="709"/>
        <w:jc w:val="both"/>
      </w:pPr>
      <w:r>
        <w:t xml:space="preserve">- </w:t>
      </w:r>
      <w:r w:rsidR="000219E9" w:rsidRPr="00FD2020">
        <w:t>уметь ответить на вопросы по содержанию знакомых произведений;</w:t>
      </w:r>
    </w:p>
    <w:p w:rsidR="000219E9" w:rsidRPr="00FD2020" w:rsidRDefault="008D4DA3" w:rsidP="00DE59F8">
      <w:pPr>
        <w:pStyle w:val="afff5"/>
        <w:ind w:firstLine="709"/>
        <w:jc w:val="both"/>
      </w:pPr>
      <w:r>
        <w:t xml:space="preserve">- </w:t>
      </w:r>
      <w:r w:rsidR="000219E9" w:rsidRPr="00FD2020">
        <w:t>рассказывать наизусть небольшие стихотворения (3-4);</w:t>
      </w:r>
    </w:p>
    <w:p w:rsidR="000219E9" w:rsidRPr="00FD2020" w:rsidRDefault="008D4DA3" w:rsidP="00DE59F8">
      <w:pPr>
        <w:pStyle w:val="afff5"/>
        <w:ind w:firstLine="709"/>
        <w:jc w:val="both"/>
      </w:pPr>
      <w:r>
        <w:t xml:space="preserve">- </w:t>
      </w:r>
      <w:r w:rsidR="000219E9" w:rsidRPr="00FD2020">
        <w:t>участвовать в коллективной драматизации известных литературных произвед</w:t>
      </w:r>
      <w:r w:rsidR="000219E9" w:rsidRPr="00FD2020">
        <w:t>е</w:t>
      </w:r>
      <w:r w:rsidR="000219E9" w:rsidRPr="00FD2020">
        <w:t>ний;</w:t>
      </w:r>
    </w:p>
    <w:p w:rsidR="000219E9" w:rsidRPr="00FD2020" w:rsidRDefault="008D4DA3" w:rsidP="00DE59F8">
      <w:pPr>
        <w:pStyle w:val="afff5"/>
        <w:ind w:firstLine="709"/>
        <w:jc w:val="both"/>
      </w:pPr>
      <w:r>
        <w:t xml:space="preserve">- </w:t>
      </w:r>
      <w:r w:rsidR="000219E9" w:rsidRPr="00FD2020">
        <w:t>узнавать и называть несколько авторских произведений художественной литер</w:t>
      </w:r>
      <w:r w:rsidR="000219E9" w:rsidRPr="00FD2020">
        <w:t>а</w:t>
      </w:r>
      <w:r w:rsidR="000219E9" w:rsidRPr="00FD2020">
        <w:t>туры и их авторов (</w:t>
      </w:r>
      <w:r w:rsidR="000219E9" w:rsidRPr="00FD2020">
        <w:rPr>
          <w:iCs/>
        </w:rPr>
        <w:t xml:space="preserve">К. Чуковский, С. Маршак, А. </w:t>
      </w:r>
      <w:proofErr w:type="spellStart"/>
      <w:r w:rsidR="000219E9" w:rsidRPr="00FD2020">
        <w:rPr>
          <w:iCs/>
        </w:rPr>
        <w:t>Барто</w:t>
      </w:r>
      <w:proofErr w:type="spellEnd"/>
      <w:r w:rsidR="000219E9" w:rsidRPr="00FD2020">
        <w:t xml:space="preserve"> и др.);</w:t>
      </w:r>
    </w:p>
    <w:p w:rsidR="000219E9" w:rsidRPr="00FD2020" w:rsidRDefault="008D4DA3" w:rsidP="00DE59F8">
      <w:pPr>
        <w:pStyle w:val="afff5"/>
        <w:ind w:firstLine="709"/>
        <w:jc w:val="both"/>
      </w:pPr>
      <w:r>
        <w:t xml:space="preserve">- </w:t>
      </w:r>
      <w:r w:rsidR="000219E9" w:rsidRPr="00FD2020">
        <w:t>подбирать иллюстрации к знакомым художественным произведениям (выбор из 4-5-ти);</w:t>
      </w:r>
    </w:p>
    <w:p w:rsidR="008D4DA3" w:rsidRDefault="008D4DA3" w:rsidP="00DE59F8">
      <w:pPr>
        <w:pStyle w:val="afff5"/>
        <w:ind w:firstLine="709"/>
        <w:jc w:val="both"/>
      </w:pPr>
      <w:r>
        <w:t xml:space="preserve">- </w:t>
      </w:r>
      <w:r w:rsidR="000219E9" w:rsidRPr="00FD2020">
        <w:t xml:space="preserve">внимательно слушать фрагменты аудиозаписи художественных произведений, уметь </w:t>
      </w:r>
    </w:p>
    <w:p w:rsidR="000219E9" w:rsidRPr="00FD2020" w:rsidRDefault="008D4DA3" w:rsidP="00DE59F8">
      <w:pPr>
        <w:pStyle w:val="afff5"/>
        <w:ind w:firstLine="709"/>
        <w:jc w:val="both"/>
      </w:pPr>
      <w:r>
        <w:t xml:space="preserve">- </w:t>
      </w:r>
      <w:r w:rsidR="000219E9" w:rsidRPr="00FD2020">
        <w:t>продолжать рассказывать его, отвечать на вопросы («Какое произведение сл</w:t>
      </w:r>
      <w:r w:rsidR="000219E9" w:rsidRPr="00FD2020">
        <w:t>у</w:t>
      </w:r>
      <w:r w:rsidR="000219E9" w:rsidRPr="00FD2020">
        <w:t>шал?», «Чем закончилось событие?»);</w:t>
      </w:r>
    </w:p>
    <w:p w:rsidR="000219E9" w:rsidRPr="00FD2020" w:rsidRDefault="008D4DA3" w:rsidP="00DE59F8">
      <w:pPr>
        <w:pStyle w:val="afff5"/>
        <w:ind w:firstLine="709"/>
        <w:jc w:val="both"/>
      </w:pPr>
      <w:r>
        <w:t xml:space="preserve">- </w:t>
      </w:r>
      <w:r w:rsidR="000219E9" w:rsidRPr="00FD2020">
        <w:t>называть свое любимое художественное произведение.</w:t>
      </w:r>
    </w:p>
    <w:p w:rsidR="000219E9" w:rsidRPr="00FD2020" w:rsidRDefault="000219E9" w:rsidP="00FD2020">
      <w:pPr>
        <w:pStyle w:val="afff5"/>
        <w:jc w:val="both"/>
        <w:rPr>
          <w:u w:val="single"/>
        </w:rPr>
      </w:pPr>
    </w:p>
    <w:p w:rsidR="000219E9" w:rsidRPr="008D4DA3" w:rsidRDefault="000219E9" w:rsidP="00FD2020">
      <w:pPr>
        <w:pStyle w:val="afff5"/>
        <w:jc w:val="both"/>
        <w:rPr>
          <w:rFonts w:eastAsiaTheme="minorHAnsi"/>
          <w:b/>
          <w:lang w:eastAsia="en-US"/>
        </w:rPr>
      </w:pPr>
      <w:r w:rsidRPr="008D4DA3">
        <w:rPr>
          <w:b/>
          <w:u w:val="single"/>
        </w:rPr>
        <w:t>Продуктивная деятельность и изобразительная деятельность</w:t>
      </w:r>
    </w:p>
    <w:p w:rsidR="000219E9" w:rsidRPr="008D4DA3" w:rsidRDefault="000219E9" w:rsidP="00FD2020">
      <w:pPr>
        <w:pStyle w:val="afff5"/>
        <w:jc w:val="both"/>
        <w:rPr>
          <w:rFonts w:eastAsiaTheme="minorHAnsi"/>
          <w:b/>
          <w:lang w:eastAsia="en-US"/>
        </w:rPr>
      </w:pPr>
      <w:r w:rsidRPr="008D4DA3">
        <w:rPr>
          <w:rFonts w:eastAsiaTheme="minorHAnsi"/>
          <w:b/>
          <w:lang w:eastAsia="en-US"/>
        </w:rPr>
        <w:t>от 5-ти до 6-ти лет:</w:t>
      </w:r>
    </w:p>
    <w:p w:rsidR="000219E9" w:rsidRPr="00FD2020" w:rsidRDefault="008D4DA3" w:rsidP="00DE59F8">
      <w:pPr>
        <w:pStyle w:val="afff5"/>
        <w:ind w:firstLine="709"/>
        <w:jc w:val="both"/>
      </w:pPr>
      <w:r>
        <w:t xml:space="preserve">- </w:t>
      </w:r>
      <w:r w:rsidR="000219E9" w:rsidRPr="00FD2020">
        <w:t>развивать умение детей создавать лепные поделки, постепенно переходя к созд</w:t>
      </w:r>
      <w:r w:rsidR="000219E9" w:rsidRPr="00FD2020">
        <w:t>а</w:t>
      </w:r>
      <w:r w:rsidR="000219E9" w:rsidRPr="00FD2020">
        <w:t>нию сюжетов;</w:t>
      </w:r>
    </w:p>
    <w:p w:rsidR="000219E9" w:rsidRPr="00FD2020" w:rsidRDefault="008D4DA3" w:rsidP="00DE59F8">
      <w:pPr>
        <w:pStyle w:val="afff5"/>
        <w:ind w:firstLine="709"/>
        <w:jc w:val="both"/>
      </w:pPr>
      <w:proofErr w:type="gramStart"/>
      <w:r>
        <w:lastRenderedPageBreak/>
        <w:t xml:space="preserve">- </w:t>
      </w:r>
      <w:r w:rsidR="000219E9" w:rsidRPr="00FD2020">
        <w:t xml:space="preserve">учить детей при лепке передавать основные свойства и отношения предметов (форма </w:t>
      </w:r>
      <w:r w:rsidR="00DE59F8">
        <w:t>-</w:t>
      </w:r>
      <w:r w:rsidR="000219E9" w:rsidRPr="00FD2020">
        <w:t xml:space="preserve"> круглый, овальный; цвет </w:t>
      </w:r>
      <w:r w:rsidR="00DE59F8">
        <w:t>-</w:t>
      </w:r>
      <w:r w:rsidR="000219E9" w:rsidRPr="00FD2020">
        <w:t xml:space="preserve"> красный, желтый, зеленый, черный, коричневый; ра</w:t>
      </w:r>
      <w:r w:rsidR="000219E9" w:rsidRPr="00FD2020">
        <w:t>з</w:t>
      </w:r>
      <w:r w:rsidR="000219E9" w:rsidRPr="00FD2020">
        <w:t xml:space="preserve">мер </w:t>
      </w:r>
      <w:r w:rsidR="00DE59F8">
        <w:t>-</w:t>
      </w:r>
      <w:r w:rsidR="000219E9" w:rsidRPr="00FD2020">
        <w:t xml:space="preserve"> большой, средний, маленький; пространственные отношения </w:t>
      </w:r>
      <w:r w:rsidR="00DE59F8">
        <w:t>-</w:t>
      </w:r>
      <w:r w:rsidR="000219E9" w:rsidRPr="00FD2020">
        <w:t xml:space="preserve"> вверху, внизу, слева, справа);</w:t>
      </w:r>
      <w:proofErr w:type="gramEnd"/>
    </w:p>
    <w:p w:rsidR="000219E9" w:rsidRPr="00FD2020" w:rsidRDefault="00DE59F8" w:rsidP="00DE59F8">
      <w:pPr>
        <w:pStyle w:val="afff5"/>
        <w:ind w:firstLine="709"/>
        <w:jc w:val="both"/>
      </w:pPr>
      <w:r>
        <w:t xml:space="preserve">- </w:t>
      </w:r>
      <w:r w:rsidR="000219E9" w:rsidRPr="00FD2020">
        <w:t>учить детей лепить предметы посуды (чашка, кастрюля, ваза) способом вдавлив</w:t>
      </w:r>
      <w:r w:rsidR="000219E9" w:rsidRPr="00FD2020">
        <w:t>а</w:t>
      </w:r>
      <w:r>
        <w:t xml:space="preserve">ния и </w:t>
      </w:r>
      <w:r w:rsidR="000219E9" w:rsidRPr="00FD2020">
        <w:t>ленточным способом;</w:t>
      </w:r>
    </w:p>
    <w:p w:rsidR="000219E9" w:rsidRPr="00FD2020" w:rsidRDefault="008D4DA3" w:rsidP="00DE59F8">
      <w:pPr>
        <w:pStyle w:val="afff5"/>
        <w:ind w:firstLine="709"/>
        <w:jc w:val="both"/>
        <w:rPr>
          <w:bCs/>
        </w:rPr>
      </w:pPr>
      <w:r>
        <w:rPr>
          <w:bCs/>
        </w:rPr>
        <w:t xml:space="preserve">- </w:t>
      </w:r>
      <w:r w:rsidR="000219E9" w:rsidRPr="00FD2020">
        <w:rPr>
          <w:bCs/>
        </w:rPr>
        <w:t>учить детей подбирать яркие тона для раскрашивания поделок из глины и теста;</w:t>
      </w:r>
    </w:p>
    <w:p w:rsidR="000219E9" w:rsidRPr="00FD2020" w:rsidRDefault="008D4DA3" w:rsidP="00DE59F8">
      <w:pPr>
        <w:pStyle w:val="afff5"/>
        <w:ind w:firstLine="709"/>
        <w:jc w:val="both"/>
        <w:rPr>
          <w:bCs/>
        </w:rPr>
      </w:pPr>
      <w:r>
        <w:rPr>
          <w:bCs/>
        </w:rPr>
        <w:t xml:space="preserve">- </w:t>
      </w:r>
      <w:r w:rsidR="000219E9" w:rsidRPr="00FD2020">
        <w:rPr>
          <w:bCs/>
        </w:rPr>
        <w:t xml:space="preserve">учить детей в лепке пользоваться приемами  вдавливания, сплющивания, </w:t>
      </w:r>
      <w:proofErr w:type="spellStart"/>
      <w:r w:rsidR="000219E9" w:rsidRPr="00FD2020">
        <w:rPr>
          <w:bCs/>
        </w:rPr>
        <w:t>защ</w:t>
      </w:r>
      <w:r w:rsidR="000219E9" w:rsidRPr="00FD2020">
        <w:rPr>
          <w:bCs/>
        </w:rPr>
        <w:t>и</w:t>
      </w:r>
      <w:r w:rsidR="000219E9" w:rsidRPr="00FD2020">
        <w:rPr>
          <w:bCs/>
        </w:rPr>
        <w:t>пывания</w:t>
      </w:r>
      <w:proofErr w:type="spellEnd"/>
      <w:r w:rsidR="000219E9" w:rsidRPr="00FD2020">
        <w:rPr>
          <w:bCs/>
        </w:rPr>
        <w:t xml:space="preserve">, оттягивания;  </w:t>
      </w:r>
    </w:p>
    <w:p w:rsidR="000219E9" w:rsidRPr="00FD2020" w:rsidRDefault="008D4DA3" w:rsidP="00DE59F8">
      <w:pPr>
        <w:pStyle w:val="afff5"/>
        <w:ind w:firstLine="709"/>
        <w:jc w:val="both"/>
      </w:pPr>
      <w:r>
        <w:t xml:space="preserve">- </w:t>
      </w:r>
      <w:r w:rsidR="000219E9" w:rsidRPr="00FD2020">
        <w:t xml:space="preserve">учить детей  лепить предметы по образцу, слову  и  замыслу; </w:t>
      </w:r>
    </w:p>
    <w:p w:rsidR="000219E9" w:rsidRPr="00FD2020" w:rsidRDefault="008D4DA3" w:rsidP="00DE59F8">
      <w:pPr>
        <w:pStyle w:val="afff5"/>
        <w:ind w:firstLine="709"/>
        <w:jc w:val="both"/>
      </w:pPr>
      <w:r>
        <w:t xml:space="preserve">- </w:t>
      </w:r>
      <w:r w:rsidR="000219E9" w:rsidRPr="00FD2020">
        <w:t>воспитывать у детей оценочное отношение детей к своим работам и работам сверстников;</w:t>
      </w:r>
    </w:p>
    <w:p w:rsidR="000219E9" w:rsidRPr="008D4DA3" w:rsidRDefault="000219E9" w:rsidP="00DE59F8">
      <w:pPr>
        <w:pStyle w:val="afff5"/>
        <w:ind w:firstLine="709"/>
        <w:jc w:val="both"/>
        <w:rPr>
          <w:b/>
        </w:rPr>
      </w:pPr>
      <w:r w:rsidRPr="008D4DA3">
        <w:rPr>
          <w:b/>
        </w:rPr>
        <w:t>от 6-ти до 7-ми лет:</w:t>
      </w:r>
    </w:p>
    <w:p w:rsidR="000219E9" w:rsidRPr="00FD2020" w:rsidRDefault="008D4DA3" w:rsidP="00DE59F8">
      <w:pPr>
        <w:pStyle w:val="afff5"/>
        <w:ind w:firstLine="709"/>
        <w:jc w:val="both"/>
      </w:pPr>
      <w:r>
        <w:t xml:space="preserve">- </w:t>
      </w:r>
      <w:r w:rsidR="000219E9" w:rsidRPr="00FD2020">
        <w:t>развивать у детей умение создавать лепные поделки отдельных предметов и  с</w:t>
      </w:r>
      <w:r w:rsidR="000219E9" w:rsidRPr="00FD2020">
        <w:t>ю</w:t>
      </w:r>
      <w:r w:rsidR="000219E9" w:rsidRPr="00FD2020">
        <w:t>жетов, обыгрывая их;</w:t>
      </w:r>
    </w:p>
    <w:p w:rsidR="000219E9" w:rsidRPr="00FD2020" w:rsidRDefault="008D4DA3" w:rsidP="00DE59F8">
      <w:pPr>
        <w:pStyle w:val="afff5"/>
        <w:ind w:firstLine="709"/>
        <w:jc w:val="both"/>
      </w:pPr>
      <w:proofErr w:type="gramStart"/>
      <w:r>
        <w:t xml:space="preserve">- </w:t>
      </w:r>
      <w:r w:rsidR="000219E9" w:rsidRPr="00FD2020">
        <w:t xml:space="preserve">продолжать учить детей в лепке передавать основные свойства и отношения предметов (форму </w:t>
      </w:r>
      <w:r w:rsidR="00DE59F8">
        <w:t xml:space="preserve">- </w:t>
      </w:r>
      <w:r w:rsidR="000219E9" w:rsidRPr="00FD2020">
        <w:t xml:space="preserve">круглую, овальную; цвета </w:t>
      </w:r>
      <w:r w:rsidR="00DE59F8">
        <w:t>-</w:t>
      </w:r>
      <w:r w:rsidR="000219E9" w:rsidRPr="00FD2020">
        <w:t xml:space="preserve"> белый, серый, красный, желтый, зеленый, оранжевый, черный, коричневый; размер </w:t>
      </w:r>
      <w:r w:rsidR="00DE59F8">
        <w:t>-</w:t>
      </w:r>
      <w:r w:rsidR="000219E9" w:rsidRPr="00FD2020">
        <w:t xml:space="preserve"> большой, средний  и маленький; длинный </w:t>
      </w:r>
      <w:r w:rsidR="00DE59F8">
        <w:t>-</w:t>
      </w:r>
      <w:r w:rsidR="000219E9" w:rsidRPr="00FD2020">
        <w:t xml:space="preserve"> к</w:t>
      </w:r>
      <w:r w:rsidR="000219E9" w:rsidRPr="00FD2020">
        <w:t>о</w:t>
      </w:r>
      <w:r w:rsidR="000219E9" w:rsidRPr="00FD2020">
        <w:t xml:space="preserve">роткий; пространственные отношения </w:t>
      </w:r>
      <w:r w:rsidR="00DE59F8">
        <w:t>-</w:t>
      </w:r>
      <w:r w:rsidR="000219E9" w:rsidRPr="00FD2020">
        <w:t xml:space="preserve"> вверху, внизу, слева, справа);</w:t>
      </w:r>
      <w:proofErr w:type="gramEnd"/>
    </w:p>
    <w:p w:rsidR="000219E9" w:rsidRPr="00FD2020" w:rsidRDefault="008D4DA3" w:rsidP="00DE59F8">
      <w:pPr>
        <w:pStyle w:val="afff5"/>
        <w:ind w:firstLine="709"/>
        <w:jc w:val="both"/>
      </w:pPr>
      <w:r>
        <w:t xml:space="preserve">- </w:t>
      </w:r>
      <w:r w:rsidR="000219E9" w:rsidRPr="00FD2020">
        <w:t>учить лепить предметы по предварительному замыслу;</w:t>
      </w:r>
    </w:p>
    <w:p w:rsidR="000219E9" w:rsidRPr="00FD2020" w:rsidRDefault="008D4DA3" w:rsidP="00DE59F8">
      <w:pPr>
        <w:pStyle w:val="afff5"/>
        <w:ind w:firstLine="709"/>
        <w:jc w:val="both"/>
        <w:rPr>
          <w:bCs/>
        </w:rPr>
      </w:pPr>
      <w:r>
        <w:rPr>
          <w:bCs/>
        </w:rPr>
        <w:t xml:space="preserve">- </w:t>
      </w:r>
      <w:r w:rsidR="000219E9" w:rsidRPr="00FD2020">
        <w:rPr>
          <w:bCs/>
        </w:rPr>
        <w:t xml:space="preserve">учить детей передавать при лепке человека передавать его в движения, используя прием раскатывания, вдавливания, сплющивания, </w:t>
      </w:r>
      <w:proofErr w:type="spellStart"/>
      <w:r w:rsidR="000219E9" w:rsidRPr="00FD2020">
        <w:rPr>
          <w:bCs/>
        </w:rPr>
        <w:t>защипывания</w:t>
      </w:r>
      <w:proofErr w:type="spellEnd"/>
      <w:r w:rsidR="000219E9" w:rsidRPr="00FD2020">
        <w:rPr>
          <w:bCs/>
        </w:rPr>
        <w:t xml:space="preserve">, оттягивания, соединение частей в целое;  </w:t>
      </w:r>
    </w:p>
    <w:p w:rsidR="000219E9" w:rsidRPr="00FD2020" w:rsidRDefault="008D4DA3" w:rsidP="00DE59F8">
      <w:pPr>
        <w:pStyle w:val="afff5"/>
        <w:ind w:firstLine="709"/>
        <w:jc w:val="both"/>
      </w:pPr>
      <w:r>
        <w:t xml:space="preserve">- </w:t>
      </w:r>
      <w:r w:rsidR="000219E9" w:rsidRPr="00FD2020">
        <w:t xml:space="preserve">учить лепить предметы по образцу, слову и замыслу; </w:t>
      </w:r>
    </w:p>
    <w:p w:rsidR="000219E9" w:rsidRPr="00FD2020" w:rsidRDefault="008D4DA3" w:rsidP="00DE59F8">
      <w:pPr>
        <w:pStyle w:val="afff5"/>
        <w:ind w:firstLine="709"/>
        <w:jc w:val="both"/>
      </w:pPr>
      <w:r>
        <w:t xml:space="preserve">- </w:t>
      </w:r>
      <w:r w:rsidR="000219E9" w:rsidRPr="00FD2020">
        <w:t>воспитывать оценочное отношение детей к своим работам и работам сверстников.</w:t>
      </w:r>
    </w:p>
    <w:p w:rsidR="000219E9" w:rsidRPr="008D4DA3" w:rsidRDefault="000219E9" w:rsidP="00DE59F8">
      <w:pPr>
        <w:pStyle w:val="afff5"/>
        <w:ind w:firstLine="709"/>
        <w:jc w:val="both"/>
        <w:rPr>
          <w:b/>
          <w:iCs/>
        </w:rPr>
      </w:pPr>
      <w:r w:rsidRPr="008D4DA3">
        <w:rPr>
          <w:b/>
          <w:iCs/>
        </w:rPr>
        <w:t>Дети могут научиться:</w:t>
      </w:r>
    </w:p>
    <w:p w:rsidR="000219E9" w:rsidRPr="00FD2020" w:rsidRDefault="008D4DA3" w:rsidP="00DE59F8">
      <w:pPr>
        <w:pStyle w:val="afff5"/>
        <w:ind w:firstLine="709"/>
        <w:jc w:val="both"/>
      </w:pPr>
      <w:r>
        <w:t xml:space="preserve">- </w:t>
      </w:r>
      <w:r w:rsidR="000219E9" w:rsidRPr="00FD2020">
        <w:t>обследовать пр</w:t>
      </w:r>
      <w:r w:rsidR="00DE59F8">
        <w:t>едмет перед лепкой -</w:t>
      </w:r>
      <w:r w:rsidR="000219E9" w:rsidRPr="00FD2020">
        <w:t xml:space="preserve"> ощупывать форму предмета;</w:t>
      </w:r>
    </w:p>
    <w:p w:rsidR="000219E9" w:rsidRPr="00FD2020" w:rsidRDefault="008D4DA3" w:rsidP="00DE59F8">
      <w:pPr>
        <w:pStyle w:val="afff5"/>
        <w:ind w:firstLine="709"/>
        <w:jc w:val="both"/>
      </w:pPr>
      <w:r>
        <w:t xml:space="preserve">- </w:t>
      </w:r>
      <w:r w:rsidR="000219E9" w:rsidRPr="00FD2020">
        <w:t>создавать лепные поделки отдельных предметов по образцу и играть с ними;</w:t>
      </w:r>
    </w:p>
    <w:p w:rsidR="000219E9" w:rsidRPr="00FD2020" w:rsidRDefault="008D4DA3" w:rsidP="00DE59F8">
      <w:pPr>
        <w:pStyle w:val="afff5"/>
        <w:ind w:firstLine="709"/>
        <w:jc w:val="both"/>
      </w:pPr>
      <w:proofErr w:type="gramStart"/>
      <w:r>
        <w:t xml:space="preserve">- </w:t>
      </w:r>
      <w:r w:rsidR="000219E9" w:rsidRPr="00FD2020">
        <w:t>передавать в лепных поделках основные свойства и отношения предметов (</w:t>
      </w:r>
      <w:r w:rsidR="00DE59F8">
        <w:t>форма - круглый, овальный; цвет -</w:t>
      </w:r>
      <w:r w:rsidR="000219E9" w:rsidRPr="00FD2020">
        <w:t xml:space="preserve"> белый, серый, красный, желтый, зеленый, оранжевый, чер</w:t>
      </w:r>
      <w:r w:rsidR="00DE59F8">
        <w:t>ный, коричневый; размер -</w:t>
      </w:r>
      <w:r w:rsidR="000219E9" w:rsidRPr="00FD2020">
        <w:t xml:space="preserve"> большой</w:t>
      </w:r>
      <w:r w:rsidR="00DE59F8">
        <w:t>, средний и маленький; длинный -</w:t>
      </w:r>
      <w:r w:rsidR="000219E9" w:rsidRPr="00FD2020">
        <w:t xml:space="preserve"> короткий; простра</w:t>
      </w:r>
      <w:r w:rsidR="000219E9" w:rsidRPr="00FD2020">
        <w:t>н</w:t>
      </w:r>
      <w:r w:rsidR="000219E9" w:rsidRPr="00FD2020">
        <w:t>ствен</w:t>
      </w:r>
      <w:r w:rsidR="00DE59F8">
        <w:t>ные отношения -</w:t>
      </w:r>
      <w:r w:rsidR="000219E9" w:rsidRPr="00FD2020">
        <w:t xml:space="preserve"> вверху, внизу, слева, справа);</w:t>
      </w:r>
      <w:proofErr w:type="gramEnd"/>
    </w:p>
    <w:p w:rsidR="000219E9" w:rsidRPr="00FD2020" w:rsidRDefault="008D4DA3" w:rsidP="00DE59F8">
      <w:pPr>
        <w:pStyle w:val="afff5"/>
        <w:ind w:firstLine="709"/>
        <w:jc w:val="both"/>
      </w:pPr>
      <w:r>
        <w:t xml:space="preserve">- </w:t>
      </w:r>
      <w:r w:rsidR="000219E9" w:rsidRPr="00FD2020">
        <w:t>лепить предметы по образцу, словесной инструкции; давать элементарную оценку своей работы и работы сверстников;</w:t>
      </w:r>
    </w:p>
    <w:p w:rsidR="000219E9" w:rsidRPr="00FD2020" w:rsidRDefault="008D4DA3" w:rsidP="00DE59F8">
      <w:pPr>
        <w:pStyle w:val="afff5"/>
        <w:ind w:firstLine="709"/>
        <w:jc w:val="both"/>
      </w:pPr>
      <w:r>
        <w:t xml:space="preserve">- </w:t>
      </w:r>
      <w:r w:rsidR="000219E9" w:rsidRPr="00FD2020">
        <w:t>участвовать в создании коллективных лепных поделок.</w:t>
      </w:r>
    </w:p>
    <w:p w:rsidR="000219E9" w:rsidRPr="00FD2020" w:rsidRDefault="000219E9" w:rsidP="00FD2020">
      <w:pPr>
        <w:pStyle w:val="afff5"/>
        <w:jc w:val="both"/>
        <w:rPr>
          <w:rFonts w:eastAsiaTheme="minorHAnsi"/>
          <w:lang w:eastAsia="en-US"/>
        </w:rPr>
      </w:pPr>
    </w:p>
    <w:p w:rsidR="00DE59F8" w:rsidRDefault="000219E9" w:rsidP="00DE59F8">
      <w:pPr>
        <w:pStyle w:val="afff5"/>
        <w:ind w:firstLine="709"/>
        <w:jc w:val="both"/>
        <w:rPr>
          <w:rFonts w:eastAsiaTheme="minorHAnsi"/>
          <w:lang w:eastAsia="en-US"/>
        </w:rPr>
      </w:pPr>
      <w:r w:rsidRPr="00FD2020">
        <w:rPr>
          <w:rFonts w:eastAsiaTheme="minorHAnsi"/>
          <w:lang w:eastAsia="en-US"/>
        </w:rPr>
        <w:t xml:space="preserve">При занятиях </w:t>
      </w:r>
      <w:r w:rsidRPr="008D4DA3">
        <w:rPr>
          <w:rFonts w:eastAsiaTheme="minorHAnsi"/>
          <w:b/>
          <w:u w:val="single"/>
          <w:lang w:eastAsia="en-US"/>
        </w:rPr>
        <w:t>аппликацией</w:t>
      </w:r>
      <w:r w:rsidRPr="00FD2020">
        <w:rPr>
          <w:rFonts w:eastAsiaTheme="minorHAnsi"/>
          <w:lang w:eastAsia="en-US"/>
        </w:rPr>
        <w:t xml:space="preserve"> </w:t>
      </w:r>
    </w:p>
    <w:p w:rsidR="000219E9" w:rsidRPr="008D4DA3" w:rsidRDefault="000219E9" w:rsidP="00DE59F8">
      <w:pPr>
        <w:pStyle w:val="afff5"/>
        <w:ind w:firstLine="709"/>
        <w:jc w:val="both"/>
        <w:rPr>
          <w:b/>
        </w:rPr>
      </w:pPr>
      <w:r w:rsidRPr="008D4DA3">
        <w:rPr>
          <w:b/>
        </w:rPr>
        <w:t>от 5-ти до 6-ти лет:</w:t>
      </w:r>
    </w:p>
    <w:p w:rsidR="000219E9" w:rsidRPr="00FD2020" w:rsidRDefault="008D4DA3" w:rsidP="00DE59F8">
      <w:pPr>
        <w:pStyle w:val="afff5"/>
        <w:ind w:firstLine="709"/>
        <w:jc w:val="both"/>
      </w:pPr>
      <w:r>
        <w:t xml:space="preserve">- </w:t>
      </w:r>
      <w:r w:rsidR="000219E9" w:rsidRPr="00FD2020">
        <w:t>продолжать формировать у детей положительное отношение к занятиям по а</w:t>
      </w:r>
      <w:r w:rsidR="000219E9" w:rsidRPr="00FD2020">
        <w:t>п</w:t>
      </w:r>
      <w:r w:rsidR="000219E9" w:rsidRPr="00FD2020">
        <w:t>пликации;</w:t>
      </w:r>
    </w:p>
    <w:p w:rsidR="000219E9" w:rsidRPr="00FD2020" w:rsidRDefault="00DE59F8" w:rsidP="00DE59F8">
      <w:pPr>
        <w:pStyle w:val="afff5"/>
        <w:ind w:firstLine="709"/>
        <w:jc w:val="both"/>
      </w:pPr>
      <w:r>
        <w:t xml:space="preserve">- </w:t>
      </w:r>
      <w:r w:rsidR="000219E9" w:rsidRPr="00FD2020">
        <w:t>развивать умение располагать правильно на листе бумаги заготовки аппликации, рассказывая о последовательности их наклеивания;</w:t>
      </w:r>
    </w:p>
    <w:p w:rsidR="000219E9" w:rsidRPr="00FD2020" w:rsidRDefault="008D4DA3" w:rsidP="00DE59F8">
      <w:pPr>
        <w:pStyle w:val="afff5"/>
        <w:ind w:firstLine="709"/>
        <w:jc w:val="both"/>
      </w:pPr>
      <w:r>
        <w:t xml:space="preserve">- </w:t>
      </w:r>
      <w:r w:rsidR="000219E9" w:rsidRPr="00FD2020">
        <w:t>учить детей самостоятельно создавать  предметные изображения, постепенно п</w:t>
      </w:r>
      <w:r w:rsidR="000219E9" w:rsidRPr="00FD2020">
        <w:t>е</w:t>
      </w:r>
      <w:r w:rsidR="000219E9" w:rsidRPr="00FD2020">
        <w:t>реходя к созданию сюжетных изображений;</w:t>
      </w:r>
    </w:p>
    <w:p w:rsidR="000219E9" w:rsidRPr="00FD2020" w:rsidRDefault="009630FF" w:rsidP="00DE59F8">
      <w:pPr>
        <w:pStyle w:val="afff5"/>
        <w:ind w:firstLine="709"/>
        <w:jc w:val="both"/>
      </w:pPr>
      <w:r>
        <w:t xml:space="preserve">- </w:t>
      </w:r>
      <w:r w:rsidR="000219E9" w:rsidRPr="00FD2020">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w:t>
      </w:r>
      <w:r w:rsidR="000219E9" w:rsidRPr="00FD2020">
        <w:t>е</w:t>
      </w:r>
      <w:r w:rsidR="000219E9" w:rsidRPr="00FD2020">
        <w:t xml:space="preserve">ния в речевых высказываниях;   </w:t>
      </w:r>
    </w:p>
    <w:p w:rsidR="000219E9" w:rsidRPr="00FD2020" w:rsidRDefault="009630FF" w:rsidP="00DE59F8">
      <w:pPr>
        <w:pStyle w:val="afff5"/>
        <w:ind w:firstLine="709"/>
        <w:jc w:val="both"/>
      </w:pPr>
      <w:r>
        <w:t xml:space="preserve">- </w:t>
      </w:r>
      <w:r w:rsidR="000219E9" w:rsidRPr="00FD2020">
        <w:t>учить создавать сюжетные аппликации по образцу, анализируя образец  и  расск</w:t>
      </w:r>
      <w:r w:rsidR="000219E9" w:rsidRPr="00FD2020">
        <w:t>а</w:t>
      </w:r>
      <w:r w:rsidR="000219E9" w:rsidRPr="00FD2020">
        <w:t xml:space="preserve">зывая о последовательности выполнения задания;  </w:t>
      </w:r>
    </w:p>
    <w:p w:rsidR="000219E9" w:rsidRPr="00FD2020" w:rsidRDefault="009630FF" w:rsidP="00DE59F8">
      <w:pPr>
        <w:pStyle w:val="afff5"/>
        <w:ind w:firstLine="709"/>
        <w:jc w:val="both"/>
      </w:pPr>
      <w:r>
        <w:lastRenderedPageBreak/>
        <w:t xml:space="preserve">- </w:t>
      </w:r>
      <w:r w:rsidR="000219E9" w:rsidRPr="00FD2020">
        <w:t>продолжать воспитывать оценочное отношение детей к своим работам и работам сверстников;</w:t>
      </w:r>
    </w:p>
    <w:p w:rsidR="000219E9" w:rsidRPr="009630FF" w:rsidRDefault="000219E9" w:rsidP="00DE59F8">
      <w:pPr>
        <w:pStyle w:val="afff5"/>
        <w:ind w:firstLine="709"/>
        <w:jc w:val="both"/>
        <w:rPr>
          <w:b/>
        </w:rPr>
      </w:pPr>
      <w:r w:rsidRPr="009630FF">
        <w:rPr>
          <w:b/>
        </w:rPr>
        <w:t>от 6-ти до 7-ми лет:</w:t>
      </w:r>
    </w:p>
    <w:p w:rsidR="000219E9" w:rsidRPr="00FD2020" w:rsidRDefault="009630FF" w:rsidP="00DE59F8">
      <w:pPr>
        <w:pStyle w:val="afff5"/>
        <w:ind w:firstLine="709"/>
        <w:jc w:val="both"/>
      </w:pPr>
      <w:r>
        <w:t xml:space="preserve">- </w:t>
      </w:r>
      <w:r w:rsidR="000219E9" w:rsidRPr="00FD2020">
        <w:t>продолжать формировать у детей положительное отношение к занятиям по а</w:t>
      </w:r>
      <w:r w:rsidR="000219E9" w:rsidRPr="00FD2020">
        <w:t>п</w:t>
      </w:r>
      <w:r w:rsidR="000219E9" w:rsidRPr="00FD2020">
        <w:t>пликации;</w:t>
      </w:r>
    </w:p>
    <w:p w:rsidR="000219E9" w:rsidRPr="00FD2020" w:rsidRDefault="000219E9" w:rsidP="00DE59F8">
      <w:pPr>
        <w:pStyle w:val="afff5"/>
        <w:ind w:firstLine="709"/>
        <w:jc w:val="both"/>
      </w:pPr>
      <w:r w:rsidRPr="00FD2020">
        <w:t>развивать умение располагать правильно на листе бумаги заготовки аппликации, рассказывая о последовательности их наклеивания;</w:t>
      </w:r>
    </w:p>
    <w:p w:rsidR="000219E9" w:rsidRPr="00FD2020" w:rsidRDefault="009630FF" w:rsidP="00DE59F8">
      <w:pPr>
        <w:pStyle w:val="afff5"/>
        <w:ind w:firstLine="709"/>
        <w:jc w:val="both"/>
      </w:pPr>
      <w:r>
        <w:t xml:space="preserve">- </w:t>
      </w:r>
      <w:r w:rsidR="000219E9" w:rsidRPr="00FD2020">
        <w:t>учить детей самостоятельно создавать  предметные изображения, постепенно п</w:t>
      </w:r>
      <w:r w:rsidR="000219E9" w:rsidRPr="00FD2020">
        <w:t>е</w:t>
      </w:r>
      <w:r w:rsidR="000219E9" w:rsidRPr="00FD2020">
        <w:t>реходя к созданию сюжетных изображений;</w:t>
      </w:r>
    </w:p>
    <w:p w:rsidR="000219E9" w:rsidRPr="00FD2020" w:rsidRDefault="009630FF" w:rsidP="00DE59F8">
      <w:pPr>
        <w:pStyle w:val="afff5"/>
        <w:ind w:firstLine="709"/>
        <w:jc w:val="both"/>
      </w:pPr>
      <w:r>
        <w:t xml:space="preserve">- </w:t>
      </w:r>
      <w:r w:rsidR="000219E9" w:rsidRPr="00FD2020">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w:t>
      </w:r>
      <w:r w:rsidR="000219E9" w:rsidRPr="00FD2020">
        <w:t>е</w:t>
      </w:r>
      <w:r w:rsidR="000219E9" w:rsidRPr="00FD2020">
        <w:t>ния в речевых высказываниях;</w:t>
      </w:r>
    </w:p>
    <w:p w:rsidR="000219E9" w:rsidRPr="00FD2020" w:rsidRDefault="009630FF" w:rsidP="00DE59F8">
      <w:pPr>
        <w:pStyle w:val="afff5"/>
        <w:ind w:firstLine="709"/>
        <w:jc w:val="both"/>
      </w:pPr>
      <w:r>
        <w:t xml:space="preserve">- </w:t>
      </w:r>
      <w:r w:rsidR="000219E9" w:rsidRPr="00FD2020">
        <w:t>учить создавать сюжетные аппликации по образцу, анализируя образец  и  расск</w:t>
      </w:r>
      <w:r w:rsidR="000219E9" w:rsidRPr="00FD2020">
        <w:t>а</w:t>
      </w:r>
      <w:r w:rsidR="000219E9" w:rsidRPr="00FD2020">
        <w:t>зывая о последовательности выполнения задания;</w:t>
      </w:r>
    </w:p>
    <w:p w:rsidR="000219E9" w:rsidRPr="00FD2020" w:rsidRDefault="009630FF" w:rsidP="00DE59F8">
      <w:pPr>
        <w:pStyle w:val="afff5"/>
        <w:ind w:firstLine="709"/>
        <w:jc w:val="both"/>
      </w:pPr>
      <w:r>
        <w:t xml:space="preserve">- </w:t>
      </w:r>
      <w:r w:rsidR="000219E9" w:rsidRPr="00FD2020">
        <w:t>продолжать воспитывать оценочное отношение детей к своим работам и работам сверстников;</w:t>
      </w:r>
    </w:p>
    <w:p w:rsidR="000219E9" w:rsidRPr="00FD2020" w:rsidRDefault="009630FF" w:rsidP="00DE59F8">
      <w:pPr>
        <w:pStyle w:val="afff5"/>
        <w:ind w:firstLine="709"/>
        <w:jc w:val="both"/>
      </w:pPr>
      <w:r>
        <w:t xml:space="preserve">- </w:t>
      </w:r>
      <w:r w:rsidR="000219E9" w:rsidRPr="00FD2020">
        <w:t>продолжать формировать у детей положительное отношение к занятиям по а</w:t>
      </w:r>
      <w:r w:rsidR="000219E9" w:rsidRPr="00FD2020">
        <w:t>п</w:t>
      </w:r>
      <w:r w:rsidR="000219E9" w:rsidRPr="00FD2020">
        <w:t>пликации;</w:t>
      </w:r>
    </w:p>
    <w:p w:rsidR="000219E9" w:rsidRPr="00FD2020" w:rsidRDefault="009630FF" w:rsidP="00DE59F8">
      <w:pPr>
        <w:pStyle w:val="afff5"/>
        <w:ind w:firstLine="709"/>
        <w:jc w:val="both"/>
      </w:pPr>
      <w:r>
        <w:t xml:space="preserve">- </w:t>
      </w:r>
      <w:r w:rsidR="000219E9" w:rsidRPr="00FD2020">
        <w:t>развивать умение располагать правильно на листе бумаги заготовки аппликации, рассказывая о последовательности их наклеивания;</w:t>
      </w:r>
    </w:p>
    <w:p w:rsidR="000219E9" w:rsidRPr="00FD2020" w:rsidRDefault="009630FF" w:rsidP="00DE59F8">
      <w:pPr>
        <w:pStyle w:val="afff5"/>
        <w:ind w:firstLine="709"/>
        <w:jc w:val="both"/>
      </w:pPr>
      <w:r>
        <w:t xml:space="preserve">- </w:t>
      </w:r>
      <w:r w:rsidR="000219E9" w:rsidRPr="00FD2020">
        <w:t>учить детей самостоятельно создавать  предметные изображения, постепенно п</w:t>
      </w:r>
      <w:r w:rsidR="000219E9" w:rsidRPr="00FD2020">
        <w:t>е</w:t>
      </w:r>
      <w:r w:rsidR="000219E9" w:rsidRPr="00FD2020">
        <w:t>реходя к созданию сюжетных изображений;</w:t>
      </w:r>
    </w:p>
    <w:p w:rsidR="000219E9" w:rsidRPr="00FD2020" w:rsidRDefault="009630FF" w:rsidP="00DE59F8">
      <w:pPr>
        <w:pStyle w:val="afff5"/>
        <w:ind w:firstLine="709"/>
        <w:jc w:val="both"/>
      </w:pPr>
      <w:r>
        <w:t xml:space="preserve">- </w:t>
      </w:r>
      <w:r w:rsidR="000219E9" w:rsidRPr="00FD2020">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w:t>
      </w:r>
      <w:r w:rsidR="000219E9" w:rsidRPr="00FD2020">
        <w:t>е</w:t>
      </w:r>
      <w:r w:rsidR="000219E9" w:rsidRPr="00FD2020">
        <w:t>ния в речевых высказываниях;</w:t>
      </w:r>
    </w:p>
    <w:p w:rsidR="000219E9" w:rsidRPr="00FD2020" w:rsidRDefault="009630FF" w:rsidP="00DE59F8">
      <w:pPr>
        <w:pStyle w:val="afff5"/>
        <w:ind w:firstLine="709"/>
        <w:jc w:val="both"/>
      </w:pPr>
      <w:r>
        <w:t xml:space="preserve">- </w:t>
      </w:r>
      <w:r w:rsidR="000219E9" w:rsidRPr="00FD2020">
        <w:t>учить создавать сюжетные аппликации по образцу, анализируя образец  и  расск</w:t>
      </w:r>
      <w:r w:rsidR="000219E9" w:rsidRPr="00FD2020">
        <w:t>а</w:t>
      </w:r>
      <w:r w:rsidR="000219E9" w:rsidRPr="00FD2020">
        <w:t xml:space="preserve">зывая о последовательности выполнения задания.  </w:t>
      </w:r>
    </w:p>
    <w:p w:rsidR="000219E9" w:rsidRPr="00FD2020" w:rsidRDefault="009630FF" w:rsidP="00DE59F8">
      <w:pPr>
        <w:pStyle w:val="afff5"/>
        <w:ind w:firstLine="709"/>
        <w:jc w:val="both"/>
      </w:pPr>
      <w:r w:rsidRPr="00FD2020">
        <w:t>П</w:t>
      </w:r>
      <w:r w:rsidR="000219E9" w:rsidRPr="00FD2020">
        <w:t>родолжать воспитывать оценочное отношение детей к своим работам и работам сверстников.</w:t>
      </w:r>
    </w:p>
    <w:p w:rsidR="000219E9" w:rsidRPr="009630FF" w:rsidRDefault="000219E9" w:rsidP="00DE59F8">
      <w:pPr>
        <w:pStyle w:val="afff5"/>
        <w:ind w:firstLine="709"/>
        <w:jc w:val="both"/>
        <w:rPr>
          <w:b/>
          <w:iCs/>
        </w:rPr>
      </w:pPr>
      <w:r w:rsidRPr="009630FF">
        <w:rPr>
          <w:b/>
          <w:iCs/>
        </w:rPr>
        <w:t>Дети могут научиться:</w:t>
      </w:r>
    </w:p>
    <w:p w:rsidR="000219E9" w:rsidRPr="00FD2020" w:rsidRDefault="009630FF" w:rsidP="00DE59F8">
      <w:pPr>
        <w:pStyle w:val="afff5"/>
        <w:ind w:firstLine="709"/>
        <w:jc w:val="both"/>
      </w:pPr>
      <w:r>
        <w:t xml:space="preserve">- </w:t>
      </w:r>
      <w:r w:rsidR="000219E9" w:rsidRPr="00FD2020">
        <w:t>ориентироваться в пространстве листа бумаги, по образцу:  вверху, внизу, посер</w:t>
      </w:r>
      <w:r w:rsidR="000219E9" w:rsidRPr="00FD2020">
        <w:t>е</w:t>
      </w:r>
      <w:r w:rsidR="000219E9" w:rsidRPr="00FD2020">
        <w:t>дине, слева, справа:</w:t>
      </w:r>
    </w:p>
    <w:p w:rsidR="000219E9" w:rsidRPr="00FD2020" w:rsidRDefault="009630FF" w:rsidP="00DE59F8">
      <w:pPr>
        <w:pStyle w:val="afff5"/>
        <w:ind w:firstLine="709"/>
        <w:jc w:val="both"/>
      </w:pPr>
      <w:r>
        <w:t xml:space="preserve">- </w:t>
      </w:r>
      <w:r w:rsidR="000219E9" w:rsidRPr="00FD2020">
        <w:t>правильно располагать рисунок на листе бумаги, ориентируясь на словесную и</w:t>
      </w:r>
      <w:r w:rsidR="000219E9" w:rsidRPr="00FD2020">
        <w:t>н</w:t>
      </w:r>
      <w:r w:rsidR="000219E9" w:rsidRPr="00FD2020">
        <w:t xml:space="preserve">струкцию взрослого; </w:t>
      </w:r>
    </w:p>
    <w:p w:rsidR="000219E9" w:rsidRPr="00FD2020" w:rsidRDefault="009630FF" w:rsidP="00DE59F8">
      <w:pPr>
        <w:pStyle w:val="afff5"/>
        <w:ind w:firstLine="709"/>
        <w:jc w:val="both"/>
      </w:pPr>
      <w:r>
        <w:t xml:space="preserve">- </w:t>
      </w:r>
      <w:r w:rsidR="000219E9" w:rsidRPr="00FD2020">
        <w:t>выполнять аппликации по образцу-конструкции, по представлению и речевой и</w:t>
      </w:r>
      <w:r w:rsidR="000219E9" w:rsidRPr="00FD2020">
        <w:t>н</w:t>
      </w:r>
      <w:r w:rsidR="000219E9" w:rsidRPr="00FD2020">
        <w:t>струкции взрослого;</w:t>
      </w:r>
    </w:p>
    <w:p w:rsidR="000219E9" w:rsidRPr="00FD2020" w:rsidRDefault="009630FF" w:rsidP="00DE59F8">
      <w:pPr>
        <w:pStyle w:val="afff5"/>
        <w:ind w:firstLine="709"/>
        <w:jc w:val="both"/>
      </w:pPr>
      <w:r>
        <w:t xml:space="preserve">- </w:t>
      </w:r>
      <w:r w:rsidR="000219E9" w:rsidRPr="00FD2020">
        <w:t xml:space="preserve">рассказывать о последовательности действий </w:t>
      </w:r>
      <w:proofErr w:type="gramStart"/>
      <w:r w:rsidR="000219E9" w:rsidRPr="00FD2020">
        <w:t>при</w:t>
      </w:r>
      <w:proofErr w:type="gramEnd"/>
      <w:r w:rsidR="000219E9" w:rsidRPr="00FD2020">
        <w:t xml:space="preserve"> выполнения работы;</w:t>
      </w:r>
    </w:p>
    <w:p w:rsidR="000219E9" w:rsidRPr="00FD2020" w:rsidRDefault="00DE59F8" w:rsidP="00DE59F8">
      <w:pPr>
        <w:pStyle w:val="afff5"/>
        <w:ind w:firstLine="709"/>
        <w:jc w:val="both"/>
      </w:pPr>
      <w:r>
        <w:t xml:space="preserve">- </w:t>
      </w:r>
      <w:r w:rsidR="000219E9" w:rsidRPr="00FD2020">
        <w:t>давать оценку своим работам и работам сверстников, сравнивая ее с образцом, с наблюдаемым предметом или явлением.</w:t>
      </w:r>
    </w:p>
    <w:p w:rsidR="000219E9" w:rsidRPr="00FD2020" w:rsidRDefault="000219E9" w:rsidP="00FD2020">
      <w:pPr>
        <w:pStyle w:val="afff5"/>
        <w:jc w:val="both"/>
        <w:rPr>
          <w:rFonts w:eastAsiaTheme="minorHAnsi"/>
          <w:lang w:eastAsia="en-US"/>
        </w:rPr>
      </w:pPr>
    </w:p>
    <w:p w:rsidR="00DE59F8" w:rsidRDefault="000219E9" w:rsidP="00DE59F8">
      <w:pPr>
        <w:pStyle w:val="afff5"/>
        <w:ind w:firstLine="709"/>
        <w:jc w:val="both"/>
        <w:rPr>
          <w:rFonts w:eastAsiaTheme="minorHAnsi"/>
          <w:lang w:eastAsia="en-US"/>
        </w:rPr>
      </w:pPr>
      <w:r w:rsidRPr="009630FF">
        <w:rPr>
          <w:rFonts w:eastAsiaTheme="minorHAnsi"/>
          <w:b/>
          <w:lang w:eastAsia="en-US"/>
        </w:rPr>
        <w:t xml:space="preserve">При занятиях </w:t>
      </w:r>
      <w:r w:rsidRPr="009630FF">
        <w:rPr>
          <w:rFonts w:eastAsiaTheme="minorHAnsi"/>
          <w:b/>
          <w:u w:val="single"/>
          <w:lang w:eastAsia="en-US"/>
        </w:rPr>
        <w:t>рисованием</w:t>
      </w:r>
      <w:r w:rsidRPr="00FD2020">
        <w:rPr>
          <w:rFonts w:eastAsiaTheme="minorHAnsi"/>
          <w:lang w:eastAsia="en-US"/>
        </w:rPr>
        <w:t xml:space="preserve"> </w:t>
      </w:r>
    </w:p>
    <w:p w:rsidR="000219E9" w:rsidRPr="009630FF" w:rsidRDefault="000219E9" w:rsidP="00DE59F8">
      <w:pPr>
        <w:pStyle w:val="afff5"/>
        <w:ind w:firstLine="709"/>
        <w:jc w:val="both"/>
        <w:rPr>
          <w:rFonts w:eastAsiaTheme="minorHAnsi"/>
          <w:b/>
          <w:lang w:eastAsia="en-US"/>
        </w:rPr>
      </w:pPr>
      <w:r w:rsidRPr="009630FF">
        <w:rPr>
          <w:rFonts w:eastAsiaTheme="minorHAnsi"/>
          <w:b/>
          <w:lang w:eastAsia="en-US"/>
        </w:rPr>
        <w:t>от 5-ти до 6-ти лет:</w:t>
      </w:r>
    </w:p>
    <w:p w:rsidR="000219E9" w:rsidRPr="00FD2020" w:rsidRDefault="009630FF" w:rsidP="00DE59F8">
      <w:pPr>
        <w:pStyle w:val="afff5"/>
        <w:ind w:firstLine="709"/>
        <w:jc w:val="both"/>
      </w:pPr>
      <w:r>
        <w:t xml:space="preserve">- </w:t>
      </w:r>
      <w:r w:rsidR="000219E9" w:rsidRPr="00FD2020">
        <w:t>продолжать формировать у детей положительное отношение к занятиям по рис</w:t>
      </w:r>
      <w:r w:rsidR="000219E9" w:rsidRPr="00FD2020">
        <w:t>о</w:t>
      </w:r>
      <w:r w:rsidR="000219E9" w:rsidRPr="00FD2020">
        <w:t>ванию;</w:t>
      </w:r>
    </w:p>
    <w:p w:rsidR="000219E9" w:rsidRPr="00FD2020" w:rsidRDefault="00DE59F8" w:rsidP="00DE59F8">
      <w:pPr>
        <w:pStyle w:val="afff5"/>
        <w:ind w:firstLine="709"/>
        <w:jc w:val="both"/>
      </w:pPr>
      <w:r>
        <w:t xml:space="preserve">- </w:t>
      </w:r>
      <w:r w:rsidR="000219E9" w:rsidRPr="00FD2020">
        <w:t>создавать условия для развития самостоятельной рисуночной деятельности;</w:t>
      </w:r>
    </w:p>
    <w:p w:rsidR="000219E9" w:rsidRPr="00FD2020" w:rsidRDefault="009630FF" w:rsidP="00DE59F8">
      <w:pPr>
        <w:pStyle w:val="afff5"/>
        <w:ind w:firstLine="709"/>
        <w:jc w:val="both"/>
      </w:pPr>
      <w:r>
        <w:t xml:space="preserve">- </w:t>
      </w:r>
      <w:r w:rsidR="000219E9" w:rsidRPr="00FD2020">
        <w:t>учить располагать рисунок на листе бумаги, правильно ориентируясь на пр</w:t>
      </w:r>
      <w:r w:rsidR="000219E9" w:rsidRPr="00FD2020">
        <w:t>о</w:t>
      </w:r>
      <w:r w:rsidR="000219E9" w:rsidRPr="00FD2020">
        <w:t>странстве листа бумаги: верху, внизу, середина, фиксируя эти пространственные пре</w:t>
      </w:r>
      <w:r w:rsidR="000219E9" w:rsidRPr="00FD2020">
        <w:t>д</w:t>
      </w:r>
      <w:r w:rsidR="000219E9" w:rsidRPr="00FD2020">
        <w:t xml:space="preserve">ставления в речевых высказываниях;  </w:t>
      </w:r>
    </w:p>
    <w:p w:rsidR="000219E9" w:rsidRPr="00FD2020" w:rsidRDefault="009630FF" w:rsidP="00DE59F8">
      <w:pPr>
        <w:pStyle w:val="afff5"/>
        <w:ind w:firstLine="709"/>
        <w:jc w:val="both"/>
      </w:pPr>
      <w:r>
        <w:t xml:space="preserve">- </w:t>
      </w:r>
      <w:r w:rsidR="000219E9" w:rsidRPr="00FD2020">
        <w:t>учить создавать декоративные рисунки по образцу с элементами народной росп</w:t>
      </w:r>
      <w:r w:rsidR="000219E9" w:rsidRPr="00FD2020">
        <w:t>и</w:t>
      </w:r>
      <w:r w:rsidR="000219E9" w:rsidRPr="00FD2020">
        <w:t>си;</w:t>
      </w:r>
    </w:p>
    <w:p w:rsidR="000219E9" w:rsidRPr="00FD2020" w:rsidRDefault="00DE59F8" w:rsidP="00DE59F8">
      <w:pPr>
        <w:pStyle w:val="afff5"/>
        <w:ind w:firstLine="709"/>
        <w:jc w:val="both"/>
      </w:pPr>
      <w:r>
        <w:lastRenderedPageBreak/>
        <w:t xml:space="preserve">- </w:t>
      </w:r>
      <w:r w:rsidR="000219E9" w:rsidRPr="00FD2020">
        <w:t>учить детей анализировать образец, создавая рисунку по образцу-конструкции;</w:t>
      </w:r>
    </w:p>
    <w:p w:rsidR="000219E9" w:rsidRPr="00FD2020" w:rsidRDefault="00DE59F8" w:rsidP="00DE59F8">
      <w:pPr>
        <w:pStyle w:val="afff5"/>
        <w:ind w:firstLine="709"/>
        <w:jc w:val="both"/>
      </w:pPr>
      <w:r>
        <w:t xml:space="preserve">- </w:t>
      </w:r>
      <w:r w:rsidR="000219E9" w:rsidRPr="00FD2020">
        <w:t xml:space="preserve">учить детей закрашивать определенный контур предметов; </w:t>
      </w:r>
    </w:p>
    <w:p w:rsidR="000219E9" w:rsidRPr="00FD2020" w:rsidRDefault="009630FF" w:rsidP="00DE59F8">
      <w:pPr>
        <w:pStyle w:val="afff5"/>
        <w:ind w:firstLine="709"/>
        <w:jc w:val="both"/>
      </w:pPr>
      <w:r>
        <w:t xml:space="preserve">- </w:t>
      </w:r>
      <w:r w:rsidR="000219E9" w:rsidRPr="00FD2020">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w:t>
      </w:r>
      <w:r w:rsidR="000219E9" w:rsidRPr="00FD2020">
        <w:t>а</w:t>
      </w:r>
      <w:r w:rsidR="000219E9" w:rsidRPr="00FD2020">
        <w:t>нируя свою деятельность;</w:t>
      </w:r>
    </w:p>
    <w:p w:rsidR="000219E9" w:rsidRPr="00FD2020" w:rsidRDefault="009630FF" w:rsidP="00DE59F8">
      <w:pPr>
        <w:pStyle w:val="afff5"/>
        <w:ind w:firstLine="709"/>
        <w:jc w:val="both"/>
      </w:pPr>
      <w:r>
        <w:t xml:space="preserve">- </w:t>
      </w:r>
      <w:r w:rsidR="000219E9" w:rsidRPr="00FD2020">
        <w:t>продолжать воспитывать оценочное отношение детей к своим работам и работам сверстников;</w:t>
      </w:r>
    </w:p>
    <w:p w:rsidR="000219E9" w:rsidRPr="009630FF" w:rsidRDefault="000219E9" w:rsidP="00DE59F8">
      <w:pPr>
        <w:pStyle w:val="afff5"/>
        <w:ind w:firstLine="709"/>
        <w:jc w:val="both"/>
        <w:rPr>
          <w:rFonts w:eastAsiaTheme="minorHAnsi"/>
          <w:b/>
          <w:lang w:eastAsia="en-US"/>
        </w:rPr>
      </w:pPr>
      <w:r w:rsidRPr="009630FF">
        <w:rPr>
          <w:rFonts w:eastAsiaTheme="minorHAnsi"/>
          <w:b/>
          <w:lang w:eastAsia="en-US"/>
        </w:rPr>
        <w:t>от 6-ти до 7-ми лет:</w:t>
      </w:r>
    </w:p>
    <w:p w:rsidR="000219E9" w:rsidRPr="00FD2020" w:rsidRDefault="009630FF" w:rsidP="00DE59F8">
      <w:pPr>
        <w:pStyle w:val="afff5"/>
        <w:ind w:firstLine="709"/>
        <w:jc w:val="both"/>
      </w:pPr>
      <w:r>
        <w:t xml:space="preserve">- </w:t>
      </w:r>
      <w:r w:rsidR="000219E9" w:rsidRPr="00FD2020">
        <w:t>создавать условия для развития и закрепления у детей интереса к процессу и р</w:t>
      </w:r>
      <w:r w:rsidR="000219E9" w:rsidRPr="00FD2020">
        <w:t>е</w:t>
      </w:r>
      <w:r w:rsidR="000219E9" w:rsidRPr="00FD2020">
        <w:t>зультатам рисования;</w:t>
      </w:r>
    </w:p>
    <w:p w:rsidR="000219E9" w:rsidRPr="00FD2020" w:rsidRDefault="009630FF" w:rsidP="00DE59F8">
      <w:pPr>
        <w:pStyle w:val="afff5"/>
        <w:ind w:firstLine="709"/>
        <w:jc w:val="both"/>
      </w:pPr>
      <w:r>
        <w:t xml:space="preserve">- </w:t>
      </w:r>
      <w:r w:rsidR="000219E9" w:rsidRPr="00FD2020">
        <w:t>учить детей обобщать в изображениях результаты своих наблюдений за измен</w:t>
      </w:r>
      <w:r w:rsidR="000219E9" w:rsidRPr="00FD2020">
        <w:t>е</w:t>
      </w:r>
      <w:r w:rsidR="000219E9" w:rsidRPr="00FD2020">
        <w:t>ниями в природе и социальной жизнью;</w:t>
      </w:r>
    </w:p>
    <w:p w:rsidR="000219E9" w:rsidRPr="00FD2020" w:rsidRDefault="009630FF" w:rsidP="00DE59F8">
      <w:pPr>
        <w:pStyle w:val="afff5"/>
        <w:ind w:firstLine="709"/>
        <w:jc w:val="both"/>
      </w:pPr>
      <w:r>
        <w:t xml:space="preserve">- </w:t>
      </w:r>
      <w:r w:rsidR="000219E9" w:rsidRPr="00FD2020">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0219E9" w:rsidRPr="00FD2020" w:rsidRDefault="009630FF" w:rsidP="00DE59F8">
      <w:pPr>
        <w:pStyle w:val="afff5"/>
        <w:ind w:firstLine="709"/>
        <w:jc w:val="both"/>
      </w:pPr>
      <w:r>
        <w:t xml:space="preserve">- </w:t>
      </w:r>
      <w:r w:rsidR="000219E9" w:rsidRPr="00FD2020">
        <w:t>учить детей использовать разнообразные цвета и цветовые оттенки в изображен</w:t>
      </w:r>
      <w:r w:rsidR="000219E9" w:rsidRPr="00FD2020">
        <w:t>и</w:t>
      </w:r>
      <w:r w:rsidR="000219E9" w:rsidRPr="00FD2020">
        <w:t>ях предметов и явлений окружающей природы;</w:t>
      </w:r>
    </w:p>
    <w:p w:rsidR="000219E9" w:rsidRPr="00FD2020" w:rsidRDefault="009630FF" w:rsidP="00DE59F8">
      <w:pPr>
        <w:pStyle w:val="afff5"/>
        <w:ind w:firstLine="709"/>
        <w:jc w:val="both"/>
      </w:pPr>
      <w:r>
        <w:t xml:space="preserve">- </w:t>
      </w:r>
      <w:r w:rsidR="000219E9" w:rsidRPr="00FD2020">
        <w:t>закреплять у детей умение отображать предметы и явления окружающей действ</w:t>
      </w:r>
      <w:r w:rsidR="000219E9" w:rsidRPr="00FD2020">
        <w:t>и</w:t>
      </w:r>
      <w:r w:rsidR="000219E9" w:rsidRPr="00FD2020">
        <w:t>тельности в совокупности их визуальных признаков и характеристик (по представлению);</w:t>
      </w:r>
    </w:p>
    <w:p w:rsidR="000219E9" w:rsidRPr="00FD2020" w:rsidRDefault="009630FF" w:rsidP="00DE59F8">
      <w:pPr>
        <w:pStyle w:val="afff5"/>
        <w:ind w:firstLine="709"/>
        <w:jc w:val="both"/>
      </w:pPr>
      <w:r>
        <w:t xml:space="preserve">- </w:t>
      </w:r>
      <w:r w:rsidR="000219E9" w:rsidRPr="00FD2020">
        <w:t>продолжать учить детей дорисовывать целостные, законченные изображения на основе заданных геометрических форм и незаконченных элементов;</w:t>
      </w:r>
    </w:p>
    <w:p w:rsidR="000219E9" w:rsidRPr="00FD2020" w:rsidRDefault="009630FF" w:rsidP="00DE59F8">
      <w:pPr>
        <w:pStyle w:val="afff5"/>
        <w:ind w:firstLine="709"/>
        <w:jc w:val="both"/>
      </w:pPr>
      <w:r>
        <w:t xml:space="preserve">- </w:t>
      </w:r>
      <w:r w:rsidR="000219E9" w:rsidRPr="00FD2020">
        <w:t>учить создавать сюжетные  изображения по собственному замыслу;</w:t>
      </w:r>
    </w:p>
    <w:p w:rsidR="000219E9" w:rsidRPr="00FD2020" w:rsidRDefault="009630FF" w:rsidP="00DE59F8">
      <w:pPr>
        <w:pStyle w:val="afff5"/>
        <w:ind w:firstLine="709"/>
        <w:jc w:val="both"/>
      </w:pPr>
      <w:r>
        <w:t xml:space="preserve">- </w:t>
      </w:r>
      <w:r w:rsidR="000219E9" w:rsidRPr="00FD2020">
        <w:t>закреплять умение ориентироваться в пространстве листа бумаги: вверху, внизу посередине, слева, справа;</w:t>
      </w:r>
    </w:p>
    <w:p w:rsidR="000219E9" w:rsidRPr="00FD2020" w:rsidRDefault="009630FF" w:rsidP="00DE59F8">
      <w:pPr>
        <w:pStyle w:val="afff5"/>
        <w:ind w:firstLine="709"/>
        <w:jc w:val="both"/>
      </w:pPr>
      <w:r>
        <w:t xml:space="preserve">- </w:t>
      </w:r>
      <w:r w:rsidR="000219E9" w:rsidRPr="00FD2020">
        <w:t>учить детей создавать изображения, сочетающие элементы рисования и апплик</w:t>
      </w:r>
      <w:r w:rsidR="000219E9" w:rsidRPr="00FD2020">
        <w:t>а</w:t>
      </w:r>
      <w:r w:rsidR="000219E9" w:rsidRPr="00FD2020">
        <w:t>ции;</w:t>
      </w:r>
    </w:p>
    <w:p w:rsidR="000219E9" w:rsidRPr="00FD2020" w:rsidRDefault="009630FF" w:rsidP="00DE59F8">
      <w:pPr>
        <w:pStyle w:val="afff5"/>
        <w:ind w:firstLine="709"/>
        <w:jc w:val="both"/>
      </w:pPr>
      <w:r>
        <w:t xml:space="preserve">- </w:t>
      </w:r>
      <w:r w:rsidR="000219E9" w:rsidRPr="00FD2020">
        <w:t>создавать условия для дальнейшего формирования умений выполнять коллекти</w:t>
      </w:r>
      <w:r w:rsidR="000219E9" w:rsidRPr="00FD2020">
        <w:t>в</w:t>
      </w:r>
      <w:r w:rsidR="000219E9" w:rsidRPr="00FD2020">
        <w:t>ные рисунки;</w:t>
      </w:r>
    </w:p>
    <w:p w:rsidR="000219E9" w:rsidRPr="00FD2020" w:rsidRDefault="009630FF" w:rsidP="00DE59F8">
      <w:pPr>
        <w:pStyle w:val="afff5"/>
        <w:ind w:firstLine="709"/>
        <w:jc w:val="both"/>
      </w:pPr>
      <w:r>
        <w:t xml:space="preserve">- </w:t>
      </w:r>
      <w:r w:rsidR="000219E9" w:rsidRPr="00FD2020">
        <w:t>учить детей создавать декоративные рисунки по образцу и по памяти, рассказ</w:t>
      </w:r>
      <w:r w:rsidR="000219E9" w:rsidRPr="00FD2020">
        <w:t>ы</w:t>
      </w:r>
      <w:r w:rsidR="000219E9" w:rsidRPr="00FD2020">
        <w:t>вать о последовательности выполнения этих работ;</w:t>
      </w:r>
    </w:p>
    <w:p w:rsidR="000219E9" w:rsidRPr="00FD2020" w:rsidRDefault="009630FF" w:rsidP="00DE59F8">
      <w:pPr>
        <w:pStyle w:val="afff5"/>
        <w:ind w:firstLine="709"/>
        <w:jc w:val="both"/>
      </w:pPr>
      <w:r>
        <w:t xml:space="preserve">- </w:t>
      </w:r>
      <w:r w:rsidR="000219E9" w:rsidRPr="00FD2020">
        <w:t>знакомить детей с элементами народного промысла (хохломская роспись по о</w:t>
      </w:r>
      <w:r w:rsidR="000219E9" w:rsidRPr="00FD2020">
        <w:t>б</w:t>
      </w:r>
      <w:r w:rsidR="000219E9" w:rsidRPr="00FD2020">
        <w:t xml:space="preserve">разцу); </w:t>
      </w:r>
    </w:p>
    <w:p w:rsidR="000219E9" w:rsidRPr="00FD2020" w:rsidRDefault="009630FF" w:rsidP="00DE59F8">
      <w:pPr>
        <w:pStyle w:val="afff5"/>
        <w:ind w:firstLine="709"/>
        <w:jc w:val="both"/>
      </w:pPr>
      <w:r>
        <w:t xml:space="preserve">- </w:t>
      </w:r>
      <w:r w:rsidR="000219E9" w:rsidRPr="00FD2020">
        <w:t xml:space="preserve">продолжать воспитывать оценочное отношение детей к своим работам и работам сверстников; </w:t>
      </w:r>
    </w:p>
    <w:p w:rsidR="000219E9" w:rsidRPr="00FD2020" w:rsidRDefault="009630FF" w:rsidP="00DE59F8">
      <w:pPr>
        <w:pStyle w:val="afff5"/>
        <w:ind w:firstLine="709"/>
        <w:jc w:val="both"/>
      </w:pPr>
      <w:r>
        <w:t xml:space="preserve">- </w:t>
      </w:r>
      <w:r w:rsidR="000219E9" w:rsidRPr="00FD2020">
        <w:t>формировать умения  сравнивать их с образцом, объяснять необходимость дор</w:t>
      </w:r>
      <w:r w:rsidR="000219E9" w:rsidRPr="00FD2020">
        <w:t>а</w:t>
      </w:r>
      <w:r w:rsidR="000219E9" w:rsidRPr="00FD2020">
        <w:t>ботки;</w:t>
      </w:r>
    </w:p>
    <w:p w:rsidR="000219E9" w:rsidRPr="00FD2020" w:rsidRDefault="00DE59F8" w:rsidP="00DE59F8">
      <w:pPr>
        <w:pStyle w:val="afff5"/>
        <w:ind w:firstLine="709"/>
        <w:jc w:val="both"/>
      </w:pPr>
      <w:r>
        <w:t xml:space="preserve">- </w:t>
      </w:r>
      <w:r w:rsidR="000219E9" w:rsidRPr="00FD2020">
        <w:t>развивать у детей планирующую функцию речи.</w:t>
      </w:r>
    </w:p>
    <w:p w:rsidR="000219E9" w:rsidRPr="009630FF" w:rsidRDefault="000219E9" w:rsidP="00DE59F8">
      <w:pPr>
        <w:pStyle w:val="afff5"/>
        <w:ind w:firstLine="709"/>
        <w:jc w:val="both"/>
        <w:rPr>
          <w:b/>
        </w:rPr>
      </w:pPr>
      <w:r w:rsidRPr="009630FF">
        <w:rPr>
          <w:b/>
        </w:rPr>
        <w:t xml:space="preserve">Дети могут научиться: </w:t>
      </w:r>
    </w:p>
    <w:p w:rsidR="000219E9" w:rsidRPr="00FD2020" w:rsidRDefault="009630FF" w:rsidP="00DE59F8">
      <w:pPr>
        <w:pStyle w:val="afff5"/>
        <w:ind w:firstLine="709"/>
        <w:jc w:val="both"/>
      </w:pPr>
      <w:r>
        <w:t xml:space="preserve">- </w:t>
      </w:r>
      <w:r w:rsidR="000219E9" w:rsidRPr="00FD2020">
        <w:t>готовить рабочие места к выполнению задания в соответствии с определенным видом изобразительной деятельности;</w:t>
      </w:r>
    </w:p>
    <w:p w:rsidR="000219E9" w:rsidRPr="00FD2020" w:rsidRDefault="009630FF" w:rsidP="00DE59F8">
      <w:pPr>
        <w:pStyle w:val="afff5"/>
        <w:ind w:firstLine="709"/>
        <w:jc w:val="both"/>
      </w:pPr>
      <w:r>
        <w:t xml:space="preserve">- </w:t>
      </w:r>
      <w:r w:rsidR="000219E9" w:rsidRPr="00FD2020">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0219E9" w:rsidRPr="00FD2020" w:rsidRDefault="009630FF" w:rsidP="00DE59F8">
      <w:pPr>
        <w:pStyle w:val="afff5"/>
        <w:ind w:firstLine="709"/>
        <w:jc w:val="both"/>
      </w:pPr>
      <w:r>
        <w:t xml:space="preserve">- </w:t>
      </w:r>
      <w:r w:rsidR="000219E9" w:rsidRPr="00FD2020">
        <w:t>создавать по просьбе взрослого предметные и сюжетные изображения знакомого содержания;</w:t>
      </w:r>
    </w:p>
    <w:p w:rsidR="000219E9" w:rsidRPr="00FD2020" w:rsidRDefault="009630FF" w:rsidP="00DE59F8">
      <w:pPr>
        <w:pStyle w:val="afff5"/>
        <w:ind w:firstLine="709"/>
        <w:jc w:val="both"/>
      </w:pPr>
      <w:r>
        <w:t xml:space="preserve">- </w:t>
      </w:r>
      <w:r w:rsidR="000219E9" w:rsidRPr="00FD2020">
        <w:t>выполнять рисунки по предварительному замыслу;</w:t>
      </w:r>
    </w:p>
    <w:p w:rsidR="000219E9" w:rsidRPr="00FD2020" w:rsidRDefault="009630FF" w:rsidP="00DE59F8">
      <w:pPr>
        <w:pStyle w:val="afff5"/>
        <w:ind w:firstLine="709"/>
        <w:jc w:val="both"/>
      </w:pPr>
      <w:r>
        <w:t xml:space="preserve">- </w:t>
      </w:r>
      <w:r w:rsidR="000219E9" w:rsidRPr="00FD2020">
        <w:t>участвовать в выполнении коллективных изображений;</w:t>
      </w:r>
    </w:p>
    <w:p w:rsidR="000219E9" w:rsidRPr="00FD2020" w:rsidRDefault="009630FF" w:rsidP="00DE59F8">
      <w:pPr>
        <w:pStyle w:val="afff5"/>
        <w:ind w:firstLine="709"/>
        <w:jc w:val="both"/>
      </w:pPr>
      <w:r>
        <w:t xml:space="preserve">- </w:t>
      </w:r>
      <w:r w:rsidR="000219E9" w:rsidRPr="00FD2020">
        <w:t>эмоционально реагировать на красивые сочетания цветов, подбор предметов в композициях, оригинальных изображениях;</w:t>
      </w:r>
    </w:p>
    <w:p w:rsidR="000219E9" w:rsidRPr="00FD2020" w:rsidRDefault="009630FF" w:rsidP="00DE59F8">
      <w:pPr>
        <w:pStyle w:val="afff5"/>
        <w:ind w:firstLine="709"/>
        <w:jc w:val="both"/>
      </w:pPr>
      <w:r>
        <w:t xml:space="preserve">- </w:t>
      </w:r>
      <w:r w:rsidR="000219E9" w:rsidRPr="00FD2020">
        <w:t>рассказывать о последовательности выполнения работ;</w:t>
      </w:r>
    </w:p>
    <w:p w:rsidR="000219E9" w:rsidRPr="00FD2020" w:rsidRDefault="00DE59F8" w:rsidP="00DE59F8">
      <w:pPr>
        <w:pStyle w:val="afff5"/>
        <w:ind w:firstLine="709"/>
        <w:jc w:val="both"/>
      </w:pPr>
      <w:r>
        <w:t xml:space="preserve">- </w:t>
      </w:r>
      <w:r w:rsidR="000219E9" w:rsidRPr="00FD2020">
        <w:t>давать оценку своим работам и работам сверстников.</w:t>
      </w:r>
    </w:p>
    <w:p w:rsidR="000219E9" w:rsidRPr="00FD2020" w:rsidRDefault="000219E9" w:rsidP="00FD2020">
      <w:pPr>
        <w:pStyle w:val="afff5"/>
        <w:jc w:val="both"/>
      </w:pPr>
    </w:p>
    <w:p w:rsidR="000219E9" w:rsidRPr="009630FF" w:rsidRDefault="000219E9" w:rsidP="00DE59F8">
      <w:pPr>
        <w:pStyle w:val="afff5"/>
        <w:ind w:firstLine="709"/>
        <w:jc w:val="both"/>
        <w:rPr>
          <w:b/>
        </w:rPr>
      </w:pPr>
      <w:r w:rsidRPr="009630FF">
        <w:rPr>
          <w:b/>
        </w:rPr>
        <w:t xml:space="preserve">При занятиях </w:t>
      </w:r>
      <w:r w:rsidRPr="009630FF">
        <w:rPr>
          <w:b/>
          <w:u w:val="single"/>
        </w:rPr>
        <w:t xml:space="preserve">конструированием </w:t>
      </w:r>
      <w:r w:rsidRPr="009630FF">
        <w:rPr>
          <w:b/>
        </w:rPr>
        <w:t>основными задачами обучения и воспитания являются:</w:t>
      </w:r>
    </w:p>
    <w:p w:rsidR="000219E9" w:rsidRPr="009630FF" w:rsidRDefault="000219E9" w:rsidP="00DE59F8">
      <w:pPr>
        <w:pStyle w:val="afff5"/>
        <w:ind w:firstLine="709"/>
        <w:jc w:val="both"/>
        <w:rPr>
          <w:rFonts w:eastAsiaTheme="minorHAnsi"/>
          <w:b/>
          <w:lang w:eastAsia="en-US"/>
        </w:rPr>
      </w:pPr>
      <w:r w:rsidRPr="009630FF">
        <w:rPr>
          <w:rFonts w:eastAsiaTheme="minorHAnsi"/>
          <w:b/>
          <w:lang w:eastAsia="en-US"/>
        </w:rPr>
        <w:t>от 5-ти до 6-ти лет:</w:t>
      </w:r>
    </w:p>
    <w:p w:rsidR="000219E9" w:rsidRPr="00FD2020" w:rsidRDefault="009630FF" w:rsidP="00DE59F8">
      <w:pPr>
        <w:pStyle w:val="afff5"/>
        <w:ind w:firstLine="709"/>
        <w:jc w:val="both"/>
      </w:pPr>
      <w:r>
        <w:t xml:space="preserve">- </w:t>
      </w:r>
      <w:r w:rsidR="000219E9" w:rsidRPr="00FD2020">
        <w:t>продолжать формировать интерес к конструктивной деятельности, поощрять с</w:t>
      </w:r>
      <w:r w:rsidR="000219E9" w:rsidRPr="00FD2020">
        <w:t>а</w:t>
      </w:r>
      <w:r w:rsidR="000219E9" w:rsidRPr="00FD2020">
        <w:t>мостоятельную индивидуальную инициативу ребенка на занятиях в свободное время;</w:t>
      </w:r>
    </w:p>
    <w:p w:rsidR="000219E9" w:rsidRPr="00FD2020" w:rsidRDefault="009630FF" w:rsidP="00DE59F8">
      <w:pPr>
        <w:pStyle w:val="afff5"/>
        <w:ind w:firstLine="709"/>
        <w:jc w:val="both"/>
      </w:pPr>
      <w:r>
        <w:t xml:space="preserve">- </w:t>
      </w:r>
      <w:r w:rsidR="000219E9" w:rsidRPr="00FD2020">
        <w:t>учить детей выполнять постройки и конструкции по образцу, по памяти и замы</w:t>
      </w:r>
      <w:r w:rsidR="000219E9" w:rsidRPr="00FD2020">
        <w:t>с</w:t>
      </w:r>
      <w:r w:rsidR="000219E9" w:rsidRPr="00FD2020">
        <w:t>лу;</w:t>
      </w:r>
    </w:p>
    <w:p w:rsidR="000219E9" w:rsidRPr="00FD2020" w:rsidRDefault="009630FF" w:rsidP="00DE59F8">
      <w:pPr>
        <w:pStyle w:val="afff5"/>
        <w:ind w:firstLine="709"/>
        <w:jc w:val="both"/>
      </w:pPr>
      <w:r>
        <w:t xml:space="preserve">- </w:t>
      </w:r>
      <w:r w:rsidR="000219E9" w:rsidRPr="00FD2020">
        <w:t xml:space="preserve">создавать условия для включения постройки и конструкции в замысел сюжетной игры;  </w:t>
      </w:r>
    </w:p>
    <w:p w:rsidR="000219E9" w:rsidRPr="00FD2020" w:rsidRDefault="009630FF" w:rsidP="00DE59F8">
      <w:pPr>
        <w:pStyle w:val="afff5"/>
        <w:ind w:firstLine="709"/>
        <w:jc w:val="both"/>
      </w:pPr>
      <w:r>
        <w:t xml:space="preserve">- </w:t>
      </w:r>
      <w:r w:rsidR="000219E9" w:rsidRPr="00FD2020">
        <w:t>учить детей выполнять конструкции из сборно-разбо</w:t>
      </w:r>
      <w:r w:rsidR="00DE59F8">
        <w:t xml:space="preserve">рных игрушек, собирать их по образцу </w:t>
      </w:r>
      <w:r w:rsidR="000219E9" w:rsidRPr="00FD2020">
        <w:t>и по представлению, формировать целостный образ предмета;</w:t>
      </w:r>
    </w:p>
    <w:p w:rsidR="000219E9" w:rsidRPr="00FD2020" w:rsidRDefault="009630FF" w:rsidP="00DE59F8">
      <w:pPr>
        <w:pStyle w:val="afff5"/>
        <w:ind w:firstLine="709"/>
        <w:jc w:val="both"/>
      </w:pPr>
      <w:r>
        <w:t xml:space="preserve">- </w:t>
      </w:r>
      <w:r w:rsidR="000219E9" w:rsidRPr="00FD2020">
        <w:t>учить детей выполнять постройки и конструкции по плоскостному образцу;</w:t>
      </w:r>
    </w:p>
    <w:p w:rsidR="000219E9" w:rsidRPr="00FD2020" w:rsidRDefault="009630FF" w:rsidP="00DE59F8">
      <w:pPr>
        <w:pStyle w:val="afff5"/>
        <w:ind w:firstLine="709"/>
        <w:jc w:val="both"/>
      </w:pPr>
      <w:r>
        <w:t xml:space="preserve">- </w:t>
      </w:r>
      <w:r w:rsidR="000219E9" w:rsidRPr="00FD2020">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w:t>
      </w:r>
      <w:r w:rsidR="000219E9" w:rsidRPr="00FD2020">
        <w:t>з</w:t>
      </w:r>
      <w:r w:rsidR="000219E9" w:rsidRPr="00FD2020">
        <w:t>цом;</w:t>
      </w:r>
    </w:p>
    <w:p w:rsidR="000219E9" w:rsidRPr="00FD2020" w:rsidRDefault="009630FF" w:rsidP="00DE59F8">
      <w:pPr>
        <w:pStyle w:val="afff5"/>
        <w:ind w:firstLine="709"/>
        <w:jc w:val="both"/>
      </w:pPr>
      <w:r>
        <w:t xml:space="preserve">- </w:t>
      </w:r>
      <w:r w:rsidR="000219E9" w:rsidRPr="00FD2020">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0219E9" w:rsidRPr="00FD2020" w:rsidRDefault="009630FF" w:rsidP="00DE59F8">
      <w:pPr>
        <w:pStyle w:val="afff5"/>
        <w:ind w:firstLine="709"/>
        <w:jc w:val="both"/>
      </w:pPr>
      <w:r>
        <w:t xml:space="preserve">- </w:t>
      </w:r>
      <w:r w:rsidR="000219E9" w:rsidRPr="00FD2020">
        <w:t>расширять словарный запас детей, связанный с овладением конструктивной де</w:t>
      </w:r>
      <w:r w:rsidR="000219E9" w:rsidRPr="00FD2020">
        <w:t>я</w:t>
      </w:r>
      <w:r w:rsidR="000219E9" w:rsidRPr="00FD2020">
        <w:t xml:space="preserve">тельностью, названием элементов </w:t>
      </w:r>
      <w:proofErr w:type="gramStart"/>
      <w:r w:rsidR="000219E9" w:rsidRPr="00FD2020">
        <w:t>строительного</w:t>
      </w:r>
      <w:proofErr w:type="gramEnd"/>
      <w:r w:rsidR="000219E9" w:rsidRPr="00FD2020">
        <w:t xml:space="preserve"> материла, конструкторов;   </w:t>
      </w:r>
    </w:p>
    <w:p w:rsidR="000219E9" w:rsidRPr="00FD2020" w:rsidRDefault="009630FF" w:rsidP="00DE59F8">
      <w:pPr>
        <w:pStyle w:val="afff5"/>
        <w:ind w:firstLine="709"/>
        <w:jc w:val="both"/>
      </w:pPr>
      <w:r>
        <w:t>-</w:t>
      </w:r>
      <w:r w:rsidR="000219E9" w:rsidRPr="00FD2020">
        <w:t>учить детей выражать в словесных высказываниях элементы планирования своих предстоящих действий при конструировании;</w:t>
      </w:r>
    </w:p>
    <w:p w:rsidR="000219E9" w:rsidRPr="00FD2020" w:rsidRDefault="009630FF" w:rsidP="00DE59F8">
      <w:pPr>
        <w:pStyle w:val="afff5"/>
        <w:ind w:firstLine="709"/>
        <w:jc w:val="both"/>
      </w:pPr>
      <w:r>
        <w:t xml:space="preserve">- </w:t>
      </w:r>
      <w:r w:rsidR="000219E9" w:rsidRPr="00FD2020">
        <w:t>учить детей сравнивать свои постройки с образцом, воспитывать оценочное о</w:t>
      </w:r>
      <w:r w:rsidR="000219E9" w:rsidRPr="00FD2020">
        <w:t>т</w:t>
      </w:r>
      <w:r w:rsidR="000219E9" w:rsidRPr="00FD2020">
        <w:t>ношение детей к своим постройкам и постройкам своих сверстников;</w:t>
      </w:r>
    </w:p>
    <w:p w:rsidR="000219E9" w:rsidRPr="009630FF" w:rsidRDefault="000219E9" w:rsidP="00DE59F8">
      <w:pPr>
        <w:pStyle w:val="afff5"/>
        <w:ind w:firstLine="709"/>
        <w:jc w:val="both"/>
        <w:rPr>
          <w:b/>
        </w:rPr>
      </w:pPr>
      <w:r w:rsidRPr="009630FF">
        <w:rPr>
          <w:b/>
        </w:rPr>
        <w:t>от 6-ти до 7-ми лет:</w:t>
      </w:r>
    </w:p>
    <w:p w:rsidR="000219E9" w:rsidRPr="00FD2020" w:rsidRDefault="009630FF" w:rsidP="00DE59F8">
      <w:pPr>
        <w:pStyle w:val="afff5"/>
        <w:ind w:firstLine="709"/>
        <w:jc w:val="both"/>
      </w:pPr>
      <w:r>
        <w:t xml:space="preserve">- </w:t>
      </w:r>
      <w:r w:rsidR="000219E9" w:rsidRPr="00FD2020">
        <w:t>продолжать формировать у детей положительное отношение к конструктивной деятельности;</w:t>
      </w:r>
    </w:p>
    <w:p w:rsidR="000219E9" w:rsidRPr="00FD2020" w:rsidRDefault="009630FF" w:rsidP="00DE59F8">
      <w:pPr>
        <w:pStyle w:val="afff5"/>
        <w:ind w:firstLine="709"/>
        <w:jc w:val="both"/>
      </w:pPr>
      <w:r>
        <w:t xml:space="preserve">- </w:t>
      </w:r>
      <w:r w:rsidR="000219E9" w:rsidRPr="00FD2020">
        <w:t>развивать умение создавать самостоятельные предметные постройки, постепенно переходя к созданию сюжетных композиций;</w:t>
      </w:r>
    </w:p>
    <w:p w:rsidR="000219E9" w:rsidRPr="00FD2020" w:rsidRDefault="009630FF" w:rsidP="00DE59F8">
      <w:pPr>
        <w:pStyle w:val="afff5"/>
        <w:ind w:firstLine="709"/>
        <w:jc w:val="both"/>
      </w:pPr>
      <w:r>
        <w:t xml:space="preserve">- </w:t>
      </w:r>
      <w:r w:rsidR="000219E9" w:rsidRPr="00FD2020">
        <w:t>учить детей правильно передавать основные свойства и отношения предметов в различных видах конструктивной деятельности;</w:t>
      </w:r>
    </w:p>
    <w:p w:rsidR="000219E9" w:rsidRPr="00FD2020" w:rsidRDefault="009630FF" w:rsidP="00DE59F8">
      <w:pPr>
        <w:pStyle w:val="afff5"/>
        <w:ind w:firstLine="709"/>
        <w:jc w:val="both"/>
        <w:rPr>
          <w:bCs/>
        </w:rPr>
      </w:pPr>
      <w:r>
        <w:t xml:space="preserve">- </w:t>
      </w:r>
      <w:r w:rsidR="000219E9" w:rsidRPr="00FD2020">
        <w:t>продолжать учить детей анализировать образец, используя для построек   ко</w:t>
      </w:r>
      <w:r w:rsidR="000219E9" w:rsidRPr="00FD2020">
        <w:t>н</w:t>
      </w:r>
      <w:r w:rsidR="000219E9" w:rsidRPr="00FD2020">
        <w:t>струкции</w:t>
      </w:r>
      <w:r w:rsidR="00DE59F8">
        <w:t xml:space="preserve"> </w:t>
      </w:r>
      <w:r w:rsidR="000219E9" w:rsidRPr="00FD2020">
        <w:t>- образцы и рисунки-образцы;</w:t>
      </w:r>
    </w:p>
    <w:p w:rsidR="000219E9" w:rsidRPr="00FD2020" w:rsidRDefault="009630FF" w:rsidP="00DE59F8">
      <w:pPr>
        <w:pStyle w:val="afff5"/>
        <w:ind w:firstLine="709"/>
        <w:jc w:val="both"/>
      </w:pPr>
      <w:r>
        <w:t xml:space="preserve">- </w:t>
      </w:r>
      <w:r w:rsidR="000219E9" w:rsidRPr="00FD2020">
        <w:t>учить детей выполнять предметные постройки  по рисунку-образцу и по апплик</w:t>
      </w:r>
      <w:r w:rsidR="000219E9" w:rsidRPr="00FD2020">
        <w:t>а</w:t>
      </w:r>
      <w:r w:rsidR="000219E9" w:rsidRPr="00FD2020">
        <w:t>ции</w:t>
      </w:r>
      <w:r w:rsidR="00DE59F8">
        <w:t xml:space="preserve"> </w:t>
      </w:r>
      <w:r w:rsidR="000219E9" w:rsidRPr="00FD2020">
        <w:t>- образцу, по памяти;</w:t>
      </w:r>
    </w:p>
    <w:p w:rsidR="000219E9" w:rsidRPr="00FD2020" w:rsidRDefault="009630FF" w:rsidP="00DE59F8">
      <w:pPr>
        <w:pStyle w:val="afff5"/>
        <w:ind w:firstLine="709"/>
        <w:jc w:val="both"/>
        <w:rPr>
          <w:bCs/>
        </w:rPr>
      </w:pPr>
      <w:r>
        <w:t xml:space="preserve">- </w:t>
      </w:r>
      <w:r w:rsidR="000219E9" w:rsidRPr="00FD2020">
        <w:t>учить создавать сюжетные композиции и постройки по образцу, по замыслу;</w:t>
      </w:r>
    </w:p>
    <w:p w:rsidR="000219E9" w:rsidRPr="00FD2020" w:rsidRDefault="009630FF" w:rsidP="00DE59F8">
      <w:pPr>
        <w:pStyle w:val="afff5"/>
        <w:ind w:firstLine="709"/>
        <w:jc w:val="both"/>
      </w:pPr>
      <w:r>
        <w:t xml:space="preserve">- </w:t>
      </w:r>
      <w:r w:rsidR="000219E9" w:rsidRPr="00FD2020">
        <w:t>формировать умения для создания коллективных построек с использованием зн</w:t>
      </w:r>
      <w:r w:rsidR="000219E9" w:rsidRPr="00FD2020">
        <w:t>а</w:t>
      </w:r>
      <w:r w:rsidR="000219E9" w:rsidRPr="00FD2020">
        <w:t>комых образов и сюжетов;</w:t>
      </w:r>
    </w:p>
    <w:p w:rsidR="000219E9" w:rsidRPr="00FD2020" w:rsidRDefault="009630FF" w:rsidP="00DE59F8">
      <w:pPr>
        <w:pStyle w:val="afff5"/>
        <w:ind w:firstLine="709"/>
        <w:jc w:val="both"/>
        <w:rPr>
          <w:lang w:eastAsia="en-US"/>
        </w:rPr>
      </w:pPr>
      <w:r>
        <w:t xml:space="preserve">- </w:t>
      </w:r>
      <w:r w:rsidR="000219E9" w:rsidRPr="00FD2020">
        <w:t>воспитывать оценочное отношение детей к своим работам и работам сверстников.</w:t>
      </w:r>
    </w:p>
    <w:p w:rsidR="000219E9" w:rsidRPr="009630FF" w:rsidRDefault="000219E9" w:rsidP="00DE59F8">
      <w:pPr>
        <w:pStyle w:val="afff5"/>
        <w:ind w:firstLine="709"/>
        <w:jc w:val="both"/>
        <w:rPr>
          <w:b/>
        </w:rPr>
      </w:pPr>
      <w:r w:rsidRPr="009630FF">
        <w:rPr>
          <w:b/>
        </w:rPr>
        <w:t>Дети могут научиться:</w:t>
      </w:r>
    </w:p>
    <w:p w:rsidR="000219E9" w:rsidRPr="00FD2020" w:rsidRDefault="009630FF" w:rsidP="00DE59F8">
      <w:pPr>
        <w:pStyle w:val="afff5"/>
        <w:ind w:firstLine="709"/>
        <w:jc w:val="both"/>
      </w:pPr>
      <w:r>
        <w:t xml:space="preserve">- </w:t>
      </w:r>
      <w:r w:rsidR="000219E9" w:rsidRPr="00FD2020">
        <w:t xml:space="preserve">готовить рабочее место к выполнению того или иного задания в соответствии с определенными условиями деятельности </w:t>
      </w:r>
      <w:r w:rsidR="00DE59F8">
        <w:t>-</w:t>
      </w:r>
      <w:r w:rsidR="000219E9" w:rsidRPr="00FD2020">
        <w:t xml:space="preserve"> на столе или на ковре;</w:t>
      </w:r>
    </w:p>
    <w:p w:rsidR="000219E9" w:rsidRPr="00FD2020" w:rsidRDefault="009630FF" w:rsidP="00DE59F8">
      <w:pPr>
        <w:pStyle w:val="afff5"/>
        <w:ind w:firstLine="709"/>
        <w:jc w:val="both"/>
      </w:pPr>
      <w:r>
        <w:t xml:space="preserve">- </w:t>
      </w:r>
      <w:r w:rsidR="000219E9" w:rsidRPr="00FD2020">
        <w:t>различать конструкторы разного вида и назначения;</w:t>
      </w:r>
    </w:p>
    <w:p w:rsidR="000219E9" w:rsidRPr="00FD2020" w:rsidRDefault="009630FF" w:rsidP="00DE59F8">
      <w:pPr>
        <w:pStyle w:val="afff5"/>
        <w:ind w:firstLine="709"/>
        <w:jc w:val="both"/>
      </w:pPr>
      <w:r>
        <w:t xml:space="preserve">- </w:t>
      </w:r>
      <w:r w:rsidR="000219E9" w:rsidRPr="00FD2020">
        <w:t>создавать по просьбе взрослого предметные и беспредметные конструкции, в</w:t>
      </w:r>
      <w:r w:rsidR="000219E9" w:rsidRPr="00FD2020">
        <w:t>ы</w:t>
      </w:r>
      <w:r w:rsidR="000219E9" w:rsidRPr="00FD2020">
        <w:t>полняемые детьми в течение года;</w:t>
      </w:r>
    </w:p>
    <w:p w:rsidR="000219E9" w:rsidRPr="00FD2020" w:rsidRDefault="009630FF" w:rsidP="00DE59F8">
      <w:pPr>
        <w:pStyle w:val="afff5"/>
        <w:ind w:firstLine="709"/>
        <w:jc w:val="both"/>
      </w:pPr>
      <w:r>
        <w:t xml:space="preserve">- </w:t>
      </w:r>
      <w:r w:rsidR="000219E9" w:rsidRPr="00FD2020">
        <w:t>создавать постройки по образцу, по представлению, по памяти, по речевой и</w:t>
      </w:r>
      <w:r w:rsidR="000219E9" w:rsidRPr="00FD2020">
        <w:t>н</w:t>
      </w:r>
      <w:r w:rsidR="00DE59F8">
        <w:t>струкции</w:t>
      </w:r>
      <w:r w:rsidR="000219E9" w:rsidRPr="00FD2020">
        <w:t xml:space="preserve"> (из 6-7 элементов);</w:t>
      </w:r>
    </w:p>
    <w:p w:rsidR="000219E9" w:rsidRPr="00FD2020" w:rsidRDefault="009630FF" w:rsidP="00DE59F8">
      <w:pPr>
        <w:pStyle w:val="afff5"/>
        <w:ind w:firstLine="709"/>
        <w:jc w:val="both"/>
      </w:pPr>
      <w:r>
        <w:t xml:space="preserve">- </w:t>
      </w:r>
      <w:r w:rsidR="000219E9" w:rsidRPr="00FD2020">
        <w:t>выполнять постройки по предварительному замыслу;</w:t>
      </w:r>
    </w:p>
    <w:p w:rsidR="000219E9" w:rsidRPr="00FD2020" w:rsidRDefault="009630FF" w:rsidP="00DE59F8">
      <w:pPr>
        <w:pStyle w:val="afff5"/>
        <w:ind w:firstLine="709"/>
        <w:jc w:val="both"/>
      </w:pPr>
      <w:r>
        <w:t xml:space="preserve">- </w:t>
      </w:r>
      <w:r w:rsidR="000219E9" w:rsidRPr="00FD2020">
        <w:t>участвовать в выполнении коллективных построек;</w:t>
      </w:r>
    </w:p>
    <w:p w:rsidR="000219E9" w:rsidRPr="00FD2020" w:rsidRDefault="009630FF" w:rsidP="00DE59F8">
      <w:pPr>
        <w:pStyle w:val="afff5"/>
        <w:ind w:firstLine="709"/>
        <w:jc w:val="both"/>
      </w:pPr>
      <w:r>
        <w:t xml:space="preserve">- </w:t>
      </w:r>
      <w:r w:rsidR="000219E9" w:rsidRPr="00FD2020">
        <w:t>рассказывать о последовательности выполнения работы;</w:t>
      </w:r>
    </w:p>
    <w:p w:rsidR="000219E9" w:rsidRPr="00FD2020" w:rsidRDefault="009630FF" w:rsidP="00DE59F8">
      <w:pPr>
        <w:pStyle w:val="afff5"/>
        <w:ind w:firstLine="709"/>
        <w:jc w:val="both"/>
      </w:pPr>
      <w:r>
        <w:lastRenderedPageBreak/>
        <w:t xml:space="preserve">- </w:t>
      </w:r>
      <w:r w:rsidR="000219E9" w:rsidRPr="00FD2020">
        <w:t>давать оценку своим работам и работам сверстников.</w:t>
      </w:r>
    </w:p>
    <w:p w:rsidR="000219E9" w:rsidRPr="00FD2020" w:rsidRDefault="000219E9" w:rsidP="00FD2020">
      <w:pPr>
        <w:pStyle w:val="afff5"/>
        <w:jc w:val="both"/>
      </w:pPr>
    </w:p>
    <w:p w:rsidR="000219E9" w:rsidRPr="009630FF" w:rsidRDefault="000219E9" w:rsidP="00DE59F8">
      <w:pPr>
        <w:pStyle w:val="afff5"/>
        <w:ind w:firstLine="709"/>
        <w:jc w:val="both"/>
        <w:rPr>
          <w:b/>
        </w:rPr>
      </w:pPr>
      <w:r w:rsidRPr="009630FF">
        <w:rPr>
          <w:b/>
        </w:rPr>
        <w:t xml:space="preserve">На занятиях </w:t>
      </w:r>
      <w:r w:rsidRPr="009630FF">
        <w:rPr>
          <w:b/>
          <w:u w:val="single"/>
        </w:rPr>
        <w:t xml:space="preserve">по ручному труду </w:t>
      </w:r>
      <w:r w:rsidRPr="009630FF">
        <w:rPr>
          <w:b/>
        </w:rPr>
        <w:t>с детьми в возрасте от 5-ти до 6-ти лет осно</w:t>
      </w:r>
      <w:r w:rsidRPr="009630FF">
        <w:rPr>
          <w:b/>
        </w:rPr>
        <w:t>в</w:t>
      </w:r>
      <w:r w:rsidRPr="009630FF">
        <w:rPr>
          <w:b/>
        </w:rPr>
        <w:t>ными задачами являются:</w:t>
      </w:r>
    </w:p>
    <w:p w:rsidR="000219E9" w:rsidRPr="00FD2020" w:rsidRDefault="009630FF" w:rsidP="00DE59F8">
      <w:pPr>
        <w:pStyle w:val="afff5"/>
        <w:ind w:firstLine="709"/>
        <w:jc w:val="both"/>
      </w:pPr>
      <w:r>
        <w:t xml:space="preserve">- </w:t>
      </w:r>
      <w:r w:rsidR="000219E9" w:rsidRPr="00FD2020">
        <w:t>развивать у детей интерес к трудовой деятельности в целом, к собственным изд</w:t>
      </w:r>
      <w:r w:rsidR="000219E9" w:rsidRPr="00FD2020">
        <w:t>е</w:t>
      </w:r>
      <w:r w:rsidR="000219E9" w:rsidRPr="00FD2020">
        <w:t>лиям и поделкам;</w:t>
      </w:r>
    </w:p>
    <w:p w:rsidR="000219E9" w:rsidRPr="00FD2020" w:rsidRDefault="009630FF" w:rsidP="00DE59F8">
      <w:pPr>
        <w:pStyle w:val="afff5"/>
        <w:ind w:firstLine="709"/>
        <w:jc w:val="both"/>
      </w:pPr>
      <w:r>
        <w:t xml:space="preserve">- </w:t>
      </w:r>
      <w:r w:rsidR="000219E9" w:rsidRPr="00FD2020">
        <w:t>познакомить детей с такими материалами и их свойствами, как бумага, картон, природные материалы;</w:t>
      </w:r>
    </w:p>
    <w:p w:rsidR="000219E9" w:rsidRPr="00FD2020" w:rsidRDefault="009630FF" w:rsidP="00DE59F8">
      <w:pPr>
        <w:pStyle w:val="afff5"/>
        <w:ind w:firstLine="709"/>
        <w:jc w:val="both"/>
      </w:pPr>
      <w:r>
        <w:t xml:space="preserve">- </w:t>
      </w:r>
      <w:r w:rsidR="000219E9" w:rsidRPr="00FD2020">
        <w:t>учить детей работать по подражанию, по образцу, по словесной инструкции;</w:t>
      </w:r>
    </w:p>
    <w:p w:rsidR="000219E9" w:rsidRPr="00FD2020" w:rsidRDefault="009630FF" w:rsidP="00DE59F8">
      <w:pPr>
        <w:pStyle w:val="afff5"/>
        <w:ind w:firstLine="709"/>
        <w:jc w:val="both"/>
      </w:pPr>
      <w:r>
        <w:t xml:space="preserve">- </w:t>
      </w:r>
      <w:r w:rsidR="000219E9" w:rsidRPr="00FD2020">
        <w:t>учить использовать ножницы, клей, салфетки, тряпочку, клеевую кисточку, кл</w:t>
      </w:r>
      <w:r w:rsidR="000219E9" w:rsidRPr="00FD2020">
        <w:t>е</w:t>
      </w:r>
      <w:r w:rsidR="000219E9" w:rsidRPr="00FD2020">
        <w:t>енку, пластилин как средство для соединения частей и деталей из природного материала;</w:t>
      </w:r>
    </w:p>
    <w:p w:rsidR="000219E9" w:rsidRPr="00FD2020" w:rsidRDefault="009630FF" w:rsidP="00DE59F8">
      <w:pPr>
        <w:pStyle w:val="afff5"/>
        <w:ind w:firstLine="709"/>
        <w:jc w:val="both"/>
      </w:pPr>
      <w:r>
        <w:t xml:space="preserve">- </w:t>
      </w:r>
      <w:r w:rsidR="000219E9" w:rsidRPr="00FD2020">
        <w:t>формировать умение работать аккуратно, пользоваться фартуком и нарукавник</w:t>
      </w:r>
      <w:r w:rsidR="000219E9" w:rsidRPr="00FD2020">
        <w:t>а</w:t>
      </w:r>
      <w:r w:rsidR="000219E9" w:rsidRPr="00FD2020">
        <w:t>ми, убирать рабочее место после завершения работы;</w:t>
      </w:r>
    </w:p>
    <w:p w:rsidR="009630FF" w:rsidRDefault="009630FF" w:rsidP="00DE59F8">
      <w:pPr>
        <w:pStyle w:val="afff5"/>
        <w:ind w:firstLine="709"/>
        <w:jc w:val="both"/>
      </w:pPr>
      <w:r>
        <w:t xml:space="preserve">- </w:t>
      </w:r>
      <w:r w:rsidR="000219E9" w:rsidRPr="00FD2020">
        <w:t xml:space="preserve">знакомить детей с приемами работы с бумагой – складывание пополам, по прямой линии, по диагонали, резание бумаги, накладывание, </w:t>
      </w:r>
      <w:proofErr w:type="spellStart"/>
      <w:r w:rsidR="000219E9" w:rsidRPr="00FD2020">
        <w:t>примеривание</w:t>
      </w:r>
      <w:proofErr w:type="spellEnd"/>
      <w:r w:rsidR="000219E9" w:rsidRPr="00FD2020">
        <w:t xml:space="preserve">, сгибание, отгибание, </w:t>
      </w:r>
    </w:p>
    <w:p w:rsidR="000219E9" w:rsidRPr="00FD2020" w:rsidRDefault="009630FF" w:rsidP="00DE59F8">
      <w:pPr>
        <w:pStyle w:val="afff5"/>
        <w:ind w:firstLine="709"/>
        <w:jc w:val="both"/>
      </w:pPr>
      <w:r>
        <w:t>-</w:t>
      </w:r>
      <w:r w:rsidR="000219E9" w:rsidRPr="00FD2020">
        <w:t>намазывание, наклеивание, склеивание частей;</w:t>
      </w:r>
    </w:p>
    <w:p w:rsidR="000219E9" w:rsidRPr="00FD2020" w:rsidRDefault="009630FF" w:rsidP="00DE59F8">
      <w:pPr>
        <w:pStyle w:val="afff5"/>
        <w:ind w:firstLine="709"/>
        <w:jc w:val="both"/>
      </w:pPr>
      <w:r>
        <w:t xml:space="preserve">- </w:t>
      </w:r>
      <w:r w:rsidR="000219E9" w:rsidRPr="00FD2020">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0219E9" w:rsidRPr="00FD2020" w:rsidRDefault="009630FF" w:rsidP="00DE59F8">
      <w:pPr>
        <w:pStyle w:val="afff5"/>
        <w:ind w:firstLine="709"/>
        <w:jc w:val="both"/>
      </w:pPr>
      <w:r>
        <w:t xml:space="preserve">- </w:t>
      </w:r>
      <w:r w:rsidR="000219E9" w:rsidRPr="00FD2020">
        <w:t>учить детей доводить начатую работу до конца;</w:t>
      </w:r>
    </w:p>
    <w:p w:rsidR="000219E9" w:rsidRPr="00FD2020" w:rsidRDefault="009630FF" w:rsidP="00DE59F8">
      <w:pPr>
        <w:pStyle w:val="afff5"/>
        <w:ind w:firstLine="709"/>
        <w:jc w:val="both"/>
      </w:pPr>
      <w:r>
        <w:t xml:space="preserve">- </w:t>
      </w:r>
      <w:r w:rsidR="000219E9" w:rsidRPr="00FD2020">
        <w:t>формировать у детей элементы самооценки;</w:t>
      </w:r>
    </w:p>
    <w:p w:rsidR="000219E9" w:rsidRPr="009630FF" w:rsidRDefault="000219E9" w:rsidP="00DE59F8">
      <w:pPr>
        <w:pStyle w:val="afff5"/>
        <w:ind w:firstLine="709"/>
        <w:jc w:val="both"/>
        <w:rPr>
          <w:b/>
        </w:rPr>
      </w:pPr>
      <w:r w:rsidRPr="009630FF">
        <w:rPr>
          <w:b/>
        </w:rPr>
        <w:t>от 6-ти до 7-ми лет:</w:t>
      </w:r>
    </w:p>
    <w:p w:rsidR="000219E9" w:rsidRPr="00FD2020" w:rsidRDefault="009630FF" w:rsidP="00DE59F8">
      <w:pPr>
        <w:pStyle w:val="afff5"/>
        <w:ind w:firstLine="709"/>
        <w:jc w:val="both"/>
      </w:pPr>
      <w:r>
        <w:t xml:space="preserve">- </w:t>
      </w:r>
      <w:r w:rsidR="000219E9" w:rsidRPr="00FD2020">
        <w:t>закреплять у детей интерес к трудовой деятельности;</w:t>
      </w:r>
    </w:p>
    <w:p w:rsidR="000219E9" w:rsidRPr="00FD2020" w:rsidRDefault="009630FF" w:rsidP="00DE59F8">
      <w:pPr>
        <w:pStyle w:val="afff5"/>
        <w:ind w:firstLine="709"/>
        <w:jc w:val="both"/>
      </w:pPr>
      <w:r>
        <w:t xml:space="preserve">- </w:t>
      </w:r>
      <w:r w:rsidR="000219E9" w:rsidRPr="00FD2020">
        <w:t>знакомить детей с такими материалами и их свойствами, как ткань, кожа, нитки, соломка;</w:t>
      </w:r>
    </w:p>
    <w:p w:rsidR="000219E9" w:rsidRPr="00FD2020" w:rsidRDefault="009630FF" w:rsidP="00DE59F8">
      <w:pPr>
        <w:pStyle w:val="afff5"/>
        <w:ind w:firstLine="709"/>
        <w:jc w:val="both"/>
      </w:pPr>
      <w:r>
        <w:t xml:space="preserve">- </w:t>
      </w:r>
      <w:r w:rsidR="000219E9" w:rsidRPr="00FD2020">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w:t>
      </w:r>
      <w:r w:rsidR="000219E9" w:rsidRPr="00FD2020">
        <w:t>и</w:t>
      </w:r>
      <w:r w:rsidR="000219E9" w:rsidRPr="00FD2020">
        <w:t>симости от местных условий);</w:t>
      </w:r>
    </w:p>
    <w:p w:rsidR="000219E9" w:rsidRPr="00FD2020" w:rsidRDefault="00AF44CC" w:rsidP="00DE59F8">
      <w:pPr>
        <w:pStyle w:val="afff5"/>
        <w:ind w:firstLine="709"/>
        <w:jc w:val="both"/>
      </w:pPr>
      <w:r>
        <w:t xml:space="preserve">- </w:t>
      </w:r>
      <w:r w:rsidR="000219E9" w:rsidRPr="00FD2020">
        <w:t>продолжать учить детей работать по образцу и словесной инструкции;</w:t>
      </w:r>
    </w:p>
    <w:p w:rsidR="000219E9" w:rsidRPr="00FD2020" w:rsidRDefault="00AF44CC" w:rsidP="00DE59F8">
      <w:pPr>
        <w:pStyle w:val="afff5"/>
        <w:ind w:firstLine="709"/>
        <w:jc w:val="both"/>
      </w:pPr>
      <w:r>
        <w:t xml:space="preserve">- </w:t>
      </w:r>
      <w:r w:rsidR="000219E9" w:rsidRPr="00FD2020">
        <w:t>закреплять умение пользоваться ножницами, клеем, салфетками, тряпочкой, кле</w:t>
      </w:r>
      <w:r w:rsidR="000219E9" w:rsidRPr="00FD2020">
        <w:t>е</w:t>
      </w:r>
      <w:r w:rsidR="000219E9" w:rsidRPr="00FD2020">
        <w:t>вой кисточкой, клеенкой, пластилином как средством для соединения частей и деталей из природного материала;</w:t>
      </w:r>
    </w:p>
    <w:p w:rsidR="00AF44CC" w:rsidRDefault="00AF44CC" w:rsidP="00DE59F8">
      <w:pPr>
        <w:pStyle w:val="afff5"/>
        <w:ind w:firstLine="709"/>
        <w:jc w:val="both"/>
      </w:pPr>
      <w:r>
        <w:t xml:space="preserve">- </w:t>
      </w:r>
      <w:r w:rsidR="000219E9" w:rsidRPr="00FD2020">
        <w:t>знакомить детей с иголкой и нитками; у</w:t>
      </w:r>
      <w:r>
        <w:t xml:space="preserve">чить сшивать бумажные предметы; </w:t>
      </w:r>
    </w:p>
    <w:p w:rsidR="000219E9" w:rsidRPr="00FD2020" w:rsidRDefault="00AF44CC" w:rsidP="00DE59F8">
      <w:pPr>
        <w:pStyle w:val="afff5"/>
        <w:ind w:firstLine="709"/>
        <w:jc w:val="both"/>
      </w:pPr>
      <w:r>
        <w:t>-</w:t>
      </w:r>
      <w:r w:rsidR="000219E9" w:rsidRPr="00FD2020">
        <w:t xml:space="preserve">знакомить с прямым швом «вперед в иголку», учить пришивать пуговицы с двумя дырочками; </w:t>
      </w:r>
    </w:p>
    <w:p w:rsidR="000219E9" w:rsidRPr="00FD2020" w:rsidRDefault="00AF44CC" w:rsidP="00DE59F8">
      <w:pPr>
        <w:pStyle w:val="afff5"/>
        <w:ind w:firstLine="709"/>
        <w:jc w:val="both"/>
      </w:pPr>
      <w:r>
        <w:t xml:space="preserve">- </w:t>
      </w:r>
      <w:r w:rsidR="000219E9" w:rsidRPr="00FD2020">
        <w:t xml:space="preserve">знакомить детей с приемами работы с тканью и нитками – </w:t>
      </w:r>
      <w:proofErr w:type="spellStart"/>
      <w:r w:rsidR="000219E9" w:rsidRPr="00FD2020">
        <w:t>примеривание</w:t>
      </w:r>
      <w:proofErr w:type="spellEnd"/>
      <w:r w:rsidR="000219E9" w:rsidRPr="00FD2020">
        <w:t xml:space="preserve">, резание, шитье прямым швом; </w:t>
      </w:r>
    </w:p>
    <w:p w:rsidR="000219E9" w:rsidRPr="00FD2020" w:rsidRDefault="00AF44CC" w:rsidP="00DE59F8">
      <w:pPr>
        <w:pStyle w:val="afff5"/>
        <w:ind w:firstLine="709"/>
        <w:jc w:val="both"/>
      </w:pPr>
      <w:r>
        <w:t xml:space="preserve">- </w:t>
      </w:r>
      <w:r w:rsidR="000219E9" w:rsidRPr="00FD2020">
        <w:t>учить детей подбирать красивые сочетания цвета материалов, подбирать цвет н</w:t>
      </w:r>
      <w:r w:rsidR="000219E9" w:rsidRPr="00FD2020">
        <w:t>и</w:t>
      </w:r>
      <w:r w:rsidR="000219E9" w:rsidRPr="00FD2020">
        <w:t>ток к цвету ткани или кожи;</w:t>
      </w:r>
    </w:p>
    <w:p w:rsidR="000219E9" w:rsidRPr="00FD2020" w:rsidRDefault="00AF44CC" w:rsidP="00DE59F8">
      <w:pPr>
        <w:pStyle w:val="afff5"/>
        <w:ind w:firstLine="709"/>
        <w:jc w:val="both"/>
      </w:pPr>
      <w:r>
        <w:t xml:space="preserve">- </w:t>
      </w:r>
      <w:r w:rsidR="000219E9" w:rsidRPr="00FD2020">
        <w:t xml:space="preserve">знакомить детей с приемами плетения коврика из соломки и бумаги; </w:t>
      </w:r>
    </w:p>
    <w:p w:rsidR="00AF44CC" w:rsidRDefault="00AF44CC" w:rsidP="00DE59F8">
      <w:pPr>
        <w:pStyle w:val="afff5"/>
        <w:ind w:firstLine="709"/>
        <w:jc w:val="both"/>
      </w:pPr>
      <w:r>
        <w:t xml:space="preserve">- </w:t>
      </w:r>
      <w:r w:rsidR="000219E9" w:rsidRPr="00FD2020">
        <w:t>продолжать учить детей работать аккуратно, пользоваться фартуком и нарукавн</w:t>
      </w:r>
      <w:r w:rsidR="000219E9" w:rsidRPr="00FD2020">
        <w:t>и</w:t>
      </w:r>
      <w:r w:rsidR="000219E9" w:rsidRPr="00FD2020">
        <w:t xml:space="preserve">ками, </w:t>
      </w:r>
    </w:p>
    <w:p w:rsidR="000219E9" w:rsidRPr="00FD2020" w:rsidRDefault="00AF44CC" w:rsidP="00DE59F8">
      <w:pPr>
        <w:pStyle w:val="afff5"/>
        <w:ind w:firstLine="709"/>
        <w:jc w:val="both"/>
      </w:pPr>
      <w:r>
        <w:t xml:space="preserve">- </w:t>
      </w:r>
      <w:r w:rsidR="000219E9" w:rsidRPr="00FD2020">
        <w:t>готовить и убирать рабочее место после завершения работы;</w:t>
      </w:r>
    </w:p>
    <w:p w:rsidR="000219E9" w:rsidRPr="00FD2020" w:rsidRDefault="00AF44CC" w:rsidP="00DE59F8">
      <w:pPr>
        <w:pStyle w:val="afff5"/>
        <w:ind w:firstLine="709"/>
        <w:jc w:val="both"/>
      </w:pPr>
      <w:r>
        <w:t xml:space="preserve">- </w:t>
      </w:r>
      <w:r w:rsidR="000219E9" w:rsidRPr="00FD2020">
        <w:t>учить детей выполнять коллективные работы из природного и бросового матер</w:t>
      </w:r>
      <w:r w:rsidR="000219E9" w:rsidRPr="00FD2020">
        <w:t>и</w:t>
      </w:r>
      <w:r w:rsidR="000219E9" w:rsidRPr="00FD2020">
        <w:t>алов;</w:t>
      </w:r>
    </w:p>
    <w:p w:rsidR="000219E9" w:rsidRPr="00FD2020" w:rsidRDefault="00AF44CC" w:rsidP="00DE59F8">
      <w:pPr>
        <w:pStyle w:val="afff5"/>
        <w:ind w:firstLine="709"/>
        <w:jc w:val="both"/>
      </w:pPr>
      <w:r>
        <w:t xml:space="preserve">- </w:t>
      </w:r>
      <w:r w:rsidR="000219E9" w:rsidRPr="00FD2020">
        <w:t>учить детей доводить начатую работу до конца;</w:t>
      </w:r>
    </w:p>
    <w:p w:rsidR="000219E9" w:rsidRPr="00FD2020" w:rsidRDefault="00AF44CC" w:rsidP="00DE59F8">
      <w:pPr>
        <w:pStyle w:val="afff5"/>
        <w:ind w:firstLine="709"/>
        <w:jc w:val="both"/>
      </w:pPr>
      <w:r>
        <w:t xml:space="preserve">- </w:t>
      </w:r>
      <w:r w:rsidR="000219E9" w:rsidRPr="00FD2020">
        <w:t>формировать у детей элементы самооценки.</w:t>
      </w:r>
    </w:p>
    <w:p w:rsidR="000219E9" w:rsidRPr="00AF44CC" w:rsidRDefault="000219E9" w:rsidP="00DE59F8">
      <w:pPr>
        <w:pStyle w:val="afff5"/>
        <w:ind w:firstLine="709"/>
        <w:jc w:val="both"/>
        <w:rPr>
          <w:b/>
        </w:rPr>
      </w:pPr>
      <w:r w:rsidRPr="00AF44CC">
        <w:rPr>
          <w:b/>
          <w:iCs/>
        </w:rPr>
        <w:t>Дети могут научиться</w:t>
      </w:r>
      <w:r w:rsidRPr="00AF44CC">
        <w:rPr>
          <w:b/>
        </w:rPr>
        <w:t>:</w:t>
      </w:r>
    </w:p>
    <w:p w:rsidR="000219E9" w:rsidRPr="00FD2020" w:rsidRDefault="00AF44CC" w:rsidP="00DE59F8">
      <w:pPr>
        <w:pStyle w:val="afff5"/>
        <w:ind w:firstLine="709"/>
        <w:jc w:val="both"/>
      </w:pPr>
      <w:r>
        <w:t xml:space="preserve">- </w:t>
      </w:r>
      <w:r w:rsidR="000219E9" w:rsidRPr="00FD2020">
        <w:t>проявлять интерес к трудовой деятельности и ее результатам;</w:t>
      </w:r>
    </w:p>
    <w:p w:rsidR="000219E9" w:rsidRPr="00FD2020" w:rsidRDefault="00AF44CC" w:rsidP="00DE59F8">
      <w:pPr>
        <w:pStyle w:val="afff5"/>
        <w:ind w:firstLine="709"/>
        <w:jc w:val="both"/>
      </w:pPr>
      <w:r>
        <w:lastRenderedPageBreak/>
        <w:t xml:space="preserve">- </w:t>
      </w:r>
      <w:r w:rsidR="000219E9" w:rsidRPr="00FD2020">
        <w:t>выполнять элементарны</w:t>
      </w:r>
      <w:r w:rsidR="00DE59F8">
        <w:t xml:space="preserve">е, знакомые поделки из бумаги, </w:t>
      </w:r>
      <w:r w:rsidR="000219E9" w:rsidRPr="00FD2020">
        <w:t>природного матер</w:t>
      </w:r>
      <w:r w:rsidR="00DE59F8">
        <w:t xml:space="preserve">иала, ткани, ниток и </w:t>
      </w:r>
      <w:r w:rsidR="000219E9" w:rsidRPr="00FD2020">
        <w:t>соломки;</w:t>
      </w:r>
    </w:p>
    <w:p w:rsidR="000219E9" w:rsidRPr="00FD2020" w:rsidRDefault="00AF44CC" w:rsidP="00DE59F8">
      <w:pPr>
        <w:pStyle w:val="afff5"/>
        <w:ind w:firstLine="709"/>
        <w:jc w:val="both"/>
      </w:pPr>
      <w:r>
        <w:t xml:space="preserve">- </w:t>
      </w:r>
      <w:r w:rsidR="000219E9" w:rsidRPr="00FD2020">
        <w:t>сравнить собственную поделку с образцом, отмечая признаки сходства и разл</w:t>
      </w:r>
      <w:r w:rsidR="000219E9" w:rsidRPr="00FD2020">
        <w:t>и</w:t>
      </w:r>
      <w:r w:rsidR="000219E9" w:rsidRPr="00FD2020">
        <w:t>чия;</w:t>
      </w:r>
    </w:p>
    <w:p w:rsidR="000219E9" w:rsidRPr="00FD2020" w:rsidRDefault="000219E9" w:rsidP="00DE59F8">
      <w:pPr>
        <w:pStyle w:val="afff5"/>
        <w:ind w:firstLine="709"/>
        <w:jc w:val="both"/>
      </w:pPr>
      <w:r w:rsidRPr="00FD2020">
        <w:t>пользоваться ножницами, клеем, нитками, другими материалами, используемыми в местных условиях,  для изготовления поделок;</w:t>
      </w:r>
    </w:p>
    <w:p w:rsidR="000219E9" w:rsidRPr="00FD2020" w:rsidRDefault="00AF44CC" w:rsidP="00DE59F8">
      <w:pPr>
        <w:pStyle w:val="afff5"/>
        <w:ind w:firstLine="709"/>
        <w:jc w:val="both"/>
      </w:pPr>
      <w:r>
        <w:t xml:space="preserve">- </w:t>
      </w:r>
      <w:r w:rsidR="000219E9" w:rsidRPr="00FD2020">
        <w:t>выполнять знакомые поделки  по образцу и словесной инструкции;</w:t>
      </w:r>
    </w:p>
    <w:p w:rsidR="000219E9" w:rsidRPr="00FD2020" w:rsidRDefault="00AF44CC" w:rsidP="00DE59F8">
      <w:pPr>
        <w:pStyle w:val="afff5"/>
        <w:ind w:firstLine="709"/>
        <w:jc w:val="both"/>
      </w:pPr>
      <w:r>
        <w:t xml:space="preserve">- </w:t>
      </w:r>
      <w:r w:rsidR="000219E9" w:rsidRPr="00FD2020">
        <w:t>отвечать на вопросы по результатам изготовления поделки;</w:t>
      </w:r>
    </w:p>
    <w:p w:rsidR="000219E9" w:rsidRPr="00FD2020" w:rsidRDefault="000219E9" w:rsidP="00DE59F8">
      <w:pPr>
        <w:pStyle w:val="afff5"/>
        <w:ind w:firstLine="709"/>
        <w:jc w:val="both"/>
      </w:pPr>
      <w:r w:rsidRPr="00FD2020">
        <w:t>дать элементарную оценку выполненной поделке  – «хорошо», «плохо», «аккура</w:t>
      </w:r>
      <w:r w:rsidRPr="00FD2020">
        <w:t>т</w:t>
      </w:r>
      <w:r w:rsidRPr="00FD2020">
        <w:t>но», «неаккуратно»;</w:t>
      </w:r>
    </w:p>
    <w:p w:rsidR="000219E9" w:rsidRPr="00FD2020" w:rsidRDefault="00AF44CC" w:rsidP="00DE59F8">
      <w:pPr>
        <w:pStyle w:val="afff5"/>
        <w:ind w:firstLine="709"/>
        <w:jc w:val="both"/>
      </w:pPr>
      <w:r>
        <w:t xml:space="preserve">- </w:t>
      </w:r>
      <w:r w:rsidR="000219E9" w:rsidRPr="00FD2020">
        <w:t>пользоваться фартуком и нарукавниками, готовить и убирать рабочее место после завершения работы;</w:t>
      </w:r>
    </w:p>
    <w:p w:rsidR="000219E9" w:rsidRPr="00FD2020" w:rsidRDefault="00AF44CC" w:rsidP="00DE59F8">
      <w:pPr>
        <w:pStyle w:val="afff5"/>
        <w:ind w:firstLine="709"/>
        <w:jc w:val="both"/>
      </w:pPr>
      <w:r>
        <w:t xml:space="preserve">- </w:t>
      </w:r>
      <w:r w:rsidR="000219E9" w:rsidRPr="00FD2020">
        <w:t>выполнять коллективные работы из природного и бросового материала;</w:t>
      </w:r>
    </w:p>
    <w:p w:rsidR="000219E9" w:rsidRPr="00FD2020" w:rsidRDefault="00AF44CC" w:rsidP="00DE59F8">
      <w:pPr>
        <w:pStyle w:val="afff5"/>
        <w:ind w:firstLine="709"/>
        <w:jc w:val="both"/>
      </w:pPr>
      <w:r>
        <w:t xml:space="preserve">- </w:t>
      </w:r>
      <w:r w:rsidR="000219E9" w:rsidRPr="00FD2020">
        <w:t>доводить начатую  работу до конца.</w:t>
      </w:r>
    </w:p>
    <w:p w:rsidR="000219E9" w:rsidRPr="00FD2020" w:rsidRDefault="000219E9" w:rsidP="00FD2020">
      <w:pPr>
        <w:pStyle w:val="afff5"/>
        <w:jc w:val="both"/>
        <w:rPr>
          <w:rFonts w:eastAsiaTheme="minorHAnsi"/>
          <w:lang w:eastAsia="en-US"/>
        </w:rPr>
      </w:pPr>
    </w:p>
    <w:p w:rsidR="000219E9" w:rsidRPr="00AF44CC" w:rsidRDefault="000219E9" w:rsidP="00DE59F8">
      <w:pPr>
        <w:pStyle w:val="afff5"/>
        <w:ind w:firstLine="709"/>
        <w:jc w:val="both"/>
        <w:rPr>
          <w:rFonts w:eastAsiaTheme="minorHAnsi"/>
          <w:b/>
          <w:lang w:eastAsia="en-US"/>
        </w:rPr>
      </w:pPr>
      <w:r w:rsidRPr="00AF44CC">
        <w:rPr>
          <w:rFonts w:eastAsiaTheme="minorHAnsi"/>
          <w:b/>
          <w:lang w:eastAsia="en-US"/>
        </w:rPr>
        <w:t xml:space="preserve">В процессе </w:t>
      </w:r>
      <w:r w:rsidRPr="00AF44CC">
        <w:rPr>
          <w:rFonts w:eastAsiaTheme="minorHAnsi"/>
          <w:b/>
          <w:u w:val="single"/>
          <w:lang w:eastAsia="en-US"/>
        </w:rPr>
        <w:t xml:space="preserve">эстетического воспитания средствами изобразительного искусства </w:t>
      </w:r>
      <w:r w:rsidRPr="00AF44CC">
        <w:rPr>
          <w:rFonts w:eastAsiaTheme="minorHAnsi"/>
          <w:b/>
          <w:lang w:eastAsia="en-US"/>
        </w:rPr>
        <w:t>основными задачами обучения и воспитания детей от 6-ти до 7-ми лет являются:</w:t>
      </w:r>
    </w:p>
    <w:p w:rsidR="000219E9" w:rsidRPr="00FD2020" w:rsidRDefault="00AF44CC" w:rsidP="00DE59F8">
      <w:pPr>
        <w:pStyle w:val="afff5"/>
        <w:ind w:firstLine="709"/>
        <w:jc w:val="both"/>
      </w:pPr>
      <w:r>
        <w:t xml:space="preserve">- </w:t>
      </w:r>
      <w:r w:rsidR="000219E9" w:rsidRPr="00FD2020">
        <w:t>воспитывать у детей интерес к различным видам изобразительной и художестве</w:t>
      </w:r>
      <w:r w:rsidR="000219E9" w:rsidRPr="00FD2020">
        <w:t>н</w:t>
      </w:r>
      <w:r w:rsidR="000219E9" w:rsidRPr="00FD2020">
        <w:t>но-графической деятельности;</w:t>
      </w:r>
    </w:p>
    <w:p w:rsidR="000219E9" w:rsidRPr="00FD2020" w:rsidRDefault="00AF44CC" w:rsidP="00DE59F8">
      <w:pPr>
        <w:pStyle w:val="afff5"/>
        <w:ind w:firstLine="709"/>
        <w:jc w:val="both"/>
      </w:pPr>
      <w:r>
        <w:t xml:space="preserve">- </w:t>
      </w:r>
      <w:r w:rsidR="000219E9" w:rsidRPr="00FD2020">
        <w:t>побуждать детей к созданию ассоциативных образов, развивать сюжетно-игровой замысел;</w:t>
      </w:r>
    </w:p>
    <w:p w:rsidR="000219E9" w:rsidRPr="00FD2020" w:rsidRDefault="00DE59F8" w:rsidP="00DE59F8">
      <w:pPr>
        <w:pStyle w:val="afff5"/>
        <w:ind w:firstLine="709"/>
        <w:jc w:val="both"/>
      </w:pPr>
      <w:r>
        <w:t xml:space="preserve">- </w:t>
      </w:r>
      <w:r w:rsidR="000219E9" w:rsidRPr="00FD2020">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w:t>
      </w:r>
      <w:r w:rsidR="000219E9" w:rsidRPr="00FD2020">
        <w:t>и</w:t>
      </w:r>
      <w:r w:rsidR="000219E9" w:rsidRPr="00FD2020">
        <w:t>тельных композиций;</w:t>
      </w:r>
    </w:p>
    <w:p w:rsidR="000219E9" w:rsidRPr="00FD2020" w:rsidRDefault="00AF44CC" w:rsidP="00DE59F8">
      <w:pPr>
        <w:pStyle w:val="afff5"/>
        <w:ind w:firstLine="709"/>
        <w:jc w:val="both"/>
      </w:pPr>
      <w:r>
        <w:t xml:space="preserve">- </w:t>
      </w:r>
      <w:r w:rsidR="000219E9" w:rsidRPr="00FD2020">
        <w:t>развивать у детей способность всматриваться в очертания линий, форм, мазков, пятен, силуэтов, находить их сходство с предметами и явлениями;</w:t>
      </w:r>
    </w:p>
    <w:p w:rsidR="000219E9" w:rsidRPr="00FD2020" w:rsidRDefault="00AF44CC" w:rsidP="00DE59F8">
      <w:pPr>
        <w:pStyle w:val="afff5"/>
        <w:ind w:firstLine="709"/>
        <w:jc w:val="both"/>
      </w:pPr>
      <w:r>
        <w:t xml:space="preserve">- </w:t>
      </w:r>
      <w:r w:rsidR="000219E9" w:rsidRPr="00FD2020">
        <w:t>учить детей в сотворчестве с педагогами и другими детьми выполнять коллекти</w:t>
      </w:r>
      <w:r w:rsidR="000219E9" w:rsidRPr="00FD2020">
        <w:t>в</w:t>
      </w:r>
      <w:r w:rsidR="000219E9" w:rsidRPr="00FD2020">
        <w:t>ные работы в рисовании, лепке, аппликации;</w:t>
      </w:r>
    </w:p>
    <w:p w:rsidR="000219E9" w:rsidRPr="00FD2020" w:rsidRDefault="00AF44CC" w:rsidP="00DE59F8">
      <w:pPr>
        <w:pStyle w:val="afff5"/>
        <w:ind w:firstLine="709"/>
        <w:jc w:val="both"/>
      </w:pPr>
      <w:r>
        <w:t xml:space="preserve">- </w:t>
      </w:r>
      <w:r w:rsidR="000219E9" w:rsidRPr="00FD2020">
        <w:t>воспитывать эмоциональный отклик, эстетическое отношение к природному окружению и дизайну своего быта;</w:t>
      </w:r>
    </w:p>
    <w:p w:rsidR="000219E9" w:rsidRPr="00FD2020" w:rsidRDefault="00AF44CC" w:rsidP="00DE59F8">
      <w:pPr>
        <w:pStyle w:val="afff5"/>
        <w:ind w:firstLine="709"/>
        <w:jc w:val="both"/>
      </w:pPr>
      <w:r>
        <w:t xml:space="preserve">- </w:t>
      </w:r>
      <w:r w:rsidR="000219E9" w:rsidRPr="00FD2020">
        <w:t>учить детей создавать аранжировки из природных и искусственных материалов, использовать их для украшения одежды и комнаты;</w:t>
      </w:r>
    </w:p>
    <w:p w:rsidR="000219E9" w:rsidRPr="00FD2020" w:rsidRDefault="000219E9" w:rsidP="00DE59F8">
      <w:pPr>
        <w:pStyle w:val="afff5"/>
        <w:ind w:firstLine="709"/>
        <w:jc w:val="both"/>
      </w:pPr>
      <w:r w:rsidRPr="00FD2020">
        <w:t>развивать художественную культуру ребенка в условиях социокультурной среды музеев, выставок, театров.</w:t>
      </w:r>
    </w:p>
    <w:p w:rsidR="000219E9" w:rsidRPr="00AF44CC" w:rsidRDefault="000219E9" w:rsidP="00DE59F8">
      <w:pPr>
        <w:pStyle w:val="afff5"/>
        <w:ind w:firstLine="709"/>
        <w:jc w:val="both"/>
        <w:rPr>
          <w:b/>
        </w:rPr>
      </w:pPr>
      <w:r w:rsidRPr="00AF44CC">
        <w:rPr>
          <w:b/>
        </w:rPr>
        <w:t>Дети могут научиться:</w:t>
      </w:r>
    </w:p>
    <w:p w:rsidR="000219E9" w:rsidRPr="00FD2020" w:rsidRDefault="00AF44CC" w:rsidP="00DE59F8">
      <w:pPr>
        <w:pStyle w:val="afff5"/>
        <w:ind w:firstLine="709"/>
        <w:jc w:val="both"/>
      </w:pPr>
      <w:r>
        <w:t xml:space="preserve">- </w:t>
      </w:r>
      <w:r w:rsidR="000219E9" w:rsidRPr="00FD2020">
        <w:t>получать удовольствие от рассматривания картин, иллюстраций, предметов дек</w:t>
      </w:r>
      <w:r w:rsidR="000219E9" w:rsidRPr="00FD2020">
        <w:t>о</w:t>
      </w:r>
      <w:r w:rsidR="000219E9" w:rsidRPr="00FD2020">
        <w:t>ративно-прикладного искусства, скульптур и архитектурных памятников;</w:t>
      </w:r>
    </w:p>
    <w:p w:rsidR="000219E9" w:rsidRPr="00FD2020" w:rsidRDefault="00AF44CC" w:rsidP="00DE59F8">
      <w:pPr>
        <w:pStyle w:val="afff5"/>
        <w:ind w:firstLine="709"/>
        <w:jc w:val="both"/>
      </w:pPr>
      <w:r>
        <w:t xml:space="preserve">- </w:t>
      </w:r>
      <w:r w:rsidR="000219E9" w:rsidRPr="00FD2020">
        <w:t>узнавать 2-3 знакомые картины известных художников;</w:t>
      </w:r>
    </w:p>
    <w:p w:rsidR="000219E9" w:rsidRPr="00FD2020" w:rsidRDefault="00DE59F8" w:rsidP="00DE59F8">
      <w:pPr>
        <w:pStyle w:val="afff5"/>
        <w:ind w:firstLine="709"/>
        <w:jc w:val="both"/>
      </w:pPr>
      <w:r>
        <w:t xml:space="preserve">- </w:t>
      </w:r>
      <w:r w:rsidR="000219E9" w:rsidRPr="00FD2020">
        <w:t xml:space="preserve">воспринимать выразительность и праздничность предметов народных промыслов (дымковская игрушка, </w:t>
      </w:r>
      <w:proofErr w:type="spellStart"/>
      <w:r w:rsidR="000219E9" w:rsidRPr="00FD2020">
        <w:t>каргопольская</w:t>
      </w:r>
      <w:proofErr w:type="spellEnd"/>
      <w:r w:rsidR="000219E9" w:rsidRPr="00FD2020">
        <w:t xml:space="preserve"> игрушка, хохломская и городецкая роспись) и узн</w:t>
      </w:r>
      <w:r w:rsidR="000219E9" w:rsidRPr="00FD2020">
        <w:t>а</w:t>
      </w:r>
      <w:r w:rsidR="000219E9" w:rsidRPr="00FD2020">
        <w:t>вать их в предметах быта;</w:t>
      </w:r>
    </w:p>
    <w:p w:rsidR="000219E9" w:rsidRPr="00FD2020" w:rsidRDefault="00AF44CC" w:rsidP="00DE59F8">
      <w:pPr>
        <w:pStyle w:val="afff5"/>
        <w:ind w:firstLine="709"/>
        <w:jc w:val="both"/>
      </w:pPr>
      <w:r>
        <w:t xml:space="preserve">- </w:t>
      </w:r>
      <w:r w:rsidR="000219E9" w:rsidRPr="00FD2020">
        <w:t>уметь дорисовывать различные декоративные линии, украшая ими знакомые предметы или сюжеты;</w:t>
      </w:r>
    </w:p>
    <w:p w:rsidR="000219E9" w:rsidRPr="00FD2020" w:rsidRDefault="00AF44CC" w:rsidP="00DE59F8">
      <w:pPr>
        <w:pStyle w:val="afff5"/>
        <w:ind w:firstLine="709"/>
        <w:jc w:val="both"/>
      </w:pPr>
      <w:r>
        <w:t xml:space="preserve">- </w:t>
      </w:r>
      <w:r w:rsidR="000219E9" w:rsidRPr="00FD2020">
        <w:t>создавать изображения по с</w:t>
      </w:r>
      <w:r w:rsidR="00DE59F8">
        <w:t xml:space="preserve">обственному замыслу, используя </w:t>
      </w:r>
      <w:r w:rsidR="000219E9" w:rsidRPr="00FD2020">
        <w:t>знакомые техники и изобразительные средства;</w:t>
      </w:r>
    </w:p>
    <w:p w:rsidR="000219E9" w:rsidRPr="00FD2020" w:rsidRDefault="00AF44CC" w:rsidP="00DE59F8">
      <w:pPr>
        <w:pStyle w:val="afff5"/>
        <w:ind w:firstLine="709"/>
        <w:jc w:val="both"/>
      </w:pPr>
      <w:r>
        <w:t xml:space="preserve">- </w:t>
      </w:r>
      <w:r w:rsidR="000219E9" w:rsidRPr="00FD2020">
        <w:t>адекватно вести себя при посещении музеев</w:t>
      </w:r>
      <w:r w:rsidR="00DE59F8">
        <w:t xml:space="preserve">, выставочных залов, театров и </w:t>
      </w:r>
      <w:r w:rsidR="000219E9" w:rsidRPr="00FD2020">
        <w:t>выст</w:t>
      </w:r>
      <w:r w:rsidR="000219E9" w:rsidRPr="00FD2020">
        <w:t>а</w:t>
      </w:r>
      <w:r w:rsidR="000219E9" w:rsidRPr="00FD2020">
        <w:t>вок.</w:t>
      </w:r>
    </w:p>
    <w:p w:rsidR="000219E9" w:rsidRDefault="000219E9" w:rsidP="00FD2020">
      <w:pPr>
        <w:pStyle w:val="afff5"/>
        <w:jc w:val="both"/>
        <w:rPr>
          <w:rFonts w:eastAsiaTheme="minorHAnsi"/>
          <w:lang w:eastAsia="en-US"/>
        </w:rPr>
      </w:pPr>
    </w:p>
    <w:p w:rsidR="00DE59F8" w:rsidRPr="00FD2020" w:rsidRDefault="00DE59F8" w:rsidP="00FD2020">
      <w:pPr>
        <w:pStyle w:val="afff5"/>
        <w:jc w:val="both"/>
        <w:rPr>
          <w:rFonts w:eastAsiaTheme="minorHAnsi"/>
          <w:lang w:eastAsia="en-US"/>
        </w:rPr>
      </w:pPr>
    </w:p>
    <w:p w:rsidR="000219E9" w:rsidRDefault="00EC0778" w:rsidP="00FD2020">
      <w:pPr>
        <w:pStyle w:val="afff5"/>
        <w:jc w:val="both"/>
        <w:rPr>
          <w:rFonts w:eastAsiaTheme="majorEastAsia"/>
          <w:b/>
          <w:iCs/>
          <w:lang w:eastAsia="en-US"/>
        </w:rPr>
      </w:pPr>
      <w:r>
        <w:rPr>
          <w:rFonts w:eastAsiaTheme="majorEastAsia"/>
          <w:b/>
          <w:iCs/>
          <w:lang w:eastAsia="en-US"/>
        </w:rPr>
        <w:t>2.1.</w:t>
      </w:r>
      <w:r w:rsidR="00306E5D">
        <w:rPr>
          <w:rFonts w:eastAsiaTheme="majorEastAsia"/>
          <w:b/>
          <w:iCs/>
          <w:lang w:eastAsia="en-US"/>
        </w:rPr>
        <w:t>1.</w:t>
      </w:r>
      <w:r>
        <w:rPr>
          <w:rFonts w:eastAsiaTheme="majorEastAsia"/>
          <w:b/>
          <w:iCs/>
          <w:lang w:eastAsia="en-US"/>
        </w:rPr>
        <w:t>5. Образовательная область «</w:t>
      </w:r>
      <w:r w:rsidR="000219E9" w:rsidRPr="00AF44CC">
        <w:rPr>
          <w:rFonts w:eastAsiaTheme="majorEastAsia"/>
          <w:b/>
          <w:iCs/>
          <w:lang w:eastAsia="en-US"/>
        </w:rPr>
        <w:t>Физическое развитие</w:t>
      </w:r>
      <w:r>
        <w:rPr>
          <w:rFonts w:eastAsiaTheme="majorEastAsia"/>
          <w:b/>
          <w:iCs/>
          <w:lang w:eastAsia="en-US"/>
        </w:rPr>
        <w:t>»</w:t>
      </w:r>
    </w:p>
    <w:p w:rsidR="00DE59F8" w:rsidRPr="00AF44CC" w:rsidRDefault="00DE59F8" w:rsidP="00FD2020">
      <w:pPr>
        <w:pStyle w:val="afff5"/>
        <w:jc w:val="both"/>
        <w:rPr>
          <w:b/>
        </w:rPr>
      </w:pPr>
    </w:p>
    <w:p w:rsidR="000219E9" w:rsidRPr="00FD2020" w:rsidRDefault="000219E9" w:rsidP="00C72F4D">
      <w:pPr>
        <w:pStyle w:val="afff5"/>
        <w:ind w:firstLine="709"/>
        <w:jc w:val="both"/>
      </w:pPr>
      <w:r w:rsidRPr="00FD2020">
        <w:t>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w:t>
      </w:r>
      <w:r w:rsidRPr="00FD2020">
        <w:t>о</w:t>
      </w:r>
      <w:r w:rsidRPr="00FD2020">
        <w:t xml:space="preserve">сылок и конкретных способов здорового образа жизни ребенка и членов его семьи.  </w:t>
      </w:r>
    </w:p>
    <w:p w:rsidR="000219E9" w:rsidRPr="00FD2020" w:rsidRDefault="000219E9" w:rsidP="00C72F4D">
      <w:pPr>
        <w:pStyle w:val="afff5"/>
        <w:ind w:firstLine="709"/>
        <w:jc w:val="both"/>
        <w:rPr>
          <w:rFonts w:eastAsia="Batang"/>
          <w:lang w:eastAsia="ko-KR"/>
        </w:rPr>
      </w:pPr>
      <w:bookmarkStart w:id="3" w:name="_Toc504204918"/>
      <w:proofErr w:type="gramStart"/>
      <w:r w:rsidRPr="00FD2020">
        <w:rPr>
          <w:rFonts w:eastAsia="Batang"/>
          <w:lang w:eastAsia="ko-KR"/>
        </w:rPr>
        <w:t xml:space="preserve">Основные направления работы по физическому воспитанию: метание, построение, ходьба, бег, ползание, лазание, </w:t>
      </w:r>
      <w:proofErr w:type="spellStart"/>
      <w:r w:rsidRPr="00FD2020">
        <w:rPr>
          <w:rFonts w:eastAsia="Batang"/>
          <w:lang w:eastAsia="ko-KR"/>
        </w:rPr>
        <w:t>перелазание</w:t>
      </w:r>
      <w:proofErr w:type="spellEnd"/>
      <w:r w:rsidRPr="00FD2020">
        <w:rPr>
          <w:rFonts w:eastAsia="Batang"/>
          <w:lang w:eastAsia="ko-KR"/>
        </w:rPr>
        <w:t>,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w:t>
      </w:r>
      <w:r w:rsidRPr="00FD2020">
        <w:rPr>
          <w:rFonts w:eastAsia="Batang"/>
          <w:lang w:eastAsia="ko-KR"/>
        </w:rPr>
        <w:t>г</w:t>
      </w:r>
      <w:r w:rsidRPr="00FD2020">
        <w:rPr>
          <w:rFonts w:eastAsia="Batang"/>
          <w:lang w:eastAsia="ko-KR"/>
        </w:rPr>
        <w:t>ры, плавание).</w:t>
      </w:r>
      <w:bookmarkEnd w:id="3"/>
      <w:proofErr w:type="gramEnd"/>
    </w:p>
    <w:p w:rsidR="000219E9" w:rsidRPr="00FD2020" w:rsidRDefault="000219E9" w:rsidP="00C72F4D">
      <w:pPr>
        <w:pStyle w:val="afff5"/>
        <w:ind w:firstLine="709"/>
        <w:jc w:val="both"/>
      </w:pPr>
      <w:r w:rsidRPr="00FD2020">
        <w:t xml:space="preserve">Метание </w:t>
      </w:r>
      <w:r w:rsidR="00DE59F8">
        <w:t>-</w:t>
      </w:r>
      <w:r w:rsidRPr="00FD2020">
        <w:t xml:space="preserve"> один из первых видов двигательной активности ребенка, который осн</w:t>
      </w:r>
      <w:r w:rsidRPr="00FD2020">
        <w:t>о</w:t>
      </w:r>
      <w:r w:rsidRPr="00FD2020">
        <w:t>вывается на развитии хватательных движений и действий малыша. Общеизвестно, что в онтогенезе развития движений хватание ра</w:t>
      </w:r>
      <w:r w:rsidR="00C72F4D">
        <w:t xml:space="preserve">звивается раньше </w:t>
      </w:r>
      <w:proofErr w:type="spellStart"/>
      <w:r w:rsidR="00C72F4D">
        <w:t>прямостояния</w:t>
      </w:r>
      <w:proofErr w:type="spellEnd"/>
      <w:r w:rsidR="00C72F4D">
        <w:t xml:space="preserve">. </w:t>
      </w:r>
      <w:r w:rsidRPr="00FD2020">
        <w:t>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w:t>
      </w:r>
      <w:r w:rsidRPr="00FD2020">
        <w:t>о</w:t>
      </w:r>
      <w:r w:rsidRPr="00FD2020">
        <w:t>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w:t>
      </w:r>
      <w:r w:rsidR="00C72F4D">
        <w:t xml:space="preserve">ние ведущей руки и формируется </w:t>
      </w:r>
      <w:r w:rsidRPr="00FD2020">
        <w:t>согласованность совместных де</w:t>
      </w:r>
      <w:r w:rsidRPr="00FD2020">
        <w:t>й</w:t>
      </w:r>
      <w:r w:rsidRPr="00FD2020">
        <w:t>ствий обеих рук. Все это имеет особое значение для коррекции отклонений в познавател</w:t>
      </w:r>
      <w:r w:rsidRPr="00FD2020">
        <w:t>ь</w:t>
      </w:r>
      <w:r w:rsidRPr="00FD2020">
        <w:t xml:space="preserve">ной сфере детей с умственной отсталостью. </w:t>
      </w:r>
    </w:p>
    <w:p w:rsidR="000219E9" w:rsidRPr="00FD2020" w:rsidRDefault="000219E9" w:rsidP="00C72F4D">
      <w:pPr>
        <w:pStyle w:val="afff5"/>
        <w:ind w:firstLine="709"/>
        <w:jc w:val="both"/>
      </w:pPr>
      <w:r w:rsidRPr="00FD2020">
        <w:t xml:space="preserve">Построение </w:t>
      </w:r>
      <w:r w:rsidR="00DE59F8">
        <w:t>-</w:t>
      </w:r>
      <w:r w:rsidRPr="00FD2020">
        <w:t xml:space="preserve"> направлено на организацию деятельности детей в процессе физич</w:t>
      </w:r>
      <w:r w:rsidRPr="00FD2020">
        <w:t>е</w:t>
      </w:r>
      <w:r w:rsidRPr="00FD2020">
        <w:t>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w:t>
      </w:r>
      <w:r w:rsidRPr="00FD2020">
        <w:t>е</w:t>
      </w:r>
      <w:r w:rsidRPr="00FD2020">
        <w:t xml:space="preserve">нок учится адекватно вести себя, ориентироваться в ситуации и участвовать в совместных  действиях со сверстниками. </w:t>
      </w:r>
    </w:p>
    <w:p w:rsidR="00DE59F8" w:rsidRDefault="000219E9" w:rsidP="00C72F4D">
      <w:pPr>
        <w:pStyle w:val="afff5"/>
        <w:ind w:firstLine="709"/>
        <w:jc w:val="both"/>
      </w:pPr>
      <w:r w:rsidRPr="00FD2020">
        <w:t xml:space="preserve">Ходьба </w:t>
      </w:r>
      <w:r w:rsidR="00DE59F8">
        <w:t>-</w:t>
      </w:r>
      <w:r w:rsidRPr="00FD2020">
        <w:t xml:space="preserve"> направлена на развитие основных движений ребенка, формирование ум</w:t>
      </w:r>
      <w:r w:rsidRPr="00FD2020">
        <w:t>е</w:t>
      </w:r>
      <w:r w:rsidRPr="00FD2020">
        <w:t>ния правильно держать корпус, соблюдать ритм ходьбы, на совершенствование соглас</w:t>
      </w:r>
      <w:r w:rsidRPr="00FD2020">
        <w:t>о</w:t>
      </w:r>
      <w:r w:rsidRPr="00FD2020">
        <w:t xml:space="preserve">ванных движений рук и ног, формирование </w:t>
      </w:r>
      <w:proofErr w:type="spellStart"/>
      <w:r w:rsidRPr="00FD2020">
        <w:t>слухо</w:t>
      </w:r>
      <w:proofErr w:type="spellEnd"/>
      <w:r w:rsidRPr="00FD2020">
        <w:t xml:space="preserve">-двигательной и зрительно-двигательной координации. </w:t>
      </w:r>
    </w:p>
    <w:p w:rsidR="000219E9" w:rsidRPr="00FD2020" w:rsidRDefault="000219E9" w:rsidP="00C72F4D">
      <w:pPr>
        <w:pStyle w:val="afff5"/>
        <w:ind w:firstLine="709"/>
        <w:jc w:val="both"/>
      </w:pPr>
      <w:r w:rsidRPr="00FD2020">
        <w:t>В процессе ходьбы развивается целенаправленность в деятельности ребенка.</w:t>
      </w:r>
    </w:p>
    <w:p w:rsidR="000219E9" w:rsidRPr="00FD2020" w:rsidRDefault="000219E9" w:rsidP="00C72F4D">
      <w:pPr>
        <w:pStyle w:val="afff5"/>
        <w:ind w:firstLine="709"/>
        <w:jc w:val="both"/>
      </w:pPr>
      <w:r w:rsidRPr="00FD2020">
        <w:t xml:space="preserve">Бег </w:t>
      </w:r>
      <w:r w:rsidR="00C72F4D">
        <w:t>-</w:t>
      </w:r>
      <w:r w:rsidRPr="00FD2020">
        <w:t xml:space="preserve">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w:t>
      </w:r>
      <w:r w:rsidRPr="00FD2020">
        <w:t>г</w:t>
      </w:r>
      <w:r w:rsidRPr="00FD2020">
        <w:t>кость и изящество при быстром перемещении ребенка.</w:t>
      </w:r>
    </w:p>
    <w:p w:rsidR="000219E9" w:rsidRPr="00FD2020" w:rsidRDefault="000219E9" w:rsidP="00C72F4D">
      <w:pPr>
        <w:pStyle w:val="afff5"/>
        <w:ind w:firstLine="709"/>
        <w:jc w:val="both"/>
      </w:pPr>
      <w:r w:rsidRPr="00FD2020">
        <w:t>Совместный бег в группе детей закрепляет навыки совместных действий, эмоци</w:t>
      </w:r>
      <w:r w:rsidRPr="00FD2020">
        <w:t>о</w:t>
      </w:r>
      <w:r w:rsidRPr="00FD2020">
        <w:t>нального отклика на них и предпосылок коммуникативной деятельности.</w:t>
      </w:r>
    </w:p>
    <w:p w:rsidR="000219E9" w:rsidRPr="00FD2020" w:rsidRDefault="000219E9" w:rsidP="00C72F4D">
      <w:pPr>
        <w:pStyle w:val="afff5"/>
        <w:ind w:firstLine="709"/>
        <w:jc w:val="both"/>
      </w:pPr>
      <w:r w:rsidRPr="00FD2020">
        <w:t>Правильная организация бега детей позволяет формировать у них адекватные фо</w:t>
      </w:r>
      <w:r w:rsidRPr="00FD2020">
        <w:t>р</w:t>
      </w:r>
      <w:r w:rsidRPr="00FD2020">
        <w:t>мы поведения в коллективе сверстников и желание участвовать в совместной деятельн</w:t>
      </w:r>
      <w:r w:rsidRPr="00FD2020">
        <w:t>о</w:t>
      </w:r>
      <w:r w:rsidRPr="00FD2020">
        <w:t>сти.</w:t>
      </w:r>
    </w:p>
    <w:p w:rsidR="000219E9" w:rsidRPr="00FD2020" w:rsidRDefault="000219E9" w:rsidP="00C72F4D">
      <w:pPr>
        <w:pStyle w:val="afff5"/>
        <w:ind w:firstLine="709"/>
        <w:jc w:val="both"/>
      </w:pPr>
      <w:r w:rsidRPr="00FD2020">
        <w:t>Прыжки</w:t>
      </w:r>
      <w:r w:rsidR="00C72F4D">
        <w:t xml:space="preserve"> -</w:t>
      </w:r>
      <w:r w:rsidRPr="00FD2020">
        <w:t xml:space="preserve"> направлены на развитие основных движений ребенка, тренировку вну</w:t>
      </w:r>
      <w:r w:rsidRPr="00FD2020">
        <w:t>т</w:t>
      </w:r>
      <w:r w:rsidRPr="00FD2020">
        <w:t>ренних органов и систем детского организма.  Прыжки создают большую нагрузку на н</w:t>
      </w:r>
      <w:r w:rsidRPr="00FD2020">
        <w:t>е</w:t>
      </w:r>
      <w:r w:rsidRPr="00FD2020">
        <w:t xml:space="preserve">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FD2020">
        <w:rPr>
          <w:lang w:val="en-US"/>
        </w:rPr>
        <w:t>S</w:t>
      </w:r>
      <w:r w:rsidRPr="00FD2020">
        <w:t>-образного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w:t>
      </w:r>
      <w:r w:rsidRPr="00FD2020">
        <w:t>и</w:t>
      </w:r>
      <w:r w:rsidRPr="00FD2020">
        <w:t>вают тело малыша к выполнению заданий на равновесие, которые очень сложны для у</w:t>
      </w:r>
      <w:r w:rsidRPr="00FD2020">
        <w:t>м</w:t>
      </w:r>
      <w:r w:rsidRPr="00FD2020">
        <w:t>стве</w:t>
      </w:r>
      <w:r w:rsidR="00306E5D">
        <w:t xml:space="preserve">нно отсталого дошкольника. Для </w:t>
      </w:r>
      <w:r w:rsidRPr="00FD2020">
        <w:t>совершенствования навыков в прыжках ребенок должен проявить волевые качества своей личности, сосредоточиться и собраться с сил</w:t>
      </w:r>
      <w:r w:rsidRPr="00FD2020">
        <w:t>а</w:t>
      </w:r>
      <w:r w:rsidRPr="00FD2020">
        <w:t xml:space="preserve">ми. Кроме того, в процессе выполнения прыжков у детей начинают закладываться основы саморегуляции и самоорганизации своей деятельности.    </w:t>
      </w:r>
    </w:p>
    <w:p w:rsidR="000219E9" w:rsidRPr="00FD2020" w:rsidRDefault="000219E9" w:rsidP="00C72F4D">
      <w:pPr>
        <w:pStyle w:val="afff5"/>
        <w:ind w:firstLine="709"/>
        <w:jc w:val="both"/>
      </w:pPr>
      <w:r w:rsidRPr="00FD2020">
        <w:lastRenderedPageBreak/>
        <w:t xml:space="preserve">Ползание, лазание, </w:t>
      </w:r>
      <w:proofErr w:type="spellStart"/>
      <w:r w:rsidRPr="00FD2020">
        <w:t>перелазание</w:t>
      </w:r>
      <w:proofErr w:type="spellEnd"/>
      <w:r w:rsidRPr="00FD2020">
        <w:t xml:space="preserve"> </w:t>
      </w:r>
      <w:r w:rsidR="00C72F4D">
        <w:t>-</w:t>
      </w:r>
      <w:r w:rsidRPr="00FD2020">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w:t>
      </w:r>
      <w:r w:rsidRPr="00FD2020">
        <w:t>и</w:t>
      </w:r>
      <w:r w:rsidRPr="00FD2020">
        <w:t xml:space="preserve">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w:t>
      </w:r>
      <w:r w:rsidR="00C72F4D" w:rsidRPr="00FD2020">
        <w:t>значимость,</w:t>
      </w:r>
      <w:r w:rsidRPr="00FD2020">
        <w:t xml:space="preserve"> как для физического, так и психического развития ребенка. Общеизвестно, что многие умственно отсталые дети в своем развитии минуют этап полз</w:t>
      </w:r>
      <w:r w:rsidRPr="00FD2020">
        <w:t>а</w:t>
      </w:r>
      <w:r w:rsidRPr="00FD2020">
        <w:t xml:space="preserve">ния. Поэтому одна из задач физического воспитания </w:t>
      </w:r>
      <w:r w:rsidR="00C72F4D">
        <w:t>-</w:t>
      </w:r>
      <w:r w:rsidRPr="00FD2020">
        <w:t xml:space="preserve"> восполнить этот пробел в их разв</w:t>
      </w:r>
      <w:r w:rsidRPr="00FD2020">
        <w:t>и</w:t>
      </w:r>
      <w:r w:rsidRPr="00FD2020">
        <w:t xml:space="preserve">тии. </w:t>
      </w:r>
    </w:p>
    <w:p w:rsidR="000219E9" w:rsidRPr="00FD2020" w:rsidRDefault="000219E9" w:rsidP="00C72F4D">
      <w:pPr>
        <w:pStyle w:val="afff5"/>
        <w:ind w:firstLine="709"/>
        <w:jc w:val="both"/>
      </w:pPr>
      <w:r w:rsidRPr="00FD2020">
        <w:t xml:space="preserve">Общеразвивающие упражнения </w:t>
      </w:r>
      <w:r w:rsidR="00C72F4D">
        <w:t>-</w:t>
      </w:r>
      <w:r w:rsidRPr="00FD2020">
        <w:t xml:space="preserve"> способствуют развитию интереса к движениям, совершенствованию физических качеств и двигательных способностей; развивают ги</w:t>
      </w:r>
      <w:r w:rsidRPr="00FD2020">
        <w:t>б</w:t>
      </w:r>
      <w:r w:rsidRPr="00FD2020">
        <w:t>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w:t>
      </w:r>
      <w:r w:rsidRPr="00FD2020">
        <w:t>и</w:t>
      </w:r>
      <w:r w:rsidR="00123A77">
        <w:t xml:space="preserve">стем, укрепляют </w:t>
      </w:r>
      <w:r w:rsidRPr="00FD2020">
        <w:t>мышечную систему в целом. В общеразвивающих упражнениях выдел</w:t>
      </w:r>
      <w:r w:rsidRPr="00FD2020">
        <w:t>я</w:t>
      </w:r>
      <w:r w:rsidRPr="00FD2020">
        <w:t>ются следующие группы движений:</w:t>
      </w:r>
    </w:p>
    <w:p w:rsidR="000219E9" w:rsidRPr="00FD2020" w:rsidRDefault="00AF44CC" w:rsidP="00C72F4D">
      <w:pPr>
        <w:pStyle w:val="afff5"/>
        <w:ind w:firstLine="709"/>
        <w:jc w:val="both"/>
      </w:pPr>
      <w:r>
        <w:t xml:space="preserve">- </w:t>
      </w:r>
      <w:r w:rsidR="000219E9" w:rsidRPr="00FD2020">
        <w:t>упражнения без предметов;</w:t>
      </w:r>
    </w:p>
    <w:p w:rsidR="000219E9" w:rsidRPr="00FD2020" w:rsidRDefault="00AF44CC" w:rsidP="00C72F4D">
      <w:pPr>
        <w:pStyle w:val="afff5"/>
        <w:ind w:firstLine="709"/>
        <w:jc w:val="both"/>
      </w:pPr>
      <w:r>
        <w:t xml:space="preserve">- </w:t>
      </w:r>
      <w:r w:rsidR="000219E9" w:rsidRPr="00FD2020">
        <w:t>упражнения с предметами;</w:t>
      </w:r>
    </w:p>
    <w:p w:rsidR="000219E9" w:rsidRPr="00FD2020" w:rsidRDefault="00AF44CC" w:rsidP="00C72F4D">
      <w:pPr>
        <w:pStyle w:val="afff5"/>
        <w:ind w:firstLine="709"/>
        <w:jc w:val="both"/>
      </w:pPr>
      <w:r>
        <w:t xml:space="preserve">- </w:t>
      </w:r>
      <w:r w:rsidR="000219E9" w:rsidRPr="00FD2020">
        <w:t>упражнения, направленные на формирование правильной осанки;</w:t>
      </w:r>
    </w:p>
    <w:p w:rsidR="000219E9" w:rsidRPr="00FD2020" w:rsidRDefault="00AF44CC" w:rsidP="00C72F4D">
      <w:pPr>
        <w:pStyle w:val="afff5"/>
        <w:ind w:firstLine="709"/>
        <w:jc w:val="both"/>
      </w:pPr>
      <w:r>
        <w:t xml:space="preserve">- </w:t>
      </w:r>
      <w:r w:rsidR="000219E9" w:rsidRPr="00FD2020">
        <w:t>упражнения для развития равновесия.</w:t>
      </w:r>
    </w:p>
    <w:p w:rsidR="000219E9" w:rsidRPr="00FD2020" w:rsidRDefault="000219E9" w:rsidP="00C72F4D">
      <w:pPr>
        <w:pStyle w:val="afff5"/>
        <w:ind w:firstLine="709"/>
        <w:jc w:val="both"/>
      </w:pPr>
      <w:r w:rsidRPr="00FD2020">
        <w:t xml:space="preserve">Подвижные игры </w:t>
      </w:r>
      <w:r w:rsidR="00C72F4D">
        <w:t>-</w:t>
      </w:r>
      <w:r w:rsidRPr="00FD2020">
        <w:t xml:space="preserve"> закрепляют сформированные умения и навыки, стимулируют подвижность, активность детей, развивают способность к сотрудничеству </w:t>
      </w:r>
      <w:proofErr w:type="gramStart"/>
      <w:r w:rsidRPr="00FD2020">
        <w:t>со</w:t>
      </w:r>
      <w:proofErr w:type="gramEnd"/>
      <w:r w:rsidRPr="00FD2020">
        <w:t xml:space="preserve">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w:t>
      </w:r>
      <w:r w:rsidRPr="00FD2020">
        <w:t>е</w:t>
      </w:r>
      <w:r w:rsidRPr="00FD2020">
        <w:t>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0219E9" w:rsidRPr="00FD2020" w:rsidRDefault="000219E9" w:rsidP="00C72F4D">
      <w:pPr>
        <w:pStyle w:val="afff5"/>
        <w:ind w:firstLine="709"/>
        <w:jc w:val="both"/>
      </w:pPr>
      <w:r w:rsidRPr="00FD2020">
        <w:t>Наиболее эффективно проведение подвижных игр на свежем воздухе. При акти</w:t>
      </w:r>
      <w:r w:rsidRPr="00FD2020">
        <w:t>в</w:t>
      </w:r>
      <w:r w:rsidRPr="00FD2020">
        <w:t>ной двигательной деятельности детей на свежем воздухе усиливается работа сердца и ле</w:t>
      </w:r>
      <w:r w:rsidRPr="00FD2020">
        <w:t>г</w:t>
      </w:r>
      <w:r w:rsidRPr="00FD2020">
        <w:t>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w:t>
      </w:r>
      <w:r w:rsidRPr="00FD2020">
        <w:t>р</w:t>
      </w:r>
      <w:r w:rsidRPr="00FD2020">
        <w:t>мируются умения адекватно действовать в коллективе сверстников.</w:t>
      </w:r>
    </w:p>
    <w:p w:rsidR="000219E9" w:rsidRPr="00FD2020" w:rsidRDefault="000219E9" w:rsidP="00C72F4D">
      <w:pPr>
        <w:pStyle w:val="afff5"/>
        <w:ind w:firstLine="709"/>
        <w:jc w:val="both"/>
      </w:pPr>
      <w:bookmarkStart w:id="4" w:name="_Toc504204919"/>
      <w:r w:rsidRPr="00FD2020">
        <w:t>В данный раздел включено обучение плаванию, поскольку оно оказывает коло</w:t>
      </w:r>
      <w:r w:rsidRPr="00FD2020">
        <w:t>с</w:t>
      </w:r>
      <w:r w:rsidRPr="00FD2020">
        <w:t>сальное стимулирующее воздействие на растущий организм ребенка. Физические сво</w:t>
      </w:r>
      <w:r w:rsidRPr="00FD2020">
        <w:t>й</w:t>
      </w:r>
      <w:r w:rsidRPr="00FD2020">
        <w:t>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4"/>
    </w:p>
    <w:p w:rsidR="000219E9" w:rsidRPr="00AF44CC" w:rsidRDefault="000219E9" w:rsidP="00C72F4D">
      <w:pPr>
        <w:pStyle w:val="afff5"/>
        <w:ind w:firstLine="709"/>
        <w:jc w:val="both"/>
        <w:rPr>
          <w:b/>
        </w:rPr>
      </w:pPr>
      <w:bookmarkStart w:id="5" w:name="_Toc504204920"/>
      <w:r w:rsidRPr="00AF44CC">
        <w:rPr>
          <w:b/>
        </w:rPr>
        <w:t>Основными задачами обучения и воспитания являются:</w:t>
      </w:r>
      <w:bookmarkEnd w:id="5"/>
    </w:p>
    <w:p w:rsidR="000219E9" w:rsidRPr="00AF44CC" w:rsidRDefault="000219E9" w:rsidP="00C72F4D">
      <w:pPr>
        <w:pStyle w:val="afff5"/>
        <w:ind w:firstLine="709"/>
        <w:jc w:val="both"/>
        <w:rPr>
          <w:b/>
        </w:rPr>
      </w:pPr>
      <w:r w:rsidRPr="00AF44CC">
        <w:rPr>
          <w:b/>
        </w:rPr>
        <w:t>от 5-ти до 6-ти лет:</w:t>
      </w:r>
    </w:p>
    <w:p w:rsidR="000219E9" w:rsidRPr="00FD2020" w:rsidRDefault="00AF44CC" w:rsidP="00C72F4D">
      <w:pPr>
        <w:pStyle w:val="afff5"/>
        <w:ind w:firstLine="709"/>
        <w:jc w:val="both"/>
      </w:pPr>
      <w:r>
        <w:t xml:space="preserve">- </w:t>
      </w:r>
      <w:r w:rsidR="000219E9" w:rsidRPr="00FD2020">
        <w:t>учить детей выполнять упражнения по показу, по подражанию и отдельные зад</w:t>
      </w:r>
      <w:r w:rsidR="000219E9" w:rsidRPr="00FD2020">
        <w:t>а</w:t>
      </w:r>
      <w:r w:rsidR="000219E9" w:rsidRPr="00FD2020">
        <w:t>ния по речевой инструкции (руки вверх, вперед, в стороны, руки за голову, на плечи);</w:t>
      </w:r>
    </w:p>
    <w:p w:rsidR="000219E9" w:rsidRPr="00FD2020" w:rsidRDefault="00AF44CC" w:rsidP="00C72F4D">
      <w:pPr>
        <w:pStyle w:val="afff5"/>
        <w:ind w:firstLine="709"/>
        <w:jc w:val="both"/>
      </w:pPr>
      <w:r>
        <w:t xml:space="preserve">- </w:t>
      </w:r>
      <w:r w:rsidR="000219E9" w:rsidRPr="00FD2020">
        <w:t>учить детей ловить и бросать мячи большого и среднего размера;</w:t>
      </w:r>
    </w:p>
    <w:p w:rsidR="000219E9" w:rsidRPr="00FD2020" w:rsidRDefault="00AF44CC" w:rsidP="00C72F4D">
      <w:pPr>
        <w:pStyle w:val="afff5"/>
        <w:ind w:firstLine="709"/>
        <w:jc w:val="both"/>
      </w:pPr>
      <w:r>
        <w:t xml:space="preserve">- </w:t>
      </w:r>
      <w:r w:rsidR="000219E9" w:rsidRPr="00FD2020">
        <w:t>учить детей передавать друг другу один большой мяч, стоя в кругу;</w:t>
      </w:r>
    </w:p>
    <w:p w:rsidR="000219E9" w:rsidRPr="00FD2020" w:rsidRDefault="00AF44CC" w:rsidP="00C72F4D">
      <w:pPr>
        <w:pStyle w:val="afff5"/>
        <w:ind w:firstLine="709"/>
        <w:jc w:val="both"/>
      </w:pPr>
      <w:r>
        <w:t xml:space="preserve">- </w:t>
      </w:r>
      <w:r w:rsidR="000219E9" w:rsidRPr="00FD2020">
        <w:t>учить детей метать в цель мешочек с песком;</w:t>
      </w:r>
    </w:p>
    <w:p w:rsidR="000219E9" w:rsidRPr="00FD2020" w:rsidRDefault="00AF44CC" w:rsidP="00C72F4D">
      <w:pPr>
        <w:pStyle w:val="afff5"/>
        <w:ind w:firstLine="709"/>
        <w:jc w:val="both"/>
      </w:pPr>
      <w:r>
        <w:t xml:space="preserve">- </w:t>
      </w:r>
      <w:r w:rsidR="000219E9" w:rsidRPr="00FD2020">
        <w:t>учить детей ползать по  гимнастической скамейке на четвереньках;</w:t>
      </w:r>
    </w:p>
    <w:p w:rsidR="000219E9" w:rsidRPr="00FD2020" w:rsidRDefault="00AF44CC" w:rsidP="00C72F4D">
      <w:pPr>
        <w:pStyle w:val="afff5"/>
        <w:ind w:firstLine="709"/>
        <w:jc w:val="both"/>
      </w:pPr>
      <w:r>
        <w:t xml:space="preserve">- </w:t>
      </w:r>
      <w:r w:rsidR="000219E9" w:rsidRPr="00FD2020">
        <w:t>учить детей подлезать и подползать через скамейки, ворота, различные констру</w:t>
      </w:r>
      <w:r w:rsidR="000219E9" w:rsidRPr="00FD2020">
        <w:t>к</w:t>
      </w:r>
      <w:r w:rsidR="000219E9" w:rsidRPr="00FD2020">
        <w:t>ции;</w:t>
      </w:r>
    </w:p>
    <w:p w:rsidR="000219E9" w:rsidRPr="00FD2020" w:rsidRDefault="00AF44CC" w:rsidP="00C72F4D">
      <w:pPr>
        <w:pStyle w:val="afff5"/>
        <w:ind w:firstLine="709"/>
        <w:jc w:val="both"/>
      </w:pPr>
      <w:r>
        <w:t xml:space="preserve">- </w:t>
      </w:r>
      <w:r w:rsidR="000219E9" w:rsidRPr="00FD2020">
        <w:t>формировать у детей умение удерживаться и лазить вверх и вниз по гимнастич</w:t>
      </w:r>
      <w:r w:rsidR="000219E9" w:rsidRPr="00FD2020">
        <w:t>е</w:t>
      </w:r>
      <w:r w:rsidR="000219E9" w:rsidRPr="00FD2020">
        <w:t>ской стенке;</w:t>
      </w:r>
    </w:p>
    <w:p w:rsidR="000219E9" w:rsidRPr="00FD2020" w:rsidRDefault="00AF44CC" w:rsidP="00C72F4D">
      <w:pPr>
        <w:pStyle w:val="afff5"/>
        <w:ind w:firstLine="709"/>
        <w:jc w:val="both"/>
      </w:pPr>
      <w:r>
        <w:lastRenderedPageBreak/>
        <w:t xml:space="preserve">- </w:t>
      </w:r>
      <w:r w:rsidR="000219E9" w:rsidRPr="00FD2020">
        <w:t>учить  детей ходить по доске  и скамейке, вытянув руки в разные стороны либо вперед;</w:t>
      </w:r>
    </w:p>
    <w:p w:rsidR="000219E9" w:rsidRPr="00FD2020" w:rsidRDefault="00AF44CC" w:rsidP="00C72F4D">
      <w:pPr>
        <w:pStyle w:val="afff5"/>
        <w:ind w:firstLine="709"/>
        <w:jc w:val="both"/>
      </w:pPr>
      <w:r>
        <w:t xml:space="preserve">- </w:t>
      </w:r>
      <w:r w:rsidR="000219E9" w:rsidRPr="00FD2020">
        <w:t>учить детей ходить на носках с перешагиванием через палки;</w:t>
      </w:r>
    </w:p>
    <w:p w:rsidR="000219E9" w:rsidRPr="00FD2020" w:rsidRDefault="00AF44CC" w:rsidP="00C72F4D">
      <w:pPr>
        <w:pStyle w:val="afff5"/>
        <w:ind w:firstLine="709"/>
        <w:jc w:val="both"/>
      </w:pPr>
      <w:r>
        <w:t xml:space="preserve">- </w:t>
      </w:r>
      <w:r w:rsidR="000219E9" w:rsidRPr="00FD2020">
        <w:t>учить детей ходить, наступая на кубы, «кирпичики»,  ходить, высоко поднимая колени «как цапля»;</w:t>
      </w:r>
    </w:p>
    <w:p w:rsidR="000219E9" w:rsidRPr="00FD2020" w:rsidRDefault="00AF44CC" w:rsidP="00C72F4D">
      <w:pPr>
        <w:pStyle w:val="afff5"/>
        <w:ind w:firstLine="709"/>
        <w:jc w:val="both"/>
      </w:pPr>
      <w:r>
        <w:t xml:space="preserve">- </w:t>
      </w:r>
      <w:r w:rsidR="000219E9" w:rsidRPr="00FD2020">
        <w:t>формировать у детей желание участвовать в коллективных подвижных играх, с</w:t>
      </w:r>
      <w:r w:rsidR="000219E9" w:rsidRPr="00FD2020">
        <w:t>а</w:t>
      </w:r>
      <w:r w:rsidR="000219E9" w:rsidRPr="00FD2020">
        <w:t xml:space="preserve">мостоятельно принимать участие в них, проявлять инициативу при выборе игры; </w:t>
      </w:r>
    </w:p>
    <w:p w:rsidR="000219E9" w:rsidRPr="00FD2020" w:rsidRDefault="00AF44CC" w:rsidP="00C72F4D">
      <w:pPr>
        <w:pStyle w:val="afff5"/>
        <w:ind w:firstLine="709"/>
        <w:jc w:val="both"/>
      </w:pPr>
      <w:r>
        <w:t xml:space="preserve">- </w:t>
      </w:r>
      <w:r w:rsidR="000219E9" w:rsidRPr="00FD2020">
        <w:t>учить детей бегать змейкой, прыгать «лягушкой»;</w:t>
      </w:r>
    </w:p>
    <w:p w:rsidR="000219E9" w:rsidRPr="00FD2020" w:rsidRDefault="00AF44CC" w:rsidP="00C72F4D">
      <w:pPr>
        <w:pStyle w:val="afff5"/>
        <w:ind w:firstLine="709"/>
        <w:jc w:val="both"/>
      </w:pPr>
      <w:r>
        <w:t xml:space="preserve">- </w:t>
      </w:r>
      <w:r w:rsidR="000219E9" w:rsidRPr="00FD2020">
        <w:t>учить детей передвигаться прыжками вперед;</w:t>
      </w:r>
    </w:p>
    <w:p w:rsidR="000219E9" w:rsidRPr="00FD2020" w:rsidRDefault="00AF44CC" w:rsidP="00C72F4D">
      <w:pPr>
        <w:pStyle w:val="afff5"/>
        <w:ind w:firstLine="709"/>
        <w:jc w:val="both"/>
      </w:pPr>
      <w:r>
        <w:t xml:space="preserve">- </w:t>
      </w:r>
      <w:r w:rsidR="000219E9" w:rsidRPr="00FD2020">
        <w:t xml:space="preserve">учить детей выполнять </w:t>
      </w:r>
      <w:proofErr w:type="spellStart"/>
      <w:r w:rsidR="000219E9" w:rsidRPr="00FD2020">
        <w:t>скрестные</w:t>
      </w:r>
      <w:proofErr w:type="spellEnd"/>
      <w:r w:rsidR="000219E9" w:rsidRPr="00FD2020">
        <w:t xml:space="preserve"> движения руками;</w:t>
      </w:r>
    </w:p>
    <w:p w:rsidR="000219E9" w:rsidRPr="00FD2020" w:rsidRDefault="00AF44CC" w:rsidP="00C72F4D">
      <w:pPr>
        <w:pStyle w:val="afff5"/>
        <w:ind w:firstLine="709"/>
        <w:jc w:val="both"/>
      </w:pPr>
      <w:r>
        <w:t xml:space="preserve">- </w:t>
      </w:r>
      <w:r w:rsidR="000219E9" w:rsidRPr="00FD2020">
        <w:t>учить детей держаться самостоятельно на воде, демонстрируя некоторые действия (прыгать, передвигаться, бросать мяч);</w:t>
      </w:r>
    </w:p>
    <w:p w:rsidR="000219E9" w:rsidRPr="00AF44CC" w:rsidRDefault="000219E9" w:rsidP="00C72F4D">
      <w:pPr>
        <w:pStyle w:val="afff5"/>
        <w:ind w:firstLine="709"/>
        <w:jc w:val="both"/>
        <w:rPr>
          <w:rFonts w:eastAsia="Batang"/>
          <w:b/>
          <w:lang w:eastAsia="ko-KR"/>
        </w:rPr>
      </w:pPr>
      <w:bookmarkStart w:id="6" w:name="_Toc492074329"/>
      <w:bookmarkStart w:id="7" w:name="_Toc504204923"/>
      <w:r w:rsidRPr="00AF44CC">
        <w:rPr>
          <w:rFonts w:eastAsia="Batang"/>
          <w:b/>
          <w:lang w:eastAsia="ko-KR"/>
        </w:rPr>
        <w:t>от 6-ти до 7 (8-ми) лет:</w:t>
      </w:r>
      <w:bookmarkEnd w:id="6"/>
      <w:bookmarkEnd w:id="7"/>
    </w:p>
    <w:p w:rsidR="000219E9" w:rsidRPr="00FD2020" w:rsidRDefault="00AF44CC" w:rsidP="00C72F4D">
      <w:pPr>
        <w:pStyle w:val="afff5"/>
        <w:ind w:firstLine="709"/>
        <w:jc w:val="both"/>
      </w:pPr>
      <w:r>
        <w:t xml:space="preserve">- </w:t>
      </w:r>
      <w:r w:rsidR="000219E9" w:rsidRPr="00FD2020">
        <w:t>учить детей выполнять по речевой инструкции ряд последовательных движений без предметов и с предметами;</w:t>
      </w:r>
    </w:p>
    <w:p w:rsidR="000219E9" w:rsidRPr="00FD2020" w:rsidRDefault="00AF44CC" w:rsidP="00C72F4D">
      <w:pPr>
        <w:pStyle w:val="afff5"/>
        <w:ind w:firstLine="709"/>
        <w:jc w:val="both"/>
      </w:pPr>
      <w:r>
        <w:t xml:space="preserve">- </w:t>
      </w:r>
      <w:r w:rsidR="000219E9" w:rsidRPr="00FD2020">
        <w:t>учить детей попадать в цель с расстояния 5 метров;</w:t>
      </w:r>
    </w:p>
    <w:p w:rsidR="000219E9" w:rsidRPr="00FD2020" w:rsidRDefault="00AF44CC" w:rsidP="00C72F4D">
      <w:pPr>
        <w:pStyle w:val="afff5"/>
        <w:ind w:firstLine="709"/>
        <w:jc w:val="both"/>
      </w:pPr>
      <w:r>
        <w:t xml:space="preserve">- </w:t>
      </w:r>
      <w:r w:rsidR="000219E9" w:rsidRPr="00FD2020">
        <w:t>продолжать учить детей бросать и ловить мячи разного размера;</w:t>
      </w:r>
    </w:p>
    <w:p w:rsidR="000219E9" w:rsidRPr="00FD2020" w:rsidRDefault="00AF44CC" w:rsidP="00C72F4D">
      <w:pPr>
        <w:pStyle w:val="afff5"/>
        <w:ind w:firstLine="709"/>
        <w:jc w:val="both"/>
      </w:pPr>
      <w:r>
        <w:t xml:space="preserve">- </w:t>
      </w:r>
      <w:r w:rsidR="000219E9" w:rsidRPr="00FD2020">
        <w:t>учить детей находить свое место в шеренге по сигналу;</w:t>
      </w:r>
    </w:p>
    <w:p w:rsidR="000219E9" w:rsidRPr="00FD2020" w:rsidRDefault="00AF44CC" w:rsidP="00C72F4D">
      <w:pPr>
        <w:pStyle w:val="afff5"/>
        <w:ind w:firstLine="709"/>
        <w:jc w:val="both"/>
      </w:pPr>
      <w:r>
        <w:t xml:space="preserve">- </w:t>
      </w:r>
      <w:r w:rsidR="000219E9" w:rsidRPr="00FD2020">
        <w:t>учить детей ходить на носках, на пятках и внутренних сводах стоп;</w:t>
      </w:r>
    </w:p>
    <w:p w:rsidR="000219E9" w:rsidRPr="00FD2020" w:rsidRDefault="00AF44CC" w:rsidP="00C72F4D">
      <w:pPr>
        <w:pStyle w:val="afff5"/>
        <w:ind w:firstLine="709"/>
        <w:jc w:val="both"/>
      </w:pPr>
      <w:r>
        <w:t xml:space="preserve">- </w:t>
      </w:r>
      <w:r w:rsidR="000219E9" w:rsidRPr="00FD2020">
        <w:t>учить детей согласовывать темп ходьбы со звуковыми сигналами;</w:t>
      </w:r>
    </w:p>
    <w:p w:rsidR="000219E9" w:rsidRPr="00FD2020" w:rsidRDefault="00AF44CC" w:rsidP="00C72F4D">
      <w:pPr>
        <w:pStyle w:val="afff5"/>
        <w:ind w:firstLine="709"/>
        <w:jc w:val="both"/>
      </w:pPr>
      <w:r>
        <w:t xml:space="preserve">- </w:t>
      </w:r>
      <w:r w:rsidR="000219E9" w:rsidRPr="00FD2020">
        <w:t>продолжать учить детей перестраиваться в колонну и парами, в соответствии со звуковыми сигналами;</w:t>
      </w:r>
    </w:p>
    <w:p w:rsidR="000219E9" w:rsidRPr="00FD2020" w:rsidRDefault="00AF44CC" w:rsidP="00C72F4D">
      <w:pPr>
        <w:pStyle w:val="afff5"/>
        <w:ind w:firstLine="709"/>
        <w:jc w:val="both"/>
      </w:pPr>
      <w:r>
        <w:t xml:space="preserve">- </w:t>
      </w:r>
      <w:r w:rsidR="000219E9" w:rsidRPr="00FD2020">
        <w:t>учить детей ходить по наклонной гимнастической доске;</w:t>
      </w:r>
    </w:p>
    <w:p w:rsidR="000219E9" w:rsidRPr="00FD2020" w:rsidRDefault="00AF44CC" w:rsidP="00C72F4D">
      <w:pPr>
        <w:pStyle w:val="afff5"/>
        <w:ind w:firstLine="709"/>
        <w:jc w:val="both"/>
      </w:pPr>
      <w:r>
        <w:t xml:space="preserve">- </w:t>
      </w:r>
      <w:r w:rsidR="000219E9" w:rsidRPr="00FD2020">
        <w:t>учить детей лазить вверх и вниз по шведской стенке, перелазить на соседний пр</w:t>
      </w:r>
      <w:r w:rsidR="000219E9" w:rsidRPr="00FD2020">
        <w:t>о</w:t>
      </w:r>
      <w:r w:rsidR="000219E9" w:rsidRPr="00FD2020">
        <w:t>лет стенки;</w:t>
      </w:r>
    </w:p>
    <w:p w:rsidR="000219E9" w:rsidRPr="00FD2020" w:rsidRDefault="00AF44CC" w:rsidP="00C72F4D">
      <w:pPr>
        <w:pStyle w:val="afff5"/>
        <w:ind w:firstLine="709"/>
        <w:jc w:val="both"/>
      </w:pPr>
      <w:r>
        <w:t xml:space="preserve">- </w:t>
      </w:r>
      <w:r w:rsidR="000219E9" w:rsidRPr="00FD2020">
        <w:t>продолжать детей учить езде на велосипеде;</w:t>
      </w:r>
    </w:p>
    <w:p w:rsidR="000219E9" w:rsidRPr="00FD2020" w:rsidRDefault="00AF44CC" w:rsidP="00C72F4D">
      <w:pPr>
        <w:pStyle w:val="afff5"/>
        <w:ind w:firstLine="709"/>
        <w:jc w:val="both"/>
      </w:pPr>
      <w:r>
        <w:t xml:space="preserve">- </w:t>
      </w:r>
      <w:r w:rsidR="000219E9" w:rsidRPr="00FD2020">
        <w:t>учить детей ходить и бегать с изменением направления – змейкой, по диагонали;</w:t>
      </w:r>
    </w:p>
    <w:p w:rsidR="000219E9" w:rsidRPr="00FD2020" w:rsidRDefault="000219E9" w:rsidP="00C72F4D">
      <w:pPr>
        <w:pStyle w:val="afff5"/>
        <w:ind w:firstLine="709"/>
        <w:jc w:val="both"/>
      </w:pPr>
      <w:r w:rsidRPr="00FD2020">
        <w:t>закрепить умение у детей прыгать на двух ногах и на одной ноге;</w:t>
      </w:r>
    </w:p>
    <w:p w:rsidR="000219E9" w:rsidRPr="00FD2020" w:rsidRDefault="00AF44CC" w:rsidP="00C72F4D">
      <w:pPr>
        <w:pStyle w:val="afff5"/>
        <w:ind w:firstLine="709"/>
        <w:jc w:val="both"/>
      </w:pPr>
      <w:r>
        <w:t xml:space="preserve">- </w:t>
      </w:r>
      <w:r w:rsidR="000219E9" w:rsidRPr="00FD2020">
        <w:t>продолжать обучить выполнению комплекса упражнений утренней зарядки и  разминки в течение дня;</w:t>
      </w:r>
    </w:p>
    <w:p w:rsidR="000219E9" w:rsidRPr="00FD2020" w:rsidRDefault="00A220C3" w:rsidP="00C72F4D">
      <w:pPr>
        <w:pStyle w:val="afff5"/>
        <w:ind w:firstLine="709"/>
        <w:jc w:val="both"/>
      </w:pPr>
      <w:r>
        <w:t xml:space="preserve">- </w:t>
      </w:r>
      <w:r w:rsidR="000219E9" w:rsidRPr="00FD2020">
        <w:t>формировать у детей желание участвовать в знакомой подвижной игре, предл</w:t>
      </w:r>
      <w:r w:rsidR="000219E9" w:rsidRPr="00FD2020">
        <w:t>а</w:t>
      </w:r>
      <w:r w:rsidR="000219E9" w:rsidRPr="00FD2020">
        <w:t>гать сверстникам участвовать в играх;</w:t>
      </w:r>
    </w:p>
    <w:p w:rsidR="000219E9" w:rsidRPr="00FD2020" w:rsidRDefault="00A220C3" w:rsidP="00C72F4D">
      <w:pPr>
        <w:pStyle w:val="afff5"/>
        <w:ind w:firstLine="709"/>
        <w:jc w:val="both"/>
      </w:pPr>
      <w:r>
        <w:t xml:space="preserve">- </w:t>
      </w:r>
      <w:r w:rsidR="000219E9" w:rsidRPr="00FD2020">
        <w:t>продолжать учить детей держаться на воде и плавать;</w:t>
      </w:r>
    </w:p>
    <w:p w:rsidR="000219E9" w:rsidRPr="00FD2020" w:rsidRDefault="00A220C3" w:rsidP="00C72F4D">
      <w:pPr>
        <w:pStyle w:val="afff5"/>
        <w:ind w:firstLine="709"/>
        <w:jc w:val="both"/>
      </w:pPr>
      <w:r>
        <w:t xml:space="preserve">- </w:t>
      </w:r>
      <w:r w:rsidR="000219E9" w:rsidRPr="00FD2020">
        <w:t>разучить с детьми комплекс разминочных движений и подготовительных  упра</w:t>
      </w:r>
      <w:r w:rsidR="000219E9" w:rsidRPr="00FD2020">
        <w:t>ж</w:t>
      </w:r>
      <w:r w:rsidR="000219E9" w:rsidRPr="00FD2020">
        <w:t>нений для плавания;</w:t>
      </w:r>
    </w:p>
    <w:p w:rsidR="000219E9" w:rsidRPr="00FD2020" w:rsidRDefault="00A220C3" w:rsidP="00C72F4D">
      <w:pPr>
        <w:pStyle w:val="afff5"/>
        <w:ind w:firstLine="709"/>
        <w:jc w:val="both"/>
      </w:pPr>
      <w:r>
        <w:t xml:space="preserve">- </w:t>
      </w:r>
      <w:r w:rsidR="000219E9" w:rsidRPr="00FD2020">
        <w:t>продолжать учить детей плавать: выполнять гребковые движения руками в соч</w:t>
      </w:r>
      <w:r w:rsidR="000219E9" w:rsidRPr="00FD2020">
        <w:t>е</w:t>
      </w:r>
      <w:r w:rsidR="000219E9" w:rsidRPr="00FD2020">
        <w:t>тании с движениями ногами;</w:t>
      </w:r>
    </w:p>
    <w:p w:rsidR="000219E9" w:rsidRPr="00FD2020" w:rsidRDefault="00A220C3" w:rsidP="00C72F4D">
      <w:pPr>
        <w:pStyle w:val="afff5"/>
        <w:ind w:firstLine="709"/>
        <w:jc w:val="both"/>
      </w:pPr>
      <w:r>
        <w:t xml:space="preserve">- </w:t>
      </w:r>
      <w:r w:rsidR="000219E9" w:rsidRPr="00FD2020">
        <w:t>уточнить представления каждого ребенка о своей внешности, половой прина</w:t>
      </w:r>
      <w:r w:rsidR="000219E9" w:rsidRPr="00FD2020">
        <w:t>д</w:t>
      </w:r>
      <w:r w:rsidR="000219E9" w:rsidRPr="00FD2020">
        <w:t>лежности и основных отличительных чертах внешнего строения;</w:t>
      </w:r>
    </w:p>
    <w:p w:rsidR="000219E9" w:rsidRPr="00FD2020" w:rsidRDefault="00A220C3" w:rsidP="00C72F4D">
      <w:pPr>
        <w:pStyle w:val="afff5"/>
        <w:ind w:firstLine="709"/>
        <w:jc w:val="both"/>
      </w:pPr>
      <w:r>
        <w:t xml:space="preserve">- </w:t>
      </w:r>
      <w:r w:rsidR="000219E9" w:rsidRPr="00FD2020">
        <w:t>воспитывать у детей потребность в выполнении гигиенических навыков;</w:t>
      </w:r>
    </w:p>
    <w:p w:rsidR="000219E9" w:rsidRPr="00FD2020" w:rsidRDefault="00A220C3" w:rsidP="00C72F4D">
      <w:pPr>
        <w:pStyle w:val="afff5"/>
        <w:ind w:firstLine="709"/>
        <w:jc w:val="both"/>
      </w:pPr>
      <w:r>
        <w:t xml:space="preserve">- </w:t>
      </w:r>
      <w:r w:rsidR="000219E9" w:rsidRPr="00FD2020">
        <w:t>обращать внимание детей на приятные ощущения от наличия чистых рук, волос, тела, белья, одежды;</w:t>
      </w:r>
    </w:p>
    <w:p w:rsidR="000219E9" w:rsidRPr="00FD2020" w:rsidRDefault="00A220C3" w:rsidP="00C72F4D">
      <w:pPr>
        <w:pStyle w:val="afff5"/>
        <w:ind w:firstLine="709"/>
        <w:jc w:val="both"/>
      </w:pPr>
      <w:r>
        <w:t xml:space="preserve">- </w:t>
      </w:r>
      <w:r w:rsidR="000219E9" w:rsidRPr="00FD2020">
        <w:t>закрепить представление детей о режиме дня и необходимости и полезности его соблюдения.</w:t>
      </w:r>
    </w:p>
    <w:p w:rsidR="000219E9" w:rsidRPr="00A220C3" w:rsidRDefault="000219E9" w:rsidP="00C72F4D">
      <w:pPr>
        <w:pStyle w:val="afff5"/>
        <w:ind w:firstLine="709"/>
        <w:jc w:val="both"/>
        <w:rPr>
          <w:b/>
        </w:rPr>
      </w:pPr>
      <w:r w:rsidRPr="00A220C3">
        <w:rPr>
          <w:b/>
        </w:rPr>
        <w:t>Дети могут научиться:</w:t>
      </w:r>
    </w:p>
    <w:p w:rsidR="000219E9" w:rsidRPr="00FD2020" w:rsidRDefault="00A220C3" w:rsidP="00C72F4D">
      <w:pPr>
        <w:pStyle w:val="afff5"/>
        <w:ind w:firstLine="709"/>
        <w:jc w:val="both"/>
      </w:pPr>
      <w:r>
        <w:t>-</w:t>
      </w:r>
      <w:r w:rsidR="000219E9" w:rsidRPr="00FD2020">
        <w:t>выполнять по речевой инструкции ряд последовательных движений без предметов и с предметами;</w:t>
      </w:r>
    </w:p>
    <w:p w:rsidR="000219E9" w:rsidRPr="00FD2020" w:rsidRDefault="00A220C3" w:rsidP="00C72F4D">
      <w:pPr>
        <w:pStyle w:val="afff5"/>
        <w:ind w:firstLine="709"/>
        <w:jc w:val="both"/>
      </w:pPr>
      <w:r>
        <w:t xml:space="preserve">- </w:t>
      </w:r>
      <w:r w:rsidR="000219E9" w:rsidRPr="00FD2020">
        <w:t>попадать в цель с расстояния 5 метров;</w:t>
      </w:r>
    </w:p>
    <w:p w:rsidR="000219E9" w:rsidRPr="00FD2020" w:rsidRDefault="00A220C3" w:rsidP="00C72F4D">
      <w:pPr>
        <w:pStyle w:val="afff5"/>
        <w:ind w:firstLine="709"/>
        <w:jc w:val="both"/>
      </w:pPr>
      <w:r>
        <w:t xml:space="preserve">- </w:t>
      </w:r>
      <w:r w:rsidR="000219E9" w:rsidRPr="00FD2020">
        <w:t>бросать и ловить мяч;</w:t>
      </w:r>
    </w:p>
    <w:p w:rsidR="000219E9" w:rsidRPr="00FD2020" w:rsidRDefault="00A220C3" w:rsidP="00C72F4D">
      <w:pPr>
        <w:pStyle w:val="afff5"/>
        <w:ind w:firstLine="709"/>
        <w:jc w:val="both"/>
      </w:pPr>
      <w:r>
        <w:t xml:space="preserve">- </w:t>
      </w:r>
      <w:r w:rsidR="000219E9" w:rsidRPr="00FD2020">
        <w:t>находить свое место в шеренге по сигналу;</w:t>
      </w:r>
    </w:p>
    <w:p w:rsidR="000219E9" w:rsidRPr="00FD2020" w:rsidRDefault="00A220C3" w:rsidP="00C72F4D">
      <w:pPr>
        <w:pStyle w:val="afff5"/>
        <w:ind w:firstLine="709"/>
        <w:jc w:val="both"/>
      </w:pPr>
      <w:r>
        <w:lastRenderedPageBreak/>
        <w:t xml:space="preserve">- </w:t>
      </w:r>
      <w:r w:rsidR="000219E9" w:rsidRPr="00FD2020">
        <w:t>ходить на носках, на пятках и внутренних сводах стоп;</w:t>
      </w:r>
    </w:p>
    <w:p w:rsidR="000219E9" w:rsidRPr="00FD2020" w:rsidRDefault="00A220C3" w:rsidP="00C72F4D">
      <w:pPr>
        <w:pStyle w:val="afff5"/>
        <w:ind w:firstLine="709"/>
        <w:jc w:val="both"/>
      </w:pPr>
      <w:r>
        <w:t xml:space="preserve">- </w:t>
      </w:r>
      <w:r w:rsidR="000219E9" w:rsidRPr="00FD2020">
        <w:t>согласовывать темп ходьбы со звуковыми сигналами;</w:t>
      </w:r>
    </w:p>
    <w:p w:rsidR="000219E9" w:rsidRPr="00FD2020" w:rsidRDefault="00A220C3" w:rsidP="00C72F4D">
      <w:pPr>
        <w:pStyle w:val="afff5"/>
        <w:ind w:firstLine="709"/>
        <w:jc w:val="both"/>
      </w:pPr>
      <w:r>
        <w:t xml:space="preserve">- </w:t>
      </w:r>
      <w:r w:rsidR="000219E9" w:rsidRPr="00FD2020">
        <w:t>перестраиваться в колонну и парами, в соответствии со звуковыми сигналами;</w:t>
      </w:r>
    </w:p>
    <w:p w:rsidR="000219E9" w:rsidRPr="00FD2020" w:rsidRDefault="00A220C3" w:rsidP="00C72F4D">
      <w:pPr>
        <w:pStyle w:val="afff5"/>
        <w:ind w:firstLine="709"/>
        <w:jc w:val="both"/>
      </w:pPr>
      <w:r>
        <w:t xml:space="preserve">- </w:t>
      </w:r>
      <w:r w:rsidR="000219E9" w:rsidRPr="00FD2020">
        <w:t>ходить по наклонной гимнастической доске;</w:t>
      </w:r>
    </w:p>
    <w:p w:rsidR="000219E9" w:rsidRPr="00FD2020" w:rsidRDefault="00A220C3" w:rsidP="00C72F4D">
      <w:pPr>
        <w:pStyle w:val="afff5"/>
        <w:ind w:firstLine="709"/>
        <w:jc w:val="both"/>
      </w:pPr>
      <w:r>
        <w:t xml:space="preserve">- </w:t>
      </w:r>
      <w:r w:rsidR="000219E9" w:rsidRPr="00FD2020">
        <w:t>лазить вверх и вниз по гимнастической стенке, перелазить на соседний пролет стенки;</w:t>
      </w:r>
    </w:p>
    <w:p w:rsidR="000219E9" w:rsidRPr="00FD2020" w:rsidRDefault="00A220C3" w:rsidP="00C72F4D">
      <w:pPr>
        <w:pStyle w:val="afff5"/>
        <w:ind w:firstLine="709"/>
        <w:jc w:val="both"/>
      </w:pPr>
      <w:r>
        <w:t xml:space="preserve">- </w:t>
      </w:r>
      <w:r w:rsidR="000219E9" w:rsidRPr="00FD2020">
        <w:t>ездить на велосипеде (трех или двухколесном);</w:t>
      </w:r>
    </w:p>
    <w:p w:rsidR="000219E9" w:rsidRPr="00FD2020" w:rsidRDefault="00A220C3" w:rsidP="00C72F4D">
      <w:pPr>
        <w:pStyle w:val="afff5"/>
        <w:ind w:firstLine="709"/>
        <w:jc w:val="both"/>
      </w:pPr>
      <w:r>
        <w:t xml:space="preserve">- </w:t>
      </w:r>
      <w:r w:rsidR="000219E9" w:rsidRPr="00FD2020">
        <w:t>ходить и бегать с изменением направления - змейкой, по диагонали;</w:t>
      </w:r>
    </w:p>
    <w:p w:rsidR="000219E9" w:rsidRPr="00FD2020" w:rsidRDefault="00A220C3" w:rsidP="00C72F4D">
      <w:pPr>
        <w:pStyle w:val="afff5"/>
        <w:ind w:firstLine="709"/>
        <w:jc w:val="both"/>
      </w:pPr>
      <w:r>
        <w:t xml:space="preserve">- </w:t>
      </w:r>
      <w:r w:rsidR="000219E9" w:rsidRPr="00FD2020">
        <w:t>прыгать на двух ногах и на одной ноге;</w:t>
      </w:r>
    </w:p>
    <w:p w:rsidR="000219E9" w:rsidRPr="00FD2020" w:rsidRDefault="00A220C3" w:rsidP="00C72F4D">
      <w:pPr>
        <w:pStyle w:val="afff5"/>
        <w:ind w:firstLine="709"/>
        <w:jc w:val="both"/>
      </w:pPr>
      <w:r>
        <w:t xml:space="preserve">- </w:t>
      </w:r>
      <w:r w:rsidR="000219E9" w:rsidRPr="00FD2020">
        <w:t>знать и выполнять комплекс упражнений утренней зарядки, для разминки в теч</w:t>
      </w:r>
      <w:r w:rsidR="000219E9" w:rsidRPr="00FD2020">
        <w:t>е</w:t>
      </w:r>
      <w:r w:rsidR="000219E9" w:rsidRPr="00FD2020">
        <w:t>ние дня;</w:t>
      </w:r>
    </w:p>
    <w:p w:rsidR="000219E9" w:rsidRPr="00FD2020" w:rsidRDefault="00A220C3" w:rsidP="00C72F4D">
      <w:pPr>
        <w:pStyle w:val="afff5"/>
        <w:ind w:firstLine="709"/>
        <w:jc w:val="both"/>
      </w:pPr>
      <w:r>
        <w:t>-</w:t>
      </w:r>
      <w:r w:rsidR="000219E9" w:rsidRPr="00FD2020">
        <w:t>самостоятельно участвовать в знакомой подвижной игре;</w:t>
      </w:r>
    </w:p>
    <w:p w:rsidR="000219E9" w:rsidRPr="00FD2020" w:rsidRDefault="00A220C3" w:rsidP="00C72F4D">
      <w:pPr>
        <w:pStyle w:val="afff5"/>
        <w:ind w:firstLine="709"/>
        <w:jc w:val="both"/>
      </w:pPr>
      <w:r>
        <w:t>-</w:t>
      </w:r>
      <w:r w:rsidR="000219E9" w:rsidRPr="00FD2020">
        <w:t>выполнять комплекс разминочных и подготовительных движений;</w:t>
      </w:r>
    </w:p>
    <w:p w:rsidR="000219E9" w:rsidRPr="00FD2020" w:rsidRDefault="00A220C3" w:rsidP="00C72F4D">
      <w:pPr>
        <w:pStyle w:val="afff5"/>
        <w:ind w:firstLine="709"/>
        <w:jc w:val="both"/>
      </w:pPr>
      <w:r>
        <w:t xml:space="preserve">- </w:t>
      </w:r>
      <w:r w:rsidR="000219E9" w:rsidRPr="00FD2020">
        <w:t>держаться на воде, выполнять гребковые движения руками в сочетании с движ</w:t>
      </w:r>
      <w:r w:rsidR="000219E9" w:rsidRPr="00FD2020">
        <w:t>е</w:t>
      </w:r>
      <w:r w:rsidR="000219E9" w:rsidRPr="00FD2020">
        <w:t>ниями ногами;</w:t>
      </w:r>
    </w:p>
    <w:p w:rsidR="000219E9" w:rsidRPr="00FD2020" w:rsidRDefault="00A220C3" w:rsidP="00C72F4D">
      <w:pPr>
        <w:pStyle w:val="afff5"/>
        <w:ind w:firstLine="709"/>
        <w:jc w:val="both"/>
      </w:pPr>
      <w:r>
        <w:t>-</w:t>
      </w:r>
      <w:r w:rsidR="000219E9" w:rsidRPr="00FD2020">
        <w:t>соблюдать правила гигиены в повседневной жизни.</w:t>
      </w:r>
    </w:p>
    <w:p w:rsidR="00C72F4D" w:rsidRDefault="00C72F4D" w:rsidP="00FD2020">
      <w:pPr>
        <w:pStyle w:val="afff5"/>
        <w:jc w:val="both"/>
        <w:rPr>
          <w:rFonts w:eastAsiaTheme="minorHAnsi"/>
          <w:b/>
          <w:lang w:eastAsia="en-US"/>
        </w:rPr>
      </w:pPr>
    </w:p>
    <w:p w:rsidR="000219E9" w:rsidRPr="00A220C3" w:rsidRDefault="000219E9" w:rsidP="00C72F4D">
      <w:pPr>
        <w:pStyle w:val="afff5"/>
        <w:ind w:firstLine="709"/>
        <w:jc w:val="both"/>
        <w:rPr>
          <w:rFonts w:eastAsiaTheme="minorHAnsi"/>
          <w:b/>
          <w:lang w:eastAsia="en-US"/>
        </w:rPr>
      </w:pPr>
      <w:r w:rsidRPr="00A220C3">
        <w:rPr>
          <w:rFonts w:eastAsiaTheme="minorHAnsi"/>
          <w:b/>
          <w:lang w:eastAsia="en-US"/>
        </w:rPr>
        <w:t xml:space="preserve">Основные задачи обучения и воспитания </w:t>
      </w:r>
      <w:r w:rsidRPr="00A220C3">
        <w:rPr>
          <w:rFonts w:eastAsiaTheme="minorHAnsi"/>
          <w:b/>
          <w:u w:val="single"/>
          <w:lang w:eastAsia="en-US"/>
        </w:rPr>
        <w:t>при формировании представлений о здоровом образе жизни</w:t>
      </w:r>
      <w:r w:rsidRPr="00A220C3">
        <w:rPr>
          <w:rFonts w:eastAsiaTheme="minorHAnsi"/>
          <w:b/>
          <w:lang w:eastAsia="en-US"/>
        </w:rPr>
        <w:t xml:space="preserve"> (от 6-ти до 7 (8-ми) лет):</w:t>
      </w:r>
    </w:p>
    <w:p w:rsidR="000219E9" w:rsidRPr="00FD2020" w:rsidRDefault="00A220C3" w:rsidP="00C72F4D">
      <w:pPr>
        <w:pStyle w:val="afff5"/>
        <w:ind w:firstLine="709"/>
        <w:jc w:val="both"/>
      </w:pPr>
      <w:r>
        <w:t>-</w:t>
      </w:r>
      <w:r w:rsidR="000219E9" w:rsidRPr="00FD2020">
        <w:t>формировать у детей представление о человеке как о целостном разумном сущ</w:t>
      </w:r>
      <w:r w:rsidR="000219E9" w:rsidRPr="00FD2020">
        <w:t>е</w:t>
      </w:r>
      <w:r w:rsidR="000219E9" w:rsidRPr="00FD2020">
        <w:t>стве, у которого есть душа, тело, мысли, чувства;</w:t>
      </w:r>
    </w:p>
    <w:p w:rsidR="000219E9" w:rsidRPr="00FD2020" w:rsidRDefault="00A220C3" w:rsidP="00C72F4D">
      <w:pPr>
        <w:pStyle w:val="afff5"/>
        <w:ind w:firstLine="709"/>
        <w:jc w:val="both"/>
      </w:pPr>
      <w:r>
        <w:t xml:space="preserve">- </w:t>
      </w:r>
      <w:r w:rsidR="000219E9" w:rsidRPr="00FD2020">
        <w:t>уточнить представления каждого ребенка о своей внешности, половой прина</w:t>
      </w:r>
      <w:r w:rsidR="000219E9" w:rsidRPr="00FD2020">
        <w:t>д</w:t>
      </w:r>
      <w:r w:rsidR="000219E9" w:rsidRPr="00FD2020">
        <w:t>лежности и основных отличительных чертах внешнего строения;</w:t>
      </w:r>
    </w:p>
    <w:p w:rsidR="000219E9" w:rsidRPr="00FD2020" w:rsidRDefault="00A220C3" w:rsidP="00C72F4D">
      <w:pPr>
        <w:pStyle w:val="afff5"/>
        <w:ind w:firstLine="709"/>
        <w:jc w:val="both"/>
      </w:pPr>
      <w:r>
        <w:t>-</w:t>
      </w:r>
      <w:r w:rsidR="000219E9" w:rsidRPr="00FD2020">
        <w:t>воспитывать у детей потребность в выполнении гигиенических навыков;</w:t>
      </w:r>
    </w:p>
    <w:p w:rsidR="000219E9" w:rsidRPr="00FD2020" w:rsidRDefault="00A220C3" w:rsidP="00C72F4D">
      <w:pPr>
        <w:pStyle w:val="afff5"/>
        <w:ind w:firstLine="709"/>
        <w:jc w:val="both"/>
      </w:pPr>
      <w:r>
        <w:t>-</w:t>
      </w:r>
      <w:r w:rsidR="000219E9" w:rsidRPr="00FD2020">
        <w:t>обращать внимание детей на приятные ощущения от наличия чистых рук, волос, тела, белья, одежды;</w:t>
      </w:r>
    </w:p>
    <w:p w:rsidR="000219E9" w:rsidRPr="00FD2020" w:rsidRDefault="00A220C3" w:rsidP="00C72F4D">
      <w:pPr>
        <w:pStyle w:val="afff5"/>
        <w:ind w:firstLine="709"/>
        <w:jc w:val="both"/>
      </w:pPr>
      <w:r>
        <w:t>-</w:t>
      </w:r>
      <w:r w:rsidR="000219E9" w:rsidRPr="00FD2020">
        <w:t>закрепить представление детей о режиме дня и необходимости и полезности его соблюдения;</w:t>
      </w:r>
    </w:p>
    <w:p w:rsidR="000219E9" w:rsidRPr="00FD2020" w:rsidRDefault="00A220C3" w:rsidP="00C72F4D">
      <w:pPr>
        <w:pStyle w:val="afff5"/>
        <w:ind w:firstLine="709"/>
        <w:jc w:val="both"/>
      </w:pPr>
      <w:r>
        <w:t>-</w:t>
      </w:r>
      <w:r w:rsidR="000219E9" w:rsidRPr="00FD2020">
        <w:t>обучать детей приемам самомассажа и укрепления здоровья через воздействие на биологически активные точки своего организма;</w:t>
      </w:r>
    </w:p>
    <w:p w:rsidR="000219E9" w:rsidRPr="00FD2020" w:rsidRDefault="00A220C3" w:rsidP="00C72F4D">
      <w:pPr>
        <w:pStyle w:val="afff5"/>
        <w:ind w:firstLine="709"/>
        <w:jc w:val="both"/>
      </w:pPr>
      <w:r>
        <w:t>-</w:t>
      </w:r>
      <w:r w:rsidR="000219E9" w:rsidRPr="00FD2020">
        <w:t>познакомить детей с ролью подвижных игр и специальных упражнений для снятия усталости и напряжения;</w:t>
      </w:r>
    </w:p>
    <w:p w:rsidR="000219E9" w:rsidRPr="00FD2020" w:rsidRDefault="00A220C3" w:rsidP="00C72F4D">
      <w:pPr>
        <w:pStyle w:val="afff5"/>
        <w:ind w:firstLine="709"/>
        <w:jc w:val="both"/>
      </w:pPr>
      <w:r>
        <w:t>-</w:t>
      </w:r>
      <w:r w:rsidR="000219E9" w:rsidRPr="00FD2020">
        <w:t>познакомить детей со значением солнца, света, чистого воздуха и воды и их вли</w:t>
      </w:r>
      <w:r w:rsidR="000219E9" w:rsidRPr="00FD2020">
        <w:t>я</w:t>
      </w:r>
      <w:r w:rsidR="000219E9" w:rsidRPr="00FD2020">
        <w:t>нием на жизнь и здоровье человека;</w:t>
      </w:r>
    </w:p>
    <w:p w:rsidR="000219E9" w:rsidRPr="00FD2020" w:rsidRDefault="00A220C3" w:rsidP="00C72F4D">
      <w:pPr>
        <w:pStyle w:val="afff5"/>
        <w:ind w:firstLine="709"/>
        <w:jc w:val="both"/>
      </w:pPr>
      <w:r>
        <w:t>-</w:t>
      </w:r>
      <w:r w:rsidR="000219E9" w:rsidRPr="00FD2020">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w:t>
      </w:r>
      <w:r w:rsidR="000219E9" w:rsidRPr="00FD2020">
        <w:t>б</w:t>
      </w:r>
      <w:r w:rsidR="000219E9" w:rsidRPr="00FD2020">
        <w:t xml:space="preserve">ления позвоночника в </w:t>
      </w:r>
      <w:r w:rsidR="00C72F4D" w:rsidRPr="00FD2020">
        <w:t>позиции,</w:t>
      </w:r>
      <w:r w:rsidR="000219E9" w:rsidRPr="00FD2020">
        <w:t xml:space="preserve"> лежа и сидя;</w:t>
      </w:r>
    </w:p>
    <w:p w:rsidR="000219E9" w:rsidRPr="00FD2020" w:rsidRDefault="00A220C3" w:rsidP="00C72F4D">
      <w:pPr>
        <w:pStyle w:val="afff5"/>
        <w:ind w:firstLine="709"/>
        <w:jc w:val="both"/>
      </w:pPr>
      <w:r>
        <w:t>-</w:t>
      </w:r>
      <w:r w:rsidR="000219E9" w:rsidRPr="00FD2020">
        <w:t>познакомить детей с приемами правильного дыхания и с элементарными дых</w:t>
      </w:r>
      <w:r w:rsidR="000219E9" w:rsidRPr="00FD2020">
        <w:t>а</w:t>
      </w:r>
      <w:r w:rsidR="000219E9" w:rsidRPr="00FD2020">
        <w:t>тельными упражнениями;</w:t>
      </w:r>
    </w:p>
    <w:p w:rsidR="000219E9" w:rsidRPr="00FD2020" w:rsidRDefault="00A220C3" w:rsidP="00C72F4D">
      <w:pPr>
        <w:pStyle w:val="afff5"/>
        <w:ind w:firstLine="709"/>
        <w:jc w:val="both"/>
      </w:pPr>
      <w:r>
        <w:t>-</w:t>
      </w:r>
      <w:r w:rsidR="000219E9" w:rsidRPr="00FD2020">
        <w:t>познакомить детей с правилами ухода за своими зубами, со связью здорового по</w:t>
      </w:r>
      <w:r w:rsidR="000219E9" w:rsidRPr="00FD2020">
        <w:t>л</w:t>
      </w:r>
      <w:r w:rsidR="000219E9" w:rsidRPr="00FD2020">
        <w:t xml:space="preserve">ноценного питания со здоровыми зубами и деснами, с основами рационального питания.  </w:t>
      </w:r>
    </w:p>
    <w:p w:rsidR="000219E9" w:rsidRPr="00A220C3" w:rsidRDefault="000219E9" w:rsidP="00C72F4D">
      <w:pPr>
        <w:pStyle w:val="afff5"/>
        <w:ind w:firstLine="709"/>
        <w:jc w:val="both"/>
        <w:rPr>
          <w:b/>
        </w:rPr>
      </w:pPr>
      <w:r w:rsidRPr="00A220C3">
        <w:rPr>
          <w:b/>
        </w:rPr>
        <w:t>Дети могут  научиться:</w:t>
      </w:r>
    </w:p>
    <w:p w:rsidR="000219E9" w:rsidRPr="00FD2020" w:rsidRDefault="00A220C3" w:rsidP="00C72F4D">
      <w:pPr>
        <w:pStyle w:val="afff5"/>
        <w:ind w:firstLine="709"/>
        <w:jc w:val="both"/>
      </w:pPr>
      <w:r>
        <w:t xml:space="preserve">- </w:t>
      </w:r>
      <w:r w:rsidR="000219E9" w:rsidRPr="00FD2020">
        <w:t>выполнять основные гигиенические навыки;</w:t>
      </w:r>
    </w:p>
    <w:p w:rsidR="000219E9" w:rsidRPr="00FD2020" w:rsidRDefault="00A220C3" w:rsidP="00C72F4D">
      <w:pPr>
        <w:pStyle w:val="afff5"/>
        <w:ind w:firstLine="709"/>
        <w:jc w:val="both"/>
      </w:pPr>
      <w:r>
        <w:t xml:space="preserve">- </w:t>
      </w:r>
      <w:r w:rsidR="000219E9" w:rsidRPr="00FD2020">
        <w:t>владеть навыками повседневного ухода за своими зубами (чистить утром и веч</w:t>
      </w:r>
      <w:r w:rsidR="000219E9" w:rsidRPr="00FD2020">
        <w:t>е</w:t>
      </w:r>
      <w:r w:rsidR="000219E9" w:rsidRPr="00FD2020">
        <w:t>ром, полоскать после еды);</w:t>
      </w:r>
    </w:p>
    <w:p w:rsidR="000219E9" w:rsidRPr="00FD2020" w:rsidRDefault="00A220C3" w:rsidP="00C72F4D">
      <w:pPr>
        <w:pStyle w:val="afff5"/>
        <w:ind w:firstLine="709"/>
        <w:jc w:val="both"/>
      </w:pPr>
      <w:r>
        <w:t xml:space="preserve">- </w:t>
      </w:r>
      <w:r w:rsidR="000219E9" w:rsidRPr="00FD2020">
        <w:t>выполнять комплекс утренней зарядки;</w:t>
      </w:r>
    </w:p>
    <w:p w:rsidR="000219E9" w:rsidRPr="00FD2020" w:rsidRDefault="00A220C3" w:rsidP="00C72F4D">
      <w:pPr>
        <w:pStyle w:val="afff5"/>
        <w:ind w:firstLine="709"/>
        <w:jc w:val="both"/>
      </w:pPr>
      <w:r>
        <w:t xml:space="preserve">- </w:t>
      </w:r>
      <w:r w:rsidR="000219E9" w:rsidRPr="00FD2020">
        <w:t>показывать месторасположение позвоночника и сердца;</w:t>
      </w:r>
    </w:p>
    <w:p w:rsidR="000219E9" w:rsidRPr="00FD2020" w:rsidRDefault="00A220C3" w:rsidP="00C72F4D">
      <w:pPr>
        <w:pStyle w:val="afff5"/>
        <w:ind w:firstLine="709"/>
        <w:jc w:val="both"/>
      </w:pPr>
      <w:r>
        <w:t xml:space="preserve">- </w:t>
      </w:r>
      <w:r w:rsidR="000219E9" w:rsidRPr="00FD2020">
        <w:t>выполнять элементарные дыхательные упражнения под контролем взрослого;</w:t>
      </w:r>
    </w:p>
    <w:p w:rsidR="000219E9" w:rsidRPr="00FD2020" w:rsidRDefault="00A220C3" w:rsidP="00C72F4D">
      <w:pPr>
        <w:pStyle w:val="afff5"/>
        <w:ind w:firstLine="709"/>
        <w:jc w:val="both"/>
      </w:pPr>
      <w:r>
        <w:t xml:space="preserve">- </w:t>
      </w:r>
      <w:r w:rsidR="000219E9" w:rsidRPr="00FD2020">
        <w:t>перечислить по просьбе взрослого полезные продукты для здоровья человека;</w:t>
      </w:r>
    </w:p>
    <w:p w:rsidR="00A220C3" w:rsidRDefault="00A220C3" w:rsidP="00C72F4D">
      <w:pPr>
        <w:pStyle w:val="afff5"/>
        <w:ind w:firstLine="709"/>
        <w:jc w:val="both"/>
      </w:pPr>
      <w:r>
        <w:lastRenderedPageBreak/>
        <w:t xml:space="preserve">- </w:t>
      </w:r>
      <w:r w:rsidR="000219E9" w:rsidRPr="00FD2020">
        <w:t xml:space="preserve">иметь элементарные представления о роли солнца, света, чистого воздуха и воды для жизни </w:t>
      </w:r>
      <w:r>
        <w:t xml:space="preserve"> </w:t>
      </w:r>
    </w:p>
    <w:p w:rsidR="000219E9" w:rsidRPr="00FD2020" w:rsidRDefault="00A220C3" w:rsidP="00C72F4D">
      <w:pPr>
        <w:pStyle w:val="afff5"/>
        <w:ind w:firstLine="709"/>
        <w:jc w:val="both"/>
      </w:pPr>
      <w:r>
        <w:t xml:space="preserve"> </w:t>
      </w:r>
      <w:r w:rsidR="000219E9" w:rsidRPr="00FD2020">
        <w:t xml:space="preserve">и здоровья человека; </w:t>
      </w:r>
    </w:p>
    <w:p w:rsidR="000219E9" w:rsidRPr="00FD2020" w:rsidRDefault="00A220C3" w:rsidP="00C72F4D">
      <w:pPr>
        <w:pStyle w:val="afff5"/>
        <w:ind w:firstLine="709"/>
        <w:jc w:val="both"/>
      </w:pPr>
      <w:r>
        <w:t xml:space="preserve">- </w:t>
      </w:r>
      <w:r w:rsidR="000219E9" w:rsidRPr="00FD2020">
        <w:t>выполнять 3-4 упражнения для снятия напряжения с глаз;</w:t>
      </w:r>
    </w:p>
    <w:p w:rsidR="00A220C3" w:rsidRDefault="00A220C3" w:rsidP="00C72F4D">
      <w:pPr>
        <w:pStyle w:val="afff5"/>
        <w:ind w:firstLine="709"/>
        <w:jc w:val="both"/>
      </w:pPr>
      <w:r>
        <w:t xml:space="preserve">- </w:t>
      </w:r>
      <w:r w:rsidR="000219E9" w:rsidRPr="00FD2020">
        <w:t>использовать приемы самомассажа пальцев рук, кистей и стоп эластичным кол</w:t>
      </w:r>
      <w:r w:rsidR="000219E9" w:rsidRPr="00FD2020">
        <w:t>ь</w:t>
      </w:r>
      <w:r w:rsidR="000219E9" w:rsidRPr="00FD2020">
        <w:t xml:space="preserve">цом, </w:t>
      </w:r>
    </w:p>
    <w:p w:rsidR="000219E9" w:rsidRPr="00FD2020" w:rsidRDefault="00A220C3" w:rsidP="00C72F4D">
      <w:pPr>
        <w:pStyle w:val="afff5"/>
        <w:ind w:firstLine="709"/>
        <w:jc w:val="both"/>
      </w:pPr>
      <w:r>
        <w:t xml:space="preserve"> </w:t>
      </w:r>
      <w:r w:rsidR="000219E9" w:rsidRPr="00FD2020">
        <w:t>эластичной пружинистой палочкой (су-</w:t>
      </w:r>
      <w:proofErr w:type="spellStart"/>
      <w:r w:rsidR="000219E9" w:rsidRPr="00FD2020">
        <w:t>джок</w:t>
      </w:r>
      <w:proofErr w:type="spellEnd"/>
      <w:r w:rsidR="000219E9" w:rsidRPr="00FD2020">
        <w:t>);</w:t>
      </w:r>
    </w:p>
    <w:p w:rsidR="000219E9" w:rsidRPr="00FD2020" w:rsidRDefault="00A220C3" w:rsidP="00C72F4D">
      <w:pPr>
        <w:pStyle w:val="afff5"/>
        <w:ind w:firstLine="709"/>
        <w:jc w:val="both"/>
      </w:pPr>
      <w:r>
        <w:t xml:space="preserve">- </w:t>
      </w:r>
      <w:r w:rsidR="000219E9" w:rsidRPr="00FD2020">
        <w:t>перечислить правила безопасного поведения дома и на улице;</w:t>
      </w:r>
    </w:p>
    <w:p w:rsidR="000219E9" w:rsidRPr="00FD2020" w:rsidRDefault="00A220C3" w:rsidP="00C72F4D">
      <w:pPr>
        <w:pStyle w:val="afff5"/>
        <w:ind w:firstLine="709"/>
        <w:jc w:val="both"/>
      </w:pPr>
      <w:r>
        <w:t xml:space="preserve">- </w:t>
      </w:r>
      <w:r w:rsidR="000219E9" w:rsidRPr="00FD2020">
        <w:t xml:space="preserve">иметь представление о необходимости заботливого и внимательного отношения к своему здоровью. </w:t>
      </w:r>
    </w:p>
    <w:p w:rsidR="00422280" w:rsidRPr="000219E9" w:rsidRDefault="00422280" w:rsidP="00C72F4D">
      <w:pPr>
        <w:pStyle w:val="afff5"/>
        <w:ind w:firstLine="709"/>
        <w:rPr>
          <w:rFonts w:ascii="Times New Roman CYR" w:eastAsiaTheme="minorHAnsi" w:hAnsi="Times New Roman CYR" w:cs="Times New Roman CYR"/>
          <w:color w:val="000000"/>
          <w:lang w:eastAsia="en-US"/>
        </w:rPr>
      </w:pPr>
    </w:p>
    <w:p w:rsidR="00C72F4D" w:rsidRDefault="00C72F4D" w:rsidP="00A220C3">
      <w:pPr>
        <w:pStyle w:val="afff5"/>
        <w:jc w:val="both"/>
        <w:rPr>
          <w:rFonts w:eastAsiaTheme="majorEastAsia"/>
          <w:b/>
          <w:lang w:eastAsia="en-US"/>
        </w:rPr>
      </w:pPr>
      <w:bookmarkStart w:id="8" w:name="_Toc504204924"/>
    </w:p>
    <w:p w:rsidR="007C6A02" w:rsidRDefault="00EC0778" w:rsidP="00A220C3">
      <w:pPr>
        <w:pStyle w:val="afff5"/>
        <w:jc w:val="both"/>
        <w:rPr>
          <w:rFonts w:eastAsiaTheme="majorEastAsia"/>
          <w:b/>
          <w:lang w:eastAsia="en-US"/>
        </w:rPr>
      </w:pPr>
      <w:r>
        <w:rPr>
          <w:rFonts w:eastAsiaTheme="majorEastAsia"/>
          <w:b/>
          <w:lang w:eastAsia="en-US"/>
        </w:rPr>
        <w:t>2.</w:t>
      </w:r>
      <w:r w:rsidR="00746DFB">
        <w:rPr>
          <w:rFonts w:eastAsiaTheme="majorEastAsia"/>
          <w:b/>
          <w:lang w:eastAsia="en-US"/>
        </w:rPr>
        <w:t>1.</w:t>
      </w:r>
      <w:r>
        <w:rPr>
          <w:rFonts w:eastAsiaTheme="majorEastAsia"/>
          <w:b/>
          <w:lang w:eastAsia="en-US"/>
        </w:rPr>
        <w:t>2</w:t>
      </w:r>
      <w:r w:rsidR="007C6A02" w:rsidRPr="00F54052">
        <w:rPr>
          <w:rFonts w:eastAsiaTheme="majorEastAsia"/>
          <w:b/>
          <w:lang w:eastAsia="en-US"/>
        </w:rPr>
        <w:t>. Взаимодействие взрослых с детьми</w:t>
      </w:r>
      <w:bookmarkEnd w:id="8"/>
    </w:p>
    <w:p w:rsidR="00C72F4D" w:rsidRPr="00F54052" w:rsidRDefault="00C72F4D" w:rsidP="00A220C3">
      <w:pPr>
        <w:pStyle w:val="afff5"/>
        <w:jc w:val="both"/>
        <w:rPr>
          <w:rFonts w:eastAsiaTheme="majorEastAsia"/>
          <w:b/>
          <w:lang w:eastAsia="en-US"/>
        </w:rPr>
      </w:pPr>
    </w:p>
    <w:p w:rsidR="007C6A02" w:rsidRPr="00A220C3" w:rsidRDefault="007C6A02" w:rsidP="00C72F4D">
      <w:pPr>
        <w:pStyle w:val="afff5"/>
        <w:ind w:firstLine="709"/>
        <w:jc w:val="both"/>
      </w:pPr>
      <w:r w:rsidRPr="00A220C3">
        <w:t>В системном подходе, лежащем в основе Программы, реализуется отношение к р</w:t>
      </w:r>
      <w:r w:rsidRPr="00A220C3">
        <w:t>е</w:t>
      </w:r>
      <w:r w:rsidRPr="00A220C3">
        <w:t>бенку как к системно развивающемуся индивидууму, имеющему свою субъективно выр</w:t>
      </w:r>
      <w:r w:rsidRPr="00A220C3">
        <w:t>а</w:t>
      </w:r>
      <w:r w:rsidRPr="00A220C3">
        <w:t>женную направленность и формы внешнего и внутреннего реагирования на изменяющу</w:t>
      </w:r>
      <w:r w:rsidRPr="00A220C3">
        <w:t>ю</w:t>
      </w:r>
      <w:r w:rsidRPr="00A220C3">
        <w:t>ся социальную среду. При этом процесс продуктивного взаимодействия ребенка и взро</w:t>
      </w:r>
      <w:r w:rsidRPr="00A220C3">
        <w:t>с</w:t>
      </w:r>
      <w:r w:rsidRPr="00A220C3">
        <w:t xml:space="preserve">лого – это динамический </w:t>
      </w:r>
      <w:proofErr w:type="spellStart"/>
      <w:r w:rsidRPr="00A220C3">
        <w:t>мотивообразующий</w:t>
      </w:r>
      <w:proofErr w:type="spellEnd"/>
      <w:r w:rsidRPr="00A220C3">
        <w:t xml:space="preserve"> процесс для обоих участников общения, к</w:t>
      </w:r>
      <w:r w:rsidRPr="00A220C3">
        <w:t>о</w:t>
      </w:r>
      <w:r w:rsidRPr="00A220C3">
        <w:t xml:space="preserve">торый рассматривается в Программе как фундаментальный стержень коррекционно-развивающегося обучения и воспитания. </w:t>
      </w:r>
    </w:p>
    <w:p w:rsidR="007C6A02" w:rsidRPr="00A220C3" w:rsidRDefault="007C6A02" w:rsidP="00C72F4D">
      <w:pPr>
        <w:pStyle w:val="afff5"/>
        <w:ind w:firstLine="709"/>
        <w:jc w:val="both"/>
      </w:pPr>
      <w:r w:rsidRPr="00A220C3">
        <w:t>На начальном этапе весь обучающий процесс с умственно отсталыми детьми орг</w:t>
      </w:r>
      <w:r w:rsidRPr="00A220C3">
        <w:t>а</w:t>
      </w:r>
      <w:r w:rsidRPr="00A220C3">
        <w:t>низуется взрослым: он ставит цель, анализирует условия и средства достижения этой ц</w:t>
      </w:r>
      <w:r w:rsidRPr="00A220C3">
        <w:t>е</w:t>
      </w:r>
      <w:r w:rsidRPr="00A220C3">
        <w:t xml:space="preserve">ли, </w:t>
      </w:r>
      <w:proofErr w:type="gramStart"/>
      <w:r w:rsidRPr="00A220C3">
        <w:t>организует</w:t>
      </w:r>
      <w:proofErr w:type="gramEnd"/>
      <w:r w:rsidRPr="00A220C3">
        <w:t xml:space="preserve">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w:t>
      </w:r>
      <w:r w:rsidRPr="00A220C3">
        <w:t>о</w:t>
      </w:r>
      <w:r w:rsidRPr="00A220C3">
        <w:t>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w:t>
      </w:r>
      <w:r w:rsidRPr="00A220C3">
        <w:t>в</w:t>
      </w:r>
      <w:r w:rsidRPr="00A220C3">
        <w:t>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7C6A02" w:rsidRPr="00A220C3" w:rsidRDefault="007C6A02" w:rsidP="00C72F4D">
      <w:pPr>
        <w:pStyle w:val="afff5"/>
        <w:ind w:firstLine="709"/>
        <w:jc w:val="both"/>
      </w:pPr>
      <w:r w:rsidRPr="00A220C3">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w:t>
      </w:r>
      <w:r w:rsidRPr="00A220C3">
        <w:t>и</w:t>
      </w:r>
      <w:r w:rsidRPr="00A220C3">
        <w:t>ков с умственной отсталостью.</w:t>
      </w:r>
    </w:p>
    <w:p w:rsidR="007C6A02" w:rsidRPr="00A220C3" w:rsidRDefault="007C6A02" w:rsidP="00C72F4D">
      <w:pPr>
        <w:pStyle w:val="afff5"/>
        <w:ind w:firstLine="709"/>
        <w:jc w:val="both"/>
      </w:pPr>
      <w:r w:rsidRPr="00A220C3">
        <w:t>Следовательно, элементы учебной деятельности формируются у умственно отст</w:t>
      </w:r>
      <w:r w:rsidRPr="00A220C3">
        <w:t>а</w:t>
      </w:r>
      <w:r w:rsidRPr="00A220C3">
        <w:t>лых детей раньше, чем другие виды детской деятельности. На основе уже сформирова</w:t>
      </w:r>
      <w:r w:rsidRPr="00A220C3">
        <w:t>н</w:t>
      </w:r>
      <w:r w:rsidRPr="00A220C3">
        <w:t>ного, хотя бы на начальном уровне развития элементов учебной деятельности, организ</w:t>
      </w:r>
      <w:r w:rsidRPr="00A220C3">
        <w:t>у</w:t>
      </w:r>
      <w:r w:rsidRPr="00A220C3">
        <w:t>ется работа по становлению ведущей (игровой) и типичных видов детской деятельности (изобразительной, конструктивной, трудовой).</w:t>
      </w:r>
    </w:p>
    <w:p w:rsidR="007C6A02" w:rsidRPr="00A220C3" w:rsidRDefault="007C6A02" w:rsidP="00C72F4D">
      <w:pPr>
        <w:pStyle w:val="afff5"/>
        <w:ind w:firstLine="709"/>
        <w:jc w:val="both"/>
        <w:rPr>
          <w:rFonts w:eastAsia="Batang"/>
          <w:lang w:eastAsia="ko-KR"/>
        </w:rPr>
      </w:pPr>
      <w:r w:rsidRPr="00A220C3">
        <w:rPr>
          <w:rFonts w:eastAsia="Batang"/>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7C6A02" w:rsidRPr="00A220C3" w:rsidRDefault="007C6A02" w:rsidP="00C72F4D">
      <w:pPr>
        <w:pStyle w:val="afff5"/>
        <w:ind w:firstLine="709"/>
        <w:jc w:val="both"/>
        <w:rPr>
          <w:rFonts w:eastAsia="Batang"/>
          <w:lang w:eastAsia="ko-KR"/>
        </w:rPr>
      </w:pPr>
      <w:r w:rsidRPr="00A220C3">
        <w:rPr>
          <w:rFonts w:eastAsia="Batang"/>
          <w:lang w:eastAsia="ko-KR"/>
        </w:rPr>
        <w:t>- взрослые проявляют уважение к личности каждого ребенка, доброжелательное внимание к нему;</w:t>
      </w:r>
    </w:p>
    <w:p w:rsidR="007C6A02" w:rsidRPr="00A220C3" w:rsidRDefault="007C6A02" w:rsidP="00C72F4D">
      <w:pPr>
        <w:pStyle w:val="afff5"/>
        <w:ind w:firstLine="709"/>
        <w:jc w:val="both"/>
        <w:rPr>
          <w:rFonts w:eastAsia="Batang"/>
          <w:lang w:eastAsia="ko-KR"/>
        </w:rPr>
      </w:pPr>
      <w:r w:rsidRPr="00A220C3">
        <w:rPr>
          <w:rFonts w:eastAsia="Batang"/>
          <w:lang w:eastAsia="ko-KR"/>
        </w:rPr>
        <w:t>- обращаются с детьми ласково с улыбкой, осуществляя тактильный контакт (гл</w:t>
      </w:r>
      <w:r w:rsidRPr="00A220C3">
        <w:rPr>
          <w:rFonts w:eastAsia="Batang"/>
          <w:lang w:eastAsia="ko-KR"/>
        </w:rPr>
        <w:t>а</w:t>
      </w:r>
      <w:r w:rsidRPr="00A220C3">
        <w:rPr>
          <w:rFonts w:eastAsia="Batang"/>
          <w:lang w:eastAsia="ko-KR"/>
        </w:rPr>
        <w:t>дят, обнимают, сажают на колени и т. д.);</w:t>
      </w:r>
    </w:p>
    <w:p w:rsidR="007C6A02" w:rsidRPr="00A220C3" w:rsidRDefault="007C6A02" w:rsidP="00C72F4D">
      <w:pPr>
        <w:pStyle w:val="afff5"/>
        <w:ind w:firstLine="709"/>
        <w:jc w:val="both"/>
        <w:rPr>
          <w:rFonts w:eastAsia="Batang"/>
          <w:lang w:eastAsia="ko-KR"/>
        </w:rPr>
      </w:pPr>
      <w:r w:rsidRPr="00A220C3">
        <w:rPr>
          <w:rFonts w:eastAsia="Batang"/>
          <w:lang w:eastAsia="ko-KR"/>
        </w:rPr>
        <w:t>- обращаются к ребенку по имени, подчеркивая его достоинства;</w:t>
      </w:r>
    </w:p>
    <w:p w:rsidR="007C6A02" w:rsidRPr="00A220C3" w:rsidRDefault="007C6A02" w:rsidP="00C72F4D">
      <w:pPr>
        <w:pStyle w:val="afff5"/>
        <w:ind w:firstLine="709"/>
        <w:jc w:val="both"/>
        <w:rPr>
          <w:rFonts w:eastAsia="Batang"/>
          <w:lang w:eastAsia="ko-KR"/>
        </w:rPr>
      </w:pPr>
      <w:r w:rsidRPr="00A220C3">
        <w:rPr>
          <w:rFonts w:eastAsia="Batang"/>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7C6A02" w:rsidRPr="00A220C3" w:rsidRDefault="007C6A02" w:rsidP="00C72F4D">
      <w:pPr>
        <w:pStyle w:val="afff5"/>
        <w:ind w:firstLine="709"/>
        <w:jc w:val="both"/>
        <w:rPr>
          <w:rFonts w:eastAsia="Batang"/>
          <w:lang w:eastAsia="ko-KR"/>
        </w:rPr>
      </w:pPr>
      <w:r w:rsidRPr="00A220C3">
        <w:rPr>
          <w:rFonts w:eastAsia="Batang"/>
          <w:lang w:eastAsia="ko-KR"/>
        </w:rPr>
        <w:lastRenderedPageBreak/>
        <w:t>- стремятся установить с детьми доверительные отношения, проявляют внимание к их настроению, желаниям, достижениям и неудачам;</w:t>
      </w:r>
    </w:p>
    <w:p w:rsidR="007C6A02" w:rsidRPr="00A220C3" w:rsidRDefault="007C6A02" w:rsidP="00C72F4D">
      <w:pPr>
        <w:pStyle w:val="afff5"/>
        <w:ind w:firstLine="709"/>
        <w:jc w:val="both"/>
        <w:rPr>
          <w:rFonts w:eastAsia="Batang"/>
          <w:lang w:eastAsia="ko-KR"/>
        </w:rPr>
      </w:pPr>
      <w:r w:rsidRPr="00A220C3">
        <w:rPr>
          <w:rFonts w:eastAsia="Batang"/>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7C6A02" w:rsidRPr="00A220C3" w:rsidRDefault="007C6A02" w:rsidP="00C72F4D">
      <w:pPr>
        <w:pStyle w:val="afff5"/>
        <w:ind w:firstLine="709"/>
        <w:jc w:val="both"/>
        <w:rPr>
          <w:rFonts w:eastAsia="Batang"/>
          <w:lang w:eastAsia="ko-KR"/>
        </w:rPr>
      </w:pPr>
      <w:r w:rsidRPr="00A220C3">
        <w:rPr>
          <w:rFonts w:eastAsia="Batang"/>
          <w:lang w:eastAsia="ko-KR"/>
        </w:rPr>
        <w:t>- педагоги чутко реагируют на инициативу детей в общении, учитывают их потре</w:t>
      </w:r>
      <w:r w:rsidRPr="00A220C3">
        <w:rPr>
          <w:rFonts w:eastAsia="Batang"/>
          <w:lang w:eastAsia="ko-KR"/>
        </w:rPr>
        <w:t>б</w:t>
      </w:r>
      <w:r w:rsidRPr="00A220C3">
        <w:rPr>
          <w:rFonts w:eastAsia="Batang"/>
          <w:lang w:eastAsia="ko-KR"/>
        </w:rPr>
        <w:t>ность в поддержке взрослых;</w:t>
      </w:r>
    </w:p>
    <w:p w:rsidR="007C6A02" w:rsidRPr="00A220C3" w:rsidRDefault="007C6A02" w:rsidP="00C72F4D">
      <w:pPr>
        <w:pStyle w:val="afff5"/>
        <w:ind w:firstLine="709"/>
        <w:jc w:val="both"/>
        <w:rPr>
          <w:rFonts w:eastAsia="Batang"/>
          <w:lang w:eastAsia="ko-KR"/>
        </w:rPr>
      </w:pPr>
      <w:r w:rsidRPr="00A220C3">
        <w:rPr>
          <w:rFonts w:eastAsia="Batang"/>
          <w:lang w:eastAsia="ko-KR"/>
        </w:rPr>
        <w:t xml:space="preserve">- выслушивают детей </w:t>
      </w:r>
      <w:proofErr w:type="gramStart"/>
      <w:r w:rsidRPr="00A220C3">
        <w:rPr>
          <w:rFonts w:eastAsia="Batang"/>
          <w:lang w:eastAsia="ko-KR"/>
        </w:rPr>
        <w:t>с</w:t>
      </w:r>
      <w:proofErr w:type="gramEnd"/>
      <w:r w:rsidRPr="00A220C3">
        <w:rPr>
          <w:rFonts w:eastAsia="Batang"/>
          <w:lang w:eastAsia="ko-KR"/>
        </w:rPr>
        <w:t xml:space="preserve"> вниманием и уважением:</w:t>
      </w:r>
    </w:p>
    <w:p w:rsidR="007C6A02" w:rsidRPr="00A220C3" w:rsidRDefault="007C6A02" w:rsidP="00C72F4D">
      <w:pPr>
        <w:pStyle w:val="afff5"/>
        <w:ind w:firstLine="709"/>
        <w:jc w:val="both"/>
        <w:rPr>
          <w:rFonts w:eastAsia="Batang"/>
          <w:lang w:eastAsia="ko-KR"/>
        </w:rPr>
      </w:pPr>
      <w:r w:rsidRPr="00A220C3">
        <w:rPr>
          <w:rFonts w:eastAsia="Batang"/>
          <w:lang w:eastAsia="ko-KR"/>
        </w:rPr>
        <w:t>-</w:t>
      </w:r>
      <w:r w:rsidR="00C72F4D">
        <w:rPr>
          <w:rFonts w:eastAsia="Batang"/>
          <w:lang w:eastAsia="ko-KR"/>
        </w:rPr>
        <w:t xml:space="preserve"> </w:t>
      </w:r>
      <w:r w:rsidRPr="00A220C3">
        <w:rPr>
          <w:rFonts w:eastAsia="Batang"/>
          <w:lang w:eastAsia="ko-KR"/>
        </w:rPr>
        <w:t>вежливо и доброжелательно отвечают на вопросы и просьбы детей, обсуждают их проблемы;</w:t>
      </w:r>
    </w:p>
    <w:p w:rsidR="007C6A02" w:rsidRPr="00A220C3" w:rsidRDefault="007C6A02" w:rsidP="00C72F4D">
      <w:pPr>
        <w:pStyle w:val="afff5"/>
        <w:ind w:firstLine="709"/>
        <w:jc w:val="both"/>
        <w:rPr>
          <w:rFonts w:eastAsia="Batang"/>
          <w:lang w:eastAsia="ko-KR"/>
        </w:rPr>
      </w:pPr>
      <w:r w:rsidRPr="00A220C3">
        <w:rPr>
          <w:rFonts w:eastAsia="Batang"/>
          <w:lang w:eastAsia="ko-KR"/>
        </w:rPr>
        <w:t>- успокаивают и подбадривают расстроенных детей, стремятся избавить ребенка от негативных переживаний;</w:t>
      </w:r>
    </w:p>
    <w:p w:rsidR="007C6A02" w:rsidRPr="00A220C3" w:rsidRDefault="007C6A02" w:rsidP="00C72F4D">
      <w:pPr>
        <w:pStyle w:val="afff5"/>
        <w:ind w:firstLine="709"/>
        <w:jc w:val="both"/>
        <w:rPr>
          <w:rFonts w:eastAsia="Batang"/>
          <w:lang w:eastAsia="ko-KR"/>
        </w:rPr>
      </w:pPr>
      <w:r w:rsidRPr="00A220C3">
        <w:rPr>
          <w:rFonts w:eastAsia="Batang"/>
          <w:lang w:eastAsia="ko-KR"/>
        </w:rPr>
        <w:t>- педагоги общаются с детьми индивидуально, выбирая позицию «глаза в глаза»;</w:t>
      </w:r>
    </w:p>
    <w:p w:rsidR="007C6A02" w:rsidRPr="00A220C3" w:rsidRDefault="007C6A02" w:rsidP="00C72F4D">
      <w:pPr>
        <w:pStyle w:val="afff5"/>
        <w:ind w:firstLine="709"/>
        <w:jc w:val="both"/>
        <w:rPr>
          <w:rFonts w:eastAsia="Batang"/>
          <w:lang w:eastAsia="ko-KR"/>
        </w:rPr>
      </w:pPr>
      <w:r w:rsidRPr="00A220C3">
        <w:rPr>
          <w:rFonts w:eastAsia="Batang"/>
          <w:lang w:eastAsia="ko-KR"/>
        </w:rPr>
        <w:t>- педагоги формируют у детей положительное отношение к сверстникам;</w:t>
      </w:r>
    </w:p>
    <w:p w:rsidR="007C6A02" w:rsidRPr="00A220C3" w:rsidRDefault="007C6A02" w:rsidP="00C72F4D">
      <w:pPr>
        <w:pStyle w:val="afff5"/>
        <w:ind w:firstLine="709"/>
        <w:jc w:val="both"/>
        <w:rPr>
          <w:rFonts w:eastAsia="Batang"/>
          <w:lang w:eastAsia="ko-KR"/>
        </w:rPr>
      </w:pPr>
      <w:r w:rsidRPr="00A220C3">
        <w:rPr>
          <w:rFonts w:eastAsia="Batang"/>
          <w:lang w:eastAsia="ko-KR"/>
        </w:rPr>
        <w:t>- собственным поведением демонстрируют уважительное отношение ко всем д</w:t>
      </w:r>
      <w:r w:rsidRPr="00A220C3">
        <w:rPr>
          <w:rFonts w:eastAsia="Batang"/>
          <w:lang w:eastAsia="ko-KR"/>
        </w:rPr>
        <w:t>е</w:t>
      </w:r>
      <w:r w:rsidRPr="00A220C3">
        <w:rPr>
          <w:rFonts w:eastAsia="Batang"/>
          <w:lang w:eastAsia="ko-KR"/>
        </w:rPr>
        <w:t>тям;</w:t>
      </w:r>
    </w:p>
    <w:p w:rsidR="007C6A02" w:rsidRPr="00A220C3" w:rsidRDefault="007C6A02" w:rsidP="00C72F4D">
      <w:pPr>
        <w:pStyle w:val="afff5"/>
        <w:ind w:firstLine="709"/>
        <w:jc w:val="both"/>
        <w:rPr>
          <w:rFonts w:eastAsia="Batang"/>
          <w:lang w:eastAsia="ko-KR"/>
        </w:rPr>
      </w:pPr>
      <w:r w:rsidRPr="00A220C3">
        <w:rPr>
          <w:rFonts w:eastAsia="Batang"/>
          <w:lang w:eastAsia="ko-KR"/>
        </w:rPr>
        <w:t>- привлекают внимание детей к эмоциональным состояниям друг друга, поощряют проявления сочувствия, сопереживания сверстникам;</w:t>
      </w:r>
    </w:p>
    <w:p w:rsidR="007C6A02" w:rsidRPr="00A220C3" w:rsidRDefault="007C6A02" w:rsidP="00C72F4D">
      <w:pPr>
        <w:pStyle w:val="afff5"/>
        <w:ind w:firstLine="709"/>
        <w:jc w:val="both"/>
        <w:rPr>
          <w:rFonts w:eastAsia="Batang"/>
          <w:lang w:eastAsia="ko-KR"/>
        </w:rPr>
      </w:pPr>
      <w:r w:rsidRPr="00A220C3">
        <w:rPr>
          <w:rFonts w:eastAsia="Batang"/>
          <w:lang w:eastAsia="ko-KR"/>
        </w:rPr>
        <w:t>- поддерживают эмоциональный комфорт непопулярных в группе детей, создают условия для их принятия сверстниками;</w:t>
      </w:r>
    </w:p>
    <w:p w:rsidR="007C6A02" w:rsidRPr="00A220C3" w:rsidRDefault="007C6A02" w:rsidP="00C72F4D">
      <w:pPr>
        <w:pStyle w:val="afff5"/>
        <w:ind w:firstLine="709"/>
        <w:jc w:val="both"/>
        <w:rPr>
          <w:rFonts w:eastAsia="Batang"/>
          <w:lang w:eastAsia="ko-KR"/>
        </w:rPr>
      </w:pPr>
      <w:r w:rsidRPr="00A220C3">
        <w:rPr>
          <w:rFonts w:eastAsia="Batang"/>
          <w:lang w:eastAsia="ko-KR"/>
        </w:rPr>
        <w:t>-</w:t>
      </w:r>
      <w:r w:rsidR="00C72F4D">
        <w:rPr>
          <w:rFonts w:eastAsia="Batang"/>
          <w:lang w:eastAsia="ko-KR"/>
        </w:rPr>
        <w:t xml:space="preserve"> </w:t>
      </w:r>
      <w:r w:rsidRPr="00A220C3">
        <w:rPr>
          <w:rFonts w:eastAsia="Batang"/>
          <w:lang w:eastAsia="ko-KR"/>
        </w:rPr>
        <w:t>организуя совместные игры детей, обучают их взаимодействовать позитивно, к</w:t>
      </w:r>
      <w:r w:rsidRPr="00A220C3">
        <w:rPr>
          <w:rFonts w:eastAsia="Batang"/>
          <w:lang w:eastAsia="ko-KR"/>
        </w:rPr>
        <w:t>о</w:t>
      </w:r>
      <w:r w:rsidRPr="00A220C3">
        <w:rPr>
          <w:rFonts w:eastAsia="Batang"/>
          <w:lang w:eastAsia="ko-KR"/>
        </w:rPr>
        <w:t>ординировать свои действия, учитывать пожелания друг друга, учить делиться;</w:t>
      </w:r>
    </w:p>
    <w:p w:rsidR="007C6A02" w:rsidRPr="00A220C3" w:rsidRDefault="007C6A02" w:rsidP="00C72F4D">
      <w:pPr>
        <w:pStyle w:val="afff5"/>
        <w:ind w:firstLine="709"/>
        <w:jc w:val="both"/>
        <w:rPr>
          <w:rFonts w:eastAsia="Batang"/>
          <w:lang w:eastAsia="ko-KR"/>
        </w:rPr>
      </w:pPr>
      <w:r w:rsidRPr="00A220C3">
        <w:rPr>
          <w:rFonts w:eastAsia="Batang"/>
          <w:lang w:eastAsia="ko-KR"/>
        </w:rPr>
        <w:t>-</w:t>
      </w:r>
      <w:r w:rsidR="00C72F4D">
        <w:rPr>
          <w:rFonts w:eastAsia="Batang"/>
          <w:lang w:eastAsia="ko-KR"/>
        </w:rPr>
        <w:t xml:space="preserve"> </w:t>
      </w:r>
      <w:r w:rsidRPr="00A220C3">
        <w:rPr>
          <w:rFonts w:eastAsia="Batang"/>
          <w:lang w:eastAsia="ko-KR"/>
        </w:rPr>
        <w:t>чутко относятся к жалобам детей, обучая их социально приемлемым формам вз</w:t>
      </w:r>
      <w:r w:rsidRPr="00A220C3">
        <w:rPr>
          <w:rFonts w:eastAsia="Batang"/>
          <w:lang w:eastAsia="ko-KR"/>
        </w:rPr>
        <w:t>а</w:t>
      </w:r>
      <w:r w:rsidRPr="00A220C3">
        <w:rPr>
          <w:rFonts w:eastAsia="Batang"/>
          <w:lang w:eastAsia="ko-KR"/>
        </w:rPr>
        <w:t>имодействия;</w:t>
      </w:r>
    </w:p>
    <w:p w:rsidR="007C6A02" w:rsidRPr="00A220C3" w:rsidRDefault="007C6A02" w:rsidP="00C72F4D">
      <w:pPr>
        <w:pStyle w:val="afff5"/>
        <w:ind w:firstLine="709"/>
        <w:jc w:val="both"/>
        <w:rPr>
          <w:rFonts w:eastAsia="Batang"/>
          <w:lang w:eastAsia="ko-KR"/>
        </w:rPr>
      </w:pPr>
      <w:r w:rsidRPr="00A220C3">
        <w:rPr>
          <w:rFonts w:eastAsia="Batang"/>
          <w:lang w:eastAsia="ko-KR"/>
        </w:rPr>
        <w:t>- сотрудники не ограничивают естественный шум в группе (оживленную деятел</w:t>
      </w:r>
      <w:r w:rsidRPr="00A220C3">
        <w:rPr>
          <w:rFonts w:eastAsia="Batang"/>
          <w:lang w:eastAsia="ko-KR"/>
        </w:rPr>
        <w:t>ь</w:t>
      </w:r>
      <w:r w:rsidRPr="00A220C3">
        <w:rPr>
          <w:rFonts w:eastAsia="Batang"/>
          <w:lang w:eastAsia="ko-KR"/>
        </w:rPr>
        <w:t>ность, игру, смех, свободный разговор и др.);</w:t>
      </w:r>
    </w:p>
    <w:p w:rsidR="007C6A02" w:rsidRPr="00A220C3" w:rsidRDefault="007C6A02" w:rsidP="00C72F4D">
      <w:pPr>
        <w:pStyle w:val="afff5"/>
        <w:ind w:firstLine="709"/>
        <w:jc w:val="both"/>
        <w:rPr>
          <w:rFonts w:eastAsia="Batang"/>
          <w:lang w:eastAsia="ko-KR"/>
        </w:rPr>
      </w:pPr>
      <w:r w:rsidRPr="00A220C3">
        <w:rPr>
          <w:rFonts w:eastAsia="Batang"/>
          <w:lang w:eastAsia="ko-KR"/>
        </w:rPr>
        <w:t>- голос взрослого не доминирует над голосами детей;</w:t>
      </w:r>
    </w:p>
    <w:p w:rsidR="007C6A02" w:rsidRPr="00A220C3" w:rsidRDefault="007C6A02" w:rsidP="00C72F4D">
      <w:pPr>
        <w:pStyle w:val="afff5"/>
        <w:ind w:firstLine="709"/>
        <w:jc w:val="both"/>
        <w:rPr>
          <w:rFonts w:eastAsia="Batang"/>
          <w:lang w:eastAsia="ko-KR"/>
        </w:rPr>
      </w:pPr>
      <w:r w:rsidRPr="00A220C3">
        <w:rPr>
          <w:rFonts w:eastAsia="Batang"/>
          <w:lang w:eastAsia="ko-KR"/>
        </w:rPr>
        <w:t>-</w:t>
      </w:r>
      <w:r w:rsidR="00C72F4D">
        <w:rPr>
          <w:rFonts w:eastAsia="Batang"/>
          <w:lang w:eastAsia="ko-KR"/>
        </w:rPr>
        <w:t xml:space="preserve"> </w:t>
      </w:r>
      <w:r w:rsidRPr="00A220C3">
        <w:rPr>
          <w:rFonts w:eastAsia="Batang"/>
          <w:lang w:eastAsia="ko-KR"/>
        </w:rPr>
        <w:t>взаимодействие с детьми в ходе режимных процедур должно стимулировать их самостоятельность;</w:t>
      </w:r>
    </w:p>
    <w:p w:rsidR="007C6A02" w:rsidRPr="00A220C3" w:rsidRDefault="007C6A02" w:rsidP="00C72F4D">
      <w:pPr>
        <w:pStyle w:val="afff5"/>
        <w:ind w:firstLine="709"/>
        <w:jc w:val="both"/>
        <w:rPr>
          <w:rFonts w:eastAsia="Batang"/>
          <w:lang w:eastAsia="ko-KR"/>
        </w:rPr>
      </w:pPr>
      <w:r w:rsidRPr="00A220C3">
        <w:rPr>
          <w:rFonts w:eastAsia="Batang"/>
          <w:lang w:eastAsia="ko-KR"/>
        </w:rPr>
        <w:t>- предоставляют детям возможность самим выбирать занятие по интересам;</w:t>
      </w:r>
    </w:p>
    <w:p w:rsidR="007C6A02" w:rsidRPr="00A220C3" w:rsidRDefault="007C6A02" w:rsidP="00C72F4D">
      <w:pPr>
        <w:pStyle w:val="afff5"/>
        <w:ind w:firstLine="709"/>
        <w:jc w:val="both"/>
        <w:rPr>
          <w:rFonts w:eastAsia="Batang"/>
          <w:lang w:eastAsia="ko-KR"/>
        </w:rPr>
      </w:pPr>
      <w:r w:rsidRPr="00A220C3">
        <w:rPr>
          <w:rFonts w:eastAsia="Batang"/>
          <w:lang w:eastAsia="ko-KR"/>
        </w:rPr>
        <w:t>- взрослые поддерживают положительное самоощущение детей;</w:t>
      </w:r>
    </w:p>
    <w:p w:rsidR="007C6A02" w:rsidRPr="00A220C3" w:rsidRDefault="007C6A02" w:rsidP="00C72F4D">
      <w:pPr>
        <w:pStyle w:val="afff5"/>
        <w:ind w:firstLine="709"/>
        <w:jc w:val="both"/>
        <w:rPr>
          <w:rFonts w:eastAsia="Batang"/>
          <w:lang w:eastAsia="ko-KR"/>
        </w:rPr>
      </w:pPr>
      <w:r w:rsidRPr="00A220C3">
        <w:rPr>
          <w:rFonts w:eastAsia="Batang"/>
          <w:lang w:eastAsia="ko-KR"/>
        </w:rPr>
        <w:t>- чаще пользуются поощрениями, чем наказаниями;</w:t>
      </w:r>
    </w:p>
    <w:p w:rsidR="007C6A02" w:rsidRPr="00A220C3" w:rsidRDefault="007C6A02" w:rsidP="00C72F4D">
      <w:pPr>
        <w:pStyle w:val="afff5"/>
        <w:ind w:firstLine="709"/>
        <w:jc w:val="both"/>
        <w:rPr>
          <w:rFonts w:eastAsia="Batang"/>
          <w:lang w:eastAsia="ko-KR"/>
        </w:rPr>
      </w:pPr>
      <w:r w:rsidRPr="00A220C3">
        <w:rPr>
          <w:rFonts w:eastAsia="Batang"/>
          <w:lang w:eastAsia="ko-KR"/>
        </w:rPr>
        <w:t>-</w:t>
      </w:r>
      <w:r w:rsidR="00C72F4D">
        <w:rPr>
          <w:rFonts w:eastAsia="Batang"/>
          <w:lang w:eastAsia="ko-KR"/>
        </w:rPr>
        <w:t xml:space="preserve"> </w:t>
      </w:r>
      <w:r w:rsidRPr="00A220C3">
        <w:rPr>
          <w:rFonts w:eastAsia="Batang"/>
          <w:lang w:eastAsia="ko-KR"/>
        </w:rPr>
        <w:t>обращают внимание ребенка на его достижения в разных видах деятельности, возможности и способности;</w:t>
      </w:r>
    </w:p>
    <w:p w:rsidR="007C6A02" w:rsidRPr="00A220C3" w:rsidRDefault="007C6A02" w:rsidP="00C72F4D">
      <w:pPr>
        <w:pStyle w:val="afff5"/>
        <w:ind w:firstLine="709"/>
        <w:jc w:val="both"/>
        <w:rPr>
          <w:rFonts w:eastAsia="Batang"/>
          <w:lang w:eastAsia="ko-KR"/>
        </w:rPr>
      </w:pPr>
      <w:r w:rsidRPr="00A220C3">
        <w:rPr>
          <w:rFonts w:eastAsia="Batang"/>
          <w:lang w:eastAsia="ko-KR"/>
        </w:rPr>
        <w:t>- намеренно создают ситуацию, в которой ребенок достигает успеха.</w:t>
      </w:r>
    </w:p>
    <w:p w:rsidR="007C6A02" w:rsidRPr="00A220C3" w:rsidRDefault="007C6A02" w:rsidP="00C72F4D">
      <w:pPr>
        <w:pStyle w:val="afff5"/>
        <w:ind w:firstLine="709"/>
        <w:jc w:val="both"/>
        <w:rPr>
          <w:rFonts w:eastAsia="Batang"/>
          <w:lang w:eastAsia="ko-KR"/>
        </w:rPr>
      </w:pPr>
      <w:r w:rsidRPr="00A220C3">
        <w:rPr>
          <w:rFonts w:eastAsia="Batang"/>
          <w:lang w:eastAsia="ko-KR"/>
        </w:rPr>
        <w:t>Важно, чтобы все педагоги (воспитатели, дефектологи, психолог, логопед, муз</w:t>
      </w:r>
      <w:r w:rsidRPr="00A220C3">
        <w:rPr>
          <w:rFonts w:eastAsia="Batang"/>
          <w:lang w:eastAsia="ko-KR"/>
        </w:rPr>
        <w:t>ы</w:t>
      </w:r>
      <w:r w:rsidRPr="00A220C3">
        <w:rPr>
          <w:rFonts w:eastAsia="Batang"/>
          <w:lang w:eastAsia="ko-KR"/>
        </w:rPr>
        <w:t xml:space="preserve">кальный педагог) реализовывали </w:t>
      </w:r>
      <w:proofErr w:type="gramStart"/>
      <w:r w:rsidRPr="00A220C3">
        <w:rPr>
          <w:rFonts w:eastAsia="Batang"/>
          <w:lang w:eastAsia="ko-KR"/>
        </w:rPr>
        <w:t>выше указанные</w:t>
      </w:r>
      <w:proofErr w:type="gramEnd"/>
      <w:r w:rsidRPr="00A220C3">
        <w:rPr>
          <w:rFonts w:eastAsia="Batang"/>
          <w:lang w:eastAsia="ko-KR"/>
        </w:rPr>
        <w:t xml:space="preserve"> стратегии общения не только сами в повседневной жизни, но и обучали родителей положительному взаимодействию со сво</w:t>
      </w:r>
      <w:r w:rsidRPr="00A220C3">
        <w:rPr>
          <w:rFonts w:eastAsia="Batang"/>
          <w:lang w:eastAsia="ko-KR"/>
        </w:rPr>
        <w:t>и</w:t>
      </w:r>
      <w:r w:rsidRPr="00A220C3">
        <w:rPr>
          <w:rFonts w:eastAsia="Batang"/>
          <w:lang w:eastAsia="ko-KR"/>
        </w:rPr>
        <w:t>ми детьми.</w:t>
      </w:r>
    </w:p>
    <w:p w:rsidR="00746DFB" w:rsidRDefault="00746DFB" w:rsidP="00A220C3">
      <w:pPr>
        <w:pStyle w:val="afff5"/>
        <w:jc w:val="both"/>
        <w:rPr>
          <w:rFonts w:eastAsiaTheme="majorEastAsia"/>
          <w:b/>
          <w:lang w:eastAsia="en-US"/>
        </w:rPr>
      </w:pPr>
      <w:bookmarkStart w:id="9" w:name="_Toc504204925"/>
    </w:p>
    <w:p w:rsidR="00EC0778" w:rsidRDefault="00EC0778" w:rsidP="00A220C3">
      <w:pPr>
        <w:pStyle w:val="afff5"/>
        <w:jc w:val="both"/>
        <w:rPr>
          <w:rFonts w:eastAsiaTheme="majorEastAsia"/>
          <w:b/>
          <w:lang w:eastAsia="en-US"/>
        </w:rPr>
      </w:pPr>
      <w:r w:rsidRPr="00123A77">
        <w:rPr>
          <w:rFonts w:eastAsiaTheme="majorEastAsia"/>
          <w:b/>
          <w:lang w:eastAsia="en-US"/>
        </w:rPr>
        <w:t>2.</w:t>
      </w:r>
      <w:r w:rsidR="00746DFB" w:rsidRPr="00123A77">
        <w:rPr>
          <w:rFonts w:eastAsiaTheme="majorEastAsia"/>
          <w:b/>
          <w:lang w:eastAsia="en-US"/>
        </w:rPr>
        <w:t>1.</w:t>
      </w:r>
      <w:r w:rsidRPr="00123A77">
        <w:rPr>
          <w:rFonts w:eastAsiaTheme="majorEastAsia"/>
          <w:b/>
          <w:lang w:eastAsia="en-US"/>
        </w:rPr>
        <w:t>3</w:t>
      </w:r>
      <w:r w:rsidR="007C6A02" w:rsidRPr="00123A77">
        <w:rPr>
          <w:rFonts w:eastAsiaTheme="majorEastAsia"/>
          <w:b/>
          <w:lang w:eastAsia="en-US"/>
        </w:rPr>
        <w:t>. Взаимодействие педагогического коллектива с семьями дошкольников</w:t>
      </w:r>
      <w:bookmarkEnd w:id="9"/>
    </w:p>
    <w:p w:rsidR="00C72F4D" w:rsidRDefault="00C72F4D" w:rsidP="00A220C3">
      <w:pPr>
        <w:pStyle w:val="afff5"/>
        <w:jc w:val="both"/>
        <w:rPr>
          <w:rFonts w:eastAsiaTheme="majorEastAsia"/>
          <w:b/>
          <w:lang w:eastAsia="en-US"/>
        </w:rPr>
      </w:pPr>
    </w:p>
    <w:p w:rsidR="007C6A02" w:rsidRPr="00A220C3" w:rsidRDefault="007C6A02" w:rsidP="00902471">
      <w:pPr>
        <w:pStyle w:val="afff5"/>
        <w:ind w:firstLine="709"/>
        <w:jc w:val="both"/>
      </w:pPr>
      <w:r w:rsidRPr="00A220C3">
        <w:t>В основу совместной деятельности семьи и дошкольного учреждения заложены следующие принципы:</w:t>
      </w:r>
    </w:p>
    <w:p w:rsidR="007C6A02" w:rsidRPr="00A220C3" w:rsidRDefault="00EC0778" w:rsidP="00902471">
      <w:pPr>
        <w:pStyle w:val="afff5"/>
        <w:ind w:firstLine="709"/>
        <w:jc w:val="both"/>
        <w:rPr>
          <w:rFonts w:eastAsia="Calibri"/>
          <w:lang w:eastAsia="en-US"/>
        </w:rPr>
      </w:pPr>
      <w:r>
        <w:rPr>
          <w:rFonts w:eastAsia="Calibri"/>
          <w:lang w:eastAsia="en-US"/>
        </w:rPr>
        <w:t xml:space="preserve">- </w:t>
      </w:r>
      <w:r w:rsidR="007C6A02" w:rsidRPr="00A220C3">
        <w:rPr>
          <w:rFonts w:eastAsia="Calibri"/>
          <w:lang w:eastAsia="en-US"/>
        </w:rPr>
        <w:t>единый подход к процессу воспитания ребёнка;</w:t>
      </w:r>
    </w:p>
    <w:p w:rsidR="007C6A02" w:rsidRPr="00A220C3" w:rsidRDefault="00EC0778" w:rsidP="00902471">
      <w:pPr>
        <w:pStyle w:val="afff5"/>
        <w:ind w:firstLine="709"/>
        <w:jc w:val="both"/>
        <w:rPr>
          <w:rFonts w:eastAsia="Calibri"/>
          <w:lang w:eastAsia="en-US"/>
        </w:rPr>
      </w:pPr>
      <w:r>
        <w:rPr>
          <w:rFonts w:eastAsia="Calibri"/>
          <w:lang w:eastAsia="en-US"/>
        </w:rPr>
        <w:t xml:space="preserve">- </w:t>
      </w:r>
      <w:r w:rsidR="007C6A02" w:rsidRPr="00A220C3">
        <w:rPr>
          <w:rFonts w:eastAsia="Calibri"/>
          <w:lang w:eastAsia="en-US"/>
        </w:rPr>
        <w:t>открытость дошкольного учреждения для родителей;</w:t>
      </w:r>
    </w:p>
    <w:p w:rsidR="007C6A02" w:rsidRPr="00A220C3" w:rsidRDefault="00EC0778" w:rsidP="00902471">
      <w:pPr>
        <w:pStyle w:val="afff5"/>
        <w:ind w:firstLine="709"/>
        <w:jc w:val="both"/>
        <w:rPr>
          <w:rFonts w:eastAsia="Calibri"/>
          <w:lang w:eastAsia="en-US"/>
        </w:rPr>
      </w:pPr>
      <w:r>
        <w:rPr>
          <w:rFonts w:eastAsia="Calibri"/>
          <w:lang w:eastAsia="en-US"/>
        </w:rPr>
        <w:t xml:space="preserve">- </w:t>
      </w:r>
      <w:r w:rsidR="007C6A02" w:rsidRPr="00A220C3">
        <w:rPr>
          <w:rFonts w:eastAsia="Calibri"/>
          <w:lang w:eastAsia="en-US"/>
        </w:rPr>
        <w:t>взаимное доверие  во взаимоотношениях педагогов и родителей;</w:t>
      </w:r>
    </w:p>
    <w:p w:rsidR="007C6A02" w:rsidRPr="00A220C3" w:rsidRDefault="00EC0778" w:rsidP="00902471">
      <w:pPr>
        <w:pStyle w:val="afff5"/>
        <w:ind w:firstLine="709"/>
        <w:jc w:val="both"/>
        <w:rPr>
          <w:rFonts w:eastAsia="Calibri"/>
          <w:lang w:eastAsia="en-US"/>
        </w:rPr>
      </w:pPr>
      <w:r>
        <w:rPr>
          <w:rFonts w:eastAsia="Calibri"/>
          <w:lang w:eastAsia="en-US"/>
        </w:rPr>
        <w:t xml:space="preserve">- </w:t>
      </w:r>
      <w:r w:rsidR="007C6A02" w:rsidRPr="00A220C3">
        <w:rPr>
          <w:rFonts w:eastAsia="Calibri"/>
          <w:lang w:eastAsia="en-US"/>
        </w:rPr>
        <w:t>уважение и доброжелательность друг к другу;</w:t>
      </w:r>
    </w:p>
    <w:p w:rsidR="007C6A02" w:rsidRPr="00A220C3" w:rsidRDefault="00EC0778" w:rsidP="00902471">
      <w:pPr>
        <w:pStyle w:val="afff5"/>
        <w:ind w:firstLine="709"/>
        <w:jc w:val="both"/>
        <w:rPr>
          <w:rFonts w:eastAsia="Calibri"/>
          <w:lang w:eastAsia="en-US"/>
        </w:rPr>
      </w:pPr>
      <w:r>
        <w:rPr>
          <w:rFonts w:eastAsia="Calibri"/>
          <w:lang w:eastAsia="en-US"/>
        </w:rPr>
        <w:t xml:space="preserve">- </w:t>
      </w:r>
      <w:r w:rsidR="007C6A02" w:rsidRPr="00A220C3">
        <w:rPr>
          <w:rFonts w:eastAsia="Calibri"/>
          <w:lang w:eastAsia="en-US"/>
        </w:rPr>
        <w:t>дифференцированный подход к каждой семье;</w:t>
      </w:r>
    </w:p>
    <w:p w:rsidR="007C6A02" w:rsidRPr="00A220C3" w:rsidRDefault="00EC0778" w:rsidP="00902471">
      <w:pPr>
        <w:pStyle w:val="afff5"/>
        <w:ind w:firstLine="709"/>
        <w:jc w:val="both"/>
        <w:rPr>
          <w:rFonts w:eastAsia="Calibri"/>
          <w:lang w:eastAsia="en-US"/>
        </w:rPr>
      </w:pPr>
      <w:r>
        <w:rPr>
          <w:rFonts w:eastAsia="Calibri"/>
          <w:lang w:eastAsia="en-US"/>
        </w:rPr>
        <w:t xml:space="preserve">- </w:t>
      </w:r>
      <w:r w:rsidR="007C6A02" w:rsidRPr="00A220C3">
        <w:rPr>
          <w:rFonts w:eastAsia="Calibri"/>
          <w:lang w:eastAsia="en-US"/>
        </w:rPr>
        <w:t>равно ответственность родителей и педагогов.</w:t>
      </w:r>
    </w:p>
    <w:p w:rsidR="007C6A02" w:rsidRPr="00A220C3" w:rsidRDefault="007C6A02" w:rsidP="00902471">
      <w:pPr>
        <w:pStyle w:val="afff5"/>
        <w:ind w:firstLine="709"/>
        <w:jc w:val="both"/>
      </w:pPr>
      <w:r w:rsidRPr="00A220C3">
        <w:lastRenderedPageBreak/>
        <w:t>На сегодняшний день в ДОУ  осуществляется интеграция общественного и семе</w:t>
      </w:r>
      <w:r w:rsidRPr="00A220C3">
        <w:t>й</w:t>
      </w:r>
      <w:r w:rsidRPr="00A220C3">
        <w:t>ного воспитания дошкольников со следующими категориями родителей:</w:t>
      </w:r>
    </w:p>
    <w:p w:rsidR="007C6A02" w:rsidRPr="00A220C3" w:rsidRDefault="007C6A02" w:rsidP="00902471">
      <w:pPr>
        <w:pStyle w:val="afff5"/>
        <w:ind w:firstLine="709"/>
        <w:jc w:val="both"/>
      </w:pPr>
      <w:r w:rsidRPr="00A220C3">
        <w:t>- с семьями воспитанников;</w:t>
      </w:r>
    </w:p>
    <w:p w:rsidR="007C6A02" w:rsidRPr="00A220C3" w:rsidRDefault="007C6A02" w:rsidP="00902471">
      <w:pPr>
        <w:pStyle w:val="afff5"/>
        <w:ind w:firstLine="709"/>
        <w:jc w:val="both"/>
      </w:pPr>
      <w:r w:rsidRPr="00A220C3">
        <w:t xml:space="preserve">- с  будущими родителями. </w:t>
      </w:r>
    </w:p>
    <w:p w:rsidR="007C6A02" w:rsidRPr="00A220C3" w:rsidRDefault="007C6A02" w:rsidP="00902471">
      <w:pPr>
        <w:pStyle w:val="afff5"/>
        <w:ind w:firstLine="709"/>
        <w:jc w:val="both"/>
      </w:pPr>
      <w:r w:rsidRPr="00A220C3">
        <w:t>Система  взаимодействия  с родителями  включает:</w:t>
      </w:r>
    </w:p>
    <w:p w:rsidR="007C6A02" w:rsidRPr="00A220C3" w:rsidRDefault="00EC0778" w:rsidP="00902471">
      <w:pPr>
        <w:pStyle w:val="afff5"/>
        <w:ind w:firstLine="709"/>
        <w:jc w:val="both"/>
      </w:pPr>
      <w:r>
        <w:t xml:space="preserve">- </w:t>
      </w:r>
      <w:r w:rsidR="007C6A02" w:rsidRPr="00A220C3">
        <w:t>ознакомление родителей с результатами работы ДОУ на общих родительских с</w:t>
      </w:r>
      <w:r w:rsidR="007C6A02" w:rsidRPr="00A220C3">
        <w:t>о</w:t>
      </w:r>
      <w:r w:rsidR="007C6A02" w:rsidRPr="00A220C3">
        <w:t>браниях, анализом участия родительской общественности в жизни ДОУ;</w:t>
      </w:r>
    </w:p>
    <w:p w:rsidR="007C6A02" w:rsidRPr="00A220C3" w:rsidRDefault="00EC0778" w:rsidP="00902471">
      <w:pPr>
        <w:pStyle w:val="afff5"/>
        <w:ind w:firstLine="709"/>
        <w:jc w:val="both"/>
        <w:rPr>
          <w:rFonts w:eastAsia="Calibri"/>
          <w:lang w:eastAsia="en-US"/>
        </w:rPr>
      </w:pPr>
      <w:r>
        <w:rPr>
          <w:rFonts w:eastAsia="Calibri"/>
          <w:lang w:eastAsia="en-US"/>
        </w:rPr>
        <w:t xml:space="preserve">- </w:t>
      </w:r>
      <w:r w:rsidR="007C6A02" w:rsidRPr="00A220C3">
        <w:rPr>
          <w:rFonts w:eastAsia="Calibri"/>
          <w:lang w:eastAsia="en-US"/>
        </w:rPr>
        <w:t>ознакомление родителей с содержанием работы  ДОУ, направленной на физич</w:t>
      </w:r>
      <w:r w:rsidR="007C6A02" w:rsidRPr="00A220C3">
        <w:rPr>
          <w:rFonts w:eastAsia="Calibri"/>
          <w:lang w:eastAsia="en-US"/>
        </w:rPr>
        <w:t>е</w:t>
      </w:r>
      <w:r w:rsidR="007C6A02" w:rsidRPr="00A220C3">
        <w:rPr>
          <w:rFonts w:eastAsia="Calibri"/>
          <w:lang w:eastAsia="en-US"/>
        </w:rPr>
        <w:t>ское, психическое и социальное  развитие ребенка;</w:t>
      </w:r>
    </w:p>
    <w:p w:rsidR="007C6A02" w:rsidRPr="00A220C3" w:rsidRDefault="00EC0778" w:rsidP="00902471">
      <w:pPr>
        <w:pStyle w:val="afff5"/>
        <w:ind w:firstLine="709"/>
        <w:jc w:val="both"/>
        <w:rPr>
          <w:rFonts w:eastAsia="Calibri"/>
          <w:lang w:eastAsia="en-US"/>
        </w:rPr>
      </w:pPr>
      <w:r>
        <w:rPr>
          <w:rFonts w:eastAsia="Calibri"/>
          <w:lang w:eastAsia="en-US"/>
        </w:rPr>
        <w:t xml:space="preserve">- </w:t>
      </w:r>
      <w:r w:rsidR="007C6A02" w:rsidRPr="00A220C3">
        <w:rPr>
          <w:rFonts w:eastAsia="Calibri"/>
          <w:lang w:eastAsia="en-US"/>
        </w:rPr>
        <w:t xml:space="preserve">участие в составлении планов: спортивных и культурно-массовых мероприятий, работы родительского комитета </w:t>
      </w:r>
    </w:p>
    <w:p w:rsidR="007C6A02" w:rsidRPr="00A220C3" w:rsidRDefault="00EC0778" w:rsidP="00902471">
      <w:pPr>
        <w:pStyle w:val="afff5"/>
        <w:ind w:firstLine="709"/>
        <w:jc w:val="both"/>
        <w:rPr>
          <w:rFonts w:eastAsia="Calibri"/>
          <w:lang w:eastAsia="en-US"/>
        </w:rPr>
      </w:pPr>
      <w:r>
        <w:rPr>
          <w:rFonts w:eastAsia="Calibri"/>
          <w:lang w:eastAsia="en-US"/>
        </w:rPr>
        <w:t xml:space="preserve">- </w:t>
      </w:r>
      <w:r w:rsidR="007C6A02" w:rsidRPr="00A220C3">
        <w:rPr>
          <w:rFonts w:eastAsia="Calibri"/>
          <w:lang w:eastAsia="en-US"/>
        </w:rPr>
        <w:t>целенаправленную работу, пропагандирующую общественное дошкольное восп</w:t>
      </w:r>
      <w:r w:rsidR="007C6A02" w:rsidRPr="00A220C3">
        <w:rPr>
          <w:rFonts w:eastAsia="Calibri"/>
          <w:lang w:eastAsia="en-US"/>
        </w:rPr>
        <w:t>и</w:t>
      </w:r>
      <w:r w:rsidR="007C6A02" w:rsidRPr="00A220C3">
        <w:rPr>
          <w:rFonts w:eastAsia="Calibri"/>
          <w:lang w:eastAsia="en-US"/>
        </w:rPr>
        <w:t>тание в его разных формах;</w:t>
      </w:r>
    </w:p>
    <w:p w:rsidR="007C6A02" w:rsidRPr="00A220C3" w:rsidRDefault="00EC0778" w:rsidP="00902471">
      <w:pPr>
        <w:pStyle w:val="afff5"/>
        <w:ind w:firstLine="709"/>
        <w:jc w:val="both"/>
        <w:rPr>
          <w:rFonts w:eastAsia="Calibri"/>
          <w:lang w:eastAsia="en-US"/>
        </w:rPr>
      </w:pPr>
      <w:r>
        <w:rPr>
          <w:rFonts w:eastAsia="Calibri"/>
          <w:lang w:eastAsia="en-US"/>
        </w:rPr>
        <w:t xml:space="preserve">- </w:t>
      </w:r>
      <w:r w:rsidR="007C6A02" w:rsidRPr="00A220C3">
        <w:rPr>
          <w:rFonts w:eastAsia="Calibri"/>
          <w:lang w:eastAsia="en-US"/>
        </w:rPr>
        <w:t>обучение конкретным приемам и методам воспитания и развития ребенка в ра</w:t>
      </w:r>
      <w:r w:rsidR="007C6A02" w:rsidRPr="00A220C3">
        <w:rPr>
          <w:rFonts w:eastAsia="Calibri"/>
          <w:lang w:eastAsia="en-US"/>
        </w:rPr>
        <w:t>з</w:t>
      </w:r>
      <w:r w:rsidR="007C6A02" w:rsidRPr="00A220C3">
        <w:rPr>
          <w:rFonts w:eastAsia="Calibri"/>
          <w:lang w:eastAsia="en-US"/>
        </w:rPr>
        <w:t>ных видах детской деятельности на семинарах-практикумах, консультациях и открытых занятиях</w:t>
      </w:r>
    </w:p>
    <w:p w:rsidR="007C6A02" w:rsidRPr="00EC0778" w:rsidRDefault="007C6A02" w:rsidP="00902471">
      <w:pPr>
        <w:pStyle w:val="afff5"/>
        <w:ind w:firstLine="709"/>
        <w:jc w:val="both"/>
        <w:rPr>
          <w:b/>
        </w:rPr>
      </w:pPr>
      <w:r w:rsidRPr="00EC0778">
        <w:rPr>
          <w:b/>
        </w:rPr>
        <w:t xml:space="preserve">Цели и задачи: </w:t>
      </w:r>
    </w:p>
    <w:p w:rsidR="007C6A02" w:rsidRPr="00A220C3" w:rsidRDefault="007C6A02" w:rsidP="00902471">
      <w:pPr>
        <w:pStyle w:val="afff5"/>
        <w:ind w:firstLine="709"/>
        <w:jc w:val="both"/>
      </w:pPr>
      <w:r w:rsidRPr="00A220C3">
        <w:t>1. Создание условий для формирования позиции сотрудничества педагогов и  род</w:t>
      </w:r>
      <w:r w:rsidRPr="00A220C3">
        <w:t>и</w:t>
      </w:r>
      <w:r w:rsidRPr="00A220C3">
        <w:t xml:space="preserve">телей воспитанников с целью эффективной  разработки и реализации стратегии  развития  и образования  каждого ребенка. </w:t>
      </w:r>
    </w:p>
    <w:p w:rsidR="007C6A02" w:rsidRPr="00A220C3" w:rsidRDefault="007C6A02" w:rsidP="00902471">
      <w:pPr>
        <w:pStyle w:val="afff5"/>
        <w:ind w:firstLine="709"/>
        <w:jc w:val="both"/>
      </w:pPr>
      <w:r w:rsidRPr="00A220C3">
        <w:t>2. Обеспечение психолого-педагогической поддержки семьи и повышения комп</w:t>
      </w:r>
      <w:r w:rsidRPr="00A220C3">
        <w:t>е</w:t>
      </w:r>
      <w:r w:rsidRPr="00A220C3">
        <w:t>тентности родителей (законных представителей) в вопросах развития и образования, охраны и укрепления здоровья детей, вовлечение семей непосредственно в образовател</w:t>
      </w:r>
      <w:r w:rsidRPr="00A220C3">
        <w:t>ь</w:t>
      </w:r>
      <w:r w:rsidRPr="00A220C3">
        <w:t>ную деятельность.</w:t>
      </w:r>
    </w:p>
    <w:p w:rsidR="007C6A02" w:rsidRPr="00A220C3" w:rsidRDefault="007C6A02" w:rsidP="00902471">
      <w:pPr>
        <w:pStyle w:val="afff5"/>
        <w:ind w:firstLine="709"/>
        <w:jc w:val="both"/>
      </w:pPr>
      <w:r w:rsidRPr="00A220C3">
        <w:t>3.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w:t>
      </w:r>
      <w:r w:rsidRPr="00A220C3">
        <w:t>ь</w:t>
      </w:r>
      <w:r w:rsidRPr="00A220C3">
        <w:t>ных способностей и необходимой коррекции нарушений их развития.</w:t>
      </w:r>
    </w:p>
    <w:p w:rsidR="007C6A02" w:rsidRPr="00A220C3" w:rsidRDefault="007C6A02" w:rsidP="00902471">
      <w:pPr>
        <w:pStyle w:val="afff5"/>
        <w:ind w:firstLine="709"/>
        <w:jc w:val="both"/>
      </w:pPr>
      <w:r w:rsidRPr="00A220C3">
        <w:t>4. 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C6A02" w:rsidRPr="00A220C3" w:rsidRDefault="007C6A02" w:rsidP="00902471">
      <w:pPr>
        <w:pStyle w:val="afff5"/>
        <w:ind w:firstLine="709"/>
        <w:jc w:val="both"/>
      </w:pPr>
      <w:r w:rsidRPr="00A220C3">
        <w:t xml:space="preserve">5. Обеспечение информационной открытости образовательной деятельности  для семьи и всех заинтересованных лиц, </w:t>
      </w:r>
      <w:proofErr w:type="gramStart"/>
      <w:r w:rsidRPr="00A220C3">
        <w:t>вовлеченным</w:t>
      </w:r>
      <w:proofErr w:type="gramEnd"/>
      <w:r w:rsidRPr="00A220C3">
        <w:t xml:space="preserve"> в образовательную деятельность, а также широкой общественности.</w:t>
      </w:r>
    </w:p>
    <w:p w:rsidR="007C6A02" w:rsidRPr="00A220C3" w:rsidRDefault="007C6A02" w:rsidP="00902471">
      <w:pPr>
        <w:pStyle w:val="afff5"/>
        <w:ind w:firstLine="709"/>
        <w:jc w:val="both"/>
        <w:rPr>
          <w:rFonts w:eastAsia="Calibri"/>
          <w:lang w:eastAsia="en-US"/>
        </w:rPr>
      </w:pPr>
      <w:r w:rsidRPr="00A220C3">
        <w:rPr>
          <w:rFonts w:eastAsia="Calibri"/>
          <w:lang w:eastAsia="en-US"/>
        </w:rPr>
        <w:t>Изучение и пропаганда лучшего семейного опыта.</w:t>
      </w:r>
    </w:p>
    <w:p w:rsidR="00902471" w:rsidRDefault="00902471" w:rsidP="00A220C3">
      <w:pPr>
        <w:pStyle w:val="afff5"/>
        <w:jc w:val="both"/>
        <w:rPr>
          <w:color w:val="000000" w:themeColor="text1"/>
        </w:rPr>
      </w:pPr>
    </w:p>
    <w:p w:rsidR="007C6A02" w:rsidRDefault="007C6A02" w:rsidP="00A220C3">
      <w:pPr>
        <w:pStyle w:val="afff5"/>
        <w:jc w:val="both"/>
        <w:rPr>
          <w:color w:val="000000" w:themeColor="text1"/>
        </w:rPr>
      </w:pPr>
      <w:r w:rsidRPr="00A220C3">
        <w:rPr>
          <w:color w:val="000000" w:themeColor="text1"/>
        </w:rPr>
        <w:t>Формы организации психолого-педагогической помощи семье</w:t>
      </w:r>
    </w:p>
    <w:p w:rsidR="00902471" w:rsidRPr="00A220C3" w:rsidRDefault="00902471" w:rsidP="00A220C3">
      <w:pPr>
        <w:pStyle w:val="afff5"/>
        <w:jc w:val="both"/>
        <w:rPr>
          <w:color w:val="000000" w:themeColor="text1"/>
        </w:rPr>
      </w:pPr>
    </w:p>
    <w:tbl>
      <w:tblPr>
        <w:tblStyle w:val="47"/>
        <w:tblW w:w="9469" w:type="dxa"/>
        <w:tblInd w:w="137" w:type="dxa"/>
        <w:tblLook w:val="04A0" w:firstRow="1" w:lastRow="0" w:firstColumn="1" w:lastColumn="0" w:noHBand="0" w:noVBand="1"/>
      </w:tblPr>
      <w:tblGrid>
        <w:gridCol w:w="2806"/>
        <w:gridCol w:w="6663"/>
      </w:tblGrid>
      <w:tr w:rsidR="007C6A02" w:rsidRPr="00902471" w:rsidTr="00902471">
        <w:trPr>
          <w:trHeight w:val="185"/>
        </w:trPr>
        <w:tc>
          <w:tcPr>
            <w:tcW w:w="2806" w:type="dxa"/>
          </w:tcPr>
          <w:p w:rsidR="007C6A02" w:rsidRPr="00902471" w:rsidRDefault="007C6A02" w:rsidP="00902471">
            <w:pPr>
              <w:pStyle w:val="afff5"/>
              <w:jc w:val="center"/>
              <w:rPr>
                <w:b/>
                <w:i/>
                <w:color w:val="000000" w:themeColor="text1"/>
                <w:sz w:val="20"/>
              </w:rPr>
            </w:pPr>
            <w:r w:rsidRPr="00902471">
              <w:rPr>
                <w:b/>
                <w:i/>
                <w:color w:val="000000" w:themeColor="text1"/>
                <w:sz w:val="20"/>
              </w:rPr>
              <w:t>Коллективные формы вза</w:t>
            </w:r>
            <w:r w:rsidRPr="00902471">
              <w:rPr>
                <w:b/>
                <w:i/>
                <w:color w:val="000000" w:themeColor="text1"/>
                <w:sz w:val="20"/>
              </w:rPr>
              <w:t>и</w:t>
            </w:r>
            <w:r w:rsidRPr="00902471">
              <w:rPr>
                <w:b/>
                <w:i/>
                <w:color w:val="000000" w:themeColor="text1"/>
                <w:sz w:val="20"/>
              </w:rPr>
              <w:t>модействия</w:t>
            </w:r>
          </w:p>
        </w:tc>
        <w:tc>
          <w:tcPr>
            <w:tcW w:w="6663" w:type="dxa"/>
          </w:tcPr>
          <w:p w:rsidR="007C6A02" w:rsidRPr="00902471" w:rsidRDefault="007C6A02" w:rsidP="00902471">
            <w:pPr>
              <w:pStyle w:val="afff5"/>
              <w:jc w:val="center"/>
              <w:rPr>
                <w:b/>
                <w:i/>
                <w:color w:val="000000" w:themeColor="text1"/>
                <w:sz w:val="20"/>
              </w:rPr>
            </w:pPr>
            <w:r w:rsidRPr="00902471">
              <w:rPr>
                <w:b/>
                <w:i/>
                <w:color w:val="000000" w:themeColor="text1"/>
                <w:sz w:val="20"/>
              </w:rPr>
              <w:t>Задачи</w:t>
            </w:r>
          </w:p>
        </w:tc>
      </w:tr>
      <w:tr w:rsidR="007C6A02" w:rsidRPr="00902471" w:rsidTr="00902471">
        <w:trPr>
          <w:trHeight w:val="132"/>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Общие родительские собр</w:t>
            </w:r>
            <w:r w:rsidRPr="00902471">
              <w:rPr>
                <w:color w:val="000000" w:themeColor="text1"/>
                <w:sz w:val="20"/>
                <w:szCs w:val="20"/>
              </w:rPr>
              <w:t>а</w:t>
            </w:r>
            <w:r w:rsidRPr="00902471">
              <w:rPr>
                <w:color w:val="000000" w:themeColor="text1"/>
                <w:sz w:val="20"/>
                <w:szCs w:val="20"/>
              </w:rPr>
              <w:t xml:space="preserve">ния </w:t>
            </w:r>
          </w:p>
        </w:tc>
        <w:tc>
          <w:tcPr>
            <w:tcW w:w="6663" w:type="dxa"/>
          </w:tcPr>
          <w:p w:rsidR="007C6A02" w:rsidRPr="00902471" w:rsidRDefault="007C6A02" w:rsidP="00A220C3">
            <w:pPr>
              <w:pStyle w:val="afff5"/>
              <w:jc w:val="both"/>
              <w:rPr>
                <w:sz w:val="20"/>
                <w:szCs w:val="20"/>
              </w:rPr>
            </w:pPr>
            <w:r w:rsidRPr="00902471">
              <w:rPr>
                <w:sz w:val="20"/>
                <w:szCs w:val="20"/>
              </w:rPr>
              <w:t>- информирование и обсуждение с родителями задачи и содержание ко</w:t>
            </w:r>
            <w:r w:rsidRPr="00902471">
              <w:rPr>
                <w:sz w:val="20"/>
                <w:szCs w:val="20"/>
              </w:rPr>
              <w:t>р</w:t>
            </w:r>
            <w:r w:rsidRPr="00902471">
              <w:rPr>
                <w:sz w:val="20"/>
                <w:szCs w:val="20"/>
              </w:rPr>
              <w:t>рекционно-образовательной работы;</w:t>
            </w:r>
          </w:p>
          <w:p w:rsidR="007C6A02" w:rsidRPr="00902471" w:rsidRDefault="007C6A02" w:rsidP="00A220C3">
            <w:pPr>
              <w:pStyle w:val="afff5"/>
              <w:jc w:val="both"/>
              <w:rPr>
                <w:sz w:val="20"/>
                <w:szCs w:val="20"/>
              </w:rPr>
            </w:pPr>
            <w:r w:rsidRPr="00902471">
              <w:rPr>
                <w:sz w:val="20"/>
                <w:szCs w:val="20"/>
              </w:rPr>
              <w:t>- решение организационных вопросов;</w:t>
            </w:r>
          </w:p>
          <w:p w:rsidR="007C6A02" w:rsidRPr="00902471" w:rsidRDefault="007C6A02" w:rsidP="00A220C3">
            <w:pPr>
              <w:pStyle w:val="afff5"/>
              <w:jc w:val="both"/>
              <w:rPr>
                <w:sz w:val="20"/>
                <w:szCs w:val="20"/>
              </w:rPr>
            </w:pPr>
            <w:r w:rsidRPr="00902471">
              <w:rPr>
                <w:sz w:val="20"/>
                <w:szCs w:val="20"/>
              </w:rPr>
              <w:t>- информирование родителей по вопросам взаимодействия ДОО с другими организациями, в то</w:t>
            </w:r>
            <w:r w:rsidR="00EC0778" w:rsidRPr="00902471">
              <w:rPr>
                <w:sz w:val="20"/>
                <w:szCs w:val="20"/>
              </w:rPr>
              <w:t>м числе и социальными службами.</w:t>
            </w:r>
          </w:p>
        </w:tc>
      </w:tr>
      <w:tr w:rsidR="007C6A02" w:rsidRPr="00902471" w:rsidTr="00902471">
        <w:trPr>
          <w:trHeight w:val="705"/>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Групповые родительские с</w:t>
            </w:r>
            <w:r w:rsidRPr="00902471">
              <w:rPr>
                <w:color w:val="000000" w:themeColor="text1"/>
                <w:sz w:val="20"/>
                <w:szCs w:val="20"/>
              </w:rPr>
              <w:t>о</w:t>
            </w:r>
            <w:r w:rsidRPr="00902471">
              <w:rPr>
                <w:color w:val="000000" w:themeColor="text1"/>
                <w:sz w:val="20"/>
                <w:szCs w:val="20"/>
              </w:rPr>
              <w:t>брания.</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 обсуждение с родителями задач, содержания и форм работы;</w:t>
            </w:r>
          </w:p>
          <w:p w:rsidR="007C6A02" w:rsidRPr="00902471" w:rsidRDefault="007C6A02" w:rsidP="00A220C3">
            <w:pPr>
              <w:pStyle w:val="afff5"/>
              <w:jc w:val="both"/>
              <w:rPr>
                <w:color w:val="000000" w:themeColor="text1"/>
                <w:sz w:val="20"/>
                <w:szCs w:val="20"/>
              </w:rPr>
            </w:pPr>
            <w:r w:rsidRPr="00902471">
              <w:rPr>
                <w:color w:val="000000" w:themeColor="text1"/>
                <w:sz w:val="20"/>
                <w:szCs w:val="20"/>
              </w:rPr>
              <w:t>- сообщение о формах и содержании работы с детьми в семье;</w:t>
            </w:r>
          </w:p>
          <w:p w:rsidR="007C6A02" w:rsidRPr="00902471" w:rsidRDefault="007C6A02" w:rsidP="00A220C3">
            <w:pPr>
              <w:pStyle w:val="afff5"/>
              <w:jc w:val="both"/>
              <w:rPr>
                <w:color w:val="000000" w:themeColor="text1"/>
                <w:sz w:val="20"/>
                <w:szCs w:val="20"/>
              </w:rPr>
            </w:pPr>
            <w:r w:rsidRPr="00902471">
              <w:rPr>
                <w:color w:val="000000" w:themeColor="text1"/>
                <w:sz w:val="20"/>
                <w:szCs w:val="20"/>
              </w:rPr>
              <w:t>- решение текущих организационных вопрос</w:t>
            </w:r>
            <w:r w:rsidR="00EC0778" w:rsidRPr="00902471">
              <w:rPr>
                <w:color w:val="000000" w:themeColor="text1"/>
                <w:sz w:val="20"/>
                <w:szCs w:val="20"/>
              </w:rPr>
              <w:t>ов.</w:t>
            </w:r>
          </w:p>
        </w:tc>
      </w:tr>
      <w:tr w:rsidR="007C6A02" w:rsidRPr="00902471" w:rsidTr="00902471">
        <w:trPr>
          <w:trHeight w:val="172"/>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«День открытых дверей».</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знакомство с ДОО, направлениями и условиями его работы.</w:t>
            </w:r>
          </w:p>
        </w:tc>
      </w:tr>
      <w:tr w:rsidR="007C6A02" w:rsidRPr="00902471" w:rsidTr="00902471">
        <w:trPr>
          <w:trHeight w:val="330"/>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Тематические занятия «С</w:t>
            </w:r>
            <w:r w:rsidRPr="00902471">
              <w:rPr>
                <w:color w:val="000000" w:themeColor="text1"/>
                <w:sz w:val="20"/>
                <w:szCs w:val="20"/>
              </w:rPr>
              <w:t>е</w:t>
            </w:r>
            <w:r w:rsidRPr="00902471">
              <w:rPr>
                <w:color w:val="000000" w:themeColor="text1"/>
                <w:sz w:val="20"/>
                <w:szCs w:val="20"/>
              </w:rPr>
              <w:t>мейного клуба</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 знакомство и обучение родителей формам оказания психолого-педагогической помощи со стороны семьи детям с проблемами в развитии;</w:t>
            </w:r>
          </w:p>
          <w:p w:rsidR="007C6A02" w:rsidRPr="00902471" w:rsidRDefault="007C6A02" w:rsidP="00A220C3">
            <w:pPr>
              <w:pStyle w:val="afff5"/>
              <w:jc w:val="both"/>
              <w:rPr>
                <w:color w:val="000000" w:themeColor="text1"/>
                <w:sz w:val="20"/>
                <w:szCs w:val="20"/>
              </w:rPr>
            </w:pPr>
            <w:r w:rsidRPr="00902471">
              <w:rPr>
                <w:color w:val="000000" w:themeColor="text1"/>
                <w:sz w:val="20"/>
                <w:szCs w:val="20"/>
              </w:rPr>
              <w:t>- ознакомление с задачами и фо</w:t>
            </w:r>
            <w:r w:rsidR="00EC0778" w:rsidRPr="00902471">
              <w:rPr>
                <w:color w:val="000000" w:themeColor="text1"/>
                <w:sz w:val="20"/>
                <w:szCs w:val="20"/>
              </w:rPr>
              <w:t>рмами подготовки детей к школе.</w:t>
            </w:r>
          </w:p>
        </w:tc>
      </w:tr>
      <w:tr w:rsidR="007C6A02" w:rsidRPr="00902471" w:rsidTr="00902471">
        <w:trPr>
          <w:trHeight w:val="300"/>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Проведение детских праздн</w:t>
            </w:r>
            <w:r w:rsidRPr="00902471">
              <w:rPr>
                <w:color w:val="000000" w:themeColor="text1"/>
                <w:sz w:val="20"/>
                <w:szCs w:val="20"/>
              </w:rPr>
              <w:t>и</w:t>
            </w:r>
            <w:r w:rsidRPr="00902471">
              <w:rPr>
                <w:color w:val="000000" w:themeColor="text1"/>
                <w:sz w:val="20"/>
                <w:szCs w:val="20"/>
              </w:rPr>
              <w:t>ков и «Досугов».</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поддержание благоприятного психологического микроклимата в группах и распространение его на семью.</w:t>
            </w:r>
          </w:p>
        </w:tc>
      </w:tr>
      <w:tr w:rsidR="007C6A02" w:rsidRPr="00902471" w:rsidTr="00902471">
        <w:trPr>
          <w:trHeight w:val="178"/>
        </w:trPr>
        <w:tc>
          <w:tcPr>
            <w:tcW w:w="9469" w:type="dxa"/>
            <w:gridSpan w:val="2"/>
          </w:tcPr>
          <w:p w:rsidR="007C6A02" w:rsidRPr="00902471" w:rsidRDefault="007C6A02" w:rsidP="00A220C3">
            <w:pPr>
              <w:pStyle w:val="afff5"/>
              <w:jc w:val="both"/>
              <w:rPr>
                <w:color w:val="000000" w:themeColor="text1"/>
                <w:sz w:val="20"/>
                <w:szCs w:val="20"/>
              </w:rPr>
            </w:pPr>
            <w:r w:rsidRPr="00902471">
              <w:rPr>
                <w:color w:val="000000" w:themeColor="text1"/>
                <w:sz w:val="20"/>
                <w:szCs w:val="20"/>
              </w:rPr>
              <w:lastRenderedPageBreak/>
              <w:t>Индивидуальные формы работы</w:t>
            </w:r>
          </w:p>
        </w:tc>
      </w:tr>
      <w:tr w:rsidR="007C6A02" w:rsidRPr="00902471" w:rsidTr="00902471">
        <w:trPr>
          <w:trHeight w:val="195"/>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Анкетирование и опросы.</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 xml:space="preserve">сбор необходимой информации о ребенке и его семье; </w:t>
            </w:r>
          </w:p>
          <w:p w:rsidR="007C6A02" w:rsidRPr="00902471" w:rsidRDefault="007C6A02" w:rsidP="00A220C3">
            <w:pPr>
              <w:pStyle w:val="afff5"/>
              <w:jc w:val="both"/>
              <w:rPr>
                <w:color w:val="000000" w:themeColor="text1"/>
                <w:sz w:val="20"/>
                <w:szCs w:val="20"/>
              </w:rPr>
            </w:pPr>
            <w:r w:rsidRPr="00902471">
              <w:rPr>
                <w:color w:val="000000" w:themeColor="text1"/>
                <w:sz w:val="20"/>
                <w:szCs w:val="20"/>
              </w:rPr>
              <w:t>- определение запросов родителей о дополнительном образовании детей;</w:t>
            </w:r>
          </w:p>
          <w:p w:rsidR="007C6A02" w:rsidRPr="00902471" w:rsidRDefault="007C6A02" w:rsidP="00A220C3">
            <w:pPr>
              <w:pStyle w:val="afff5"/>
              <w:jc w:val="both"/>
              <w:rPr>
                <w:color w:val="000000" w:themeColor="text1"/>
                <w:sz w:val="20"/>
                <w:szCs w:val="20"/>
              </w:rPr>
            </w:pPr>
            <w:r w:rsidRPr="00902471">
              <w:rPr>
                <w:color w:val="000000" w:themeColor="text1"/>
                <w:sz w:val="20"/>
                <w:szCs w:val="20"/>
              </w:rPr>
              <w:t>- определение оценки родителями эффективности работы специалистов и воспитателей;</w:t>
            </w:r>
          </w:p>
          <w:p w:rsidR="007C6A02" w:rsidRPr="00902471" w:rsidRDefault="007C6A02" w:rsidP="00A220C3">
            <w:pPr>
              <w:pStyle w:val="afff5"/>
              <w:jc w:val="both"/>
              <w:rPr>
                <w:color w:val="000000" w:themeColor="text1"/>
                <w:sz w:val="20"/>
                <w:szCs w:val="20"/>
              </w:rPr>
            </w:pPr>
            <w:r w:rsidRPr="00902471">
              <w:rPr>
                <w:color w:val="000000" w:themeColor="text1"/>
                <w:sz w:val="20"/>
                <w:szCs w:val="20"/>
              </w:rPr>
              <w:t>- определени</w:t>
            </w:r>
            <w:r w:rsidR="00EC0778" w:rsidRPr="00902471">
              <w:rPr>
                <w:color w:val="000000" w:themeColor="text1"/>
                <w:sz w:val="20"/>
                <w:szCs w:val="20"/>
              </w:rPr>
              <w:t>е оценки родителями работы ДОО.</w:t>
            </w:r>
          </w:p>
        </w:tc>
      </w:tr>
      <w:tr w:rsidR="007C6A02" w:rsidRPr="00902471" w:rsidTr="00902471">
        <w:trPr>
          <w:trHeight w:val="255"/>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Беседы и консультации сп</w:t>
            </w:r>
            <w:r w:rsidRPr="00902471">
              <w:rPr>
                <w:color w:val="000000" w:themeColor="text1"/>
                <w:sz w:val="20"/>
                <w:szCs w:val="20"/>
              </w:rPr>
              <w:t>е</w:t>
            </w:r>
            <w:r w:rsidRPr="00902471">
              <w:rPr>
                <w:color w:val="000000" w:themeColor="text1"/>
                <w:sz w:val="20"/>
                <w:szCs w:val="20"/>
              </w:rPr>
              <w:t>циалистов</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 оказание индивидуальной помощи родителям по вопросам коррекции, образования и воспитания;</w:t>
            </w:r>
          </w:p>
          <w:p w:rsidR="007C6A02" w:rsidRPr="00902471" w:rsidRDefault="007C6A02" w:rsidP="00A220C3">
            <w:pPr>
              <w:pStyle w:val="afff5"/>
              <w:jc w:val="both"/>
              <w:rPr>
                <w:color w:val="000000" w:themeColor="text1"/>
                <w:sz w:val="20"/>
                <w:szCs w:val="20"/>
              </w:rPr>
            </w:pPr>
            <w:r w:rsidRPr="00902471">
              <w:rPr>
                <w:color w:val="000000" w:themeColor="text1"/>
                <w:sz w:val="20"/>
                <w:szCs w:val="20"/>
              </w:rPr>
              <w:t>- оказание индивидуальной п</w:t>
            </w:r>
            <w:r w:rsidR="00EC0778" w:rsidRPr="00902471">
              <w:rPr>
                <w:color w:val="000000" w:themeColor="text1"/>
                <w:sz w:val="20"/>
                <w:szCs w:val="20"/>
              </w:rPr>
              <w:t>омощи в форме домашних заданий.</w:t>
            </w:r>
          </w:p>
        </w:tc>
      </w:tr>
      <w:tr w:rsidR="007C6A02" w:rsidRPr="00902471" w:rsidTr="00902471">
        <w:trPr>
          <w:trHeight w:val="270"/>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«Служба доверия».</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оперативное реагирование администрации ДОО на различные ситуации и предложения.</w:t>
            </w:r>
          </w:p>
        </w:tc>
      </w:tr>
      <w:tr w:rsidR="007C6A02" w:rsidRPr="00902471" w:rsidTr="00902471">
        <w:trPr>
          <w:trHeight w:val="420"/>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Родительский час.</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tc>
      </w:tr>
      <w:tr w:rsidR="007C6A02" w:rsidRPr="00902471" w:rsidTr="00902471">
        <w:trPr>
          <w:trHeight w:val="165"/>
        </w:trPr>
        <w:tc>
          <w:tcPr>
            <w:tcW w:w="9469" w:type="dxa"/>
            <w:gridSpan w:val="2"/>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Формы наглядного информационного обеспечения</w:t>
            </w:r>
          </w:p>
        </w:tc>
      </w:tr>
      <w:tr w:rsidR="007C6A02" w:rsidRPr="00902471" w:rsidTr="00902471">
        <w:trPr>
          <w:trHeight w:val="150"/>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Информационные стенды</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 информирование родителей об организации коррекционно-образовательной работы в ДОО;</w:t>
            </w:r>
          </w:p>
          <w:p w:rsidR="007C6A02" w:rsidRPr="00902471" w:rsidRDefault="007C6A02" w:rsidP="00A220C3">
            <w:pPr>
              <w:pStyle w:val="afff5"/>
              <w:jc w:val="both"/>
              <w:rPr>
                <w:color w:val="000000" w:themeColor="text1"/>
                <w:sz w:val="20"/>
                <w:szCs w:val="20"/>
              </w:rPr>
            </w:pPr>
            <w:r w:rsidRPr="00902471">
              <w:rPr>
                <w:color w:val="000000" w:themeColor="text1"/>
                <w:sz w:val="20"/>
                <w:szCs w:val="20"/>
              </w:rPr>
              <w:t>- информация о графиках работ</w:t>
            </w:r>
            <w:r w:rsidR="00EC0778" w:rsidRPr="00902471">
              <w:rPr>
                <w:color w:val="000000" w:themeColor="text1"/>
                <w:sz w:val="20"/>
                <w:szCs w:val="20"/>
              </w:rPr>
              <w:t>ы администрации и специалистов.</w:t>
            </w:r>
          </w:p>
        </w:tc>
      </w:tr>
      <w:tr w:rsidR="007C6A02" w:rsidRPr="00902471" w:rsidTr="00902471">
        <w:trPr>
          <w:trHeight w:val="613"/>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Выставки детских работ.</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 ознакомление родителей с формами продуктивной деятельности детей;</w:t>
            </w:r>
          </w:p>
          <w:p w:rsidR="007C6A02" w:rsidRPr="00902471" w:rsidRDefault="007C6A02" w:rsidP="00A220C3">
            <w:pPr>
              <w:pStyle w:val="afff5"/>
              <w:jc w:val="both"/>
              <w:rPr>
                <w:color w:val="000000" w:themeColor="text1"/>
                <w:sz w:val="20"/>
                <w:szCs w:val="20"/>
              </w:rPr>
            </w:pPr>
            <w:r w:rsidRPr="00902471">
              <w:rPr>
                <w:color w:val="000000" w:themeColor="text1"/>
                <w:sz w:val="20"/>
                <w:szCs w:val="20"/>
              </w:rPr>
              <w:t>- привлечение и активизация интереса родителей к продуктивной деятел</w:t>
            </w:r>
            <w:r w:rsidRPr="00902471">
              <w:rPr>
                <w:color w:val="000000" w:themeColor="text1"/>
                <w:sz w:val="20"/>
                <w:szCs w:val="20"/>
              </w:rPr>
              <w:t>ь</w:t>
            </w:r>
            <w:r w:rsidRPr="00902471">
              <w:rPr>
                <w:color w:val="000000" w:themeColor="text1"/>
                <w:sz w:val="20"/>
                <w:szCs w:val="20"/>
              </w:rPr>
              <w:t>ности своего ребенка.</w:t>
            </w:r>
          </w:p>
        </w:tc>
      </w:tr>
      <w:tr w:rsidR="007C6A02" w:rsidRPr="00902471" w:rsidTr="00902471">
        <w:trPr>
          <w:trHeight w:val="446"/>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Открытые занятия специал</w:t>
            </w:r>
            <w:r w:rsidRPr="00902471">
              <w:rPr>
                <w:color w:val="000000" w:themeColor="text1"/>
                <w:sz w:val="20"/>
                <w:szCs w:val="20"/>
              </w:rPr>
              <w:t>и</w:t>
            </w:r>
            <w:r w:rsidRPr="00902471">
              <w:rPr>
                <w:color w:val="000000" w:themeColor="text1"/>
                <w:sz w:val="20"/>
                <w:szCs w:val="20"/>
              </w:rPr>
              <w:t>стов и воспитателей.</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 создание условий для объективной оценки родителями успехов и тру</w:t>
            </w:r>
            <w:r w:rsidRPr="00902471">
              <w:rPr>
                <w:color w:val="000000" w:themeColor="text1"/>
                <w:sz w:val="20"/>
                <w:szCs w:val="20"/>
              </w:rPr>
              <w:t>д</w:t>
            </w:r>
            <w:r w:rsidRPr="00902471">
              <w:rPr>
                <w:color w:val="000000" w:themeColor="text1"/>
                <w:sz w:val="20"/>
                <w:szCs w:val="20"/>
              </w:rPr>
              <w:t xml:space="preserve">ностей своих детей; </w:t>
            </w:r>
          </w:p>
          <w:p w:rsidR="007C6A02" w:rsidRPr="00902471" w:rsidRDefault="007C6A02" w:rsidP="00A220C3">
            <w:pPr>
              <w:pStyle w:val="afff5"/>
              <w:jc w:val="both"/>
              <w:rPr>
                <w:color w:val="000000" w:themeColor="text1"/>
                <w:sz w:val="20"/>
                <w:szCs w:val="20"/>
              </w:rPr>
            </w:pPr>
            <w:r w:rsidRPr="00902471">
              <w:rPr>
                <w:color w:val="000000" w:themeColor="text1"/>
                <w:sz w:val="20"/>
                <w:szCs w:val="20"/>
              </w:rPr>
              <w:t>- наглядное обучение родителей методам и формам дополнительной раб</w:t>
            </w:r>
            <w:r w:rsidRPr="00902471">
              <w:rPr>
                <w:color w:val="000000" w:themeColor="text1"/>
                <w:sz w:val="20"/>
                <w:szCs w:val="20"/>
              </w:rPr>
              <w:t>о</w:t>
            </w:r>
            <w:r w:rsidRPr="00902471">
              <w:rPr>
                <w:color w:val="000000" w:themeColor="text1"/>
                <w:sz w:val="20"/>
                <w:szCs w:val="20"/>
              </w:rPr>
              <w:t>ты с детьми в домашних условиях</w:t>
            </w:r>
          </w:p>
        </w:tc>
      </w:tr>
      <w:tr w:rsidR="007C6A02" w:rsidRPr="00902471" w:rsidTr="00902471">
        <w:trPr>
          <w:trHeight w:val="135"/>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Совместные и семейные пр</w:t>
            </w:r>
            <w:r w:rsidRPr="00902471">
              <w:rPr>
                <w:color w:val="000000" w:themeColor="text1"/>
                <w:sz w:val="20"/>
                <w:szCs w:val="20"/>
              </w:rPr>
              <w:t>о</w:t>
            </w:r>
            <w:r w:rsidRPr="00902471">
              <w:rPr>
                <w:color w:val="000000" w:themeColor="text1"/>
                <w:sz w:val="20"/>
                <w:szCs w:val="20"/>
              </w:rPr>
              <w:t>екты различной направленн</w:t>
            </w:r>
            <w:r w:rsidRPr="00902471">
              <w:rPr>
                <w:color w:val="000000" w:themeColor="text1"/>
                <w:sz w:val="20"/>
                <w:szCs w:val="20"/>
              </w:rPr>
              <w:t>о</w:t>
            </w:r>
            <w:r w:rsidRPr="00902471">
              <w:rPr>
                <w:color w:val="000000" w:themeColor="text1"/>
                <w:sz w:val="20"/>
                <w:szCs w:val="20"/>
              </w:rPr>
              <w:t>сти.</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активная совместная экспериментально-исследовательская деятельность родителей и детей.</w:t>
            </w:r>
          </w:p>
        </w:tc>
      </w:tr>
      <w:tr w:rsidR="007C6A02" w:rsidRPr="00902471" w:rsidTr="00902471">
        <w:trPr>
          <w:trHeight w:val="126"/>
        </w:trPr>
        <w:tc>
          <w:tcPr>
            <w:tcW w:w="2806"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 xml:space="preserve"> </w:t>
            </w:r>
            <w:proofErr w:type="gramStart"/>
            <w:r w:rsidRPr="00902471">
              <w:rPr>
                <w:color w:val="000000" w:themeColor="text1"/>
                <w:sz w:val="20"/>
                <w:szCs w:val="20"/>
              </w:rPr>
              <w:t>Опосредованное</w:t>
            </w:r>
            <w:proofErr w:type="gramEnd"/>
            <w:r w:rsidRPr="00902471">
              <w:rPr>
                <w:color w:val="000000" w:themeColor="text1"/>
                <w:sz w:val="20"/>
                <w:szCs w:val="20"/>
              </w:rPr>
              <w:t xml:space="preserve"> интернет-общение</w:t>
            </w:r>
          </w:p>
        </w:tc>
        <w:tc>
          <w:tcPr>
            <w:tcW w:w="6663" w:type="dxa"/>
          </w:tcPr>
          <w:p w:rsidR="007C6A02" w:rsidRPr="00902471" w:rsidRDefault="007C6A02" w:rsidP="00A220C3">
            <w:pPr>
              <w:pStyle w:val="afff5"/>
              <w:jc w:val="both"/>
              <w:rPr>
                <w:color w:val="000000" w:themeColor="text1"/>
                <w:sz w:val="20"/>
                <w:szCs w:val="20"/>
              </w:rPr>
            </w:pPr>
            <w:r w:rsidRPr="00902471">
              <w:rPr>
                <w:color w:val="000000" w:themeColor="text1"/>
                <w:sz w:val="20"/>
                <w:szCs w:val="20"/>
              </w:rPr>
              <w:t>позволяет родителям быть в курсе содержания деятельности группы, даже если ребенок по разным причинам не посещает детский сад. Родители м</w:t>
            </w:r>
            <w:r w:rsidRPr="00902471">
              <w:rPr>
                <w:color w:val="000000" w:themeColor="text1"/>
                <w:sz w:val="20"/>
                <w:szCs w:val="20"/>
              </w:rPr>
              <w:t>о</w:t>
            </w:r>
            <w:r w:rsidRPr="00902471">
              <w:rPr>
                <w:color w:val="000000" w:themeColor="text1"/>
                <w:sz w:val="20"/>
                <w:szCs w:val="20"/>
              </w:rPr>
              <w:t>гут своевременно и быстро получить различную информацию: презент</w:t>
            </w:r>
            <w:r w:rsidRPr="00902471">
              <w:rPr>
                <w:color w:val="000000" w:themeColor="text1"/>
                <w:sz w:val="20"/>
                <w:szCs w:val="20"/>
              </w:rPr>
              <w:t>а</w:t>
            </w:r>
            <w:r w:rsidRPr="00902471">
              <w:rPr>
                <w:color w:val="000000" w:themeColor="text1"/>
                <w:sz w:val="20"/>
                <w:szCs w:val="20"/>
              </w:rPr>
              <w:t>ции, методическую литературу, задания, получить ответы по интересу</w:t>
            </w:r>
            <w:r w:rsidRPr="00902471">
              <w:rPr>
                <w:color w:val="000000" w:themeColor="text1"/>
                <w:sz w:val="20"/>
                <w:szCs w:val="20"/>
              </w:rPr>
              <w:t>ю</w:t>
            </w:r>
            <w:r w:rsidRPr="00902471">
              <w:rPr>
                <w:color w:val="000000" w:themeColor="text1"/>
                <w:sz w:val="20"/>
                <w:szCs w:val="20"/>
              </w:rPr>
              <w:t>щим вопросам.</w:t>
            </w:r>
          </w:p>
        </w:tc>
      </w:tr>
    </w:tbl>
    <w:p w:rsidR="00EC0778" w:rsidRDefault="00EC0778" w:rsidP="00EC0778">
      <w:pPr>
        <w:pStyle w:val="afff5"/>
        <w:jc w:val="both"/>
        <w:rPr>
          <w:rFonts w:eastAsiaTheme="majorEastAsia"/>
          <w:lang w:eastAsia="en-US"/>
        </w:rPr>
      </w:pPr>
      <w:bookmarkStart w:id="10" w:name="_Toc504204926"/>
    </w:p>
    <w:p w:rsidR="00902471" w:rsidRDefault="00902471" w:rsidP="00EC0778">
      <w:pPr>
        <w:pStyle w:val="afff5"/>
        <w:jc w:val="both"/>
        <w:rPr>
          <w:rFonts w:eastAsiaTheme="majorEastAsia"/>
          <w:lang w:eastAsia="en-US"/>
        </w:rPr>
      </w:pPr>
    </w:p>
    <w:p w:rsidR="007C6A02" w:rsidRDefault="00A96462" w:rsidP="00EC0778">
      <w:pPr>
        <w:pStyle w:val="afff5"/>
        <w:jc w:val="both"/>
        <w:rPr>
          <w:rFonts w:eastAsiaTheme="majorEastAsia"/>
          <w:b/>
          <w:lang w:eastAsia="en-US"/>
        </w:rPr>
      </w:pPr>
      <w:r>
        <w:rPr>
          <w:rFonts w:eastAsiaTheme="majorEastAsia"/>
          <w:b/>
          <w:lang w:eastAsia="en-US"/>
        </w:rPr>
        <w:t>2.</w:t>
      </w:r>
      <w:r w:rsidR="00746DFB">
        <w:rPr>
          <w:rFonts w:eastAsiaTheme="majorEastAsia"/>
          <w:b/>
          <w:lang w:eastAsia="en-US"/>
        </w:rPr>
        <w:t>1.</w:t>
      </w:r>
      <w:r>
        <w:rPr>
          <w:rFonts w:eastAsiaTheme="majorEastAsia"/>
          <w:b/>
          <w:lang w:eastAsia="en-US"/>
        </w:rPr>
        <w:t>4</w:t>
      </w:r>
      <w:r w:rsidR="007C6A02" w:rsidRPr="00B43D1D">
        <w:rPr>
          <w:rFonts w:eastAsiaTheme="majorEastAsia"/>
          <w:b/>
          <w:lang w:eastAsia="en-US"/>
        </w:rPr>
        <w:t>. Программа коррекционно-развивающей работы с детьми с ограниченными возможностями здоровья</w:t>
      </w:r>
      <w:bookmarkEnd w:id="10"/>
    </w:p>
    <w:p w:rsidR="00902471" w:rsidRPr="00B43D1D" w:rsidRDefault="00902471" w:rsidP="00EC0778">
      <w:pPr>
        <w:pStyle w:val="afff5"/>
        <w:jc w:val="both"/>
        <w:rPr>
          <w:rFonts w:eastAsiaTheme="majorEastAsia"/>
          <w:b/>
          <w:lang w:eastAsia="en-US"/>
        </w:rPr>
      </w:pPr>
    </w:p>
    <w:p w:rsidR="007C6A02" w:rsidRDefault="007C6A02" w:rsidP="00123A77">
      <w:pPr>
        <w:pStyle w:val="afff5"/>
        <w:ind w:firstLine="709"/>
        <w:jc w:val="both"/>
        <w:rPr>
          <w:rFonts w:eastAsiaTheme="minorHAnsi"/>
          <w:lang w:eastAsia="en-US"/>
        </w:rPr>
      </w:pPr>
      <w:r w:rsidRPr="00EC0778">
        <w:rPr>
          <w:rFonts w:eastAsiaTheme="minorHAnsi"/>
          <w:lang w:eastAsia="en-US"/>
        </w:rPr>
        <w:t>Специфической особенностью Программы является коррекционная направле</w:t>
      </w:r>
      <w:r w:rsidRPr="00EC0778">
        <w:rPr>
          <w:rFonts w:eastAsiaTheme="minorHAnsi"/>
          <w:lang w:eastAsia="en-US"/>
        </w:rPr>
        <w:t>н</w:t>
      </w:r>
      <w:r w:rsidRPr="00EC0778">
        <w:rPr>
          <w:rFonts w:eastAsiaTheme="minorHAnsi"/>
          <w:lang w:eastAsia="en-US"/>
        </w:rPr>
        <w:t>ность воспитательно-образовательной работы с детьми, имеющими умственную отст</w:t>
      </w:r>
      <w:r w:rsidRPr="00EC0778">
        <w:rPr>
          <w:rFonts w:eastAsiaTheme="minorHAnsi"/>
          <w:lang w:eastAsia="en-US"/>
        </w:rPr>
        <w:t>а</w:t>
      </w:r>
      <w:r w:rsidRPr="00EC0778">
        <w:rPr>
          <w:rFonts w:eastAsiaTheme="minorHAnsi"/>
          <w:lang w:eastAsia="en-US"/>
        </w:rPr>
        <w:t>лость (интеллектуальное нарушение). Существенное отличие данной Программы от др</w:t>
      </w:r>
      <w:r w:rsidRPr="00EC0778">
        <w:rPr>
          <w:rFonts w:eastAsiaTheme="minorHAnsi"/>
          <w:lang w:eastAsia="en-US"/>
        </w:rPr>
        <w:t>у</w:t>
      </w:r>
      <w:r w:rsidRPr="00EC0778">
        <w:rPr>
          <w:rFonts w:eastAsiaTheme="minorHAnsi"/>
          <w:lang w:eastAsia="en-US"/>
        </w:rPr>
        <w:t>гих заключено в акценте на задачах, направленных на формирование возрастных психол</w:t>
      </w:r>
      <w:r w:rsidRPr="00EC0778">
        <w:rPr>
          <w:rFonts w:eastAsiaTheme="minorHAnsi"/>
          <w:lang w:eastAsia="en-US"/>
        </w:rPr>
        <w:t>о</w:t>
      </w:r>
      <w:r w:rsidRPr="00EC0778">
        <w:rPr>
          <w:rFonts w:eastAsiaTheme="minorHAnsi"/>
          <w:lang w:eastAsia="en-US"/>
        </w:rPr>
        <w:t>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w:t>
      </w:r>
      <w:r w:rsidRPr="00EC0778">
        <w:rPr>
          <w:rFonts w:eastAsiaTheme="minorHAnsi"/>
          <w:lang w:eastAsia="en-US"/>
        </w:rPr>
        <w:t>н</w:t>
      </w:r>
      <w:r w:rsidRPr="00EC0778">
        <w:rPr>
          <w:rFonts w:eastAsiaTheme="minorHAnsi"/>
          <w:lang w:eastAsia="en-US"/>
        </w:rPr>
        <w:t>ном использовании коррекционных подходов в обучении.</w:t>
      </w:r>
    </w:p>
    <w:p w:rsidR="00BB22FF" w:rsidRPr="00BB22FF" w:rsidRDefault="00BB22FF" w:rsidP="00123A77">
      <w:pPr>
        <w:autoSpaceDE w:val="0"/>
        <w:autoSpaceDN w:val="0"/>
        <w:adjustRightInd w:val="0"/>
        <w:ind w:firstLine="709"/>
        <w:jc w:val="both"/>
        <w:rPr>
          <w:rFonts w:eastAsiaTheme="minorHAnsi"/>
          <w:b/>
          <w:bCs/>
          <w:lang w:eastAsia="en-US"/>
        </w:rPr>
      </w:pPr>
      <w:r w:rsidRPr="00BB22FF">
        <w:rPr>
          <w:rFonts w:eastAsiaTheme="minorHAnsi"/>
          <w:b/>
          <w:bCs/>
          <w:lang w:eastAsia="en-US"/>
        </w:rPr>
        <w:t>Основные направления коррекционно-педагогической работы при умстве</w:t>
      </w:r>
      <w:r w:rsidRPr="00BB22FF">
        <w:rPr>
          <w:rFonts w:eastAsiaTheme="minorHAnsi"/>
          <w:b/>
          <w:bCs/>
          <w:lang w:eastAsia="en-US"/>
        </w:rPr>
        <w:t>н</w:t>
      </w:r>
      <w:r w:rsidRPr="00BB22FF">
        <w:rPr>
          <w:rFonts w:eastAsiaTheme="minorHAnsi"/>
          <w:b/>
          <w:bCs/>
          <w:lang w:eastAsia="en-US"/>
        </w:rPr>
        <w:t>ной отсталости.</w:t>
      </w:r>
    </w:p>
    <w:p w:rsidR="00BB22FF" w:rsidRPr="00BB22FF" w:rsidRDefault="00BB22FF" w:rsidP="00123A77">
      <w:pPr>
        <w:autoSpaceDE w:val="0"/>
        <w:autoSpaceDN w:val="0"/>
        <w:adjustRightInd w:val="0"/>
        <w:ind w:firstLine="709"/>
        <w:jc w:val="both"/>
        <w:rPr>
          <w:rFonts w:eastAsiaTheme="minorHAnsi"/>
          <w:lang w:eastAsia="en-US"/>
        </w:rPr>
      </w:pPr>
      <w:r w:rsidRPr="00BB22FF">
        <w:rPr>
          <w:rFonts w:eastAsiaTheme="minorHAnsi"/>
          <w:lang w:eastAsia="en-US"/>
        </w:rPr>
        <w:t>Система коррекционно-воспитательной работы представляет собой целостный комплекс психолого-педагогических, мероприятий, направленных на всестороннее разв</w:t>
      </w:r>
      <w:r w:rsidRPr="00BB22FF">
        <w:rPr>
          <w:rFonts w:eastAsiaTheme="minorHAnsi"/>
          <w:lang w:eastAsia="en-US"/>
        </w:rPr>
        <w:t>и</w:t>
      </w:r>
      <w:r w:rsidRPr="00BB22FF">
        <w:rPr>
          <w:rFonts w:eastAsiaTheme="minorHAnsi"/>
          <w:lang w:eastAsia="en-US"/>
        </w:rPr>
        <w:t>тие психических и физических возможностей каждого нетипичного ребенка, а также, ма</w:t>
      </w:r>
      <w:r w:rsidRPr="00BB22FF">
        <w:rPr>
          <w:rFonts w:eastAsiaTheme="minorHAnsi"/>
          <w:lang w:eastAsia="en-US"/>
        </w:rPr>
        <w:t>к</w:t>
      </w:r>
      <w:r w:rsidRPr="00BB22FF">
        <w:rPr>
          <w:rFonts w:eastAsiaTheme="minorHAnsi"/>
          <w:lang w:eastAsia="en-US"/>
        </w:rPr>
        <w:t>симальную коррекцию и компенсацию нарушений его развития.</w:t>
      </w:r>
    </w:p>
    <w:p w:rsidR="00BB22FF" w:rsidRPr="00BB22FF" w:rsidRDefault="00BB22FF" w:rsidP="00123A77">
      <w:pPr>
        <w:autoSpaceDE w:val="0"/>
        <w:autoSpaceDN w:val="0"/>
        <w:adjustRightInd w:val="0"/>
        <w:ind w:firstLine="709"/>
        <w:jc w:val="both"/>
        <w:rPr>
          <w:rFonts w:eastAsiaTheme="minorHAnsi"/>
          <w:lang w:eastAsia="en-US"/>
        </w:rPr>
      </w:pPr>
      <w:r w:rsidRPr="00BB22FF">
        <w:rPr>
          <w:rFonts w:eastAsiaTheme="minorHAnsi"/>
          <w:lang w:eastAsia="en-US"/>
        </w:rPr>
        <w:t xml:space="preserve">Система представлена следующими </w:t>
      </w:r>
      <w:r w:rsidRPr="00BB22FF">
        <w:rPr>
          <w:rFonts w:eastAsiaTheme="minorHAnsi"/>
          <w:i/>
          <w:iCs/>
          <w:lang w:eastAsia="en-US"/>
        </w:rPr>
        <w:t>направлениями работы</w:t>
      </w:r>
      <w:r w:rsidRPr="00BB22FF">
        <w:rPr>
          <w:rFonts w:eastAsiaTheme="minorHAnsi"/>
          <w:lang w:eastAsia="en-US"/>
        </w:rPr>
        <w:t>:</w:t>
      </w:r>
    </w:p>
    <w:p w:rsidR="00BB22FF" w:rsidRPr="00BB22FF" w:rsidRDefault="00BB22FF" w:rsidP="00123A77">
      <w:pPr>
        <w:autoSpaceDE w:val="0"/>
        <w:autoSpaceDN w:val="0"/>
        <w:adjustRightInd w:val="0"/>
        <w:ind w:firstLine="709"/>
        <w:jc w:val="both"/>
        <w:rPr>
          <w:rFonts w:eastAsiaTheme="minorHAnsi"/>
          <w:lang w:eastAsia="en-US"/>
        </w:rPr>
      </w:pPr>
      <w:r w:rsidRPr="00BB22FF">
        <w:rPr>
          <w:rFonts w:eastAsiaTheme="minorHAnsi"/>
          <w:b/>
          <w:lang w:eastAsia="en-US"/>
        </w:rPr>
        <w:t xml:space="preserve">1.Формирование сотрудничества ребенка </w:t>
      </w:r>
      <w:proofErr w:type="gramStart"/>
      <w:r w:rsidRPr="00BB22FF">
        <w:rPr>
          <w:rFonts w:eastAsiaTheme="minorHAnsi"/>
          <w:b/>
          <w:lang w:eastAsia="en-US"/>
        </w:rPr>
        <w:t>со</w:t>
      </w:r>
      <w:proofErr w:type="gramEnd"/>
      <w:r w:rsidRPr="00BB22FF">
        <w:rPr>
          <w:rFonts w:eastAsiaTheme="minorHAnsi"/>
          <w:b/>
          <w:lang w:eastAsia="en-US"/>
        </w:rPr>
        <w:t xml:space="preserve"> взрослым и формирование спос</w:t>
      </w:r>
      <w:r w:rsidRPr="00BB22FF">
        <w:rPr>
          <w:rFonts w:eastAsiaTheme="minorHAnsi"/>
          <w:b/>
          <w:lang w:eastAsia="en-US"/>
        </w:rPr>
        <w:t>о</w:t>
      </w:r>
      <w:r w:rsidRPr="00BB22FF">
        <w:rPr>
          <w:rFonts w:eastAsiaTheme="minorHAnsi"/>
          <w:b/>
          <w:lang w:eastAsia="en-US"/>
        </w:rPr>
        <w:t>бов усвоения социокультурного опыта</w:t>
      </w:r>
      <w:r w:rsidRPr="00BB22FF">
        <w:rPr>
          <w:rFonts w:eastAsiaTheme="minorHAnsi"/>
          <w:lang w:eastAsia="en-US"/>
        </w:rPr>
        <w:t>.</w:t>
      </w:r>
    </w:p>
    <w:p w:rsidR="00BB22FF" w:rsidRPr="00BB22FF" w:rsidRDefault="00BB22FF" w:rsidP="00A42E43">
      <w:pPr>
        <w:autoSpaceDE w:val="0"/>
        <w:autoSpaceDN w:val="0"/>
        <w:adjustRightInd w:val="0"/>
        <w:ind w:firstLine="567"/>
        <w:jc w:val="both"/>
        <w:rPr>
          <w:rFonts w:eastAsiaTheme="minorHAnsi"/>
          <w:lang w:eastAsia="en-US"/>
        </w:rPr>
      </w:pPr>
      <w:r w:rsidRPr="00BB22FF">
        <w:rPr>
          <w:rFonts w:eastAsiaTheme="minorHAnsi"/>
          <w:lang w:eastAsia="en-US"/>
        </w:rPr>
        <w:lastRenderedPageBreak/>
        <w:t>Данный этап подготавливает ребенка к под</w:t>
      </w:r>
      <w:r w:rsidR="00A42E43">
        <w:rPr>
          <w:rFonts w:eastAsiaTheme="minorHAnsi"/>
          <w:lang w:eastAsia="en-US"/>
        </w:rPr>
        <w:t xml:space="preserve">ражанию движениям и действиям с </w:t>
      </w:r>
      <w:r w:rsidRPr="00BB22FF">
        <w:rPr>
          <w:rFonts w:eastAsiaTheme="minorHAnsi"/>
          <w:lang w:eastAsia="en-US"/>
        </w:rPr>
        <w:t>пре</w:t>
      </w:r>
      <w:r w:rsidRPr="00BB22FF">
        <w:rPr>
          <w:rFonts w:eastAsiaTheme="minorHAnsi"/>
          <w:lang w:eastAsia="en-US"/>
        </w:rPr>
        <w:t>д</w:t>
      </w:r>
      <w:r w:rsidRPr="00BB22FF">
        <w:rPr>
          <w:rFonts w:eastAsiaTheme="minorHAnsi"/>
          <w:lang w:eastAsia="en-US"/>
        </w:rPr>
        <w:t>метами. Затем само подражание становится осмысленным и позволяет начать формиров</w:t>
      </w:r>
      <w:r w:rsidRPr="00BB22FF">
        <w:rPr>
          <w:rFonts w:eastAsiaTheme="minorHAnsi"/>
          <w:lang w:eastAsia="en-US"/>
        </w:rPr>
        <w:t>а</w:t>
      </w:r>
      <w:r w:rsidRPr="00BB22FF">
        <w:rPr>
          <w:rFonts w:eastAsiaTheme="minorHAnsi"/>
          <w:lang w:eastAsia="en-US"/>
        </w:rPr>
        <w:t>ние у ребенка поисковые способы ориентировки, в частности метода проб и ошибок. В свою очередь, данный метод и подражание подготавливают воспитанника к овладению действиями по образцу. Одним из главных требований к занятиям по рассматриваемому этапу работы выступает включение речи.</w:t>
      </w:r>
    </w:p>
    <w:p w:rsidR="00BB22FF" w:rsidRPr="00BB22FF" w:rsidRDefault="00BB22FF" w:rsidP="00A42E43">
      <w:pPr>
        <w:autoSpaceDE w:val="0"/>
        <w:autoSpaceDN w:val="0"/>
        <w:adjustRightInd w:val="0"/>
        <w:ind w:firstLine="567"/>
        <w:jc w:val="both"/>
        <w:rPr>
          <w:rFonts w:eastAsiaTheme="minorHAnsi"/>
          <w:lang w:eastAsia="en-US"/>
        </w:rPr>
      </w:pPr>
      <w:r w:rsidRPr="00BB22FF">
        <w:rPr>
          <w:rFonts w:eastAsiaTheme="minorHAnsi"/>
          <w:lang w:eastAsia="en-US"/>
        </w:rPr>
        <w:t>Таким образом, условия формирования сот</w:t>
      </w:r>
      <w:r w:rsidR="00A42E43">
        <w:rPr>
          <w:rFonts w:eastAsiaTheme="minorHAnsi"/>
          <w:lang w:eastAsia="en-US"/>
        </w:rPr>
        <w:t xml:space="preserve">рудничества ребенка </w:t>
      </w:r>
      <w:proofErr w:type="gramStart"/>
      <w:r w:rsidR="00A42E43">
        <w:rPr>
          <w:rFonts w:eastAsiaTheme="minorHAnsi"/>
          <w:lang w:eastAsia="en-US"/>
        </w:rPr>
        <w:t>со</w:t>
      </w:r>
      <w:proofErr w:type="gramEnd"/>
      <w:r w:rsidR="00A42E43">
        <w:rPr>
          <w:rFonts w:eastAsiaTheme="minorHAnsi"/>
          <w:lang w:eastAsia="en-US"/>
        </w:rPr>
        <w:t xml:space="preserve"> взрослым </w:t>
      </w:r>
      <w:r w:rsidRPr="00BB22FF">
        <w:rPr>
          <w:rFonts w:eastAsiaTheme="minorHAnsi"/>
          <w:lang w:eastAsia="en-US"/>
        </w:rPr>
        <w:t>след</w:t>
      </w:r>
      <w:r w:rsidRPr="00BB22FF">
        <w:rPr>
          <w:rFonts w:eastAsiaTheme="minorHAnsi"/>
          <w:lang w:eastAsia="en-US"/>
        </w:rPr>
        <w:t>у</w:t>
      </w:r>
      <w:r w:rsidRPr="00BB22FF">
        <w:rPr>
          <w:rFonts w:eastAsiaTheme="minorHAnsi"/>
          <w:lang w:eastAsia="en-US"/>
        </w:rPr>
        <w:t>ющие:</w:t>
      </w:r>
    </w:p>
    <w:p w:rsidR="00BB22FF" w:rsidRPr="00BB22FF" w:rsidRDefault="00BB22FF" w:rsidP="00BB22FF">
      <w:pPr>
        <w:autoSpaceDE w:val="0"/>
        <w:autoSpaceDN w:val="0"/>
        <w:adjustRightInd w:val="0"/>
        <w:jc w:val="both"/>
        <w:rPr>
          <w:rFonts w:eastAsiaTheme="minorHAnsi"/>
          <w:lang w:eastAsia="en-US"/>
        </w:rPr>
      </w:pPr>
      <w:r w:rsidRPr="00BB22FF">
        <w:rPr>
          <w:rFonts w:eastAsiaTheme="minorHAnsi"/>
          <w:b/>
          <w:bCs/>
          <w:lang w:eastAsia="en-US"/>
        </w:rPr>
        <w:t>-</w:t>
      </w:r>
      <w:r w:rsidRPr="00BB22FF">
        <w:rPr>
          <w:rFonts w:eastAsiaTheme="minorHAnsi"/>
          <w:lang w:eastAsia="en-US"/>
        </w:rPr>
        <w:t>эмоциональный, визуальный и тактильный конта</w:t>
      </w:r>
      <w:proofErr w:type="gramStart"/>
      <w:r w:rsidRPr="00BB22FF">
        <w:rPr>
          <w:rFonts w:eastAsiaTheme="minorHAnsi"/>
          <w:lang w:eastAsia="en-US"/>
        </w:rPr>
        <w:t>кт взр</w:t>
      </w:r>
      <w:proofErr w:type="gramEnd"/>
      <w:r w:rsidRPr="00BB22FF">
        <w:rPr>
          <w:rFonts w:eastAsiaTheme="minorHAnsi"/>
          <w:lang w:eastAsia="en-US"/>
        </w:rPr>
        <w:t>ослого и ребенка;</w:t>
      </w:r>
    </w:p>
    <w:p w:rsidR="00BB22FF" w:rsidRPr="00BB22FF" w:rsidRDefault="00BB22FF" w:rsidP="00BB22FF">
      <w:pPr>
        <w:autoSpaceDE w:val="0"/>
        <w:autoSpaceDN w:val="0"/>
        <w:adjustRightInd w:val="0"/>
        <w:jc w:val="both"/>
        <w:rPr>
          <w:rFonts w:eastAsiaTheme="minorHAnsi"/>
          <w:lang w:eastAsia="en-US"/>
        </w:rPr>
      </w:pPr>
      <w:r w:rsidRPr="00BB22FF">
        <w:rPr>
          <w:rFonts w:eastAsiaTheme="minorHAnsi"/>
          <w:b/>
          <w:bCs/>
          <w:lang w:eastAsia="en-US"/>
        </w:rPr>
        <w:t>-</w:t>
      </w:r>
      <w:r w:rsidRPr="00BB22FF">
        <w:rPr>
          <w:rFonts w:eastAsiaTheme="minorHAnsi"/>
          <w:lang w:eastAsia="en-US"/>
        </w:rPr>
        <w:t>постановка перед ребенком учебно-воспитательных задач в доступной ему форме;</w:t>
      </w:r>
    </w:p>
    <w:p w:rsidR="00BB22FF" w:rsidRPr="00BB22FF" w:rsidRDefault="00BB22FF" w:rsidP="00BB22FF">
      <w:pPr>
        <w:autoSpaceDE w:val="0"/>
        <w:autoSpaceDN w:val="0"/>
        <w:adjustRightInd w:val="0"/>
        <w:jc w:val="both"/>
        <w:rPr>
          <w:rFonts w:eastAsiaTheme="minorHAnsi"/>
          <w:lang w:eastAsia="en-US"/>
        </w:rPr>
      </w:pPr>
      <w:r w:rsidRPr="00BB22FF">
        <w:rPr>
          <w:rFonts w:eastAsiaTheme="minorHAnsi"/>
          <w:b/>
          <w:bCs/>
          <w:lang w:eastAsia="en-US"/>
        </w:rPr>
        <w:t>-</w:t>
      </w:r>
      <w:r w:rsidRPr="00BB22FF">
        <w:rPr>
          <w:rFonts w:eastAsiaTheme="minorHAnsi"/>
          <w:lang w:eastAsia="en-US"/>
        </w:rPr>
        <w:t>подбор способов передачи ребенку социокультурного опыта, соответствующих уровню его актуального развития.</w:t>
      </w:r>
    </w:p>
    <w:p w:rsidR="00123A77" w:rsidRDefault="00123A77" w:rsidP="00BB22FF">
      <w:pPr>
        <w:autoSpaceDE w:val="0"/>
        <w:autoSpaceDN w:val="0"/>
        <w:adjustRightInd w:val="0"/>
        <w:jc w:val="both"/>
        <w:rPr>
          <w:rFonts w:eastAsiaTheme="minorHAnsi"/>
          <w:b/>
          <w:lang w:eastAsia="en-US"/>
        </w:rPr>
      </w:pPr>
    </w:p>
    <w:p w:rsidR="00BB22FF" w:rsidRPr="00BB22FF" w:rsidRDefault="00BB22FF" w:rsidP="00123A77">
      <w:pPr>
        <w:autoSpaceDE w:val="0"/>
        <w:autoSpaceDN w:val="0"/>
        <w:adjustRightInd w:val="0"/>
        <w:ind w:firstLine="708"/>
        <w:jc w:val="both"/>
        <w:rPr>
          <w:rFonts w:eastAsiaTheme="minorHAnsi"/>
          <w:b/>
          <w:lang w:eastAsia="en-US"/>
        </w:rPr>
      </w:pPr>
      <w:r w:rsidRPr="00BB22FF">
        <w:rPr>
          <w:rFonts w:eastAsiaTheme="minorHAnsi"/>
          <w:b/>
          <w:lang w:eastAsia="en-US"/>
        </w:rPr>
        <w:t>2.Физическое воспитание и развитие умственно отсталых детей.</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Сущность данного направления раб</w:t>
      </w:r>
      <w:r w:rsidR="00A42E43">
        <w:rPr>
          <w:rFonts w:eastAsiaTheme="minorHAnsi"/>
          <w:lang w:eastAsia="en-US"/>
        </w:rPr>
        <w:t xml:space="preserve">оты в совершенствовании функций </w:t>
      </w:r>
      <w:r w:rsidRPr="00BB22FF">
        <w:rPr>
          <w:rFonts w:eastAsiaTheme="minorHAnsi"/>
          <w:lang w:eastAsia="en-US"/>
        </w:rPr>
        <w:t>организма в целом, полноценном развитии основных движений, двигательны</w:t>
      </w:r>
      <w:r w:rsidR="00A42E43">
        <w:rPr>
          <w:rFonts w:eastAsiaTheme="minorHAnsi"/>
          <w:lang w:eastAsia="en-US"/>
        </w:rPr>
        <w:t xml:space="preserve">х </w:t>
      </w:r>
      <w:r w:rsidRPr="00BB22FF">
        <w:rPr>
          <w:rFonts w:eastAsiaTheme="minorHAnsi"/>
          <w:lang w:eastAsia="en-US"/>
        </w:rPr>
        <w:t>навыков, мелкой ди</w:t>
      </w:r>
      <w:r w:rsidRPr="00BB22FF">
        <w:rPr>
          <w:rFonts w:eastAsiaTheme="minorHAnsi"/>
          <w:lang w:eastAsia="en-US"/>
        </w:rPr>
        <w:t>ф</w:t>
      </w:r>
      <w:r w:rsidRPr="00BB22FF">
        <w:rPr>
          <w:rFonts w:eastAsiaTheme="minorHAnsi"/>
          <w:lang w:eastAsia="en-US"/>
        </w:rPr>
        <w:t>ференцированной моторики пальцев рук.</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 xml:space="preserve">Работа по коррекции дефектов физического развития воспитанников проводится комплексно: индивидуальные занятия по коррекции психического развития, моторной сферы, поведения, соблюдение охранительного режима, </w:t>
      </w:r>
      <w:proofErr w:type="spellStart"/>
      <w:r w:rsidRPr="00BB22FF">
        <w:rPr>
          <w:rFonts w:eastAsiaTheme="minorHAnsi"/>
          <w:lang w:eastAsia="en-US"/>
        </w:rPr>
        <w:t>труд</w:t>
      </w:r>
      <w:proofErr w:type="gramStart"/>
      <w:r w:rsidRPr="00BB22FF">
        <w:rPr>
          <w:rFonts w:eastAsiaTheme="minorHAnsi"/>
          <w:lang w:eastAsia="en-US"/>
        </w:rPr>
        <w:t>о</w:t>
      </w:r>
      <w:proofErr w:type="spellEnd"/>
      <w:r w:rsidRPr="00BB22FF">
        <w:rPr>
          <w:rFonts w:eastAsiaTheme="minorHAnsi"/>
          <w:lang w:eastAsia="en-US"/>
        </w:rPr>
        <w:t>-</w:t>
      </w:r>
      <w:proofErr w:type="gramEnd"/>
      <w:r w:rsidRPr="00BB22FF">
        <w:rPr>
          <w:rFonts w:eastAsiaTheme="minorHAnsi"/>
          <w:lang w:eastAsia="en-US"/>
        </w:rPr>
        <w:t xml:space="preserve"> и </w:t>
      </w:r>
      <w:proofErr w:type="spellStart"/>
      <w:r w:rsidRPr="00BB22FF">
        <w:rPr>
          <w:rFonts w:eastAsiaTheme="minorHAnsi"/>
          <w:lang w:eastAsia="en-US"/>
        </w:rPr>
        <w:t>игротерапия</w:t>
      </w:r>
      <w:proofErr w:type="spellEnd"/>
      <w:r w:rsidRPr="00BB22FF">
        <w:rPr>
          <w:rFonts w:eastAsiaTheme="minorHAnsi"/>
          <w:lang w:eastAsia="en-US"/>
        </w:rPr>
        <w:t>. Развитие движений детей осуществляется общепринятыми средствами: утренняя гимнастика, п</w:t>
      </w:r>
      <w:r w:rsidRPr="00BB22FF">
        <w:rPr>
          <w:rFonts w:eastAsiaTheme="minorHAnsi"/>
          <w:lang w:eastAsia="en-US"/>
        </w:rPr>
        <w:t>о</w:t>
      </w:r>
      <w:r w:rsidRPr="00BB22FF">
        <w:rPr>
          <w:rFonts w:eastAsiaTheme="minorHAnsi"/>
          <w:lang w:eastAsia="en-US"/>
        </w:rPr>
        <w:t>движные игры и развлечения, образовательная деятельность по физической культуре, во время музыкальной деятельности.</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Особое значение в физическом воспитании ребенка с умственной отсталостью им</w:t>
      </w:r>
      <w:r w:rsidRPr="00BB22FF">
        <w:rPr>
          <w:rFonts w:eastAsiaTheme="minorHAnsi"/>
          <w:lang w:eastAsia="en-US"/>
        </w:rPr>
        <w:t>е</w:t>
      </w:r>
      <w:r w:rsidRPr="00BB22FF">
        <w:rPr>
          <w:rFonts w:eastAsiaTheme="minorHAnsi"/>
          <w:lang w:eastAsia="en-US"/>
        </w:rPr>
        <w:t>ет работа по формированию культурно-гигиенических навыков, которые составляют одну из основ общей культуры поведения.</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Программой предусмотрено формирование следующих культурн</w:t>
      </w:r>
      <w:proofErr w:type="gramStart"/>
      <w:r w:rsidRPr="00BB22FF">
        <w:rPr>
          <w:rFonts w:eastAsiaTheme="minorHAnsi"/>
          <w:lang w:eastAsia="en-US"/>
        </w:rPr>
        <w:t>о-</w:t>
      </w:r>
      <w:proofErr w:type="gramEnd"/>
      <w:r w:rsidRPr="00BB22FF">
        <w:rPr>
          <w:rFonts w:eastAsiaTheme="minorHAnsi"/>
          <w:lang w:eastAsia="en-US"/>
        </w:rPr>
        <w:t xml:space="preserve"> гигиенических навыков:</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1) навыки соблюдения чистоты тела (мытье рук, умывание лица, культурное</w:t>
      </w:r>
    </w:p>
    <w:p w:rsidR="00BB22FF" w:rsidRPr="00BB22FF" w:rsidRDefault="00BB22FF" w:rsidP="00BB22FF">
      <w:pPr>
        <w:autoSpaceDE w:val="0"/>
        <w:autoSpaceDN w:val="0"/>
        <w:adjustRightInd w:val="0"/>
        <w:jc w:val="both"/>
        <w:rPr>
          <w:rFonts w:eastAsiaTheme="minorHAnsi"/>
          <w:lang w:eastAsia="en-US"/>
        </w:rPr>
      </w:pPr>
      <w:r w:rsidRPr="00BB22FF">
        <w:rPr>
          <w:rFonts w:eastAsiaTheme="minorHAnsi"/>
          <w:lang w:eastAsia="en-US"/>
        </w:rPr>
        <w:t>пользование туалетом);</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2) культура питания: умение спокойно вести себя за столом, правильно пользоват</w:t>
      </w:r>
      <w:r w:rsidRPr="00BB22FF">
        <w:rPr>
          <w:rFonts w:eastAsiaTheme="minorHAnsi"/>
          <w:lang w:eastAsia="en-US"/>
        </w:rPr>
        <w:t>ь</w:t>
      </w:r>
      <w:r w:rsidRPr="00BB22FF">
        <w:rPr>
          <w:rFonts w:eastAsiaTheme="minorHAnsi"/>
          <w:lang w:eastAsia="en-US"/>
        </w:rPr>
        <w:t>ся</w:t>
      </w:r>
    </w:p>
    <w:p w:rsidR="00BB22FF" w:rsidRPr="00BB22FF" w:rsidRDefault="00BB22FF" w:rsidP="00BB22FF">
      <w:pPr>
        <w:autoSpaceDE w:val="0"/>
        <w:autoSpaceDN w:val="0"/>
        <w:adjustRightInd w:val="0"/>
        <w:jc w:val="both"/>
        <w:rPr>
          <w:rFonts w:eastAsiaTheme="minorHAnsi"/>
          <w:lang w:eastAsia="en-US"/>
        </w:rPr>
      </w:pPr>
      <w:r w:rsidRPr="00BB22FF">
        <w:rPr>
          <w:rFonts w:eastAsiaTheme="minorHAnsi"/>
          <w:lang w:eastAsia="en-US"/>
        </w:rPr>
        <w:t>столовыми приборами, благодарить за еду, помощь);</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3) навыки аккуратного и бережного обращения с вещами личного пользования и умение самостоятельно пользоваться ими.</w:t>
      </w:r>
    </w:p>
    <w:p w:rsidR="00BB22FF" w:rsidRPr="00123A77" w:rsidRDefault="00BB22FF" w:rsidP="00123A77">
      <w:pPr>
        <w:autoSpaceDE w:val="0"/>
        <w:autoSpaceDN w:val="0"/>
        <w:adjustRightInd w:val="0"/>
        <w:ind w:firstLine="708"/>
        <w:jc w:val="both"/>
        <w:rPr>
          <w:rFonts w:eastAsiaTheme="minorHAnsi"/>
          <w:b/>
          <w:lang w:eastAsia="en-US"/>
        </w:rPr>
      </w:pPr>
      <w:r w:rsidRPr="00123A77">
        <w:rPr>
          <w:rFonts w:eastAsiaTheme="minorHAnsi"/>
          <w:b/>
          <w:lang w:eastAsia="en-US"/>
        </w:rPr>
        <w:t>3.Формирование ментальных процессов (умственное воспитание)</w:t>
      </w:r>
    </w:p>
    <w:p w:rsidR="00BB22FF" w:rsidRPr="00BB22FF" w:rsidRDefault="00BB22FF" w:rsidP="00123A77">
      <w:pPr>
        <w:autoSpaceDE w:val="0"/>
        <w:autoSpaceDN w:val="0"/>
        <w:adjustRightInd w:val="0"/>
        <w:ind w:firstLine="567"/>
        <w:jc w:val="both"/>
        <w:rPr>
          <w:rFonts w:eastAsiaTheme="minorHAnsi"/>
          <w:lang w:eastAsia="en-US"/>
        </w:rPr>
      </w:pPr>
      <w:proofErr w:type="gramStart"/>
      <w:r w:rsidRPr="00BB22FF">
        <w:rPr>
          <w:rFonts w:eastAsiaTheme="minorHAnsi"/>
          <w:lang w:eastAsia="en-US"/>
        </w:rPr>
        <w:t>-сенсорное воспитание направлено, во-первых, на совершенствование отдельных анализаторов и правильное их использование для накопления сенсорного опыта, во-вторых, на формирование у детей перцептивных действий - действий рассматривания, в</w:t>
      </w:r>
      <w:r w:rsidRPr="00BB22FF">
        <w:rPr>
          <w:rFonts w:eastAsiaTheme="minorHAnsi"/>
          <w:lang w:eastAsia="en-US"/>
        </w:rPr>
        <w:t>ы</w:t>
      </w:r>
      <w:r w:rsidRPr="00BB22FF">
        <w:rPr>
          <w:rFonts w:eastAsiaTheme="minorHAnsi"/>
          <w:lang w:eastAsia="en-US"/>
        </w:rPr>
        <w:t>слушивания, ощупывания, то есть формирования систем сенсорных эталонов; в-третьих, обучение способам решения постепенно усложняющихся сенсорных задач (приемы о</w:t>
      </w:r>
      <w:r w:rsidRPr="00BB22FF">
        <w:rPr>
          <w:rFonts w:eastAsiaTheme="minorHAnsi"/>
          <w:lang w:eastAsia="en-US"/>
        </w:rPr>
        <w:t>б</w:t>
      </w:r>
      <w:r w:rsidRPr="00BB22FF">
        <w:rPr>
          <w:rFonts w:eastAsiaTheme="minorHAnsi"/>
          <w:lang w:eastAsia="en-US"/>
        </w:rPr>
        <w:t>следования), в-четвертых, на своевременное и правильное соединение сенсорного опыта со словом.</w:t>
      </w:r>
      <w:proofErr w:type="gramEnd"/>
    </w:p>
    <w:p w:rsidR="00BB22FF" w:rsidRPr="00BB22FF" w:rsidRDefault="00BB22FF" w:rsidP="00BB22FF">
      <w:pPr>
        <w:autoSpaceDE w:val="0"/>
        <w:autoSpaceDN w:val="0"/>
        <w:adjustRightInd w:val="0"/>
        <w:ind w:firstLine="567"/>
        <w:jc w:val="both"/>
        <w:rPr>
          <w:rFonts w:eastAsiaTheme="minorHAnsi"/>
          <w:lang w:eastAsia="en-US"/>
        </w:rPr>
      </w:pPr>
      <w:r w:rsidRPr="00BB22FF">
        <w:rPr>
          <w:rFonts w:eastAsiaTheme="minorHAnsi"/>
          <w:lang w:eastAsia="en-US"/>
        </w:rPr>
        <w:t>Сенсорное воспитание осуществляется воспитателем</w:t>
      </w:r>
      <w:r>
        <w:rPr>
          <w:rFonts w:eastAsiaTheme="minorHAnsi"/>
          <w:lang w:eastAsia="en-US"/>
        </w:rPr>
        <w:t xml:space="preserve"> </w:t>
      </w:r>
      <w:r w:rsidRPr="00BB22FF">
        <w:rPr>
          <w:rFonts w:eastAsiaTheme="minorHAnsi"/>
          <w:lang w:eastAsia="en-US"/>
        </w:rPr>
        <w:t>как в специально организова</w:t>
      </w:r>
      <w:r w:rsidRPr="00BB22FF">
        <w:rPr>
          <w:rFonts w:eastAsiaTheme="minorHAnsi"/>
          <w:lang w:eastAsia="en-US"/>
        </w:rPr>
        <w:t>н</w:t>
      </w:r>
      <w:r w:rsidRPr="00BB22FF">
        <w:rPr>
          <w:rFonts w:eastAsiaTheme="minorHAnsi"/>
          <w:lang w:eastAsia="en-US"/>
        </w:rPr>
        <w:t>ной деятельности, та</w:t>
      </w:r>
      <w:r>
        <w:rPr>
          <w:rFonts w:eastAsiaTheme="minorHAnsi"/>
          <w:lang w:eastAsia="en-US"/>
        </w:rPr>
        <w:t xml:space="preserve">к и в процессе повседневной </w:t>
      </w:r>
      <w:r w:rsidRPr="00BB22FF">
        <w:rPr>
          <w:rFonts w:eastAsiaTheme="minorHAnsi"/>
          <w:lang w:eastAsia="en-US"/>
        </w:rPr>
        <w:t>жизни. Занятия проводятся по следу</w:t>
      </w:r>
      <w:r w:rsidRPr="00BB22FF">
        <w:rPr>
          <w:rFonts w:eastAsiaTheme="minorHAnsi"/>
          <w:lang w:eastAsia="en-US"/>
        </w:rPr>
        <w:t>ю</w:t>
      </w:r>
      <w:r w:rsidRPr="00BB22FF">
        <w:rPr>
          <w:rFonts w:eastAsiaTheme="minorHAnsi"/>
          <w:lang w:eastAsia="en-US"/>
        </w:rPr>
        <w:t>щим разделам: развитие зрительного</w:t>
      </w:r>
    </w:p>
    <w:p w:rsidR="00BB22FF" w:rsidRPr="00BB22FF" w:rsidRDefault="00BB22FF" w:rsidP="00BB22FF">
      <w:pPr>
        <w:autoSpaceDE w:val="0"/>
        <w:autoSpaceDN w:val="0"/>
        <w:adjustRightInd w:val="0"/>
        <w:jc w:val="both"/>
        <w:rPr>
          <w:rFonts w:eastAsiaTheme="minorHAnsi"/>
          <w:lang w:eastAsia="en-US"/>
        </w:rPr>
      </w:pPr>
      <w:r w:rsidRPr="00BB22FF">
        <w:rPr>
          <w:rFonts w:eastAsiaTheme="minorHAnsi"/>
          <w:lang w:eastAsia="en-US"/>
        </w:rPr>
        <w:t>восприятия, слухового восприятия и внимания, тактильно-двигательного и вкусового во</w:t>
      </w:r>
      <w:r w:rsidRPr="00BB22FF">
        <w:rPr>
          <w:rFonts w:eastAsiaTheme="minorHAnsi"/>
          <w:lang w:eastAsia="en-US"/>
        </w:rPr>
        <w:t>с</w:t>
      </w:r>
      <w:r w:rsidRPr="00BB22FF">
        <w:rPr>
          <w:rFonts w:eastAsiaTheme="minorHAnsi"/>
          <w:lang w:eastAsia="en-US"/>
        </w:rPr>
        <w:t>приятия.</w:t>
      </w:r>
    </w:p>
    <w:p w:rsidR="00BB22FF" w:rsidRPr="00BB22FF" w:rsidRDefault="00BB22FF" w:rsidP="00123A77">
      <w:pPr>
        <w:autoSpaceDE w:val="0"/>
        <w:autoSpaceDN w:val="0"/>
        <w:adjustRightInd w:val="0"/>
        <w:ind w:firstLine="708"/>
        <w:jc w:val="both"/>
        <w:rPr>
          <w:rFonts w:eastAsiaTheme="minorHAnsi"/>
          <w:b/>
          <w:lang w:eastAsia="en-US"/>
        </w:rPr>
      </w:pPr>
      <w:r w:rsidRPr="00BB22FF">
        <w:rPr>
          <w:rFonts w:eastAsiaTheme="minorHAnsi"/>
          <w:b/>
          <w:lang w:eastAsia="en-US"/>
        </w:rPr>
        <w:t>Формирование мыслительной деятельности.</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lastRenderedPageBreak/>
        <w:t>Развитие произвольного внимания на основе непроизвольного, умение сосредот</w:t>
      </w:r>
      <w:r w:rsidRPr="00BB22FF">
        <w:rPr>
          <w:rFonts w:eastAsiaTheme="minorHAnsi"/>
          <w:lang w:eastAsia="en-US"/>
        </w:rPr>
        <w:t>а</w:t>
      </w:r>
      <w:r w:rsidRPr="00BB22FF">
        <w:rPr>
          <w:rFonts w:eastAsiaTheme="minorHAnsi"/>
          <w:lang w:eastAsia="en-US"/>
        </w:rPr>
        <w:t>чивать внимание в течение длительн</w:t>
      </w:r>
      <w:r>
        <w:rPr>
          <w:rFonts w:eastAsiaTheme="minorHAnsi"/>
          <w:lang w:eastAsia="en-US"/>
        </w:rPr>
        <w:t xml:space="preserve">ого времени, развитие памяти. У </w:t>
      </w:r>
      <w:r w:rsidRPr="00BB22FF">
        <w:rPr>
          <w:rFonts w:eastAsiaTheme="minorHAnsi"/>
          <w:lang w:eastAsia="en-US"/>
        </w:rPr>
        <w:t>умственно отсталого ребенка нужно развива</w:t>
      </w:r>
      <w:r>
        <w:rPr>
          <w:rFonts w:eastAsiaTheme="minorHAnsi"/>
          <w:lang w:eastAsia="en-US"/>
        </w:rPr>
        <w:t xml:space="preserve">ть ориентировочную деятельность </w:t>
      </w:r>
      <w:r w:rsidRPr="00BB22FF">
        <w:rPr>
          <w:rFonts w:eastAsiaTheme="minorHAnsi"/>
          <w:lang w:eastAsia="en-US"/>
        </w:rPr>
        <w:t>(целенаправленная, орудийная деятельность, практические и игр</w:t>
      </w:r>
      <w:r>
        <w:rPr>
          <w:rFonts w:eastAsiaTheme="minorHAnsi"/>
          <w:lang w:eastAsia="en-US"/>
        </w:rPr>
        <w:t xml:space="preserve">овые задания), </w:t>
      </w:r>
      <w:r w:rsidRPr="00BB22FF">
        <w:rPr>
          <w:rFonts w:eastAsiaTheme="minorHAnsi"/>
          <w:lang w:eastAsia="en-US"/>
        </w:rPr>
        <w:t xml:space="preserve">формировать представления об орудиях, </w:t>
      </w:r>
      <w:r>
        <w:rPr>
          <w:rFonts w:eastAsiaTheme="minorHAnsi"/>
          <w:lang w:eastAsia="en-US"/>
        </w:rPr>
        <w:t xml:space="preserve">решение проблемных практических </w:t>
      </w:r>
      <w:r w:rsidRPr="00BB22FF">
        <w:rPr>
          <w:rFonts w:eastAsiaTheme="minorHAnsi"/>
          <w:lang w:eastAsia="en-US"/>
        </w:rPr>
        <w:t>ситуаций ребенком, умение анализировать пробле</w:t>
      </w:r>
      <w:r w:rsidRPr="00BB22FF">
        <w:rPr>
          <w:rFonts w:eastAsiaTheme="minorHAnsi"/>
          <w:lang w:eastAsia="en-US"/>
        </w:rPr>
        <w:t>м</w:t>
      </w:r>
      <w:r w:rsidRPr="00BB22FF">
        <w:rPr>
          <w:rFonts w:eastAsiaTheme="minorHAnsi"/>
          <w:lang w:eastAsia="en-US"/>
        </w:rPr>
        <w:t>ную ситуацию (обучение ребенка использовать предметы-заместители), развивать позн</w:t>
      </w:r>
      <w:r w:rsidRPr="00BB22FF">
        <w:rPr>
          <w:rFonts w:eastAsiaTheme="minorHAnsi"/>
          <w:lang w:eastAsia="en-US"/>
        </w:rPr>
        <w:t>а</w:t>
      </w:r>
      <w:r w:rsidRPr="00BB22FF">
        <w:rPr>
          <w:rFonts w:eastAsiaTheme="minorHAnsi"/>
          <w:lang w:eastAsia="en-US"/>
        </w:rPr>
        <w:t>вательную активность и взаимосвязь между действием, образом и словом. Необходимо научить ребенка действовать методом «проб и ошибок» (развитие наглядно-действенного мышления).</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Важно соединить действия, образ и слово, постепенно перейти к развитию нагля</w:t>
      </w:r>
      <w:r w:rsidRPr="00BB22FF">
        <w:rPr>
          <w:rFonts w:eastAsiaTheme="minorHAnsi"/>
          <w:lang w:eastAsia="en-US"/>
        </w:rPr>
        <w:t>д</w:t>
      </w:r>
      <w:r w:rsidRPr="00BB22FF">
        <w:rPr>
          <w:rFonts w:eastAsiaTheme="minorHAnsi"/>
          <w:lang w:eastAsia="en-US"/>
        </w:rPr>
        <w:t xml:space="preserve">но-образного мышления, с помощью </w:t>
      </w:r>
      <w:proofErr w:type="gramStart"/>
      <w:r w:rsidRPr="00BB22FF">
        <w:rPr>
          <w:rFonts w:eastAsiaTheme="minorHAnsi"/>
          <w:lang w:eastAsia="en-US"/>
        </w:rPr>
        <w:t>решения ситуации</w:t>
      </w:r>
      <w:proofErr w:type="gramEnd"/>
      <w:r w:rsidRPr="00BB22FF">
        <w:rPr>
          <w:rFonts w:eastAsiaTheme="minorHAnsi"/>
          <w:lang w:eastAsia="en-US"/>
        </w:rPr>
        <w:t xml:space="preserve"> без действий, т.е. решение пр</w:t>
      </w:r>
      <w:r w:rsidRPr="00BB22FF">
        <w:rPr>
          <w:rFonts w:eastAsiaTheme="minorHAnsi"/>
          <w:lang w:eastAsia="en-US"/>
        </w:rPr>
        <w:t>о</w:t>
      </w:r>
      <w:r w:rsidRPr="00BB22FF">
        <w:rPr>
          <w:rFonts w:eastAsiaTheme="minorHAnsi"/>
          <w:lang w:eastAsia="en-US"/>
        </w:rPr>
        <w:t>блемных ситуаций на основе зрительного соотнесения, действий во внутреннем плане.</w:t>
      </w:r>
    </w:p>
    <w:p w:rsidR="00BB22FF" w:rsidRPr="00BB22FF" w:rsidRDefault="00BB22FF" w:rsidP="00123A77">
      <w:pPr>
        <w:autoSpaceDE w:val="0"/>
        <w:autoSpaceDN w:val="0"/>
        <w:adjustRightInd w:val="0"/>
        <w:ind w:firstLine="708"/>
        <w:jc w:val="both"/>
        <w:rPr>
          <w:rFonts w:eastAsiaTheme="minorHAnsi"/>
          <w:b/>
          <w:lang w:eastAsia="en-US"/>
        </w:rPr>
      </w:pPr>
      <w:r w:rsidRPr="00BB22FF">
        <w:rPr>
          <w:rFonts w:eastAsiaTheme="minorHAnsi"/>
          <w:b/>
          <w:lang w:eastAsia="en-US"/>
        </w:rPr>
        <w:t>Формирование представлений об окружающем.</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Основная задача - формирование у детей целостного восприятия окружающей де</w:t>
      </w:r>
      <w:r w:rsidRPr="00BB22FF">
        <w:rPr>
          <w:rFonts w:eastAsiaTheme="minorHAnsi"/>
          <w:lang w:eastAsia="en-US"/>
        </w:rPr>
        <w:t>й</w:t>
      </w:r>
      <w:r w:rsidRPr="00BB22FF">
        <w:rPr>
          <w:rFonts w:eastAsiaTheme="minorHAnsi"/>
          <w:lang w:eastAsia="en-US"/>
        </w:rPr>
        <w:t>ствительности и целостного представления о ней, а также представления о человеке и его социальных взаимоотношениях, иерархии социокультурных и жизненных ценностей. В процессе ознакомления с окружающим у детей формируется представление о своем «Я», ребенок выделяет себя в мире, приходит к осознанию своего «Я», посредством пробужд</w:t>
      </w:r>
      <w:r w:rsidRPr="00BB22FF">
        <w:rPr>
          <w:rFonts w:eastAsiaTheme="minorHAnsi"/>
          <w:lang w:eastAsia="en-US"/>
        </w:rPr>
        <w:t>е</w:t>
      </w:r>
      <w:r w:rsidRPr="00BB22FF">
        <w:rPr>
          <w:rFonts w:eastAsiaTheme="minorHAnsi"/>
          <w:lang w:eastAsia="en-US"/>
        </w:rPr>
        <w:t>ния «личной памяти», жизненного опыта, приобщения к жизни близких людей и форм</w:t>
      </w:r>
      <w:r w:rsidRPr="00BB22FF">
        <w:rPr>
          <w:rFonts w:eastAsiaTheme="minorHAnsi"/>
          <w:lang w:eastAsia="en-US"/>
        </w:rPr>
        <w:t>и</w:t>
      </w:r>
      <w:r w:rsidRPr="00BB22FF">
        <w:rPr>
          <w:rFonts w:eastAsiaTheme="minorHAnsi"/>
          <w:lang w:eastAsia="en-US"/>
        </w:rPr>
        <w:t>рования ценностных ориентаций, связанных с возрастной и гендерной (половой) дифф</w:t>
      </w:r>
      <w:r w:rsidRPr="00BB22FF">
        <w:rPr>
          <w:rFonts w:eastAsiaTheme="minorHAnsi"/>
          <w:lang w:eastAsia="en-US"/>
        </w:rPr>
        <w:t>е</w:t>
      </w:r>
      <w:r w:rsidRPr="00BB22FF">
        <w:rPr>
          <w:rFonts w:eastAsiaTheme="minorHAnsi"/>
          <w:lang w:eastAsia="en-US"/>
        </w:rPr>
        <w:t>ренциацией.</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Кроме того, в ходе ознакомления с окружающим у детей уточняются,</w:t>
      </w:r>
    </w:p>
    <w:p w:rsidR="00BB22FF" w:rsidRPr="00BB22FF" w:rsidRDefault="00BB22FF" w:rsidP="00BB22FF">
      <w:pPr>
        <w:autoSpaceDE w:val="0"/>
        <w:autoSpaceDN w:val="0"/>
        <w:adjustRightInd w:val="0"/>
        <w:jc w:val="both"/>
        <w:rPr>
          <w:rFonts w:eastAsiaTheme="minorHAnsi"/>
          <w:lang w:eastAsia="en-US"/>
        </w:rPr>
      </w:pPr>
      <w:r w:rsidRPr="00BB22FF">
        <w:rPr>
          <w:rFonts w:eastAsiaTheme="minorHAnsi"/>
          <w:lang w:eastAsia="en-US"/>
        </w:rPr>
        <w:t>систематизируются и формируются представления о предметном мире, созданном руками человека, обогащается чувственный опыт и развивается способность чувственного позн</w:t>
      </w:r>
      <w:r w:rsidRPr="00BB22FF">
        <w:rPr>
          <w:rFonts w:eastAsiaTheme="minorHAnsi"/>
          <w:lang w:eastAsia="en-US"/>
        </w:rPr>
        <w:t>а</w:t>
      </w:r>
      <w:r w:rsidRPr="00BB22FF">
        <w:rPr>
          <w:rFonts w:eastAsiaTheme="minorHAnsi"/>
          <w:lang w:eastAsia="en-US"/>
        </w:rPr>
        <w:t xml:space="preserve">ния мира. Формируются адекватные представления об окружающем, создается </w:t>
      </w:r>
      <w:proofErr w:type="spellStart"/>
      <w:r w:rsidRPr="00BB22FF">
        <w:rPr>
          <w:rFonts w:eastAsiaTheme="minorHAnsi"/>
          <w:lang w:eastAsia="en-US"/>
        </w:rPr>
        <w:t>сензити</w:t>
      </w:r>
      <w:r w:rsidRPr="00BB22FF">
        <w:rPr>
          <w:rFonts w:eastAsiaTheme="minorHAnsi"/>
          <w:lang w:eastAsia="en-US"/>
        </w:rPr>
        <w:t>в</w:t>
      </w:r>
      <w:r w:rsidRPr="00BB22FF">
        <w:rPr>
          <w:rFonts w:eastAsiaTheme="minorHAnsi"/>
          <w:lang w:eastAsia="en-US"/>
        </w:rPr>
        <w:t>ная</w:t>
      </w:r>
      <w:proofErr w:type="spellEnd"/>
      <w:r w:rsidRPr="00BB22FF">
        <w:rPr>
          <w:rFonts w:eastAsiaTheme="minorHAnsi"/>
          <w:lang w:eastAsia="en-US"/>
        </w:rPr>
        <w:t xml:space="preserve"> основа слова и ребенок готовится к восприятию вербальных описаний объектов, явл</w:t>
      </w:r>
      <w:r w:rsidRPr="00BB22FF">
        <w:rPr>
          <w:rFonts w:eastAsiaTheme="minorHAnsi"/>
          <w:lang w:eastAsia="en-US"/>
        </w:rPr>
        <w:t>е</w:t>
      </w:r>
      <w:r w:rsidRPr="00BB22FF">
        <w:rPr>
          <w:rFonts w:eastAsiaTheme="minorHAnsi"/>
          <w:lang w:eastAsia="en-US"/>
        </w:rPr>
        <w:t>ний и отношений (стихов, рассказов, сказок, песен), тем самым осуществляется побужд</w:t>
      </w:r>
      <w:r w:rsidRPr="00BB22FF">
        <w:rPr>
          <w:rFonts w:eastAsiaTheme="minorHAnsi"/>
          <w:lang w:eastAsia="en-US"/>
        </w:rPr>
        <w:t>е</w:t>
      </w:r>
      <w:r w:rsidRPr="00BB22FF">
        <w:rPr>
          <w:rFonts w:eastAsiaTheme="minorHAnsi"/>
          <w:lang w:eastAsia="en-US"/>
        </w:rPr>
        <w:t>ние детей к доступному высказыванию, что служит развитию речи.</w:t>
      </w:r>
    </w:p>
    <w:p w:rsidR="00BB22FF" w:rsidRPr="00BB22FF" w:rsidRDefault="00BB22FF" w:rsidP="00123A77">
      <w:pPr>
        <w:autoSpaceDE w:val="0"/>
        <w:autoSpaceDN w:val="0"/>
        <w:adjustRightInd w:val="0"/>
        <w:ind w:firstLine="708"/>
        <w:jc w:val="both"/>
        <w:rPr>
          <w:rFonts w:eastAsiaTheme="minorHAnsi"/>
          <w:b/>
          <w:lang w:eastAsia="en-US"/>
        </w:rPr>
      </w:pPr>
      <w:r w:rsidRPr="00BB22FF">
        <w:rPr>
          <w:rFonts w:eastAsiaTheme="minorHAnsi"/>
          <w:b/>
          <w:lang w:eastAsia="en-US"/>
        </w:rPr>
        <w:t>Формирование элементарных математических представлений.</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-сформировать у ребёнка представления о</w:t>
      </w:r>
      <w:r w:rsidR="00A42E43">
        <w:rPr>
          <w:rFonts w:eastAsiaTheme="minorHAnsi"/>
          <w:lang w:eastAsia="en-US"/>
        </w:rPr>
        <w:t xml:space="preserve"> количественных представлениях, </w:t>
      </w:r>
      <w:r w:rsidRPr="00BB22FF">
        <w:rPr>
          <w:rFonts w:eastAsiaTheme="minorHAnsi"/>
          <w:lang w:eastAsia="en-US"/>
        </w:rPr>
        <w:t>отн</w:t>
      </w:r>
      <w:r w:rsidRPr="00BB22FF">
        <w:rPr>
          <w:rFonts w:eastAsiaTheme="minorHAnsi"/>
          <w:lang w:eastAsia="en-US"/>
        </w:rPr>
        <w:t>о</w:t>
      </w:r>
      <w:r w:rsidRPr="00BB22FF">
        <w:rPr>
          <w:rFonts w:eastAsiaTheme="minorHAnsi"/>
          <w:lang w:eastAsia="en-US"/>
        </w:rPr>
        <w:t>шениях между предметами. Сопоставлять предметы и сравнивать между собой, формир</w:t>
      </w:r>
      <w:r w:rsidRPr="00BB22FF">
        <w:rPr>
          <w:rFonts w:eastAsiaTheme="minorHAnsi"/>
          <w:lang w:eastAsia="en-US"/>
        </w:rPr>
        <w:t>о</w:t>
      </w:r>
      <w:r w:rsidRPr="00BB22FF">
        <w:rPr>
          <w:rFonts w:eastAsiaTheme="minorHAnsi"/>
          <w:lang w:eastAsia="en-US"/>
        </w:rPr>
        <w:t>вать представления о величине, времени, пространственных представлениях.</w:t>
      </w:r>
    </w:p>
    <w:p w:rsidR="00BB22FF" w:rsidRPr="00BB22FF" w:rsidRDefault="00BB22FF" w:rsidP="00123A77">
      <w:pPr>
        <w:autoSpaceDE w:val="0"/>
        <w:autoSpaceDN w:val="0"/>
        <w:adjustRightInd w:val="0"/>
        <w:ind w:firstLine="708"/>
        <w:jc w:val="both"/>
        <w:rPr>
          <w:rFonts w:eastAsiaTheme="minorHAnsi"/>
          <w:b/>
          <w:lang w:eastAsia="en-US"/>
        </w:rPr>
      </w:pPr>
      <w:r w:rsidRPr="00BB22FF">
        <w:rPr>
          <w:rFonts w:eastAsiaTheme="minorHAnsi"/>
          <w:b/>
          <w:lang w:eastAsia="en-US"/>
        </w:rPr>
        <w:t>Развитие речи, подготовка к обучению грамоте.</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-развивать предпосылки к развитию речи, потребность в общении;</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-развитие слухового внимания и восприяти</w:t>
      </w:r>
      <w:r w:rsidR="00A42E43">
        <w:rPr>
          <w:rFonts w:eastAsiaTheme="minorHAnsi"/>
          <w:lang w:eastAsia="en-US"/>
        </w:rPr>
        <w:t xml:space="preserve">я; фонематического восприятия и </w:t>
      </w:r>
      <w:r w:rsidRPr="00BB22FF">
        <w:rPr>
          <w:rFonts w:eastAsiaTheme="minorHAnsi"/>
          <w:lang w:eastAsia="en-US"/>
        </w:rPr>
        <w:t>арт</w:t>
      </w:r>
      <w:r w:rsidRPr="00BB22FF">
        <w:rPr>
          <w:rFonts w:eastAsiaTheme="minorHAnsi"/>
          <w:lang w:eastAsia="en-US"/>
        </w:rPr>
        <w:t>и</w:t>
      </w:r>
      <w:r w:rsidRPr="00BB22FF">
        <w:rPr>
          <w:rFonts w:eastAsiaTheme="minorHAnsi"/>
          <w:lang w:eastAsia="en-US"/>
        </w:rPr>
        <w:t>куляционного аппарата.</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-работа над грамматической, фонетико-фонематической стороной речи, подготовка к обучению грамоте и письму (представления о звукобуквенном анализе, умение ориент</w:t>
      </w:r>
      <w:r w:rsidRPr="00BB22FF">
        <w:rPr>
          <w:rFonts w:eastAsiaTheme="minorHAnsi"/>
          <w:lang w:eastAsia="en-US"/>
        </w:rPr>
        <w:t>и</w:t>
      </w:r>
      <w:r w:rsidRPr="00BB22FF">
        <w:rPr>
          <w:rFonts w:eastAsiaTheme="minorHAnsi"/>
          <w:lang w:eastAsia="en-US"/>
        </w:rPr>
        <w:t>роваться на листе бумаги).</w:t>
      </w:r>
    </w:p>
    <w:p w:rsidR="00BB22FF" w:rsidRPr="00BB22FF" w:rsidRDefault="00BB22FF" w:rsidP="00123A77">
      <w:pPr>
        <w:autoSpaceDE w:val="0"/>
        <w:autoSpaceDN w:val="0"/>
        <w:adjustRightInd w:val="0"/>
        <w:ind w:firstLine="708"/>
        <w:jc w:val="both"/>
        <w:rPr>
          <w:rFonts w:eastAsiaTheme="minorHAnsi"/>
          <w:b/>
          <w:lang w:eastAsia="en-US"/>
        </w:rPr>
      </w:pPr>
      <w:r w:rsidRPr="00BB22FF">
        <w:rPr>
          <w:rFonts w:eastAsiaTheme="minorHAnsi"/>
          <w:b/>
          <w:lang w:eastAsia="en-US"/>
        </w:rPr>
        <w:t>4.</w:t>
      </w:r>
      <w:r w:rsidR="0054782F">
        <w:rPr>
          <w:rFonts w:eastAsiaTheme="minorHAnsi"/>
          <w:b/>
          <w:lang w:eastAsia="en-US"/>
        </w:rPr>
        <w:t xml:space="preserve"> </w:t>
      </w:r>
      <w:r w:rsidRPr="00BB22FF">
        <w:rPr>
          <w:rFonts w:eastAsiaTheme="minorHAnsi"/>
          <w:b/>
          <w:lang w:eastAsia="en-US"/>
        </w:rPr>
        <w:t>Формирование игровой деятельности детей с умственной отсталостью.</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Предметная деятельность - основа для всех других видов деятельности. Для её</w:t>
      </w:r>
      <w:r>
        <w:rPr>
          <w:rFonts w:eastAsiaTheme="minorHAnsi"/>
          <w:lang w:eastAsia="en-US"/>
        </w:rPr>
        <w:t xml:space="preserve"> </w:t>
      </w:r>
      <w:r w:rsidRPr="00BB22FF">
        <w:rPr>
          <w:rFonts w:eastAsiaTheme="minorHAnsi"/>
          <w:lang w:eastAsia="en-US"/>
        </w:rPr>
        <w:t>формирования проводится непосредственно образовательная деятельность и</w:t>
      </w:r>
      <w:r>
        <w:rPr>
          <w:rFonts w:eastAsiaTheme="minorHAnsi"/>
          <w:lang w:eastAsia="en-US"/>
        </w:rPr>
        <w:t xml:space="preserve"> </w:t>
      </w:r>
      <w:r w:rsidRPr="00BB22FF">
        <w:rPr>
          <w:rFonts w:eastAsiaTheme="minorHAnsi"/>
          <w:lang w:eastAsia="en-US"/>
        </w:rPr>
        <w:t>предметно-практическая деятельность (соотносящие действия, орудийные).</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Игровая деятельность – формирование сло</w:t>
      </w:r>
      <w:r>
        <w:rPr>
          <w:rFonts w:eastAsiaTheme="minorHAnsi"/>
          <w:lang w:eastAsia="en-US"/>
        </w:rPr>
        <w:t xml:space="preserve">жной ролевой игры, отрабатывать </w:t>
      </w:r>
      <w:r w:rsidRPr="00BB22FF">
        <w:rPr>
          <w:rFonts w:eastAsiaTheme="minorHAnsi"/>
          <w:lang w:eastAsia="en-US"/>
        </w:rPr>
        <w:t>ум</w:t>
      </w:r>
      <w:r w:rsidRPr="00BB22FF">
        <w:rPr>
          <w:rFonts w:eastAsiaTheme="minorHAnsi"/>
          <w:lang w:eastAsia="en-US"/>
        </w:rPr>
        <w:t>е</w:t>
      </w:r>
      <w:r w:rsidRPr="00BB22FF">
        <w:rPr>
          <w:rFonts w:eastAsiaTheme="minorHAnsi"/>
          <w:lang w:eastAsia="en-US"/>
        </w:rPr>
        <w:t>ния использовать предметы-заместители, отрабатывать сюжеты. Коррекционная работа начинается с формирования стойкого интереса к игрушке.</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Содержание и организация коррекционной р</w:t>
      </w:r>
      <w:r>
        <w:rPr>
          <w:rFonts w:eastAsiaTheme="minorHAnsi"/>
          <w:lang w:eastAsia="en-US"/>
        </w:rPr>
        <w:t xml:space="preserve">аботы направлена, во-первых, на </w:t>
      </w:r>
      <w:r w:rsidRPr="00BB22FF">
        <w:rPr>
          <w:rFonts w:eastAsiaTheme="minorHAnsi"/>
          <w:lang w:eastAsia="en-US"/>
        </w:rPr>
        <w:t>ра</w:t>
      </w:r>
      <w:r w:rsidRPr="00BB22FF">
        <w:rPr>
          <w:rFonts w:eastAsiaTheme="minorHAnsi"/>
          <w:lang w:eastAsia="en-US"/>
        </w:rPr>
        <w:t>з</w:t>
      </w:r>
      <w:r w:rsidRPr="00BB22FF">
        <w:rPr>
          <w:rFonts w:eastAsiaTheme="minorHAnsi"/>
          <w:lang w:eastAsia="en-US"/>
        </w:rPr>
        <w:t>витие компенсаторных механизмов ста</w:t>
      </w:r>
      <w:r>
        <w:rPr>
          <w:rFonts w:eastAsiaTheme="minorHAnsi"/>
          <w:lang w:eastAsia="en-US"/>
        </w:rPr>
        <w:t xml:space="preserve">новления психики и деятельности </w:t>
      </w:r>
      <w:r w:rsidRPr="00BB22FF">
        <w:rPr>
          <w:rFonts w:eastAsiaTheme="minorHAnsi"/>
          <w:lang w:eastAsia="en-US"/>
        </w:rPr>
        <w:t>проблемного р</w:t>
      </w:r>
      <w:r w:rsidRPr="00BB22FF">
        <w:rPr>
          <w:rFonts w:eastAsiaTheme="minorHAnsi"/>
          <w:lang w:eastAsia="en-US"/>
        </w:rPr>
        <w:t>е</w:t>
      </w:r>
      <w:r w:rsidRPr="00BB22FF">
        <w:rPr>
          <w:rFonts w:eastAsiaTheme="minorHAnsi"/>
          <w:lang w:eastAsia="en-US"/>
        </w:rPr>
        <w:t>бёнка, а во-вторых, на</w:t>
      </w:r>
      <w:r>
        <w:rPr>
          <w:rFonts w:eastAsiaTheme="minorHAnsi"/>
          <w:lang w:eastAsia="en-US"/>
        </w:rPr>
        <w:t xml:space="preserve"> преодоление и предупреждение у </w:t>
      </w:r>
      <w:r w:rsidRPr="00BB22FF">
        <w:rPr>
          <w:rFonts w:eastAsiaTheme="minorHAnsi"/>
          <w:lang w:eastAsia="en-US"/>
        </w:rPr>
        <w:t xml:space="preserve">воспитанников детского сада вторичных отклонений в развитии их познавательной сферы, поведения и личностных </w:t>
      </w:r>
      <w:r w:rsidRPr="00BB22FF">
        <w:rPr>
          <w:rFonts w:eastAsiaTheme="minorHAnsi"/>
          <w:lang w:eastAsia="en-US"/>
        </w:rPr>
        <w:lastRenderedPageBreak/>
        <w:t>ориентиров. Основной формой организации коррекционной деятельности в дошкольном образовательном учреждении являются непосредственно образовательная деятельность, на которых педагоги учитывают рекомендации, данные консилиумом по отношению к данному ребенку, типологические особенности, осуществляет индивидуальный подход.</w:t>
      </w:r>
    </w:p>
    <w:p w:rsidR="00BB22FF" w:rsidRPr="00BB22FF" w:rsidRDefault="00BB22FF" w:rsidP="00123A77">
      <w:pPr>
        <w:autoSpaceDE w:val="0"/>
        <w:autoSpaceDN w:val="0"/>
        <w:adjustRightInd w:val="0"/>
        <w:ind w:firstLine="708"/>
        <w:jc w:val="both"/>
        <w:rPr>
          <w:rFonts w:eastAsiaTheme="minorHAnsi"/>
          <w:b/>
          <w:lang w:eastAsia="en-US"/>
        </w:rPr>
      </w:pPr>
      <w:r w:rsidRPr="00BB22FF">
        <w:rPr>
          <w:rFonts w:eastAsiaTheme="minorHAnsi"/>
          <w:b/>
          <w:lang w:eastAsia="en-US"/>
        </w:rPr>
        <w:t>5.</w:t>
      </w:r>
      <w:r w:rsidR="0054782F">
        <w:rPr>
          <w:rFonts w:eastAsiaTheme="minorHAnsi"/>
          <w:b/>
          <w:lang w:eastAsia="en-US"/>
        </w:rPr>
        <w:t xml:space="preserve"> </w:t>
      </w:r>
      <w:r w:rsidRPr="00BB22FF">
        <w:rPr>
          <w:rFonts w:eastAsiaTheme="minorHAnsi"/>
          <w:b/>
          <w:lang w:eastAsia="en-US"/>
        </w:rPr>
        <w:t>Эстетическое воспитание детей с умственной отсталостью.</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В процессе музыкальной деятельности происходит развитие слухового внимания, слухового восприятия, развитие голоса, движений под музыку, ориентировки в простра</w:t>
      </w:r>
      <w:r w:rsidRPr="00BB22FF">
        <w:rPr>
          <w:rFonts w:eastAsiaTheme="minorHAnsi"/>
          <w:lang w:eastAsia="en-US"/>
        </w:rPr>
        <w:t>н</w:t>
      </w:r>
      <w:r w:rsidRPr="00BB22FF">
        <w:rPr>
          <w:rFonts w:eastAsiaTheme="minorHAnsi"/>
          <w:lang w:eastAsia="en-US"/>
        </w:rPr>
        <w:t>стве, ритмических сп</w:t>
      </w:r>
      <w:r>
        <w:rPr>
          <w:rFonts w:eastAsiaTheme="minorHAnsi"/>
          <w:lang w:eastAsia="en-US"/>
        </w:rPr>
        <w:t xml:space="preserve">особностей, а также коррекция и </w:t>
      </w:r>
      <w:r w:rsidRPr="00BB22FF">
        <w:rPr>
          <w:rFonts w:eastAsiaTheme="minorHAnsi"/>
          <w:lang w:eastAsia="en-US"/>
        </w:rPr>
        <w:t xml:space="preserve">компенсация недостаточности </w:t>
      </w:r>
      <w:proofErr w:type="spellStart"/>
      <w:r w:rsidRPr="00BB22FF">
        <w:rPr>
          <w:rFonts w:eastAsiaTheme="minorHAnsi"/>
          <w:lang w:eastAsia="en-US"/>
        </w:rPr>
        <w:t>ме</w:t>
      </w:r>
      <w:r w:rsidRPr="00BB22FF">
        <w:rPr>
          <w:rFonts w:eastAsiaTheme="minorHAnsi"/>
          <w:lang w:eastAsia="en-US"/>
        </w:rPr>
        <w:t>ж</w:t>
      </w:r>
      <w:r w:rsidRPr="00BB22FF">
        <w:rPr>
          <w:rFonts w:eastAsiaTheme="minorHAnsi"/>
          <w:lang w:eastAsia="en-US"/>
        </w:rPr>
        <w:t>сенсорных</w:t>
      </w:r>
      <w:proofErr w:type="spellEnd"/>
      <w:r w:rsidRPr="00BB22FF">
        <w:rPr>
          <w:rFonts w:eastAsiaTheme="minorHAnsi"/>
          <w:lang w:eastAsia="en-US"/>
        </w:rPr>
        <w:t xml:space="preserve"> связей. Деятельность планируется по следующим направлениям: слушание м</w:t>
      </w:r>
      <w:r w:rsidRPr="00BB22FF">
        <w:rPr>
          <w:rFonts w:eastAsiaTheme="minorHAnsi"/>
          <w:lang w:eastAsia="en-US"/>
        </w:rPr>
        <w:t>у</w:t>
      </w:r>
      <w:r w:rsidRPr="00BB22FF">
        <w:rPr>
          <w:rFonts w:eastAsiaTheme="minorHAnsi"/>
          <w:lang w:eastAsia="en-US"/>
        </w:rPr>
        <w:t>зыки, пение, танцы, музыкально-дидактические игры, музыкально-ритмические движения</w:t>
      </w:r>
    </w:p>
    <w:p w:rsidR="00BB22FF" w:rsidRPr="00BB22FF" w:rsidRDefault="00BB22FF" w:rsidP="00123A77">
      <w:pPr>
        <w:autoSpaceDE w:val="0"/>
        <w:autoSpaceDN w:val="0"/>
        <w:adjustRightInd w:val="0"/>
        <w:ind w:firstLine="708"/>
        <w:jc w:val="both"/>
        <w:rPr>
          <w:rFonts w:eastAsiaTheme="minorHAnsi"/>
          <w:b/>
          <w:bCs/>
          <w:lang w:eastAsia="en-US"/>
        </w:rPr>
      </w:pPr>
      <w:r w:rsidRPr="00BB22FF">
        <w:rPr>
          <w:rFonts w:eastAsiaTheme="minorHAnsi"/>
          <w:b/>
          <w:bCs/>
          <w:lang w:eastAsia="en-US"/>
        </w:rPr>
        <w:t>Планирован</w:t>
      </w:r>
      <w:r>
        <w:rPr>
          <w:rFonts w:eastAsiaTheme="minorHAnsi"/>
          <w:b/>
          <w:bCs/>
          <w:lang w:eastAsia="en-US"/>
        </w:rPr>
        <w:t xml:space="preserve">ие работы с детьми с умственной </w:t>
      </w:r>
      <w:r w:rsidRPr="00BB22FF">
        <w:rPr>
          <w:rFonts w:eastAsiaTheme="minorHAnsi"/>
          <w:b/>
          <w:bCs/>
          <w:lang w:eastAsia="en-US"/>
        </w:rPr>
        <w:t>отсталостью</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Комплексное психолого-педагогическое обследование ребенка – необходимое условие проведения коррекционной работы с детьми с интеллектуальной недостаточн</w:t>
      </w:r>
      <w:r w:rsidRPr="00BB22FF">
        <w:rPr>
          <w:rFonts w:eastAsiaTheme="minorHAnsi"/>
          <w:lang w:eastAsia="en-US"/>
        </w:rPr>
        <w:t>о</w:t>
      </w:r>
      <w:r w:rsidRPr="00BB22FF">
        <w:rPr>
          <w:rFonts w:eastAsiaTheme="minorHAnsi"/>
          <w:lang w:eastAsia="en-US"/>
        </w:rPr>
        <w:t>стью. Первичное обследование проводится в начале учебного года. В нем участвуют все специалисты, работающие с группой воспитанников. На основе обследования составляе</w:t>
      </w:r>
      <w:r w:rsidRPr="00BB22FF">
        <w:rPr>
          <w:rFonts w:eastAsiaTheme="minorHAnsi"/>
          <w:lang w:eastAsia="en-US"/>
        </w:rPr>
        <w:t>т</w:t>
      </w:r>
      <w:r w:rsidRPr="00BB22FF">
        <w:rPr>
          <w:rFonts w:eastAsiaTheme="minorHAnsi"/>
          <w:lang w:eastAsia="en-US"/>
        </w:rPr>
        <w:t>ся индивидуальный маршрут ребенка, в котором отражены перспективы работы с ребе</w:t>
      </w:r>
      <w:r w:rsidRPr="00BB22FF">
        <w:rPr>
          <w:rFonts w:eastAsiaTheme="minorHAnsi"/>
          <w:lang w:eastAsia="en-US"/>
        </w:rPr>
        <w:t>н</w:t>
      </w:r>
      <w:r w:rsidRPr="00BB22FF">
        <w:rPr>
          <w:rFonts w:eastAsiaTheme="minorHAnsi"/>
          <w:lang w:eastAsia="en-US"/>
        </w:rPr>
        <w:t xml:space="preserve">ком </w:t>
      </w:r>
      <w:proofErr w:type="gramStart"/>
      <w:r w:rsidRPr="00BB22FF">
        <w:rPr>
          <w:rFonts w:eastAsiaTheme="minorHAnsi"/>
          <w:lang w:eastAsia="en-US"/>
        </w:rPr>
        <w:t>на</w:t>
      </w:r>
      <w:proofErr w:type="gramEnd"/>
      <w:r w:rsidRPr="00BB22FF">
        <w:rPr>
          <w:rFonts w:eastAsiaTheme="minorHAnsi"/>
          <w:lang w:eastAsia="en-US"/>
        </w:rPr>
        <w:t xml:space="preserve"> следующие 3 месяца. Ответственность за составления маршрута закреплена за учителем-дефектологом. В процессе обследования педагоги используют разнообразные методы и методики, которые позволят им получить необходимую и адекватную информ</w:t>
      </w:r>
      <w:r w:rsidRPr="00BB22FF">
        <w:rPr>
          <w:rFonts w:eastAsiaTheme="minorHAnsi"/>
          <w:lang w:eastAsia="en-US"/>
        </w:rPr>
        <w:t>а</w:t>
      </w:r>
      <w:r w:rsidRPr="00BB22FF">
        <w:rPr>
          <w:rFonts w:eastAsiaTheme="minorHAnsi"/>
          <w:lang w:eastAsia="en-US"/>
        </w:rPr>
        <w:t>цию о ребенке с умственной отсталостью.</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Коррекционная работа в образовательном процессе протекает в ходе</w:t>
      </w:r>
    </w:p>
    <w:p w:rsidR="00BB22FF" w:rsidRPr="00BB22FF" w:rsidRDefault="00BB22FF" w:rsidP="00BB22FF">
      <w:pPr>
        <w:autoSpaceDE w:val="0"/>
        <w:autoSpaceDN w:val="0"/>
        <w:adjustRightInd w:val="0"/>
        <w:jc w:val="both"/>
        <w:rPr>
          <w:rFonts w:eastAsiaTheme="minorHAnsi"/>
          <w:lang w:eastAsia="en-US"/>
        </w:rPr>
      </w:pPr>
      <w:r w:rsidRPr="00BB22FF">
        <w:rPr>
          <w:rFonts w:eastAsiaTheme="minorHAnsi"/>
          <w:lang w:eastAsia="en-US"/>
        </w:rPr>
        <w:t>непосредственной образовательной деятельности, которую осуществляют все педагоги, работающие с группой воспитанников. Они проводят:</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-индивидуальные и подгрупповые игровые коррекционно-развивающие занятия;</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-комплексные коррекционно-развивающие занятия с включением детей в разные виды деятельности и с участием разных специалистов.</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-индивидуальные и подгрупповые коррекционно-развивающие занятия с использ</w:t>
      </w:r>
      <w:r w:rsidRPr="00BB22FF">
        <w:rPr>
          <w:rFonts w:eastAsiaTheme="minorHAnsi"/>
          <w:lang w:eastAsia="en-US"/>
        </w:rPr>
        <w:t>о</w:t>
      </w:r>
      <w:r w:rsidRPr="00BB22FF">
        <w:rPr>
          <w:rFonts w:eastAsiaTheme="minorHAnsi"/>
          <w:lang w:eastAsia="en-US"/>
        </w:rPr>
        <w:t>ванием игр с водой и песком, театрализованной игры, музыки и движения;</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-индивидуальные и подгрупповые св</w:t>
      </w:r>
      <w:r w:rsidR="00A42E43">
        <w:rPr>
          <w:rFonts w:eastAsiaTheme="minorHAnsi"/>
          <w:lang w:eastAsia="en-US"/>
        </w:rPr>
        <w:t xml:space="preserve">ободные игры и занятия с детьми </w:t>
      </w:r>
      <w:r w:rsidRPr="00BB22FF">
        <w:rPr>
          <w:rFonts w:eastAsiaTheme="minorHAnsi"/>
          <w:lang w:eastAsia="en-US"/>
        </w:rPr>
        <w:t>основанные на конструктивной, изобразительной, музыкальной, трудовой и др</w:t>
      </w:r>
      <w:r w:rsidR="00A42E43">
        <w:rPr>
          <w:rFonts w:eastAsiaTheme="minorHAnsi"/>
          <w:lang w:eastAsia="en-US"/>
        </w:rPr>
        <w:t xml:space="preserve">угой </w:t>
      </w:r>
      <w:r w:rsidRPr="00BB22FF">
        <w:rPr>
          <w:rFonts w:eastAsiaTheme="minorHAnsi"/>
          <w:lang w:eastAsia="en-US"/>
        </w:rPr>
        <w:t>деятельности д</w:t>
      </w:r>
      <w:r w:rsidRPr="00BB22FF">
        <w:rPr>
          <w:rFonts w:eastAsiaTheme="minorHAnsi"/>
          <w:lang w:eastAsia="en-US"/>
        </w:rPr>
        <w:t>е</w:t>
      </w:r>
      <w:r w:rsidRPr="00BB22FF">
        <w:rPr>
          <w:rFonts w:eastAsiaTheme="minorHAnsi"/>
          <w:lang w:eastAsia="en-US"/>
        </w:rPr>
        <w:t>тей.</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Вся деятельность планируется в системе и находит отражение в следующих док</w:t>
      </w:r>
      <w:r w:rsidRPr="00BB22FF">
        <w:rPr>
          <w:rFonts w:eastAsiaTheme="minorHAnsi"/>
          <w:lang w:eastAsia="en-US"/>
        </w:rPr>
        <w:t>у</w:t>
      </w:r>
      <w:r w:rsidRPr="00BB22FF">
        <w:rPr>
          <w:rFonts w:eastAsiaTheme="minorHAnsi"/>
          <w:lang w:eastAsia="en-US"/>
        </w:rPr>
        <w:t>ментах:</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-перспективный комплексно-тематический план коррекционно-образовательной деятельности учителя-дефектолога и воспитателей с группой воспитанников;</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-план индивидуальной коррекционно-образовательной деятельности учителя-дефектолога с каждым воспитанником группы;</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-план работы по взаимодействию с семьями.</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Основная коррекционная работа с дошкольниками с умственной отсталостью ос</w:t>
      </w:r>
      <w:r w:rsidRPr="00BB22FF">
        <w:rPr>
          <w:rFonts w:eastAsiaTheme="minorHAnsi"/>
          <w:lang w:eastAsia="en-US"/>
        </w:rPr>
        <w:t>у</w:t>
      </w:r>
      <w:r w:rsidRPr="00BB22FF">
        <w:rPr>
          <w:rFonts w:eastAsiaTheme="minorHAnsi"/>
          <w:lang w:eastAsia="en-US"/>
        </w:rPr>
        <w:t>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 индивидуальный и дифференцированный подход (индивидуализация и дифф</w:t>
      </w:r>
      <w:r w:rsidRPr="00BB22FF">
        <w:rPr>
          <w:rFonts w:eastAsiaTheme="minorHAnsi"/>
          <w:lang w:eastAsia="en-US"/>
        </w:rPr>
        <w:t>е</w:t>
      </w:r>
      <w:r w:rsidRPr="00BB22FF">
        <w:rPr>
          <w:rFonts w:eastAsiaTheme="minorHAnsi"/>
          <w:lang w:eastAsia="en-US"/>
        </w:rPr>
        <w:t>ренциация образовательной деятельности);</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 активность и самостоятельность ребенка в образовательном процессе;</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 сниженный темп обучения;</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 структурная простота содержания;</w:t>
      </w:r>
    </w:p>
    <w:p w:rsidR="00BB22FF" w:rsidRPr="00BB22FF" w:rsidRDefault="00BB22FF" w:rsidP="00123A77">
      <w:pPr>
        <w:autoSpaceDE w:val="0"/>
        <w:autoSpaceDN w:val="0"/>
        <w:adjustRightInd w:val="0"/>
        <w:ind w:firstLine="426"/>
        <w:jc w:val="both"/>
        <w:rPr>
          <w:rFonts w:eastAsiaTheme="minorHAnsi"/>
          <w:lang w:eastAsia="en-US"/>
        </w:rPr>
      </w:pPr>
      <w:r w:rsidRPr="00BB22FF">
        <w:rPr>
          <w:rFonts w:eastAsiaTheme="minorHAnsi"/>
          <w:lang w:eastAsia="en-US"/>
        </w:rPr>
        <w:t>- повторность в обучении.</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 xml:space="preserve">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w:t>
      </w:r>
      <w:r w:rsidRPr="00BB22FF">
        <w:rPr>
          <w:rFonts w:eastAsiaTheme="minorHAnsi"/>
          <w:lang w:eastAsia="en-US"/>
        </w:rPr>
        <w:lastRenderedPageBreak/>
        <w:t>форм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Индивидуальные занятия проводят с детьми все специалисты, однако особую роль в реализации программного содержания психолого-педагогической работы играет инд</w:t>
      </w:r>
      <w:r w:rsidRPr="00BB22FF">
        <w:rPr>
          <w:rFonts w:eastAsiaTheme="minorHAnsi"/>
          <w:lang w:eastAsia="en-US"/>
        </w:rPr>
        <w:t>и</w:t>
      </w:r>
      <w:r w:rsidRPr="00BB22FF">
        <w:rPr>
          <w:rFonts w:eastAsiaTheme="minorHAnsi"/>
          <w:lang w:eastAsia="en-US"/>
        </w:rPr>
        <w:t>вид</w:t>
      </w:r>
      <w:r w:rsidR="00123A77">
        <w:rPr>
          <w:rFonts w:eastAsiaTheme="minorHAnsi"/>
          <w:lang w:eastAsia="en-US"/>
        </w:rPr>
        <w:t>уальная работа</w:t>
      </w:r>
      <w:r w:rsidRPr="00BB22FF">
        <w:rPr>
          <w:rFonts w:eastAsiaTheme="minorHAnsi"/>
          <w:lang w:eastAsia="en-US"/>
        </w:rPr>
        <w:t>. Выбор содержания осуществляется таким образом, чтобы обеспеч</w:t>
      </w:r>
      <w:r w:rsidRPr="00BB22FF">
        <w:rPr>
          <w:rFonts w:eastAsiaTheme="minorHAnsi"/>
          <w:lang w:eastAsia="en-US"/>
        </w:rPr>
        <w:t>и</w:t>
      </w:r>
      <w:r w:rsidRPr="00BB22FF">
        <w:rPr>
          <w:rFonts w:eastAsiaTheme="minorHAnsi"/>
          <w:lang w:eastAsia="en-US"/>
        </w:rPr>
        <w:t>вать не только формирование конкретных умений и навыков у умственно отсталого д</w:t>
      </w:r>
      <w:r w:rsidRPr="00BB22FF">
        <w:rPr>
          <w:rFonts w:eastAsiaTheme="minorHAnsi"/>
          <w:lang w:eastAsia="en-US"/>
        </w:rPr>
        <w:t>о</w:t>
      </w:r>
      <w:r w:rsidRPr="00BB22FF">
        <w:rPr>
          <w:rFonts w:eastAsiaTheme="minorHAnsi"/>
          <w:lang w:eastAsia="en-US"/>
        </w:rPr>
        <w:t>школьника, но и личностных качеств и навыков нормативного поведения. Каждое инд</w:t>
      </w:r>
      <w:r w:rsidRPr="00BB22FF">
        <w:rPr>
          <w:rFonts w:eastAsiaTheme="minorHAnsi"/>
          <w:lang w:eastAsia="en-US"/>
        </w:rPr>
        <w:t>и</w:t>
      </w:r>
      <w:r w:rsidRPr="00BB22FF">
        <w:rPr>
          <w:rFonts w:eastAsiaTheme="minorHAnsi"/>
          <w:lang w:eastAsia="en-US"/>
        </w:rPr>
        <w:t>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В процессе организации педагогами совместной деятельности с детьми коррекц</w:t>
      </w:r>
      <w:r w:rsidRPr="00BB22FF">
        <w:rPr>
          <w:rFonts w:eastAsiaTheme="minorHAnsi"/>
          <w:lang w:eastAsia="en-US"/>
        </w:rPr>
        <w:t>и</w:t>
      </w:r>
      <w:r w:rsidRPr="00BB22FF">
        <w:rPr>
          <w:rFonts w:eastAsiaTheme="minorHAnsi"/>
          <w:lang w:eastAsia="en-US"/>
        </w:rPr>
        <w:t>онно-развивающая работа организуется на основе использования всех видов игр, констр</w:t>
      </w:r>
      <w:r w:rsidRPr="00BB22FF">
        <w:rPr>
          <w:rFonts w:eastAsiaTheme="minorHAnsi"/>
          <w:lang w:eastAsia="en-US"/>
        </w:rPr>
        <w:t>у</w:t>
      </w:r>
      <w:r w:rsidRPr="00BB22FF">
        <w:rPr>
          <w:rFonts w:eastAsiaTheme="minorHAnsi"/>
          <w:lang w:eastAsia="en-US"/>
        </w:rPr>
        <w:t>ирования, рисования, лепки, музыкальной и трудовой деятельности.</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Такая деятельность стимулирует развитие двигательного, эмоционального и позн</w:t>
      </w:r>
      <w:r w:rsidRPr="00BB22FF">
        <w:rPr>
          <w:rFonts w:eastAsiaTheme="minorHAnsi"/>
          <w:lang w:eastAsia="en-US"/>
        </w:rPr>
        <w:t>а</w:t>
      </w:r>
      <w:r w:rsidRPr="00BB22FF">
        <w:rPr>
          <w:rFonts w:eastAsiaTheme="minorHAnsi"/>
          <w:lang w:eastAsia="en-US"/>
        </w:rPr>
        <w:t>вательного компонентов личности, позволяет целенаправленно активизировать психом</w:t>
      </w:r>
      <w:r w:rsidRPr="00BB22FF">
        <w:rPr>
          <w:rFonts w:eastAsiaTheme="minorHAnsi"/>
          <w:lang w:eastAsia="en-US"/>
        </w:rPr>
        <w:t>о</w:t>
      </w:r>
      <w:r w:rsidRPr="00BB22FF">
        <w:rPr>
          <w:rFonts w:eastAsiaTheme="minorHAnsi"/>
          <w:lang w:eastAsia="en-US"/>
        </w:rPr>
        <w:t>торное развитие ребенка в этих направлениях.</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Недоразвитие речи разной степени выраженности, имеющее место и при умстве</w:t>
      </w:r>
      <w:r w:rsidRPr="00BB22FF">
        <w:rPr>
          <w:rFonts w:eastAsiaTheme="minorHAnsi"/>
          <w:lang w:eastAsia="en-US"/>
        </w:rPr>
        <w:t>н</w:t>
      </w:r>
      <w:r w:rsidRPr="00BB22FF">
        <w:rPr>
          <w:rFonts w:eastAsiaTheme="minorHAnsi"/>
          <w:lang w:eastAsia="en-US"/>
        </w:rPr>
        <w:t>ной отсталости, существенным образом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w:t>
      </w:r>
      <w:r w:rsidRPr="00BB22FF">
        <w:rPr>
          <w:rFonts w:eastAsiaTheme="minorHAnsi"/>
          <w:lang w:eastAsia="en-US"/>
        </w:rPr>
        <w:t>о</w:t>
      </w:r>
      <w:r w:rsidRPr="00BB22FF">
        <w:rPr>
          <w:rFonts w:eastAsiaTheme="minorHAnsi"/>
          <w:lang w:eastAsia="en-US"/>
        </w:rPr>
        <w:t>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учитель-дефектолог, воспитатели и другие специалисты. Логопедическое сопровождение ос</w:t>
      </w:r>
      <w:r w:rsidRPr="00BB22FF">
        <w:rPr>
          <w:rFonts w:eastAsiaTheme="minorHAnsi"/>
          <w:lang w:eastAsia="en-US"/>
        </w:rPr>
        <w:t>у</w:t>
      </w:r>
      <w:r w:rsidRPr="00BB22FF">
        <w:rPr>
          <w:rFonts w:eastAsiaTheme="minorHAnsi"/>
          <w:lang w:eastAsia="en-US"/>
        </w:rPr>
        <w:t>ществляется в форме индивидуальных занятий с детьми. В процессе занятий использую</w:t>
      </w:r>
      <w:r w:rsidRPr="00BB22FF">
        <w:rPr>
          <w:rFonts w:eastAsiaTheme="minorHAnsi"/>
          <w:lang w:eastAsia="en-US"/>
        </w:rPr>
        <w:t>т</w:t>
      </w:r>
      <w:r w:rsidRPr="00BB22FF">
        <w:rPr>
          <w:rFonts w:eastAsiaTheme="minorHAnsi"/>
          <w:lang w:eastAsia="en-US"/>
        </w:rPr>
        <w:t>ся современные методы и приемы логопедической работы с детьми дошкольного возра</w:t>
      </w:r>
      <w:r w:rsidRPr="00BB22FF">
        <w:rPr>
          <w:rFonts w:eastAsiaTheme="minorHAnsi"/>
          <w:lang w:eastAsia="en-US"/>
        </w:rPr>
        <w:t>с</w:t>
      </w:r>
      <w:r w:rsidRPr="00BB22FF">
        <w:rPr>
          <w:rFonts w:eastAsiaTheme="minorHAnsi"/>
          <w:lang w:eastAsia="en-US"/>
        </w:rPr>
        <w:t>та.</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Психологическое сопровождение представляет собой комплекс мер, обеспечива</w:t>
      </w:r>
      <w:r w:rsidRPr="00BB22FF">
        <w:rPr>
          <w:rFonts w:eastAsiaTheme="minorHAnsi"/>
          <w:lang w:eastAsia="en-US"/>
        </w:rPr>
        <w:t>ю</w:t>
      </w:r>
      <w:r w:rsidRPr="00BB22FF">
        <w:rPr>
          <w:rFonts w:eastAsiaTheme="minorHAnsi"/>
          <w:lang w:eastAsia="en-US"/>
        </w:rPr>
        <w:t>щих создание благоприятных условий для активизации личностного развития ребенка с интеллектуальной недостаточностью. Психологическое сопровождение осуществляет п</w:t>
      </w:r>
      <w:r w:rsidRPr="00BB22FF">
        <w:rPr>
          <w:rFonts w:eastAsiaTheme="minorHAnsi"/>
          <w:lang w:eastAsia="en-US"/>
        </w:rPr>
        <w:t>е</w:t>
      </w:r>
      <w:r w:rsidRPr="00BB22FF">
        <w:rPr>
          <w:rFonts w:eastAsiaTheme="minorHAnsi"/>
          <w:lang w:eastAsia="en-US"/>
        </w:rPr>
        <w:t>дагог-психолог, который проводит работу по следующим направлениям:</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-проведение диагностического обследования: интеллектуального развития; зр</w:t>
      </w:r>
      <w:r w:rsidRPr="00BB22FF">
        <w:rPr>
          <w:rFonts w:eastAsiaTheme="minorHAnsi"/>
          <w:lang w:eastAsia="en-US"/>
        </w:rPr>
        <w:t>и</w:t>
      </w:r>
      <w:r w:rsidRPr="00BB22FF">
        <w:rPr>
          <w:rFonts w:eastAsiaTheme="minorHAnsi"/>
          <w:lang w:eastAsia="en-US"/>
        </w:rPr>
        <w:t>тельного восприятия; ориентировочный невербальный тест готовности к школе; психич</w:t>
      </w:r>
      <w:r w:rsidRPr="00BB22FF">
        <w:rPr>
          <w:rFonts w:eastAsiaTheme="minorHAnsi"/>
          <w:lang w:eastAsia="en-US"/>
        </w:rPr>
        <w:t>е</w:t>
      </w:r>
      <w:r w:rsidRPr="00BB22FF">
        <w:rPr>
          <w:rFonts w:eastAsiaTheme="minorHAnsi"/>
          <w:lang w:eastAsia="en-US"/>
        </w:rPr>
        <w:t xml:space="preserve">ских процессов памяти, внимания, мышления; развития эмоционально-волевой сферы и поведения; развития общения </w:t>
      </w:r>
      <w:proofErr w:type="gramStart"/>
      <w:r w:rsidRPr="00BB22FF">
        <w:rPr>
          <w:rFonts w:eastAsiaTheme="minorHAnsi"/>
          <w:lang w:eastAsia="en-US"/>
        </w:rPr>
        <w:t>со</w:t>
      </w:r>
      <w:proofErr w:type="gramEnd"/>
      <w:r w:rsidRPr="00BB22FF">
        <w:rPr>
          <w:rFonts w:eastAsiaTheme="minorHAnsi"/>
          <w:lang w:eastAsia="en-US"/>
        </w:rPr>
        <w:t xml:space="preserve"> взрослыми и сверстниками; личностного развития.</w:t>
      </w:r>
    </w:p>
    <w:p w:rsidR="00BB22FF" w:rsidRPr="00BB22FF" w:rsidRDefault="00BB22FF" w:rsidP="00123A77">
      <w:pPr>
        <w:autoSpaceDE w:val="0"/>
        <w:autoSpaceDN w:val="0"/>
        <w:adjustRightInd w:val="0"/>
        <w:ind w:firstLine="708"/>
        <w:jc w:val="both"/>
        <w:rPr>
          <w:rFonts w:eastAsiaTheme="minorHAnsi"/>
          <w:lang w:eastAsia="en-US"/>
        </w:rPr>
      </w:pPr>
      <w:r w:rsidRPr="00BB22FF">
        <w:rPr>
          <w:rFonts w:eastAsiaTheme="minorHAnsi"/>
          <w:lang w:eastAsia="en-US"/>
        </w:rPr>
        <w:t>-организация адаптации детей к условиям дошкольного учреждения в форме пр</w:t>
      </w:r>
      <w:r w:rsidRPr="00BB22FF">
        <w:rPr>
          <w:rFonts w:eastAsiaTheme="minorHAnsi"/>
          <w:lang w:eastAsia="en-US"/>
        </w:rPr>
        <w:t>и</w:t>
      </w:r>
      <w:r w:rsidRPr="00BB22FF">
        <w:rPr>
          <w:rFonts w:eastAsiaTheme="minorHAnsi"/>
          <w:lang w:eastAsia="en-US"/>
        </w:rPr>
        <w:t>сутствия и сопровождения режимных моментов, занятий педагогов группы, участие в п</w:t>
      </w:r>
      <w:r w:rsidRPr="00BB22FF">
        <w:rPr>
          <w:rFonts w:eastAsiaTheme="minorHAnsi"/>
          <w:lang w:eastAsia="en-US"/>
        </w:rPr>
        <w:t>е</w:t>
      </w:r>
      <w:r w:rsidRPr="00BB22FF">
        <w:rPr>
          <w:rFonts w:eastAsiaTheme="minorHAnsi"/>
          <w:lang w:eastAsia="en-US"/>
        </w:rPr>
        <w:t>дагогическом обследовании.</w:t>
      </w:r>
    </w:p>
    <w:p w:rsidR="00A42E43" w:rsidRDefault="00BB22FF" w:rsidP="00123A77">
      <w:pPr>
        <w:autoSpaceDE w:val="0"/>
        <w:autoSpaceDN w:val="0"/>
        <w:adjustRightInd w:val="0"/>
        <w:ind w:firstLine="708"/>
        <w:jc w:val="both"/>
      </w:pPr>
      <w:proofErr w:type="gramStart"/>
      <w:r w:rsidRPr="00BB22FF">
        <w:rPr>
          <w:rFonts w:eastAsiaTheme="minorHAnsi"/>
          <w:lang w:eastAsia="en-US"/>
        </w:rPr>
        <w:t>-проведение индивидуальных и групповых коррекционно-развивающих занятий с детьми по развитию когнитивной, двигательной и эмоционально-волевой сферы, комм</w:t>
      </w:r>
      <w:r w:rsidRPr="00BB22FF">
        <w:rPr>
          <w:rFonts w:eastAsiaTheme="minorHAnsi"/>
          <w:lang w:eastAsia="en-US"/>
        </w:rPr>
        <w:t>у</w:t>
      </w:r>
      <w:r w:rsidRPr="00BB22FF">
        <w:rPr>
          <w:rFonts w:eastAsiaTheme="minorHAnsi"/>
          <w:lang w:eastAsia="en-US"/>
        </w:rPr>
        <w:t xml:space="preserve">никативной деятельности и по подготовке к школе на основе использования разных видов игр с использованием современных </w:t>
      </w:r>
      <w:proofErr w:type="spellStart"/>
      <w:r w:rsidRPr="00BB22FF">
        <w:rPr>
          <w:rFonts w:eastAsiaTheme="minorHAnsi"/>
          <w:lang w:eastAsia="en-US"/>
        </w:rPr>
        <w:t>психокоррекционных</w:t>
      </w:r>
      <w:proofErr w:type="spellEnd"/>
      <w:r w:rsidRPr="00BB22FF">
        <w:rPr>
          <w:rFonts w:eastAsiaTheme="minorHAnsi"/>
          <w:lang w:eastAsia="en-US"/>
        </w:rPr>
        <w:t xml:space="preserve"> методик и </w:t>
      </w:r>
      <w:r w:rsidRPr="00BB22FF">
        <w:t>технологий (игры с водой и песком, игры с т</w:t>
      </w:r>
      <w:r>
        <w:t>еатральной куклой, «игры шумелки</w:t>
      </w:r>
      <w:proofErr w:type="gramEnd"/>
    </w:p>
    <w:p w:rsidR="00A42E43" w:rsidRPr="00B43D1D" w:rsidRDefault="00A42E43" w:rsidP="00123A77">
      <w:pPr>
        <w:pStyle w:val="afff5"/>
        <w:ind w:firstLine="708"/>
        <w:jc w:val="both"/>
        <w:rPr>
          <w:rFonts w:eastAsiaTheme="minorHAnsi"/>
          <w:b/>
          <w:i/>
          <w:lang w:eastAsia="en-US"/>
        </w:rPr>
      </w:pPr>
      <w:r w:rsidRPr="00B43D1D">
        <w:rPr>
          <w:rFonts w:eastAsiaTheme="minorHAnsi"/>
          <w:b/>
          <w:i/>
          <w:lang w:eastAsia="en-US"/>
        </w:rPr>
        <w:t>Социально-коммуникативное развитие.</w:t>
      </w:r>
    </w:p>
    <w:p w:rsidR="00A42E43" w:rsidRPr="00EC0778" w:rsidRDefault="00A42E43" w:rsidP="00A42E43">
      <w:pPr>
        <w:pStyle w:val="afff5"/>
        <w:ind w:firstLine="567"/>
        <w:jc w:val="both"/>
        <w:rPr>
          <w:rFonts w:eastAsiaTheme="minorHAnsi"/>
          <w:lang w:eastAsia="en-US"/>
        </w:rPr>
      </w:pPr>
      <w:r w:rsidRPr="00EC0778">
        <w:rPr>
          <w:rFonts w:eastAsiaTheme="minorHAnsi"/>
          <w:lang w:eastAsia="en-US"/>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w:t>
      </w:r>
      <w:proofErr w:type="gramStart"/>
      <w:r w:rsidRPr="00EC0778">
        <w:rPr>
          <w:rFonts w:eastAsiaTheme="minorHAnsi"/>
          <w:lang w:eastAsia="en-US"/>
        </w:rPr>
        <w:t>возможности к</w:t>
      </w:r>
      <w:proofErr w:type="gramEnd"/>
      <w:r w:rsidRPr="00EC0778">
        <w:rPr>
          <w:rFonts w:eastAsiaTheme="minorHAnsi"/>
          <w:lang w:eastAsia="en-US"/>
        </w:rPr>
        <w:t xml:space="preserve"> педагогическому воздействию. </w:t>
      </w:r>
    </w:p>
    <w:p w:rsidR="00A42E43" w:rsidRPr="00EC0778" w:rsidRDefault="00A42E43" w:rsidP="00123A77">
      <w:pPr>
        <w:pStyle w:val="afff5"/>
        <w:ind w:firstLine="708"/>
        <w:jc w:val="both"/>
        <w:rPr>
          <w:rFonts w:eastAsiaTheme="minorHAnsi"/>
          <w:i/>
          <w:lang w:eastAsia="en-US"/>
        </w:rPr>
      </w:pPr>
      <w:r w:rsidRPr="00EC0778">
        <w:rPr>
          <w:rFonts w:eastAsiaTheme="minorHAnsi"/>
          <w:i/>
          <w:lang w:eastAsia="en-US"/>
        </w:rPr>
        <w:t>Социальное развитие и коммуникация</w:t>
      </w:r>
    </w:p>
    <w:p w:rsidR="00A42E43" w:rsidRDefault="00A42E43" w:rsidP="00123A77">
      <w:pPr>
        <w:pStyle w:val="afff5"/>
        <w:ind w:firstLine="708"/>
        <w:jc w:val="both"/>
        <w:rPr>
          <w:rFonts w:eastAsiaTheme="minorHAnsi"/>
          <w:lang w:eastAsia="en-US"/>
        </w:rPr>
      </w:pPr>
      <w:r w:rsidRPr="00EC0778">
        <w:rPr>
          <w:rFonts w:eastAsiaTheme="minorHAnsi"/>
          <w:lang w:eastAsia="en-US"/>
        </w:rPr>
        <w:t>Коррекционная работа начинается с обучения матери (или заменяющего ее близк</w:t>
      </w:r>
      <w:r w:rsidRPr="00EC0778">
        <w:rPr>
          <w:rFonts w:eastAsiaTheme="minorHAnsi"/>
          <w:lang w:eastAsia="en-US"/>
        </w:rPr>
        <w:t>о</w:t>
      </w:r>
      <w:r w:rsidRPr="00EC0778">
        <w:rPr>
          <w:rFonts w:eastAsiaTheme="minorHAnsi"/>
          <w:lang w:eastAsia="en-US"/>
        </w:rPr>
        <w:t xml:space="preserve">го взрослого) положительным формам взаимодействия со своим ребенком. Важно научить </w:t>
      </w:r>
      <w:r w:rsidRPr="00EC0778">
        <w:rPr>
          <w:rFonts w:eastAsiaTheme="minorHAnsi"/>
          <w:lang w:eastAsia="en-US"/>
        </w:rPr>
        <w:lastRenderedPageBreak/>
        <w:t>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w:t>
      </w:r>
      <w:r w:rsidRPr="00EC0778">
        <w:rPr>
          <w:rFonts w:eastAsiaTheme="minorHAnsi"/>
          <w:lang w:eastAsia="en-US"/>
        </w:rPr>
        <w:t>а</w:t>
      </w:r>
      <w:r w:rsidRPr="00EC0778">
        <w:rPr>
          <w:rFonts w:eastAsiaTheme="minorHAnsi"/>
          <w:lang w:eastAsia="en-US"/>
        </w:rPr>
        <w:t xml:space="preserve">ние силы, мягкости или </w:t>
      </w:r>
      <w:r>
        <w:rPr>
          <w:rFonts w:eastAsiaTheme="minorHAnsi"/>
          <w:lang w:eastAsia="en-US"/>
        </w:rPr>
        <w:t>вялости поведения или события).</w:t>
      </w:r>
    </w:p>
    <w:p w:rsidR="00A42E43" w:rsidRPr="00EC0778" w:rsidRDefault="00A42E43" w:rsidP="00123A77">
      <w:pPr>
        <w:pStyle w:val="afff5"/>
        <w:ind w:firstLine="708"/>
        <w:jc w:val="both"/>
        <w:rPr>
          <w:rFonts w:eastAsiaTheme="minorHAnsi"/>
          <w:spacing w:val="-1"/>
          <w:lang w:eastAsia="en-US"/>
        </w:rPr>
      </w:pPr>
      <w:r w:rsidRPr="00EC0778">
        <w:rPr>
          <w:rFonts w:eastAsiaTheme="minorHAnsi"/>
          <w:lang w:eastAsia="en-US"/>
        </w:rPr>
        <w:t>Процесс взаимодействия совершенствуется: от эмоционально-личностного конта</w:t>
      </w:r>
      <w:r w:rsidRPr="00EC0778">
        <w:rPr>
          <w:rFonts w:eastAsiaTheme="minorHAnsi"/>
          <w:lang w:eastAsia="en-US"/>
        </w:rPr>
        <w:t>к</w:t>
      </w:r>
      <w:r w:rsidRPr="00EC0778">
        <w:rPr>
          <w:rFonts w:eastAsiaTheme="minorHAnsi"/>
          <w:lang w:eastAsia="en-US"/>
        </w:rPr>
        <w:t>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w:t>
      </w:r>
      <w:r w:rsidRPr="00EC0778">
        <w:rPr>
          <w:rFonts w:eastAsiaTheme="minorHAnsi"/>
          <w:lang w:eastAsia="en-US"/>
        </w:rPr>
        <w:t>н</w:t>
      </w:r>
      <w:r w:rsidRPr="00EC0778">
        <w:rPr>
          <w:rFonts w:eastAsiaTheme="minorHAnsi"/>
          <w:lang w:eastAsia="en-US"/>
        </w:rPr>
        <w:t>ными навыками и умениями, совершает мыслительные операции.</w:t>
      </w:r>
    </w:p>
    <w:p w:rsidR="00A42E43" w:rsidRPr="00EC0778" w:rsidRDefault="00A42E43" w:rsidP="00123A77">
      <w:pPr>
        <w:pStyle w:val="afff5"/>
        <w:ind w:firstLine="708"/>
        <w:jc w:val="both"/>
        <w:rPr>
          <w:rFonts w:eastAsiaTheme="minorHAnsi"/>
          <w:iCs/>
          <w:spacing w:val="-1"/>
          <w:lang w:eastAsia="en-US"/>
        </w:rPr>
      </w:pPr>
      <w:r w:rsidRPr="00EC0778">
        <w:rPr>
          <w:rFonts w:eastAsiaTheme="minorHAnsi"/>
          <w:iCs/>
          <w:spacing w:val="-1"/>
          <w:lang w:eastAsia="en-US"/>
        </w:rPr>
        <w:t>Содержание данного раздела охватывает следующие направления коррекционно-педагогической работы с детьми:</w:t>
      </w:r>
    </w:p>
    <w:p w:rsidR="00A42E43" w:rsidRPr="00EC0778" w:rsidRDefault="00A42E43" w:rsidP="00123A77">
      <w:pPr>
        <w:pStyle w:val="afff5"/>
        <w:ind w:firstLine="708"/>
        <w:jc w:val="both"/>
        <w:rPr>
          <w:rFonts w:eastAsiaTheme="minorHAnsi"/>
          <w:lang w:eastAsia="en-US"/>
        </w:rPr>
      </w:pPr>
      <w:r w:rsidRPr="00EC0778">
        <w:rPr>
          <w:rFonts w:eastAsiaTheme="minorHAnsi"/>
          <w:lang w:eastAsia="en-US"/>
        </w:rPr>
        <w:t>-</w:t>
      </w:r>
      <w:r w:rsidRPr="00EC0778">
        <w:rPr>
          <w:rFonts w:eastAsiaTheme="minorHAnsi"/>
          <w:lang w:val="en-US" w:eastAsia="en-US"/>
        </w:rPr>
        <w:t> </w:t>
      </w:r>
      <w:r w:rsidRPr="00EC0778">
        <w:rPr>
          <w:rFonts w:eastAsiaTheme="minorHAnsi"/>
          <w:lang w:eastAsia="en-US"/>
        </w:rPr>
        <w:t>формирование личностно-ориентированного взаимодействия взрослого с ребе</w:t>
      </w:r>
      <w:r w:rsidRPr="00EC0778">
        <w:rPr>
          <w:rFonts w:eastAsiaTheme="minorHAnsi"/>
          <w:lang w:eastAsia="en-US"/>
        </w:rPr>
        <w:t>н</w:t>
      </w:r>
      <w:r w:rsidRPr="00EC0778">
        <w:rPr>
          <w:rFonts w:eastAsiaTheme="minorHAnsi"/>
          <w:lang w:eastAsia="en-US"/>
        </w:rPr>
        <w:t>ком при использовании различных форм общения (эмоционально-личностное, ситуати</w:t>
      </w:r>
      <w:r w:rsidRPr="00EC0778">
        <w:rPr>
          <w:rFonts w:eastAsiaTheme="minorHAnsi"/>
          <w:lang w:eastAsia="en-US"/>
        </w:rPr>
        <w:t>в</w:t>
      </w:r>
      <w:r w:rsidRPr="00EC0778">
        <w:rPr>
          <w:rFonts w:eastAsiaTheme="minorHAnsi"/>
          <w:lang w:eastAsia="en-US"/>
        </w:rPr>
        <w:t>но-деловое, предметно-действенное);</w:t>
      </w:r>
    </w:p>
    <w:p w:rsidR="00A42E43" w:rsidRPr="00EC0778" w:rsidRDefault="00A42E43" w:rsidP="00123A77">
      <w:pPr>
        <w:pStyle w:val="afff5"/>
        <w:ind w:firstLine="708"/>
        <w:jc w:val="both"/>
        <w:rPr>
          <w:rFonts w:eastAsiaTheme="minorHAnsi"/>
          <w:spacing w:val="-1"/>
          <w:lang w:eastAsia="en-US"/>
        </w:rPr>
      </w:pPr>
      <w:r w:rsidRPr="00EC0778">
        <w:rPr>
          <w:rFonts w:eastAsiaTheme="minorHAnsi"/>
          <w:lang w:eastAsia="en-US"/>
        </w:rPr>
        <w:t xml:space="preserve">- </w:t>
      </w:r>
      <w:r w:rsidRPr="00EC0778">
        <w:rPr>
          <w:rFonts w:eastAsiaTheme="minorHAnsi"/>
          <w:spacing w:val="-1"/>
          <w:lang w:eastAsia="en-US"/>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w:t>
      </w:r>
      <w:r w:rsidRPr="00EC0778">
        <w:rPr>
          <w:rFonts w:eastAsiaTheme="minorHAnsi"/>
          <w:spacing w:val="-1"/>
          <w:lang w:eastAsia="en-US"/>
        </w:rPr>
        <w:t>и</w:t>
      </w:r>
      <w:r w:rsidRPr="00EC0778">
        <w:rPr>
          <w:rFonts w:eastAsiaTheme="minorHAnsi"/>
          <w:spacing w:val="-1"/>
          <w:lang w:eastAsia="en-US"/>
        </w:rPr>
        <w:t>тивного отношения ребенка к себе (концентр «Я сам»);</w:t>
      </w:r>
    </w:p>
    <w:p w:rsidR="00A42E43" w:rsidRPr="00EC0778" w:rsidRDefault="00A42E43" w:rsidP="00123A77">
      <w:pPr>
        <w:pStyle w:val="afff5"/>
        <w:ind w:firstLine="708"/>
        <w:jc w:val="both"/>
        <w:rPr>
          <w:rFonts w:eastAsiaTheme="minorHAnsi"/>
          <w:spacing w:val="-1"/>
          <w:lang w:eastAsia="en-US"/>
        </w:rPr>
      </w:pPr>
      <w:r w:rsidRPr="00EC0778">
        <w:rPr>
          <w:rFonts w:eastAsiaTheme="minorHAnsi"/>
          <w:spacing w:val="-1"/>
          <w:lang w:eastAsia="en-US"/>
        </w:rPr>
        <w:t xml:space="preserve">- развитие сотрудничества ребенка </w:t>
      </w:r>
      <w:proofErr w:type="gramStart"/>
      <w:r w:rsidRPr="00EC0778">
        <w:rPr>
          <w:rFonts w:eastAsiaTheme="minorHAnsi"/>
          <w:spacing w:val="-1"/>
          <w:lang w:eastAsia="en-US"/>
        </w:rPr>
        <w:t>со</w:t>
      </w:r>
      <w:proofErr w:type="gramEnd"/>
      <w:r w:rsidRPr="00EC0778">
        <w:rPr>
          <w:rFonts w:eastAsiaTheme="minorHAnsi"/>
          <w:spacing w:val="-1"/>
          <w:lang w:eastAsia="en-US"/>
        </w:rPr>
        <w:t xml:space="preserve"> взрослыми и сверстниками и воспитание навыков продуктивного взаимодействия в процессе совместной деятельности (концентр «Я и другие»);</w:t>
      </w:r>
    </w:p>
    <w:p w:rsidR="00A42E43" w:rsidRPr="00EC0778" w:rsidRDefault="00A42E43" w:rsidP="00123A77">
      <w:pPr>
        <w:pStyle w:val="afff5"/>
        <w:ind w:firstLine="708"/>
        <w:jc w:val="both"/>
        <w:rPr>
          <w:rFonts w:eastAsiaTheme="minorHAnsi"/>
          <w:spacing w:val="-1"/>
          <w:lang w:eastAsia="en-US"/>
        </w:rPr>
      </w:pPr>
      <w:r w:rsidRPr="00EC0778">
        <w:rPr>
          <w:rFonts w:eastAsiaTheme="minorHAnsi"/>
          <w:spacing w:val="-1"/>
          <w:lang w:eastAsia="en-US"/>
        </w:rPr>
        <w:t>- формирование адекватного восприятия окружающих предметов и явле</w:t>
      </w:r>
      <w:r w:rsidRPr="00EC0778">
        <w:rPr>
          <w:rFonts w:eastAsiaTheme="minorHAnsi"/>
          <w:spacing w:val="-1"/>
          <w:lang w:eastAsia="en-US"/>
        </w:rPr>
        <w:softHyphen/>
        <w:t>ний, восп</w:t>
      </w:r>
      <w:r w:rsidRPr="00EC0778">
        <w:rPr>
          <w:rFonts w:eastAsiaTheme="minorHAnsi"/>
          <w:spacing w:val="-1"/>
          <w:lang w:eastAsia="en-US"/>
        </w:rPr>
        <w:t>и</w:t>
      </w:r>
      <w:r w:rsidRPr="00EC0778">
        <w:rPr>
          <w:rFonts w:eastAsiaTheme="minorHAnsi"/>
          <w:spacing w:val="-1"/>
          <w:lang w:eastAsia="en-US"/>
        </w:rPr>
        <w:t>тание положительного отношения к предметам живой и нежи</w:t>
      </w:r>
      <w:r w:rsidRPr="00EC0778">
        <w:rPr>
          <w:rFonts w:eastAsiaTheme="minorHAnsi"/>
          <w:spacing w:val="-1"/>
          <w:lang w:eastAsia="en-US"/>
        </w:rPr>
        <w:softHyphen/>
        <w:t>вой природы, создание пре</w:t>
      </w:r>
      <w:r w:rsidRPr="00EC0778">
        <w:rPr>
          <w:rFonts w:eastAsiaTheme="minorHAnsi"/>
          <w:spacing w:val="-1"/>
          <w:lang w:eastAsia="en-US"/>
        </w:rPr>
        <w:t>д</w:t>
      </w:r>
      <w:r w:rsidRPr="00EC0778">
        <w:rPr>
          <w:rFonts w:eastAsiaTheme="minorHAnsi"/>
          <w:spacing w:val="-1"/>
          <w:lang w:eastAsia="en-US"/>
        </w:rPr>
        <w:t>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w:t>
      </w:r>
      <w:r w:rsidRPr="00EC0778">
        <w:rPr>
          <w:rFonts w:eastAsiaTheme="minorHAnsi"/>
          <w:spacing w:val="-1"/>
          <w:lang w:eastAsia="en-US"/>
        </w:rPr>
        <w:t>н</w:t>
      </w:r>
      <w:r w:rsidRPr="00EC0778">
        <w:rPr>
          <w:rFonts w:eastAsiaTheme="minorHAnsi"/>
          <w:spacing w:val="-1"/>
          <w:lang w:eastAsia="en-US"/>
        </w:rPr>
        <w:t>центр «Я и окружающий мир»).</w:t>
      </w:r>
    </w:p>
    <w:p w:rsidR="00A42E43" w:rsidRPr="00EC0778" w:rsidRDefault="00A42E43" w:rsidP="00123A77">
      <w:pPr>
        <w:pStyle w:val="afff5"/>
        <w:ind w:firstLine="708"/>
        <w:jc w:val="both"/>
        <w:rPr>
          <w:spacing w:val="-1"/>
          <w:lang w:eastAsia="en-US"/>
        </w:rPr>
      </w:pPr>
      <w:r w:rsidRPr="00EC0778">
        <w:rPr>
          <w:spacing w:val="-1"/>
          <w:lang w:eastAsia="en-US"/>
        </w:rPr>
        <w:t>В процессе коррекционно-педагогической работы у детей складывается представл</w:t>
      </w:r>
      <w:r w:rsidRPr="00EC0778">
        <w:rPr>
          <w:spacing w:val="-1"/>
          <w:lang w:eastAsia="en-US"/>
        </w:rPr>
        <w:t>е</w:t>
      </w:r>
      <w:r w:rsidRPr="00EC0778">
        <w:rPr>
          <w:spacing w:val="-1"/>
          <w:lang w:eastAsia="en-US"/>
        </w:rPr>
        <w:t>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w:t>
      </w:r>
      <w:r w:rsidRPr="00EC0778">
        <w:rPr>
          <w:spacing w:val="-1"/>
          <w:lang w:eastAsia="en-US"/>
        </w:rPr>
        <w:t>с</w:t>
      </w:r>
      <w:r w:rsidRPr="00EC0778">
        <w:rPr>
          <w:spacing w:val="-1"/>
          <w:lang w:eastAsia="en-US"/>
        </w:rPr>
        <w:t>ном плане, через приобщение к жизни близких людей, через становление ценностных ори</w:t>
      </w:r>
      <w:r w:rsidRPr="00EC0778">
        <w:rPr>
          <w:spacing w:val="-1"/>
          <w:lang w:eastAsia="en-US"/>
        </w:rPr>
        <w:softHyphen/>
        <w:t>ентиров, связанных с возрастной и половой принадлежностью.</w:t>
      </w:r>
    </w:p>
    <w:p w:rsidR="00A42E43" w:rsidRDefault="00A42E43" w:rsidP="00BB22FF">
      <w:pPr>
        <w:autoSpaceDE w:val="0"/>
        <w:autoSpaceDN w:val="0"/>
        <w:adjustRightInd w:val="0"/>
        <w:jc w:val="both"/>
        <w:rPr>
          <w:rFonts w:eastAsiaTheme="minorHAnsi"/>
          <w:lang w:eastAsia="en-US"/>
        </w:rPr>
      </w:pPr>
    </w:p>
    <w:p w:rsidR="00A42E43" w:rsidRPr="009005AE" w:rsidRDefault="00A42E43" w:rsidP="00123A77">
      <w:pPr>
        <w:pStyle w:val="afff5"/>
        <w:ind w:firstLine="708"/>
        <w:jc w:val="both"/>
        <w:rPr>
          <w:rFonts w:eastAsia="Batang"/>
          <w:b/>
          <w:i/>
          <w:lang w:eastAsia="ko-KR"/>
        </w:rPr>
      </w:pPr>
      <w:bookmarkStart w:id="11" w:name="_Toc492074333"/>
      <w:bookmarkStart w:id="12" w:name="_Toc504204927"/>
      <w:r w:rsidRPr="009005AE">
        <w:rPr>
          <w:rFonts w:eastAsia="Batang"/>
          <w:b/>
          <w:i/>
          <w:lang w:eastAsia="ko-KR"/>
        </w:rPr>
        <w:t>Воспитание самостоятельности в быту (формирование культурно-гигиенических навыков)</w:t>
      </w:r>
      <w:bookmarkEnd w:id="11"/>
      <w:bookmarkEnd w:id="12"/>
    </w:p>
    <w:p w:rsidR="00A42E43" w:rsidRDefault="00A42E43" w:rsidP="00123A77">
      <w:pPr>
        <w:pStyle w:val="afff5"/>
        <w:ind w:firstLine="708"/>
        <w:jc w:val="both"/>
        <w:rPr>
          <w:lang w:eastAsia="en-US"/>
        </w:rPr>
      </w:pPr>
      <w:r w:rsidRPr="00EC0778">
        <w:rPr>
          <w:lang w:eastAsia="en-US"/>
        </w:rPr>
        <w:t>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w:t>
      </w:r>
      <w:r w:rsidRPr="00EC0778">
        <w:rPr>
          <w:lang w:eastAsia="en-US"/>
        </w:rPr>
        <w:t>о</w:t>
      </w:r>
      <w:r w:rsidRPr="00EC0778">
        <w:rPr>
          <w:lang w:eastAsia="en-US"/>
        </w:rPr>
        <w:t>цесс обучения культурно-гигиеническим навыкам дошкольников с умственной отстал</w:t>
      </w:r>
      <w:r w:rsidRPr="00EC0778">
        <w:rPr>
          <w:lang w:eastAsia="en-US"/>
        </w:rPr>
        <w:t>о</w:t>
      </w:r>
      <w:r w:rsidRPr="00EC0778">
        <w:rPr>
          <w:lang w:eastAsia="en-US"/>
        </w:rPr>
        <w:t xml:space="preserve">стью (интеллектуальными нарушениями) осуществляется с учетом личностно-ориентированных моделей </w:t>
      </w:r>
      <w:proofErr w:type="gramStart"/>
      <w:r w:rsidRPr="00EC0778">
        <w:rPr>
          <w:lang w:eastAsia="en-US"/>
        </w:rPr>
        <w:t>воспитания</w:t>
      </w:r>
      <w:proofErr w:type="gramEnd"/>
      <w:r w:rsidRPr="00EC0778">
        <w:rPr>
          <w:lang w:eastAsia="en-US"/>
        </w:rPr>
        <w:t xml:space="preserve"> и быть направлен на создание реальных возможн</w:t>
      </w:r>
      <w:r w:rsidRPr="00EC0778">
        <w:rPr>
          <w:lang w:eastAsia="en-US"/>
        </w:rPr>
        <w:t>о</w:t>
      </w:r>
      <w:r w:rsidRPr="00EC0778">
        <w:rPr>
          <w:lang w:eastAsia="en-US"/>
        </w:rPr>
        <w:t>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w:t>
      </w:r>
      <w:r w:rsidRPr="00EC0778">
        <w:rPr>
          <w:lang w:eastAsia="en-US"/>
        </w:rPr>
        <w:t>с</w:t>
      </w:r>
      <w:r w:rsidRPr="00EC0778">
        <w:rPr>
          <w:lang w:eastAsia="en-US"/>
        </w:rPr>
        <w:t>печивае</w:t>
      </w:r>
      <w:r>
        <w:rPr>
          <w:lang w:eastAsia="en-US"/>
        </w:rPr>
        <w:t>т последующую его социализации.</w:t>
      </w:r>
    </w:p>
    <w:p w:rsidR="00A42E43" w:rsidRPr="00A42E43" w:rsidRDefault="00A42E43" w:rsidP="00123A77">
      <w:pPr>
        <w:pStyle w:val="afff5"/>
        <w:ind w:firstLine="708"/>
        <w:jc w:val="both"/>
        <w:rPr>
          <w:rFonts w:eastAsiaTheme="minorHAnsi"/>
          <w:spacing w:val="-1"/>
          <w:lang w:eastAsia="en-US"/>
        </w:rPr>
      </w:pPr>
      <w:r w:rsidRPr="00EC0778">
        <w:rPr>
          <w:lang w:eastAsia="en-US"/>
        </w:rPr>
        <w:t>На протяжении всего периода обучения в дошкольной образовательной организ</w:t>
      </w:r>
      <w:r w:rsidRPr="00EC0778">
        <w:rPr>
          <w:lang w:eastAsia="en-US"/>
        </w:rPr>
        <w:t>а</w:t>
      </w:r>
      <w:r w:rsidRPr="00EC0778">
        <w:rPr>
          <w:lang w:eastAsia="en-US"/>
        </w:rPr>
        <w:t>ции воспитатели работают над привитием детям культурно-гигиенических навыков. Во</w:t>
      </w:r>
      <w:r w:rsidRPr="00EC0778">
        <w:rPr>
          <w:lang w:eastAsia="en-US"/>
        </w:rPr>
        <w:t>с</w:t>
      </w:r>
      <w:r w:rsidRPr="00EC0778">
        <w:rPr>
          <w:lang w:eastAsia="en-US"/>
        </w:rPr>
        <w:t>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w:t>
      </w:r>
      <w:r w:rsidRPr="00EC0778">
        <w:rPr>
          <w:lang w:eastAsia="en-US"/>
        </w:rPr>
        <w:t>и</w:t>
      </w:r>
      <w:r w:rsidRPr="00EC0778">
        <w:rPr>
          <w:lang w:eastAsia="en-US"/>
        </w:rPr>
        <w:t>вают конкретную последовательность действий для выполнения того или иного навыка.</w:t>
      </w:r>
    </w:p>
    <w:p w:rsidR="00A42E43" w:rsidRPr="009005AE" w:rsidRDefault="00A42E43" w:rsidP="00123A77">
      <w:pPr>
        <w:pStyle w:val="afff5"/>
        <w:ind w:firstLine="708"/>
        <w:jc w:val="both"/>
        <w:rPr>
          <w:b/>
          <w:i/>
          <w:lang w:eastAsia="en-US"/>
        </w:rPr>
      </w:pPr>
      <w:r w:rsidRPr="009005AE">
        <w:rPr>
          <w:b/>
          <w:i/>
          <w:lang w:eastAsia="en-US"/>
        </w:rPr>
        <w:t>Формирование предметных действий, игры</w:t>
      </w:r>
    </w:p>
    <w:p w:rsidR="00A42E43" w:rsidRPr="00EC0778" w:rsidRDefault="00A42E43" w:rsidP="00123A77">
      <w:pPr>
        <w:pStyle w:val="afff5"/>
        <w:ind w:firstLine="708"/>
        <w:jc w:val="both"/>
        <w:rPr>
          <w:lang w:eastAsia="en-US"/>
        </w:rPr>
      </w:pPr>
      <w:r w:rsidRPr="00EC0778">
        <w:rPr>
          <w:lang w:eastAsia="en-US"/>
        </w:rPr>
        <w:lastRenderedPageBreak/>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w:t>
      </w:r>
      <w:r w:rsidRPr="00EC0778">
        <w:rPr>
          <w:lang w:eastAsia="en-US"/>
        </w:rPr>
        <w:t>и</w:t>
      </w:r>
      <w:r w:rsidRPr="00EC0778">
        <w:rPr>
          <w:lang w:eastAsia="en-US"/>
        </w:rPr>
        <w:t>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A42E43" w:rsidRDefault="00A42E43" w:rsidP="00A42E43">
      <w:pPr>
        <w:pStyle w:val="afff5"/>
        <w:jc w:val="both"/>
        <w:rPr>
          <w:lang w:eastAsia="en-US"/>
        </w:rPr>
      </w:pPr>
      <w:r w:rsidRPr="00EC0778">
        <w:rPr>
          <w:lang w:eastAsia="en-US"/>
        </w:rPr>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w:t>
      </w:r>
      <w:r w:rsidRPr="00EC0778">
        <w:rPr>
          <w:lang w:eastAsia="en-US"/>
        </w:rPr>
        <w:t>ч</w:t>
      </w:r>
      <w:r w:rsidRPr="00EC0778">
        <w:rPr>
          <w:lang w:eastAsia="en-US"/>
        </w:rPr>
        <w:t xml:space="preserve">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w:t>
      </w:r>
      <w:proofErr w:type="spellStart"/>
      <w:r w:rsidRPr="00EC0778">
        <w:rPr>
          <w:lang w:eastAsia="en-US"/>
        </w:rPr>
        <w:t>онтогенетически</w:t>
      </w:r>
      <w:proofErr w:type="spellEnd"/>
      <w:r w:rsidRPr="00EC0778">
        <w:rPr>
          <w:lang w:eastAsia="en-US"/>
        </w:rPr>
        <w:t xml:space="preserve"> продолжается в форм</w:t>
      </w:r>
      <w:r w:rsidRPr="00EC0778">
        <w:rPr>
          <w:lang w:eastAsia="en-US"/>
        </w:rPr>
        <w:t>и</w:t>
      </w:r>
      <w:r w:rsidRPr="00EC0778">
        <w:rPr>
          <w:lang w:eastAsia="en-US"/>
        </w:rPr>
        <w:t>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w:t>
      </w:r>
      <w:r w:rsidRPr="00EC0778">
        <w:rPr>
          <w:lang w:eastAsia="en-US"/>
        </w:rPr>
        <w:t>е</w:t>
      </w:r>
      <w:r w:rsidRPr="00EC0778">
        <w:rPr>
          <w:lang w:eastAsia="en-US"/>
        </w:rPr>
        <w:t>реноса усвоенных действий в новые обучающие ситуации. И ребенок начинает польз</w:t>
      </w:r>
      <w:r w:rsidRPr="00EC0778">
        <w:rPr>
          <w:lang w:eastAsia="en-US"/>
        </w:rPr>
        <w:t>о</w:t>
      </w:r>
      <w:r w:rsidRPr="00EC0778">
        <w:rPr>
          <w:lang w:eastAsia="en-US"/>
        </w:rPr>
        <w:t xml:space="preserve">ваться кистью, фломастерами, клеем, ножницами </w:t>
      </w:r>
      <w:r w:rsidR="00746DFB">
        <w:rPr>
          <w:lang w:eastAsia="en-US"/>
        </w:rPr>
        <w:t>и т. д.</w:t>
      </w:r>
    </w:p>
    <w:p w:rsidR="00746DFB" w:rsidRDefault="00746DFB" w:rsidP="00746DFB">
      <w:pPr>
        <w:pStyle w:val="afff5"/>
        <w:jc w:val="both"/>
        <w:rPr>
          <w:b/>
          <w:lang w:eastAsia="en-US"/>
        </w:rPr>
      </w:pPr>
    </w:p>
    <w:p w:rsidR="00746DFB" w:rsidRPr="00746DFB" w:rsidRDefault="00746DFB" w:rsidP="00123A77">
      <w:pPr>
        <w:pStyle w:val="afff5"/>
        <w:ind w:left="708"/>
        <w:jc w:val="both"/>
        <w:rPr>
          <w:b/>
          <w:lang w:eastAsia="en-US"/>
        </w:rPr>
      </w:pPr>
      <w:r w:rsidRPr="00746DFB">
        <w:rPr>
          <w:b/>
          <w:lang w:eastAsia="en-US"/>
        </w:rPr>
        <w:t>Познавательное развитие</w:t>
      </w:r>
    </w:p>
    <w:p w:rsidR="00746DFB" w:rsidRDefault="00746DFB" w:rsidP="00123A77">
      <w:pPr>
        <w:pStyle w:val="afff5"/>
        <w:ind w:firstLine="708"/>
        <w:jc w:val="both"/>
        <w:rPr>
          <w:lang w:eastAsia="en-US"/>
        </w:rPr>
      </w:pPr>
      <w:r>
        <w:rPr>
          <w:lang w:eastAsia="en-US"/>
        </w:rPr>
        <w:t>В данной образовательной области сосредоточены основные задачи работы по ко</w:t>
      </w:r>
      <w:r>
        <w:rPr>
          <w:lang w:eastAsia="en-US"/>
        </w:rPr>
        <w:t>р</w:t>
      </w:r>
      <w:r>
        <w:rPr>
          <w:lang w:eastAsia="en-US"/>
        </w:rPr>
        <w:t>рекции когнитивной сферы ребенка с умственной отсталостью. Развитие внимания и се</w:t>
      </w:r>
      <w:r>
        <w:rPr>
          <w:lang w:eastAsia="en-US"/>
        </w:rPr>
        <w:t>н</w:t>
      </w:r>
      <w:r>
        <w:rPr>
          <w:lang w:eastAsia="en-US"/>
        </w:rPr>
        <w:t>сорное воспитание служат основой для развития у детей поисковых способов ориентиро</w:t>
      </w:r>
      <w:r>
        <w:rPr>
          <w:lang w:eastAsia="en-US"/>
        </w:rPr>
        <w:t>в</w:t>
      </w:r>
      <w:r>
        <w:rPr>
          <w:lang w:eastAsia="en-US"/>
        </w:rPr>
        <w:t xml:space="preserve">ки, формирование умения действовать методом проб и методом </w:t>
      </w:r>
      <w:proofErr w:type="spellStart"/>
      <w:r>
        <w:rPr>
          <w:lang w:eastAsia="en-US"/>
        </w:rPr>
        <w:t>примеривания</w:t>
      </w:r>
      <w:proofErr w:type="spellEnd"/>
      <w:r>
        <w:rPr>
          <w:lang w:eastAsia="en-US"/>
        </w:rPr>
        <w:t xml:space="preserve">. </w:t>
      </w:r>
      <w:proofErr w:type="gramStart"/>
      <w:r>
        <w:rPr>
          <w:lang w:eastAsia="en-US"/>
        </w:rPr>
        <w:t>Сенсорное воспитание является, с одной стороны, основой для формирования у ребенка всех псих</w:t>
      </w:r>
      <w:r>
        <w:rPr>
          <w:lang w:eastAsia="en-US"/>
        </w:rPr>
        <w:t>и</w:t>
      </w:r>
      <w:r>
        <w:rPr>
          <w:lang w:eastAsia="en-US"/>
        </w:rPr>
        <w:t>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w:t>
      </w:r>
      <w:r>
        <w:rPr>
          <w:lang w:eastAsia="en-US"/>
        </w:rPr>
        <w:t>е</w:t>
      </w:r>
      <w:r>
        <w:rPr>
          <w:lang w:eastAsia="en-US"/>
        </w:rPr>
        <w:t>ния; с другой – оно выступает фундаментальной основой для становления всех видов де</w:t>
      </w:r>
      <w:r>
        <w:rPr>
          <w:lang w:eastAsia="en-US"/>
        </w:rPr>
        <w:t>т</w:t>
      </w:r>
      <w:r>
        <w:rPr>
          <w:lang w:eastAsia="en-US"/>
        </w:rPr>
        <w:t>ской деятельности – предметной, игровой, продуктивной, элементарно-трудовой.</w:t>
      </w:r>
      <w:proofErr w:type="gramEnd"/>
    </w:p>
    <w:p w:rsidR="008B48EE" w:rsidRDefault="00746DFB" w:rsidP="00123A77">
      <w:pPr>
        <w:pStyle w:val="afff5"/>
        <w:ind w:firstLine="708"/>
        <w:jc w:val="both"/>
        <w:rPr>
          <w:lang w:eastAsia="en-US"/>
        </w:rPr>
      </w:pPr>
      <w:r>
        <w:rPr>
          <w:lang w:eastAsia="en-US"/>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w:t>
      </w:r>
      <w:r>
        <w:rPr>
          <w:lang w:eastAsia="en-US"/>
        </w:rPr>
        <w:t>н</w:t>
      </w:r>
      <w:r>
        <w:rPr>
          <w:lang w:eastAsia="en-US"/>
        </w:rPr>
        <w:t>ный характер. В процессе целенаправленной коррекционной работы эти образы постепе</w:t>
      </w:r>
      <w:r>
        <w:rPr>
          <w:lang w:eastAsia="en-US"/>
        </w:rPr>
        <w:t>н</w:t>
      </w:r>
      <w:r>
        <w:rPr>
          <w:lang w:eastAsia="en-US"/>
        </w:rPr>
        <w:t>но становятся более дифференцированными и систематизированными за счет формиров</w:t>
      </w:r>
      <w:r>
        <w:rPr>
          <w:lang w:eastAsia="en-US"/>
        </w:rPr>
        <w:t>а</w:t>
      </w:r>
      <w:r>
        <w:rPr>
          <w:lang w:eastAsia="en-US"/>
        </w:rPr>
        <w:t>ния связей внутри определенного анализатора и межанализаторных связей</w:t>
      </w:r>
      <w:r w:rsidR="008B48EE">
        <w:rPr>
          <w:lang w:eastAsia="en-US"/>
        </w:rPr>
        <w:t>.</w:t>
      </w:r>
    </w:p>
    <w:p w:rsidR="008B48EE" w:rsidRPr="00EC0778" w:rsidRDefault="008B48EE" w:rsidP="00123A77">
      <w:pPr>
        <w:pStyle w:val="afff5"/>
        <w:ind w:firstLine="708"/>
        <w:jc w:val="both"/>
        <w:rPr>
          <w:rFonts w:eastAsiaTheme="minorHAnsi"/>
          <w:lang w:eastAsia="en-US"/>
        </w:rPr>
      </w:pPr>
      <w:r w:rsidRPr="00EC0778">
        <w:rPr>
          <w:rFonts w:eastAsiaTheme="minorHAnsi"/>
          <w:lang w:eastAsia="en-US"/>
        </w:rPr>
        <w:t>Сенсорное воспитание в своей основе направлено на формирование у детей орие</w:t>
      </w:r>
      <w:r w:rsidRPr="00EC0778">
        <w:rPr>
          <w:rFonts w:eastAsiaTheme="minorHAnsi"/>
          <w:lang w:eastAsia="en-US"/>
        </w:rPr>
        <w:t>н</w:t>
      </w:r>
      <w:r w:rsidRPr="00EC0778">
        <w:rPr>
          <w:rFonts w:eastAsiaTheme="minorHAnsi"/>
          <w:lang w:eastAsia="en-US"/>
        </w:rPr>
        <w:t>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w:t>
      </w:r>
      <w:r w:rsidRPr="00EC0778">
        <w:rPr>
          <w:rFonts w:eastAsiaTheme="minorHAnsi"/>
          <w:lang w:eastAsia="en-US"/>
        </w:rPr>
        <w:t>е</w:t>
      </w:r>
      <w:r w:rsidRPr="00EC0778">
        <w:rPr>
          <w:rFonts w:eastAsiaTheme="minorHAnsi"/>
          <w:lang w:eastAsia="en-US"/>
        </w:rPr>
        <w:t>ния систем сенсорных эталонов.</w:t>
      </w:r>
    </w:p>
    <w:p w:rsidR="008B48EE" w:rsidRPr="00EC0778" w:rsidRDefault="008B48EE" w:rsidP="00123A77">
      <w:pPr>
        <w:pStyle w:val="afff5"/>
        <w:ind w:firstLine="708"/>
        <w:jc w:val="both"/>
        <w:rPr>
          <w:rFonts w:eastAsiaTheme="minorHAnsi"/>
          <w:lang w:eastAsia="en-US"/>
        </w:rPr>
      </w:pPr>
      <w:r w:rsidRPr="00EC0778">
        <w:rPr>
          <w:rFonts w:eastAsiaTheme="minorHAnsi"/>
          <w:spacing w:val="-1"/>
          <w:lang w:eastAsia="en-US"/>
        </w:rPr>
        <w:t>Другой важной стороной сенсорного воспитания является своевремен</w:t>
      </w:r>
      <w:r w:rsidRPr="00EC0778">
        <w:rPr>
          <w:rFonts w:eastAsiaTheme="minorHAnsi"/>
          <w:spacing w:val="-2"/>
          <w:lang w:eastAsia="en-US"/>
        </w:rPr>
        <w:t>ное и пр</w:t>
      </w:r>
      <w:r w:rsidRPr="00EC0778">
        <w:rPr>
          <w:rFonts w:eastAsiaTheme="minorHAnsi"/>
          <w:spacing w:val="-2"/>
          <w:lang w:eastAsia="en-US"/>
        </w:rPr>
        <w:t>а</w:t>
      </w:r>
      <w:r w:rsidRPr="00EC0778">
        <w:rPr>
          <w:rFonts w:eastAsiaTheme="minorHAnsi"/>
          <w:spacing w:val="-2"/>
          <w:lang w:eastAsia="en-US"/>
        </w:rPr>
        <w:t>вильное соединение сенсорного опыта ребенка со словом. Соединение того, что ребенок воспринимает со словом, обозначающим воспри</w:t>
      </w:r>
      <w:r w:rsidRPr="00EC0778">
        <w:rPr>
          <w:rFonts w:eastAsiaTheme="minorHAnsi"/>
          <w:lang w:eastAsia="en-US"/>
        </w:rPr>
        <w:t xml:space="preserve">нятое свойство, помогает закрепить в представлении образы предметов, их свойства </w:t>
      </w:r>
      <w:r w:rsidRPr="00EC0778">
        <w:rPr>
          <w:rFonts w:eastAsiaTheme="minorHAnsi"/>
          <w:spacing w:val="-1"/>
          <w:lang w:eastAsia="en-US"/>
        </w:rPr>
        <w:t>и отношения, делает эти образы более че</w:t>
      </w:r>
      <w:r w:rsidRPr="00EC0778">
        <w:rPr>
          <w:rFonts w:eastAsiaTheme="minorHAnsi"/>
          <w:spacing w:val="-1"/>
          <w:lang w:eastAsia="en-US"/>
        </w:rPr>
        <w:t>т</w:t>
      </w:r>
      <w:r w:rsidRPr="00EC0778">
        <w:rPr>
          <w:rFonts w:eastAsiaTheme="minorHAnsi"/>
          <w:spacing w:val="-1"/>
          <w:lang w:eastAsia="en-US"/>
        </w:rPr>
        <w:t xml:space="preserve">кими, систематизированными и обобщенными. Развитие восприятия во всех случаях идет от различения </w:t>
      </w:r>
      <w:r w:rsidRPr="00EC0778">
        <w:rPr>
          <w:rFonts w:eastAsiaTheme="minorHAnsi"/>
          <w:lang w:eastAsia="en-US"/>
        </w:rPr>
        <w:t xml:space="preserve">предметов, их свойств, отношений к их восприятию на основе образа, а </w:t>
      </w:r>
      <w:r w:rsidRPr="00EC0778">
        <w:rPr>
          <w:rFonts w:eastAsiaTheme="minorHAnsi"/>
          <w:spacing w:val="-4"/>
          <w:lang w:eastAsia="en-US"/>
        </w:rPr>
        <w:t>з</w:t>
      </w:r>
      <w:r w:rsidRPr="00EC0778">
        <w:rPr>
          <w:rFonts w:eastAsiaTheme="minorHAnsi"/>
          <w:spacing w:val="-4"/>
          <w:lang w:eastAsia="en-US"/>
        </w:rPr>
        <w:t>а</w:t>
      </w:r>
      <w:r w:rsidRPr="00EC0778">
        <w:rPr>
          <w:rFonts w:eastAsiaTheme="minorHAnsi"/>
          <w:spacing w:val="-4"/>
          <w:lang w:eastAsia="en-US"/>
        </w:rPr>
        <w:t xml:space="preserve">тем и к фиксации образа в слове, т. е. к появлению образа-представления. </w:t>
      </w:r>
      <w:r w:rsidRPr="00EC0778">
        <w:rPr>
          <w:rFonts w:eastAsiaTheme="minorHAnsi"/>
          <w:lang w:eastAsia="en-US"/>
        </w:rPr>
        <w:t xml:space="preserve">Педагогам важно помнить, что с детьми с умственной отсталостью (интеллектуальными нарушениями) </w:t>
      </w:r>
      <w:r w:rsidRPr="00EC0778">
        <w:rPr>
          <w:rFonts w:eastAsiaTheme="minorHAnsi"/>
          <w:spacing w:val="-2"/>
          <w:lang w:eastAsia="en-US"/>
        </w:rPr>
        <w:t>надо работать, не теряя с ними визуального и эмоционального контакта, создавая им возмо</w:t>
      </w:r>
      <w:r w:rsidRPr="00EC0778">
        <w:rPr>
          <w:rFonts w:eastAsiaTheme="minorHAnsi"/>
          <w:spacing w:val="-2"/>
          <w:lang w:eastAsia="en-US"/>
        </w:rPr>
        <w:t>ж</w:t>
      </w:r>
      <w:r w:rsidRPr="00EC0778">
        <w:rPr>
          <w:rFonts w:eastAsiaTheme="minorHAnsi"/>
          <w:spacing w:val="-2"/>
          <w:lang w:eastAsia="en-US"/>
        </w:rPr>
        <w:t xml:space="preserve">ность приобрести </w:t>
      </w:r>
      <w:r w:rsidRPr="00EC0778">
        <w:rPr>
          <w:rFonts w:eastAsiaTheme="minorHAnsi"/>
          <w:lang w:eastAsia="en-US"/>
        </w:rPr>
        <w:t>практический и чувственный опыт.</w:t>
      </w:r>
    </w:p>
    <w:p w:rsidR="008B48EE" w:rsidRPr="00EC0778" w:rsidRDefault="008B48EE" w:rsidP="00123A77">
      <w:pPr>
        <w:pStyle w:val="afff5"/>
        <w:ind w:firstLine="708"/>
        <w:jc w:val="both"/>
        <w:rPr>
          <w:rFonts w:eastAsiaTheme="minorHAnsi"/>
          <w:lang w:eastAsia="en-US"/>
        </w:rPr>
      </w:pPr>
      <w:proofErr w:type="gramStart"/>
      <w:r w:rsidRPr="00EC0778">
        <w:rPr>
          <w:rFonts w:eastAsiaTheme="minorHAnsi"/>
          <w:spacing w:val="-1"/>
          <w:lang w:eastAsia="en-US"/>
        </w:rPr>
        <w:t>Занятия с младенцами по сенсорному воспитанию направлены на развитие зрител</w:t>
      </w:r>
      <w:r w:rsidRPr="00EC0778">
        <w:rPr>
          <w:rFonts w:eastAsiaTheme="minorHAnsi"/>
          <w:spacing w:val="-1"/>
          <w:lang w:eastAsia="en-US"/>
        </w:rPr>
        <w:t>ь</w:t>
      </w:r>
      <w:r w:rsidRPr="00EC0778">
        <w:rPr>
          <w:rFonts w:eastAsiaTheme="minorHAnsi"/>
          <w:spacing w:val="-3"/>
          <w:lang w:eastAsia="en-US"/>
        </w:rPr>
        <w:t>ного восприятия, внимания, подражания, формирования целостного обра</w:t>
      </w:r>
      <w:r w:rsidRPr="00EC0778">
        <w:rPr>
          <w:rFonts w:eastAsiaTheme="minorHAnsi"/>
          <w:spacing w:val="-2"/>
          <w:lang w:eastAsia="en-US"/>
        </w:rPr>
        <w:t xml:space="preserve">за предметов; на развитие слухового внимания и восприятия; на развитие </w:t>
      </w:r>
      <w:r w:rsidRPr="00EC0778">
        <w:rPr>
          <w:rFonts w:eastAsiaTheme="minorHAnsi"/>
          <w:lang w:eastAsia="en-US"/>
        </w:rPr>
        <w:t>тактильно-двигательного и вкус</w:t>
      </w:r>
      <w:r w:rsidRPr="00EC0778">
        <w:rPr>
          <w:rFonts w:eastAsiaTheme="minorHAnsi"/>
          <w:lang w:eastAsia="en-US"/>
        </w:rPr>
        <w:t>о</w:t>
      </w:r>
      <w:r w:rsidRPr="00EC0778">
        <w:rPr>
          <w:rFonts w:eastAsiaTheme="minorHAnsi"/>
          <w:lang w:eastAsia="en-US"/>
        </w:rPr>
        <w:t>вого восприятия.</w:t>
      </w:r>
      <w:proofErr w:type="gramEnd"/>
    </w:p>
    <w:p w:rsidR="008770C7" w:rsidRDefault="008770C7" w:rsidP="00123A77">
      <w:pPr>
        <w:pStyle w:val="afff5"/>
        <w:ind w:firstLine="708"/>
        <w:jc w:val="both"/>
        <w:rPr>
          <w:lang w:eastAsia="en-US"/>
        </w:rPr>
      </w:pPr>
      <w:r>
        <w:rPr>
          <w:lang w:eastAsia="en-US"/>
        </w:rPr>
        <w:t>Работа по этим направлениям значима для познавательного развития ребенка в т</w:t>
      </w:r>
      <w:r>
        <w:rPr>
          <w:lang w:eastAsia="en-US"/>
        </w:rPr>
        <w:t>е</w:t>
      </w:r>
      <w:r>
        <w:rPr>
          <w:lang w:eastAsia="en-US"/>
        </w:rPr>
        <w:t xml:space="preserve">чение всех лет обучения в дошкольной организации. В подготовительной к школе группе </w:t>
      </w:r>
      <w:r>
        <w:rPr>
          <w:lang w:eastAsia="en-US"/>
        </w:rPr>
        <w:lastRenderedPageBreak/>
        <w:t>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8B48EE" w:rsidRDefault="008770C7" w:rsidP="00123A77">
      <w:pPr>
        <w:pStyle w:val="afff5"/>
        <w:ind w:firstLine="708"/>
        <w:jc w:val="both"/>
        <w:rPr>
          <w:lang w:eastAsia="en-US"/>
        </w:rPr>
      </w:pPr>
      <w:r>
        <w:rPr>
          <w:lang w:eastAsia="en-US"/>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w:t>
      </w:r>
      <w:r>
        <w:rPr>
          <w:lang w:eastAsia="en-US"/>
        </w:rPr>
        <w:t>д</w:t>
      </w:r>
      <w:r>
        <w:rPr>
          <w:lang w:eastAsia="en-US"/>
        </w:rPr>
        <w:t>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w:t>
      </w:r>
      <w:r>
        <w:rPr>
          <w:lang w:eastAsia="en-US"/>
        </w:rPr>
        <w:t>ь</w:t>
      </w:r>
      <w:r>
        <w:rPr>
          <w:lang w:eastAsia="en-US"/>
        </w:rPr>
        <w:t>ности самим ребенком.</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В раннем детстве содержание занятий по сенсорному воспитанию тесно перепл</w:t>
      </w:r>
      <w:r w:rsidRPr="00EC0778">
        <w:rPr>
          <w:rFonts w:eastAsiaTheme="minorHAnsi"/>
          <w:lang w:eastAsia="en-US"/>
        </w:rPr>
        <w:t>е</w:t>
      </w:r>
      <w:r w:rsidRPr="00EC0778">
        <w:rPr>
          <w:rFonts w:eastAsiaTheme="minorHAnsi"/>
          <w:lang w:eastAsia="en-US"/>
        </w:rPr>
        <w:t>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w:t>
      </w:r>
      <w:r w:rsidRPr="00EC0778">
        <w:rPr>
          <w:rFonts w:eastAsiaTheme="minorHAnsi"/>
          <w:lang w:eastAsia="en-US"/>
        </w:rPr>
        <w:t>о</w:t>
      </w:r>
      <w:r w:rsidRPr="00EC0778">
        <w:rPr>
          <w:rFonts w:eastAsiaTheme="minorHAnsi"/>
          <w:lang w:eastAsia="en-US"/>
        </w:rPr>
        <w:t>вание занятий дефектолога опережает календарно-тематическое планирование воспитат</w:t>
      </w:r>
      <w:r w:rsidRPr="00EC0778">
        <w:rPr>
          <w:rFonts w:eastAsiaTheme="minorHAnsi"/>
          <w:lang w:eastAsia="en-US"/>
        </w:rPr>
        <w:t>е</w:t>
      </w:r>
      <w:r w:rsidRPr="00EC0778">
        <w:rPr>
          <w:rFonts w:eastAsiaTheme="minorHAnsi"/>
          <w:lang w:eastAsia="en-US"/>
        </w:rPr>
        <w:t xml:space="preserve">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w:t>
      </w:r>
      <w:proofErr w:type="spellStart"/>
      <w:r w:rsidRPr="00EC0778">
        <w:rPr>
          <w:rFonts w:eastAsiaTheme="minorHAnsi"/>
          <w:lang w:eastAsia="en-US"/>
        </w:rPr>
        <w:t>примеривание</w:t>
      </w:r>
      <w:proofErr w:type="spellEnd"/>
      <w:r w:rsidRPr="00EC0778">
        <w:rPr>
          <w:rFonts w:eastAsiaTheme="minorHAnsi"/>
          <w:lang w:eastAsia="en-US"/>
        </w:rPr>
        <w:t xml:space="preserve"> и зрительное соотнесение), а воспитатель з</w:t>
      </w:r>
      <w:r w:rsidRPr="00EC0778">
        <w:rPr>
          <w:rFonts w:eastAsiaTheme="minorHAnsi"/>
          <w:lang w:eastAsia="en-US"/>
        </w:rPr>
        <w:t>а</w:t>
      </w:r>
      <w:r w:rsidRPr="00EC0778">
        <w:rPr>
          <w:rFonts w:eastAsiaTheme="minorHAnsi"/>
          <w:lang w:eastAsia="en-US"/>
        </w:rPr>
        <w:t xml:space="preserve">крепляет их в практической деятельности. </w:t>
      </w:r>
    </w:p>
    <w:p w:rsidR="007C6A02" w:rsidRPr="00EC0778" w:rsidRDefault="007C6A02" w:rsidP="00123A77">
      <w:pPr>
        <w:pStyle w:val="afff5"/>
        <w:ind w:firstLine="708"/>
        <w:jc w:val="both"/>
        <w:rPr>
          <w:rFonts w:eastAsiaTheme="minorHAnsi"/>
          <w:lang w:eastAsia="en-US"/>
        </w:rPr>
      </w:pPr>
      <w:r w:rsidRPr="00EC0778">
        <w:rPr>
          <w:rFonts w:eastAsiaTheme="minorHAnsi"/>
          <w:spacing w:val="-1"/>
          <w:lang w:eastAsia="en-US"/>
        </w:rPr>
        <w:t xml:space="preserve">Содержание коррекционно-педагогической работы по </w:t>
      </w:r>
      <w:r w:rsidRPr="00EC0778">
        <w:rPr>
          <w:rFonts w:eastAsiaTheme="minorHAnsi"/>
          <w:i/>
          <w:spacing w:val="-1"/>
          <w:lang w:eastAsia="en-US"/>
        </w:rPr>
        <w:t xml:space="preserve">формированию </w:t>
      </w:r>
      <w:r w:rsidRPr="00EC0778">
        <w:rPr>
          <w:rFonts w:eastAsiaTheme="minorHAnsi"/>
          <w:i/>
          <w:lang w:eastAsia="en-US"/>
        </w:rPr>
        <w:t>мышления</w:t>
      </w:r>
      <w:r w:rsidRPr="00EC0778">
        <w:rPr>
          <w:rFonts w:eastAsiaTheme="minorHAnsi"/>
          <w:lang w:eastAsia="en-US"/>
        </w:rPr>
        <w:t xml:space="preserve"> направлено на развитие ориентировочной деятельности, фор</w:t>
      </w:r>
      <w:r w:rsidRPr="00EC0778">
        <w:rPr>
          <w:rFonts w:eastAsiaTheme="minorHAnsi"/>
          <w:lang w:eastAsia="en-US"/>
        </w:rPr>
        <w:softHyphen/>
        <w:t xml:space="preserve">мирование познавательной активности, укрепление взаимосвязи между </w:t>
      </w:r>
      <w:r w:rsidRPr="00EC0778">
        <w:rPr>
          <w:rFonts w:eastAsiaTheme="minorHAnsi"/>
          <w:spacing w:val="-1"/>
          <w:lang w:eastAsia="en-US"/>
        </w:rPr>
        <w:t>основными компонентами мыслительной де</w:t>
      </w:r>
      <w:r w:rsidRPr="00EC0778">
        <w:rPr>
          <w:rFonts w:eastAsiaTheme="minorHAnsi"/>
          <w:spacing w:val="-1"/>
          <w:lang w:eastAsia="en-US"/>
        </w:rPr>
        <w:t>я</w:t>
      </w:r>
      <w:r w:rsidRPr="00EC0778">
        <w:rPr>
          <w:rFonts w:eastAsiaTheme="minorHAnsi"/>
          <w:spacing w:val="-1"/>
          <w:lang w:eastAsia="en-US"/>
        </w:rPr>
        <w:t xml:space="preserve">тельности: действием, словом </w:t>
      </w:r>
      <w:r w:rsidRPr="00EC0778">
        <w:rPr>
          <w:rFonts w:eastAsiaTheme="minorHAnsi"/>
          <w:lang w:eastAsia="en-US"/>
        </w:rPr>
        <w:t>и образом. Формирование мышления включает работу по развитию наглядно-действенного, наглядно-образного мышления и становлению элеме</w:t>
      </w:r>
      <w:r w:rsidRPr="00EC0778">
        <w:rPr>
          <w:rFonts w:eastAsiaTheme="minorHAnsi"/>
          <w:lang w:eastAsia="en-US"/>
        </w:rPr>
        <w:t>н</w:t>
      </w:r>
      <w:r w:rsidRPr="00EC0778">
        <w:rPr>
          <w:rFonts w:eastAsiaTheme="minorHAnsi"/>
          <w:lang w:eastAsia="en-US"/>
        </w:rPr>
        <w:t>тов логического мышления.</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w:t>
      </w:r>
      <w:r w:rsidRPr="00EC0778">
        <w:rPr>
          <w:rFonts w:eastAsiaTheme="minorHAnsi"/>
          <w:lang w:eastAsia="en-US"/>
        </w:rPr>
        <w:t>ь</w:t>
      </w:r>
      <w:r w:rsidRPr="00EC0778">
        <w:rPr>
          <w:rFonts w:eastAsiaTheme="minorHAnsi"/>
          <w:lang w:eastAsia="en-US"/>
        </w:rPr>
        <w:t xml:space="preserve">ности ребенок проявляет свое отношение к окружающему миру, осваивает его. </w:t>
      </w:r>
      <w:r w:rsidRPr="00EC0778">
        <w:rPr>
          <w:rFonts w:eastAsiaTheme="minorHAnsi"/>
          <w:spacing w:val="-3"/>
          <w:lang w:eastAsia="en-US"/>
        </w:rPr>
        <w:t>Задача п</w:t>
      </w:r>
      <w:r w:rsidRPr="00EC0778">
        <w:rPr>
          <w:rFonts w:eastAsiaTheme="minorHAnsi"/>
          <w:spacing w:val="-3"/>
          <w:lang w:eastAsia="en-US"/>
        </w:rPr>
        <w:t>е</w:t>
      </w:r>
      <w:r w:rsidRPr="00EC0778">
        <w:rPr>
          <w:rFonts w:eastAsiaTheme="minorHAnsi"/>
          <w:spacing w:val="-3"/>
          <w:lang w:eastAsia="en-US"/>
        </w:rPr>
        <w:t xml:space="preserve">дагога: активизировать эмоциональное отношение детей к </w:t>
      </w:r>
      <w:r w:rsidRPr="00EC0778">
        <w:rPr>
          <w:rFonts w:eastAsiaTheme="minorHAnsi"/>
          <w:spacing w:val="-1"/>
          <w:lang w:eastAsia="en-US"/>
        </w:rPr>
        <w:t xml:space="preserve">самостоятельным предметным и предметно-игровым действиям. Для ее </w:t>
      </w:r>
      <w:r w:rsidRPr="00EC0778">
        <w:rPr>
          <w:rFonts w:eastAsiaTheme="minorHAnsi"/>
          <w:spacing w:val="-3"/>
          <w:lang w:eastAsia="en-US"/>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EC0778">
        <w:rPr>
          <w:rFonts w:eastAsiaTheme="minorHAnsi"/>
          <w:lang w:eastAsia="en-US"/>
        </w:rPr>
        <w:t>.</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w:t>
      </w:r>
      <w:r w:rsidRPr="00EC0778">
        <w:rPr>
          <w:rFonts w:eastAsiaTheme="minorHAnsi"/>
          <w:lang w:eastAsia="en-US"/>
        </w:rPr>
        <w:t>д</w:t>
      </w:r>
      <w:r w:rsidRPr="00EC0778">
        <w:rPr>
          <w:rFonts w:eastAsiaTheme="minorHAnsi"/>
          <w:lang w:eastAsia="en-US"/>
        </w:rPr>
        <w:t>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w:t>
      </w:r>
      <w:r w:rsidRPr="00EC0778">
        <w:rPr>
          <w:rFonts w:eastAsiaTheme="minorHAnsi"/>
          <w:lang w:eastAsia="en-US"/>
        </w:rPr>
        <w:t>з</w:t>
      </w:r>
      <w:r w:rsidRPr="00EC0778">
        <w:rPr>
          <w:rFonts w:eastAsiaTheme="minorHAnsi"/>
          <w:lang w:eastAsia="en-US"/>
        </w:rPr>
        <w:t xml:space="preserve">можно проводить целенаправленные занятия по формированию мышления. </w:t>
      </w:r>
    </w:p>
    <w:p w:rsidR="007C6A02" w:rsidRPr="00EC0778" w:rsidRDefault="007C6A02" w:rsidP="00123A77">
      <w:pPr>
        <w:pStyle w:val="afff5"/>
        <w:ind w:firstLine="708"/>
        <w:jc w:val="both"/>
        <w:rPr>
          <w:rFonts w:eastAsiaTheme="minorHAnsi"/>
          <w:lang w:eastAsia="en-US"/>
        </w:rPr>
      </w:pPr>
      <w:r w:rsidRPr="00EC0778">
        <w:rPr>
          <w:rFonts w:eastAsiaTheme="minorHAnsi"/>
          <w:i/>
          <w:lang w:eastAsia="en-US"/>
        </w:rPr>
        <w:t>Математическое развитие ребенка</w:t>
      </w:r>
      <w:r w:rsidRPr="00EC0778">
        <w:rPr>
          <w:rFonts w:eastAsiaTheme="minorHAnsi"/>
          <w:lang w:eastAsia="en-US"/>
        </w:rPr>
        <w:t xml:space="preserve"> в дошкольном возрасте идет в единстве с пр</w:t>
      </w:r>
      <w:r w:rsidRPr="00EC0778">
        <w:rPr>
          <w:rFonts w:eastAsiaTheme="minorHAnsi"/>
          <w:lang w:eastAsia="en-US"/>
        </w:rPr>
        <w:t>о</w:t>
      </w:r>
      <w:r w:rsidRPr="00EC0778">
        <w:rPr>
          <w:rFonts w:eastAsiaTheme="minorHAnsi"/>
          <w:lang w:eastAsia="en-US"/>
        </w:rPr>
        <w:t>цессом развития восприятия, овладения речью и развития наглядных форм мышления. З</w:t>
      </w:r>
      <w:r w:rsidRPr="00EC0778">
        <w:rPr>
          <w:rFonts w:eastAsiaTheme="minorHAnsi"/>
          <w:lang w:eastAsia="en-US"/>
        </w:rPr>
        <w:t>а</w:t>
      </w:r>
      <w:r w:rsidRPr="00EC0778">
        <w:rPr>
          <w:rFonts w:eastAsiaTheme="minorHAnsi"/>
          <w:lang w:eastAsia="en-US"/>
        </w:rPr>
        <w:t>нятия по обучению счету способствуют:</w:t>
      </w:r>
    </w:p>
    <w:p w:rsidR="007C6A02" w:rsidRPr="00EC0778" w:rsidRDefault="00A96462" w:rsidP="00123A77">
      <w:pPr>
        <w:pStyle w:val="afff5"/>
        <w:ind w:firstLine="708"/>
        <w:jc w:val="both"/>
        <w:rPr>
          <w:rFonts w:eastAsiaTheme="minorHAnsi"/>
          <w:lang w:eastAsia="en-US"/>
        </w:rPr>
      </w:pPr>
      <w:r>
        <w:rPr>
          <w:rFonts w:eastAsiaTheme="minorHAnsi"/>
          <w:lang w:eastAsia="en-US"/>
        </w:rPr>
        <w:t xml:space="preserve">- </w:t>
      </w:r>
      <w:r w:rsidR="007C6A02" w:rsidRPr="00EC0778">
        <w:rPr>
          <w:rFonts w:eastAsiaTheme="minorHAnsi"/>
          <w:lang w:eastAsia="en-US"/>
        </w:rPr>
        <w:t>формированию у детей способов усвоения общественного опыта  (подражание, действия по образцу, выполнение заданий по словесной инструкции);</w:t>
      </w:r>
    </w:p>
    <w:p w:rsidR="007C6A02" w:rsidRPr="00EC0778" w:rsidRDefault="00A96462" w:rsidP="00123A77">
      <w:pPr>
        <w:pStyle w:val="afff5"/>
        <w:ind w:firstLine="708"/>
        <w:jc w:val="both"/>
        <w:rPr>
          <w:rFonts w:eastAsiaTheme="minorHAnsi"/>
          <w:lang w:eastAsia="en-US"/>
        </w:rPr>
      </w:pPr>
      <w:r>
        <w:rPr>
          <w:rFonts w:eastAsiaTheme="minorHAnsi"/>
          <w:lang w:eastAsia="en-US"/>
        </w:rPr>
        <w:t xml:space="preserve">- </w:t>
      </w:r>
      <w:r w:rsidR="007C6A02" w:rsidRPr="00EC0778">
        <w:rPr>
          <w:rFonts w:eastAsiaTheme="minorHAnsi"/>
          <w:lang w:eastAsia="en-US"/>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w:t>
      </w:r>
      <w:r w:rsidR="007C6A02" w:rsidRPr="00EC0778">
        <w:rPr>
          <w:rFonts w:eastAsiaTheme="minorHAnsi"/>
          <w:lang w:eastAsia="en-US"/>
        </w:rPr>
        <w:t>н</w:t>
      </w:r>
      <w:r w:rsidR="007C6A02" w:rsidRPr="00EC0778">
        <w:rPr>
          <w:rFonts w:eastAsiaTheme="minorHAnsi"/>
          <w:lang w:eastAsia="en-US"/>
        </w:rPr>
        <w:t>ному признаку, отвлекаясь от других свой</w:t>
      </w:r>
      <w:proofErr w:type="gramStart"/>
      <w:r w:rsidR="007C6A02" w:rsidRPr="00EC0778">
        <w:rPr>
          <w:rFonts w:eastAsiaTheme="minorHAnsi"/>
          <w:lang w:eastAsia="en-US"/>
        </w:rPr>
        <w:t>ств пр</w:t>
      </w:r>
      <w:proofErr w:type="gramEnd"/>
      <w:r w:rsidR="007C6A02" w:rsidRPr="00EC0778">
        <w:rPr>
          <w:rFonts w:eastAsiaTheme="minorHAnsi"/>
          <w:lang w:eastAsia="en-US"/>
        </w:rPr>
        <w:t>едметов и их функционального назнач</w:t>
      </w:r>
      <w:r w:rsidR="007C6A02" w:rsidRPr="00EC0778">
        <w:rPr>
          <w:rFonts w:eastAsiaTheme="minorHAnsi"/>
          <w:lang w:eastAsia="en-US"/>
        </w:rPr>
        <w:t>е</w:t>
      </w:r>
      <w:r w:rsidR="007C6A02" w:rsidRPr="00EC0778">
        <w:rPr>
          <w:rFonts w:eastAsiaTheme="minorHAnsi"/>
          <w:lang w:eastAsia="en-US"/>
        </w:rPr>
        <w:t>ния);</w:t>
      </w:r>
    </w:p>
    <w:p w:rsidR="007C6A02" w:rsidRPr="00EC0778" w:rsidRDefault="00A96462" w:rsidP="00123A77">
      <w:pPr>
        <w:pStyle w:val="afff5"/>
        <w:ind w:firstLine="708"/>
        <w:jc w:val="both"/>
        <w:rPr>
          <w:rFonts w:eastAsiaTheme="minorHAnsi"/>
          <w:lang w:eastAsia="en-US"/>
        </w:rPr>
      </w:pPr>
      <w:r>
        <w:rPr>
          <w:rFonts w:eastAsiaTheme="minorHAnsi"/>
          <w:lang w:eastAsia="en-US"/>
        </w:rPr>
        <w:t xml:space="preserve">- </w:t>
      </w:r>
      <w:r w:rsidR="007C6A02" w:rsidRPr="00EC0778">
        <w:rPr>
          <w:rFonts w:eastAsiaTheme="minorHAnsi"/>
          <w:lang w:eastAsia="en-US"/>
        </w:rPr>
        <w:t>познавательному развитию (умения сравнивать, анализировать, обобщать, уст</w:t>
      </w:r>
      <w:r w:rsidR="007C6A02" w:rsidRPr="00EC0778">
        <w:rPr>
          <w:rFonts w:eastAsiaTheme="minorHAnsi"/>
          <w:lang w:eastAsia="en-US"/>
        </w:rPr>
        <w:t>а</w:t>
      </w:r>
      <w:r w:rsidR="007C6A02" w:rsidRPr="00EC0778">
        <w:rPr>
          <w:rFonts w:eastAsiaTheme="minorHAnsi"/>
          <w:lang w:eastAsia="en-US"/>
        </w:rPr>
        <w:t>навливать причинно-следственные отношения и зависимости, рассуждать);</w:t>
      </w:r>
    </w:p>
    <w:p w:rsidR="007C6A02" w:rsidRPr="00EC0778" w:rsidRDefault="00A96462" w:rsidP="00123A77">
      <w:pPr>
        <w:pStyle w:val="afff5"/>
        <w:ind w:firstLine="708"/>
        <w:jc w:val="both"/>
        <w:rPr>
          <w:rFonts w:eastAsiaTheme="minorHAnsi"/>
          <w:lang w:eastAsia="en-US"/>
        </w:rPr>
      </w:pPr>
      <w:r>
        <w:rPr>
          <w:rFonts w:eastAsiaTheme="minorHAnsi"/>
          <w:lang w:eastAsia="en-US"/>
        </w:rPr>
        <w:lastRenderedPageBreak/>
        <w:t xml:space="preserve">- </w:t>
      </w:r>
      <w:r w:rsidR="007C6A02" w:rsidRPr="00EC0778">
        <w:rPr>
          <w:rFonts w:eastAsiaTheme="minorHAnsi"/>
          <w:lang w:eastAsia="en-US"/>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w:t>
      </w:r>
      <w:r w:rsidR="007C6A02" w:rsidRPr="00EC0778">
        <w:rPr>
          <w:rFonts w:eastAsiaTheme="minorHAnsi"/>
          <w:lang w:eastAsia="en-US"/>
        </w:rPr>
        <w:t>а</w:t>
      </w:r>
      <w:r w:rsidR="007C6A02" w:rsidRPr="00EC0778">
        <w:rPr>
          <w:rFonts w:eastAsiaTheme="minorHAnsi"/>
          <w:lang w:eastAsia="en-US"/>
        </w:rPr>
        <w:t>ми, формирование грамматического строя речи).</w:t>
      </w:r>
    </w:p>
    <w:p w:rsidR="00A96462" w:rsidRDefault="00A96462" w:rsidP="00EC0778">
      <w:pPr>
        <w:pStyle w:val="afff5"/>
        <w:jc w:val="both"/>
        <w:rPr>
          <w:rFonts w:eastAsiaTheme="minorHAnsi"/>
          <w:i/>
          <w:spacing w:val="-1"/>
          <w:lang w:eastAsia="en-US"/>
        </w:rPr>
      </w:pPr>
    </w:p>
    <w:p w:rsidR="007C6A02" w:rsidRPr="00EC0778" w:rsidRDefault="007C6A02" w:rsidP="00123A77">
      <w:pPr>
        <w:pStyle w:val="afff5"/>
        <w:ind w:firstLine="708"/>
        <w:jc w:val="both"/>
        <w:rPr>
          <w:rFonts w:eastAsiaTheme="minorHAnsi"/>
          <w:spacing w:val="-1"/>
          <w:lang w:eastAsia="en-US"/>
        </w:rPr>
      </w:pPr>
      <w:r w:rsidRPr="009005AE">
        <w:rPr>
          <w:rFonts w:eastAsiaTheme="minorHAnsi"/>
          <w:b/>
          <w:i/>
          <w:spacing w:val="-1"/>
          <w:lang w:eastAsia="en-US"/>
        </w:rPr>
        <w:t>Ознакомление с окружающим</w:t>
      </w:r>
      <w:r w:rsidRPr="009005AE">
        <w:rPr>
          <w:rFonts w:eastAsiaTheme="minorHAnsi"/>
          <w:b/>
          <w:spacing w:val="-1"/>
          <w:lang w:eastAsia="en-US"/>
        </w:rPr>
        <w:t xml:space="preserve"> </w:t>
      </w:r>
      <w:r w:rsidRPr="00EC0778">
        <w:rPr>
          <w:rFonts w:eastAsiaTheme="minorHAnsi"/>
          <w:spacing w:val="-1"/>
          <w:lang w:eastAsia="en-US"/>
        </w:rPr>
        <w:t>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w:t>
      </w:r>
      <w:r w:rsidRPr="00EC0778">
        <w:rPr>
          <w:rFonts w:eastAsiaTheme="minorHAnsi"/>
          <w:spacing w:val="-1"/>
          <w:lang w:eastAsia="en-US"/>
        </w:rPr>
        <w:t>я</w:t>
      </w:r>
      <w:r w:rsidRPr="00EC0778">
        <w:rPr>
          <w:rFonts w:eastAsiaTheme="minorHAnsi"/>
          <w:spacing w:val="-1"/>
          <w:lang w:eastAsia="en-US"/>
        </w:rPr>
        <w:t>зи и зависимости в той или иной области.</w:t>
      </w:r>
    </w:p>
    <w:p w:rsidR="007C6A02" w:rsidRPr="00EC0778" w:rsidRDefault="007C6A02" w:rsidP="00123A77">
      <w:pPr>
        <w:pStyle w:val="afff5"/>
        <w:ind w:firstLine="708"/>
        <w:jc w:val="both"/>
        <w:rPr>
          <w:rFonts w:eastAsiaTheme="minorHAnsi"/>
          <w:spacing w:val="-1"/>
          <w:lang w:eastAsia="en-US"/>
        </w:rPr>
      </w:pPr>
      <w:r w:rsidRPr="00EC0778">
        <w:rPr>
          <w:rFonts w:eastAsiaTheme="minorHAnsi"/>
          <w:spacing w:val="-1"/>
          <w:lang w:eastAsia="en-US"/>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w:t>
      </w:r>
      <w:r w:rsidRPr="00EC0778">
        <w:rPr>
          <w:rFonts w:eastAsiaTheme="minorHAnsi"/>
          <w:spacing w:val="-1"/>
          <w:lang w:eastAsia="en-US"/>
        </w:rPr>
        <w:t>ы</w:t>
      </w:r>
      <w:r w:rsidRPr="00EC0778">
        <w:rPr>
          <w:rFonts w:eastAsiaTheme="minorHAnsi"/>
          <w:spacing w:val="-1"/>
          <w:lang w:eastAsia="en-US"/>
        </w:rPr>
        <w:t>вать и осязать. Обогащение чувственного опыта неразрывно связано с развитием чувстве</w:t>
      </w:r>
      <w:r w:rsidRPr="00EC0778">
        <w:rPr>
          <w:rFonts w:eastAsiaTheme="minorHAnsi"/>
          <w:spacing w:val="-1"/>
          <w:lang w:eastAsia="en-US"/>
        </w:rPr>
        <w:t>н</w:t>
      </w:r>
      <w:r w:rsidRPr="00EC0778">
        <w:rPr>
          <w:rFonts w:eastAsiaTheme="minorHAnsi"/>
          <w:spacing w:val="-1"/>
          <w:lang w:eastAsia="en-US"/>
        </w:rPr>
        <w:t>ного познания – ощущений, восприятия, представлений. Формируя адекватные предста</w:t>
      </w:r>
      <w:r w:rsidRPr="00EC0778">
        <w:rPr>
          <w:rFonts w:eastAsiaTheme="minorHAnsi"/>
          <w:spacing w:val="-1"/>
          <w:lang w:eastAsia="en-US"/>
        </w:rPr>
        <w:t>в</w:t>
      </w:r>
      <w:r w:rsidRPr="00EC0778">
        <w:rPr>
          <w:rFonts w:eastAsiaTheme="minorHAnsi"/>
          <w:spacing w:val="-1"/>
          <w:lang w:eastAsia="en-US"/>
        </w:rPr>
        <w:t>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7C6A02" w:rsidRPr="00EC0778" w:rsidRDefault="007C6A02" w:rsidP="00123A77">
      <w:pPr>
        <w:pStyle w:val="afff5"/>
        <w:ind w:firstLine="708"/>
        <w:jc w:val="both"/>
        <w:rPr>
          <w:rFonts w:eastAsiaTheme="minorHAnsi"/>
          <w:spacing w:val="-1"/>
          <w:lang w:eastAsia="en-US"/>
        </w:rPr>
      </w:pPr>
      <w:r w:rsidRPr="00EC0778">
        <w:rPr>
          <w:rFonts w:eastAsiaTheme="minorHAnsi"/>
          <w:spacing w:val="-1"/>
          <w:lang w:eastAsia="en-US"/>
        </w:rPr>
        <w:t>Ознакомление с явлениями социальной жизни вводит детей в мир социальных о</w:t>
      </w:r>
      <w:r w:rsidRPr="00EC0778">
        <w:rPr>
          <w:rFonts w:eastAsiaTheme="minorHAnsi"/>
          <w:spacing w:val="-1"/>
          <w:lang w:eastAsia="en-US"/>
        </w:rPr>
        <w:t>т</w:t>
      </w:r>
      <w:r w:rsidRPr="00EC0778">
        <w:rPr>
          <w:rFonts w:eastAsiaTheme="minorHAnsi"/>
          <w:spacing w:val="-1"/>
          <w:lang w:eastAsia="en-US"/>
        </w:rPr>
        <w:t>ношений, формирует представления о человеке, о строении его тела, об основных функц</w:t>
      </w:r>
      <w:r w:rsidRPr="00EC0778">
        <w:rPr>
          <w:rFonts w:eastAsiaTheme="minorHAnsi"/>
          <w:spacing w:val="-1"/>
          <w:lang w:eastAsia="en-US"/>
        </w:rPr>
        <w:t>и</w:t>
      </w:r>
      <w:r w:rsidRPr="00EC0778">
        <w:rPr>
          <w:rFonts w:eastAsiaTheme="minorHAnsi"/>
          <w:spacing w:val="-1"/>
          <w:lang w:eastAsia="en-US"/>
        </w:rPr>
        <w:t>ях организма, о видах деятельности человека, о его чувствах и взаимоотношениях в соци</w:t>
      </w:r>
      <w:r w:rsidRPr="00EC0778">
        <w:rPr>
          <w:rFonts w:eastAsiaTheme="minorHAnsi"/>
          <w:spacing w:val="-1"/>
          <w:lang w:eastAsia="en-US"/>
        </w:rPr>
        <w:t>у</w:t>
      </w:r>
      <w:r w:rsidRPr="00EC0778">
        <w:rPr>
          <w:rFonts w:eastAsiaTheme="minorHAnsi"/>
          <w:spacing w:val="-1"/>
          <w:lang w:eastAsia="en-US"/>
        </w:rPr>
        <w:t>ме. Таким образом, ребенок приобщается к нормам поведения в человеческом обществе.</w:t>
      </w:r>
    </w:p>
    <w:p w:rsidR="007C6A02" w:rsidRPr="00EC0778" w:rsidRDefault="007C6A02" w:rsidP="00123A77">
      <w:pPr>
        <w:pStyle w:val="afff5"/>
        <w:ind w:firstLine="708"/>
        <w:jc w:val="both"/>
        <w:rPr>
          <w:rFonts w:eastAsiaTheme="minorHAnsi"/>
          <w:spacing w:val="-1"/>
          <w:lang w:eastAsia="en-US"/>
        </w:rPr>
      </w:pPr>
      <w:r w:rsidRPr="00EC0778">
        <w:rPr>
          <w:rFonts w:eastAsiaTheme="minorHAnsi"/>
          <w:spacing w:val="-1"/>
          <w:lang w:eastAsia="en-US"/>
        </w:rPr>
        <w:t>В ходе ознакомления с предметным миром, созданным руками челове</w:t>
      </w:r>
      <w:r w:rsidRPr="00EC0778">
        <w:rPr>
          <w:rFonts w:eastAsiaTheme="minorHAnsi"/>
          <w:spacing w:val="-1"/>
          <w:lang w:eastAsia="en-US"/>
        </w:rPr>
        <w:softHyphen/>
        <w:t>ка, у детей формируются представления о функциональном назначении основных предметов, окр</w:t>
      </w:r>
      <w:r w:rsidRPr="00EC0778">
        <w:rPr>
          <w:rFonts w:eastAsiaTheme="minorHAnsi"/>
          <w:spacing w:val="-1"/>
          <w:lang w:eastAsia="en-US"/>
        </w:rPr>
        <w:t>у</w:t>
      </w:r>
      <w:r w:rsidRPr="00EC0778">
        <w:rPr>
          <w:rFonts w:eastAsiaTheme="minorHAnsi"/>
          <w:spacing w:val="-1"/>
          <w:lang w:eastAsia="en-US"/>
        </w:rPr>
        <w:t>жающих ребенка, и о способах действия с ними.</w:t>
      </w:r>
    </w:p>
    <w:p w:rsidR="007C6A02" w:rsidRPr="00EC0778" w:rsidRDefault="007C6A02" w:rsidP="00EC0778">
      <w:pPr>
        <w:pStyle w:val="afff5"/>
        <w:jc w:val="both"/>
        <w:rPr>
          <w:rFonts w:eastAsiaTheme="minorHAnsi"/>
          <w:i/>
          <w:lang w:eastAsia="en-US"/>
        </w:rPr>
      </w:pPr>
    </w:p>
    <w:p w:rsidR="007C6A02" w:rsidRPr="009005AE" w:rsidRDefault="007C6A02" w:rsidP="00EC0778">
      <w:pPr>
        <w:pStyle w:val="afff5"/>
        <w:jc w:val="both"/>
        <w:rPr>
          <w:rFonts w:eastAsiaTheme="minorHAnsi"/>
          <w:b/>
          <w:i/>
          <w:lang w:eastAsia="en-US"/>
        </w:rPr>
      </w:pPr>
      <w:r w:rsidRPr="009005AE">
        <w:rPr>
          <w:rFonts w:eastAsiaTheme="minorHAnsi"/>
          <w:b/>
          <w:i/>
          <w:lang w:eastAsia="en-US"/>
        </w:rPr>
        <w:t>Речевое развитие</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Речевое развитие направлено на овладение детьми устной коммуникацией как сред</w:t>
      </w:r>
      <w:r w:rsidR="00123A77">
        <w:rPr>
          <w:rFonts w:eastAsiaTheme="minorHAnsi"/>
          <w:lang w:eastAsia="en-US"/>
        </w:rPr>
        <w:t xml:space="preserve">ством </w:t>
      </w:r>
      <w:r w:rsidRPr="00EC0778">
        <w:rPr>
          <w:rFonts w:eastAsiaTheme="minorHAnsi"/>
          <w:lang w:eastAsia="en-US"/>
        </w:rPr>
        <w:t>общения и культуры, обогащение активного словаря, развитие слухового вн</w:t>
      </w:r>
      <w:r w:rsidRPr="00EC0778">
        <w:rPr>
          <w:rFonts w:eastAsiaTheme="minorHAnsi"/>
          <w:lang w:eastAsia="en-US"/>
        </w:rPr>
        <w:t>и</w:t>
      </w:r>
      <w:r w:rsidRPr="00EC0778">
        <w:rPr>
          <w:rFonts w:eastAsiaTheme="minorHAnsi"/>
          <w:lang w:eastAsia="en-US"/>
        </w:rPr>
        <w:t>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w:t>
      </w:r>
      <w:r w:rsidRPr="00EC0778">
        <w:rPr>
          <w:rFonts w:eastAsiaTheme="minorHAnsi"/>
          <w:lang w:eastAsia="en-US"/>
        </w:rPr>
        <w:t>ь</w:t>
      </w:r>
      <w:r w:rsidRPr="00EC0778">
        <w:rPr>
          <w:rFonts w:eastAsiaTheme="minorHAnsi"/>
          <w:lang w:eastAsia="en-US"/>
        </w:rPr>
        <w:t>туры речи, знакомство с художественной детской литературой. С детьми проводятся зан</w:t>
      </w:r>
      <w:r w:rsidRPr="00EC0778">
        <w:rPr>
          <w:rFonts w:eastAsiaTheme="minorHAnsi"/>
          <w:lang w:eastAsia="en-US"/>
        </w:rPr>
        <w:t>я</w:t>
      </w:r>
      <w:r w:rsidRPr="00EC0778">
        <w:rPr>
          <w:rFonts w:eastAsiaTheme="minorHAnsi"/>
          <w:lang w:eastAsia="en-US"/>
        </w:rPr>
        <w:t xml:space="preserve">тия по развитию мелкой моторики, формированию умений выполнять </w:t>
      </w:r>
      <w:proofErr w:type="spellStart"/>
      <w:proofErr w:type="gramStart"/>
      <w:r w:rsidRPr="00EC0778">
        <w:rPr>
          <w:rFonts w:eastAsiaTheme="minorHAnsi"/>
          <w:lang w:eastAsia="en-US"/>
        </w:rPr>
        <w:t>звуко</w:t>
      </w:r>
      <w:proofErr w:type="spellEnd"/>
      <w:r w:rsidRPr="00EC0778">
        <w:rPr>
          <w:rFonts w:eastAsiaTheme="minorHAnsi"/>
          <w:lang w:eastAsia="en-US"/>
        </w:rPr>
        <w:t>-буквенный</w:t>
      </w:r>
      <w:proofErr w:type="gramEnd"/>
      <w:r w:rsidRPr="00EC0778">
        <w:rPr>
          <w:rFonts w:eastAsiaTheme="minorHAnsi"/>
          <w:lang w:eastAsia="en-US"/>
        </w:rPr>
        <w:t xml:space="preserve"> анализ слова, как важных предпосылок к обучению грамоте. В этой образовательной о</w:t>
      </w:r>
      <w:r w:rsidRPr="00EC0778">
        <w:rPr>
          <w:rFonts w:eastAsiaTheme="minorHAnsi"/>
          <w:lang w:eastAsia="en-US"/>
        </w:rPr>
        <w:t>б</w:t>
      </w:r>
      <w:r w:rsidRPr="00EC0778">
        <w:rPr>
          <w:rFonts w:eastAsiaTheme="minorHAnsi"/>
          <w:lang w:eastAsia="en-US"/>
        </w:rPr>
        <w:t>ласти с детьми проводятся и логопедические занятия, направленные на развитие и ко</w:t>
      </w:r>
      <w:r w:rsidRPr="00EC0778">
        <w:rPr>
          <w:rFonts w:eastAsiaTheme="minorHAnsi"/>
          <w:lang w:eastAsia="en-US"/>
        </w:rPr>
        <w:t>р</w:t>
      </w:r>
      <w:r w:rsidRPr="00EC0778">
        <w:rPr>
          <w:rFonts w:eastAsiaTheme="minorHAnsi"/>
          <w:lang w:eastAsia="en-US"/>
        </w:rPr>
        <w:t>рекцию специфических речевых нарушений.</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w:t>
      </w:r>
      <w:r w:rsidRPr="00EC0778">
        <w:rPr>
          <w:rFonts w:eastAsiaTheme="minorHAnsi"/>
          <w:lang w:eastAsia="en-US"/>
        </w:rPr>
        <w:t>ь</w:t>
      </w:r>
      <w:r w:rsidRPr="00EC0778">
        <w:rPr>
          <w:rFonts w:eastAsiaTheme="minorHAnsi"/>
          <w:lang w:eastAsia="en-US"/>
        </w:rPr>
        <w:t>ности детей.</w:t>
      </w:r>
    </w:p>
    <w:p w:rsidR="007C6A02" w:rsidRPr="00EC0778" w:rsidRDefault="00A96462" w:rsidP="00123A77">
      <w:pPr>
        <w:pStyle w:val="afff5"/>
        <w:ind w:firstLine="708"/>
        <w:jc w:val="both"/>
        <w:rPr>
          <w:rFonts w:eastAsiaTheme="minorHAnsi"/>
          <w:lang w:eastAsia="en-US"/>
        </w:rPr>
      </w:pPr>
      <w:r>
        <w:rPr>
          <w:rFonts w:eastAsiaTheme="minorHAnsi"/>
          <w:lang w:eastAsia="en-US"/>
        </w:rPr>
        <w:t>Р</w:t>
      </w:r>
      <w:r w:rsidR="007C6A02" w:rsidRPr="00EC0778">
        <w:rPr>
          <w:rFonts w:eastAsiaTheme="minorHAnsi"/>
          <w:lang w:eastAsia="en-US"/>
        </w:rPr>
        <w:t>ечевое развитие тесно связано с общим психическим раз</w:t>
      </w:r>
      <w:r w:rsidR="007C6A02" w:rsidRPr="00EC0778">
        <w:rPr>
          <w:rFonts w:eastAsiaTheme="minorHAnsi"/>
          <w:lang w:eastAsia="en-US"/>
        </w:rPr>
        <w:softHyphen/>
        <w:t>витием ребенка. Базов</w:t>
      </w:r>
      <w:r w:rsidR="007C6A02" w:rsidRPr="00EC0778">
        <w:rPr>
          <w:rFonts w:eastAsiaTheme="minorHAnsi"/>
          <w:lang w:eastAsia="en-US"/>
        </w:rPr>
        <w:t>ы</w:t>
      </w:r>
      <w:r w:rsidR="007C6A02" w:rsidRPr="00EC0778">
        <w:rPr>
          <w:rFonts w:eastAsiaTheme="minorHAnsi"/>
          <w:lang w:eastAsia="en-US"/>
        </w:rPr>
        <w:t>ми предпосылками для развития речи являются коммуникативная направленность общ</w:t>
      </w:r>
      <w:r w:rsidR="007C6A02" w:rsidRPr="00EC0778">
        <w:rPr>
          <w:rFonts w:eastAsiaTheme="minorHAnsi"/>
          <w:lang w:eastAsia="en-US"/>
        </w:rPr>
        <w:t>е</w:t>
      </w:r>
      <w:r w:rsidR="007C6A02" w:rsidRPr="00EC0778">
        <w:rPr>
          <w:rFonts w:eastAsiaTheme="minorHAnsi"/>
          <w:lang w:eastAsia="en-US"/>
        </w:rPr>
        <w:t xml:space="preserve">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w:t>
      </w:r>
      <w:r w:rsidR="007C6A02" w:rsidRPr="00EC0778">
        <w:rPr>
          <w:rFonts w:eastAsiaTheme="minorHAnsi"/>
          <w:lang w:eastAsia="en-US"/>
        </w:rPr>
        <w:lastRenderedPageBreak/>
        <w:t>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Обучение детей на специальных занятиях предполагает также форми</w:t>
      </w:r>
      <w:r w:rsidRPr="00EC0778">
        <w:rPr>
          <w:rFonts w:eastAsiaTheme="minorHAnsi"/>
          <w:lang w:eastAsia="en-US"/>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w:t>
      </w:r>
      <w:r w:rsidRPr="00EC0778">
        <w:rPr>
          <w:rFonts w:eastAsiaTheme="minorHAnsi"/>
          <w:lang w:eastAsia="en-US"/>
        </w:rPr>
        <w:t>а</w:t>
      </w:r>
      <w:r w:rsidRPr="00EC0778">
        <w:rPr>
          <w:rFonts w:eastAsiaTheme="minorHAnsi"/>
          <w:lang w:eastAsia="en-US"/>
        </w:rPr>
        <w:t>крепляются и совершенствуются.</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Индивидуальный уровень достижений в этой области у всех воспитан</w:t>
      </w:r>
      <w:r w:rsidRPr="00EC0778">
        <w:rPr>
          <w:rFonts w:eastAsiaTheme="minorHAnsi"/>
          <w:lang w:eastAsia="en-US"/>
        </w:rPr>
        <w:softHyphen/>
        <w:t>ников с у</w:t>
      </w:r>
      <w:r w:rsidRPr="00EC0778">
        <w:rPr>
          <w:rFonts w:eastAsiaTheme="minorHAnsi"/>
          <w:lang w:eastAsia="en-US"/>
        </w:rPr>
        <w:t>м</w:t>
      </w:r>
      <w:r w:rsidRPr="00EC0778">
        <w:rPr>
          <w:rFonts w:eastAsiaTheme="minorHAnsi"/>
          <w:lang w:eastAsia="en-US"/>
        </w:rPr>
        <w:t>ственной отсталостью (интеллектуальными нарушениями) различен. Но постоянное вн</w:t>
      </w:r>
      <w:r w:rsidRPr="00EC0778">
        <w:rPr>
          <w:rFonts w:eastAsiaTheme="minorHAnsi"/>
          <w:lang w:eastAsia="en-US"/>
        </w:rPr>
        <w:t>и</w:t>
      </w:r>
      <w:r w:rsidRPr="00EC0778">
        <w:rPr>
          <w:rFonts w:eastAsiaTheme="minorHAnsi"/>
          <w:lang w:eastAsia="en-US"/>
        </w:rPr>
        <w:t>мание взрослых к речевой деятельности детей, акцентирование достижений каждого р</w:t>
      </w:r>
      <w:r w:rsidRPr="00EC0778">
        <w:rPr>
          <w:rFonts w:eastAsiaTheme="minorHAnsi"/>
          <w:lang w:eastAsia="en-US"/>
        </w:rPr>
        <w:t>е</w:t>
      </w:r>
      <w:r w:rsidRPr="00EC0778">
        <w:rPr>
          <w:rFonts w:eastAsiaTheme="minorHAnsi"/>
          <w:lang w:eastAsia="en-US"/>
        </w:rPr>
        <w:t>бенка, отслеживание позитивной динамики придают этой работе первоочередное знач</w:t>
      </w:r>
      <w:r w:rsidRPr="00EC0778">
        <w:rPr>
          <w:rFonts w:eastAsiaTheme="minorHAnsi"/>
          <w:lang w:eastAsia="en-US"/>
        </w:rPr>
        <w:t>е</w:t>
      </w:r>
      <w:r w:rsidRPr="00EC0778">
        <w:rPr>
          <w:rFonts w:eastAsiaTheme="minorHAnsi"/>
          <w:lang w:eastAsia="en-US"/>
        </w:rPr>
        <w:t>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w:t>
      </w:r>
      <w:r w:rsidRPr="00EC0778">
        <w:rPr>
          <w:rFonts w:eastAsiaTheme="minorHAnsi"/>
          <w:lang w:eastAsia="en-US"/>
        </w:rPr>
        <w:t>я</w:t>
      </w:r>
      <w:r w:rsidRPr="00EC0778">
        <w:rPr>
          <w:rFonts w:eastAsiaTheme="minorHAnsi"/>
          <w:lang w:eastAsia="en-US"/>
        </w:rPr>
        <w:t>тельность, как в понимании речи, так и в ее воспроизведении.</w:t>
      </w:r>
    </w:p>
    <w:p w:rsidR="007C6A02" w:rsidRPr="00EC0778" w:rsidRDefault="007C6A02" w:rsidP="00EC0778">
      <w:pPr>
        <w:pStyle w:val="afff5"/>
        <w:jc w:val="both"/>
        <w:rPr>
          <w:rFonts w:eastAsiaTheme="minorHAnsi"/>
          <w:spacing w:val="-1"/>
          <w:lang w:eastAsia="en-US"/>
        </w:rPr>
      </w:pPr>
      <w:r w:rsidRPr="00EC0778">
        <w:rPr>
          <w:rFonts w:eastAsiaTheme="minorHAnsi"/>
          <w:spacing w:val="-1"/>
          <w:lang w:eastAsia="en-US"/>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C6A02" w:rsidRPr="00EC0778" w:rsidRDefault="007C6A02" w:rsidP="00123A77">
      <w:pPr>
        <w:pStyle w:val="afff5"/>
        <w:ind w:firstLine="708"/>
        <w:jc w:val="both"/>
        <w:rPr>
          <w:rFonts w:eastAsiaTheme="minorHAnsi"/>
          <w:spacing w:val="-1"/>
          <w:lang w:eastAsia="en-US"/>
        </w:rPr>
      </w:pPr>
      <w:r w:rsidRPr="00EC0778">
        <w:rPr>
          <w:rFonts w:eastAsiaTheme="minorHAnsi"/>
          <w:spacing w:val="-1"/>
          <w:lang w:eastAsia="en-US"/>
        </w:rPr>
        <w:t xml:space="preserve">Коррекционно-развивающая работа на занятиях по </w:t>
      </w:r>
      <w:r w:rsidRPr="00EC0778">
        <w:rPr>
          <w:rFonts w:eastAsiaTheme="minorHAnsi"/>
          <w:i/>
          <w:spacing w:val="-1"/>
          <w:lang w:eastAsia="en-US"/>
        </w:rPr>
        <w:t>подготовке к обучению грамоте</w:t>
      </w:r>
      <w:r w:rsidRPr="00EC0778">
        <w:rPr>
          <w:rFonts w:eastAsiaTheme="minorHAnsi"/>
          <w:spacing w:val="-1"/>
          <w:lang w:eastAsia="en-US"/>
        </w:rPr>
        <w:t xml:space="preserve"> начинается с четвертого года жизни ребенка. Она направлена на формиро</w:t>
      </w:r>
      <w:r w:rsidRPr="00EC0778">
        <w:rPr>
          <w:rFonts w:eastAsiaTheme="minorHAnsi"/>
          <w:spacing w:val="-1"/>
          <w:lang w:eastAsia="en-US"/>
        </w:rPr>
        <w:softHyphen/>
        <w:t>вание как общих интеллектуальных умений (принятие задачи, выбор спо</w:t>
      </w:r>
      <w:r w:rsidRPr="00EC0778">
        <w:rPr>
          <w:rFonts w:eastAsiaTheme="minorHAnsi"/>
          <w:spacing w:val="-1"/>
          <w:lang w:eastAsia="en-US"/>
        </w:rPr>
        <w:softHyphen/>
        <w:t>собов ее решения, оценка результ</w:t>
      </w:r>
      <w:r w:rsidRPr="00EC0778">
        <w:rPr>
          <w:rFonts w:eastAsiaTheme="minorHAnsi"/>
          <w:spacing w:val="-1"/>
          <w:lang w:eastAsia="en-US"/>
        </w:rPr>
        <w:t>а</w:t>
      </w:r>
      <w:r w:rsidRPr="00EC0778">
        <w:rPr>
          <w:rFonts w:eastAsiaTheme="minorHAnsi"/>
          <w:spacing w:val="-1"/>
          <w:lang w:eastAsia="en-US"/>
        </w:rPr>
        <w:t>тов своей деятельности), так и специ</w:t>
      </w:r>
      <w:r w:rsidRPr="00EC0778">
        <w:rPr>
          <w:rFonts w:eastAsiaTheme="minorHAnsi"/>
          <w:spacing w:val="-1"/>
          <w:lang w:eastAsia="en-US"/>
        </w:rPr>
        <w:softHyphen/>
        <w:t xml:space="preserve">фических предпосылок к учебной деятельности. </w:t>
      </w:r>
    </w:p>
    <w:p w:rsidR="007C6A02" w:rsidRPr="00EC0778" w:rsidRDefault="007C6A02" w:rsidP="00123A77">
      <w:pPr>
        <w:pStyle w:val="afff5"/>
        <w:ind w:firstLine="708"/>
        <w:jc w:val="both"/>
        <w:rPr>
          <w:rFonts w:eastAsiaTheme="minorHAnsi"/>
          <w:spacing w:val="-1"/>
          <w:lang w:eastAsia="en-US"/>
        </w:rPr>
      </w:pPr>
      <w:r w:rsidRPr="00EC0778">
        <w:rPr>
          <w:rFonts w:eastAsiaTheme="minorHAnsi"/>
          <w:spacing w:val="-1"/>
          <w:lang w:eastAsia="en-US"/>
        </w:rPr>
        <w:t>Подготовка к обучению грамоте включает в себя два разных направле</w:t>
      </w:r>
      <w:r w:rsidRPr="00EC0778">
        <w:rPr>
          <w:rFonts w:eastAsiaTheme="minorHAnsi"/>
          <w:spacing w:val="-1"/>
          <w:lang w:eastAsia="en-US"/>
        </w:rPr>
        <w:softHyphen/>
        <w:t>ния: развитие ручной моторики, подготовка руки к письму и обучение элементарной грамоте. На четве</w:t>
      </w:r>
      <w:r w:rsidRPr="00EC0778">
        <w:rPr>
          <w:rFonts w:eastAsiaTheme="minorHAnsi"/>
          <w:spacing w:val="-1"/>
          <w:lang w:eastAsia="en-US"/>
        </w:rPr>
        <w:t>р</w:t>
      </w:r>
      <w:r w:rsidRPr="00EC0778">
        <w:rPr>
          <w:rFonts w:eastAsiaTheme="minorHAnsi"/>
          <w:spacing w:val="-1"/>
          <w:lang w:eastAsia="en-US"/>
        </w:rPr>
        <w:t>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C6A02" w:rsidRPr="00EC0778" w:rsidRDefault="007C6A02" w:rsidP="00123A77">
      <w:pPr>
        <w:pStyle w:val="afff5"/>
        <w:ind w:firstLine="708"/>
        <w:jc w:val="both"/>
        <w:rPr>
          <w:rFonts w:eastAsiaTheme="minorHAnsi"/>
          <w:spacing w:val="-1"/>
          <w:lang w:eastAsia="en-US"/>
        </w:rPr>
      </w:pPr>
      <w:r w:rsidRPr="00EC0778">
        <w:rPr>
          <w:rFonts w:eastAsiaTheme="minorHAnsi"/>
          <w:spacing w:val="-1"/>
          <w:lang w:eastAsia="en-US"/>
        </w:rPr>
        <w:t>При обучении детей с умеренной степенью умственной от</w:t>
      </w:r>
      <w:r w:rsidR="00A96462">
        <w:rPr>
          <w:rFonts w:eastAsiaTheme="minorHAnsi"/>
          <w:spacing w:val="-1"/>
          <w:lang w:eastAsia="en-US"/>
        </w:rPr>
        <w:t xml:space="preserve">сталости она начинается позже. </w:t>
      </w:r>
      <w:r w:rsidRPr="00EC0778">
        <w:rPr>
          <w:rFonts w:eastAsiaTheme="minorHAnsi"/>
          <w:spacing w:val="-1"/>
          <w:lang w:eastAsia="en-US"/>
        </w:rPr>
        <w:t>И если подготовкой руки необходимо заниматься со всеми детьми, то детям с тяж</w:t>
      </w:r>
      <w:r w:rsidRPr="00EC0778">
        <w:rPr>
          <w:rFonts w:eastAsiaTheme="minorHAnsi"/>
          <w:spacing w:val="-1"/>
          <w:lang w:eastAsia="en-US"/>
        </w:rPr>
        <w:t>е</w:t>
      </w:r>
      <w:r w:rsidRPr="00EC0778">
        <w:rPr>
          <w:rFonts w:eastAsiaTheme="minorHAnsi"/>
          <w:spacing w:val="-1"/>
          <w:lang w:eastAsia="en-US"/>
        </w:rPr>
        <w:t xml:space="preserve">лой степенью умственной отсталости </w:t>
      </w:r>
      <w:proofErr w:type="spellStart"/>
      <w:proofErr w:type="gramStart"/>
      <w:r w:rsidRPr="00EC0778">
        <w:rPr>
          <w:rFonts w:eastAsiaTheme="minorHAnsi"/>
          <w:spacing w:val="-1"/>
          <w:lang w:eastAsia="en-US"/>
        </w:rPr>
        <w:t>звуко</w:t>
      </w:r>
      <w:proofErr w:type="spellEnd"/>
      <w:r w:rsidRPr="00EC0778">
        <w:rPr>
          <w:rFonts w:eastAsiaTheme="minorHAnsi"/>
          <w:spacing w:val="-1"/>
          <w:lang w:eastAsia="en-US"/>
        </w:rPr>
        <w:t>-буквенный</w:t>
      </w:r>
      <w:proofErr w:type="gramEnd"/>
      <w:r w:rsidRPr="00EC0778">
        <w:rPr>
          <w:rFonts w:eastAsiaTheme="minorHAnsi"/>
          <w:spacing w:val="-1"/>
          <w:lang w:eastAsia="en-US"/>
        </w:rPr>
        <w:t xml:space="preserve"> анализ может быть недоступен на этапе дошкольного возраста.</w:t>
      </w:r>
    </w:p>
    <w:p w:rsidR="00A96462" w:rsidRDefault="00A96462" w:rsidP="00EC0778">
      <w:pPr>
        <w:pStyle w:val="afff5"/>
        <w:jc w:val="both"/>
        <w:rPr>
          <w:rFonts w:eastAsiaTheme="minorHAnsi"/>
          <w:i/>
          <w:spacing w:val="-1"/>
          <w:lang w:eastAsia="en-US"/>
        </w:rPr>
      </w:pPr>
    </w:p>
    <w:p w:rsidR="007C6A02" w:rsidRPr="00EC0778" w:rsidRDefault="007C6A02" w:rsidP="00123A77">
      <w:pPr>
        <w:pStyle w:val="afff5"/>
        <w:ind w:firstLine="708"/>
        <w:jc w:val="both"/>
        <w:rPr>
          <w:rFonts w:eastAsiaTheme="minorHAnsi"/>
          <w:spacing w:val="-1"/>
          <w:lang w:eastAsia="en-US"/>
        </w:rPr>
      </w:pPr>
      <w:r w:rsidRPr="009005AE">
        <w:rPr>
          <w:rFonts w:eastAsiaTheme="minorHAnsi"/>
          <w:b/>
          <w:i/>
          <w:spacing w:val="-1"/>
          <w:lang w:eastAsia="en-US"/>
        </w:rPr>
        <w:t>Развитие ручной моторики и тонкой моторики пальцев рук</w:t>
      </w:r>
      <w:r w:rsidRPr="009005AE">
        <w:rPr>
          <w:rFonts w:eastAsiaTheme="minorHAnsi"/>
          <w:b/>
          <w:spacing w:val="-1"/>
          <w:lang w:eastAsia="en-US"/>
        </w:rPr>
        <w:t xml:space="preserve"> </w:t>
      </w:r>
      <w:r w:rsidRPr="00EC0778">
        <w:rPr>
          <w:rFonts w:eastAsiaTheme="minorHAnsi"/>
          <w:spacing w:val="-1"/>
          <w:lang w:eastAsia="en-US"/>
        </w:rPr>
        <w:t>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w:t>
      </w:r>
      <w:r w:rsidRPr="00EC0778">
        <w:rPr>
          <w:rFonts w:eastAsiaTheme="minorHAnsi"/>
          <w:spacing w:val="-1"/>
          <w:lang w:eastAsia="en-US"/>
        </w:rPr>
        <w:t>т</w:t>
      </w:r>
      <w:r w:rsidRPr="00EC0778">
        <w:rPr>
          <w:rFonts w:eastAsiaTheme="minorHAnsi"/>
          <w:spacing w:val="-1"/>
          <w:lang w:eastAsia="en-US"/>
        </w:rPr>
        <w:t>ся межполушарное и межанализаторное взаимодействие.</w:t>
      </w:r>
    </w:p>
    <w:p w:rsidR="007C6A02" w:rsidRPr="00EC0778" w:rsidRDefault="007C6A02" w:rsidP="00123A77">
      <w:pPr>
        <w:pStyle w:val="afff5"/>
        <w:ind w:firstLine="708"/>
        <w:jc w:val="both"/>
        <w:rPr>
          <w:rFonts w:eastAsiaTheme="minorHAnsi"/>
          <w:spacing w:val="-1"/>
          <w:lang w:eastAsia="en-US"/>
        </w:rPr>
      </w:pPr>
      <w:r w:rsidRPr="00EC0778">
        <w:rPr>
          <w:rFonts w:eastAsiaTheme="minorHAnsi"/>
          <w:spacing w:val="-1"/>
          <w:lang w:eastAsia="en-US"/>
        </w:rPr>
        <w:t>Общеизвестно, что развитие ручной моторики зависит как от физиче</w:t>
      </w:r>
      <w:r w:rsidRPr="00EC0778">
        <w:rPr>
          <w:rFonts w:eastAsiaTheme="minorHAnsi"/>
          <w:spacing w:val="-1"/>
          <w:lang w:eastAsia="en-US"/>
        </w:rPr>
        <w:softHyphen/>
        <w:t>ской зрелости коры головного мозга, так и от условий воспитания, которые либо стимулируют ее разв</w:t>
      </w:r>
      <w:r w:rsidRPr="00EC0778">
        <w:rPr>
          <w:rFonts w:eastAsiaTheme="minorHAnsi"/>
          <w:spacing w:val="-1"/>
          <w:lang w:eastAsia="en-US"/>
        </w:rPr>
        <w:t>и</w:t>
      </w:r>
      <w:r w:rsidRPr="00EC0778">
        <w:rPr>
          <w:rFonts w:eastAsiaTheme="minorHAnsi"/>
          <w:spacing w:val="-1"/>
          <w:lang w:eastAsia="en-US"/>
        </w:rPr>
        <w:t>тие, либо задерживают.</w:t>
      </w:r>
    </w:p>
    <w:p w:rsidR="007C6A02" w:rsidRPr="00EC0778" w:rsidRDefault="007C6A02" w:rsidP="00123A77">
      <w:pPr>
        <w:pStyle w:val="afff5"/>
        <w:ind w:firstLine="708"/>
        <w:jc w:val="both"/>
        <w:rPr>
          <w:rFonts w:eastAsiaTheme="minorHAnsi"/>
          <w:spacing w:val="-1"/>
          <w:lang w:eastAsia="en-US"/>
        </w:rPr>
      </w:pPr>
      <w:r w:rsidRPr="00EC0778">
        <w:rPr>
          <w:rFonts w:eastAsiaTheme="minorHAnsi"/>
          <w:spacing w:val="-1"/>
          <w:lang w:eastAsia="en-US"/>
        </w:rPr>
        <w:t>Умственно отсталый ребенок оказывается очень чувствительным к условиям восп</w:t>
      </w:r>
      <w:r w:rsidRPr="00EC0778">
        <w:rPr>
          <w:rFonts w:eastAsiaTheme="minorHAnsi"/>
          <w:spacing w:val="-1"/>
          <w:lang w:eastAsia="en-US"/>
        </w:rPr>
        <w:t>и</w:t>
      </w:r>
      <w:r w:rsidRPr="00EC0778">
        <w:rPr>
          <w:rFonts w:eastAsiaTheme="minorHAnsi"/>
          <w:spacing w:val="-1"/>
          <w:lang w:eastAsia="en-US"/>
        </w:rPr>
        <w:t>тания, и динамика его развития находится в тесной зависи</w:t>
      </w:r>
      <w:r w:rsidRPr="00EC0778">
        <w:rPr>
          <w:rFonts w:eastAsiaTheme="minorHAnsi"/>
          <w:spacing w:val="-1"/>
          <w:lang w:eastAsia="en-US"/>
        </w:rPr>
        <w:softHyphen/>
        <w:t>мости от своевременности ко</w:t>
      </w:r>
      <w:r w:rsidRPr="00EC0778">
        <w:rPr>
          <w:rFonts w:eastAsiaTheme="minorHAnsi"/>
          <w:spacing w:val="-1"/>
          <w:lang w:eastAsia="en-US"/>
        </w:rPr>
        <w:t>р</w:t>
      </w:r>
      <w:r w:rsidRPr="00EC0778">
        <w:rPr>
          <w:rFonts w:eastAsiaTheme="minorHAnsi"/>
          <w:spacing w:val="-1"/>
          <w:lang w:eastAsia="en-US"/>
        </w:rPr>
        <w:t>рекционного воздействия и содержания пе</w:t>
      </w:r>
      <w:r w:rsidRPr="00EC0778">
        <w:rPr>
          <w:rFonts w:eastAsiaTheme="minorHAnsi"/>
          <w:spacing w:val="-1"/>
          <w:lang w:eastAsia="en-US"/>
        </w:rPr>
        <w:softHyphen/>
        <w:t xml:space="preserve">дагогической работы с ребенком. </w:t>
      </w:r>
    </w:p>
    <w:p w:rsidR="007C6A02" w:rsidRPr="00EC0778" w:rsidRDefault="007C6A02" w:rsidP="00123A77">
      <w:pPr>
        <w:pStyle w:val="afff5"/>
        <w:ind w:firstLine="708"/>
        <w:jc w:val="both"/>
        <w:rPr>
          <w:rFonts w:eastAsiaTheme="minorHAnsi"/>
          <w:spacing w:val="-1"/>
          <w:lang w:eastAsia="en-US"/>
        </w:rPr>
      </w:pPr>
      <w:r w:rsidRPr="00EC0778">
        <w:rPr>
          <w:rFonts w:eastAsiaTheme="minorHAnsi"/>
          <w:noProof/>
        </w:rPr>
        <mc:AlternateContent>
          <mc:Choice Requires="wps">
            <w:drawing>
              <wp:anchor distT="0" distB="0" distL="114296" distR="114296" simplePos="0" relativeHeight="251776000" behindDoc="0" locked="0" layoutInCell="1" allowOverlap="1" wp14:anchorId="76A0CF97" wp14:editId="1248D64F">
                <wp:simplePos x="0" y="0"/>
                <wp:positionH relativeFrom="margin">
                  <wp:posOffset>-1143001</wp:posOffset>
                </wp:positionH>
                <wp:positionV relativeFrom="paragraph">
                  <wp:posOffset>671830</wp:posOffset>
                </wp:positionV>
                <wp:extent cx="0" cy="2505710"/>
                <wp:effectExtent l="19050" t="0" r="19050" b="279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71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B02C10" id="Прямая соединительная линия 5" o:spid="_x0000_s1026" style="position:absolute;z-index:251776000;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mc:Fallback>
        </mc:AlternateContent>
      </w:r>
      <w:r w:rsidRPr="00EC0778">
        <w:rPr>
          <w:rFonts w:eastAsiaTheme="minorHAnsi"/>
          <w:spacing w:val="-1"/>
          <w:lang w:eastAsia="en-US"/>
        </w:rPr>
        <w:t xml:space="preserve">У этих детей хватание без специального воздействия не возникает, что в сочетании с физиологической незрелостью ведет к </w:t>
      </w:r>
      <w:proofErr w:type="spellStart"/>
      <w:r w:rsidRPr="00EC0778">
        <w:rPr>
          <w:rFonts w:eastAsiaTheme="minorHAnsi"/>
          <w:spacing w:val="-1"/>
          <w:lang w:eastAsia="en-US"/>
        </w:rPr>
        <w:t>несформированности</w:t>
      </w:r>
      <w:proofErr w:type="spellEnd"/>
      <w:r w:rsidRPr="00EC0778">
        <w:rPr>
          <w:rFonts w:eastAsiaTheme="minorHAnsi"/>
          <w:spacing w:val="-1"/>
          <w:lang w:eastAsia="en-US"/>
        </w:rPr>
        <w:t xml:space="preserve"> ручных умений и навыков. Разнообразие форм хватания – от </w:t>
      </w:r>
      <w:proofErr w:type="spellStart"/>
      <w:r w:rsidRPr="00EC0778">
        <w:rPr>
          <w:rFonts w:eastAsiaTheme="minorHAnsi"/>
          <w:spacing w:val="-1"/>
          <w:lang w:eastAsia="en-US"/>
        </w:rPr>
        <w:t>подгребания</w:t>
      </w:r>
      <w:proofErr w:type="spellEnd"/>
      <w:r w:rsidRPr="00EC0778">
        <w:rPr>
          <w:rFonts w:eastAsiaTheme="minorHAnsi"/>
          <w:spacing w:val="-1"/>
          <w:lang w:eastAsia="en-US"/>
        </w:rPr>
        <w:t xml:space="preserve"> до пальцевого захвата – формируется тол</w:t>
      </w:r>
      <w:r w:rsidRPr="00EC0778">
        <w:rPr>
          <w:rFonts w:eastAsiaTheme="minorHAnsi"/>
          <w:spacing w:val="-1"/>
          <w:lang w:eastAsia="en-US"/>
        </w:rPr>
        <w:t>ь</w:t>
      </w:r>
      <w:r w:rsidRPr="00EC0778">
        <w:rPr>
          <w:rFonts w:eastAsiaTheme="minorHAnsi"/>
          <w:spacing w:val="-1"/>
          <w:lang w:eastAsia="en-US"/>
        </w:rPr>
        <w:t xml:space="preserve">ко при непосредственном участии взрослого. При введении новых предметов и орудий с </w:t>
      </w:r>
      <w:r w:rsidRPr="00EC0778">
        <w:rPr>
          <w:rFonts w:eastAsiaTheme="minorHAnsi"/>
          <w:spacing w:val="-1"/>
          <w:lang w:eastAsia="en-US"/>
        </w:rPr>
        <w:lastRenderedPageBreak/>
        <w:t>детьми проводят специальные занятия. При выполнении предметных ручных действий р</w:t>
      </w:r>
      <w:r w:rsidRPr="00EC0778">
        <w:rPr>
          <w:rFonts w:eastAsiaTheme="minorHAnsi"/>
          <w:spacing w:val="-1"/>
          <w:lang w:eastAsia="en-US"/>
        </w:rPr>
        <w:t>е</w:t>
      </w:r>
      <w:r w:rsidRPr="00EC0778">
        <w:rPr>
          <w:rFonts w:eastAsiaTheme="minorHAnsi"/>
          <w:spacing w:val="-1"/>
          <w:lang w:eastAsia="en-US"/>
        </w:rPr>
        <w:t>бенок просто захватывает предмет без учета его функционального назначения и фиксир</w:t>
      </w:r>
      <w:r w:rsidRPr="00EC0778">
        <w:rPr>
          <w:rFonts w:eastAsiaTheme="minorHAnsi"/>
          <w:spacing w:val="-1"/>
          <w:lang w:eastAsia="en-US"/>
        </w:rPr>
        <w:t>о</w:t>
      </w:r>
      <w:r w:rsidRPr="00EC0778">
        <w:rPr>
          <w:rFonts w:eastAsiaTheme="minorHAnsi"/>
          <w:spacing w:val="-1"/>
          <w:lang w:eastAsia="en-US"/>
        </w:rPr>
        <w:t>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w:t>
      </w:r>
      <w:r w:rsidRPr="00EC0778">
        <w:rPr>
          <w:rFonts w:eastAsiaTheme="minorHAnsi"/>
          <w:spacing w:val="-1"/>
          <w:lang w:eastAsia="en-US"/>
        </w:rPr>
        <w:t>а</w:t>
      </w:r>
      <w:r w:rsidRPr="00EC0778">
        <w:rPr>
          <w:rFonts w:eastAsiaTheme="minorHAnsi"/>
          <w:spacing w:val="-1"/>
          <w:lang w:eastAsia="en-US"/>
        </w:rPr>
        <w:t>боты с умственно отсталыми детьми.</w:t>
      </w:r>
    </w:p>
    <w:p w:rsidR="007C6A02" w:rsidRPr="00EC0778" w:rsidRDefault="007C6A02" w:rsidP="00123A77">
      <w:pPr>
        <w:pStyle w:val="afff5"/>
        <w:ind w:firstLine="708"/>
        <w:jc w:val="both"/>
        <w:rPr>
          <w:rFonts w:eastAsiaTheme="minorHAnsi"/>
          <w:spacing w:val="-1"/>
          <w:lang w:eastAsia="en-US"/>
        </w:rPr>
      </w:pPr>
      <w:r w:rsidRPr="00EC0778">
        <w:rPr>
          <w:rFonts w:eastAsiaTheme="minorHAnsi"/>
          <w:spacing w:val="-1"/>
          <w:lang w:eastAsia="en-US"/>
        </w:rPr>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w:t>
      </w:r>
      <w:r w:rsidRPr="00EC0778">
        <w:rPr>
          <w:rFonts w:eastAsiaTheme="minorHAnsi"/>
          <w:spacing w:val="-1"/>
          <w:lang w:eastAsia="en-US"/>
        </w:rPr>
        <w:t>н</w:t>
      </w:r>
      <w:r w:rsidRPr="00EC0778">
        <w:rPr>
          <w:rFonts w:eastAsiaTheme="minorHAnsi"/>
          <w:spacing w:val="-1"/>
          <w:lang w:eastAsia="en-US"/>
        </w:rPr>
        <w:t>ность действий обеих рук, выделять каждый палец в отдельности. Овладение различными типами хватания – захват в кулак, хватание щепотью, проти</w:t>
      </w:r>
      <w:r w:rsidRPr="00EC0778">
        <w:rPr>
          <w:rFonts w:eastAsiaTheme="minorHAnsi"/>
          <w:spacing w:val="-1"/>
          <w:lang w:eastAsia="en-US"/>
        </w:rPr>
        <w:softHyphen/>
        <w:t>вопоставление большого пал</w:t>
      </w:r>
      <w:r w:rsidRPr="00EC0778">
        <w:rPr>
          <w:rFonts w:eastAsiaTheme="minorHAnsi"/>
          <w:spacing w:val="-1"/>
          <w:lang w:eastAsia="en-US"/>
        </w:rPr>
        <w:t>ь</w:t>
      </w:r>
      <w:r w:rsidRPr="00EC0778">
        <w:rPr>
          <w:rFonts w:eastAsiaTheme="minorHAnsi"/>
          <w:spacing w:val="-1"/>
          <w:lang w:eastAsia="en-US"/>
        </w:rPr>
        <w:t>ца всем остальным, использование «указа</w:t>
      </w:r>
      <w:r w:rsidRPr="00EC0778">
        <w:rPr>
          <w:rFonts w:eastAsiaTheme="minorHAnsi"/>
          <w:spacing w:val="-1"/>
          <w:lang w:eastAsia="en-US"/>
        </w:rPr>
        <w:softHyphen/>
        <w:t>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w:t>
      </w:r>
      <w:r w:rsidRPr="00EC0778">
        <w:rPr>
          <w:rFonts w:eastAsiaTheme="minorHAnsi"/>
          <w:spacing w:val="-1"/>
          <w:lang w:eastAsia="en-US"/>
        </w:rPr>
        <w:t>а</w:t>
      </w:r>
      <w:r w:rsidRPr="00EC0778">
        <w:rPr>
          <w:rFonts w:eastAsiaTheme="minorHAnsi"/>
          <w:spacing w:val="-1"/>
          <w:lang w:eastAsia="en-US"/>
        </w:rPr>
        <w:t>ми. При этом моторно умелый ребенок имеет  возможность продемонстрировать свою с</w:t>
      </w:r>
      <w:r w:rsidRPr="00EC0778">
        <w:rPr>
          <w:rFonts w:eastAsiaTheme="minorHAnsi"/>
          <w:spacing w:val="-1"/>
          <w:lang w:eastAsia="en-US"/>
        </w:rPr>
        <w:t>о</w:t>
      </w:r>
      <w:r w:rsidRPr="00EC0778">
        <w:rPr>
          <w:rFonts w:eastAsiaTheme="minorHAnsi"/>
          <w:spacing w:val="-1"/>
          <w:lang w:eastAsia="en-US"/>
        </w:rPr>
        <w:t>стоятельность, что повышает его самооценку и в конечном итоге гармонизирует личнос</w:t>
      </w:r>
      <w:r w:rsidRPr="00EC0778">
        <w:rPr>
          <w:rFonts w:eastAsiaTheme="minorHAnsi"/>
          <w:spacing w:val="-1"/>
          <w:lang w:eastAsia="en-US"/>
        </w:rPr>
        <w:t>т</w:t>
      </w:r>
      <w:r w:rsidRPr="00EC0778">
        <w:rPr>
          <w:rFonts w:eastAsiaTheme="minorHAnsi"/>
          <w:spacing w:val="-1"/>
          <w:lang w:eastAsia="en-US"/>
        </w:rPr>
        <w:t>ное развитие. Работа по развитию у детей ручной моторики, зрительно-двигательной коо</w:t>
      </w:r>
      <w:r w:rsidRPr="00EC0778">
        <w:rPr>
          <w:rFonts w:eastAsiaTheme="minorHAnsi"/>
          <w:spacing w:val="-1"/>
          <w:lang w:eastAsia="en-US"/>
        </w:rPr>
        <w:t>р</w:t>
      </w:r>
      <w:r w:rsidRPr="00EC0778">
        <w:rPr>
          <w:rFonts w:eastAsiaTheme="minorHAnsi"/>
          <w:spacing w:val="-1"/>
          <w:lang w:eastAsia="en-US"/>
        </w:rPr>
        <w:t>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EC0778">
        <w:rPr>
          <w:rFonts w:eastAsiaTheme="minorHAnsi"/>
          <w:spacing w:val="-1"/>
          <w:lang w:eastAsia="en-US"/>
        </w:rPr>
        <w:softHyphen/>
        <w:t>ки, бинто</w:t>
      </w:r>
      <w:r w:rsidRPr="00EC0778">
        <w:rPr>
          <w:rFonts w:eastAsiaTheme="minorHAnsi"/>
          <w:spacing w:val="-1"/>
          <w:lang w:eastAsia="en-US"/>
        </w:rPr>
        <w:t>в</w:t>
      </w:r>
      <w:r w:rsidRPr="00EC0778">
        <w:rPr>
          <w:rFonts w:eastAsiaTheme="minorHAnsi"/>
          <w:spacing w:val="-1"/>
          <w:lang w:eastAsia="en-US"/>
        </w:rPr>
        <w:t xml:space="preserve">ки, работы с различными видами вкладышей; рамки М. </w:t>
      </w:r>
      <w:proofErr w:type="spellStart"/>
      <w:r w:rsidRPr="00EC0778">
        <w:rPr>
          <w:rFonts w:eastAsiaTheme="minorHAnsi"/>
          <w:spacing w:val="-1"/>
          <w:lang w:eastAsia="en-US"/>
        </w:rPr>
        <w:t>Монтессори</w:t>
      </w:r>
      <w:proofErr w:type="spellEnd"/>
      <w:r w:rsidRPr="00EC0778">
        <w:rPr>
          <w:rFonts w:eastAsiaTheme="minorHAnsi"/>
          <w:spacing w:val="-1"/>
          <w:lang w:eastAsia="en-US"/>
        </w:rPr>
        <w:t xml:space="preserve">, доски </w:t>
      </w:r>
      <w:proofErr w:type="spellStart"/>
      <w:r w:rsidRPr="00EC0778">
        <w:rPr>
          <w:rFonts w:eastAsiaTheme="minorHAnsi"/>
          <w:spacing w:val="-1"/>
          <w:lang w:eastAsia="en-US"/>
        </w:rPr>
        <w:t>Сегена</w:t>
      </w:r>
      <w:proofErr w:type="spellEnd"/>
      <w:r w:rsidRPr="00EC0778">
        <w:rPr>
          <w:rFonts w:eastAsiaTheme="minorHAnsi"/>
          <w:spacing w:val="-1"/>
          <w:lang w:eastAsia="en-US"/>
        </w:rPr>
        <w:t xml:space="preserve">, </w:t>
      </w:r>
      <w:proofErr w:type="spellStart"/>
      <w:r w:rsidRPr="00EC0778">
        <w:rPr>
          <w:rFonts w:eastAsiaTheme="minorHAnsi"/>
          <w:spacing w:val="-1"/>
          <w:lang w:eastAsia="en-US"/>
        </w:rPr>
        <w:t>пазлы</w:t>
      </w:r>
      <w:proofErr w:type="spellEnd"/>
      <w:r w:rsidRPr="00EC0778">
        <w:rPr>
          <w:rFonts w:eastAsiaTheme="minorHAnsi"/>
          <w:spacing w:val="-1"/>
          <w:lang w:eastAsia="en-US"/>
        </w:rPr>
        <w:t xml:space="preserve"> и продукты для сортировки и нанизывания. Природный материал, собранный детьми во вр</w:t>
      </w:r>
      <w:r w:rsidRPr="00EC0778">
        <w:rPr>
          <w:rFonts w:eastAsiaTheme="minorHAnsi"/>
          <w:spacing w:val="-1"/>
          <w:lang w:eastAsia="en-US"/>
        </w:rPr>
        <w:t>е</w:t>
      </w:r>
      <w:r w:rsidRPr="00EC0778">
        <w:rPr>
          <w:rFonts w:eastAsiaTheme="minorHAnsi"/>
          <w:spacing w:val="-1"/>
          <w:lang w:eastAsia="en-US"/>
        </w:rPr>
        <w:t>мя прогулок также должен быть рассортирован по специальным емкостям и коробкам.</w:t>
      </w:r>
    </w:p>
    <w:p w:rsidR="007C6A02" w:rsidRPr="00EC0778" w:rsidRDefault="007C6A02" w:rsidP="00EC0778">
      <w:pPr>
        <w:pStyle w:val="afff5"/>
        <w:jc w:val="both"/>
        <w:rPr>
          <w:rFonts w:eastAsiaTheme="minorHAnsi"/>
          <w:i/>
          <w:spacing w:val="-1"/>
          <w:lang w:eastAsia="en-US"/>
        </w:rPr>
      </w:pPr>
    </w:p>
    <w:p w:rsidR="007C6A02" w:rsidRPr="009005AE" w:rsidRDefault="007C6A02" w:rsidP="00123A77">
      <w:pPr>
        <w:pStyle w:val="afff5"/>
        <w:ind w:firstLine="708"/>
        <w:jc w:val="both"/>
        <w:rPr>
          <w:rFonts w:eastAsiaTheme="minorHAnsi"/>
          <w:b/>
          <w:i/>
          <w:spacing w:val="-1"/>
          <w:lang w:eastAsia="en-US"/>
        </w:rPr>
      </w:pPr>
      <w:r w:rsidRPr="009005AE">
        <w:rPr>
          <w:rFonts w:eastAsiaTheme="minorHAnsi"/>
          <w:b/>
          <w:i/>
          <w:spacing w:val="-1"/>
          <w:lang w:eastAsia="en-US"/>
        </w:rPr>
        <w:t>Организация логопедической работы с детьми с умственной отсталостью.</w:t>
      </w:r>
    </w:p>
    <w:p w:rsidR="007C6A02" w:rsidRPr="00EC0778" w:rsidRDefault="007C6A02" w:rsidP="00123A77">
      <w:pPr>
        <w:pStyle w:val="afff5"/>
        <w:ind w:firstLine="708"/>
        <w:jc w:val="both"/>
        <w:rPr>
          <w:rFonts w:eastAsiaTheme="minorHAnsi"/>
          <w:spacing w:val="-1"/>
          <w:lang w:eastAsia="en-US"/>
        </w:rPr>
      </w:pPr>
      <w:r w:rsidRPr="00EC0778">
        <w:rPr>
          <w:rFonts w:eastAsiaTheme="minorHAnsi"/>
          <w:spacing w:val="-1"/>
          <w:lang w:eastAsia="en-US"/>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w:t>
      </w:r>
      <w:r w:rsidRPr="00EC0778">
        <w:rPr>
          <w:rFonts w:eastAsiaTheme="minorHAnsi"/>
          <w:spacing w:val="-1"/>
          <w:lang w:eastAsia="en-US"/>
        </w:rPr>
        <w:t>и</w:t>
      </w:r>
      <w:r w:rsidRPr="00EC0778">
        <w:rPr>
          <w:rFonts w:eastAsiaTheme="minorHAnsi"/>
          <w:spacing w:val="-1"/>
          <w:lang w:eastAsia="en-US"/>
        </w:rPr>
        <w:t>тия:</w:t>
      </w:r>
    </w:p>
    <w:p w:rsidR="007C6A02" w:rsidRPr="00EC0778" w:rsidRDefault="00A96462" w:rsidP="00123A77">
      <w:pPr>
        <w:pStyle w:val="afff5"/>
        <w:ind w:firstLine="708"/>
        <w:jc w:val="both"/>
        <w:rPr>
          <w:rFonts w:eastAsiaTheme="minorHAnsi"/>
          <w:lang w:eastAsia="en-US"/>
        </w:rPr>
      </w:pPr>
      <w:r>
        <w:rPr>
          <w:rFonts w:eastAsiaTheme="minorHAnsi"/>
          <w:lang w:eastAsia="en-US"/>
        </w:rPr>
        <w:t xml:space="preserve">- </w:t>
      </w:r>
      <w:r w:rsidR="007C6A02" w:rsidRPr="00EC0778">
        <w:rPr>
          <w:rFonts w:eastAsiaTheme="minorHAnsi"/>
          <w:lang w:eastAsia="en-US"/>
        </w:rPr>
        <w:t>дети, не владеющие речью,</w:t>
      </w:r>
    </w:p>
    <w:p w:rsidR="007C6A02" w:rsidRPr="00EC0778" w:rsidRDefault="00A96462" w:rsidP="00123A77">
      <w:pPr>
        <w:pStyle w:val="afff5"/>
        <w:ind w:firstLine="708"/>
        <w:jc w:val="both"/>
        <w:rPr>
          <w:rFonts w:eastAsiaTheme="minorHAnsi"/>
          <w:lang w:eastAsia="en-US"/>
        </w:rPr>
      </w:pPr>
      <w:r>
        <w:rPr>
          <w:rFonts w:eastAsiaTheme="minorHAnsi"/>
          <w:lang w:eastAsia="en-US"/>
        </w:rPr>
        <w:t xml:space="preserve">- </w:t>
      </w:r>
      <w:r w:rsidR="007C6A02" w:rsidRPr="00EC0778">
        <w:rPr>
          <w:rFonts w:eastAsiaTheme="minorHAnsi"/>
          <w:lang w:eastAsia="en-US"/>
        </w:rPr>
        <w:t>дети, владеющие небольшим словарным запасом и простой фразой,</w:t>
      </w:r>
    </w:p>
    <w:p w:rsidR="007C6A02" w:rsidRPr="00EC0778" w:rsidRDefault="00A96462" w:rsidP="00123A77">
      <w:pPr>
        <w:pStyle w:val="afff5"/>
        <w:ind w:firstLine="567"/>
        <w:jc w:val="both"/>
        <w:rPr>
          <w:rFonts w:eastAsiaTheme="minorHAnsi"/>
          <w:lang w:eastAsia="en-US"/>
        </w:rPr>
      </w:pPr>
      <w:r>
        <w:rPr>
          <w:rFonts w:eastAsiaTheme="minorHAnsi"/>
          <w:lang w:eastAsia="en-US"/>
        </w:rPr>
        <w:t xml:space="preserve">- </w:t>
      </w:r>
      <w:r w:rsidR="007C6A02" w:rsidRPr="00EC0778">
        <w:rPr>
          <w:rFonts w:eastAsiaTheme="minorHAnsi"/>
          <w:lang w:eastAsia="en-US"/>
        </w:rPr>
        <w:t xml:space="preserve">дети с формально развитой речью. </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У многих детей фразовая речь монотонна, маловыразительна. Это говорит об ос</w:t>
      </w:r>
      <w:r w:rsidRPr="00EC0778">
        <w:rPr>
          <w:rFonts w:eastAsiaTheme="minorHAnsi"/>
          <w:lang w:eastAsia="en-US"/>
        </w:rPr>
        <w:t>о</w:t>
      </w:r>
      <w:r w:rsidRPr="00EC0778">
        <w:rPr>
          <w:rFonts w:eastAsiaTheme="minorHAnsi"/>
          <w:lang w:eastAsia="en-US"/>
        </w:rPr>
        <w:t>бенностях просодических компонентов речи. Нарушения звукопроизношения у детей определяются комплек</w:t>
      </w:r>
      <w:r w:rsidR="00A96462">
        <w:rPr>
          <w:rFonts w:eastAsiaTheme="minorHAnsi"/>
          <w:lang w:eastAsia="en-US"/>
        </w:rPr>
        <w:t>сом патологических факторов. О</w:t>
      </w:r>
      <w:r w:rsidRPr="00EC0778">
        <w:rPr>
          <w:rFonts w:eastAsiaTheme="minorHAnsi"/>
          <w:lang w:eastAsia="en-US"/>
        </w:rPr>
        <w:t>сновные причины стойкого у них нарушения звукопроизношения:</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1) несформированность познавательных процессов;</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2) позднее развитие фонематического восприятия, которое является сложным в</w:t>
      </w:r>
      <w:r w:rsidRPr="00EC0778">
        <w:rPr>
          <w:rFonts w:eastAsiaTheme="minorHAnsi"/>
          <w:lang w:eastAsia="en-US"/>
        </w:rPr>
        <w:t>и</w:t>
      </w:r>
      <w:r w:rsidRPr="00EC0778">
        <w:rPr>
          <w:rFonts w:eastAsiaTheme="minorHAnsi"/>
          <w:lang w:eastAsia="en-US"/>
        </w:rPr>
        <w:t>дом психической деятельности;</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3) общее моторное недоразвитие, особенно недоразвитие речевой моторики, ост</w:t>
      </w:r>
      <w:r w:rsidRPr="00EC0778">
        <w:rPr>
          <w:rFonts w:eastAsiaTheme="minorHAnsi"/>
          <w:lang w:eastAsia="en-US"/>
        </w:rPr>
        <w:t>а</w:t>
      </w:r>
      <w:r w:rsidRPr="00EC0778">
        <w:rPr>
          <w:rFonts w:eastAsiaTheme="minorHAnsi"/>
          <w:lang w:eastAsia="en-US"/>
        </w:rPr>
        <w:t>точные явления параличей, парезов речевой мускулатуры, что резко ограничивает во</w:t>
      </w:r>
      <w:r w:rsidRPr="00EC0778">
        <w:rPr>
          <w:rFonts w:eastAsiaTheme="minorHAnsi"/>
          <w:lang w:eastAsia="en-US"/>
        </w:rPr>
        <w:t>з</w:t>
      </w:r>
      <w:r w:rsidRPr="00EC0778">
        <w:rPr>
          <w:rFonts w:eastAsiaTheme="minorHAnsi"/>
          <w:lang w:eastAsia="en-US"/>
        </w:rPr>
        <w:t>можности овладения правильным произношением звуков речи;</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t>4) аномалии в строении органов артикуляции: губ, твердого и мягкого неба, чел</w:t>
      </w:r>
      <w:r w:rsidRPr="00EC0778">
        <w:rPr>
          <w:rFonts w:eastAsiaTheme="minorHAnsi"/>
          <w:lang w:eastAsia="en-US"/>
        </w:rPr>
        <w:t>ю</w:t>
      </w:r>
      <w:r w:rsidRPr="00EC0778">
        <w:rPr>
          <w:rFonts w:eastAsiaTheme="minorHAnsi"/>
          <w:lang w:eastAsia="en-US"/>
        </w:rPr>
        <w:t>стей.</w:t>
      </w:r>
    </w:p>
    <w:p w:rsidR="007C6A02" w:rsidRPr="00EC0778" w:rsidRDefault="007C6A02" w:rsidP="00123A77">
      <w:pPr>
        <w:pStyle w:val="afff5"/>
        <w:ind w:firstLine="708"/>
        <w:jc w:val="both"/>
        <w:rPr>
          <w:rFonts w:eastAsiaTheme="minorHAnsi"/>
          <w:lang w:eastAsia="en-US"/>
        </w:rPr>
      </w:pPr>
      <w:r w:rsidRPr="00EC0778">
        <w:rPr>
          <w:rFonts w:eastAsiaTheme="minorHAnsi"/>
          <w:lang w:eastAsia="en-US"/>
        </w:rPr>
        <w:lastRenderedPageBreak/>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7C6A02" w:rsidRPr="009005AE" w:rsidRDefault="007C6A02" w:rsidP="00123A77">
      <w:pPr>
        <w:pStyle w:val="afff5"/>
        <w:ind w:firstLine="708"/>
        <w:jc w:val="both"/>
        <w:rPr>
          <w:rFonts w:eastAsiaTheme="minorHAnsi"/>
          <w:b/>
          <w:lang w:eastAsia="en-US"/>
        </w:rPr>
      </w:pPr>
      <w:r w:rsidRPr="009005AE">
        <w:rPr>
          <w:rFonts w:eastAsiaTheme="minorHAnsi"/>
          <w:b/>
          <w:lang w:eastAsia="en-US"/>
        </w:rPr>
        <w:t>Условия, необходимые для эффективной логопедической работы:</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w:t>
      </w:r>
      <w:r w:rsidRPr="00EC0778">
        <w:rPr>
          <w:rFonts w:eastAsiaTheme="minorHAnsi"/>
          <w:lang w:eastAsia="en-US"/>
        </w:rPr>
        <w:t>о</w:t>
      </w:r>
      <w:r w:rsidRPr="00EC0778">
        <w:rPr>
          <w:rFonts w:eastAsiaTheme="minorHAnsi"/>
          <w:lang w:eastAsia="en-US"/>
        </w:rPr>
        <w:t>педа, психиатра, психолога, воспитателей, музыкального руководителя, преподавателя физкультуры, медицинской сестры).</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2) Тесная связь логопеда с родителями, обеспечивающая единство требований к развитию речи ребенка и закрепление изученного материала.</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xml:space="preserve">3) Сочетание вербальных средств с использованием разнообразного наглядного и дидактического материала. </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4) Многократное закрепление содержания программного материала и его соотве</w:t>
      </w:r>
      <w:r w:rsidRPr="00EC0778">
        <w:rPr>
          <w:rFonts w:eastAsiaTheme="minorHAnsi"/>
          <w:lang w:eastAsia="en-US"/>
        </w:rPr>
        <w:t>т</w:t>
      </w:r>
      <w:r w:rsidRPr="00EC0778">
        <w:rPr>
          <w:rFonts w:eastAsiaTheme="minorHAnsi"/>
          <w:lang w:eastAsia="en-US"/>
        </w:rPr>
        <w:t xml:space="preserve">ствие возможностям ребенка. </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5) Разработка индивидуальных программ работы с каждым ребенком и их уточн</w:t>
      </w:r>
      <w:r w:rsidRPr="00EC0778">
        <w:rPr>
          <w:rFonts w:eastAsiaTheme="minorHAnsi"/>
          <w:lang w:eastAsia="en-US"/>
        </w:rPr>
        <w:t>е</w:t>
      </w:r>
      <w:r w:rsidRPr="00EC0778">
        <w:rPr>
          <w:rFonts w:eastAsiaTheme="minorHAnsi"/>
          <w:lang w:eastAsia="en-US"/>
        </w:rPr>
        <w:t>ние в процессе продвижения ребенка с учетом его динамики.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7C6A02" w:rsidRPr="00EC0778" w:rsidRDefault="007C6A02" w:rsidP="00123A77">
      <w:pPr>
        <w:pStyle w:val="afff5"/>
        <w:ind w:firstLine="709"/>
        <w:jc w:val="both"/>
        <w:rPr>
          <w:rFonts w:eastAsiaTheme="minorHAnsi"/>
          <w:lang w:eastAsia="en-US"/>
        </w:rPr>
      </w:pPr>
      <w:r w:rsidRPr="009005AE">
        <w:rPr>
          <w:rFonts w:eastAsiaTheme="minorHAnsi"/>
          <w:b/>
          <w:u w:val="single"/>
          <w:lang w:eastAsia="en-US"/>
        </w:rPr>
        <w:t>Принципы построения индивидуальных программ</w:t>
      </w:r>
      <w:r w:rsidRPr="00EC0778">
        <w:rPr>
          <w:rFonts w:eastAsiaTheme="minorHAnsi"/>
          <w:lang w:eastAsia="en-US"/>
        </w:rPr>
        <w:t>:</w:t>
      </w:r>
    </w:p>
    <w:p w:rsidR="007C6A02" w:rsidRPr="00EC0778" w:rsidRDefault="009005AE" w:rsidP="00123A77">
      <w:pPr>
        <w:pStyle w:val="afff5"/>
        <w:ind w:firstLine="709"/>
        <w:jc w:val="both"/>
        <w:rPr>
          <w:rFonts w:eastAsiaTheme="minorHAnsi"/>
          <w:lang w:eastAsia="en-US"/>
        </w:rPr>
      </w:pPr>
      <w:r>
        <w:rPr>
          <w:rFonts w:eastAsiaTheme="minorHAnsi"/>
          <w:lang w:eastAsia="en-US"/>
        </w:rPr>
        <w:t xml:space="preserve">- </w:t>
      </w:r>
      <w:r w:rsidR="007C6A02" w:rsidRPr="00EC0778">
        <w:rPr>
          <w:rFonts w:eastAsiaTheme="minorHAnsi"/>
          <w:lang w:eastAsia="en-US"/>
        </w:rPr>
        <w:t>учет возрастных и индивидуальных особенностей развития каждого ребенка,</w:t>
      </w:r>
    </w:p>
    <w:p w:rsidR="007C6A02" w:rsidRPr="00EC0778" w:rsidRDefault="009005AE" w:rsidP="00123A77">
      <w:pPr>
        <w:pStyle w:val="afff5"/>
        <w:ind w:firstLine="709"/>
        <w:jc w:val="both"/>
        <w:rPr>
          <w:rFonts w:eastAsiaTheme="minorHAnsi"/>
          <w:lang w:eastAsia="en-US"/>
        </w:rPr>
      </w:pPr>
      <w:r>
        <w:rPr>
          <w:rFonts w:eastAsiaTheme="minorHAnsi"/>
          <w:lang w:eastAsia="en-US"/>
        </w:rPr>
        <w:t xml:space="preserve">- </w:t>
      </w:r>
      <w:r w:rsidR="007C6A02" w:rsidRPr="00EC0778">
        <w:rPr>
          <w:rFonts w:eastAsiaTheme="minorHAnsi"/>
          <w:lang w:eastAsia="en-US"/>
        </w:rPr>
        <w:t>учет особенностей развития познавательных возможностей ребенка,</w:t>
      </w:r>
    </w:p>
    <w:p w:rsidR="007C6A02" w:rsidRPr="00EC0778" w:rsidRDefault="009005AE" w:rsidP="00123A77">
      <w:pPr>
        <w:pStyle w:val="afff5"/>
        <w:ind w:firstLine="709"/>
        <w:jc w:val="both"/>
        <w:rPr>
          <w:rFonts w:eastAsiaTheme="minorHAnsi"/>
          <w:lang w:eastAsia="en-US"/>
        </w:rPr>
      </w:pPr>
      <w:r>
        <w:rPr>
          <w:rFonts w:eastAsiaTheme="minorHAnsi"/>
          <w:lang w:eastAsia="en-US"/>
        </w:rPr>
        <w:t xml:space="preserve">- </w:t>
      </w:r>
      <w:r w:rsidR="007C6A02" w:rsidRPr="00EC0778">
        <w:rPr>
          <w:rFonts w:eastAsiaTheme="minorHAnsi"/>
          <w:lang w:eastAsia="en-US"/>
        </w:rPr>
        <w:t>учет структуры речевых нарушений и уровня речевого развития каждого ребенка,</w:t>
      </w:r>
    </w:p>
    <w:p w:rsidR="007C6A02" w:rsidRPr="00EC0778" w:rsidRDefault="009005AE" w:rsidP="00123A77">
      <w:pPr>
        <w:pStyle w:val="afff5"/>
        <w:ind w:firstLine="709"/>
        <w:jc w:val="both"/>
        <w:rPr>
          <w:rFonts w:eastAsiaTheme="minorHAnsi"/>
          <w:lang w:eastAsia="en-US"/>
        </w:rPr>
      </w:pPr>
      <w:r>
        <w:rPr>
          <w:rFonts w:eastAsiaTheme="minorHAnsi"/>
          <w:lang w:eastAsia="en-US"/>
        </w:rPr>
        <w:t xml:space="preserve">- </w:t>
      </w:r>
      <w:r w:rsidR="007C6A02" w:rsidRPr="00EC0778">
        <w:rPr>
          <w:rFonts w:eastAsiaTheme="minorHAnsi"/>
          <w:lang w:eastAsia="en-US"/>
        </w:rPr>
        <w:t>прогнозирование динамики овладения программным материалом.</w:t>
      </w:r>
    </w:p>
    <w:p w:rsidR="007C6A02" w:rsidRPr="009005AE" w:rsidRDefault="007C6A02" w:rsidP="00123A77">
      <w:pPr>
        <w:pStyle w:val="afff5"/>
        <w:ind w:firstLine="709"/>
        <w:jc w:val="both"/>
        <w:rPr>
          <w:rFonts w:eastAsiaTheme="minorHAnsi"/>
          <w:b/>
          <w:lang w:eastAsia="en-US"/>
        </w:rPr>
      </w:pPr>
      <w:r w:rsidRPr="009005AE">
        <w:rPr>
          <w:rFonts w:eastAsiaTheme="minorHAnsi"/>
          <w:b/>
          <w:u w:val="single"/>
          <w:lang w:eastAsia="en-US"/>
        </w:rPr>
        <w:t>Алгоритм построения индивидуальных программ</w:t>
      </w:r>
      <w:r w:rsidRPr="009005AE">
        <w:rPr>
          <w:rFonts w:eastAsiaTheme="minorHAnsi"/>
          <w:b/>
          <w:lang w:eastAsia="en-US"/>
        </w:rPr>
        <w:t>.</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1) Работа над пониманием обращенной речи.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2) Развитие мелкой ручной моторики.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3) Развитие слухового внимания и фонематического слуха.</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4) Развитие ритмических возможностей.</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xml:space="preserve">5) Развитие дыхания, голоса и артикуляционной моторики (см. Приложение 3. </w:t>
      </w:r>
      <w:proofErr w:type="gramStart"/>
      <w:r w:rsidRPr="00EC0778">
        <w:rPr>
          <w:rFonts w:eastAsiaTheme="minorHAnsi"/>
          <w:lang w:eastAsia="en-US"/>
        </w:rPr>
        <w:t>А</w:t>
      </w:r>
      <w:r w:rsidRPr="00EC0778">
        <w:rPr>
          <w:rFonts w:eastAsiaTheme="minorHAnsi"/>
          <w:lang w:eastAsia="en-US"/>
        </w:rPr>
        <w:t>р</w:t>
      </w:r>
      <w:r w:rsidRPr="00EC0778">
        <w:rPr>
          <w:rFonts w:eastAsiaTheme="minorHAnsi"/>
          <w:lang w:eastAsia="en-US"/>
        </w:rPr>
        <w:t>тикуляционная гимнастика).</w:t>
      </w:r>
      <w:proofErr w:type="gramEnd"/>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xml:space="preserve">6) Формирование активной речи: звукоподражания, </w:t>
      </w:r>
      <w:proofErr w:type="spellStart"/>
      <w:r w:rsidRPr="00EC0778">
        <w:rPr>
          <w:rFonts w:eastAsiaTheme="minorHAnsi"/>
          <w:lang w:eastAsia="en-US"/>
        </w:rPr>
        <w:t>лепетные</w:t>
      </w:r>
      <w:proofErr w:type="spellEnd"/>
      <w:r w:rsidRPr="00EC0778">
        <w:rPr>
          <w:rFonts w:eastAsiaTheme="minorHAnsi"/>
          <w:lang w:eastAsia="en-US"/>
        </w:rPr>
        <w:t xml:space="preserve"> слова, отдельные слова,  фраза, диалогическая  речь.</w:t>
      </w:r>
    </w:p>
    <w:p w:rsidR="007C6A02" w:rsidRPr="009005AE" w:rsidRDefault="007C6A02" w:rsidP="00123A77">
      <w:pPr>
        <w:pStyle w:val="afff5"/>
        <w:ind w:firstLine="709"/>
        <w:jc w:val="both"/>
        <w:rPr>
          <w:rFonts w:eastAsiaTheme="minorHAnsi"/>
          <w:b/>
          <w:u w:val="single"/>
          <w:lang w:eastAsia="en-US"/>
        </w:rPr>
      </w:pPr>
      <w:r w:rsidRPr="009005AE">
        <w:rPr>
          <w:rFonts w:eastAsiaTheme="minorHAnsi"/>
          <w:b/>
          <w:u w:val="single"/>
          <w:lang w:eastAsia="en-US"/>
        </w:rPr>
        <w:t>Задачи обучения:</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1. Создание предпосылок развития речи.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Расширение понимания речи.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Совершенствование произносительной стороны речи.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xml:space="preserve">  Совершенствование тонкой ручной моторики.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Развитие ритма.</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Развитие дыхания.</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Развитие речевого дыхания и голоса.</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Развитие артикуляторной моторики.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Развитие зрительного и слухового восприятия, внимания, памяти.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2. Задачи I этапа.</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1) Расширение понимания обращенной к ребенку речи.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2) Стимуляция у детей звукоподражания и общения с помощью аморфных слов-корней (машина – «</w:t>
      </w:r>
      <w:proofErr w:type="spellStart"/>
      <w:r w:rsidRPr="00EC0778">
        <w:rPr>
          <w:rFonts w:eastAsiaTheme="minorHAnsi"/>
          <w:lang w:eastAsia="en-US"/>
        </w:rPr>
        <w:t>би-би</w:t>
      </w:r>
      <w:proofErr w:type="spellEnd"/>
      <w:r w:rsidRPr="00EC0778">
        <w:rPr>
          <w:rFonts w:eastAsiaTheme="minorHAnsi"/>
          <w:lang w:eastAsia="en-US"/>
        </w:rPr>
        <w:t>»; паровоз: «</w:t>
      </w:r>
      <w:proofErr w:type="gramStart"/>
      <w:r w:rsidRPr="00EC0778">
        <w:rPr>
          <w:rFonts w:eastAsiaTheme="minorHAnsi"/>
          <w:lang w:eastAsia="en-US"/>
        </w:rPr>
        <w:t>ту-ту</w:t>
      </w:r>
      <w:proofErr w:type="gramEnd"/>
      <w:r w:rsidRPr="00EC0778">
        <w:rPr>
          <w:rFonts w:eastAsiaTheme="minorHAnsi"/>
          <w:lang w:eastAsia="en-US"/>
        </w:rPr>
        <w:t>» и др.).</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xml:space="preserve">3) Стимуляция подражания: «Сделай как я»: </w:t>
      </w:r>
      <w:proofErr w:type="gramStart"/>
      <w:r w:rsidRPr="00EC0778">
        <w:rPr>
          <w:rFonts w:eastAsiaTheme="minorHAnsi"/>
          <w:lang w:eastAsia="en-US"/>
        </w:rPr>
        <w:t>Звуковое</w:t>
      </w:r>
      <w:proofErr w:type="gramEnd"/>
      <w:r w:rsidRPr="00EC0778">
        <w:rPr>
          <w:rFonts w:eastAsiaTheme="minorHAnsi"/>
          <w:lang w:eastAsia="en-US"/>
        </w:rPr>
        <w:t xml:space="preserve"> подражания: «Как собачка лает», «Как кошка мяукает», «Как мышка пищит? », «Как ворона каркает?» и др.</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lastRenderedPageBreak/>
        <w:t>4) Соотносить предметы и действия с их словесными обозначениями.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5) Стимулировать формирование первых форм слов.</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xml:space="preserve">6) Сначала проговаривать ударный слог, а затем воспроизводить </w:t>
      </w:r>
      <w:proofErr w:type="gramStart"/>
      <w:r w:rsidRPr="00EC0778">
        <w:rPr>
          <w:rFonts w:eastAsiaTheme="minorHAnsi"/>
          <w:lang w:eastAsia="en-US"/>
        </w:rPr>
        <w:t>два и более слогов</w:t>
      </w:r>
      <w:proofErr w:type="gramEnd"/>
      <w:r w:rsidRPr="00EC0778">
        <w:rPr>
          <w:rFonts w:eastAsiaTheme="minorHAnsi"/>
          <w:lang w:eastAsia="en-US"/>
        </w:rPr>
        <w:t xml:space="preserve"> слитно.</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7) Учить ребенка объединять усвоенные слова в двухсловные предложения. Выр</w:t>
      </w:r>
      <w:r w:rsidRPr="00EC0778">
        <w:rPr>
          <w:rFonts w:eastAsiaTheme="minorHAnsi"/>
          <w:lang w:eastAsia="en-US"/>
        </w:rPr>
        <w:t>а</w:t>
      </w:r>
      <w:r w:rsidRPr="00EC0778">
        <w:rPr>
          <w:rFonts w:eastAsiaTheme="minorHAnsi"/>
          <w:lang w:eastAsia="en-US"/>
        </w:rPr>
        <w:t>жать свои потребности и желания словами: «Привет!», «Пока!», «Дай пить», «Хочу спать», «Хочу сок», «Спасибо!»</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3. Задачи II этапа.</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1) Расширение понимания обращенной к ребенку речи (учить выделять игрушку среди других  по описанию педагога, объяснять свой выбор).</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2) Накопление и расширение словаря (использовать настольно-печатные игры).</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3) Формирование двухсловных предложений (использовать предметно-игровые действия).</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4) Работа над пониманием предлогов (использовать игровые задания).</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5) Постановка гласных звуков.</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xml:space="preserve">Логопедическая работа начинается с комплекса артикуляторных упражнений, от легких упражнений </w:t>
      </w:r>
      <w:proofErr w:type="gramStart"/>
      <w:r w:rsidRPr="00EC0778">
        <w:rPr>
          <w:rFonts w:eastAsiaTheme="minorHAnsi"/>
          <w:lang w:eastAsia="en-US"/>
        </w:rPr>
        <w:t>до</w:t>
      </w:r>
      <w:proofErr w:type="gramEnd"/>
      <w:r w:rsidRPr="00EC0778">
        <w:rPr>
          <w:rFonts w:eastAsiaTheme="minorHAnsi"/>
          <w:lang w:eastAsia="en-US"/>
        </w:rPr>
        <w:t xml:space="preserve"> сложных.</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Артикуляторная гимнастика проводится по подражанию, перед зеркалом. Испол</w:t>
      </w:r>
      <w:r w:rsidRPr="00EC0778">
        <w:rPr>
          <w:rFonts w:eastAsiaTheme="minorHAnsi"/>
          <w:lang w:eastAsia="en-US"/>
        </w:rPr>
        <w:t>ь</w:t>
      </w:r>
      <w:r w:rsidRPr="00EC0778">
        <w:rPr>
          <w:rFonts w:eastAsiaTheme="minorHAnsi"/>
          <w:lang w:eastAsia="en-US"/>
        </w:rPr>
        <w:t>зуется и механическая помощь (р</w:t>
      </w:r>
      <w:r w:rsidR="00A96462">
        <w:rPr>
          <w:rFonts w:eastAsiaTheme="minorHAnsi"/>
          <w:lang w:eastAsia="en-US"/>
        </w:rPr>
        <w:t>езиновые щетки, зонды и т. д.).</w:t>
      </w:r>
    </w:p>
    <w:p w:rsidR="007C6A02" w:rsidRPr="00A96462" w:rsidRDefault="007C6A02" w:rsidP="00123A77">
      <w:pPr>
        <w:pStyle w:val="afff5"/>
        <w:ind w:firstLine="709"/>
        <w:jc w:val="both"/>
        <w:rPr>
          <w:rFonts w:eastAsiaTheme="minorHAnsi"/>
          <w:b/>
          <w:lang w:eastAsia="en-US"/>
        </w:rPr>
      </w:pPr>
      <w:r w:rsidRPr="00A96462">
        <w:rPr>
          <w:rFonts w:eastAsiaTheme="minorHAnsi"/>
          <w:b/>
          <w:lang w:eastAsia="en-US"/>
        </w:rPr>
        <w:t>Способы постановки звуков:</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w:t>
      </w:r>
      <w:r w:rsidRPr="00EC0778">
        <w:rPr>
          <w:rFonts w:eastAsiaTheme="minorHAnsi"/>
          <w:lang w:val="en-US" w:eastAsia="en-US"/>
        </w:rPr>
        <w:t> </w:t>
      </w:r>
      <w:r w:rsidRPr="00EC0778">
        <w:rPr>
          <w:rFonts w:eastAsiaTheme="minorHAnsi"/>
          <w:lang w:eastAsia="en-US"/>
        </w:rPr>
        <w:t>по подражанию (у умственно отсталых детей постановка звуков по подражанию получается крайне редко);</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механический способ;</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постановка от других звуков, правильно произносимых;</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постановка звука от артикуляторного уклада;</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xml:space="preserve">- </w:t>
      </w:r>
      <w:proofErr w:type="gramStart"/>
      <w:r w:rsidRPr="00EC0778">
        <w:rPr>
          <w:rFonts w:eastAsiaTheme="minorHAnsi"/>
          <w:lang w:eastAsia="en-US"/>
        </w:rPr>
        <w:t>смешанный</w:t>
      </w:r>
      <w:proofErr w:type="gramEnd"/>
      <w:r w:rsidRPr="00EC0778">
        <w:rPr>
          <w:rFonts w:eastAsiaTheme="minorHAnsi"/>
          <w:lang w:eastAsia="en-US"/>
        </w:rPr>
        <w:t xml:space="preserve"> (когда используются различные способы).</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4. Задачи III этапа.</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1) Уточнение и расширение словарного запаса (использовать дидактические игры, настольно-печатные).</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2) Расширение объема фразовой речи.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3) Формирование грамматического строя речи.</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 xml:space="preserve">4) Развитие понимания грамматических форм существительных и глаголов. </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5) Работа по словоизменению и словообразованию.</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6) Проведение работы по коррекции звукопроизношения (постановка согласных звуков, автоматизация и дифференциация звуков).</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7) Активизация диалогической речи (использовать элементы театрализованной и</w:t>
      </w:r>
      <w:r w:rsidRPr="00EC0778">
        <w:rPr>
          <w:rFonts w:eastAsiaTheme="minorHAnsi"/>
          <w:lang w:eastAsia="en-US"/>
        </w:rPr>
        <w:t>г</w:t>
      </w:r>
      <w:r w:rsidRPr="00EC0778">
        <w:rPr>
          <w:rFonts w:eastAsiaTheme="minorHAnsi"/>
          <w:lang w:eastAsia="en-US"/>
        </w:rPr>
        <w:t>ры).</w:t>
      </w:r>
    </w:p>
    <w:p w:rsidR="007C6A02" w:rsidRPr="00EC0778" w:rsidRDefault="007C6A02" w:rsidP="00123A77">
      <w:pPr>
        <w:pStyle w:val="afff5"/>
        <w:ind w:firstLine="709"/>
        <w:jc w:val="both"/>
        <w:rPr>
          <w:rFonts w:eastAsiaTheme="minorHAnsi"/>
          <w:lang w:eastAsia="en-US"/>
        </w:rPr>
      </w:pPr>
      <w:r w:rsidRPr="00EC0778">
        <w:rPr>
          <w:rFonts w:eastAsiaTheme="minorHAnsi"/>
          <w:lang w:eastAsia="en-US"/>
        </w:rPr>
        <w:t>8) Подготовка к грамоте. Овладение элементами грамоты.</w:t>
      </w:r>
    </w:p>
    <w:p w:rsidR="007C6A02" w:rsidRPr="00EC0778" w:rsidRDefault="007C6A02" w:rsidP="00123A77">
      <w:pPr>
        <w:pStyle w:val="afff5"/>
        <w:ind w:firstLine="709"/>
        <w:jc w:val="both"/>
        <w:rPr>
          <w:rFonts w:eastAsiaTheme="minorHAnsi"/>
          <w:i/>
          <w:lang w:eastAsia="en-US"/>
        </w:rPr>
      </w:pPr>
    </w:p>
    <w:p w:rsidR="007C6A02" w:rsidRPr="009005AE" w:rsidRDefault="007C6A02" w:rsidP="00123A77">
      <w:pPr>
        <w:pStyle w:val="afff5"/>
        <w:ind w:firstLine="709"/>
        <w:jc w:val="both"/>
        <w:rPr>
          <w:rFonts w:eastAsiaTheme="minorHAnsi"/>
          <w:b/>
          <w:i/>
          <w:lang w:eastAsia="en-US"/>
        </w:rPr>
      </w:pPr>
      <w:r w:rsidRPr="009005AE">
        <w:rPr>
          <w:rFonts w:eastAsiaTheme="minorHAnsi"/>
          <w:b/>
          <w:i/>
          <w:lang w:eastAsia="en-US"/>
        </w:rPr>
        <w:t>Художественно-эстетическое развитие</w:t>
      </w:r>
    </w:p>
    <w:p w:rsidR="007C6A02" w:rsidRPr="009005AE" w:rsidRDefault="007C6A02" w:rsidP="00123A77">
      <w:pPr>
        <w:pStyle w:val="afff5"/>
        <w:ind w:firstLine="709"/>
        <w:jc w:val="both"/>
        <w:rPr>
          <w:b/>
          <w:i/>
        </w:rPr>
      </w:pPr>
      <w:r w:rsidRPr="009005AE">
        <w:rPr>
          <w:b/>
          <w:i/>
        </w:rPr>
        <w:t>Музыкальное воспитание  и театрализованная деятельность</w:t>
      </w:r>
    </w:p>
    <w:p w:rsidR="007C6A02" w:rsidRPr="00EC0778" w:rsidRDefault="007C6A02" w:rsidP="00123A77">
      <w:pPr>
        <w:pStyle w:val="afff5"/>
        <w:ind w:firstLine="709"/>
        <w:jc w:val="both"/>
      </w:pPr>
      <w:r w:rsidRPr="00EC0778">
        <w:t>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w:t>
      </w:r>
      <w:r w:rsidRPr="00EC0778">
        <w:t>о</w:t>
      </w:r>
      <w:r w:rsidRPr="00EC0778">
        <w:t>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w:t>
      </w:r>
      <w:r w:rsidRPr="00EC0778">
        <w:t>о</w:t>
      </w:r>
      <w:r w:rsidRPr="00EC0778">
        <w:t>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w:t>
      </w:r>
      <w:r w:rsidRPr="00EC0778">
        <w:t>е</w:t>
      </w:r>
      <w:r w:rsidRPr="00EC0778">
        <w:t xml:space="preserve">ское развитие способствует гармоничной социализации ребенка, формированию у него </w:t>
      </w:r>
      <w:r w:rsidRPr="00EC0778">
        <w:lastRenderedPageBreak/>
        <w:t>способов взаимодействия и видов деятельности, принимаемых и поощряемых в конкре</w:t>
      </w:r>
      <w:r w:rsidRPr="00EC0778">
        <w:t>т</w:t>
      </w:r>
      <w:r w:rsidRPr="00EC0778">
        <w:t>ном социальном окружении.</w:t>
      </w:r>
    </w:p>
    <w:p w:rsidR="007C6A02" w:rsidRPr="00EC0778" w:rsidRDefault="007C6A02" w:rsidP="00123A77">
      <w:pPr>
        <w:pStyle w:val="afff5"/>
        <w:ind w:firstLine="709"/>
        <w:jc w:val="both"/>
      </w:pPr>
      <w:r w:rsidRPr="009005AE">
        <w:rPr>
          <w:b/>
          <w:i/>
        </w:rPr>
        <w:t>Музыкальное воспитание</w:t>
      </w:r>
      <w:r w:rsidRPr="00EC0778">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7C6A02" w:rsidRPr="00EC0778" w:rsidRDefault="007C6A02" w:rsidP="00123A77">
      <w:pPr>
        <w:pStyle w:val="afff5"/>
        <w:ind w:firstLine="709"/>
        <w:jc w:val="both"/>
      </w:pPr>
      <w:r w:rsidRPr="00EC0778">
        <w:t xml:space="preserve">Музыкальные занятия проводятся два раза в неделю специалистом – музыкальным руководителем. </w:t>
      </w:r>
      <w:proofErr w:type="gramStart"/>
      <w:r w:rsidRPr="00EC0778">
        <w:t>Продолжительность занятия зависит от количества детей в группе и их возраста, а также от уровня подготовленности к восприятию музыки; эта продолжител</w:t>
      </w:r>
      <w:r w:rsidRPr="00EC0778">
        <w:t>ь</w:t>
      </w:r>
      <w:r w:rsidRPr="00EC0778">
        <w:t>ность может варьироваться в пределах от 10-15 минут – в раннем детстве, до 20-40 минут – в дошкольном.</w:t>
      </w:r>
      <w:proofErr w:type="gramEnd"/>
      <w:r w:rsidRPr="00EC0778">
        <w:t xml:space="preserve">  Музыкальное воспитание не исчерпывается только развитием и обуч</w:t>
      </w:r>
      <w:r w:rsidRPr="00EC0778">
        <w:t>е</w:t>
      </w:r>
      <w:r w:rsidRPr="00EC0778">
        <w:t>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w:t>
      </w:r>
      <w:r w:rsidRPr="00EC0778">
        <w:t>с</w:t>
      </w:r>
      <w:r w:rsidRPr="00EC0778">
        <w:t>сказывать родителям о музыкальных произведениях, рекомендуемых ребенку для дома</w:t>
      </w:r>
      <w:r w:rsidRPr="00EC0778">
        <w:t>ш</w:t>
      </w:r>
      <w:r w:rsidRPr="00EC0778">
        <w:t>него прослушивания. Таким образом, в коррекционно-педагогический проце</w:t>
      </w:r>
      <w:proofErr w:type="gramStart"/>
      <w:r w:rsidRPr="00EC0778">
        <w:t>сс вкл</w:t>
      </w:r>
      <w:proofErr w:type="gramEnd"/>
      <w:r w:rsidRPr="00EC0778">
        <w:t>ючаю</w:t>
      </w:r>
      <w:r w:rsidRPr="00EC0778">
        <w:t>т</w:t>
      </w:r>
      <w:r w:rsidRPr="00EC0778">
        <w:t>ся все взрослые, окружающие малыша: родители, воспитатели, педагог-дефектолог, муз</w:t>
      </w:r>
      <w:r w:rsidRPr="00EC0778">
        <w:t>ы</w:t>
      </w:r>
      <w:r w:rsidRPr="00EC0778">
        <w:t xml:space="preserve">кальный руководитель. </w:t>
      </w:r>
    </w:p>
    <w:p w:rsidR="007C6A02" w:rsidRPr="00EC0778" w:rsidRDefault="007C6A02" w:rsidP="00123A77">
      <w:pPr>
        <w:pStyle w:val="afff5"/>
        <w:ind w:firstLine="709"/>
        <w:jc w:val="both"/>
      </w:pPr>
      <w:r w:rsidRPr="00EC0778">
        <w:t>Основными методами и приемами работы с детьми на музыкальных занятиях я</w:t>
      </w:r>
      <w:r w:rsidRPr="00EC0778">
        <w:t>в</w:t>
      </w:r>
      <w:r w:rsidRPr="00EC0778">
        <w:t>ляются:</w:t>
      </w:r>
    </w:p>
    <w:p w:rsidR="007C6A02" w:rsidRPr="00EC0778" w:rsidRDefault="007C6A02" w:rsidP="00123A77">
      <w:pPr>
        <w:pStyle w:val="afff5"/>
        <w:ind w:firstLine="709"/>
        <w:jc w:val="both"/>
      </w:pPr>
      <w:r w:rsidRPr="00EC0778">
        <w:t>- наглядно-слуховой (исполнение педагогом песен, игра на музыкальных инстр</w:t>
      </w:r>
      <w:r w:rsidRPr="00EC0778">
        <w:t>у</w:t>
      </w:r>
      <w:r w:rsidRPr="00EC0778">
        <w:t>ментах, использование аудиозаписи);</w:t>
      </w:r>
    </w:p>
    <w:p w:rsidR="007C6A02" w:rsidRPr="00EC0778" w:rsidRDefault="007C6A02" w:rsidP="00123A77">
      <w:pPr>
        <w:pStyle w:val="afff5"/>
        <w:ind w:firstLine="709"/>
        <w:jc w:val="both"/>
      </w:pPr>
      <w:r w:rsidRPr="00EC0778">
        <w:t>- зрительно-двигательный (показ игрушек и ярких картинок, раскрывающих с</w:t>
      </w:r>
      <w:r w:rsidRPr="00EC0778">
        <w:t>о</w:t>
      </w:r>
      <w:r w:rsidRPr="00EC0778">
        <w:t>держание песен, показ взрослым действий, отражающих характер музыки, показ танц</w:t>
      </w:r>
      <w:r w:rsidRPr="00EC0778">
        <w:t>е</w:t>
      </w:r>
      <w:r w:rsidRPr="00EC0778">
        <w:t>вальных движений);</w:t>
      </w:r>
    </w:p>
    <w:p w:rsidR="007C6A02" w:rsidRPr="00EC0778" w:rsidRDefault="007C6A02" w:rsidP="00123A77">
      <w:pPr>
        <w:pStyle w:val="afff5"/>
        <w:ind w:firstLine="709"/>
        <w:jc w:val="both"/>
      </w:pPr>
      <w:r w:rsidRPr="00EC0778">
        <w:t xml:space="preserve">- метод совместных действий ребенка </w:t>
      </w:r>
      <w:proofErr w:type="gramStart"/>
      <w:r w:rsidRPr="00EC0778">
        <w:t>со</w:t>
      </w:r>
      <w:proofErr w:type="gramEnd"/>
      <w:r w:rsidRPr="00EC0778">
        <w:t xml:space="preserve"> взрослым;</w:t>
      </w:r>
    </w:p>
    <w:p w:rsidR="007C6A02" w:rsidRPr="00EC0778" w:rsidRDefault="007C6A02" w:rsidP="00123A77">
      <w:pPr>
        <w:pStyle w:val="afff5"/>
        <w:ind w:firstLine="709"/>
        <w:jc w:val="both"/>
      </w:pPr>
      <w:r w:rsidRPr="00EC0778">
        <w:t xml:space="preserve">- метод подражания действиям взрослого; </w:t>
      </w:r>
    </w:p>
    <w:p w:rsidR="007C6A02" w:rsidRPr="00EC0778" w:rsidRDefault="007C6A02" w:rsidP="00123A77">
      <w:pPr>
        <w:pStyle w:val="afff5"/>
        <w:ind w:firstLine="709"/>
        <w:jc w:val="both"/>
      </w:pPr>
      <w:r w:rsidRPr="00EC0778">
        <w:t>- метод жестовой  инструкции;</w:t>
      </w:r>
    </w:p>
    <w:p w:rsidR="007C6A02" w:rsidRPr="00EC0778" w:rsidRDefault="007C6A02" w:rsidP="00123A77">
      <w:pPr>
        <w:pStyle w:val="afff5"/>
        <w:ind w:firstLine="709"/>
        <w:jc w:val="both"/>
      </w:pPr>
      <w:r w:rsidRPr="00EC0778">
        <w:t>- метод собственных действия ребенка по вербальной инструкции взрослого.</w:t>
      </w:r>
    </w:p>
    <w:p w:rsidR="007C6A02" w:rsidRPr="00EC0778" w:rsidRDefault="007C6A02" w:rsidP="00123A77">
      <w:pPr>
        <w:pStyle w:val="afff5"/>
        <w:ind w:firstLine="709"/>
        <w:jc w:val="both"/>
      </w:pPr>
      <w:r w:rsidRPr="00EC0778">
        <w:t>При проведении музыкальных занятий необходимо соблюдать ряд условий: рег</w:t>
      </w:r>
      <w:r w:rsidRPr="00EC0778">
        <w:t>у</w:t>
      </w:r>
      <w:r w:rsidRPr="00EC0778">
        <w:t>лярность проведения занятий; простота и доступность для восприятия детей музыкальн</w:t>
      </w:r>
      <w:r w:rsidRPr="00EC0778">
        <w:t>о</w:t>
      </w:r>
      <w:r w:rsidRPr="00EC0778">
        <w:t>го материала по содержанию и по форме; выразительность предлагаемых детям муз</w:t>
      </w:r>
      <w:r w:rsidRPr="00EC0778">
        <w:t>ы</w:t>
      </w:r>
      <w:r w:rsidRPr="00EC0778">
        <w:t xml:space="preserve">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w:t>
      </w:r>
      <w:proofErr w:type="gramStart"/>
      <w:r w:rsidRPr="00EC0778">
        <w:t>повторяемость предложенного материала не только на музыкальных, но и на других видах занятий; и</w:t>
      </w:r>
      <w:r w:rsidRPr="00EC0778">
        <w:t>с</w:t>
      </w:r>
      <w:r w:rsidRPr="00EC0778">
        <w:t>пользование ярких дидактических пособий (игрушек, элементов костюмов, детских муз</w:t>
      </w:r>
      <w:r w:rsidRPr="00EC0778">
        <w:t>ы</w:t>
      </w:r>
      <w:r w:rsidRPr="00EC0778">
        <w:t>кальных инструментов и т. д.); активно-действенное и ярко эмоциональное участие взро</w:t>
      </w:r>
      <w:r w:rsidRPr="00EC0778">
        <w:t>с</w:t>
      </w:r>
      <w:r w:rsidRPr="00EC0778">
        <w:t>лых (воспитателей, педагогов-дефектологов, родителей) в проведении музыкальных зан</w:t>
      </w:r>
      <w:r w:rsidRPr="00EC0778">
        <w:t>я</w:t>
      </w:r>
      <w:r w:rsidRPr="00EC0778">
        <w:t>тий, праздников, времени досуга.</w:t>
      </w:r>
      <w:proofErr w:type="gramEnd"/>
    </w:p>
    <w:p w:rsidR="007C6A02" w:rsidRPr="00EC0778" w:rsidRDefault="007C6A02" w:rsidP="00123A77">
      <w:pPr>
        <w:pStyle w:val="afff5"/>
        <w:ind w:firstLine="709"/>
        <w:jc w:val="both"/>
      </w:pPr>
      <w:r w:rsidRPr="00EC0778">
        <w:t>В программе коррекционно-развивающей работы выделяются следующие подра</w:t>
      </w:r>
      <w:r w:rsidRPr="00EC0778">
        <w:t>з</w:t>
      </w:r>
      <w:r w:rsidRPr="00EC0778">
        <w:t>делы:</w:t>
      </w:r>
    </w:p>
    <w:p w:rsidR="007C6A02" w:rsidRPr="00EC0778" w:rsidRDefault="007C6A02" w:rsidP="00123A77">
      <w:pPr>
        <w:pStyle w:val="afff5"/>
        <w:ind w:firstLine="709"/>
        <w:jc w:val="both"/>
      </w:pPr>
      <w:r w:rsidRPr="009005AE">
        <w:rPr>
          <w:b/>
          <w:i/>
        </w:rPr>
        <w:t>Слушание музыки</w:t>
      </w:r>
      <w:r w:rsidRPr="00EC0778">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7C6A02" w:rsidRPr="00EC0778" w:rsidRDefault="007C6A02" w:rsidP="00123A77">
      <w:pPr>
        <w:pStyle w:val="afff5"/>
        <w:ind w:firstLine="709"/>
        <w:jc w:val="both"/>
      </w:pPr>
      <w:r w:rsidRPr="009005AE">
        <w:rPr>
          <w:b/>
          <w:i/>
        </w:rPr>
        <w:t>Пение</w:t>
      </w:r>
      <w:r w:rsidRPr="00EC0778">
        <w:t xml:space="preserve"> способствуют у детей развитию желания петь совместно </w:t>
      </w:r>
      <w:proofErr w:type="gramStart"/>
      <w:r w:rsidRPr="00EC0778">
        <w:t>со</w:t>
      </w:r>
      <w:proofErr w:type="gramEnd"/>
      <w:r w:rsidRPr="00EC0778">
        <w:t xml:space="preserve"> взрослым, </w:t>
      </w:r>
      <w:proofErr w:type="spellStart"/>
      <w:r w:rsidRPr="00EC0778">
        <w:t>пр</w:t>
      </w:r>
      <w:r w:rsidRPr="00EC0778">
        <w:t>о</w:t>
      </w:r>
      <w:r w:rsidRPr="00EC0778">
        <w:t>певать</w:t>
      </w:r>
      <w:proofErr w:type="spellEnd"/>
      <w:r w:rsidRPr="00EC0778">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EC0778">
        <w:t>форсировки</w:t>
      </w:r>
      <w:proofErr w:type="spellEnd"/>
      <w:r w:rsidRPr="00EC0778">
        <w:t>, с музыкальным сопровождением.</w:t>
      </w:r>
    </w:p>
    <w:p w:rsidR="007C6A02" w:rsidRPr="00EC0778" w:rsidRDefault="007C6A02" w:rsidP="00123A77">
      <w:pPr>
        <w:pStyle w:val="afff5"/>
        <w:ind w:firstLine="709"/>
        <w:jc w:val="both"/>
      </w:pPr>
      <w:r w:rsidRPr="009005AE">
        <w:rPr>
          <w:b/>
          <w:i/>
        </w:rPr>
        <w:lastRenderedPageBreak/>
        <w:t>Музыкально-</w:t>
      </w:r>
      <w:proofErr w:type="gramStart"/>
      <w:r w:rsidRPr="009005AE">
        <w:rPr>
          <w:b/>
          <w:i/>
        </w:rPr>
        <w:t>ритмические движения</w:t>
      </w:r>
      <w:proofErr w:type="gramEnd"/>
      <w:r w:rsidRPr="009005AE">
        <w:rPr>
          <w:b/>
          <w:i/>
        </w:rPr>
        <w:t xml:space="preserve"> и танцы</w:t>
      </w:r>
      <w:r w:rsidRPr="00EC0778">
        <w:rPr>
          <w:i/>
        </w:rPr>
        <w:t xml:space="preserve"> </w:t>
      </w:r>
      <w:r w:rsidRPr="00EC0778">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w:t>
      </w:r>
      <w:proofErr w:type="gramStart"/>
      <w:r w:rsidRPr="00EC0778">
        <w:t>На з</w:t>
      </w:r>
      <w:r w:rsidRPr="00EC0778">
        <w:t>а</w:t>
      </w:r>
      <w:r w:rsidRPr="00EC0778">
        <w:t>нятиях  поощряется проявление детьми самостоятельности в движениях под музыку, ум</w:t>
      </w:r>
      <w:r w:rsidRPr="00EC0778">
        <w:t>е</w:t>
      </w:r>
      <w:r w:rsidRPr="00EC0778">
        <w:t>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w:t>
      </w:r>
      <w:r w:rsidRPr="00EC0778">
        <w:t>ы</w:t>
      </w:r>
      <w:r w:rsidRPr="00EC0778">
        <w:t>ми движениями</w:t>
      </w:r>
      <w:proofErr w:type="gramEnd"/>
      <w:r w:rsidRPr="00EC0778">
        <w:t xml:space="preserve"> по показу взрослого, притопывать одной и двумя ногами, </w:t>
      </w:r>
      <w:r w:rsidRPr="00EC0778">
        <w:rPr>
          <w:rFonts w:eastAsiaTheme="minorHAnsi"/>
          <w:lang w:eastAsia="en-US"/>
        </w:rPr>
        <w:t>«</w:t>
      </w:r>
      <w:r w:rsidRPr="00EC0778">
        <w:t>пружинить</w:t>
      </w:r>
      <w:r w:rsidRPr="00EC0778">
        <w:rPr>
          <w:rFonts w:eastAsiaTheme="minorHAnsi"/>
          <w:lang w:eastAsia="en-US"/>
        </w:rPr>
        <w:t>»</w:t>
      </w:r>
      <w:r w:rsidRPr="00EC0778">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7C6A02" w:rsidRPr="00EC0778" w:rsidRDefault="007C6A02" w:rsidP="00123A77">
      <w:pPr>
        <w:pStyle w:val="afff5"/>
        <w:ind w:firstLine="709"/>
        <w:jc w:val="both"/>
      </w:pPr>
      <w:r w:rsidRPr="00EC0778">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7C6A02" w:rsidRPr="00EC0778" w:rsidRDefault="007C6A02" w:rsidP="00123A77">
      <w:pPr>
        <w:pStyle w:val="afff5"/>
        <w:ind w:firstLine="709"/>
        <w:jc w:val="both"/>
      </w:pPr>
      <w:r w:rsidRPr="009005AE">
        <w:rPr>
          <w:b/>
          <w:i/>
        </w:rPr>
        <w:t>Игра на музыкальных инструментах</w:t>
      </w:r>
      <w:r w:rsidRPr="00EC0778">
        <w:rPr>
          <w:i/>
        </w:rPr>
        <w:t xml:space="preserve"> </w:t>
      </w:r>
      <w:r w:rsidRPr="00EC0778">
        <w:t>доставляет дошкольникам огромное уд</w:t>
      </w:r>
      <w:r w:rsidRPr="00EC0778">
        <w:t>о</w:t>
      </w:r>
      <w:r w:rsidRPr="00EC0778">
        <w:t>вольствие. В процессе совместной игры на музыкальных инструментах у детей развивае</w:t>
      </w:r>
      <w:r w:rsidRPr="00EC0778">
        <w:t>т</w:t>
      </w:r>
      <w:r w:rsidRPr="00EC0778">
        <w:t xml:space="preserve">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7C6A02" w:rsidRPr="00EC0778" w:rsidRDefault="007C6A02" w:rsidP="00123A77">
      <w:pPr>
        <w:pStyle w:val="afff5"/>
        <w:ind w:firstLine="709"/>
        <w:jc w:val="both"/>
      </w:pPr>
      <w:r w:rsidRPr="00EC0778">
        <w:t>В данный раздел также включены музыкально-дидактические игры, в процессе к</w:t>
      </w:r>
      <w:r w:rsidRPr="00EC0778">
        <w:t>о</w:t>
      </w:r>
      <w:r w:rsidRPr="00EC0778">
        <w:t>торых у детей развиваются слуховое внимание и восприятие, совершенствуется межан</w:t>
      </w:r>
      <w:r w:rsidRPr="00EC0778">
        <w:t>а</w:t>
      </w:r>
      <w:r w:rsidRPr="00EC0778">
        <w:t>лизаторное взаимодействие в деятельности различных анализаторов. Восприятие разн</w:t>
      </w:r>
      <w:r w:rsidRPr="00EC0778">
        <w:t>о</w:t>
      </w:r>
      <w:r w:rsidRPr="00EC0778">
        <w:t>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w:t>
      </w:r>
      <w:r w:rsidRPr="00EC0778">
        <w:t>и</w:t>
      </w:r>
      <w:r w:rsidRPr="00EC0778">
        <w:t>си, активизирует умение детей дифференцировать звуковые характеристики и качества воспринимаемых мелодий в разнообразных ситуациях.</w:t>
      </w:r>
    </w:p>
    <w:p w:rsidR="007C6A02" w:rsidRPr="00EC0778" w:rsidRDefault="007C6A02" w:rsidP="00123A77">
      <w:pPr>
        <w:pStyle w:val="afff5"/>
        <w:ind w:firstLine="709"/>
        <w:jc w:val="both"/>
      </w:pPr>
      <w:r w:rsidRPr="00EC0778">
        <w:rPr>
          <w:i/>
        </w:rPr>
        <w:t xml:space="preserve">Театрализованная деятельность </w:t>
      </w:r>
      <w:r w:rsidRPr="00EC0778">
        <w:t>вызывает у детей желание участвовать в колле</w:t>
      </w:r>
      <w:r w:rsidRPr="00EC0778">
        <w:t>к</w:t>
      </w:r>
      <w:r w:rsidRPr="00EC0778">
        <w:t xml:space="preserve">тивных формах взаимодействия, совместно </w:t>
      </w:r>
      <w:proofErr w:type="gramStart"/>
      <w:r w:rsidRPr="00EC0778">
        <w:t>со</w:t>
      </w:r>
      <w:proofErr w:type="gramEnd"/>
      <w:r w:rsidRPr="00EC0778">
        <w:t xml:space="preserve"> взрослым и сверстниками, включаться в разыгрывание по ролям песенок, коротких </w:t>
      </w:r>
      <w:proofErr w:type="spellStart"/>
      <w:r w:rsidRPr="00EC0778">
        <w:t>потешек</w:t>
      </w:r>
      <w:proofErr w:type="spellEnd"/>
      <w:r w:rsidRPr="00EC0778">
        <w:t>, закрепляет умение использовать о</w:t>
      </w:r>
      <w:r w:rsidRPr="00EC0778">
        <w:t>б</w:t>
      </w:r>
      <w:r w:rsidRPr="00EC0778">
        <w:t>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w:t>
      </w:r>
      <w:r w:rsidRPr="00EC0778">
        <w:t>и</w:t>
      </w:r>
      <w:r w:rsidRPr="00EC0778">
        <w:t>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7C6A02" w:rsidRPr="00EC0778" w:rsidRDefault="007C6A02" w:rsidP="00123A77">
      <w:pPr>
        <w:pStyle w:val="afff5"/>
        <w:ind w:firstLine="709"/>
        <w:jc w:val="both"/>
      </w:pPr>
      <w:r w:rsidRPr="00EC0778">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w:t>
      </w:r>
      <w:r w:rsidRPr="00EC0778">
        <w:t>е</w:t>
      </w:r>
      <w:r w:rsidRPr="00EC0778">
        <w:t xml:space="preserve">ние </w:t>
      </w:r>
      <w:proofErr w:type="spellStart"/>
      <w:r w:rsidRPr="00EC0778">
        <w:t>самопринятия</w:t>
      </w:r>
      <w:proofErr w:type="spellEnd"/>
      <w:r w:rsidRPr="00EC0778">
        <w:t xml:space="preserve"> и самоуважения, стимулирует формирование позитивной самооценки и положительных личностных качеств.</w:t>
      </w:r>
    </w:p>
    <w:p w:rsidR="007C6A02" w:rsidRPr="00EC0778" w:rsidRDefault="007C6A02" w:rsidP="00123A77">
      <w:pPr>
        <w:pStyle w:val="afff5"/>
        <w:ind w:firstLine="709"/>
        <w:jc w:val="both"/>
      </w:pPr>
      <w:r w:rsidRPr="00EC0778">
        <w:t>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w:t>
      </w:r>
      <w:r w:rsidRPr="00EC0778">
        <w:t>а</w:t>
      </w:r>
      <w:r w:rsidRPr="00EC0778">
        <w:t xml:space="preserve">ции театрализованной деятельности детей в утренние часы (один раз в неделю). </w:t>
      </w:r>
    </w:p>
    <w:p w:rsidR="007C6A02" w:rsidRPr="00EC0778" w:rsidRDefault="007C6A02" w:rsidP="00123A77">
      <w:pPr>
        <w:pStyle w:val="afff5"/>
        <w:ind w:firstLine="709"/>
        <w:jc w:val="both"/>
      </w:pPr>
      <w:r w:rsidRPr="009005AE">
        <w:rPr>
          <w:b/>
          <w:i/>
        </w:rPr>
        <w:t>Ознакомление умственно отсталых детей с произведениями художественной литературы</w:t>
      </w:r>
      <w:r w:rsidRPr="00EC0778">
        <w:rPr>
          <w:i/>
        </w:rPr>
        <w:t xml:space="preserve"> </w:t>
      </w:r>
      <w:r w:rsidRPr="00EC0778">
        <w:t>является важным направлением в коррекционно-воспитательной работе с ними.</w:t>
      </w:r>
    </w:p>
    <w:p w:rsidR="007C6A02" w:rsidRPr="00EC0778" w:rsidRDefault="007C6A02" w:rsidP="00123A77">
      <w:pPr>
        <w:pStyle w:val="afff5"/>
        <w:ind w:firstLine="709"/>
        <w:jc w:val="both"/>
      </w:pPr>
      <w:r w:rsidRPr="00EC0778">
        <w:t>Художественная литература, благодаря своей образности, выразительности и эм</w:t>
      </w:r>
      <w:r w:rsidRPr="00EC0778">
        <w:t>о</w:t>
      </w:r>
      <w:r w:rsidRPr="00EC0778">
        <w:t>циональности, позволяет ребенку проникнуть в мир чувств и переживаний сказочных г</w:t>
      </w:r>
      <w:r w:rsidRPr="00EC0778">
        <w:t>е</w:t>
      </w:r>
      <w:r w:rsidRPr="00EC0778">
        <w:lastRenderedPageBreak/>
        <w:t xml:space="preserve">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7C6A02" w:rsidRPr="00EC0778" w:rsidRDefault="007C6A02" w:rsidP="00123A77">
      <w:pPr>
        <w:pStyle w:val="afff5"/>
        <w:ind w:firstLine="709"/>
        <w:jc w:val="both"/>
      </w:pPr>
      <w:r w:rsidRPr="00EC0778">
        <w:t>Базируясь на тесной связи с игровой деятельностью ребенка-дошкольника, худож</w:t>
      </w:r>
      <w:r w:rsidRPr="00EC0778">
        <w:t>е</w:t>
      </w:r>
      <w:r w:rsidRPr="00EC0778">
        <w:t>ственная литература позволяет ему осмыслить игровую ситуацию, наполнить ее действ</w:t>
      </w:r>
      <w:r w:rsidRPr="00EC0778">
        <w:t>и</w:t>
      </w:r>
      <w:r w:rsidRPr="00EC0778">
        <w:t>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w:t>
      </w:r>
      <w:r w:rsidRPr="00EC0778">
        <w:t>и</w:t>
      </w:r>
      <w:r w:rsidRPr="00EC0778">
        <w:t>вает его память, стимулирует развитие связной речи.</w:t>
      </w:r>
    </w:p>
    <w:p w:rsidR="007C6A02" w:rsidRPr="00EC0778" w:rsidRDefault="007C6A02" w:rsidP="00123A77">
      <w:pPr>
        <w:pStyle w:val="afff5"/>
        <w:ind w:firstLine="709"/>
        <w:jc w:val="both"/>
      </w:pPr>
      <w:r w:rsidRPr="00EC0778">
        <w:t>Развитие связной речи детей осуществляется, прежде всего, при обучении расск</w:t>
      </w:r>
      <w:r w:rsidRPr="00EC0778">
        <w:t>а</w:t>
      </w:r>
      <w:r w:rsidRPr="00EC0778">
        <w:t>зыванию, которое начинается с простого пересказа коротких литературных произведений с простым сюжетом.</w:t>
      </w:r>
    </w:p>
    <w:p w:rsidR="007C6A02" w:rsidRPr="00EC0778" w:rsidRDefault="007C6A02" w:rsidP="00123A77">
      <w:pPr>
        <w:pStyle w:val="afff5"/>
        <w:ind w:firstLine="709"/>
        <w:jc w:val="both"/>
      </w:pPr>
      <w:r w:rsidRPr="00EC0778">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w:t>
      </w:r>
      <w:r w:rsidRPr="00EC0778">
        <w:t>ь</w:t>
      </w:r>
      <w:r w:rsidRPr="00EC0778">
        <w:t>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w:t>
      </w:r>
      <w:r w:rsidRPr="00EC0778">
        <w:t>а</w:t>
      </w:r>
      <w:r w:rsidRPr="00EC0778">
        <w:t>шенное отношение к речи взрослого, умение слушать речь и чувствовать интонацию.</w:t>
      </w:r>
    </w:p>
    <w:p w:rsidR="007C6A02" w:rsidRPr="00EC0778" w:rsidRDefault="007C6A02" w:rsidP="00123A77">
      <w:pPr>
        <w:pStyle w:val="afff5"/>
        <w:ind w:firstLine="709"/>
        <w:jc w:val="both"/>
      </w:pPr>
      <w:r w:rsidRPr="00EC0778">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w:t>
      </w:r>
      <w:r w:rsidRPr="00EC0778">
        <w:t>о</w:t>
      </w:r>
      <w:r w:rsidRPr="00EC0778">
        <w:t>ги раскрывают перед детьми смысл совершаемых персонажами действий и поступков, в</w:t>
      </w:r>
      <w:r w:rsidRPr="00EC0778">
        <w:t>ы</w:t>
      </w:r>
      <w:r w:rsidRPr="00EC0778">
        <w:t>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w:t>
      </w:r>
    </w:p>
    <w:p w:rsidR="007C6A02" w:rsidRPr="00EC0778" w:rsidRDefault="009005AE" w:rsidP="00123A77">
      <w:pPr>
        <w:pStyle w:val="afff5"/>
        <w:ind w:firstLine="709"/>
        <w:jc w:val="both"/>
      </w:pPr>
      <w:r>
        <w:t xml:space="preserve">- </w:t>
      </w:r>
      <w:r w:rsidR="007C6A02" w:rsidRPr="00EC0778">
        <w:t>рассказывание текста детям;</w:t>
      </w:r>
    </w:p>
    <w:p w:rsidR="007C6A02" w:rsidRPr="00EC0778" w:rsidRDefault="009005AE" w:rsidP="00123A77">
      <w:pPr>
        <w:pStyle w:val="afff5"/>
        <w:ind w:firstLine="709"/>
        <w:jc w:val="both"/>
      </w:pPr>
      <w:r>
        <w:t xml:space="preserve">- </w:t>
      </w:r>
      <w:r w:rsidR="007C6A02" w:rsidRPr="00EC0778">
        <w:t>обыгрывание текста с использованием настольного, кукольного или пальчикового театра;</w:t>
      </w:r>
    </w:p>
    <w:p w:rsidR="007C6A02" w:rsidRPr="00EC0778" w:rsidRDefault="009005AE" w:rsidP="00123A77">
      <w:pPr>
        <w:pStyle w:val="afff5"/>
        <w:ind w:firstLine="709"/>
        <w:jc w:val="both"/>
      </w:pPr>
      <w:r>
        <w:t xml:space="preserve">- </w:t>
      </w:r>
      <w:r w:rsidR="007C6A02" w:rsidRPr="00EC0778">
        <w:t xml:space="preserve">повторное рассказывание текста с использованием </w:t>
      </w:r>
      <w:proofErr w:type="spellStart"/>
      <w:r w:rsidR="007C6A02" w:rsidRPr="00EC0778">
        <w:t>фланелеграфа</w:t>
      </w:r>
      <w:proofErr w:type="spellEnd"/>
      <w:r w:rsidR="007C6A02" w:rsidRPr="00EC0778">
        <w:t xml:space="preserve"> или худож</w:t>
      </w:r>
      <w:r w:rsidR="007C6A02" w:rsidRPr="00EC0778">
        <w:t>е</w:t>
      </w:r>
      <w:r w:rsidR="007C6A02" w:rsidRPr="00EC0778">
        <w:t>ственных иллюстраций;</w:t>
      </w:r>
    </w:p>
    <w:p w:rsidR="007C6A02" w:rsidRPr="00EC0778" w:rsidRDefault="009005AE" w:rsidP="00123A77">
      <w:pPr>
        <w:pStyle w:val="afff5"/>
        <w:ind w:firstLine="709"/>
        <w:jc w:val="both"/>
      </w:pPr>
      <w:r>
        <w:t xml:space="preserve">- </w:t>
      </w:r>
      <w:r w:rsidR="007C6A02" w:rsidRPr="00EC0778">
        <w:t>пересказ текста детьми по вопросам педагога;</w:t>
      </w:r>
    </w:p>
    <w:p w:rsidR="007C6A02" w:rsidRPr="00EC0778" w:rsidRDefault="009005AE" w:rsidP="00123A77">
      <w:pPr>
        <w:pStyle w:val="afff5"/>
        <w:ind w:firstLine="709"/>
        <w:jc w:val="both"/>
      </w:pPr>
      <w:r>
        <w:t xml:space="preserve">- </w:t>
      </w:r>
      <w:r w:rsidR="007C6A02" w:rsidRPr="00EC0778">
        <w:t>пересказ текста детьми с опорой на игрушки или иллюстрации;</w:t>
      </w:r>
    </w:p>
    <w:p w:rsidR="007C6A02" w:rsidRPr="00EC0778" w:rsidRDefault="009005AE" w:rsidP="00123A77">
      <w:pPr>
        <w:pStyle w:val="afff5"/>
        <w:ind w:firstLine="709"/>
        <w:jc w:val="both"/>
      </w:pPr>
      <w:r>
        <w:t xml:space="preserve">- </w:t>
      </w:r>
      <w:r w:rsidR="007C6A02" w:rsidRPr="00EC0778">
        <w:t>пересказ текста детьми без опоры на внешние стимулы;</w:t>
      </w:r>
    </w:p>
    <w:p w:rsidR="007C6A02" w:rsidRPr="00EC0778" w:rsidRDefault="009005AE" w:rsidP="00123A77">
      <w:pPr>
        <w:pStyle w:val="afff5"/>
        <w:ind w:firstLine="709"/>
        <w:jc w:val="both"/>
      </w:pPr>
      <w:r>
        <w:t xml:space="preserve">- </w:t>
      </w:r>
      <w:r w:rsidR="007C6A02" w:rsidRPr="00EC0778">
        <w:t>беседа педагога по тексту и закрепление в сознании детей нравственных принц</w:t>
      </w:r>
      <w:r w:rsidR="007C6A02" w:rsidRPr="00EC0778">
        <w:t>и</w:t>
      </w:r>
      <w:r w:rsidR="007C6A02" w:rsidRPr="00EC0778">
        <w:t>пов и выводов, утверждаемых данным художественным произведением.</w:t>
      </w:r>
    </w:p>
    <w:p w:rsidR="007C6A02" w:rsidRPr="00EC0778" w:rsidRDefault="007C6A02" w:rsidP="00123A77">
      <w:pPr>
        <w:pStyle w:val="afff5"/>
        <w:ind w:firstLine="709"/>
        <w:jc w:val="both"/>
      </w:pPr>
      <w:r w:rsidRPr="00EC0778">
        <w:t>Постепенно, по мере того, как дети овладевают навыками слушания и рассказыв</w:t>
      </w:r>
      <w:r w:rsidRPr="00EC0778">
        <w:t>а</w:t>
      </w:r>
      <w:r w:rsidRPr="00EC0778">
        <w:t xml:space="preserve">ния, тексты усложняются. К концу первого года обучения детям предлагаются уже сказки, короткие истории и рассказы. </w:t>
      </w:r>
    </w:p>
    <w:p w:rsidR="007C6A02" w:rsidRPr="00EC0778" w:rsidRDefault="007C6A02" w:rsidP="00123A77">
      <w:pPr>
        <w:pStyle w:val="afff5"/>
        <w:ind w:firstLine="709"/>
        <w:jc w:val="both"/>
      </w:pPr>
      <w:r w:rsidRPr="00EC0778">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w:t>
      </w:r>
      <w:r w:rsidRPr="00EC0778">
        <w:t>б</w:t>
      </w:r>
      <w:r w:rsidRPr="00EC0778">
        <w:t>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7C6A02" w:rsidRPr="00EC0778" w:rsidRDefault="007C6A02" w:rsidP="00123A77">
      <w:pPr>
        <w:pStyle w:val="afff5"/>
        <w:ind w:firstLine="709"/>
        <w:jc w:val="both"/>
      </w:pPr>
      <w:r w:rsidRPr="00EC0778">
        <w:lastRenderedPageBreak/>
        <w:t>В работе над текстами широко используются приемы драматизации и игры-драматизации. Именно эти приемы играют огромную роль в усвоении детьми текста. Ос</w:t>
      </w:r>
      <w:r w:rsidRPr="00EC0778">
        <w:t>о</w:t>
      </w:r>
      <w:r w:rsidRPr="00EC0778">
        <w:t>бое значение играет та игра-драматизация, которая является действием самих детей. В т</w:t>
      </w:r>
      <w:r w:rsidRPr="00EC0778">
        <w:t>а</w:t>
      </w:r>
      <w:r w:rsidRPr="00EC0778">
        <w:t>кой игре ребенок связывает слово с действием, образом, учится брать на себя определе</w:t>
      </w:r>
      <w:r w:rsidRPr="00EC0778">
        <w:t>н</w:t>
      </w:r>
      <w:r w:rsidRPr="00EC0778">
        <w:t>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w:t>
      </w:r>
      <w:r w:rsidRPr="00EC0778">
        <w:t>и</w:t>
      </w:r>
      <w:r w:rsidRPr="00EC0778">
        <w:t>руются коммуникативные и языковые способности.</w:t>
      </w:r>
    </w:p>
    <w:p w:rsidR="007C6A02" w:rsidRPr="00EC0778" w:rsidRDefault="007C6A02" w:rsidP="00123A77">
      <w:pPr>
        <w:pStyle w:val="afff5"/>
        <w:ind w:firstLine="709"/>
        <w:jc w:val="both"/>
      </w:pPr>
      <w:r w:rsidRPr="00EC0778">
        <w:t>В целях развития памяти и речи детей программа предполагает обязательное раз</w:t>
      </w:r>
      <w:r w:rsidRPr="00EC0778">
        <w:t>у</w:t>
      </w:r>
      <w:r w:rsidRPr="00EC0778">
        <w:t xml:space="preserve">чивание стихов и </w:t>
      </w:r>
      <w:proofErr w:type="spellStart"/>
      <w:r w:rsidRPr="00EC0778">
        <w:t>потешек</w:t>
      </w:r>
      <w:proofErr w:type="spellEnd"/>
      <w:r w:rsidRPr="00EC0778">
        <w:t xml:space="preserve">, поговорок и загадок наизусть. Нормально развивающиеся дети сами запоминают понравившиеся им </w:t>
      </w:r>
      <w:proofErr w:type="spellStart"/>
      <w:r w:rsidRPr="00EC0778">
        <w:t>потешки</w:t>
      </w:r>
      <w:proofErr w:type="spellEnd"/>
      <w:r w:rsidRPr="00EC0778">
        <w:t>, считалки, приговорки и стихи, а с у</w:t>
      </w:r>
      <w:r w:rsidRPr="00EC0778">
        <w:t>м</w:t>
      </w:r>
      <w:r w:rsidRPr="00EC0778">
        <w:t xml:space="preserve">ственно отсталыми детьми над этим надо специально работать. </w:t>
      </w:r>
    </w:p>
    <w:p w:rsidR="007C6A02" w:rsidRPr="00EC0778" w:rsidRDefault="007C6A02" w:rsidP="00123A77">
      <w:pPr>
        <w:pStyle w:val="afff5"/>
        <w:ind w:firstLine="709"/>
        <w:jc w:val="both"/>
      </w:pPr>
      <w:r w:rsidRPr="00EC0778">
        <w:t xml:space="preserve">Занятие на разучивание стихов и </w:t>
      </w:r>
      <w:proofErr w:type="spellStart"/>
      <w:r w:rsidRPr="00EC0778">
        <w:t>потешек</w:t>
      </w:r>
      <w:proofErr w:type="spellEnd"/>
      <w:r w:rsidRPr="00EC0778">
        <w:t xml:space="preserve"> наизусть строится по следующему плану:</w:t>
      </w:r>
    </w:p>
    <w:p w:rsidR="007C6A02" w:rsidRPr="00EC0778" w:rsidRDefault="009005AE" w:rsidP="00123A77">
      <w:pPr>
        <w:pStyle w:val="afff5"/>
        <w:ind w:firstLine="709"/>
        <w:jc w:val="both"/>
      </w:pPr>
      <w:r>
        <w:t xml:space="preserve">- </w:t>
      </w:r>
      <w:r w:rsidR="007C6A02" w:rsidRPr="00EC0778">
        <w:t>чтение художественного произведения педагогом;</w:t>
      </w:r>
    </w:p>
    <w:p w:rsidR="007C6A02" w:rsidRPr="00EC0778" w:rsidRDefault="009005AE" w:rsidP="00123A77">
      <w:pPr>
        <w:pStyle w:val="afff5"/>
        <w:ind w:firstLine="709"/>
        <w:jc w:val="both"/>
      </w:pPr>
      <w:r>
        <w:t xml:space="preserve">- </w:t>
      </w:r>
      <w:r w:rsidR="007C6A02" w:rsidRPr="00EC0778">
        <w:t>работа над пониманием текста;</w:t>
      </w:r>
    </w:p>
    <w:p w:rsidR="007C6A02" w:rsidRPr="00EC0778" w:rsidRDefault="009005AE" w:rsidP="00123A77">
      <w:pPr>
        <w:pStyle w:val="afff5"/>
        <w:ind w:firstLine="709"/>
        <w:jc w:val="both"/>
      </w:pPr>
      <w:r>
        <w:t xml:space="preserve">- </w:t>
      </w:r>
      <w:r w:rsidR="007C6A02" w:rsidRPr="00EC0778">
        <w:t>повторение текста детьми одновременно с педагогом;</w:t>
      </w:r>
    </w:p>
    <w:p w:rsidR="007C6A02" w:rsidRPr="00EC0778" w:rsidRDefault="009005AE" w:rsidP="00123A77">
      <w:pPr>
        <w:pStyle w:val="afff5"/>
        <w:ind w:firstLine="709"/>
        <w:jc w:val="both"/>
      </w:pPr>
      <w:r>
        <w:t xml:space="preserve">- </w:t>
      </w:r>
      <w:r w:rsidR="007C6A02" w:rsidRPr="00EC0778">
        <w:t xml:space="preserve">повторение текста ребенком с подсказками педагога (в ситуации </w:t>
      </w:r>
      <w:proofErr w:type="gramStart"/>
      <w:r w:rsidR="007C6A02" w:rsidRPr="00EC0778">
        <w:t>визуально-тактильно</w:t>
      </w:r>
      <w:proofErr w:type="gramEnd"/>
      <w:r w:rsidR="007C6A02" w:rsidRPr="00EC0778">
        <w:t xml:space="preserve"> контакта между ними);</w:t>
      </w:r>
    </w:p>
    <w:p w:rsidR="007C6A02" w:rsidRPr="00EC0778" w:rsidRDefault="009005AE" w:rsidP="00123A77">
      <w:pPr>
        <w:pStyle w:val="afff5"/>
        <w:ind w:firstLine="709"/>
        <w:jc w:val="both"/>
      </w:pPr>
      <w:r>
        <w:t xml:space="preserve">- </w:t>
      </w:r>
      <w:r w:rsidR="007C6A02" w:rsidRPr="00EC0778">
        <w:t>повторение текста ребенком самостоятельно.</w:t>
      </w:r>
    </w:p>
    <w:p w:rsidR="007C6A02" w:rsidRPr="00EC0778" w:rsidRDefault="007C6A02" w:rsidP="00123A77">
      <w:pPr>
        <w:pStyle w:val="afff5"/>
        <w:ind w:firstLine="709"/>
        <w:jc w:val="both"/>
      </w:pPr>
      <w:r w:rsidRPr="00EC0778">
        <w:t>Произведение необходимо разучивать целиком, дробление по строчкам мешает ц</w:t>
      </w:r>
      <w:r w:rsidRPr="00EC0778">
        <w:t>е</w:t>
      </w:r>
      <w:r w:rsidRPr="00EC0778">
        <w:t>лостному восприятию текста, пониманию его смысла. Первые стихотворные строчки должны быть простыми и образными («</w:t>
      </w:r>
      <w:proofErr w:type="spellStart"/>
      <w:r w:rsidRPr="00EC0778">
        <w:t>Са-са-са</w:t>
      </w:r>
      <w:proofErr w:type="spellEnd"/>
      <w:r w:rsidRPr="00EC0778">
        <w:t>, вот летит оса; ши-ши-ши, вот какие м</w:t>
      </w:r>
      <w:r w:rsidRPr="00EC0778">
        <w:t>а</w:t>
      </w:r>
      <w:r w:rsidRPr="00EC0778">
        <w:t>лыши»), содержать эмоциональную окраску, быть понятными по содержанию, желател</w:t>
      </w:r>
      <w:r w:rsidRPr="00EC0778">
        <w:t>ь</w:t>
      </w:r>
      <w:r w:rsidRPr="00EC0778">
        <w:t>но, чтобы они были связаны с запоминающимся событием в жизни ребенка. Чтобы повт</w:t>
      </w:r>
      <w:r w:rsidRPr="00EC0778">
        <w:t>о</w:t>
      </w:r>
      <w:r w:rsidRPr="00EC0778">
        <w:t>рение не было скучным, в занятие вносятся игровые элементы – рассказывание стихотв</w:t>
      </w:r>
      <w:r w:rsidRPr="00EC0778">
        <w:t>о</w:t>
      </w:r>
      <w:r w:rsidRPr="00EC0778">
        <w:t xml:space="preserve">рения для куклы, мишки, другого воспитателя. </w:t>
      </w:r>
    </w:p>
    <w:p w:rsidR="007C6A02" w:rsidRPr="00EC0778" w:rsidRDefault="007C6A02" w:rsidP="00123A77">
      <w:pPr>
        <w:pStyle w:val="afff5"/>
        <w:ind w:firstLine="709"/>
        <w:jc w:val="both"/>
      </w:pPr>
      <w:r w:rsidRPr="00EC0778">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w:t>
      </w:r>
      <w:proofErr w:type="gramStart"/>
      <w:r w:rsidRPr="00EC0778">
        <w:t>высоко худ</w:t>
      </w:r>
      <w:r w:rsidRPr="00EC0778">
        <w:t>о</w:t>
      </w:r>
      <w:r w:rsidRPr="00EC0778">
        <w:t>жественные</w:t>
      </w:r>
      <w:proofErr w:type="gramEnd"/>
      <w:r w:rsidRPr="00EC0778">
        <w:t>, нестереотипные иллюстрации, выполненные в различных художественных манерах и техниках.</w:t>
      </w:r>
    </w:p>
    <w:p w:rsidR="007C6A02" w:rsidRPr="00EC0778" w:rsidRDefault="007C6A02" w:rsidP="00123A77">
      <w:pPr>
        <w:pStyle w:val="afff5"/>
        <w:ind w:firstLine="709"/>
        <w:jc w:val="both"/>
      </w:pPr>
      <w:r w:rsidRPr="00EC0778">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7C6A02" w:rsidRPr="009005AE" w:rsidRDefault="007C6A02" w:rsidP="00123A77">
      <w:pPr>
        <w:pStyle w:val="afff5"/>
        <w:ind w:firstLine="709"/>
        <w:jc w:val="center"/>
        <w:rPr>
          <w:rFonts w:eastAsia="Batang"/>
          <w:b/>
          <w:i/>
          <w:lang w:eastAsia="ko-KR"/>
        </w:rPr>
      </w:pPr>
      <w:bookmarkStart w:id="13" w:name="_Toc492074334"/>
      <w:bookmarkStart w:id="14" w:name="_Toc504204928"/>
      <w:r w:rsidRPr="009005AE">
        <w:rPr>
          <w:rFonts w:eastAsia="Batang"/>
          <w:b/>
          <w:i/>
          <w:lang w:eastAsia="ko-KR"/>
        </w:rPr>
        <w:t>Продуктивная деятельность и изобразительная деятельность</w:t>
      </w:r>
      <w:bookmarkEnd w:id="13"/>
      <w:bookmarkEnd w:id="14"/>
    </w:p>
    <w:p w:rsidR="007C6A02" w:rsidRPr="00EC0778" w:rsidRDefault="007C6A02" w:rsidP="00123A77">
      <w:pPr>
        <w:pStyle w:val="afff5"/>
        <w:ind w:firstLine="709"/>
        <w:jc w:val="both"/>
        <w:rPr>
          <w:rFonts w:eastAsiaTheme="minorHAnsi"/>
        </w:rPr>
      </w:pPr>
      <w:r w:rsidRPr="00EC0778">
        <w:rPr>
          <w:rFonts w:eastAsiaTheme="minorHAnsi"/>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w:t>
      </w:r>
      <w:r w:rsidRPr="00EC0778">
        <w:rPr>
          <w:rFonts w:eastAsiaTheme="minorHAnsi"/>
        </w:rPr>
        <w:t>з</w:t>
      </w:r>
      <w:r w:rsidRPr="00EC0778">
        <w:rPr>
          <w:rFonts w:eastAsiaTheme="minorHAnsi"/>
        </w:rPr>
        <w:t>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w:t>
      </w:r>
      <w:r w:rsidRPr="00EC0778">
        <w:rPr>
          <w:rFonts w:eastAsiaTheme="minorHAnsi"/>
        </w:rPr>
        <w:t>и</w:t>
      </w:r>
      <w:r w:rsidRPr="00EC0778">
        <w:rPr>
          <w:rFonts w:eastAsiaTheme="minorHAnsi"/>
        </w:rPr>
        <w:t>тие изобразительной деятельности связано с формированием у ребенка активного интер</w:t>
      </w:r>
      <w:r w:rsidRPr="00EC0778">
        <w:rPr>
          <w:rFonts w:eastAsiaTheme="minorHAnsi"/>
        </w:rPr>
        <w:t>е</w:t>
      </w:r>
      <w:r w:rsidRPr="00EC0778">
        <w:rPr>
          <w:rFonts w:eastAsiaTheme="minorHAnsi"/>
        </w:rPr>
        <w:t>са к окружающему миру и  предоставляет  возможность ребенку  отражать действител</w:t>
      </w:r>
      <w:r w:rsidRPr="00EC0778">
        <w:rPr>
          <w:rFonts w:eastAsiaTheme="minorHAnsi"/>
        </w:rPr>
        <w:t>ь</w:t>
      </w:r>
      <w:r w:rsidRPr="00EC0778">
        <w:rPr>
          <w:rFonts w:eastAsiaTheme="minorHAnsi"/>
        </w:rPr>
        <w:t>ность.</w:t>
      </w:r>
    </w:p>
    <w:p w:rsidR="007C6A02" w:rsidRPr="00EC0778" w:rsidRDefault="007C6A02" w:rsidP="00123A77">
      <w:pPr>
        <w:pStyle w:val="afff5"/>
        <w:ind w:firstLine="709"/>
        <w:jc w:val="both"/>
        <w:rPr>
          <w:rFonts w:eastAsiaTheme="minorHAnsi"/>
        </w:rPr>
      </w:pPr>
      <w:r w:rsidRPr="00EC0778">
        <w:rPr>
          <w:rFonts w:eastAsiaTheme="minorHAnsi"/>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w:t>
      </w:r>
      <w:r w:rsidRPr="00EC0778">
        <w:rPr>
          <w:rFonts w:eastAsiaTheme="minorHAnsi"/>
        </w:rPr>
        <w:t>и</w:t>
      </w:r>
      <w:r w:rsidRPr="00EC0778">
        <w:rPr>
          <w:rFonts w:eastAsiaTheme="minorHAnsi"/>
        </w:rPr>
        <w:t>тельной деятельностью.</w:t>
      </w:r>
    </w:p>
    <w:p w:rsidR="007C6A02" w:rsidRPr="00EC0778" w:rsidRDefault="007C6A02" w:rsidP="00123A77">
      <w:pPr>
        <w:pStyle w:val="afff5"/>
        <w:ind w:firstLine="709"/>
        <w:jc w:val="both"/>
        <w:rPr>
          <w:rFonts w:eastAsiaTheme="minorHAnsi"/>
        </w:rPr>
      </w:pPr>
      <w:r w:rsidRPr="00EC0778">
        <w:rPr>
          <w:rFonts w:eastAsiaTheme="minorHAnsi"/>
        </w:rPr>
        <w:lastRenderedPageBreak/>
        <w:t>На начальном этапе обучения занятия протекают в форме эмоционально насыще</w:t>
      </w:r>
      <w:r w:rsidRPr="00EC0778">
        <w:rPr>
          <w:rFonts w:eastAsiaTheme="minorHAnsi"/>
        </w:rPr>
        <w:t>н</w:t>
      </w:r>
      <w:r w:rsidRPr="00EC0778">
        <w:rPr>
          <w:rFonts w:eastAsiaTheme="minorHAnsi"/>
        </w:rPr>
        <w:t xml:space="preserve">ной, привлекательной для ребенка игры, построенной на тесном взаимодействии </w:t>
      </w:r>
      <w:proofErr w:type="gramStart"/>
      <w:r w:rsidRPr="00EC0778">
        <w:rPr>
          <w:rFonts w:eastAsiaTheme="minorHAnsi"/>
        </w:rPr>
        <w:t>со</w:t>
      </w:r>
      <w:proofErr w:type="gramEnd"/>
      <w:r w:rsidRPr="00EC0778">
        <w:rPr>
          <w:rFonts w:eastAsiaTheme="minorHAnsi"/>
        </w:rPr>
        <w:t xml:space="preserve"> взро</w:t>
      </w:r>
      <w:r w:rsidRPr="00EC0778">
        <w:rPr>
          <w:rFonts w:eastAsiaTheme="minorHAnsi"/>
        </w:rPr>
        <w:t>с</w:t>
      </w:r>
      <w:r w:rsidRPr="00EC0778">
        <w:rPr>
          <w:rFonts w:eastAsiaTheme="minorHAnsi"/>
        </w:rPr>
        <w:t>лым. Эти занятия направлены на создание предпосылок к развитию изобразительной де</w:t>
      </w:r>
      <w:r w:rsidRPr="00EC0778">
        <w:rPr>
          <w:rFonts w:eastAsiaTheme="minorHAnsi"/>
        </w:rPr>
        <w:t>я</w:t>
      </w:r>
      <w:r w:rsidRPr="00EC0778">
        <w:rPr>
          <w:rFonts w:eastAsiaTheme="minorHAnsi"/>
        </w:rPr>
        <w:t>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w:t>
      </w:r>
      <w:r w:rsidR="009005AE">
        <w:rPr>
          <w:rFonts w:eastAsiaTheme="minorHAnsi"/>
        </w:rPr>
        <w:t>тельных операционно-технических умений.</w:t>
      </w:r>
    </w:p>
    <w:p w:rsidR="007C6A02" w:rsidRPr="00EC0778" w:rsidRDefault="007C6A02" w:rsidP="00123A77">
      <w:pPr>
        <w:pStyle w:val="afff5"/>
        <w:ind w:firstLine="709"/>
        <w:jc w:val="both"/>
        <w:rPr>
          <w:rFonts w:eastAsiaTheme="minorHAnsi"/>
        </w:rPr>
      </w:pPr>
      <w:r w:rsidRPr="00EC0778">
        <w:rPr>
          <w:rFonts w:eastAsiaTheme="minorHAnsi"/>
        </w:rPr>
        <w:t>Такие занятия проводятся как воспитателем (фронтально), так и учителем-дефектологом и психологом (индивидуально).</w:t>
      </w:r>
    </w:p>
    <w:p w:rsidR="007C6A02" w:rsidRPr="00EC0778" w:rsidRDefault="007C6A02" w:rsidP="00123A77">
      <w:pPr>
        <w:pStyle w:val="afff5"/>
        <w:ind w:firstLine="709"/>
        <w:jc w:val="both"/>
        <w:rPr>
          <w:rFonts w:eastAsiaTheme="minorHAnsi"/>
        </w:rPr>
      </w:pPr>
      <w:r w:rsidRPr="00EC0778">
        <w:rPr>
          <w:rFonts w:eastAsiaTheme="minorHAnsi"/>
        </w:rPr>
        <w:t>Для каждого ребенка необходимо создать условия, способствующие формиров</w:t>
      </w:r>
      <w:r w:rsidRPr="00EC0778">
        <w:rPr>
          <w:rFonts w:eastAsiaTheme="minorHAnsi"/>
        </w:rPr>
        <w:t>а</w:t>
      </w:r>
      <w:r w:rsidRPr="00EC0778">
        <w:rPr>
          <w:rFonts w:eastAsiaTheme="minorHAnsi"/>
        </w:rPr>
        <w:t>нию изобразительной деятельности.</w:t>
      </w:r>
    </w:p>
    <w:p w:rsidR="007C6A02" w:rsidRPr="00EC0778" w:rsidRDefault="007C6A02" w:rsidP="00123A77">
      <w:pPr>
        <w:pStyle w:val="afff5"/>
        <w:ind w:firstLine="709"/>
        <w:jc w:val="both"/>
        <w:rPr>
          <w:rFonts w:eastAsiaTheme="minorHAnsi"/>
        </w:rPr>
      </w:pPr>
      <w:r w:rsidRPr="00EC0778">
        <w:rPr>
          <w:rFonts w:eastAsiaTheme="minorHAnsi"/>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7C6A02" w:rsidRPr="00EC0778" w:rsidRDefault="007C6A02" w:rsidP="00123A77">
      <w:pPr>
        <w:pStyle w:val="afff5"/>
        <w:ind w:firstLine="709"/>
        <w:jc w:val="both"/>
        <w:rPr>
          <w:rFonts w:eastAsiaTheme="minorHAnsi"/>
        </w:rPr>
      </w:pPr>
      <w:r w:rsidRPr="00EC0778">
        <w:rPr>
          <w:rFonts w:eastAsiaTheme="minorHAnsi"/>
        </w:rPr>
        <w:t>Занятия по изобразительной деятельности проводит воспитатель по подгруппам, как правило, в первую полови</w:t>
      </w:r>
      <w:r w:rsidR="00902471">
        <w:rPr>
          <w:rFonts w:eastAsiaTheme="minorHAnsi"/>
        </w:rPr>
        <w:t>ну дня, 3 раза в неделю. Изобра</w:t>
      </w:r>
      <w:r w:rsidRPr="00EC0778">
        <w:rPr>
          <w:rFonts w:eastAsiaTheme="minorHAnsi"/>
        </w:rPr>
        <w:t>зительные средства испол</w:t>
      </w:r>
      <w:r w:rsidRPr="00EC0778">
        <w:rPr>
          <w:rFonts w:eastAsiaTheme="minorHAnsi"/>
        </w:rPr>
        <w:t>ь</w:t>
      </w:r>
      <w:r w:rsidRPr="00EC0778">
        <w:rPr>
          <w:rFonts w:eastAsiaTheme="minorHAnsi"/>
        </w:rPr>
        <w:t>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w:t>
      </w:r>
      <w:r w:rsidRPr="00EC0778">
        <w:rPr>
          <w:rFonts w:eastAsiaTheme="minorHAnsi"/>
        </w:rPr>
        <w:t>а</w:t>
      </w:r>
      <w:r w:rsidRPr="00EC0778">
        <w:rPr>
          <w:rFonts w:eastAsiaTheme="minorHAnsi"/>
        </w:rPr>
        <w:t xml:space="preserve">ния, лепки, привлекать их внимание к полученному результату. Во время демонстрации необходимо активно привлекать детей к выполнению изображения вместе </w:t>
      </w:r>
      <w:proofErr w:type="gramStart"/>
      <w:r w:rsidRPr="00EC0778">
        <w:rPr>
          <w:rFonts w:eastAsiaTheme="minorHAnsi"/>
        </w:rPr>
        <w:t>со</w:t>
      </w:r>
      <w:proofErr w:type="gramEnd"/>
      <w:r w:rsidRPr="00EC0778">
        <w:rPr>
          <w:rFonts w:eastAsiaTheme="minorHAnsi"/>
        </w:rPr>
        <w:t xml:space="preserve"> взрослым (прибегая к совместным действиям), с другими детьми, что постепенно сделает получе</w:t>
      </w:r>
      <w:r w:rsidRPr="00EC0778">
        <w:rPr>
          <w:rFonts w:eastAsiaTheme="minorHAnsi"/>
        </w:rPr>
        <w:t>н</w:t>
      </w:r>
      <w:r w:rsidRPr="00EC0778">
        <w:rPr>
          <w:rFonts w:eastAsiaTheme="minorHAnsi"/>
        </w:rPr>
        <w:t>ный результат личностно значимым для ребенка.</w:t>
      </w:r>
    </w:p>
    <w:p w:rsidR="007C6A02" w:rsidRPr="00EC0778" w:rsidRDefault="007C6A02" w:rsidP="00123A77">
      <w:pPr>
        <w:pStyle w:val="afff5"/>
        <w:ind w:firstLine="709"/>
        <w:jc w:val="both"/>
        <w:rPr>
          <w:rFonts w:eastAsiaTheme="minorHAnsi"/>
        </w:rPr>
      </w:pPr>
      <w:r w:rsidRPr="00EC0778">
        <w:rPr>
          <w:rFonts w:eastAsiaTheme="minorHAnsi"/>
        </w:rPr>
        <w:t>В данном подразделе программы определены требования по формированию сл</w:t>
      </w:r>
      <w:r w:rsidRPr="00EC0778">
        <w:rPr>
          <w:rFonts w:eastAsiaTheme="minorHAnsi"/>
        </w:rPr>
        <w:t>е</w:t>
      </w:r>
      <w:r w:rsidRPr="00EC0778">
        <w:rPr>
          <w:rFonts w:eastAsiaTheme="minorHAnsi"/>
        </w:rPr>
        <w:t>дующих видов продуктивной деятельности: лепка, аппликация, рисование, аппликацию, рисование и конструирование.</w:t>
      </w:r>
    </w:p>
    <w:p w:rsidR="007C6A02" w:rsidRPr="00EC0778" w:rsidRDefault="007C6A02" w:rsidP="00123A77">
      <w:pPr>
        <w:pStyle w:val="afff5"/>
        <w:ind w:firstLine="709"/>
        <w:jc w:val="both"/>
        <w:rPr>
          <w:rFonts w:eastAsiaTheme="minorHAnsi"/>
        </w:rPr>
      </w:pPr>
      <w:r w:rsidRPr="009005AE">
        <w:rPr>
          <w:rFonts w:eastAsiaTheme="minorHAnsi"/>
          <w:b/>
          <w:i/>
        </w:rPr>
        <w:t>Лепка</w:t>
      </w:r>
      <w:r w:rsidRPr="00EC0778">
        <w:rPr>
          <w:rFonts w:eastAsiaTheme="minorHAnsi"/>
          <w:i/>
        </w:rPr>
        <w:t xml:space="preserve"> </w:t>
      </w:r>
      <w:r w:rsidRPr="00EC0778">
        <w:rPr>
          <w:rFonts w:eastAsiaTheme="minorHAnsi"/>
        </w:rPr>
        <w:t>является первым, основополагающим видом занятий, необходимым для у</w:t>
      </w:r>
      <w:r w:rsidRPr="00EC0778">
        <w:rPr>
          <w:rFonts w:eastAsiaTheme="minorHAnsi"/>
        </w:rPr>
        <w:t>м</w:t>
      </w:r>
      <w:r w:rsidRPr="00EC0778">
        <w:rPr>
          <w:rFonts w:eastAsiaTheme="minorHAnsi"/>
        </w:rPr>
        <w:t>ственно отсталого ребенка на начальных этапах формирования изобразительной деятел</w:t>
      </w:r>
      <w:r w:rsidRPr="00EC0778">
        <w:rPr>
          <w:rFonts w:eastAsiaTheme="minorHAnsi"/>
        </w:rPr>
        <w:t>ь</w:t>
      </w:r>
      <w:r w:rsidRPr="00EC0778">
        <w:rPr>
          <w:rFonts w:eastAsiaTheme="minorHAnsi"/>
        </w:rPr>
        <w:t>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w:t>
      </w:r>
      <w:r w:rsidRPr="00EC0778">
        <w:rPr>
          <w:rFonts w:eastAsiaTheme="minorHAnsi"/>
        </w:rPr>
        <w:t>е</w:t>
      </w:r>
      <w:r w:rsidRPr="00EC0778">
        <w:rPr>
          <w:rFonts w:eastAsiaTheme="minorHAnsi"/>
        </w:rPr>
        <w:t>ление его формы. Внимание ребенка концентрируется на предмете, а выполняемые де</w:t>
      </w:r>
      <w:r w:rsidRPr="00EC0778">
        <w:rPr>
          <w:rFonts w:eastAsiaTheme="minorHAnsi"/>
        </w:rPr>
        <w:t>й</w:t>
      </w:r>
      <w:r w:rsidRPr="00EC0778">
        <w:rPr>
          <w:rFonts w:eastAsiaTheme="minorHAnsi"/>
        </w:rPr>
        <w:t>ствия по обследованию предмета закрепляются в слове, сначала пассивно воспринима</w:t>
      </w:r>
      <w:r w:rsidRPr="00EC0778">
        <w:rPr>
          <w:rFonts w:eastAsiaTheme="minorHAnsi"/>
        </w:rPr>
        <w:t>е</w:t>
      </w:r>
      <w:r w:rsidRPr="00EC0778">
        <w:rPr>
          <w:rFonts w:eastAsiaTheme="minorHAnsi"/>
        </w:rPr>
        <w:t>мом, а затем и в активной речи ребенка.</w:t>
      </w:r>
    </w:p>
    <w:p w:rsidR="007C6A02" w:rsidRPr="00EC0778" w:rsidRDefault="007C6A02" w:rsidP="00123A77">
      <w:pPr>
        <w:pStyle w:val="afff5"/>
        <w:ind w:firstLine="709"/>
        <w:jc w:val="both"/>
        <w:rPr>
          <w:rFonts w:eastAsiaTheme="minorHAnsi"/>
        </w:rPr>
      </w:pPr>
      <w:r w:rsidRPr="009005AE">
        <w:rPr>
          <w:rFonts w:eastAsiaTheme="minorHAnsi"/>
          <w:b/>
          <w:i/>
        </w:rPr>
        <w:t>Аппликация</w:t>
      </w:r>
      <w:r w:rsidRPr="00EC0778">
        <w:rPr>
          <w:rFonts w:eastAsiaTheme="minorHAnsi"/>
          <w:i/>
        </w:rPr>
        <w:t xml:space="preserve"> </w:t>
      </w:r>
      <w:r w:rsidRPr="00EC0778">
        <w:rPr>
          <w:rFonts w:eastAsiaTheme="minorHAnsi"/>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w:t>
      </w:r>
      <w:r w:rsidRPr="00EC0778">
        <w:rPr>
          <w:rFonts w:eastAsiaTheme="minorHAnsi"/>
        </w:rPr>
        <w:t>и</w:t>
      </w:r>
      <w:r w:rsidRPr="00EC0778">
        <w:rPr>
          <w:rFonts w:eastAsiaTheme="minorHAnsi"/>
        </w:rPr>
        <w:t>каций также создаются условия для формирования целенаправленной деятельности и ра</w:t>
      </w:r>
      <w:r w:rsidRPr="00EC0778">
        <w:rPr>
          <w:rFonts w:eastAsiaTheme="minorHAnsi"/>
        </w:rPr>
        <w:t>з</w:t>
      </w:r>
      <w:r w:rsidRPr="00EC0778">
        <w:rPr>
          <w:rFonts w:eastAsiaTheme="minorHAnsi"/>
        </w:rPr>
        <w:t>вития общих интеллектуальных умений.</w:t>
      </w:r>
    </w:p>
    <w:p w:rsidR="007C6A02" w:rsidRPr="00EC0778" w:rsidRDefault="007C6A02" w:rsidP="00123A77">
      <w:pPr>
        <w:pStyle w:val="afff5"/>
        <w:ind w:firstLine="709"/>
        <w:jc w:val="both"/>
        <w:rPr>
          <w:rFonts w:eastAsiaTheme="minorHAnsi"/>
        </w:rPr>
      </w:pPr>
      <w:r w:rsidRPr="009005AE">
        <w:rPr>
          <w:rFonts w:eastAsiaTheme="minorHAnsi"/>
          <w:b/>
          <w:i/>
        </w:rPr>
        <w:t xml:space="preserve">Рисование </w:t>
      </w:r>
      <w:r w:rsidRPr="00EC0778">
        <w:rPr>
          <w:rFonts w:eastAsiaTheme="minorHAnsi"/>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w:t>
      </w:r>
      <w:r w:rsidRPr="00EC0778">
        <w:rPr>
          <w:rFonts w:eastAsiaTheme="minorHAnsi"/>
        </w:rPr>
        <w:t>я</w:t>
      </w:r>
      <w:r w:rsidRPr="00EC0778">
        <w:rPr>
          <w:rFonts w:eastAsiaTheme="minorHAnsi"/>
        </w:rPr>
        <w:t>тия рисованием способствуют нормализации поведения ребенка, наполняют смыслом его самостоятельную деятельность.</w:t>
      </w:r>
    </w:p>
    <w:p w:rsidR="007C6A02" w:rsidRPr="00EC0778" w:rsidRDefault="007C6A02" w:rsidP="00123A77">
      <w:pPr>
        <w:pStyle w:val="afff5"/>
        <w:ind w:firstLine="709"/>
        <w:jc w:val="both"/>
        <w:rPr>
          <w:rFonts w:eastAsiaTheme="minorHAnsi"/>
        </w:rPr>
      </w:pPr>
      <w:r w:rsidRPr="00EC0778">
        <w:rPr>
          <w:rFonts w:eastAsiaTheme="minorHAnsi"/>
        </w:rPr>
        <w:t xml:space="preserve"> В целом продуктивные виды деятельности вносят существенный вклад в компе</w:t>
      </w:r>
      <w:r w:rsidRPr="00EC0778">
        <w:rPr>
          <w:rFonts w:eastAsiaTheme="minorHAnsi"/>
        </w:rPr>
        <w:t>н</w:t>
      </w:r>
      <w:r w:rsidRPr="00EC0778">
        <w:rPr>
          <w:rFonts w:eastAsiaTheme="minorHAnsi"/>
        </w:rPr>
        <w:t>сацию нарушений в структуре имеющихся у ребенка отклонений и в коррекцию втори</w:t>
      </w:r>
      <w:r w:rsidRPr="00EC0778">
        <w:rPr>
          <w:rFonts w:eastAsiaTheme="minorHAnsi"/>
        </w:rPr>
        <w:t>ч</w:t>
      </w:r>
      <w:r w:rsidRPr="00EC0778">
        <w:rPr>
          <w:rFonts w:eastAsiaTheme="minorHAnsi"/>
        </w:rPr>
        <w:t>ных недостатков, что, в свою очередь, положительно сказывается на развитии его личн</w:t>
      </w:r>
      <w:r w:rsidRPr="00EC0778">
        <w:rPr>
          <w:rFonts w:eastAsiaTheme="minorHAnsi"/>
        </w:rPr>
        <w:t>о</w:t>
      </w:r>
      <w:r w:rsidRPr="00EC0778">
        <w:rPr>
          <w:rFonts w:eastAsiaTheme="minorHAnsi"/>
        </w:rPr>
        <w:t>сти, поведения, общения и социализации.</w:t>
      </w:r>
    </w:p>
    <w:p w:rsidR="007C6A02" w:rsidRPr="00EC0778" w:rsidRDefault="007C6A02" w:rsidP="00123A77">
      <w:pPr>
        <w:pStyle w:val="afff5"/>
        <w:ind w:firstLine="709"/>
        <w:jc w:val="both"/>
      </w:pPr>
      <w:r w:rsidRPr="009005AE">
        <w:rPr>
          <w:b/>
          <w:i/>
        </w:rPr>
        <w:lastRenderedPageBreak/>
        <w:t>Конструирование</w:t>
      </w:r>
      <w:r w:rsidRPr="00EC0778">
        <w:t xml:space="preserve"> – важнейший вид детской деятельности в дошкольном возрасте, связанный с моделированием как реально существующих, так </w:t>
      </w:r>
      <w:r w:rsidR="009005AE">
        <w:t xml:space="preserve">и придуманных детьми объектов. </w:t>
      </w:r>
      <w:r w:rsidRPr="00EC0778">
        <w:t>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w:t>
      </w:r>
      <w:r w:rsidRPr="00EC0778">
        <w:t>и</w:t>
      </w:r>
      <w:r w:rsidRPr="00EC0778">
        <w:t xml:space="preserve">руется способность преобразовывать предметные отношения различными способами – </w:t>
      </w:r>
      <w:proofErr w:type="spellStart"/>
      <w:r w:rsidRPr="00EC0778">
        <w:t>надстраиванием</w:t>
      </w:r>
      <w:proofErr w:type="spellEnd"/>
      <w:r w:rsidRPr="00EC0778">
        <w:t xml:space="preserve">, пристраиванием, комбинированием, конструированием по условиям («Построй домики для зайчика и ежика»), конструирование по собственному замыслу. </w:t>
      </w:r>
    </w:p>
    <w:p w:rsidR="007C6A02" w:rsidRPr="00EC0778" w:rsidRDefault="007C6A02" w:rsidP="00123A77">
      <w:pPr>
        <w:pStyle w:val="afff5"/>
        <w:ind w:firstLine="709"/>
        <w:jc w:val="both"/>
      </w:pPr>
      <w:r w:rsidRPr="00EC0778">
        <w:t xml:space="preserve"> В раннем возрасте у нормально развивающихся детей конструирование тесно св</w:t>
      </w:r>
      <w:r w:rsidRPr="00EC0778">
        <w:t>я</w:t>
      </w:r>
      <w:r w:rsidRPr="00EC0778">
        <w:t>зано с сюжетной игрой. Поэтому в детскую конструктивную деятельность из строител</w:t>
      </w:r>
      <w:r w:rsidRPr="00EC0778">
        <w:t>ь</w:t>
      </w:r>
      <w:r w:rsidRPr="00EC0778">
        <w:t>ных материалов включаются разнообразные мелкие игрушки, изображающие людей, ж</w:t>
      </w:r>
      <w:r w:rsidRPr="00EC0778">
        <w:t>и</w:t>
      </w:r>
      <w:r w:rsidRPr="00EC0778">
        <w:t>вотных, растения, транспорта. Педагоги дошкольных образовательных организаций с</w:t>
      </w:r>
      <w:r w:rsidRPr="00EC0778">
        <w:t>о</w:t>
      </w:r>
      <w:r w:rsidRPr="00EC0778">
        <w:t xml:space="preserve">здают развивающую систему обучения детей от подражательной деятельности </w:t>
      </w:r>
      <w:proofErr w:type="gramStart"/>
      <w:r w:rsidRPr="00EC0778">
        <w:t>к</w:t>
      </w:r>
      <w:proofErr w:type="gramEnd"/>
      <w:r w:rsidRPr="00EC0778">
        <w:t xml:space="preserve"> самост</w:t>
      </w:r>
      <w:r w:rsidRPr="00EC0778">
        <w:t>о</w:t>
      </w:r>
      <w:r w:rsidRPr="00EC0778">
        <w:t xml:space="preserve">ятельной, творческой.   </w:t>
      </w:r>
    </w:p>
    <w:p w:rsidR="007C6A02" w:rsidRPr="00EC0778" w:rsidRDefault="007C6A02" w:rsidP="00123A77">
      <w:pPr>
        <w:pStyle w:val="afff5"/>
        <w:ind w:firstLine="709"/>
        <w:jc w:val="both"/>
      </w:pPr>
      <w:r w:rsidRPr="00EC0778">
        <w:t>Конструктивную деятельность у умственно отсталых детей необходимо формир</w:t>
      </w:r>
      <w:r w:rsidRPr="00EC0778">
        <w:t>о</w:t>
      </w:r>
      <w:r w:rsidRPr="00EC0778">
        <w:t xml:space="preserve">вать в ходе развития предметных действий, восприятия и подражательной способности. Выполняя действия по подражанию, дети начинают совместно </w:t>
      </w:r>
      <w:proofErr w:type="gramStart"/>
      <w:r w:rsidRPr="00EC0778">
        <w:t>со</w:t>
      </w:r>
      <w:proofErr w:type="gramEnd"/>
      <w:r w:rsidRPr="00EC0778">
        <w:t xml:space="preserve">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w:t>
      </w:r>
      <w:r w:rsidRPr="00EC0778">
        <w:t>и</w:t>
      </w:r>
      <w:r w:rsidRPr="00EC0778">
        <w:t>кают элементы предметно-игровой деятельности, и они овладевают некоторыми игров</w:t>
      </w:r>
      <w:r w:rsidRPr="00EC0778">
        <w:t>ы</w:t>
      </w:r>
      <w:r w:rsidRPr="00EC0778">
        <w:t>ми действиями и умением выполнять постройки по подражанию. Условия сюжетно-</w:t>
      </w:r>
      <w:proofErr w:type="spellStart"/>
      <w:r w:rsidRPr="00EC0778">
        <w:t>отобразительной</w:t>
      </w:r>
      <w:proofErr w:type="spellEnd"/>
      <w:r w:rsidRPr="00EC0778">
        <w:t xml:space="preserve"> игры способствуют развитию у детей интереса к конструктивной де</w:t>
      </w:r>
      <w:r w:rsidRPr="00EC0778">
        <w:t>я</w:t>
      </w:r>
      <w:r w:rsidRPr="00EC0778">
        <w:t>тельности, а именно к процессу создания построек, к усвоению некоторых пространстве</w:t>
      </w:r>
      <w:r w:rsidRPr="00EC0778">
        <w:t>н</w:t>
      </w:r>
      <w:r w:rsidRPr="00EC0778">
        <w:t>ных отношений между элементами конструкций и поделок.  В процессе создания постр</w:t>
      </w:r>
      <w:r w:rsidRPr="00EC0778">
        <w:t>о</w:t>
      </w:r>
      <w:r w:rsidRPr="00EC0778">
        <w:t>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w:t>
      </w:r>
      <w:r w:rsidRPr="00EC0778">
        <w:t>о</w:t>
      </w:r>
      <w:r w:rsidRPr="00EC0778">
        <w:t>шения («Поставь кубик на кирпичик», «Поставь кубик рядом с кирпичиком»). Дети овл</w:t>
      </w:r>
      <w:r w:rsidRPr="00EC0778">
        <w:t>а</w:t>
      </w:r>
      <w:r w:rsidRPr="00EC0778">
        <w:t xml:space="preserve">девают способами преобразования предметных отношений в процессе </w:t>
      </w:r>
      <w:proofErr w:type="spellStart"/>
      <w:r w:rsidRPr="00EC0778">
        <w:t>надстраивания</w:t>
      </w:r>
      <w:proofErr w:type="spellEnd"/>
      <w:r w:rsidRPr="00EC0778">
        <w:t xml:space="preserve">, пристраивания, комбинирования предметов и элементов внутри них. </w:t>
      </w:r>
    </w:p>
    <w:p w:rsidR="007C6A02" w:rsidRPr="00EC0778" w:rsidRDefault="007C6A02" w:rsidP="00123A77">
      <w:pPr>
        <w:pStyle w:val="afff5"/>
        <w:ind w:firstLine="709"/>
        <w:jc w:val="both"/>
      </w:pPr>
      <w:proofErr w:type="gramStart"/>
      <w:r w:rsidRPr="00EC0778">
        <w:t>На занятиях педагогу необходимо создавать условия для выполнением детьми о</w:t>
      </w:r>
      <w:r w:rsidRPr="00EC0778">
        <w:t>д</w:t>
      </w:r>
      <w:r w:rsidRPr="00EC0778">
        <w:t>ной и той же постройки из различного строительного материла: набором деревянных д</w:t>
      </w:r>
      <w:r w:rsidRPr="00EC0778">
        <w:t>е</w:t>
      </w:r>
      <w:r w:rsidRPr="00EC0778">
        <w:t>талей, плоскими палочками, конструктором, напольным материалом, мягкими модулями.</w:t>
      </w:r>
      <w:proofErr w:type="gramEnd"/>
      <w:r w:rsidRPr="00EC0778">
        <w:t xml:space="preserve"> Систематическое целенаправленное обучение позволяет подвести умственно отсталых д</w:t>
      </w:r>
      <w:r w:rsidRPr="00EC0778">
        <w:t>е</w:t>
      </w:r>
      <w:r w:rsidRPr="00EC0778">
        <w:t>тей к овладе</w:t>
      </w:r>
      <w:r w:rsidRPr="00EC0778">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w:t>
      </w:r>
      <w:r w:rsidRPr="00EC0778">
        <w:t>н</w:t>
      </w:r>
      <w:r w:rsidRPr="00EC0778">
        <w:t>структивные умения, раскрывать возможность создания знакомых построек и их вариа</w:t>
      </w:r>
      <w:r w:rsidRPr="00EC0778">
        <w:t>н</w:t>
      </w:r>
      <w:r w:rsidRPr="00EC0778">
        <w:t>тов из разнообразных строительных наборов.</w:t>
      </w:r>
    </w:p>
    <w:p w:rsidR="007C6A02" w:rsidRPr="00EC0778" w:rsidRDefault="007C6A02" w:rsidP="00123A77">
      <w:pPr>
        <w:pStyle w:val="afff5"/>
        <w:ind w:firstLine="709"/>
        <w:jc w:val="both"/>
        <w:rPr>
          <w:rFonts w:eastAsiaTheme="minorHAnsi"/>
          <w:lang w:eastAsia="en-US"/>
        </w:rPr>
      </w:pPr>
      <w:r w:rsidRPr="00EC0778">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w:t>
      </w:r>
      <w:r w:rsidRPr="00EC0778">
        <w:t>т</w:t>
      </w:r>
      <w:r w:rsidRPr="00EC0778">
        <w:t>ражено в примерной сетке занятий.</w:t>
      </w:r>
    </w:p>
    <w:p w:rsidR="007C6A02" w:rsidRPr="00EC0778" w:rsidRDefault="007C6A02" w:rsidP="00123A77">
      <w:pPr>
        <w:pStyle w:val="afff5"/>
        <w:ind w:firstLine="709"/>
        <w:jc w:val="both"/>
      </w:pPr>
      <w:r w:rsidRPr="00EC0778">
        <w:t xml:space="preserve">Основной задачей воспитания детей на занятиях по </w:t>
      </w:r>
      <w:r w:rsidRPr="00EC0778">
        <w:rPr>
          <w:i/>
        </w:rPr>
        <w:t>ручному труду</w:t>
      </w:r>
      <w:r w:rsidRPr="00EC0778">
        <w:t xml:space="preserve"> является восп</w:t>
      </w:r>
      <w:r w:rsidRPr="00EC0778">
        <w:t>и</w:t>
      </w:r>
      <w:r w:rsidRPr="00EC0778">
        <w:t>тание у них эмоционально положительного отношения к собственным поделкам, форм</w:t>
      </w:r>
      <w:r w:rsidRPr="00EC0778">
        <w:t>и</w:t>
      </w:r>
      <w:r w:rsidRPr="00EC0778">
        <w:t>рование навыков и умений работы с бумагой, картоном, конструкторами, природным м</w:t>
      </w:r>
      <w:r w:rsidRPr="00EC0778">
        <w:t>а</w:t>
      </w:r>
      <w:r w:rsidRPr="00EC0778">
        <w:t>териалом.</w:t>
      </w:r>
    </w:p>
    <w:p w:rsidR="007C6A02" w:rsidRPr="00EC0778" w:rsidRDefault="007C6A02" w:rsidP="00123A77">
      <w:pPr>
        <w:pStyle w:val="afff5"/>
        <w:ind w:firstLine="709"/>
        <w:jc w:val="both"/>
      </w:pPr>
      <w:r w:rsidRPr="00EC0778">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w:t>
      </w:r>
      <w:r w:rsidRPr="00EC0778">
        <w:t>й</w:t>
      </w:r>
      <w:r w:rsidRPr="00EC0778">
        <w:lastRenderedPageBreak/>
        <w:t>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w:t>
      </w:r>
      <w:r w:rsidRPr="00EC0778">
        <w:t>у</w:t>
      </w:r>
      <w:r w:rsidRPr="00EC0778">
        <w:t>лирующую, планирующую.  Обучение изготовлению поделок для игры из различного м</w:t>
      </w:r>
      <w:r w:rsidRPr="00EC0778">
        <w:t>а</w:t>
      </w:r>
      <w:r w:rsidRPr="00EC0778">
        <w:t>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7C6A02" w:rsidRPr="00EC0778" w:rsidRDefault="007C6A02" w:rsidP="00123A77">
      <w:pPr>
        <w:pStyle w:val="afff5"/>
        <w:ind w:firstLine="709"/>
        <w:jc w:val="both"/>
      </w:pPr>
      <w:r w:rsidRPr="00EC0778">
        <w:t>На занятиях по ручному труду у дошкольников с нарушением интеллекта форм</w:t>
      </w:r>
      <w:r w:rsidRPr="00EC0778">
        <w:t>и</w:t>
      </w:r>
      <w:r w:rsidRPr="00EC0778">
        <w:t xml:space="preserve">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w:t>
      </w:r>
      <w:proofErr w:type="gramStart"/>
      <w:r w:rsidRPr="00EC0778">
        <w:t>которому</w:t>
      </w:r>
      <w:proofErr w:type="gramEnd"/>
      <w:r w:rsidRPr="00EC0778">
        <w:t xml:space="preserve"> и необходимо стремиться в процессе трудового воспитания. П</w:t>
      </w:r>
      <w:r w:rsidRPr="00EC0778">
        <w:t>о</w:t>
      </w:r>
      <w:r w:rsidRPr="00EC0778">
        <w:t>скольку данное единство лежит в основе гармоничной социализации умственно отсталого ребенка.</w:t>
      </w:r>
    </w:p>
    <w:p w:rsidR="007C6A02" w:rsidRPr="00EC0778" w:rsidRDefault="007C6A02" w:rsidP="00123A77">
      <w:pPr>
        <w:pStyle w:val="afff5"/>
        <w:ind w:firstLine="709"/>
        <w:jc w:val="both"/>
      </w:pPr>
      <w:r w:rsidRPr="00EC0778">
        <w:t xml:space="preserve">В сетке занятий целенаправленное </w:t>
      </w:r>
      <w:proofErr w:type="gramStart"/>
      <w:r w:rsidRPr="00EC0778">
        <w:t>обучение по</w:t>
      </w:r>
      <w:proofErr w:type="gramEnd"/>
      <w:r w:rsidRPr="00EC0778">
        <w:t xml:space="preserve"> ручному труду вводится с пятого года жизни, программа предлагается на два года обучения.</w:t>
      </w:r>
    </w:p>
    <w:p w:rsidR="007C6A02" w:rsidRPr="009005AE" w:rsidRDefault="007C6A02" w:rsidP="00123A77">
      <w:pPr>
        <w:pStyle w:val="afff5"/>
        <w:ind w:firstLine="709"/>
        <w:jc w:val="both"/>
        <w:rPr>
          <w:rFonts w:eastAsiaTheme="minorHAnsi"/>
          <w:b/>
          <w:i/>
          <w:lang w:eastAsia="en-US"/>
        </w:rPr>
      </w:pPr>
      <w:r w:rsidRPr="009005AE">
        <w:rPr>
          <w:rFonts w:eastAsiaTheme="minorHAnsi"/>
          <w:b/>
          <w:i/>
          <w:lang w:eastAsia="en-US"/>
        </w:rPr>
        <w:t>Эстетическое воспитание средствами изобразительного искусства</w:t>
      </w:r>
    </w:p>
    <w:p w:rsidR="007C6A02" w:rsidRPr="00EC0778" w:rsidRDefault="007C6A02" w:rsidP="00123A77">
      <w:pPr>
        <w:pStyle w:val="afff5"/>
        <w:ind w:firstLine="709"/>
        <w:jc w:val="both"/>
      </w:pPr>
      <w:r w:rsidRPr="00EC0778">
        <w:t>Педагоги создают условия для проявления у детей эмоционального отклика на я</w:t>
      </w:r>
      <w:r w:rsidRPr="00EC0778">
        <w:t>р</w:t>
      </w:r>
      <w:r w:rsidRPr="00EC0778">
        <w:t>кие по цвету, приятные по фактуре предметы декоративно-прикладного искусства, игру</w:t>
      </w:r>
      <w:r w:rsidRPr="00EC0778">
        <w:t>ш</w:t>
      </w:r>
      <w:r w:rsidRPr="00EC0778">
        <w:t>ки, интересные картины, иллюстрации к произведениям детской художественной литер</w:t>
      </w:r>
      <w:r w:rsidRPr="00EC0778">
        <w:t>а</w:t>
      </w:r>
      <w:r w:rsidRPr="00EC0778">
        <w:t xml:space="preserve">туры. Эмоциональное восприятие народной игрушки хорошо сочетается с чтением </w:t>
      </w:r>
      <w:proofErr w:type="spellStart"/>
      <w:r w:rsidRPr="00EC0778">
        <w:t>пот</w:t>
      </w:r>
      <w:r w:rsidRPr="00EC0778">
        <w:t>е</w:t>
      </w:r>
      <w:r w:rsidRPr="00EC0778">
        <w:t>шек</w:t>
      </w:r>
      <w:proofErr w:type="spellEnd"/>
      <w:r w:rsidRPr="00EC0778">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7C6A02" w:rsidRPr="00EC0778" w:rsidRDefault="007C6A02" w:rsidP="00123A77">
      <w:pPr>
        <w:pStyle w:val="afff5"/>
        <w:ind w:firstLine="709"/>
        <w:jc w:val="both"/>
      </w:pPr>
      <w:r w:rsidRPr="00EC0778">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7C6A02" w:rsidRPr="00EC0778" w:rsidRDefault="007C6A02" w:rsidP="00123A77">
      <w:pPr>
        <w:pStyle w:val="afff5"/>
        <w:ind w:firstLine="709"/>
        <w:jc w:val="both"/>
      </w:pPr>
      <w:r w:rsidRPr="00EC0778">
        <w:t>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w:t>
      </w:r>
      <w:r w:rsidRPr="00EC0778">
        <w:t>о</w:t>
      </w:r>
      <w:r w:rsidRPr="00EC0778">
        <w:t xml:space="preserve">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7C6A02" w:rsidRPr="00EC0778" w:rsidRDefault="007C6A02" w:rsidP="00123A77">
      <w:pPr>
        <w:pStyle w:val="afff5"/>
        <w:ind w:firstLine="709"/>
        <w:jc w:val="both"/>
      </w:pPr>
      <w:r w:rsidRPr="00EC0778">
        <w:t>Изобразительная деятельность дает возможность ребенку создать рисунок или а</w:t>
      </w:r>
      <w:r w:rsidRPr="00EC0778">
        <w:t>п</w:t>
      </w:r>
      <w:r w:rsidRPr="00EC0778">
        <w:t>пликацию на основе собственного замысла, реализуя в нем свои потенциальные возмо</w:t>
      </w:r>
      <w:r w:rsidRPr="00EC0778">
        <w:t>ж</w:t>
      </w:r>
      <w:r w:rsidRPr="00EC0778">
        <w:t>ности и реальные умения оперировать конкретными графическими образами и действия, использовать «</w:t>
      </w:r>
      <w:proofErr w:type="spellStart"/>
      <w:r w:rsidRPr="00EC0778">
        <w:t>неподражательные</w:t>
      </w:r>
      <w:proofErr w:type="spellEnd"/>
      <w:r w:rsidRPr="00EC0778">
        <w:t xml:space="preserve">» цвета, нестандартные формы, оригинальное сочетание материалов. </w:t>
      </w:r>
    </w:p>
    <w:p w:rsidR="007C6A02" w:rsidRPr="00EC0778" w:rsidRDefault="007C6A02" w:rsidP="00123A77">
      <w:pPr>
        <w:pStyle w:val="afff5"/>
        <w:ind w:firstLine="709"/>
        <w:jc w:val="both"/>
      </w:pPr>
      <w:r w:rsidRPr="00EC0778">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w:t>
      </w:r>
      <w:r w:rsidRPr="00EC0778">
        <w:t>д</w:t>
      </w:r>
      <w:r w:rsidRPr="00EC0778">
        <w:t>ством взрослого, находясь в специализированной дошкольной образовательной организ</w:t>
      </w:r>
      <w:r w:rsidRPr="00EC0778">
        <w:t>а</w:t>
      </w:r>
      <w:r w:rsidRPr="00EC0778">
        <w:t xml:space="preserve">ции, дети </w:t>
      </w:r>
      <w:proofErr w:type="gramStart"/>
      <w:r w:rsidRPr="00EC0778">
        <w:t>оказываются не способны</w:t>
      </w:r>
      <w:proofErr w:type="gramEnd"/>
      <w:r w:rsidRPr="00EC0778">
        <w:t xml:space="preserve"> создавать изображения по собственному замыслу. Поэтому эстетическое воспитание проводится в процессе всех видов становления изобр</w:t>
      </w:r>
      <w:r w:rsidRPr="00EC0778">
        <w:t>а</w:t>
      </w:r>
      <w:r w:rsidRPr="00EC0778">
        <w:t>зительной  деятельности – лепки, аппликации, рисования. Однако в результате целен</w:t>
      </w:r>
      <w:r w:rsidRPr="00EC0778">
        <w:t>а</w:t>
      </w:r>
      <w:r w:rsidRPr="00EC0778">
        <w:lastRenderedPageBreak/>
        <w:t>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w:t>
      </w:r>
      <w:r w:rsidRPr="00EC0778">
        <w:t>с</w:t>
      </w:r>
      <w:r w:rsidRPr="00EC0778">
        <w:t xml:space="preserve">ла, а в последующем и по собственному замыслу. </w:t>
      </w:r>
    </w:p>
    <w:p w:rsidR="007C6A02" w:rsidRPr="00EC0778" w:rsidRDefault="007C6A02" w:rsidP="00123A77">
      <w:pPr>
        <w:pStyle w:val="afff5"/>
        <w:ind w:firstLine="709"/>
        <w:jc w:val="both"/>
      </w:pPr>
      <w:r w:rsidRPr="00EC0778">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w:t>
      </w:r>
      <w:r w:rsidRPr="00EC0778">
        <w:t>о</w:t>
      </w:r>
      <w:r w:rsidRPr="00EC0778">
        <w:t>бую роль в становлении эстетического восприятия у детей играет развитие их худож</w:t>
      </w:r>
      <w:r w:rsidRPr="00EC0778">
        <w:t>е</w:t>
      </w:r>
      <w:r w:rsidRPr="00EC0778">
        <w:t>ственного восприятия при ознакомлении с произведениями живописи, графики, скульпт</w:t>
      </w:r>
      <w:r w:rsidRPr="00EC0778">
        <w:t>у</w:t>
      </w:r>
      <w:r w:rsidRPr="00EC0778">
        <w:t>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w:t>
      </w:r>
      <w:r w:rsidRPr="00EC0778">
        <w:t>ы</w:t>
      </w:r>
      <w:r w:rsidRPr="00EC0778">
        <w:t>вает та или иная иллюстрация. Важно вести детей от позиции «</w:t>
      </w:r>
      <w:proofErr w:type="gramStart"/>
      <w:r w:rsidRPr="00EC0778">
        <w:t>нравится</w:t>
      </w:r>
      <w:proofErr w:type="gramEnd"/>
      <w:r w:rsidRPr="00EC0778">
        <w:t>/не нравится» к обоснованной позиции, почему нравится, что привлекает внимание, какие чувства выз</w:t>
      </w:r>
      <w:r w:rsidRPr="00EC0778">
        <w:t>ы</w:t>
      </w:r>
      <w:r w:rsidRPr="00EC0778">
        <w:t>вает изображение и его персонажи.</w:t>
      </w:r>
    </w:p>
    <w:p w:rsidR="007C6A02" w:rsidRPr="00EC0778" w:rsidRDefault="007C6A02" w:rsidP="00123A77">
      <w:pPr>
        <w:pStyle w:val="afff5"/>
        <w:ind w:firstLine="709"/>
        <w:jc w:val="both"/>
      </w:pPr>
      <w:r w:rsidRPr="00EC0778">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w:t>
      </w:r>
      <w:r w:rsidRPr="00EC0778">
        <w:t>о</w:t>
      </w:r>
      <w:r w:rsidRPr="00EC0778">
        <w:t>стоев, в создании композиций из цветов и природного материала.</w:t>
      </w:r>
    </w:p>
    <w:p w:rsidR="007C6A02" w:rsidRPr="00EC0778" w:rsidRDefault="007C6A02" w:rsidP="00123A77">
      <w:pPr>
        <w:pStyle w:val="afff5"/>
        <w:ind w:firstLine="709"/>
        <w:jc w:val="both"/>
      </w:pPr>
      <w:r w:rsidRPr="00EC0778">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w:t>
      </w:r>
      <w:r w:rsidRPr="00EC0778">
        <w:t>а</w:t>
      </w:r>
      <w:r w:rsidRPr="00EC0778">
        <w:t>вок, при посещении архитектурных памятников и заповедников.</w:t>
      </w:r>
    </w:p>
    <w:p w:rsidR="007C6A02" w:rsidRPr="00EC0778" w:rsidRDefault="007C6A02" w:rsidP="00123A77">
      <w:pPr>
        <w:pStyle w:val="afff5"/>
        <w:ind w:firstLine="709"/>
        <w:jc w:val="both"/>
      </w:pPr>
      <w:r w:rsidRPr="00EC0778">
        <w:t>Педагог должен знать, что ребенок с отклонениями в умственном развитии спос</w:t>
      </w:r>
      <w:r w:rsidRPr="00EC0778">
        <w:t>о</w:t>
      </w:r>
      <w:r w:rsidRPr="00EC0778">
        <w:t>бен порой очень тонко почувствовать красоту природы, отреагировать неожиданным о</w:t>
      </w:r>
      <w:r w:rsidRPr="00EC0778">
        <w:t>б</w:t>
      </w:r>
      <w:r w:rsidRPr="00EC0778">
        <w:t>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w:t>
      </w:r>
      <w:r w:rsidRPr="00EC0778">
        <w:t>о</w:t>
      </w:r>
      <w:r w:rsidRPr="00EC0778">
        <w:t>вольствие от посещения музеев, театров и выставок.</w:t>
      </w:r>
    </w:p>
    <w:p w:rsidR="007C6A02" w:rsidRPr="00EC0778" w:rsidRDefault="007C6A02" w:rsidP="00123A77">
      <w:pPr>
        <w:pStyle w:val="afff5"/>
        <w:ind w:firstLine="709"/>
        <w:jc w:val="both"/>
      </w:pPr>
      <w:r w:rsidRPr="00EC0778">
        <w:t>Вся целостная система эстетического воспитания способствует личностному разв</w:t>
      </w:r>
      <w:r w:rsidRPr="00EC0778">
        <w:t>и</w:t>
      </w:r>
      <w:r w:rsidRPr="00EC0778">
        <w:t>тию ребенка-дошкольника, усвоению норм правильного, адекватного поведения в общ</w:t>
      </w:r>
      <w:r w:rsidRPr="00EC0778">
        <w:t>е</w:t>
      </w:r>
      <w:r w:rsidRPr="00EC0778">
        <w:t>ственных местах и последующей социализации ребенка в обществе.</w:t>
      </w:r>
    </w:p>
    <w:p w:rsidR="007C6A02" w:rsidRPr="00EC0778" w:rsidRDefault="007C6A02" w:rsidP="00123A77">
      <w:pPr>
        <w:pStyle w:val="afff5"/>
        <w:ind w:firstLine="709"/>
        <w:jc w:val="both"/>
      </w:pPr>
      <w:r w:rsidRPr="00EC0778">
        <w:t>Эстетическое воспитание детей с нарушением интеллекта первые три года преб</w:t>
      </w:r>
      <w:r w:rsidRPr="00EC0778">
        <w:t>ы</w:t>
      </w:r>
      <w:r w:rsidRPr="00EC0778">
        <w:t>вания ребенка в специализированной дошкольной образовательной организации прониз</w:t>
      </w:r>
      <w:r w:rsidRPr="00EC0778">
        <w:t>ы</w:t>
      </w:r>
      <w:r w:rsidRPr="00EC0778">
        <w:t>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w:t>
      </w:r>
      <w:r w:rsidR="00123A77">
        <w:t xml:space="preserve">тия, которые решают конкретные </w:t>
      </w:r>
      <w:r w:rsidRPr="00EC0778">
        <w:t>задачи эстетического воспитания.</w:t>
      </w:r>
    </w:p>
    <w:p w:rsidR="007C6A02" w:rsidRPr="00EC0778" w:rsidRDefault="007C6A02" w:rsidP="00EC0778">
      <w:pPr>
        <w:pStyle w:val="afff5"/>
        <w:jc w:val="both"/>
        <w:rPr>
          <w:rFonts w:eastAsiaTheme="minorHAnsi"/>
          <w:i/>
          <w:lang w:eastAsia="en-US"/>
        </w:rPr>
      </w:pPr>
    </w:p>
    <w:p w:rsidR="007C6A02" w:rsidRPr="009005AE" w:rsidRDefault="007C6A02" w:rsidP="00123A77">
      <w:pPr>
        <w:pStyle w:val="afff5"/>
        <w:ind w:firstLine="709"/>
        <w:jc w:val="both"/>
        <w:rPr>
          <w:rFonts w:eastAsiaTheme="minorHAnsi"/>
          <w:b/>
          <w:i/>
          <w:lang w:eastAsia="en-US"/>
        </w:rPr>
      </w:pPr>
      <w:r w:rsidRPr="009005AE">
        <w:rPr>
          <w:rFonts w:eastAsiaTheme="minorHAnsi"/>
          <w:b/>
          <w:i/>
          <w:lang w:eastAsia="en-US"/>
        </w:rPr>
        <w:t>Физическое развитие</w:t>
      </w:r>
    </w:p>
    <w:p w:rsidR="007C6A02" w:rsidRPr="00EC0778" w:rsidRDefault="007C6A02" w:rsidP="00123A77">
      <w:pPr>
        <w:pStyle w:val="afff5"/>
        <w:ind w:firstLine="709"/>
        <w:jc w:val="both"/>
      </w:pPr>
      <w:r w:rsidRPr="00EC0778">
        <w:t xml:space="preserve">Физическое развитие тесно взаимосвязано </w:t>
      </w:r>
      <w:proofErr w:type="gramStart"/>
      <w:r w:rsidRPr="00EC0778">
        <w:rPr>
          <w:lang w:val="en-US"/>
        </w:rPr>
        <w:t>c</w:t>
      </w:r>
      <w:proofErr w:type="gramEnd"/>
      <w:r w:rsidRPr="00EC0778">
        <w:t xml:space="preserve">о </w:t>
      </w:r>
      <w:proofErr w:type="spellStart"/>
      <w:r w:rsidRPr="00EC0778">
        <w:t>здоровьесберегаюшими</w:t>
      </w:r>
      <w:proofErr w:type="spellEnd"/>
      <w:r w:rsidRPr="00EC0778">
        <w:t xml:space="preserve"> технологи</w:t>
      </w:r>
      <w:r w:rsidRPr="00EC0778">
        <w:t>я</w:t>
      </w:r>
      <w:r w:rsidRPr="00EC0778">
        <w:t>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w:t>
      </w:r>
      <w:r w:rsidRPr="00EC0778">
        <w:t>о</w:t>
      </w:r>
      <w:r w:rsidRPr="00EC0778">
        <w:t>вершен</w:t>
      </w:r>
      <w:r w:rsidR="00123A77">
        <w:t xml:space="preserve">ствование </w:t>
      </w:r>
      <w:r w:rsidRPr="00EC0778">
        <w:t>тонкой ручной моторики и развитие зрительно-двигательной координ</w:t>
      </w:r>
      <w:r w:rsidRPr="00EC0778">
        <w:t>а</w:t>
      </w:r>
      <w:r w:rsidRPr="00EC0778">
        <w:t>ции.</w:t>
      </w:r>
    </w:p>
    <w:p w:rsidR="007C6A02" w:rsidRPr="00EC0778" w:rsidRDefault="007C6A02" w:rsidP="00123A77">
      <w:pPr>
        <w:pStyle w:val="afff5"/>
        <w:ind w:firstLine="709"/>
        <w:jc w:val="both"/>
      </w:pPr>
      <w:r w:rsidRPr="00EC0778">
        <w:t>Физическое развитие пронизывает всю организацию жизни детей в семье и д</w:t>
      </w:r>
      <w:r w:rsidRPr="00EC0778">
        <w:t>о</w:t>
      </w:r>
      <w:r w:rsidRPr="00EC0778">
        <w:t>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w:t>
      </w:r>
      <w:r w:rsidRPr="00EC0778">
        <w:t>о</w:t>
      </w:r>
      <w:r w:rsidRPr="00EC0778">
        <w:t xml:space="preserve">нальные и климатические условия. </w:t>
      </w:r>
    </w:p>
    <w:p w:rsidR="007C6A02" w:rsidRPr="00EC0778" w:rsidRDefault="007C6A02" w:rsidP="00123A77">
      <w:pPr>
        <w:pStyle w:val="afff5"/>
        <w:ind w:firstLine="709"/>
        <w:jc w:val="both"/>
      </w:pPr>
      <w:r w:rsidRPr="00EC0778">
        <w:t>Основной формой обучения детей движениям в дошкольной образовательной о</w:t>
      </w:r>
      <w:r w:rsidRPr="00EC0778">
        <w:t>р</w:t>
      </w:r>
      <w:r w:rsidRPr="00EC0778">
        <w:t>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w:t>
      </w:r>
      <w:r w:rsidRPr="00EC0778">
        <w:t>а</w:t>
      </w:r>
      <w:r w:rsidRPr="00EC0778">
        <w:t>нимают подвижные игры, которые широко применяются и на занятиях учителя-</w:t>
      </w:r>
      <w:r w:rsidRPr="00EC0778">
        <w:lastRenderedPageBreak/>
        <w:t xml:space="preserve">дефектолога, на других занятиях (музыка, ритмика, театрализованная деятельность) и в ходе прогулок, проводимых воспитателем. </w:t>
      </w:r>
    </w:p>
    <w:p w:rsidR="007C6A02" w:rsidRPr="00EC0778" w:rsidRDefault="007C6A02" w:rsidP="00123A77">
      <w:pPr>
        <w:pStyle w:val="afff5"/>
        <w:ind w:firstLine="709"/>
        <w:jc w:val="both"/>
      </w:pPr>
      <w:r w:rsidRPr="00EC0778">
        <w:t>Занятия по физическому воспитанию решают как общие, так и коррекционные з</w:t>
      </w:r>
      <w:r w:rsidRPr="00EC0778">
        <w:t>а</w:t>
      </w:r>
      <w:r w:rsidRPr="00EC0778">
        <w:t>дачи. В занятия включаются физические упражнения, направленные на развитие всех о</w:t>
      </w:r>
      <w:r w:rsidRPr="00EC0778">
        <w:t>с</w:t>
      </w:r>
      <w:r w:rsidRPr="00EC0778">
        <w:t>новных движений  /метание, ходьба, бег, лазанье, ползание, прыжки/, а также  общеразв</w:t>
      </w:r>
      <w:r w:rsidRPr="00EC0778">
        <w:t>и</w:t>
      </w:r>
      <w:r w:rsidRPr="00EC0778">
        <w:t xml:space="preserve">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7C6A02" w:rsidRPr="00EC0778" w:rsidRDefault="007C6A02" w:rsidP="00123A77">
      <w:pPr>
        <w:pStyle w:val="afff5"/>
        <w:ind w:firstLine="709"/>
        <w:jc w:val="both"/>
      </w:pPr>
      <w:r w:rsidRPr="00EC0778">
        <w:t xml:space="preserve">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w:t>
      </w:r>
      <w:proofErr w:type="gramStart"/>
      <w:r w:rsidRPr="00EC0778">
        <w:t>И в ходе утренней гимнастики в семье и на занятиях в детском саду целесообразно предл</w:t>
      </w:r>
      <w:r w:rsidRPr="00EC0778">
        <w:t>а</w:t>
      </w:r>
      <w:r w:rsidRPr="00EC0778">
        <w:t>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roofErr w:type="gramEnd"/>
    </w:p>
    <w:p w:rsidR="007C6A02" w:rsidRPr="00EC0778" w:rsidRDefault="007C6A02" w:rsidP="00123A77">
      <w:pPr>
        <w:pStyle w:val="afff5"/>
        <w:ind w:firstLine="709"/>
        <w:jc w:val="both"/>
      </w:pPr>
      <w:r w:rsidRPr="00EC0778">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w:t>
      </w:r>
      <w:r w:rsidRPr="00EC0778">
        <w:t>й</w:t>
      </w:r>
      <w:r w:rsidRPr="00EC0778">
        <w:t>ствий обеих рук, выделению каждого пальца. В ходе проведения занятий у детей отраб</w:t>
      </w:r>
      <w:r w:rsidRPr="00EC0778">
        <w:t>а</w:t>
      </w:r>
      <w:r w:rsidRPr="00EC0778">
        <w:t>тываются навыки удержания пальцевой позы, переключения с одной позы на другую, о</w:t>
      </w:r>
      <w:r w:rsidRPr="00EC0778">
        <w:t>д</w:t>
      </w:r>
      <w:r w:rsidRPr="00EC0778">
        <w:t>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w:t>
      </w:r>
      <w:r w:rsidRPr="00EC0778">
        <w:t>я</w:t>
      </w:r>
      <w:r w:rsidRPr="00EC0778">
        <w:t>тельности, является предпосылкой для становления устной и письменной речи, а также способствует повышению познавательной активности детей.</w:t>
      </w:r>
    </w:p>
    <w:p w:rsidR="007C6A02" w:rsidRPr="000B46DD" w:rsidRDefault="007C6A02" w:rsidP="00123A77">
      <w:pPr>
        <w:pStyle w:val="afff5"/>
        <w:ind w:firstLine="709"/>
        <w:jc w:val="both"/>
        <w:rPr>
          <w:b/>
          <w:i/>
        </w:rPr>
      </w:pPr>
      <w:r w:rsidRPr="000B46DD">
        <w:rPr>
          <w:b/>
          <w:i/>
        </w:rPr>
        <w:t>Формирование представлений о здоровом образе жизни.</w:t>
      </w:r>
    </w:p>
    <w:p w:rsidR="007C6A02" w:rsidRPr="00EC0778" w:rsidRDefault="000B46DD" w:rsidP="00123A77">
      <w:pPr>
        <w:pStyle w:val="afff5"/>
        <w:ind w:firstLine="709"/>
        <w:jc w:val="both"/>
      </w:pPr>
      <w:r>
        <w:t>З</w:t>
      </w:r>
      <w:r w:rsidR="007C6A02" w:rsidRPr="00EC0778">
        <w:t xml:space="preserve">доровье является базовой потребностью человека. </w:t>
      </w:r>
      <w:r>
        <w:t>З</w:t>
      </w:r>
      <w:r w:rsidR="007C6A02" w:rsidRPr="00EC0778">
        <w:t>доровье ребенка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w:t>
      </w:r>
      <w:r w:rsidR="007C6A02" w:rsidRPr="00EC0778">
        <w:t>а</w:t>
      </w:r>
      <w:r w:rsidR="007C6A02" w:rsidRPr="00EC0778">
        <w:t>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7C6A02" w:rsidRPr="00EC0778" w:rsidRDefault="007C6A02" w:rsidP="00123A77">
      <w:pPr>
        <w:pStyle w:val="afff5"/>
        <w:ind w:firstLine="709"/>
        <w:jc w:val="both"/>
      </w:pPr>
      <w:r w:rsidRPr="00EC0778">
        <w:t>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w:t>
      </w:r>
      <w:r w:rsidRPr="00EC0778">
        <w:t>с</w:t>
      </w:r>
      <w:r w:rsidRPr="00EC0778">
        <w:t>тающего поколения и на отработку взаимосвязи в гармоничном развитии и взаимоде</w:t>
      </w:r>
      <w:r w:rsidRPr="00EC0778">
        <w:t>й</w:t>
      </w:r>
      <w:r w:rsidRPr="00EC0778">
        <w:t>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w:t>
      </w:r>
      <w:r w:rsidRPr="00EC0778">
        <w:t>и</w:t>
      </w:r>
      <w:r w:rsidRPr="00EC0778">
        <w:t>ков детского сада в течение всего периода пребывания в нем ребенка.</w:t>
      </w:r>
    </w:p>
    <w:p w:rsidR="007C6A02" w:rsidRPr="00EC0778" w:rsidRDefault="007C6A02" w:rsidP="00123A77">
      <w:pPr>
        <w:pStyle w:val="afff5"/>
        <w:ind w:firstLine="709"/>
        <w:jc w:val="both"/>
      </w:pPr>
      <w:r w:rsidRPr="00EC0778">
        <w:t>При создании условий для охраны, укрепления и совершенствования здоровья во</w:t>
      </w:r>
      <w:r w:rsidRPr="00EC0778">
        <w:t>с</w:t>
      </w:r>
      <w:r w:rsidRPr="00EC0778">
        <w:t>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w:t>
      </w:r>
      <w:r w:rsidRPr="00EC0778">
        <w:t>е</w:t>
      </w:r>
      <w:r w:rsidRPr="00EC0778">
        <w:t>сти здоровый образ жизни, владеть средствами сохранения и укрепления здоровья. Ос</w:t>
      </w:r>
      <w:r w:rsidRPr="00EC0778">
        <w:t>о</w:t>
      </w:r>
      <w:r w:rsidRPr="00EC0778">
        <w:t xml:space="preserve">бенно эта работа значима для детей подготовительной к школе группе. </w:t>
      </w:r>
    </w:p>
    <w:p w:rsidR="007C6A02" w:rsidRPr="00EC0778" w:rsidRDefault="007C6A02" w:rsidP="00123A77">
      <w:pPr>
        <w:pStyle w:val="afff5"/>
        <w:ind w:firstLine="709"/>
        <w:jc w:val="both"/>
      </w:pPr>
      <w:r w:rsidRPr="00EC0778">
        <w:t xml:space="preserve">Ответственность за организацию </w:t>
      </w:r>
      <w:proofErr w:type="spellStart"/>
      <w:r w:rsidRPr="00EC0778">
        <w:t>здоровьеукрепляющего</w:t>
      </w:r>
      <w:proofErr w:type="spellEnd"/>
      <w:r w:rsidRPr="00EC0778">
        <w:t xml:space="preserve"> воспитания и обучения лежит на руководителе дошкольной организацией. В первую очередь в детском саду с</w:t>
      </w:r>
      <w:r w:rsidRPr="00EC0778">
        <w:t>о</w:t>
      </w:r>
      <w:r w:rsidRPr="00EC0778">
        <w:t xml:space="preserve">здаются условия для полноценной реализации </w:t>
      </w:r>
      <w:proofErr w:type="spellStart"/>
      <w:r w:rsidRPr="00EC0778">
        <w:t>здоровьеукрепляющих</w:t>
      </w:r>
      <w:proofErr w:type="spellEnd"/>
      <w:r w:rsidRPr="00EC0778">
        <w:t xml:space="preserve"> технологий на осн</w:t>
      </w:r>
      <w:r w:rsidRPr="00EC0778">
        <w:t>о</w:t>
      </w:r>
      <w:r w:rsidRPr="00EC0778">
        <w:t>ве подбора оптимальных режимов функционирования организации, создания необход</w:t>
      </w:r>
      <w:r w:rsidRPr="00EC0778">
        <w:t>и</w:t>
      </w:r>
      <w:r w:rsidRPr="00EC0778">
        <w:lastRenderedPageBreak/>
        <w:t>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w:t>
      </w:r>
      <w:r w:rsidRPr="00EC0778">
        <w:t>е</w:t>
      </w:r>
      <w:r w:rsidRPr="00EC0778">
        <w:t xml:space="preserve">ния каждым ребенком.  Особую роль во внедрении </w:t>
      </w:r>
      <w:proofErr w:type="spellStart"/>
      <w:r w:rsidRPr="00EC0778">
        <w:t>здоровьеукрепляющих</w:t>
      </w:r>
      <w:proofErr w:type="spellEnd"/>
      <w:r w:rsidRPr="00EC0778">
        <w:t xml:space="preserve">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w:t>
      </w:r>
      <w:r w:rsidRPr="00EC0778">
        <w:t>и</w:t>
      </w:r>
      <w:r w:rsidRPr="00EC0778">
        <w:t>мых санитарно-гигиенических условий, повышения дыхательной и двигательной активн</w:t>
      </w:r>
      <w:r w:rsidRPr="00EC0778">
        <w:t>о</w:t>
      </w:r>
      <w:r w:rsidRPr="00EC0778">
        <w:t xml:space="preserve">сти детей, учета индивидуальных особенностей воспитанников, </w:t>
      </w:r>
      <w:proofErr w:type="gramStart"/>
      <w:r w:rsidRPr="00EC0778">
        <w:t>контроля за</w:t>
      </w:r>
      <w:proofErr w:type="gramEnd"/>
      <w:r w:rsidRPr="00EC0778">
        <w:t xml:space="preserve"> их состоян</w:t>
      </w:r>
      <w:r w:rsidRPr="00EC0778">
        <w:t>и</w:t>
      </w:r>
      <w:r w:rsidRPr="00EC0778">
        <w:t>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7C6A02" w:rsidRPr="000B46DD" w:rsidRDefault="007C6A02" w:rsidP="00123A77">
      <w:pPr>
        <w:pStyle w:val="afff5"/>
        <w:ind w:firstLine="709"/>
        <w:jc w:val="both"/>
        <w:rPr>
          <w:b/>
          <w:i/>
        </w:rPr>
      </w:pPr>
      <w:r w:rsidRPr="000B46DD">
        <w:rPr>
          <w:b/>
          <w:i/>
        </w:rPr>
        <w:t>Основные направления коррекционно-педагогической работы:</w:t>
      </w:r>
    </w:p>
    <w:p w:rsidR="007C6A02" w:rsidRPr="00EC0778" w:rsidRDefault="007C6A02" w:rsidP="00123A77">
      <w:pPr>
        <w:pStyle w:val="afff5"/>
        <w:ind w:firstLine="709"/>
        <w:jc w:val="both"/>
      </w:pPr>
      <w:r w:rsidRPr="00EC0778">
        <w:t>1. «Путь к себе»</w:t>
      </w:r>
    </w:p>
    <w:p w:rsidR="007C6A02" w:rsidRPr="00EC0778" w:rsidRDefault="007C6A02" w:rsidP="00123A77">
      <w:pPr>
        <w:pStyle w:val="afff5"/>
        <w:ind w:firstLine="709"/>
        <w:jc w:val="both"/>
      </w:pPr>
      <w:r w:rsidRPr="00EC0778">
        <w:t>2. «Мир моих чувств и ощущений»</w:t>
      </w:r>
    </w:p>
    <w:p w:rsidR="007C6A02" w:rsidRPr="00EC0778" w:rsidRDefault="007C6A02" w:rsidP="00123A77">
      <w:pPr>
        <w:pStyle w:val="afff5"/>
        <w:ind w:firstLine="709"/>
        <w:jc w:val="both"/>
      </w:pPr>
      <w:r w:rsidRPr="00EC0778">
        <w:t>3. «Солнце, воздух и вода – наши лучшие друзья»</w:t>
      </w:r>
    </w:p>
    <w:p w:rsidR="007C6A02" w:rsidRPr="00EC0778" w:rsidRDefault="007C6A02" w:rsidP="00123A77">
      <w:pPr>
        <w:pStyle w:val="afff5"/>
        <w:ind w:firstLine="709"/>
        <w:jc w:val="both"/>
      </w:pPr>
      <w:r w:rsidRPr="00EC0778">
        <w:t>4. «Движение – основа жизни»</w:t>
      </w:r>
    </w:p>
    <w:p w:rsidR="007C6A02" w:rsidRPr="00EC0778" w:rsidRDefault="007C6A02" w:rsidP="00123A77">
      <w:pPr>
        <w:pStyle w:val="afff5"/>
        <w:ind w:firstLine="709"/>
        <w:jc w:val="both"/>
      </w:pPr>
      <w:r w:rsidRPr="00EC0778">
        <w:t>5. «Человек есть то, что он ест»</w:t>
      </w:r>
    </w:p>
    <w:p w:rsidR="007C6A02" w:rsidRPr="00EC0778" w:rsidRDefault="007C6A02" w:rsidP="00123A77">
      <w:pPr>
        <w:pStyle w:val="afff5"/>
        <w:ind w:firstLine="709"/>
        <w:jc w:val="both"/>
      </w:pPr>
      <w:r w:rsidRPr="00EC0778">
        <w:t>6. «Советы доктора Айболита»</w:t>
      </w:r>
    </w:p>
    <w:p w:rsidR="007C6A02" w:rsidRPr="00EC0778" w:rsidRDefault="007C6A02" w:rsidP="00123A77">
      <w:pPr>
        <w:pStyle w:val="afff5"/>
        <w:ind w:firstLine="709"/>
        <w:jc w:val="both"/>
      </w:pPr>
      <w:r w:rsidRPr="00EC0778">
        <w:t>7. «Здоровье - всему голова»</w:t>
      </w:r>
    </w:p>
    <w:p w:rsidR="007C6A02" w:rsidRPr="00EC0778" w:rsidRDefault="007C6A02" w:rsidP="00123A77">
      <w:pPr>
        <w:pStyle w:val="afff5"/>
        <w:ind w:firstLine="709"/>
        <w:jc w:val="both"/>
      </w:pPr>
      <w:r w:rsidRPr="00EC0778">
        <w:t xml:space="preserve">В направлении </w:t>
      </w:r>
      <w:r w:rsidRPr="00EC0778">
        <w:rPr>
          <w:i/>
        </w:rPr>
        <w:t>«Путь к себе»</w:t>
      </w:r>
      <w:r w:rsidRPr="00EC0778">
        <w:t xml:space="preserve"> у детей закрепляется образ «Я»; они учатся понимать и принимать свои физические, умственные возможности, сильные и слабые стороны  ли</w:t>
      </w:r>
      <w:r w:rsidRPr="00EC0778">
        <w:t>ч</w:t>
      </w:r>
      <w:r w:rsidRPr="00EC0778">
        <w:t>ности.</w:t>
      </w:r>
    </w:p>
    <w:p w:rsidR="007C6A02" w:rsidRPr="00EC0778" w:rsidRDefault="007C6A02" w:rsidP="00123A77">
      <w:pPr>
        <w:pStyle w:val="afff5"/>
        <w:ind w:firstLine="709"/>
        <w:jc w:val="both"/>
      </w:pPr>
      <w:r w:rsidRPr="00EC0778">
        <w:t>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w:t>
      </w:r>
      <w:r w:rsidRPr="00EC0778">
        <w:t>и</w:t>
      </w:r>
      <w:r w:rsidRPr="00EC0778">
        <w:t xml:space="preserve">ром. </w:t>
      </w:r>
    </w:p>
    <w:p w:rsidR="007C6A02" w:rsidRPr="00EC0778" w:rsidRDefault="007C6A02" w:rsidP="00123A77">
      <w:pPr>
        <w:pStyle w:val="afff5"/>
        <w:ind w:firstLine="709"/>
        <w:jc w:val="both"/>
      </w:pPr>
      <w:r w:rsidRPr="00EC0778">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w:t>
      </w:r>
      <w:proofErr w:type="spellStart"/>
      <w:r w:rsidRPr="00EC0778">
        <w:t>здоровьера</w:t>
      </w:r>
      <w:r w:rsidRPr="00EC0778">
        <w:t>з</w:t>
      </w:r>
      <w:r w:rsidRPr="00EC0778">
        <w:t>вивающих</w:t>
      </w:r>
      <w:proofErr w:type="spellEnd"/>
      <w:r w:rsidRPr="00EC0778">
        <w:t xml:space="preserve"> технологий, нужно постоянно помнить, что общение взрослого с детьми созд</w:t>
      </w:r>
      <w:r w:rsidRPr="00EC0778">
        <w:t>а</w:t>
      </w:r>
      <w:r w:rsidRPr="00EC0778">
        <w:t xml:space="preserve">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w:t>
      </w:r>
      <w:proofErr w:type="gramStart"/>
      <w:r w:rsidRPr="00EC0778">
        <w:t>на те</w:t>
      </w:r>
      <w:proofErr w:type="gramEnd"/>
      <w:r w:rsidRPr="00EC0778">
        <w:t xml:space="preserve"> или иные жизненные ситуации и поступки, которые либо способствуют укреплению зд</w:t>
      </w:r>
      <w:r w:rsidRPr="00EC0778">
        <w:t>о</w:t>
      </w:r>
      <w:r w:rsidRPr="00EC0778">
        <w:t>ровья и самочувствия, либо наносят им урон.</w:t>
      </w:r>
    </w:p>
    <w:p w:rsidR="007C6A02" w:rsidRPr="00EC0778" w:rsidRDefault="007C6A02" w:rsidP="00123A77">
      <w:pPr>
        <w:pStyle w:val="afff5"/>
        <w:ind w:firstLine="709"/>
        <w:jc w:val="both"/>
      </w:pPr>
      <w:r w:rsidRPr="00EC0778">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7C6A02" w:rsidRPr="00EC0778" w:rsidRDefault="007C6A02" w:rsidP="00123A77">
      <w:pPr>
        <w:pStyle w:val="afff5"/>
        <w:ind w:firstLine="709"/>
        <w:jc w:val="both"/>
      </w:pPr>
      <w:r w:rsidRPr="00EC0778">
        <w:t xml:space="preserve">В содержании работы </w:t>
      </w:r>
      <w:r w:rsidRPr="00EC0778">
        <w:rPr>
          <w:i/>
        </w:rPr>
        <w:t>«Мир моих чувств и ощущений»</w:t>
      </w:r>
      <w:r w:rsidRPr="00EC0778">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w:t>
      </w:r>
      <w:r w:rsidRPr="00EC0778">
        <w:t>и</w:t>
      </w:r>
      <w:r w:rsidRPr="00EC0778">
        <w:t>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w:t>
      </w:r>
      <w:r w:rsidRPr="00EC0778">
        <w:t>а</w:t>
      </w:r>
      <w:r w:rsidRPr="00EC0778">
        <w:t>ет основы представлений детей о различных чувствах и их проявлениях в поведении и в отношениях с окружающими людьми.</w:t>
      </w:r>
    </w:p>
    <w:p w:rsidR="007C6A02" w:rsidRPr="00EC0778" w:rsidRDefault="007C6A02" w:rsidP="00123A77">
      <w:pPr>
        <w:pStyle w:val="afff5"/>
        <w:ind w:firstLine="709"/>
        <w:jc w:val="both"/>
      </w:pPr>
      <w:r w:rsidRPr="00EC0778">
        <w:t>У детей формируются представления о необходимости бережного отношения к о</w:t>
      </w:r>
      <w:r w:rsidRPr="00EC0778">
        <w:t>р</w:t>
      </w:r>
      <w:r w:rsidRPr="00EC0778">
        <w:t xml:space="preserve">ганам чувств. С детьми проводятся упражнения по самомассажу,  формируются у них навыки ухода за ушами (гигиена ушей) и кожей. </w:t>
      </w:r>
    </w:p>
    <w:p w:rsidR="007C6A02" w:rsidRPr="00EC0778" w:rsidRDefault="007C6A02" w:rsidP="00123A77">
      <w:pPr>
        <w:pStyle w:val="afff5"/>
        <w:ind w:firstLine="709"/>
        <w:jc w:val="both"/>
      </w:pPr>
      <w:r w:rsidRPr="00EC0778">
        <w:rPr>
          <w:iCs/>
        </w:rPr>
        <w:t xml:space="preserve">При ознакомлении детей с направлением </w:t>
      </w:r>
      <w:r w:rsidRPr="00EC0778">
        <w:rPr>
          <w:i/>
        </w:rPr>
        <w:t xml:space="preserve">«Солнце, воздух и вода - наши лучшие друзья» </w:t>
      </w:r>
      <w:proofErr w:type="gramStart"/>
      <w:r w:rsidRPr="00EC0778">
        <w:rPr>
          <w:i/>
        </w:rPr>
        <w:t>–</w:t>
      </w:r>
      <w:r w:rsidRPr="00EC0778">
        <w:rPr>
          <w:iCs/>
        </w:rPr>
        <w:t>п</w:t>
      </w:r>
      <w:proofErr w:type="gramEnd"/>
      <w:r w:rsidRPr="00EC0778">
        <w:rPr>
          <w:iCs/>
        </w:rPr>
        <w:t>роисходит формирование</w:t>
      </w:r>
      <w:r w:rsidRPr="00EC0778">
        <w:t xml:space="preserve"> представлений детей о единстве Человека и Природы. </w:t>
      </w:r>
      <w:r w:rsidRPr="00EC0778">
        <w:lastRenderedPageBreak/>
        <w:t>Первоначально ознакомление с этим единством проводится в ходе понимания дошкол</w:t>
      </w:r>
      <w:r w:rsidRPr="00EC0778">
        <w:t>ь</w:t>
      </w:r>
      <w:r w:rsidRPr="00EC0778">
        <w:t>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7C6A02" w:rsidRPr="00EC0778" w:rsidRDefault="007C6A02" w:rsidP="00123A77">
      <w:pPr>
        <w:pStyle w:val="afff5"/>
        <w:ind w:firstLine="709"/>
        <w:jc w:val="both"/>
      </w:pPr>
      <w:r w:rsidRPr="00EC0778">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w:t>
      </w:r>
      <w:r w:rsidRPr="00EC0778">
        <w:t>о</w:t>
      </w:r>
      <w:r w:rsidRPr="00EC0778">
        <w:t>ему здоровью  и от поведения человека. Такой подход является основой для формиров</w:t>
      </w:r>
      <w:r w:rsidRPr="00EC0778">
        <w:t>а</w:t>
      </w:r>
      <w:r w:rsidRPr="00EC0778">
        <w:t>ния представлений о здоровом образе жизни как базовой потребности человеческого о</w:t>
      </w:r>
      <w:r w:rsidRPr="00EC0778">
        <w:t>р</w:t>
      </w:r>
      <w:r w:rsidRPr="00EC0778">
        <w:t>ганизма.</w:t>
      </w:r>
    </w:p>
    <w:p w:rsidR="007C6A02" w:rsidRPr="00EC0778" w:rsidRDefault="007C6A02" w:rsidP="00123A77">
      <w:pPr>
        <w:pStyle w:val="afff5"/>
        <w:ind w:firstLine="709"/>
        <w:jc w:val="both"/>
      </w:pPr>
      <w:r w:rsidRPr="00EC0778">
        <w:t>В дальнейшем «солнце, воздух и вода» рассматриваются как факторы, оказыва</w:t>
      </w:r>
      <w:r w:rsidRPr="00EC0778">
        <w:t>ю</w:t>
      </w:r>
      <w:r w:rsidRPr="00EC0778">
        <w:t>щие важнейшее влияние на жизнь и здоровье не только человека, но и всего живого на Земле.</w:t>
      </w:r>
    </w:p>
    <w:p w:rsidR="007C6A02" w:rsidRPr="00EC0778" w:rsidRDefault="007C6A02" w:rsidP="00123A77">
      <w:pPr>
        <w:pStyle w:val="afff5"/>
        <w:ind w:firstLine="709"/>
        <w:jc w:val="both"/>
      </w:pPr>
      <w:r w:rsidRPr="00EC0778">
        <w:rPr>
          <w:u w:val="single"/>
        </w:rPr>
        <w:t xml:space="preserve">Солнце, свет. </w:t>
      </w:r>
      <w:r w:rsidRPr="00EC0778">
        <w:t>Их роль и влияние на жизнь, рост и развитие живых организмов. Вз</w:t>
      </w:r>
      <w:r w:rsidRPr="00EC0778">
        <w:t>а</w:t>
      </w:r>
      <w:r w:rsidRPr="00EC0778">
        <w:t>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w:t>
      </w:r>
      <w:r w:rsidRPr="00EC0778">
        <w:t>а</w:t>
      </w:r>
      <w:r w:rsidRPr="00EC0778">
        <w:t>зом, осуществляется профилактика перегревания. Здесь же детей знакомят с необходим</w:t>
      </w:r>
      <w:r w:rsidRPr="00EC0778">
        <w:t>о</w:t>
      </w:r>
      <w:r w:rsidRPr="00EC0778">
        <w:t>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7C6A02" w:rsidRPr="00EC0778" w:rsidRDefault="007C6A02" w:rsidP="00123A77">
      <w:pPr>
        <w:pStyle w:val="afff5"/>
        <w:ind w:firstLine="709"/>
        <w:jc w:val="both"/>
      </w:pPr>
      <w:r w:rsidRPr="00EC0778">
        <w:rPr>
          <w:u w:val="single"/>
        </w:rPr>
        <w:t>Воздух.</w:t>
      </w:r>
      <w:r w:rsidRPr="00EC0778">
        <w:t xml:space="preserve"> Дети знакомятся с приемами правильного дыхания, овладевают навыками </w:t>
      </w:r>
      <w:proofErr w:type="gramStart"/>
      <w:r w:rsidRPr="00EC0778">
        <w:t>контроля за</w:t>
      </w:r>
      <w:proofErr w:type="gramEnd"/>
      <w:r w:rsidRPr="00EC0778">
        <w:t xml:space="preserve"> своим поведением с использованием дыхательных упражнений. Соблюдение режима проветривания помещения, регулярные прогулки и активный отдых, сон в пр</w:t>
      </w:r>
      <w:r w:rsidRPr="00EC0778">
        <w:t>о</w:t>
      </w:r>
      <w:r w:rsidRPr="00EC0778">
        <w:t>ветриваемом помещении становится для детей важным условием здорового образа жизни.</w:t>
      </w:r>
    </w:p>
    <w:p w:rsidR="007C6A02" w:rsidRPr="00EC0778" w:rsidRDefault="007C6A02" w:rsidP="00123A77">
      <w:pPr>
        <w:pStyle w:val="afff5"/>
        <w:ind w:firstLine="709"/>
        <w:jc w:val="both"/>
      </w:pPr>
      <w:r w:rsidRPr="00EC0778">
        <w:rPr>
          <w:u w:val="single"/>
        </w:rPr>
        <w:t>Вода.</w:t>
      </w:r>
      <w:r w:rsidRPr="00EC0778">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w:t>
      </w:r>
      <w:r w:rsidRPr="00EC0778">
        <w:t>е</w:t>
      </w:r>
      <w:r w:rsidRPr="00EC0778">
        <w:t>ловека.  Дети знакомятся с водой как со средством гигиены, закаливания и оздоровления своего организма.</w:t>
      </w:r>
    </w:p>
    <w:p w:rsidR="007C6A02" w:rsidRPr="00EC0778" w:rsidRDefault="007C6A02" w:rsidP="00123A77">
      <w:pPr>
        <w:pStyle w:val="afff5"/>
        <w:ind w:firstLine="709"/>
        <w:jc w:val="both"/>
      </w:pPr>
      <w:r w:rsidRPr="00EC0778">
        <w:t xml:space="preserve">Содержание работы </w:t>
      </w:r>
      <w:r w:rsidRPr="000B46DD">
        <w:rPr>
          <w:i/>
        </w:rPr>
        <w:t>«Движение – основа жизни»</w:t>
      </w:r>
      <w:r w:rsidRPr="00EC0778">
        <w:rPr>
          <w:i/>
        </w:rPr>
        <w:t xml:space="preserve"> – </w:t>
      </w:r>
      <w:r w:rsidRPr="00EC0778">
        <w:t>посвящено формированию у д</w:t>
      </w:r>
      <w:r w:rsidRPr="00EC0778">
        <w:t>е</w:t>
      </w:r>
      <w:r w:rsidRPr="00EC0778">
        <w:t>тей представлений о значении двигательной активности в жизни человека. Дети знакомя</w:t>
      </w:r>
      <w:r w:rsidRPr="00EC0778">
        <w:t>т</w:t>
      </w:r>
      <w:r w:rsidRPr="00EC0778">
        <w:t>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w:t>
      </w:r>
      <w:r w:rsidRPr="00EC0778">
        <w:t>и</w:t>
      </w:r>
      <w:r w:rsidRPr="00EC0778">
        <w:t>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w:t>
      </w:r>
      <w:r w:rsidRPr="00EC0778">
        <w:t>а</w:t>
      </w:r>
      <w:r w:rsidRPr="00EC0778">
        <w:t>девают комплексами упражнений для физкультминуток на занятиях, для утренней гимн</w:t>
      </w:r>
      <w:r w:rsidRPr="00EC0778">
        <w:t>а</w:t>
      </w:r>
      <w:r w:rsidRPr="00EC0778">
        <w:t>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w:t>
      </w:r>
    </w:p>
    <w:p w:rsidR="007C6A02" w:rsidRPr="00EC0778" w:rsidRDefault="007C6A02" w:rsidP="00123A77">
      <w:pPr>
        <w:pStyle w:val="afff5"/>
        <w:ind w:firstLine="709"/>
        <w:jc w:val="both"/>
      </w:pPr>
      <w:r w:rsidRPr="00EC0778">
        <w:t xml:space="preserve"> Педагогическая работа, связанная с </w:t>
      </w:r>
      <w:r w:rsidRPr="00EC0778">
        <w:rPr>
          <w:i/>
        </w:rPr>
        <w:t>«Человек есть то, что он ест»–</w:t>
      </w:r>
      <w:r w:rsidRPr="00EC0778">
        <w:t xml:space="preserve"> посвящена формированию у детей представлений о полноценном, сбалансированном и здоровом п</w:t>
      </w:r>
      <w:r w:rsidRPr="00EC0778">
        <w:t>и</w:t>
      </w:r>
      <w:r w:rsidRPr="00EC0778">
        <w:t>тании. Дети знакомятся с полезными для здоровья человека продуктами и с их качестве</w:t>
      </w:r>
      <w:r w:rsidRPr="00EC0778">
        <w:t>н</w:t>
      </w:r>
      <w:r w:rsidRPr="00EC0778">
        <w:t>ным выбором. Они постигают в общих чертах особенности процесса пищеварения, кул</w:t>
      </w:r>
      <w:r w:rsidRPr="00EC0778">
        <w:t>ь</w:t>
      </w:r>
      <w:r w:rsidRPr="00EC0778">
        <w:t xml:space="preserve">туры питания и поведения за столом. </w:t>
      </w:r>
    </w:p>
    <w:p w:rsidR="007C6A02" w:rsidRPr="00EC0778" w:rsidRDefault="007C6A02" w:rsidP="00123A77">
      <w:pPr>
        <w:pStyle w:val="afff5"/>
        <w:ind w:firstLine="709"/>
        <w:jc w:val="both"/>
      </w:pPr>
      <w:r w:rsidRPr="00EC0778">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w:t>
      </w:r>
      <w:r w:rsidRPr="00EC0778">
        <w:t>ы</w:t>
      </w:r>
      <w:r w:rsidRPr="00EC0778">
        <w:t>ваются представления о связи здорового и полноценного питания со здоровыми зубами и деснами, органами пищеварения.</w:t>
      </w:r>
    </w:p>
    <w:p w:rsidR="007C6A02" w:rsidRPr="00EC0778" w:rsidRDefault="007C6A02" w:rsidP="00123A77">
      <w:pPr>
        <w:pStyle w:val="afff5"/>
        <w:ind w:firstLine="709"/>
        <w:jc w:val="both"/>
      </w:pPr>
      <w:r w:rsidRPr="00EC0778">
        <w:t xml:space="preserve"> В направлении </w:t>
      </w:r>
      <w:r w:rsidRPr="00EC0778">
        <w:rPr>
          <w:i/>
        </w:rPr>
        <w:t xml:space="preserve">«Советы доктора Айболита» </w:t>
      </w:r>
      <w:r w:rsidRPr="00EC0778">
        <w:rPr>
          <w:iCs/>
        </w:rPr>
        <w:t>работа</w:t>
      </w:r>
      <w:r w:rsidRPr="00EC0778">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w:t>
      </w:r>
      <w:r w:rsidRPr="00EC0778">
        <w:t>я</w:t>
      </w:r>
      <w:r w:rsidRPr="00EC0778">
        <w:lastRenderedPageBreak/>
        <w:t>ми, в которых необходимо обращение к врачу, овладевают приемами элементарной мед</w:t>
      </w:r>
      <w:r w:rsidRPr="00EC0778">
        <w:t>и</w:t>
      </w:r>
      <w:r w:rsidRPr="00EC0778">
        <w:t>цинской помощи.</w:t>
      </w:r>
    </w:p>
    <w:p w:rsidR="007C6A02" w:rsidRPr="00EC0778" w:rsidRDefault="007C6A02" w:rsidP="00123A77">
      <w:pPr>
        <w:pStyle w:val="afff5"/>
        <w:ind w:firstLine="709"/>
        <w:jc w:val="both"/>
      </w:pPr>
      <w:r w:rsidRPr="00EC0778">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w:t>
      </w:r>
      <w:r w:rsidRPr="00EC0778">
        <w:t>з</w:t>
      </w:r>
      <w:r w:rsidRPr="00EC0778">
        <w:t>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7C6A02" w:rsidRPr="00EC0778" w:rsidRDefault="007C6A02" w:rsidP="00123A77">
      <w:pPr>
        <w:pStyle w:val="afff5"/>
        <w:ind w:firstLine="709"/>
        <w:jc w:val="both"/>
      </w:pPr>
      <w:r w:rsidRPr="00EC0778">
        <w:t>В этом же направлении проводится работа по профилактике простудных заболев</w:t>
      </w:r>
      <w:r w:rsidRPr="00EC0778">
        <w:t>а</w:t>
      </w:r>
      <w:r w:rsidRPr="00EC0778">
        <w:t>ний у детей.</w:t>
      </w:r>
    </w:p>
    <w:p w:rsidR="007C6A02" w:rsidRPr="00EC0778" w:rsidRDefault="007C6A02" w:rsidP="00123A77">
      <w:pPr>
        <w:pStyle w:val="afff5"/>
        <w:ind w:firstLine="709"/>
        <w:jc w:val="both"/>
      </w:pPr>
      <w:r w:rsidRPr="00EC0778">
        <w:t xml:space="preserve">В содержании </w:t>
      </w:r>
      <w:r w:rsidRPr="00EC0778">
        <w:rPr>
          <w:i/>
        </w:rPr>
        <w:t xml:space="preserve">«Здоровье – всему голова» </w:t>
      </w:r>
      <w:r w:rsidRPr="00EC0778">
        <w:t>работа направлена на закрепление у детей  представлений о здоровье и здоровом образе жизни как об одной из важнейших, жизне</w:t>
      </w:r>
      <w:r w:rsidRPr="00EC0778">
        <w:t>н</w:t>
      </w:r>
      <w:r w:rsidRPr="00EC0778">
        <w:t>ных ценностей человека. Обсуждаются условия поддержания своего организма в акти</w:t>
      </w:r>
      <w:r w:rsidRPr="00EC0778">
        <w:t>в</w:t>
      </w:r>
      <w:r w:rsidRPr="00EC0778">
        <w:t>ном, здоровом состоянии, формируются установки на порицание вредных привычек (п</w:t>
      </w:r>
      <w:r w:rsidRPr="00EC0778">
        <w:t>е</w:t>
      </w:r>
      <w:r w:rsidRPr="00EC0778">
        <w:t>реедание, алкоголь, курение, токсикомания), наносящих урон здоровью и развитию орг</w:t>
      </w:r>
      <w:r w:rsidRPr="00EC0778">
        <w:t>а</w:t>
      </w:r>
      <w:r w:rsidRPr="00EC0778">
        <w:t>низма.</w:t>
      </w:r>
    </w:p>
    <w:p w:rsidR="007C6A02" w:rsidRPr="00EC0778" w:rsidRDefault="007C6A02" w:rsidP="00123A77">
      <w:pPr>
        <w:pStyle w:val="afff5"/>
        <w:ind w:firstLine="709"/>
        <w:jc w:val="both"/>
      </w:pPr>
      <w:r w:rsidRPr="00EC0778">
        <w:t>У детей закрепляются навыки безопасного поведения на дорогах, во дворе, на п</w:t>
      </w:r>
      <w:r w:rsidRPr="00EC0778">
        <w:t>е</w:t>
      </w:r>
      <w:r w:rsidRPr="00EC0778">
        <w:t>шеходных переходах, формируются представления о правильном поведении в экстр</w:t>
      </w:r>
      <w:r w:rsidRPr="00EC0778">
        <w:t>е</w:t>
      </w:r>
      <w:r w:rsidRPr="00EC0778">
        <w:t>мальных ситуациях: при встрече с чужим человеком, с незнакомым животным, во время пожара, наводнения, большого скопления людей.</w:t>
      </w:r>
    </w:p>
    <w:p w:rsidR="007C6A02" w:rsidRPr="00EC0778" w:rsidRDefault="007C6A02" w:rsidP="00123A77">
      <w:pPr>
        <w:pStyle w:val="afff5"/>
        <w:ind w:firstLine="709"/>
        <w:jc w:val="both"/>
      </w:pPr>
      <w:r w:rsidRPr="00EC0778">
        <w:t>Таким образом, все это содержание работы в дошкольной образовательной орган</w:t>
      </w:r>
      <w:r w:rsidRPr="00EC0778">
        <w:t>и</w:t>
      </w:r>
      <w:r w:rsidRPr="00EC0778">
        <w:t>зации должно быть направлено на совершенствование духовного развития детей, укре</w:t>
      </w:r>
      <w:r w:rsidRPr="00EC0778">
        <w:t>п</w:t>
      </w:r>
      <w:r w:rsidRPr="00EC0778">
        <w:t>ление их физического здоровья и создание условий для обеспечения базовых человеч</w:t>
      </w:r>
      <w:r w:rsidRPr="00EC0778">
        <w:t>е</w:t>
      </w:r>
      <w:r w:rsidRPr="00EC0778">
        <w:t>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w:t>
      </w:r>
      <w:r w:rsidRPr="00EC0778">
        <w:t>а</w:t>
      </w:r>
      <w:r w:rsidRPr="00EC0778">
        <w:t>вильными формами поведения в различных жизненных ситуациях.</w:t>
      </w:r>
    </w:p>
    <w:p w:rsidR="007C6A02" w:rsidRPr="00EC0778" w:rsidRDefault="007C6A02" w:rsidP="00123A77">
      <w:pPr>
        <w:pStyle w:val="afff5"/>
        <w:ind w:firstLine="709"/>
        <w:jc w:val="both"/>
        <w:rPr>
          <w:iCs/>
        </w:rPr>
      </w:pPr>
      <w:r w:rsidRPr="00EC0778">
        <w:rPr>
          <w:iCs/>
        </w:rPr>
        <w:t xml:space="preserve">Задачи воспитания по охране и совершенствованию здоровья детей на весь период пребывания детей в </w:t>
      </w:r>
      <w:r w:rsidRPr="00EC0778">
        <w:t>дошкольной образовательной организации:</w:t>
      </w:r>
    </w:p>
    <w:p w:rsidR="007C6A02" w:rsidRPr="00EC0778" w:rsidRDefault="007C6A02" w:rsidP="00123A77">
      <w:pPr>
        <w:pStyle w:val="afff5"/>
        <w:ind w:firstLine="709"/>
        <w:jc w:val="both"/>
      </w:pPr>
      <w:r w:rsidRPr="00EC0778">
        <w:t xml:space="preserve"> 1. Создание условий для полноценного и всестороннего развития детей на базе п</w:t>
      </w:r>
      <w:r w:rsidRPr="00EC0778">
        <w:t>е</w:t>
      </w:r>
      <w:r w:rsidRPr="00EC0778">
        <w:t>дагогического охранительного режима, активного двигательного режима, соблюдения р</w:t>
      </w:r>
      <w:r w:rsidRPr="00EC0778">
        <w:t>е</w:t>
      </w:r>
      <w:r w:rsidRPr="00EC0778">
        <w:t>жима дня, совершенствования предметно-развивающей, материально-технической и эк</w:t>
      </w:r>
      <w:r w:rsidRPr="00EC0778">
        <w:t>о</w:t>
      </w:r>
      <w:r w:rsidRPr="00EC0778">
        <w:t xml:space="preserve">логической  среды. </w:t>
      </w:r>
    </w:p>
    <w:p w:rsidR="007C6A02" w:rsidRPr="00EC0778" w:rsidRDefault="007C6A02" w:rsidP="00123A77">
      <w:pPr>
        <w:pStyle w:val="afff5"/>
        <w:ind w:firstLine="709"/>
        <w:jc w:val="both"/>
      </w:pPr>
      <w:r w:rsidRPr="00EC0778">
        <w:t xml:space="preserve">2. 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EC0778">
        <w:t>здоровьеукрепляющих</w:t>
      </w:r>
      <w:proofErr w:type="spellEnd"/>
      <w:r w:rsidRPr="00EC0778">
        <w:t xml:space="preserve"> потребностей  и расширение возможностей их практической реализации. </w:t>
      </w:r>
    </w:p>
    <w:p w:rsidR="007C6A02" w:rsidRPr="00EC0778" w:rsidRDefault="007C6A02" w:rsidP="00123A77">
      <w:pPr>
        <w:pStyle w:val="afff5"/>
        <w:ind w:firstLine="709"/>
        <w:jc w:val="both"/>
      </w:pPr>
      <w:r w:rsidRPr="00EC0778">
        <w:t>3. Формирование у детей представлений о физических потребностях своего орг</w:t>
      </w:r>
      <w:r w:rsidRPr="00EC0778">
        <w:t>а</w:t>
      </w:r>
      <w:r w:rsidRPr="00EC0778">
        <w:t>низма, адекватных способах их удовлетворения.</w:t>
      </w:r>
    </w:p>
    <w:p w:rsidR="000B46DD" w:rsidRDefault="007C6A02" w:rsidP="00123A77">
      <w:pPr>
        <w:pStyle w:val="afff5"/>
        <w:ind w:firstLine="709"/>
        <w:jc w:val="both"/>
      </w:pPr>
      <w:r w:rsidRPr="00EC0778">
        <w:t>4. Воспитание у детей практических навыков и приемов, направленных на сохран</w:t>
      </w:r>
      <w:r w:rsidRPr="00EC0778">
        <w:t>е</w:t>
      </w:r>
      <w:r w:rsidRPr="00EC0778">
        <w:t>ние и укрепление</w:t>
      </w:r>
      <w:r w:rsidR="000B46DD">
        <w:t xml:space="preserve"> здоровья в повседневной жизни.</w:t>
      </w:r>
    </w:p>
    <w:p w:rsidR="00E252A9" w:rsidRDefault="00E252A9" w:rsidP="00266262">
      <w:pPr>
        <w:pStyle w:val="afff5"/>
        <w:jc w:val="both"/>
      </w:pPr>
    </w:p>
    <w:p w:rsidR="00123A77" w:rsidRDefault="00123A77" w:rsidP="00266262">
      <w:pPr>
        <w:pStyle w:val="afff5"/>
        <w:jc w:val="both"/>
      </w:pPr>
    </w:p>
    <w:p w:rsidR="00266262" w:rsidRPr="00E252A9" w:rsidRDefault="00266262" w:rsidP="00266262">
      <w:pPr>
        <w:pStyle w:val="afff5"/>
        <w:jc w:val="both"/>
        <w:rPr>
          <w:b/>
        </w:rPr>
      </w:pPr>
      <w:r w:rsidRPr="00E252A9">
        <w:rPr>
          <w:b/>
        </w:rPr>
        <w:t>2.1.5. Особенности образовательной деятельности разных видов и культурных пра</w:t>
      </w:r>
      <w:r w:rsidRPr="00E252A9">
        <w:rPr>
          <w:b/>
        </w:rPr>
        <w:t>к</w:t>
      </w:r>
      <w:r w:rsidRPr="00E252A9">
        <w:rPr>
          <w:b/>
        </w:rPr>
        <w:t>тик</w:t>
      </w:r>
    </w:p>
    <w:p w:rsidR="00266262" w:rsidRDefault="00266262" w:rsidP="00266262">
      <w:pPr>
        <w:pStyle w:val="afff5"/>
        <w:jc w:val="both"/>
      </w:pPr>
    </w:p>
    <w:p w:rsidR="00266262" w:rsidRDefault="00266262" w:rsidP="00123A77">
      <w:pPr>
        <w:pStyle w:val="afff5"/>
        <w:ind w:firstLine="709"/>
        <w:jc w:val="both"/>
      </w:pPr>
      <w:r>
        <w:t>Непосредственно образовательная деятельность основана на организации педаг</w:t>
      </w:r>
      <w:r>
        <w:t>о</w:t>
      </w:r>
      <w:r>
        <w:t>гом видов деятельности, заданных ФГОС дошкольного образования для детей дошкол</w:t>
      </w:r>
      <w:r>
        <w:t>ь</w:t>
      </w:r>
      <w:r>
        <w:t>ного возраста (3 года - 8 лет)</w:t>
      </w:r>
    </w:p>
    <w:p w:rsidR="00266262" w:rsidRDefault="00266262" w:rsidP="00123A77">
      <w:pPr>
        <w:pStyle w:val="afff5"/>
        <w:tabs>
          <w:tab w:val="left" w:pos="993"/>
        </w:tabs>
        <w:ind w:firstLine="709"/>
        <w:jc w:val="both"/>
      </w:pPr>
      <w:r>
        <w:t>•</w:t>
      </w:r>
      <w:r>
        <w:tab/>
      </w:r>
      <w:proofErr w:type="gramStart"/>
      <w:r>
        <w:t>игровая</w:t>
      </w:r>
      <w:proofErr w:type="gramEnd"/>
      <w:r>
        <w:t xml:space="preserve">, включая сюжетно-ролевую игру, игру с правилами и другие виды игры, </w:t>
      </w:r>
    </w:p>
    <w:p w:rsidR="00266262" w:rsidRDefault="00266262" w:rsidP="00123A77">
      <w:pPr>
        <w:pStyle w:val="afff5"/>
        <w:tabs>
          <w:tab w:val="left" w:pos="993"/>
        </w:tabs>
        <w:ind w:firstLine="709"/>
        <w:jc w:val="both"/>
      </w:pPr>
      <w:r>
        <w:t>•</w:t>
      </w:r>
      <w:r>
        <w:tab/>
        <w:t xml:space="preserve">коммуникативная (общение и взаимодействие </w:t>
      </w:r>
      <w:proofErr w:type="gramStart"/>
      <w:r>
        <w:t>со</w:t>
      </w:r>
      <w:proofErr w:type="gramEnd"/>
      <w:r>
        <w:t xml:space="preserve"> взрослыми и сверстниками), </w:t>
      </w:r>
    </w:p>
    <w:p w:rsidR="00266262" w:rsidRDefault="00266262" w:rsidP="00123A77">
      <w:pPr>
        <w:pStyle w:val="afff5"/>
        <w:tabs>
          <w:tab w:val="left" w:pos="993"/>
        </w:tabs>
        <w:ind w:firstLine="709"/>
        <w:jc w:val="both"/>
      </w:pPr>
      <w:r>
        <w:lastRenderedPageBreak/>
        <w:t>•</w:t>
      </w:r>
      <w:r>
        <w:tab/>
      </w:r>
      <w:proofErr w:type="gramStart"/>
      <w:r>
        <w:t>познавательно-исследовательская</w:t>
      </w:r>
      <w:proofErr w:type="gramEnd"/>
      <w:r>
        <w:t xml:space="preserve"> (исследования объектов окружающего мира и экспериментирования с ними), </w:t>
      </w:r>
    </w:p>
    <w:p w:rsidR="00266262" w:rsidRDefault="00266262" w:rsidP="00123A77">
      <w:pPr>
        <w:pStyle w:val="afff5"/>
        <w:tabs>
          <w:tab w:val="left" w:pos="993"/>
        </w:tabs>
        <w:ind w:firstLine="709"/>
        <w:jc w:val="both"/>
      </w:pPr>
      <w:r>
        <w:t>•</w:t>
      </w:r>
      <w:r>
        <w:tab/>
        <w:t xml:space="preserve">восприятие художественной литературы и фольклора, </w:t>
      </w:r>
    </w:p>
    <w:p w:rsidR="00266262" w:rsidRDefault="00266262" w:rsidP="00123A77">
      <w:pPr>
        <w:pStyle w:val="afff5"/>
        <w:tabs>
          <w:tab w:val="left" w:pos="993"/>
        </w:tabs>
        <w:ind w:firstLine="709"/>
        <w:jc w:val="both"/>
      </w:pPr>
      <w:r>
        <w:t>•</w:t>
      </w:r>
      <w:r>
        <w:tab/>
        <w:t xml:space="preserve">самообслуживание и элементарный бытовой труд (в помещении и на улице), </w:t>
      </w:r>
    </w:p>
    <w:p w:rsidR="00266262" w:rsidRDefault="00266262" w:rsidP="00123A77">
      <w:pPr>
        <w:pStyle w:val="afff5"/>
        <w:tabs>
          <w:tab w:val="left" w:pos="993"/>
        </w:tabs>
        <w:ind w:firstLine="709"/>
        <w:jc w:val="both"/>
      </w:pPr>
      <w:r>
        <w:t>•</w:t>
      </w:r>
      <w:r>
        <w:tab/>
        <w:t xml:space="preserve">конструирование из разного материала, включая конструкторы, модули, бумагу, природный и иной материал, </w:t>
      </w:r>
    </w:p>
    <w:p w:rsidR="00266262" w:rsidRDefault="00266262" w:rsidP="00123A77">
      <w:pPr>
        <w:pStyle w:val="afff5"/>
        <w:tabs>
          <w:tab w:val="left" w:pos="993"/>
        </w:tabs>
        <w:ind w:firstLine="709"/>
        <w:jc w:val="both"/>
      </w:pPr>
      <w:r>
        <w:t>•</w:t>
      </w:r>
      <w:r>
        <w:tab/>
        <w:t>изобразительная (рисование, лепка, аппликация),</w:t>
      </w:r>
    </w:p>
    <w:p w:rsidR="00266262" w:rsidRDefault="00266262" w:rsidP="00123A77">
      <w:pPr>
        <w:pStyle w:val="afff5"/>
        <w:tabs>
          <w:tab w:val="left" w:pos="993"/>
        </w:tabs>
        <w:ind w:firstLine="709"/>
        <w:jc w:val="both"/>
      </w:pPr>
      <w:r>
        <w:t>•</w:t>
      </w:r>
      <w:r>
        <w:tab/>
      </w:r>
      <w:proofErr w:type="gramStart"/>
      <w:r>
        <w:t>музыкальная</w:t>
      </w:r>
      <w:proofErr w:type="gramEnd"/>
      <w:r>
        <w:t xml:space="preserve"> (восприятие и понимание смысла музыкальных произведений, п</w:t>
      </w:r>
      <w:r>
        <w:t>е</w:t>
      </w:r>
      <w:r>
        <w:t>ние, музыкально-ритмические движения, игры на детских музыкальных инструментах);</w:t>
      </w:r>
    </w:p>
    <w:p w:rsidR="00266262" w:rsidRDefault="00266262" w:rsidP="00123A77">
      <w:pPr>
        <w:pStyle w:val="afff5"/>
        <w:tabs>
          <w:tab w:val="left" w:pos="993"/>
        </w:tabs>
        <w:ind w:firstLine="709"/>
        <w:jc w:val="both"/>
      </w:pPr>
      <w:r>
        <w:t>•</w:t>
      </w:r>
      <w:r>
        <w:tab/>
      </w:r>
      <w:proofErr w:type="gramStart"/>
      <w:r>
        <w:t>двигательная</w:t>
      </w:r>
      <w:proofErr w:type="gramEnd"/>
      <w:r>
        <w:t xml:space="preserve"> (овладение основными движениями) формы активности ребенка.</w:t>
      </w:r>
    </w:p>
    <w:p w:rsidR="00266262" w:rsidRDefault="00266262" w:rsidP="00123A77">
      <w:pPr>
        <w:pStyle w:val="afff5"/>
        <w:ind w:firstLine="709"/>
        <w:jc w:val="both"/>
      </w:pPr>
      <w:r>
        <w:t>Игровая деятельность является ведущей деятельностью ребенка дошкольного во</w:t>
      </w:r>
      <w:r>
        <w:t>з</w:t>
      </w:r>
      <w:r>
        <w:t>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266262" w:rsidRDefault="00266262" w:rsidP="00123A77">
      <w:pPr>
        <w:pStyle w:val="afff5"/>
        <w:ind w:firstLine="709"/>
        <w:jc w:val="both"/>
      </w:pPr>
      <w:r>
        <w:t>Игровая деятельность представлена в образовательном процессе в разнообразных фор</w:t>
      </w:r>
      <w:r w:rsidR="00902471">
        <w:t>мах -</w:t>
      </w:r>
      <w:r>
        <w:t xml:space="preserve">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266262" w:rsidRDefault="00266262" w:rsidP="00123A77">
      <w:pPr>
        <w:pStyle w:val="afff5"/>
        <w:ind w:firstLine="709"/>
        <w:jc w:val="both"/>
      </w:pPr>
      <w:r>
        <w:t>При этом обогащение игрового опыта творческих игр детей тесно связано с соде</w:t>
      </w:r>
      <w:r>
        <w:t>р</w:t>
      </w:r>
      <w:r>
        <w:t>жанием непосредственно организованной образовательной деятельности.</w:t>
      </w:r>
    </w:p>
    <w:p w:rsidR="00266262" w:rsidRDefault="00266262" w:rsidP="00123A77">
      <w:pPr>
        <w:pStyle w:val="afff5"/>
        <w:ind w:firstLine="709"/>
        <w:jc w:val="both"/>
      </w:pPr>
      <w:r>
        <w:t>Организация сюжетно-ролевых, режиссерских, театрализованных игр и игр-драматизаций осуществляется преимущественно в режимных моментах (в утренний отр</w:t>
      </w:r>
      <w:r>
        <w:t>е</w:t>
      </w:r>
      <w:r>
        <w:t>зок времени и во второй половине дня).</w:t>
      </w:r>
    </w:p>
    <w:p w:rsidR="00661B4E" w:rsidRDefault="00266262" w:rsidP="00123A77">
      <w:pPr>
        <w:pStyle w:val="afff5"/>
        <w:ind w:firstLine="709"/>
        <w:jc w:val="both"/>
      </w:pPr>
      <w:r>
        <w:t>Коммуникативная деятельност</w:t>
      </w:r>
      <w:proofErr w:type="gramStart"/>
      <w:r>
        <w:t>ь(</w:t>
      </w:r>
      <w:proofErr w:type="gramEnd"/>
      <w:r>
        <w:t>общение и взаимодействие со взрослыми и сверс</w:t>
      </w:r>
      <w:r>
        <w:t>т</w:t>
      </w:r>
      <w:r>
        <w:t>никами)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w:t>
      </w:r>
      <w:r>
        <w:t>с</w:t>
      </w:r>
      <w:r>
        <w:t>питание толерантности, подготовки к обучению грамоте (</w:t>
      </w:r>
      <w:r w:rsidR="00661B4E">
        <w:t>в старшем дошкольном во</w:t>
      </w:r>
      <w:r w:rsidR="00661B4E">
        <w:t>з</w:t>
      </w:r>
      <w:r w:rsidR="00661B4E">
        <w:t>расте).</w:t>
      </w:r>
    </w:p>
    <w:p w:rsidR="00266262" w:rsidRDefault="00266262" w:rsidP="00123A77">
      <w:pPr>
        <w:pStyle w:val="afff5"/>
        <w:ind w:firstLine="709"/>
        <w:jc w:val="both"/>
      </w:pPr>
      <w:r>
        <w:t>В сетке непосредственно организованной образовательной деятельности она зан</w:t>
      </w:r>
      <w:r>
        <w:t>и</w:t>
      </w:r>
      <w:r>
        <w:t xml:space="preserve">мает отдельное место, но при этом </w:t>
      </w:r>
      <w:proofErr w:type="spellStart"/>
      <w:r>
        <w:t>коммуни</w:t>
      </w:r>
      <w:proofErr w:type="spellEnd"/>
      <w:r>
        <w:t xml:space="preserve"> виды детской деятельности, в ней находит отражение опыт, приобретаемый детьми в других видах деятельности.</w:t>
      </w:r>
    </w:p>
    <w:p w:rsidR="00266262" w:rsidRDefault="00266262" w:rsidP="00123A77">
      <w:pPr>
        <w:pStyle w:val="afff5"/>
        <w:ind w:firstLine="709"/>
        <w:jc w:val="both"/>
      </w:pPr>
      <w:r>
        <w:t>Познавательно-исследовательская деятельност</w:t>
      </w:r>
      <w:proofErr w:type="gramStart"/>
      <w:r>
        <w:t>ь(</w:t>
      </w:r>
      <w:proofErr w:type="gramEnd"/>
      <w:r>
        <w:t>исследования объектов окружа</w:t>
      </w:r>
      <w:r>
        <w:t>ю</w:t>
      </w:r>
      <w:r>
        <w:t>щего мира и экспериментирования с ними)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w:t>
      </w:r>
      <w:r>
        <w:t>о</w:t>
      </w:r>
      <w:r>
        <w:t>знания (моделирования, экспериментирования), сенсорное и математическое развитие д</w:t>
      </w:r>
      <w:r>
        <w:t>е</w:t>
      </w:r>
      <w:r>
        <w:t>тей.</w:t>
      </w:r>
    </w:p>
    <w:p w:rsidR="00266262" w:rsidRDefault="00266262" w:rsidP="00123A77">
      <w:pPr>
        <w:pStyle w:val="afff5"/>
        <w:ind w:firstLine="709"/>
        <w:jc w:val="both"/>
      </w:pPr>
      <w: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w:t>
      </w:r>
      <w:r>
        <w:t>в</w:t>
      </w:r>
      <w:r>
        <w:t>ленный на развитие читательских интересов детей, способности восприятия литературн</w:t>
      </w:r>
      <w:r>
        <w:t>о</w:t>
      </w:r>
      <w:r>
        <w:t>го текста и общения по поводу прочитанного. Чтение может быть организовано как неп</w:t>
      </w:r>
      <w:r>
        <w:t>о</w:t>
      </w:r>
      <w:r>
        <w:t>средственно чтение (или рассказывание сказки) воспитателем вслух и как прослушивание аудиозаписи.</w:t>
      </w:r>
    </w:p>
    <w:p w:rsidR="00266262" w:rsidRDefault="00266262" w:rsidP="00123A77">
      <w:pPr>
        <w:pStyle w:val="afff5"/>
        <w:ind w:firstLine="709"/>
        <w:jc w:val="both"/>
      </w:pPr>
      <w:r>
        <w:t>Конструирование и изобразительная деятельность детей представлена разными в</w:t>
      </w:r>
      <w:r>
        <w:t>и</w:t>
      </w:r>
      <w:r>
        <w:t>дами художественно-творческой (рисование, лепка, аппликация) деятельности. Худож</w:t>
      </w:r>
      <w:r>
        <w:t>е</w:t>
      </w:r>
      <w:r>
        <w:t>ственно-творческая деятельность неразрывно связана со знакомством детей с изобраз</w:t>
      </w:r>
      <w:r>
        <w:t>и</w:t>
      </w:r>
      <w:r>
        <w:t>тельным искусством, развитием способности художественного восприятия. Художестве</w:t>
      </w:r>
      <w:r>
        <w:t>н</w:t>
      </w:r>
      <w:r>
        <w:t>ное восприятие произведений искусства существенно обогащает личный опыт дошкол</w:t>
      </w:r>
      <w:r>
        <w:t>ь</w:t>
      </w:r>
      <w:r>
        <w:t>ников, обеспечивает интеграцию между познавательно-исследовательской, коммуник</w:t>
      </w:r>
      <w:r>
        <w:t>а</w:t>
      </w:r>
      <w:r>
        <w:t>тивной и продуктивной видами деятельности.</w:t>
      </w:r>
    </w:p>
    <w:p w:rsidR="00266262" w:rsidRDefault="00266262" w:rsidP="00123A77">
      <w:pPr>
        <w:pStyle w:val="afff5"/>
        <w:ind w:firstLine="709"/>
        <w:jc w:val="both"/>
      </w:pPr>
      <w:r>
        <w:lastRenderedPageBreak/>
        <w:t>Музыкальная деятельность организуется в процессе музыкальных занятий, которые проводятся музыкальным руководителем ДОУ в музыкальном зале.</w:t>
      </w:r>
    </w:p>
    <w:p w:rsidR="00266262" w:rsidRDefault="00266262" w:rsidP="00123A77">
      <w:pPr>
        <w:pStyle w:val="afff5"/>
        <w:ind w:firstLine="709"/>
        <w:jc w:val="both"/>
      </w:pPr>
      <w:r>
        <w:t>Двигательная деятельность организуется в процессе занятий физической культурой инструктором по физической культуре в спортивном зале.</w:t>
      </w:r>
    </w:p>
    <w:p w:rsidR="00266262" w:rsidRDefault="00266262" w:rsidP="00123A77">
      <w:pPr>
        <w:pStyle w:val="afff5"/>
        <w:ind w:firstLine="709"/>
        <w:jc w:val="both"/>
      </w:pPr>
      <w:r>
        <w:t>Развитие ребенка в образовательном процессе детского сада осуществляется ц</w:t>
      </w:r>
      <w:r>
        <w:t>е</w:t>
      </w:r>
      <w:r>
        <w:t>лостно в процессе всей его жизнедеятельности. В тоже время, освоение любого вида де</w:t>
      </w:r>
      <w:r>
        <w:t>я</w:t>
      </w:r>
      <w:r>
        <w:t>тельности требует обучения общим и специальным умениям, необходимым для её ос</w:t>
      </w:r>
      <w:r>
        <w:t>у</w:t>
      </w:r>
      <w:r>
        <w:t xml:space="preserve">ществления. </w:t>
      </w:r>
    </w:p>
    <w:p w:rsidR="00266262" w:rsidRDefault="00266262" w:rsidP="00123A77">
      <w:pPr>
        <w:pStyle w:val="afff5"/>
        <w:ind w:firstLine="709"/>
        <w:jc w:val="both"/>
      </w:pPr>
      <w:r>
        <w:t>Основной единицей образовательного процесса выступает образовательная ситу</w:t>
      </w:r>
      <w:r>
        <w:t>а</w:t>
      </w:r>
      <w:r>
        <w:t xml:space="preserve">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t>Такие продукты могут быть как материальными (рассказ, рисунок, поделка, коллаж, экспонат для выставки), так и нематериальными (н</w:t>
      </w:r>
      <w:r>
        <w:t>о</w:t>
      </w:r>
      <w:r>
        <w:t>вое знание, образ, идея, отношение, переживание).</w:t>
      </w:r>
      <w:proofErr w:type="gramEnd"/>
      <w:r>
        <w:t xml:space="preserve"> Ориентация на конечный продукт определяет технологию создания образовательных ситуаций. </w:t>
      </w:r>
    </w:p>
    <w:p w:rsidR="00266262" w:rsidRDefault="00266262" w:rsidP="00123A77">
      <w:pPr>
        <w:pStyle w:val="afff5"/>
        <w:ind w:firstLine="709"/>
        <w:jc w:val="both"/>
      </w:pPr>
      <w:r>
        <w:t>Преимущественно образовательные ситуации носят комплексный характер и вкл</w:t>
      </w:r>
      <w:r>
        <w:t>ю</w:t>
      </w:r>
      <w:r>
        <w:t>чают задачи, реализуемые в разных видах деятельности на одном тематическом содерж</w:t>
      </w:r>
      <w:r>
        <w:t>а</w:t>
      </w:r>
      <w:r>
        <w:t xml:space="preserve">нии. </w:t>
      </w:r>
    </w:p>
    <w:p w:rsidR="00266262" w:rsidRDefault="00266262" w:rsidP="00123A77">
      <w:pPr>
        <w:pStyle w:val="afff5"/>
        <w:ind w:firstLine="709"/>
        <w:jc w:val="both"/>
      </w:pPr>
      <w:r>
        <w:t>Образовательные ситуации используются в процессе непосредственно организ</w:t>
      </w:r>
      <w:r>
        <w:t>о</w:t>
      </w:r>
      <w:r>
        <w:t>ванной образовательной деятельности. Главными задачами таких образовательных ситу</w:t>
      </w:r>
      <w:r>
        <w:t>а</w:t>
      </w:r>
      <w:r>
        <w:t>ций является формирование у детей новых умений в разных видах деятельности и пре</w:t>
      </w:r>
      <w:r>
        <w:t>д</w:t>
      </w:r>
      <w:r>
        <w:t xml:space="preserve">ставлений, обобщение знаний по теме, развитие способности рассуждать и делать выводы. </w:t>
      </w:r>
    </w:p>
    <w:p w:rsidR="00266262" w:rsidRDefault="00266262" w:rsidP="00123A77">
      <w:pPr>
        <w:pStyle w:val="afff5"/>
        <w:ind w:firstLine="709"/>
        <w:jc w:val="both"/>
      </w:pPr>
      <w:r>
        <w:t>Воспитатели в ходе образовательных ситуаций активно используют игровые при</w:t>
      </w:r>
      <w:r>
        <w:t>е</w:t>
      </w:r>
      <w:r>
        <w:t xml:space="preserve">мы, разнообразные виды наглядности, в том числе схемы, предметные и условно-графические модели. </w:t>
      </w:r>
    </w:p>
    <w:p w:rsidR="00266262" w:rsidRDefault="00266262" w:rsidP="00123A77">
      <w:pPr>
        <w:pStyle w:val="afff5"/>
        <w:ind w:firstLine="709"/>
        <w:jc w:val="both"/>
      </w:pPr>
      <w: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w:t>
      </w:r>
      <w:r>
        <w:t>е</w:t>
      </w:r>
      <w:r>
        <w:t>ний, их применение в новых условиях, проявление ребенком активности, самостоятельн</w:t>
      </w:r>
      <w:r>
        <w:t>о</w:t>
      </w:r>
      <w:r>
        <w:t xml:space="preserve">сти и творчества. </w:t>
      </w:r>
    </w:p>
    <w:p w:rsidR="00266262" w:rsidRDefault="00266262" w:rsidP="00123A77">
      <w:pPr>
        <w:pStyle w:val="afff5"/>
        <w:ind w:firstLine="709"/>
        <w:jc w:val="both"/>
      </w:pPr>
      <w: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w:t>
      </w:r>
      <w:r>
        <w:t>о</w:t>
      </w:r>
      <w:r>
        <w:t xml:space="preserve">сти, для продуктивного творчества. </w:t>
      </w:r>
    </w:p>
    <w:p w:rsidR="00266262" w:rsidRDefault="00266262" w:rsidP="00123A77">
      <w:pPr>
        <w:pStyle w:val="afff5"/>
        <w:ind w:firstLine="709"/>
        <w:jc w:val="both"/>
      </w:pPr>
    </w:p>
    <w:p w:rsidR="00266262" w:rsidRDefault="00266262" w:rsidP="00123A77">
      <w:pPr>
        <w:pStyle w:val="afff5"/>
        <w:ind w:firstLine="709"/>
        <w:jc w:val="both"/>
      </w:pPr>
      <w:r>
        <w:t>Образовательная деятельность, осуществл</w:t>
      </w:r>
      <w:r w:rsidR="00902471">
        <w:t>яемая в ходе режимных моментов</w:t>
      </w:r>
      <w:r>
        <w:t>.</w:t>
      </w:r>
    </w:p>
    <w:p w:rsidR="00266262" w:rsidRDefault="00266262" w:rsidP="00123A77">
      <w:pPr>
        <w:pStyle w:val="afff5"/>
        <w:ind w:firstLine="709"/>
        <w:jc w:val="both"/>
      </w:pPr>
      <w:r>
        <w:t xml:space="preserve"> В режимных процессах, в свободной детской деятельности воспитатели создают по мере необходимости, дополнительно развивающие проблемно-игровые или практич</w:t>
      </w:r>
      <w:r>
        <w:t>е</w:t>
      </w:r>
      <w:r>
        <w:t>ские ситуации, побуждающие дошкольников применить имеющийся опыт, проявить ин</w:t>
      </w:r>
      <w:r>
        <w:t>и</w:t>
      </w:r>
      <w:r>
        <w:t xml:space="preserve">циативу, активность для самостоятельного решения возникшей задачи. </w:t>
      </w:r>
    </w:p>
    <w:p w:rsidR="00266262" w:rsidRDefault="00266262" w:rsidP="00123A77">
      <w:pPr>
        <w:pStyle w:val="afff5"/>
        <w:ind w:firstLine="709"/>
        <w:jc w:val="both"/>
      </w:pPr>
      <w:r>
        <w:t>Образовательная деятельность, осуществляемая в утренний отрезок времени вкл</w:t>
      </w:r>
      <w:r>
        <w:t>ю</w:t>
      </w:r>
      <w:r>
        <w:t xml:space="preserve">чает: </w:t>
      </w:r>
    </w:p>
    <w:p w:rsidR="00266262" w:rsidRDefault="00266262" w:rsidP="00123A77">
      <w:pPr>
        <w:pStyle w:val="afff5"/>
        <w:tabs>
          <w:tab w:val="left" w:pos="993"/>
        </w:tabs>
        <w:ind w:firstLine="709"/>
        <w:jc w:val="both"/>
      </w:pPr>
      <w:r>
        <w:t>•</w:t>
      </w:r>
      <w:r>
        <w:tab/>
        <w:t xml:space="preserve">наблюдения - в уголке природы; за деятельностью взрослых (сервировка стола к завтраку); </w:t>
      </w:r>
    </w:p>
    <w:p w:rsidR="00266262" w:rsidRDefault="00266262" w:rsidP="00123A77">
      <w:pPr>
        <w:pStyle w:val="afff5"/>
        <w:tabs>
          <w:tab w:val="left" w:pos="993"/>
        </w:tabs>
        <w:ind w:firstLine="709"/>
        <w:jc w:val="both"/>
      </w:pPr>
      <w:r>
        <w:t>•</w:t>
      </w:r>
      <w:r>
        <w:tab/>
        <w:t xml:space="preserve">индивидуальные игры и игры с небольшими подгруппами детей (дидактические, развивающие, сюжетные, музыкальные, подвижные и пр.); </w:t>
      </w:r>
    </w:p>
    <w:p w:rsidR="00266262" w:rsidRDefault="00266262" w:rsidP="00123A77">
      <w:pPr>
        <w:pStyle w:val="afff5"/>
        <w:tabs>
          <w:tab w:val="left" w:pos="993"/>
        </w:tabs>
        <w:ind w:firstLine="709"/>
        <w:jc w:val="both"/>
      </w:pPr>
      <w:r>
        <w:lastRenderedPageBreak/>
        <w:t>•</w:t>
      </w:r>
      <w:r>
        <w:tab/>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266262" w:rsidRDefault="00266262" w:rsidP="00123A77">
      <w:pPr>
        <w:pStyle w:val="afff5"/>
        <w:tabs>
          <w:tab w:val="left" w:pos="993"/>
        </w:tabs>
        <w:ind w:firstLine="709"/>
        <w:jc w:val="both"/>
      </w:pPr>
      <w:r>
        <w:t>•</w:t>
      </w:r>
      <w:r>
        <w:tab/>
        <w:t>трудовые поручения (сервировка столов к завтраку, уход за комнатными раст</w:t>
      </w:r>
      <w:r>
        <w:t>е</w:t>
      </w:r>
      <w:r>
        <w:t xml:space="preserve">ниями и пр.); </w:t>
      </w:r>
    </w:p>
    <w:p w:rsidR="00266262" w:rsidRDefault="00266262" w:rsidP="00123A77">
      <w:pPr>
        <w:pStyle w:val="afff5"/>
        <w:tabs>
          <w:tab w:val="left" w:pos="993"/>
        </w:tabs>
        <w:ind w:firstLine="709"/>
        <w:jc w:val="both"/>
      </w:pPr>
      <w:r>
        <w:t>•</w:t>
      </w:r>
      <w:r>
        <w:tab/>
        <w:t xml:space="preserve">беседы и разговоры с детьми по их интересам; </w:t>
      </w:r>
    </w:p>
    <w:p w:rsidR="00266262" w:rsidRDefault="00266262" w:rsidP="00123A77">
      <w:pPr>
        <w:pStyle w:val="afff5"/>
        <w:tabs>
          <w:tab w:val="left" w:pos="993"/>
        </w:tabs>
        <w:ind w:firstLine="709"/>
        <w:jc w:val="both"/>
      </w:pPr>
      <w:r>
        <w:t>•</w:t>
      </w:r>
      <w:r>
        <w:tab/>
        <w:t>рассматривание дидактических картинок, иллюстраций, просмотр видеоматер</w:t>
      </w:r>
      <w:r>
        <w:t>и</w:t>
      </w:r>
      <w:r>
        <w:t xml:space="preserve">алов разнообразного содержания; </w:t>
      </w:r>
    </w:p>
    <w:p w:rsidR="00266262" w:rsidRDefault="00266262" w:rsidP="00123A77">
      <w:pPr>
        <w:pStyle w:val="afff5"/>
        <w:tabs>
          <w:tab w:val="left" w:pos="993"/>
        </w:tabs>
        <w:ind w:firstLine="709"/>
        <w:jc w:val="both"/>
      </w:pPr>
      <w:r>
        <w:t>•</w:t>
      </w:r>
      <w:r>
        <w:tab/>
        <w:t>индивидуальную работу с детьми в соответствии с задачами разных образов</w:t>
      </w:r>
      <w:r>
        <w:t>а</w:t>
      </w:r>
      <w:r>
        <w:t xml:space="preserve">тельных областей; </w:t>
      </w:r>
    </w:p>
    <w:p w:rsidR="00266262" w:rsidRDefault="00266262" w:rsidP="00123A77">
      <w:pPr>
        <w:pStyle w:val="afff5"/>
        <w:tabs>
          <w:tab w:val="left" w:pos="993"/>
        </w:tabs>
        <w:ind w:firstLine="709"/>
        <w:jc w:val="both"/>
      </w:pPr>
      <w:r>
        <w:t>•</w:t>
      </w:r>
      <w:r>
        <w:tab/>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66262" w:rsidRDefault="00266262" w:rsidP="00123A77">
      <w:pPr>
        <w:pStyle w:val="afff5"/>
        <w:tabs>
          <w:tab w:val="left" w:pos="993"/>
        </w:tabs>
        <w:ind w:firstLine="709"/>
        <w:jc w:val="both"/>
      </w:pPr>
      <w:r>
        <w:t>•</w:t>
      </w:r>
      <w:r>
        <w:tab/>
        <w:t xml:space="preserve">работу по воспитанию у детей культурно-гигиенических навыков и культуры здоровья. </w:t>
      </w:r>
    </w:p>
    <w:p w:rsidR="00266262" w:rsidRDefault="00266262" w:rsidP="00123A77">
      <w:pPr>
        <w:pStyle w:val="afff5"/>
        <w:ind w:firstLine="709"/>
        <w:jc w:val="both"/>
      </w:pPr>
      <w:proofErr w:type="gramStart"/>
      <w:r>
        <w:t>Образовательная деятельность, осуществляемая во время прогулки включает</w:t>
      </w:r>
      <w:proofErr w:type="gramEnd"/>
      <w:r>
        <w:t xml:space="preserve">: </w:t>
      </w:r>
    </w:p>
    <w:p w:rsidR="00266262" w:rsidRDefault="00266262" w:rsidP="00123A77">
      <w:pPr>
        <w:pStyle w:val="afff5"/>
        <w:ind w:firstLine="709"/>
        <w:jc w:val="both"/>
      </w:pPr>
      <w:r>
        <w:t>-подвижные игры и упражнения, направленные на оптимизацию режима двиг</w:t>
      </w:r>
      <w:r>
        <w:t>а</w:t>
      </w:r>
      <w:r>
        <w:t xml:space="preserve">тельной активности и укрепление здоровья детей; </w:t>
      </w:r>
    </w:p>
    <w:p w:rsidR="00266262" w:rsidRDefault="00266262" w:rsidP="00123A77">
      <w:pPr>
        <w:pStyle w:val="afff5"/>
        <w:ind w:firstLine="709"/>
        <w:jc w:val="both"/>
      </w:pPr>
      <w: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66262" w:rsidRDefault="00266262" w:rsidP="00123A77">
      <w:pPr>
        <w:pStyle w:val="afff5"/>
        <w:ind w:firstLine="709"/>
        <w:jc w:val="both"/>
      </w:pPr>
      <w:r>
        <w:t xml:space="preserve">-экспериментирование с объектами неживой природы; </w:t>
      </w:r>
      <w:r>
        <w:tab/>
      </w:r>
    </w:p>
    <w:p w:rsidR="00266262" w:rsidRDefault="00266262" w:rsidP="00123A77">
      <w:pPr>
        <w:pStyle w:val="afff5"/>
        <w:ind w:firstLine="709"/>
        <w:jc w:val="both"/>
      </w:pPr>
      <w:r>
        <w:t>-сюжетно-ролевые и конструктивные игры (с песком, со снегом, с природным м</w:t>
      </w:r>
      <w:r>
        <w:t>а</w:t>
      </w:r>
      <w:r>
        <w:t xml:space="preserve">териалом); </w:t>
      </w:r>
    </w:p>
    <w:p w:rsidR="00266262" w:rsidRDefault="00266262" w:rsidP="00123A77">
      <w:pPr>
        <w:pStyle w:val="afff5"/>
        <w:ind w:firstLine="709"/>
        <w:jc w:val="both"/>
      </w:pPr>
      <w:r>
        <w:t xml:space="preserve">-элементарную трудовую деятельность детей на участке детского сада; </w:t>
      </w:r>
    </w:p>
    <w:p w:rsidR="00266262" w:rsidRDefault="00266262" w:rsidP="00123A77">
      <w:pPr>
        <w:pStyle w:val="afff5"/>
        <w:ind w:firstLine="709"/>
        <w:jc w:val="both"/>
      </w:pPr>
      <w:r>
        <w:t xml:space="preserve">-свободное общение воспитателя с детьми. </w:t>
      </w:r>
    </w:p>
    <w:p w:rsidR="00266262" w:rsidRDefault="00266262" w:rsidP="00123A77">
      <w:pPr>
        <w:pStyle w:val="afff5"/>
        <w:ind w:firstLine="709"/>
        <w:jc w:val="both"/>
      </w:pPr>
      <w:r>
        <w:t>Во второй половине дня воспитателями организуются разнообразные культурные практики, ориентированные на проявление детьми самостоятельности и творчества в ра</w:t>
      </w:r>
      <w:r>
        <w:t>з</w:t>
      </w:r>
      <w:r>
        <w:t>ных видах деятельности. В культурных практиках воспитателем создается атмосфера св</w:t>
      </w:r>
      <w:r>
        <w:t>о</w:t>
      </w:r>
      <w:r>
        <w:t xml:space="preserve">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66262" w:rsidRDefault="00266262" w:rsidP="00123A77">
      <w:pPr>
        <w:pStyle w:val="afff5"/>
        <w:ind w:firstLine="709"/>
        <w:jc w:val="both"/>
      </w:pPr>
      <w:r>
        <w:t xml:space="preserve">В группах раннего возраста воспитатели организуют совместные игры (сюжетно-ролевая, режиссерская, игра-драматизация, строительно-конструктивные игры), которые направлены на обогащение содержания творческих игр, освоение детьми игровых умений, необходимых для организации самостоятельной игры. </w:t>
      </w:r>
    </w:p>
    <w:p w:rsidR="00266262" w:rsidRDefault="00266262" w:rsidP="00123A77">
      <w:pPr>
        <w:pStyle w:val="afff5"/>
        <w:ind w:firstLine="709"/>
        <w:jc w:val="both"/>
      </w:pPr>
      <w:r>
        <w:t xml:space="preserve">В группах дошкольного возраста воспитателями организуются: </w:t>
      </w:r>
    </w:p>
    <w:p w:rsidR="00266262" w:rsidRDefault="00266262" w:rsidP="00123A77">
      <w:pPr>
        <w:pStyle w:val="afff5"/>
        <w:ind w:firstLine="709"/>
        <w:jc w:val="both"/>
      </w:pPr>
      <w: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w:t>
      </w:r>
      <w:r>
        <w:t>е</w:t>
      </w:r>
      <w:r>
        <w:t>тям дошкольного возраста, в разрешении которой они принимают непосредственное уч</w:t>
      </w:r>
      <w:r>
        <w:t>а</w:t>
      </w:r>
      <w:r>
        <w:t xml:space="preserve">стие; </w:t>
      </w:r>
    </w:p>
    <w:p w:rsidR="00266262" w:rsidRDefault="00266262" w:rsidP="00123A77">
      <w:pPr>
        <w:pStyle w:val="afff5"/>
        <w:ind w:firstLine="709"/>
        <w:jc w:val="both"/>
      </w:pPr>
      <w:r>
        <w:t xml:space="preserve">- творческие мастерские, разнообразные по своей тематике, содержанию; </w:t>
      </w:r>
    </w:p>
    <w:p w:rsidR="00266262" w:rsidRDefault="00266262" w:rsidP="00123A77">
      <w:pPr>
        <w:pStyle w:val="afff5"/>
        <w:ind w:firstLine="709"/>
        <w:jc w:val="both"/>
      </w:pPr>
      <w:r>
        <w:t>-сенсорные и интеллектуальные тренинги, включающие в себя систему заданий, преимущественно игрового характера  (развивающие игры, логические упражнения, з</w:t>
      </w:r>
      <w:r>
        <w:t>а</w:t>
      </w:r>
      <w:r>
        <w:t>нимательные задачи);</w:t>
      </w:r>
    </w:p>
    <w:p w:rsidR="00266262" w:rsidRDefault="00266262" w:rsidP="00123A77">
      <w:pPr>
        <w:pStyle w:val="afff5"/>
        <w:ind w:firstLine="709"/>
        <w:jc w:val="both"/>
      </w:pPr>
      <w:r>
        <w:t xml:space="preserve">-детские досуги  для игры, развлечения, отдыха (досуги «Здоровья и подвижных игр», музыкальные и литературные досуги). </w:t>
      </w:r>
    </w:p>
    <w:p w:rsidR="00266262" w:rsidRPr="00266262" w:rsidRDefault="00266262" w:rsidP="00123A77">
      <w:pPr>
        <w:ind w:firstLine="709"/>
        <w:jc w:val="both"/>
      </w:pPr>
      <w:r w:rsidRPr="00266262">
        <w:t>Виды культурных практик</w:t>
      </w:r>
    </w:p>
    <w:tbl>
      <w:tblPr>
        <w:tblStyle w:val="62"/>
        <w:tblW w:w="0" w:type="auto"/>
        <w:tblLook w:val="04A0" w:firstRow="1" w:lastRow="0" w:firstColumn="1" w:lastColumn="0" w:noHBand="0" w:noVBand="1"/>
      </w:tblPr>
      <w:tblGrid>
        <w:gridCol w:w="1809"/>
        <w:gridCol w:w="7762"/>
      </w:tblGrid>
      <w:tr w:rsidR="00266262" w:rsidRPr="00902471" w:rsidTr="00902471">
        <w:tc>
          <w:tcPr>
            <w:tcW w:w="1809" w:type="dxa"/>
          </w:tcPr>
          <w:p w:rsidR="00266262" w:rsidRPr="00902471" w:rsidRDefault="00266262" w:rsidP="00266262">
            <w:pPr>
              <w:jc w:val="both"/>
              <w:rPr>
                <w:sz w:val="20"/>
              </w:rPr>
            </w:pPr>
            <w:r w:rsidRPr="00902471">
              <w:rPr>
                <w:bCs/>
                <w:sz w:val="20"/>
              </w:rPr>
              <w:t>Совместная игра</w:t>
            </w:r>
          </w:p>
        </w:tc>
        <w:tc>
          <w:tcPr>
            <w:tcW w:w="8046" w:type="dxa"/>
          </w:tcPr>
          <w:p w:rsidR="00266262" w:rsidRPr="00902471" w:rsidRDefault="00266262" w:rsidP="00266262">
            <w:pPr>
              <w:jc w:val="both"/>
              <w:rPr>
                <w:sz w:val="20"/>
              </w:rPr>
            </w:pPr>
            <w:r w:rsidRPr="00902471">
              <w:rPr>
                <w:bCs/>
                <w:sz w:val="20"/>
              </w:rPr>
              <w:t xml:space="preserve">Совместная игра </w:t>
            </w:r>
            <w:r w:rsidRPr="00902471">
              <w:rPr>
                <w:sz w:val="20"/>
              </w:rPr>
              <w:t>воспитателя и детей (сюжетно-ролевая, режиссерская, игра-драматизация, строительно-конструктивные игры) направлена на обогащение содерж</w:t>
            </w:r>
            <w:r w:rsidRPr="00902471">
              <w:rPr>
                <w:sz w:val="20"/>
              </w:rPr>
              <w:t>а</w:t>
            </w:r>
            <w:r w:rsidRPr="00902471">
              <w:rPr>
                <w:sz w:val="20"/>
              </w:rPr>
              <w:t xml:space="preserve">ния творческих игр, освоение детьми игровых умений, необходимых для организации самостоятельной игры. </w:t>
            </w:r>
          </w:p>
        </w:tc>
      </w:tr>
      <w:tr w:rsidR="00266262" w:rsidRPr="00902471" w:rsidTr="00902471">
        <w:tc>
          <w:tcPr>
            <w:tcW w:w="1809" w:type="dxa"/>
          </w:tcPr>
          <w:p w:rsidR="00266262" w:rsidRPr="00902471" w:rsidRDefault="00266262" w:rsidP="00266262">
            <w:pPr>
              <w:jc w:val="both"/>
              <w:rPr>
                <w:sz w:val="20"/>
              </w:rPr>
            </w:pPr>
            <w:r w:rsidRPr="00902471">
              <w:rPr>
                <w:bCs/>
                <w:sz w:val="20"/>
              </w:rPr>
              <w:t>Ситуации общ</w:t>
            </w:r>
            <w:r w:rsidRPr="00902471">
              <w:rPr>
                <w:bCs/>
                <w:sz w:val="20"/>
              </w:rPr>
              <w:t>е</w:t>
            </w:r>
            <w:r w:rsidRPr="00902471">
              <w:rPr>
                <w:bCs/>
                <w:sz w:val="20"/>
              </w:rPr>
              <w:t xml:space="preserve">ния и накопления </w:t>
            </w:r>
            <w:r w:rsidRPr="00902471">
              <w:rPr>
                <w:bCs/>
                <w:sz w:val="20"/>
              </w:rPr>
              <w:lastRenderedPageBreak/>
              <w:t>положительного социально-эмоционального опыта</w:t>
            </w:r>
          </w:p>
        </w:tc>
        <w:tc>
          <w:tcPr>
            <w:tcW w:w="8046" w:type="dxa"/>
          </w:tcPr>
          <w:p w:rsidR="00266262" w:rsidRPr="00902471" w:rsidRDefault="00266262" w:rsidP="00266262">
            <w:pPr>
              <w:jc w:val="both"/>
              <w:rPr>
                <w:sz w:val="20"/>
              </w:rPr>
            </w:pPr>
            <w:r w:rsidRPr="00902471">
              <w:rPr>
                <w:bCs/>
                <w:sz w:val="20"/>
              </w:rPr>
              <w:lastRenderedPageBreak/>
              <w:t xml:space="preserve">Ситуации общения и накопления положительного социально-эмоционального опыта </w:t>
            </w:r>
            <w:r w:rsidRPr="00902471">
              <w:rPr>
                <w:sz w:val="20"/>
              </w:rPr>
              <w:t xml:space="preserve">носят проблемный характер и заключают в себе жизненную проблему близкую детям </w:t>
            </w:r>
            <w:r w:rsidRPr="00902471">
              <w:rPr>
                <w:sz w:val="20"/>
              </w:rPr>
              <w:lastRenderedPageBreak/>
              <w:t>дошкольного возраста, в разрешении которой они принимают непосредственное уч</w:t>
            </w:r>
            <w:r w:rsidRPr="00902471">
              <w:rPr>
                <w:sz w:val="20"/>
              </w:rPr>
              <w:t>а</w:t>
            </w:r>
            <w:r w:rsidRPr="00902471">
              <w:rPr>
                <w:sz w:val="20"/>
              </w:rPr>
              <w:t>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w:t>
            </w:r>
            <w:r w:rsidRPr="00902471">
              <w:rPr>
                <w:sz w:val="20"/>
              </w:rPr>
              <w:t>и</w:t>
            </w:r>
            <w:r w:rsidRPr="00902471">
              <w:rPr>
                <w:sz w:val="20"/>
              </w:rPr>
              <w:t>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w:t>
            </w:r>
            <w:r w:rsidRPr="00902471">
              <w:rPr>
                <w:sz w:val="20"/>
              </w:rPr>
              <w:t>з</w:t>
            </w:r>
            <w:r w:rsidRPr="00902471">
              <w:rPr>
                <w:sz w:val="20"/>
              </w:rPr>
              <w:t xml:space="preserve">решению возникающих проблем. </w:t>
            </w:r>
          </w:p>
        </w:tc>
      </w:tr>
      <w:tr w:rsidR="00266262" w:rsidRPr="00902471" w:rsidTr="00902471">
        <w:tc>
          <w:tcPr>
            <w:tcW w:w="1809" w:type="dxa"/>
          </w:tcPr>
          <w:p w:rsidR="00266262" w:rsidRPr="00902471" w:rsidRDefault="00266262" w:rsidP="00266262">
            <w:pPr>
              <w:jc w:val="both"/>
              <w:rPr>
                <w:sz w:val="20"/>
              </w:rPr>
            </w:pPr>
            <w:r w:rsidRPr="00902471">
              <w:rPr>
                <w:bCs/>
                <w:sz w:val="20"/>
              </w:rPr>
              <w:lastRenderedPageBreak/>
              <w:t>Творческая м</w:t>
            </w:r>
            <w:r w:rsidRPr="00902471">
              <w:rPr>
                <w:bCs/>
                <w:sz w:val="20"/>
              </w:rPr>
              <w:t>а</w:t>
            </w:r>
            <w:r w:rsidRPr="00902471">
              <w:rPr>
                <w:bCs/>
                <w:sz w:val="20"/>
              </w:rPr>
              <w:t>стерская</w:t>
            </w:r>
          </w:p>
        </w:tc>
        <w:tc>
          <w:tcPr>
            <w:tcW w:w="8046" w:type="dxa"/>
          </w:tcPr>
          <w:p w:rsidR="00266262" w:rsidRPr="00902471" w:rsidRDefault="00266262" w:rsidP="00266262">
            <w:pPr>
              <w:jc w:val="both"/>
              <w:rPr>
                <w:sz w:val="20"/>
              </w:rPr>
            </w:pPr>
            <w:r w:rsidRPr="00902471">
              <w:rPr>
                <w:bCs/>
                <w:sz w:val="20"/>
              </w:rPr>
              <w:t xml:space="preserve">Творческая мастерская </w:t>
            </w:r>
            <w:r w:rsidRPr="00902471">
              <w:rPr>
                <w:sz w:val="20"/>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w:t>
            </w:r>
            <w:r w:rsidRPr="00902471">
              <w:rPr>
                <w:sz w:val="20"/>
              </w:rPr>
              <w:t>а</w:t>
            </w:r>
            <w:r w:rsidRPr="00902471">
              <w:rPr>
                <w:sz w:val="20"/>
              </w:rPr>
              <w:t>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w:t>
            </w:r>
            <w:r w:rsidRPr="00902471">
              <w:rPr>
                <w:sz w:val="20"/>
              </w:rPr>
              <w:t>з</w:t>
            </w:r>
            <w:r w:rsidRPr="00902471">
              <w:rPr>
                <w:sz w:val="20"/>
              </w:rPr>
              <w:t>ным материалом: словом, звуком, цветом, природными материалами, схемами и мод</w:t>
            </w:r>
            <w:r w:rsidRPr="00902471">
              <w:rPr>
                <w:sz w:val="20"/>
              </w:rPr>
              <w:t>е</w:t>
            </w:r>
            <w:r w:rsidRPr="00902471">
              <w:rPr>
                <w:sz w:val="20"/>
              </w:rPr>
              <w:t>лями. И обязательно включение детей в рефлексивную деятельность: анализ своих чувств, мыслей, взглядов (чему удивились? что узнали? что порадовало? и пр.). Резул</w:t>
            </w:r>
            <w:r w:rsidRPr="00902471">
              <w:rPr>
                <w:sz w:val="20"/>
              </w:rPr>
              <w:t>ь</w:t>
            </w:r>
            <w:r w:rsidRPr="00902471">
              <w:rPr>
                <w:sz w:val="20"/>
              </w:rPr>
              <w:t xml:space="preserve">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tc>
      </w:tr>
      <w:tr w:rsidR="00266262" w:rsidRPr="00902471" w:rsidTr="00902471">
        <w:tc>
          <w:tcPr>
            <w:tcW w:w="1809" w:type="dxa"/>
          </w:tcPr>
          <w:p w:rsidR="00266262" w:rsidRPr="00902471" w:rsidRDefault="00266262" w:rsidP="00266262">
            <w:pPr>
              <w:jc w:val="both"/>
              <w:rPr>
                <w:sz w:val="20"/>
              </w:rPr>
            </w:pPr>
            <w:r w:rsidRPr="00902471">
              <w:rPr>
                <w:bCs/>
                <w:sz w:val="20"/>
              </w:rPr>
              <w:t>Музыкально-театральная и л</w:t>
            </w:r>
            <w:r w:rsidRPr="00902471">
              <w:rPr>
                <w:bCs/>
                <w:sz w:val="20"/>
              </w:rPr>
              <w:t>и</w:t>
            </w:r>
            <w:r w:rsidRPr="00902471">
              <w:rPr>
                <w:bCs/>
                <w:sz w:val="20"/>
              </w:rPr>
              <w:t>тературная гост</w:t>
            </w:r>
            <w:r w:rsidRPr="00902471">
              <w:rPr>
                <w:bCs/>
                <w:sz w:val="20"/>
              </w:rPr>
              <w:t>и</w:t>
            </w:r>
            <w:r w:rsidRPr="00902471">
              <w:rPr>
                <w:bCs/>
                <w:sz w:val="20"/>
              </w:rPr>
              <w:t>ная (детская ст</w:t>
            </w:r>
            <w:r w:rsidRPr="00902471">
              <w:rPr>
                <w:bCs/>
                <w:sz w:val="20"/>
              </w:rPr>
              <w:t>у</w:t>
            </w:r>
            <w:r w:rsidRPr="00902471">
              <w:rPr>
                <w:bCs/>
                <w:sz w:val="20"/>
              </w:rPr>
              <w:t>дия)</w:t>
            </w:r>
          </w:p>
        </w:tc>
        <w:tc>
          <w:tcPr>
            <w:tcW w:w="8046" w:type="dxa"/>
          </w:tcPr>
          <w:p w:rsidR="00266262" w:rsidRPr="00902471" w:rsidRDefault="00266262" w:rsidP="00266262">
            <w:pPr>
              <w:jc w:val="both"/>
              <w:rPr>
                <w:sz w:val="20"/>
              </w:rPr>
            </w:pPr>
            <w:r w:rsidRPr="00902471">
              <w:rPr>
                <w:bCs/>
                <w:sz w:val="20"/>
              </w:rPr>
              <w:t xml:space="preserve">Музыкально-театральная и литературная гостиная (детская студия) </w:t>
            </w:r>
            <w:r w:rsidRPr="00902471">
              <w:rPr>
                <w:sz w:val="20"/>
              </w:rPr>
              <w:t>- форма организ</w:t>
            </w:r>
            <w:r w:rsidRPr="00902471">
              <w:rPr>
                <w:sz w:val="20"/>
              </w:rPr>
              <w:t>а</w:t>
            </w:r>
            <w:r w:rsidRPr="00902471">
              <w:rPr>
                <w:sz w:val="20"/>
              </w:rPr>
              <w:t>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w:t>
            </w:r>
            <w:r w:rsidRPr="00902471">
              <w:rPr>
                <w:sz w:val="20"/>
              </w:rPr>
              <w:t>е</w:t>
            </w:r>
            <w:r w:rsidRPr="00902471">
              <w:rPr>
                <w:sz w:val="20"/>
              </w:rPr>
              <w:t>тей и свободное общение воспитателя и детей на литературном или музыкальном мат</w:t>
            </w:r>
            <w:r w:rsidRPr="00902471">
              <w:rPr>
                <w:sz w:val="20"/>
              </w:rPr>
              <w:t>е</w:t>
            </w:r>
            <w:r w:rsidRPr="00902471">
              <w:rPr>
                <w:sz w:val="20"/>
              </w:rPr>
              <w:t>риале.</w:t>
            </w:r>
          </w:p>
        </w:tc>
      </w:tr>
      <w:tr w:rsidR="00266262" w:rsidRPr="00902471" w:rsidTr="00902471">
        <w:tc>
          <w:tcPr>
            <w:tcW w:w="1809" w:type="dxa"/>
          </w:tcPr>
          <w:p w:rsidR="00266262" w:rsidRPr="00902471" w:rsidRDefault="00266262" w:rsidP="00266262">
            <w:pPr>
              <w:jc w:val="both"/>
              <w:rPr>
                <w:sz w:val="20"/>
              </w:rPr>
            </w:pPr>
            <w:r w:rsidRPr="00902471">
              <w:rPr>
                <w:bCs/>
                <w:sz w:val="20"/>
              </w:rPr>
              <w:t>Сенсорный и и</w:t>
            </w:r>
            <w:r w:rsidRPr="00902471">
              <w:rPr>
                <w:bCs/>
                <w:sz w:val="20"/>
              </w:rPr>
              <w:t>н</w:t>
            </w:r>
            <w:r w:rsidRPr="00902471">
              <w:rPr>
                <w:bCs/>
                <w:sz w:val="20"/>
              </w:rPr>
              <w:t>теллектуальный тренинг</w:t>
            </w:r>
          </w:p>
        </w:tc>
        <w:tc>
          <w:tcPr>
            <w:tcW w:w="8046" w:type="dxa"/>
          </w:tcPr>
          <w:p w:rsidR="00266262" w:rsidRPr="00902471" w:rsidRDefault="00266262" w:rsidP="00266262">
            <w:pPr>
              <w:jc w:val="both"/>
              <w:rPr>
                <w:sz w:val="20"/>
              </w:rPr>
            </w:pPr>
            <w:r w:rsidRPr="00902471">
              <w:rPr>
                <w:bCs/>
                <w:sz w:val="20"/>
              </w:rPr>
              <w:t xml:space="preserve">Сенсорный и интеллектуальный тренинг </w:t>
            </w:r>
            <w:r w:rsidRPr="00902471">
              <w:rPr>
                <w:sz w:val="20"/>
              </w:rPr>
              <w:t>– система заданий, преимущественно игров</w:t>
            </w:r>
            <w:r w:rsidRPr="00902471">
              <w:rPr>
                <w:sz w:val="20"/>
              </w:rPr>
              <w:t>о</w:t>
            </w:r>
            <w:r w:rsidRPr="00902471">
              <w:rPr>
                <w:sz w:val="20"/>
              </w:rPr>
              <w:t>го характера, обеспечивающая становление системы сенсорных эталонов (цвета, фо</w:t>
            </w:r>
            <w:r w:rsidRPr="00902471">
              <w:rPr>
                <w:sz w:val="20"/>
              </w:rPr>
              <w:t>р</w:t>
            </w:r>
            <w:r w:rsidRPr="00902471">
              <w:rPr>
                <w:sz w:val="20"/>
              </w:rPr>
              <w:t xml:space="preserve">мы, пространственных отношений и др.), способов интеллектуальной деятельности (умение сравнивать, классифицировать, составлять </w:t>
            </w:r>
            <w:proofErr w:type="spellStart"/>
            <w:r w:rsidRPr="00902471">
              <w:rPr>
                <w:sz w:val="20"/>
              </w:rPr>
              <w:t>сериационные</w:t>
            </w:r>
            <w:proofErr w:type="spellEnd"/>
            <w:r w:rsidRPr="00902471">
              <w:rPr>
                <w:sz w:val="20"/>
              </w:rPr>
              <w:t xml:space="preserve"> ряды, систематиз</w:t>
            </w:r>
            <w:r w:rsidRPr="00902471">
              <w:rPr>
                <w:sz w:val="20"/>
              </w:rPr>
              <w:t>и</w:t>
            </w:r>
            <w:r w:rsidRPr="00902471">
              <w:rPr>
                <w:sz w:val="20"/>
              </w:rPr>
              <w:t xml:space="preserve">ровать по какому-либо признаку и пр.). Сюда относятся развивающие игры, логические упражнения, занимательные задачи. </w:t>
            </w:r>
          </w:p>
        </w:tc>
      </w:tr>
      <w:tr w:rsidR="00266262" w:rsidRPr="00902471" w:rsidTr="00902471">
        <w:tc>
          <w:tcPr>
            <w:tcW w:w="1809" w:type="dxa"/>
          </w:tcPr>
          <w:p w:rsidR="00266262" w:rsidRPr="00902471" w:rsidRDefault="00266262" w:rsidP="00266262">
            <w:pPr>
              <w:jc w:val="both"/>
              <w:rPr>
                <w:sz w:val="20"/>
              </w:rPr>
            </w:pPr>
            <w:r w:rsidRPr="00902471">
              <w:rPr>
                <w:bCs/>
                <w:sz w:val="20"/>
              </w:rPr>
              <w:t>Детский досуг</w:t>
            </w:r>
          </w:p>
        </w:tc>
        <w:tc>
          <w:tcPr>
            <w:tcW w:w="8046" w:type="dxa"/>
          </w:tcPr>
          <w:p w:rsidR="00266262" w:rsidRPr="00902471" w:rsidRDefault="00266262" w:rsidP="00266262">
            <w:pPr>
              <w:jc w:val="both"/>
              <w:rPr>
                <w:sz w:val="20"/>
              </w:rPr>
            </w:pPr>
            <w:r w:rsidRPr="00902471">
              <w:rPr>
                <w:bCs/>
                <w:sz w:val="20"/>
              </w:rPr>
              <w:t xml:space="preserve">Детский досуг </w:t>
            </w:r>
            <w:r w:rsidRPr="00902471">
              <w:rPr>
                <w:sz w:val="20"/>
              </w:rPr>
              <w:t>- вид деятельности, целенаправленно организуемый взрослыми для и</w:t>
            </w:r>
            <w:r w:rsidRPr="00902471">
              <w:rPr>
                <w:sz w:val="20"/>
              </w:rPr>
              <w:t>г</w:t>
            </w:r>
            <w:r w:rsidRPr="00902471">
              <w:rPr>
                <w:sz w:val="20"/>
              </w:rPr>
              <w:t>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w:t>
            </w:r>
            <w:r w:rsidRPr="00902471">
              <w:rPr>
                <w:sz w:val="20"/>
              </w:rPr>
              <w:t>у</w:t>
            </w:r>
            <w:r w:rsidRPr="00902471">
              <w:rPr>
                <w:sz w:val="20"/>
              </w:rPr>
              <w:t>гов в соответствии с интересами и предпочтениями детей (в старшем дошкольном во</w:t>
            </w:r>
            <w:r w:rsidRPr="00902471">
              <w:rPr>
                <w:sz w:val="20"/>
              </w:rPr>
              <w:t>з</w:t>
            </w:r>
            <w:r w:rsidRPr="00902471">
              <w:rPr>
                <w:sz w:val="20"/>
              </w:rPr>
              <w:t>расте). В этом случае досуг организуется как «кружок». Например, для занятий рукод</w:t>
            </w:r>
            <w:r w:rsidRPr="00902471">
              <w:rPr>
                <w:sz w:val="20"/>
              </w:rPr>
              <w:t>е</w:t>
            </w:r>
            <w:r w:rsidRPr="00902471">
              <w:rPr>
                <w:sz w:val="20"/>
              </w:rPr>
              <w:t xml:space="preserve">лием, художественным трудом и пр. </w:t>
            </w:r>
          </w:p>
        </w:tc>
      </w:tr>
      <w:tr w:rsidR="00266262" w:rsidRPr="00902471" w:rsidTr="00902471">
        <w:tc>
          <w:tcPr>
            <w:tcW w:w="1809" w:type="dxa"/>
          </w:tcPr>
          <w:p w:rsidR="00266262" w:rsidRPr="00902471" w:rsidRDefault="00266262" w:rsidP="00266262">
            <w:pPr>
              <w:jc w:val="both"/>
              <w:rPr>
                <w:sz w:val="20"/>
              </w:rPr>
            </w:pPr>
            <w:r w:rsidRPr="00902471">
              <w:rPr>
                <w:bCs/>
                <w:sz w:val="20"/>
              </w:rPr>
              <w:t>Коллективная и индивидуальная трудовая деятел</w:t>
            </w:r>
            <w:r w:rsidRPr="00902471">
              <w:rPr>
                <w:bCs/>
                <w:sz w:val="20"/>
              </w:rPr>
              <w:t>ь</w:t>
            </w:r>
            <w:r w:rsidRPr="00902471">
              <w:rPr>
                <w:bCs/>
                <w:sz w:val="20"/>
              </w:rPr>
              <w:t>ность</w:t>
            </w:r>
          </w:p>
        </w:tc>
        <w:tc>
          <w:tcPr>
            <w:tcW w:w="8046" w:type="dxa"/>
          </w:tcPr>
          <w:p w:rsidR="00266262" w:rsidRPr="00902471" w:rsidRDefault="00266262" w:rsidP="00266262">
            <w:pPr>
              <w:jc w:val="both"/>
              <w:rPr>
                <w:sz w:val="20"/>
              </w:rPr>
            </w:pPr>
            <w:r w:rsidRPr="00902471">
              <w:rPr>
                <w:bCs/>
                <w:sz w:val="20"/>
              </w:rPr>
              <w:t xml:space="preserve">Коллективная и индивидуальная трудовая деятельность </w:t>
            </w:r>
            <w:r w:rsidRPr="00902471">
              <w:rPr>
                <w:sz w:val="20"/>
              </w:rPr>
              <w:t xml:space="preserve">носит общественно полезный характер и организуется как хозяйственно-бытовой труд и труд в природе. </w:t>
            </w:r>
          </w:p>
        </w:tc>
      </w:tr>
    </w:tbl>
    <w:p w:rsidR="00266262" w:rsidRPr="00266262" w:rsidRDefault="00266262" w:rsidP="00266262">
      <w:pPr>
        <w:jc w:val="both"/>
      </w:pPr>
    </w:p>
    <w:p w:rsidR="00266262" w:rsidRPr="00266262" w:rsidRDefault="00266262" w:rsidP="00266262">
      <w:pPr>
        <w:jc w:val="center"/>
        <w:rPr>
          <w:b/>
        </w:rPr>
      </w:pPr>
      <w:r w:rsidRPr="00266262">
        <w:rPr>
          <w:b/>
        </w:rPr>
        <w:t>Примерная сетка совместной образовательной деятельности</w:t>
      </w:r>
    </w:p>
    <w:p w:rsidR="00266262" w:rsidRPr="00266262" w:rsidRDefault="00266262" w:rsidP="00266262">
      <w:pPr>
        <w:jc w:val="center"/>
        <w:rPr>
          <w:b/>
        </w:rPr>
      </w:pPr>
      <w:r w:rsidRPr="00266262">
        <w:rPr>
          <w:b/>
        </w:rPr>
        <w:t>и культурных практик в режимных моментах</w:t>
      </w:r>
    </w:p>
    <w:p w:rsidR="00266262" w:rsidRPr="00266262" w:rsidRDefault="00266262" w:rsidP="00266262">
      <w:pPr>
        <w:jc w:val="both"/>
      </w:pPr>
    </w:p>
    <w:tbl>
      <w:tblPr>
        <w:tblW w:w="0" w:type="auto"/>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517"/>
        <w:gridCol w:w="302"/>
        <w:gridCol w:w="23"/>
        <w:gridCol w:w="852"/>
        <w:gridCol w:w="2339"/>
      </w:tblGrid>
      <w:tr w:rsidR="00266262" w:rsidRPr="00902471" w:rsidTr="00902471">
        <w:trPr>
          <w:jc w:val="center"/>
        </w:trPr>
        <w:tc>
          <w:tcPr>
            <w:tcW w:w="3875" w:type="dxa"/>
            <w:vMerge w:val="restart"/>
          </w:tcPr>
          <w:p w:rsidR="00266262" w:rsidRPr="00902471" w:rsidRDefault="00266262" w:rsidP="00266262">
            <w:pPr>
              <w:jc w:val="both"/>
              <w:rPr>
                <w:bCs/>
                <w:sz w:val="20"/>
                <w:szCs w:val="20"/>
              </w:rPr>
            </w:pPr>
            <w:r w:rsidRPr="00902471">
              <w:rPr>
                <w:bCs/>
                <w:sz w:val="20"/>
                <w:szCs w:val="20"/>
              </w:rPr>
              <w:t>Формы образовательной</w:t>
            </w:r>
            <w:r w:rsidR="00902471">
              <w:rPr>
                <w:bCs/>
                <w:sz w:val="20"/>
                <w:szCs w:val="20"/>
              </w:rPr>
              <w:t xml:space="preserve"> </w:t>
            </w:r>
            <w:r w:rsidRPr="00902471">
              <w:rPr>
                <w:bCs/>
                <w:sz w:val="20"/>
                <w:szCs w:val="20"/>
              </w:rPr>
              <w:t xml:space="preserve">деятельности </w:t>
            </w:r>
            <w:proofErr w:type="gramStart"/>
            <w:r w:rsidRPr="00902471">
              <w:rPr>
                <w:bCs/>
                <w:sz w:val="20"/>
                <w:szCs w:val="20"/>
              </w:rPr>
              <w:t>в</w:t>
            </w:r>
            <w:proofErr w:type="gramEnd"/>
          </w:p>
          <w:p w:rsidR="00266262" w:rsidRPr="00902471" w:rsidRDefault="00266262" w:rsidP="00266262">
            <w:pPr>
              <w:jc w:val="both"/>
              <w:rPr>
                <w:sz w:val="20"/>
                <w:szCs w:val="20"/>
              </w:rPr>
            </w:pPr>
            <w:r w:rsidRPr="00902471">
              <w:rPr>
                <w:bCs/>
                <w:sz w:val="20"/>
                <w:szCs w:val="20"/>
              </w:rPr>
              <w:t xml:space="preserve">режимных </w:t>
            </w:r>
            <w:proofErr w:type="gramStart"/>
            <w:r w:rsidRPr="00902471">
              <w:rPr>
                <w:bCs/>
                <w:sz w:val="20"/>
                <w:szCs w:val="20"/>
              </w:rPr>
              <w:t>моментах</w:t>
            </w:r>
            <w:proofErr w:type="gramEnd"/>
          </w:p>
        </w:tc>
        <w:tc>
          <w:tcPr>
            <w:tcW w:w="6033" w:type="dxa"/>
            <w:gridSpan w:val="5"/>
          </w:tcPr>
          <w:p w:rsidR="00266262" w:rsidRPr="00902471" w:rsidRDefault="00266262" w:rsidP="00266262">
            <w:pPr>
              <w:jc w:val="both"/>
              <w:rPr>
                <w:bCs/>
                <w:sz w:val="20"/>
                <w:szCs w:val="20"/>
              </w:rPr>
            </w:pPr>
            <w:r w:rsidRPr="00902471">
              <w:rPr>
                <w:bCs/>
                <w:sz w:val="20"/>
                <w:szCs w:val="20"/>
              </w:rPr>
              <w:t>Количество форм образовательной деятельности и</w:t>
            </w:r>
          </w:p>
          <w:p w:rsidR="00266262" w:rsidRPr="00902471" w:rsidRDefault="00266262" w:rsidP="00266262">
            <w:pPr>
              <w:jc w:val="both"/>
              <w:rPr>
                <w:bCs/>
                <w:sz w:val="20"/>
                <w:szCs w:val="20"/>
              </w:rPr>
            </w:pPr>
            <w:r w:rsidRPr="00902471">
              <w:rPr>
                <w:bCs/>
                <w:sz w:val="20"/>
                <w:szCs w:val="20"/>
              </w:rPr>
              <w:t>культурных практик в неделю</w:t>
            </w:r>
          </w:p>
        </w:tc>
      </w:tr>
      <w:tr w:rsidR="00902471" w:rsidRPr="00902471" w:rsidTr="00902471">
        <w:trPr>
          <w:jc w:val="center"/>
        </w:trPr>
        <w:tc>
          <w:tcPr>
            <w:tcW w:w="3875" w:type="dxa"/>
            <w:vMerge/>
          </w:tcPr>
          <w:p w:rsidR="00902471" w:rsidRPr="00902471" w:rsidRDefault="00902471" w:rsidP="00266262">
            <w:pPr>
              <w:jc w:val="both"/>
              <w:rPr>
                <w:sz w:val="20"/>
                <w:szCs w:val="20"/>
              </w:rPr>
            </w:pPr>
          </w:p>
        </w:tc>
        <w:tc>
          <w:tcPr>
            <w:tcW w:w="2819" w:type="dxa"/>
            <w:gridSpan w:val="2"/>
          </w:tcPr>
          <w:p w:rsidR="00902471" w:rsidRPr="00902471" w:rsidRDefault="00902471" w:rsidP="00266262">
            <w:pPr>
              <w:jc w:val="both"/>
              <w:rPr>
                <w:sz w:val="20"/>
                <w:szCs w:val="20"/>
              </w:rPr>
            </w:pPr>
            <w:r w:rsidRPr="00902471">
              <w:rPr>
                <w:sz w:val="20"/>
                <w:szCs w:val="20"/>
              </w:rPr>
              <w:t>старшая группа</w:t>
            </w:r>
          </w:p>
        </w:tc>
        <w:tc>
          <w:tcPr>
            <w:tcW w:w="3214" w:type="dxa"/>
            <w:gridSpan w:val="3"/>
          </w:tcPr>
          <w:p w:rsidR="00902471" w:rsidRPr="00902471" w:rsidRDefault="00902471" w:rsidP="00266262">
            <w:pPr>
              <w:jc w:val="both"/>
              <w:rPr>
                <w:sz w:val="20"/>
                <w:szCs w:val="20"/>
              </w:rPr>
            </w:pPr>
            <w:r w:rsidRPr="00902471">
              <w:rPr>
                <w:sz w:val="20"/>
                <w:szCs w:val="20"/>
              </w:rPr>
              <w:t>подготовительная группа</w:t>
            </w:r>
          </w:p>
        </w:tc>
      </w:tr>
      <w:tr w:rsidR="00266262" w:rsidRPr="00902471" w:rsidTr="00902471">
        <w:trPr>
          <w:jc w:val="center"/>
        </w:trPr>
        <w:tc>
          <w:tcPr>
            <w:tcW w:w="9908" w:type="dxa"/>
            <w:gridSpan w:val="6"/>
          </w:tcPr>
          <w:p w:rsidR="00266262" w:rsidRPr="00902471" w:rsidRDefault="00266262" w:rsidP="00266262">
            <w:pPr>
              <w:jc w:val="both"/>
              <w:rPr>
                <w:sz w:val="20"/>
                <w:szCs w:val="20"/>
              </w:rPr>
            </w:pPr>
            <w:r w:rsidRPr="00902471">
              <w:rPr>
                <w:sz w:val="20"/>
                <w:szCs w:val="20"/>
              </w:rPr>
              <w:t>Общение</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t>Ситуации общения</w:t>
            </w:r>
            <w:r w:rsidR="00902471">
              <w:rPr>
                <w:sz w:val="20"/>
                <w:szCs w:val="20"/>
              </w:rPr>
              <w:t xml:space="preserve"> </w:t>
            </w:r>
            <w:r w:rsidRPr="00902471">
              <w:rPr>
                <w:sz w:val="20"/>
                <w:szCs w:val="20"/>
              </w:rPr>
              <w:t>воспитателя с детьми и</w:t>
            </w:r>
            <w:r w:rsidR="00902471">
              <w:rPr>
                <w:sz w:val="20"/>
                <w:szCs w:val="20"/>
              </w:rPr>
              <w:t xml:space="preserve"> </w:t>
            </w:r>
            <w:r w:rsidRPr="00902471">
              <w:rPr>
                <w:sz w:val="20"/>
                <w:szCs w:val="20"/>
              </w:rPr>
              <w:t>накопления</w:t>
            </w:r>
            <w:r w:rsidR="00902471">
              <w:rPr>
                <w:sz w:val="20"/>
                <w:szCs w:val="20"/>
              </w:rPr>
              <w:t xml:space="preserve"> </w:t>
            </w:r>
            <w:r w:rsidRPr="00902471">
              <w:rPr>
                <w:sz w:val="20"/>
                <w:szCs w:val="20"/>
              </w:rPr>
              <w:t>положительного</w:t>
            </w:r>
            <w:r w:rsidR="00902471">
              <w:rPr>
                <w:sz w:val="20"/>
                <w:szCs w:val="20"/>
              </w:rPr>
              <w:t xml:space="preserve"> </w:t>
            </w:r>
            <w:r w:rsidRPr="00902471">
              <w:rPr>
                <w:sz w:val="20"/>
                <w:szCs w:val="20"/>
              </w:rPr>
              <w:t>социально-эмоционального</w:t>
            </w:r>
            <w:r w:rsidR="00902471">
              <w:rPr>
                <w:sz w:val="20"/>
                <w:szCs w:val="20"/>
              </w:rPr>
              <w:t xml:space="preserve"> </w:t>
            </w:r>
            <w:r w:rsidRPr="00902471">
              <w:rPr>
                <w:sz w:val="20"/>
                <w:szCs w:val="20"/>
              </w:rPr>
              <w:t>опыта</w:t>
            </w:r>
          </w:p>
        </w:tc>
        <w:tc>
          <w:tcPr>
            <w:tcW w:w="6033" w:type="dxa"/>
            <w:gridSpan w:val="5"/>
          </w:tcPr>
          <w:p w:rsidR="00266262" w:rsidRPr="00902471" w:rsidRDefault="00266262" w:rsidP="00266262">
            <w:pPr>
              <w:jc w:val="both"/>
              <w:rPr>
                <w:sz w:val="20"/>
                <w:szCs w:val="20"/>
              </w:rPr>
            </w:pPr>
            <w:r w:rsidRPr="00902471">
              <w:rPr>
                <w:sz w:val="20"/>
                <w:szCs w:val="20"/>
              </w:rPr>
              <w:t>ежедневно</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t>Беседы и разговоры с</w:t>
            </w:r>
            <w:r w:rsidR="00902471">
              <w:rPr>
                <w:sz w:val="20"/>
                <w:szCs w:val="20"/>
              </w:rPr>
              <w:t xml:space="preserve"> </w:t>
            </w:r>
            <w:r w:rsidRPr="00902471">
              <w:rPr>
                <w:sz w:val="20"/>
                <w:szCs w:val="20"/>
              </w:rPr>
              <w:t>детьми по их инт</w:t>
            </w:r>
            <w:r w:rsidRPr="00902471">
              <w:rPr>
                <w:sz w:val="20"/>
                <w:szCs w:val="20"/>
              </w:rPr>
              <w:t>е</w:t>
            </w:r>
            <w:r w:rsidRPr="00902471">
              <w:rPr>
                <w:sz w:val="20"/>
                <w:szCs w:val="20"/>
              </w:rPr>
              <w:t>ресам</w:t>
            </w:r>
          </w:p>
        </w:tc>
        <w:tc>
          <w:tcPr>
            <w:tcW w:w="6033" w:type="dxa"/>
            <w:gridSpan w:val="5"/>
          </w:tcPr>
          <w:p w:rsidR="00266262" w:rsidRPr="00902471" w:rsidRDefault="00266262" w:rsidP="00266262">
            <w:pPr>
              <w:jc w:val="both"/>
              <w:rPr>
                <w:sz w:val="20"/>
                <w:szCs w:val="20"/>
              </w:rPr>
            </w:pPr>
            <w:r w:rsidRPr="00902471">
              <w:rPr>
                <w:sz w:val="20"/>
                <w:szCs w:val="20"/>
              </w:rPr>
              <w:t>ежедневно</w:t>
            </w:r>
          </w:p>
        </w:tc>
      </w:tr>
      <w:tr w:rsidR="00266262" w:rsidRPr="00902471" w:rsidTr="00902471">
        <w:trPr>
          <w:jc w:val="center"/>
        </w:trPr>
        <w:tc>
          <w:tcPr>
            <w:tcW w:w="9908" w:type="dxa"/>
            <w:gridSpan w:val="6"/>
          </w:tcPr>
          <w:p w:rsidR="00266262" w:rsidRPr="00902471" w:rsidRDefault="00266262" w:rsidP="00266262">
            <w:pPr>
              <w:jc w:val="both"/>
              <w:rPr>
                <w:sz w:val="20"/>
                <w:szCs w:val="20"/>
              </w:rPr>
            </w:pPr>
            <w:r w:rsidRPr="00902471">
              <w:rPr>
                <w:i/>
                <w:iCs/>
                <w:sz w:val="20"/>
                <w:szCs w:val="20"/>
              </w:rPr>
              <w:t>Игровая деятельность, включая сюжетно-ролевую игру с правилами и другие виды игр</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lastRenderedPageBreak/>
              <w:t>Индивидуальные игры с</w:t>
            </w:r>
            <w:r w:rsidR="00902471">
              <w:rPr>
                <w:sz w:val="20"/>
                <w:szCs w:val="20"/>
              </w:rPr>
              <w:t xml:space="preserve"> </w:t>
            </w:r>
            <w:r w:rsidRPr="00902471">
              <w:rPr>
                <w:sz w:val="20"/>
                <w:szCs w:val="20"/>
              </w:rPr>
              <w:t>детьми (сюже</w:t>
            </w:r>
            <w:r w:rsidRPr="00902471">
              <w:rPr>
                <w:sz w:val="20"/>
                <w:szCs w:val="20"/>
              </w:rPr>
              <w:t>т</w:t>
            </w:r>
            <w:r w:rsidRPr="00902471">
              <w:rPr>
                <w:sz w:val="20"/>
                <w:szCs w:val="20"/>
              </w:rPr>
              <w:t>но-ролевая,</w:t>
            </w:r>
            <w:r w:rsidR="00902471">
              <w:rPr>
                <w:sz w:val="20"/>
                <w:szCs w:val="20"/>
              </w:rPr>
              <w:t xml:space="preserve"> </w:t>
            </w:r>
            <w:r w:rsidRPr="00902471">
              <w:rPr>
                <w:sz w:val="20"/>
                <w:szCs w:val="20"/>
              </w:rPr>
              <w:t>режиссерская, игр</w:t>
            </w:r>
            <w:proofErr w:type="gramStart"/>
            <w:r w:rsidRPr="00902471">
              <w:rPr>
                <w:sz w:val="20"/>
                <w:szCs w:val="20"/>
              </w:rPr>
              <w:t>а-</w:t>
            </w:r>
            <w:proofErr w:type="gramEnd"/>
            <w:r w:rsidR="00902471">
              <w:rPr>
                <w:sz w:val="20"/>
                <w:szCs w:val="20"/>
              </w:rPr>
              <w:t xml:space="preserve"> </w:t>
            </w:r>
            <w:r w:rsidRPr="00902471">
              <w:rPr>
                <w:sz w:val="20"/>
                <w:szCs w:val="20"/>
              </w:rPr>
              <w:t>драмат</w:t>
            </w:r>
            <w:r w:rsidRPr="00902471">
              <w:rPr>
                <w:sz w:val="20"/>
                <w:szCs w:val="20"/>
              </w:rPr>
              <w:t>и</w:t>
            </w:r>
            <w:r w:rsidRPr="00902471">
              <w:rPr>
                <w:sz w:val="20"/>
                <w:szCs w:val="20"/>
              </w:rPr>
              <w:t>зация,</w:t>
            </w:r>
            <w:r w:rsidR="00902471">
              <w:rPr>
                <w:sz w:val="20"/>
                <w:szCs w:val="20"/>
              </w:rPr>
              <w:t xml:space="preserve"> </w:t>
            </w:r>
            <w:r w:rsidRPr="00902471">
              <w:rPr>
                <w:sz w:val="20"/>
                <w:szCs w:val="20"/>
              </w:rPr>
              <w:t>строительно-конструктивные игры)</w:t>
            </w:r>
          </w:p>
        </w:tc>
        <w:tc>
          <w:tcPr>
            <w:tcW w:w="2517" w:type="dxa"/>
          </w:tcPr>
          <w:p w:rsidR="00266262" w:rsidRPr="00902471" w:rsidRDefault="00266262" w:rsidP="00266262">
            <w:pPr>
              <w:jc w:val="both"/>
              <w:rPr>
                <w:sz w:val="20"/>
                <w:szCs w:val="20"/>
              </w:rPr>
            </w:pPr>
            <w:r w:rsidRPr="00902471">
              <w:rPr>
                <w:sz w:val="20"/>
                <w:szCs w:val="20"/>
              </w:rPr>
              <w:t>Ежедневно</w:t>
            </w:r>
          </w:p>
        </w:tc>
        <w:tc>
          <w:tcPr>
            <w:tcW w:w="3516" w:type="dxa"/>
            <w:gridSpan w:val="4"/>
          </w:tcPr>
          <w:p w:rsidR="00266262" w:rsidRPr="00902471" w:rsidRDefault="00266262" w:rsidP="00266262">
            <w:pPr>
              <w:jc w:val="both"/>
              <w:rPr>
                <w:sz w:val="20"/>
                <w:szCs w:val="20"/>
              </w:rPr>
            </w:pPr>
            <w:r w:rsidRPr="00902471">
              <w:rPr>
                <w:sz w:val="20"/>
                <w:szCs w:val="20"/>
              </w:rPr>
              <w:t>3 раза в неделю</w:t>
            </w:r>
          </w:p>
        </w:tc>
      </w:tr>
      <w:tr w:rsidR="00902471" w:rsidRPr="00902471" w:rsidTr="00902471">
        <w:trPr>
          <w:jc w:val="center"/>
        </w:trPr>
        <w:tc>
          <w:tcPr>
            <w:tcW w:w="3875" w:type="dxa"/>
          </w:tcPr>
          <w:p w:rsidR="00902471" w:rsidRPr="00902471" w:rsidRDefault="00902471" w:rsidP="00266262">
            <w:pPr>
              <w:jc w:val="both"/>
              <w:rPr>
                <w:sz w:val="20"/>
                <w:szCs w:val="20"/>
              </w:rPr>
            </w:pPr>
            <w:proofErr w:type="gramStart"/>
            <w:r w:rsidRPr="00902471">
              <w:rPr>
                <w:sz w:val="20"/>
                <w:szCs w:val="20"/>
              </w:rPr>
              <w:t>Совместная игра</w:t>
            </w:r>
            <w:r>
              <w:rPr>
                <w:sz w:val="20"/>
                <w:szCs w:val="20"/>
              </w:rPr>
              <w:t xml:space="preserve"> </w:t>
            </w:r>
            <w:r w:rsidRPr="00902471">
              <w:rPr>
                <w:sz w:val="20"/>
                <w:szCs w:val="20"/>
              </w:rPr>
              <w:t>воспитателя и детей</w:t>
            </w:r>
            <w:r>
              <w:rPr>
                <w:sz w:val="20"/>
                <w:szCs w:val="20"/>
              </w:rPr>
              <w:t xml:space="preserve"> </w:t>
            </w:r>
            <w:r w:rsidRPr="00902471">
              <w:rPr>
                <w:sz w:val="20"/>
                <w:szCs w:val="20"/>
              </w:rPr>
              <w:t>(сюжетно-ролевая,</w:t>
            </w:r>
            <w:r>
              <w:rPr>
                <w:sz w:val="20"/>
                <w:szCs w:val="20"/>
              </w:rPr>
              <w:t xml:space="preserve"> </w:t>
            </w:r>
            <w:r w:rsidRPr="00902471">
              <w:rPr>
                <w:sz w:val="20"/>
                <w:szCs w:val="20"/>
              </w:rPr>
              <w:t>режиссерская, игра-</w:t>
            </w:r>
            <w:proofErr w:type="gramEnd"/>
          </w:p>
          <w:p w:rsidR="00902471" w:rsidRPr="00902471" w:rsidRDefault="00902471" w:rsidP="00266262">
            <w:pPr>
              <w:jc w:val="both"/>
              <w:rPr>
                <w:sz w:val="20"/>
                <w:szCs w:val="20"/>
              </w:rPr>
            </w:pPr>
            <w:r w:rsidRPr="00902471">
              <w:rPr>
                <w:sz w:val="20"/>
                <w:szCs w:val="20"/>
              </w:rPr>
              <w:t>драматизация,</w:t>
            </w:r>
            <w:r>
              <w:rPr>
                <w:sz w:val="20"/>
                <w:szCs w:val="20"/>
              </w:rPr>
              <w:t xml:space="preserve"> </w:t>
            </w:r>
            <w:r w:rsidRPr="00902471">
              <w:rPr>
                <w:sz w:val="20"/>
                <w:szCs w:val="20"/>
              </w:rPr>
              <w:t>строительно-конструктивные игры)</w:t>
            </w:r>
          </w:p>
        </w:tc>
        <w:tc>
          <w:tcPr>
            <w:tcW w:w="2517" w:type="dxa"/>
          </w:tcPr>
          <w:p w:rsidR="00902471" w:rsidRPr="00902471" w:rsidRDefault="00902471" w:rsidP="00266262">
            <w:pPr>
              <w:jc w:val="both"/>
              <w:rPr>
                <w:sz w:val="20"/>
                <w:szCs w:val="20"/>
              </w:rPr>
            </w:pPr>
            <w:r w:rsidRPr="00902471">
              <w:rPr>
                <w:sz w:val="20"/>
                <w:szCs w:val="20"/>
              </w:rPr>
              <w:t xml:space="preserve">3 раза </w:t>
            </w:r>
            <w:proofErr w:type="gramStart"/>
            <w:r w:rsidRPr="00902471">
              <w:rPr>
                <w:sz w:val="20"/>
                <w:szCs w:val="20"/>
              </w:rPr>
              <w:t>в</w:t>
            </w:r>
            <w:proofErr w:type="gramEnd"/>
          </w:p>
          <w:p w:rsidR="00902471" w:rsidRPr="00902471" w:rsidRDefault="00902471" w:rsidP="00266262">
            <w:pPr>
              <w:jc w:val="both"/>
              <w:rPr>
                <w:sz w:val="20"/>
                <w:szCs w:val="20"/>
              </w:rPr>
            </w:pPr>
            <w:r w:rsidRPr="00902471">
              <w:rPr>
                <w:sz w:val="20"/>
                <w:szCs w:val="20"/>
              </w:rPr>
              <w:t>неделю</w:t>
            </w:r>
          </w:p>
        </w:tc>
        <w:tc>
          <w:tcPr>
            <w:tcW w:w="3516" w:type="dxa"/>
            <w:gridSpan w:val="4"/>
          </w:tcPr>
          <w:p w:rsidR="00902471" w:rsidRPr="00902471" w:rsidRDefault="00902471" w:rsidP="00266262">
            <w:pPr>
              <w:jc w:val="both"/>
              <w:rPr>
                <w:sz w:val="20"/>
                <w:szCs w:val="20"/>
              </w:rPr>
            </w:pPr>
            <w:r w:rsidRPr="00902471">
              <w:rPr>
                <w:sz w:val="20"/>
                <w:szCs w:val="20"/>
              </w:rPr>
              <w:t>2 раза в неделю</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t>Детская студия</w:t>
            </w:r>
            <w:r w:rsidR="00902471">
              <w:rPr>
                <w:sz w:val="20"/>
                <w:szCs w:val="20"/>
              </w:rPr>
              <w:t xml:space="preserve"> </w:t>
            </w:r>
            <w:r w:rsidRPr="00902471">
              <w:rPr>
                <w:sz w:val="20"/>
                <w:szCs w:val="20"/>
              </w:rPr>
              <w:t>(театрализованные игры)</w:t>
            </w:r>
          </w:p>
        </w:tc>
        <w:tc>
          <w:tcPr>
            <w:tcW w:w="6033" w:type="dxa"/>
            <w:gridSpan w:val="5"/>
          </w:tcPr>
          <w:p w:rsidR="00266262" w:rsidRPr="00902471" w:rsidRDefault="00266262" w:rsidP="00266262">
            <w:pPr>
              <w:jc w:val="both"/>
              <w:rPr>
                <w:sz w:val="20"/>
                <w:szCs w:val="20"/>
              </w:rPr>
            </w:pPr>
            <w:r w:rsidRPr="00902471">
              <w:rPr>
                <w:sz w:val="20"/>
                <w:szCs w:val="20"/>
              </w:rPr>
              <w:t>1 раз в 2 недели</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t>Досуг здоровья и</w:t>
            </w:r>
            <w:r w:rsidR="00902471">
              <w:rPr>
                <w:sz w:val="20"/>
                <w:szCs w:val="20"/>
              </w:rPr>
              <w:t xml:space="preserve"> </w:t>
            </w:r>
            <w:r w:rsidRPr="00902471">
              <w:rPr>
                <w:sz w:val="20"/>
                <w:szCs w:val="20"/>
              </w:rPr>
              <w:t>подвижных игр</w:t>
            </w:r>
          </w:p>
        </w:tc>
        <w:tc>
          <w:tcPr>
            <w:tcW w:w="6033" w:type="dxa"/>
            <w:gridSpan w:val="5"/>
          </w:tcPr>
          <w:p w:rsidR="00266262" w:rsidRPr="00902471" w:rsidRDefault="00266262" w:rsidP="00266262">
            <w:pPr>
              <w:jc w:val="both"/>
              <w:rPr>
                <w:sz w:val="20"/>
                <w:szCs w:val="20"/>
              </w:rPr>
            </w:pPr>
            <w:r w:rsidRPr="00902471">
              <w:rPr>
                <w:sz w:val="20"/>
                <w:szCs w:val="20"/>
              </w:rPr>
              <w:t>1 раз в 2 недели</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t>Подвижные игры</w:t>
            </w:r>
          </w:p>
        </w:tc>
        <w:tc>
          <w:tcPr>
            <w:tcW w:w="6033" w:type="dxa"/>
            <w:gridSpan w:val="5"/>
          </w:tcPr>
          <w:p w:rsidR="00266262" w:rsidRPr="00902471" w:rsidRDefault="00266262" w:rsidP="00266262">
            <w:pPr>
              <w:jc w:val="both"/>
              <w:rPr>
                <w:sz w:val="20"/>
                <w:szCs w:val="20"/>
              </w:rPr>
            </w:pPr>
            <w:r w:rsidRPr="00902471">
              <w:rPr>
                <w:sz w:val="20"/>
                <w:szCs w:val="20"/>
              </w:rPr>
              <w:t>ежедневно</w:t>
            </w:r>
          </w:p>
        </w:tc>
      </w:tr>
      <w:tr w:rsidR="00266262" w:rsidRPr="00902471" w:rsidTr="00902471">
        <w:trPr>
          <w:jc w:val="center"/>
        </w:trPr>
        <w:tc>
          <w:tcPr>
            <w:tcW w:w="9908" w:type="dxa"/>
            <w:gridSpan w:val="6"/>
          </w:tcPr>
          <w:p w:rsidR="00266262" w:rsidRPr="00902471" w:rsidRDefault="00266262" w:rsidP="00266262">
            <w:pPr>
              <w:jc w:val="both"/>
              <w:rPr>
                <w:sz w:val="20"/>
                <w:szCs w:val="20"/>
              </w:rPr>
            </w:pPr>
            <w:r w:rsidRPr="00902471">
              <w:rPr>
                <w:i/>
                <w:iCs/>
                <w:sz w:val="20"/>
                <w:szCs w:val="20"/>
              </w:rPr>
              <w:t>Познавательная и исследовательская деятельность</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t>Сенсорный игровой и</w:t>
            </w:r>
            <w:r w:rsidR="00902471">
              <w:rPr>
                <w:sz w:val="20"/>
                <w:szCs w:val="20"/>
              </w:rPr>
              <w:t xml:space="preserve"> </w:t>
            </w:r>
            <w:r w:rsidRPr="00902471">
              <w:rPr>
                <w:sz w:val="20"/>
                <w:szCs w:val="20"/>
              </w:rPr>
              <w:t>интеллектуальный тренинг</w:t>
            </w:r>
          </w:p>
        </w:tc>
        <w:tc>
          <w:tcPr>
            <w:tcW w:w="6033" w:type="dxa"/>
            <w:gridSpan w:val="5"/>
          </w:tcPr>
          <w:p w:rsidR="00266262" w:rsidRPr="00902471" w:rsidRDefault="00266262" w:rsidP="00266262">
            <w:pPr>
              <w:jc w:val="both"/>
              <w:rPr>
                <w:sz w:val="20"/>
                <w:szCs w:val="20"/>
              </w:rPr>
            </w:pPr>
            <w:r w:rsidRPr="00902471">
              <w:rPr>
                <w:sz w:val="20"/>
                <w:szCs w:val="20"/>
              </w:rPr>
              <w:t>1 раз в 2 недели</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t>Опыты, эксперименты,</w:t>
            </w:r>
            <w:r w:rsidR="00902471">
              <w:rPr>
                <w:sz w:val="20"/>
                <w:szCs w:val="20"/>
              </w:rPr>
              <w:t xml:space="preserve"> </w:t>
            </w:r>
            <w:r w:rsidRPr="00902471">
              <w:rPr>
                <w:sz w:val="20"/>
                <w:szCs w:val="20"/>
              </w:rPr>
              <w:t>наблюдения (в том числе</w:t>
            </w:r>
            <w:r w:rsidR="00902471">
              <w:rPr>
                <w:sz w:val="20"/>
                <w:szCs w:val="20"/>
              </w:rPr>
              <w:t xml:space="preserve"> </w:t>
            </w:r>
            <w:r w:rsidRPr="00902471">
              <w:rPr>
                <w:sz w:val="20"/>
                <w:szCs w:val="20"/>
              </w:rPr>
              <w:t>экологической</w:t>
            </w:r>
            <w:r w:rsidR="00902471">
              <w:rPr>
                <w:sz w:val="20"/>
                <w:szCs w:val="20"/>
              </w:rPr>
              <w:t xml:space="preserve"> </w:t>
            </w:r>
            <w:r w:rsidRPr="00902471">
              <w:rPr>
                <w:sz w:val="20"/>
                <w:szCs w:val="20"/>
              </w:rPr>
              <w:t>направленности)</w:t>
            </w:r>
          </w:p>
        </w:tc>
        <w:tc>
          <w:tcPr>
            <w:tcW w:w="6033" w:type="dxa"/>
            <w:gridSpan w:val="5"/>
          </w:tcPr>
          <w:p w:rsidR="00266262" w:rsidRPr="00902471" w:rsidRDefault="00266262" w:rsidP="00266262">
            <w:pPr>
              <w:jc w:val="both"/>
              <w:rPr>
                <w:sz w:val="20"/>
                <w:szCs w:val="20"/>
              </w:rPr>
            </w:pPr>
            <w:r w:rsidRPr="00902471">
              <w:rPr>
                <w:sz w:val="20"/>
                <w:szCs w:val="20"/>
              </w:rPr>
              <w:t>1 раз в 2 недели</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t>Наблюдения за природой</w:t>
            </w:r>
            <w:r w:rsidR="00902471">
              <w:rPr>
                <w:sz w:val="20"/>
                <w:szCs w:val="20"/>
              </w:rPr>
              <w:t xml:space="preserve"> </w:t>
            </w:r>
            <w:r w:rsidRPr="00902471">
              <w:rPr>
                <w:sz w:val="20"/>
                <w:szCs w:val="20"/>
              </w:rPr>
              <w:t>(на прогулке)</w:t>
            </w:r>
          </w:p>
        </w:tc>
        <w:tc>
          <w:tcPr>
            <w:tcW w:w="6033" w:type="dxa"/>
            <w:gridSpan w:val="5"/>
          </w:tcPr>
          <w:p w:rsidR="00266262" w:rsidRPr="00902471" w:rsidRDefault="00266262" w:rsidP="00266262">
            <w:pPr>
              <w:jc w:val="both"/>
              <w:rPr>
                <w:sz w:val="20"/>
                <w:szCs w:val="20"/>
              </w:rPr>
            </w:pPr>
            <w:r w:rsidRPr="00902471">
              <w:rPr>
                <w:sz w:val="20"/>
                <w:szCs w:val="20"/>
              </w:rPr>
              <w:t>ежедневно</w:t>
            </w:r>
          </w:p>
        </w:tc>
      </w:tr>
      <w:tr w:rsidR="00266262" w:rsidRPr="00902471" w:rsidTr="00902471">
        <w:trPr>
          <w:jc w:val="center"/>
        </w:trPr>
        <w:tc>
          <w:tcPr>
            <w:tcW w:w="9908" w:type="dxa"/>
            <w:gridSpan w:val="6"/>
          </w:tcPr>
          <w:p w:rsidR="00266262" w:rsidRPr="00902471" w:rsidRDefault="00266262" w:rsidP="00266262">
            <w:pPr>
              <w:jc w:val="both"/>
              <w:rPr>
                <w:i/>
                <w:iCs/>
                <w:sz w:val="20"/>
                <w:szCs w:val="20"/>
              </w:rPr>
            </w:pPr>
            <w:r w:rsidRPr="00902471">
              <w:rPr>
                <w:i/>
                <w:iCs/>
                <w:sz w:val="20"/>
                <w:szCs w:val="20"/>
              </w:rPr>
              <w:t>Формы творческой активности, обеспечивающей художественно-эстетическое</w:t>
            </w:r>
            <w:r w:rsidR="00902471">
              <w:rPr>
                <w:i/>
                <w:iCs/>
                <w:sz w:val="20"/>
                <w:szCs w:val="20"/>
              </w:rPr>
              <w:t xml:space="preserve"> </w:t>
            </w:r>
            <w:r w:rsidRPr="00902471">
              <w:rPr>
                <w:i/>
                <w:iCs/>
                <w:sz w:val="20"/>
                <w:szCs w:val="20"/>
              </w:rPr>
              <w:t>развитие детей</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t>Музыкально-театральная</w:t>
            </w:r>
          </w:p>
        </w:tc>
        <w:tc>
          <w:tcPr>
            <w:tcW w:w="2842" w:type="dxa"/>
            <w:gridSpan w:val="3"/>
          </w:tcPr>
          <w:p w:rsidR="00266262" w:rsidRPr="00902471" w:rsidRDefault="00266262" w:rsidP="00266262">
            <w:pPr>
              <w:jc w:val="both"/>
              <w:rPr>
                <w:sz w:val="20"/>
                <w:szCs w:val="20"/>
              </w:rPr>
            </w:pPr>
            <w:r w:rsidRPr="00902471">
              <w:rPr>
                <w:sz w:val="20"/>
                <w:szCs w:val="20"/>
              </w:rPr>
              <w:t>1 раз в 2 недели</w:t>
            </w:r>
          </w:p>
        </w:tc>
        <w:tc>
          <w:tcPr>
            <w:tcW w:w="3191" w:type="dxa"/>
            <w:gridSpan w:val="2"/>
          </w:tcPr>
          <w:p w:rsidR="00266262" w:rsidRPr="00902471" w:rsidRDefault="00266262" w:rsidP="00266262">
            <w:pPr>
              <w:jc w:val="both"/>
              <w:rPr>
                <w:sz w:val="20"/>
                <w:szCs w:val="20"/>
              </w:rPr>
            </w:pPr>
            <w:r w:rsidRPr="00902471">
              <w:rPr>
                <w:sz w:val="20"/>
                <w:szCs w:val="20"/>
              </w:rPr>
              <w:t>1 раз в неделю</w:t>
            </w:r>
          </w:p>
        </w:tc>
      </w:tr>
      <w:tr w:rsidR="00266262" w:rsidRPr="00902471" w:rsidTr="00902471">
        <w:trPr>
          <w:jc w:val="center"/>
        </w:trPr>
        <w:tc>
          <w:tcPr>
            <w:tcW w:w="3875" w:type="dxa"/>
          </w:tcPr>
          <w:p w:rsidR="00266262" w:rsidRPr="00902471" w:rsidRDefault="00266262" w:rsidP="00266262">
            <w:pPr>
              <w:jc w:val="both"/>
              <w:rPr>
                <w:sz w:val="20"/>
                <w:szCs w:val="20"/>
              </w:rPr>
            </w:pPr>
            <w:proofErr w:type="gramStart"/>
            <w:r w:rsidRPr="00902471">
              <w:rPr>
                <w:sz w:val="20"/>
                <w:szCs w:val="20"/>
              </w:rPr>
              <w:t>Творческая мастерская</w:t>
            </w:r>
            <w:r w:rsidR="00902471">
              <w:rPr>
                <w:sz w:val="20"/>
                <w:szCs w:val="20"/>
              </w:rPr>
              <w:t xml:space="preserve"> </w:t>
            </w:r>
            <w:r w:rsidRPr="00902471">
              <w:rPr>
                <w:sz w:val="20"/>
                <w:szCs w:val="20"/>
              </w:rPr>
              <w:t>(рисование, лепка,</w:t>
            </w:r>
            <w:proofErr w:type="gramEnd"/>
          </w:p>
          <w:p w:rsidR="00266262" w:rsidRPr="00902471" w:rsidRDefault="00266262" w:rsidP="00266262">
            <w:pPr>
              <w:jc w:val="both"/>
              <w:rPr>
                <w:sz w:val="20"/>
                <w:szCs w:val="20"/>
              </w:rPr>
            </w:pPr>
            <w:r w:rsidRPr="00902471">
              <w:rPr>
                <w:sz w:val="20"/>
                <w:szCs w:val="20"/>
              </w:rPr>
              <w:t>художественный труд по</w:t>
            </w:r>
            <w:r w:rsidR="00902471">
              <w:rPr>
                <w:sz w:val="20"/>
                <w:szCs w:val="20"/>
              </w:rPr>
              <w:t xml:space="preserve"> </w:t>
            </w:r>
            <w:r w:rsidRPr="00902471">
              <w:rPr>
                <w:sz w:val="20"/>
                <w:szCs w:val="20"/>
              </w:rPr>
              <w:t>интересам)</w:t>
            </w:r>
          </w:p>
        </w:tc>
        <w:tc>
          <w:tcPr>
            <w:tcW w:w="6033" w:type="dxa"/>
            <w:gridSpan w:val="5"/>
          </w:tcPr>
          <w:p w:rsidR="00266262" w:rsidRPr="00902471" w:rsidRDefault="00266262" w:rsidP="00266262">
            <w:pPr>
              <w:jc w:val="both"/>
              <w:rPr>
                <w:sz w:val="20"/>
                <w:szCs w:val="20"/>
              </w:rPr>
            </w:pPr>
            <w:r w:rsidRPr="00902471">
              <w:rPr>
                <w:sz w:val="20"/>
                <w:szCs w:val="20"/>
              </w:rPr>
              <w:t>1 раз в неделю</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t>Чтение литературных</w:t>
            </w:r>
            <w:r w:rsidR="00902471">
              <w:rPr>
                <w:sz w:val="20"/>
                <w:szCs w:val="20"/>
              </w:rPr>
              <w:t xml:space="preserve"> </w:t>
            </w:r>
            <w:r w:rsidRPr="00902471">
              <w:rPr>
                <w:sz w:val="20"/>
                <w:szCs w:val="20"/>
              </w:rPr>
              <w:t>произведений</w:t>
            </w:r>
          </w:p>
        </w:tc>
        <w:tc>
          <w:tcPr>
            <w:tcW w:w="6033" w:type="dxa"/>
            <w:gridSpan w:val="5"/>
          </w:tcPr>
          <w:p w:rsidR="00266262" w:rsidRPr="00902471" w:rsidRDefault="00266262" w:rsidP="00266262">
            <w:pPr>
              <w:jc w:val="both"/>
              <w:rPr>
                <w:sz w:val="20"/>
                <w:szCs w:val="20"/>
              </w:rPr>
            </w:pPr>
            <w:r w:rsidRPr="00902471">
              <w:rPr>
                <w:sz w:val="20"/>
                <w:szCs w:val="20"/>
              </w:rPr>
              <w:t>Ежедневно</w:t>
            </w:r>
          </w:p>
        </w:tc>
      </w:tr>
      <w:tr w:rsidR="00266262" w:rsidRPr="00902471" w:rsidTr="00902471">
        <w:trPr>
          <w:jc w:val="center"/>
        </w:trPr>
        <w:tc>
          <w:tcPr>
            <w:tcW w:w="9908" w:type="dxa"/>
            <w:gridSpan w:val="6"/>
          </w:tcPr>
          <w:p w:rsidR="00266262" w:rsidRPr="00902471" w:rsidRDefault="00266262" w:rsidP="00266262">
            <w:pPr>
              <w:jc w:val="both"/>
              <w:rPr>
                <w:sz w:val="20"/>
                <w:szCs w:val="20"/>
              </w:rPr>
            </w:pPr>
            <w:r w:rsidRPr="00902471">
              <w:rPr>
                <w:i/>
                <w:iCs/>
                <w:sz w:val="20"/>
                <w:szCs w:val="20"/>
              </w:rPr>
              <w:t>Самообслуживание и элементарный бытовой труд</w:t>
            </w:r>
          </w:p>
        </w:tc>
      </w:tr>
      <w:tr w:rsidR="00266262" w:rsidRPr="00902471" w:rsidTr="00902471">
        <w:trPr>
          <w:jc w:val="center"/>
        </w:trPr>
        <w:tc>
          <w:tcPr>
            <w:tcW w:w="3875" w:type="dxa"/>
          </w:tcPr>
          <w:p w:rsidR="00266262" w:rsidRPr="00902471" w:rsidRDefault="00266262" w:rsidP="00266262">
            <w:pPr>
              <w:jc w:val="both"/>
              <w:rPr>
                <w:sz w:val="20"/>
                <w:szCs w:val="20"/>
              </w:rPr>
            </w:pPr>
            <w:r w:rsidRPr="00902471">
              <w:rPr>
                <w:sz w:val="20"/>
                <w:szCs w:val="20"/>
              </w:rPr>
              <w:t>Самообслуживание</w:t>
            </w:r>
          </w:p>
        </w:tc>
        <w:tc>
          <w:tcPr>
            <w:tcW w:w="6033" w:type="dxa"/>
            <w:gridSpan w:val="5"/>
          </w:tcPr>
          <w:p w:rsidR="00266262" w:rsidRPr="00902471" w:rsidRDefault="00266262" w:rsidP="00266262">
            <w:pPr>
              <w:jc w:val="both"/>
              <w:rPr>
                <w:sz w:val="20"/>
                <w:szCs w:val="20"/>
              </w:rPr>
            </w:pPr>
            <w:r w:rsidRPr="00902471">
              <w:rPr>
                <w:sz w:val="20"/>
                <w:szCs w:val="20"/>
              </w:rPr>
              <w:t>Ежедневно</w:t>
            </w:r>
          </w:p>
        </w:tc>
      </w:tr>
      <w:tr w:rsidR="00266262" w:rsidRPr="00902471" w:rsidTr="00902471">
        <w:trPr>
          <w:jc w:val="center"/>
        </w:trPr>
        <w:tc>
          <w:tcPr>
            <w:tcW w:w="3875" w:type="dxa"/>
          </w:tcPr>
          <w:p w:rsidR="00266262" w:rsidRPr="00902471" w:rsidRDefault="00266262" w:rsidP="00266262">
            <w:pPr>
              <w:jc w:val="both"/>
              <w:rPr>
                <w:sz w:val="20"/>
                <w:szCs w:val="20"/>
              </w:rPr>
            </w:pPr>
            <w:proofErr w:type="gramStart"/>
            <w:r w:rsidRPr="00902471">
              <w:rPr>
                <w:sz w:val="20"/>
                <w:szCs w:val="20"/>
              </w:rPr>
              <w:t>Трудовые поручения</w:t>
            </w:r>
            <w:r w:rsidR="00902471">
              <w:rPr>
                <w:sz w:val="20"/>
                <w:szCs w:val="20"/>
              </w:rPr>
              <w:t xml:space="preserve"> </w:t>
            </w:r>
            <w:r w:rsidRPr="00902471">
              <w:rPr>
                <w:sz w:val="20"/>
                <w:szCs w:val="20"/>
              </w:rPr>
              <w:t>(индивидуально и</w:t>
            </w:r>
            <w:proofErr w:type="gramEnd"/>
          </w:p>
          <w:p w:rsidR="00266262" w:rsidRPr="00902471" w:rsidRDefault="00266262" w:rsidP="00266262">
            <w:pPr>
              <w:jc w:val="both"/>
              <w:rPr>
                <w:sz w:val="20"/>
                <w:szCs w:val="20"/>
              </w:rPr>
            </w:pPr>
            <w:r w:rsidRPr="00902471">
              <w:rPr>
                <w:sz w:val="20"/>
                <w:szCs w:val="20"/>
              </w:rPr>
              <w:t>подгруппами)</w:t>
            </w:r>
          </w:p>
        </w:tc>
        <w:tc>
          <w:tcPr>
            <w:tcW w:w="6033" w:type="dxa"/>
            <w:gridSpan w:val="5"/>
          </w:tcPr>
          <w:p w:rsidR="00266262" w:rsidRPr="00902471" w:rsidRDefault="00266262" w:rsidP="00266262">
            <w:pPr>
              <w:jc w:val="both"/>
              <w:rPr>
                <w:sz w:val="20"/>
                <w:szCs w:val="20"/>
              </w:rPr>
            </w:pPr>
            <w:r w:rsidRPr="00902471">
              <w:rPr>
                <w:sz w:val="20"/>
                <w:szCs w:val="20"/>
              </w:rPr>
              <w:t>Ежедневно</w:t>
            </w:r>
          </w:p>
        </w:tc>
      </w:tr>
      <w:tr w:rsidR="00902471" w:rsidRPr="00902471" w:rsidTr="00902471">
        <w:trPr>
          <w:jc w:val="center"/>
        </w:trPr>
        <w:tc>
          <w:tcPr>
            <w:tcW w:w="3875" w:type="dxa"/>
          </w:tcPr>
          <w:p w:rsidR="00902471" w:rsidRPr="00902471" w:rsidRDefault="00902471" w:rsidP="00266262">
            <w:pPr>
              <w:jc w:val="both"/>
              <w:rPr>
                <w:sz w:val="20"/>
                <w:szCs w:val="20"/>
              </w:rPr>
            </w:pPr>
            <w:r w:rsidRPr="00902471">
              <w:rPr>
                <w:sz w:val="20"/>
                <w:szCs w:val="20"/>
              </w:rPr>
              <w:t>Трудовые поручения</w:t>
            </w:r>
            <w:r>
              <w:rPr>
                <w:sz w:val="20"/>
                <w:szCs w:val="20"/>
              </w:rPr>
              <w:t xml:space="preserve"> (</w:t>
            </w:r>
            <w:r w:rsidRPr="00902471">
              <w:rPr>
                <w:sz w:val="20"/>
                <w:szCs w:val="20"/>
              </w:rPr>
              <w:t>общий и совмес</w:t>
            </w:r>
            <w:r w:rsidRPr="00902471">
              <w:rPr>
                <w:sz w:val="20"/>
                <w:szCs w:val="20"/>
              </w:rPr>
              <w:t>т</w:t>
            </w:r>
            <w:r w:rsidRPr="00902471">
              <w:rPr>
                <w:sz w:val="20"/>
                <w:szCs w:val="20"/>
              </w:rPr>
              <w:t>ный</w:t>
            </w:r>
            <w:r>
              <w:rPr>
                <w:sz w:val="20"/>
                <w:szCs w:val="20"/>
              </w:rPr>
              <w:t xml:space="preserve"> </w:t>
            </w:r>
            <w:r w:rsidRPr="00902471">
              <w:rPr>
                <w:sz w:val="20"/>
                <w:szCs w:val="20"/>
              </w:rPr>
              <w:t>труд)</w:t>
            </w:r>
          </w:p>
        </w:tc>
        <w:tc>
          <w:tcPr>
            <w:tcW w:w="3694" w:type="dxa"/>
            <w:gridSpan w:val="4"/>
          </w:tcPr>
          <w:p w:rsidR="00902471" w:rsidRPr="00902471" w:rsidRDefault="00902471" w:rsidP="00266262">
            <w:pPr>
              <w:jc w:val="both"/>
              <w:rPr>
                <w:sz w:val="20"/>
                <w:szCs w:val="20"/>
              </w:rPr>
            </w:pPr>
            <w:r w:rsidRPr="00902471">
              <w:rPr>
                <w:sz w:val="20"/>
                <w:szCs w:val="20"/>
              </w:rPr>
              <w:t xml:space="preserve">1 раз </w:t>
            </w:r>
            <w:proofErr w:type="gramStart"/>
            <w:r w:rsidRPr="00902471">
              <w:rPr>
                <w:sz w:val="20"/>
                <w:szCs w:val="20"/>
              </w:rPr>
              <w:t>в</w:t>
            </w:r>
            <w:proofErr w:type="gramEnd"/>
          </w:p>
          <w:p w:rsidR="00902471" w:rsidRPr="00902471" w:rsidRDefault="00902471" w:rsidP="00266262">
            <w:pPr>
              <w:jc w:val="both"/>
              <w:rPr>
                <w:sz w:val="20"/>
                <w:szCs w:val="20"/>
              </w:rPr>
            </w:pPr>
            <w:r w:rsidRPr="00902471">
              <w:rPr>
                <w:sz w:val="20"/>
                <w:szCs w:val="20"/>
              </w:rPr>
              <w:t>неделю</w:t>
            </w:r>
          </w:p>
        </w:tc>
        <w:tc>
          <w:tcPr>
            <w:tcW w:w="2339" w:type="dxa"/>
          </w:tcPr>
          <w:p w:rsidR="00902471" w:rsidRPr="00902471" w:rsidRDefault="00902471" w:rsidP="00266262">
            <w:pPr>
              <w:jc w:val="both"/>
              <w:rPr>
                <w:sz w:val="20"/>
                <w:szCs w:val="20"/>
              </w:rPr>
            </w:pPr>
            <w:r w:rsidRPr="00902471">
              <w:rPr>
                <w:sz w:val="20"/>
                <w:szCs w:val="20"/>
              </w:rPr>
              <w:t>1 раз в 2 недели</w:t>
            </w:r>
          </w:p>
        </w:tc>
      </w:tr>
    </w:tbl>
    <w:p w:rsidR="00266262" w:rsidRDefault="00266262" w:rsidP="00266262">
      <w:pPr>
        <w:pStyle w:val="afff5"/>
        <w:jc w:val="both"/>
      </w:pPr>
    </w:p>
    <w:p w:rsidR="00266262" w:rsidRDefault="00266262" w:rsidP="00266262">
      <w:pPr>
        <w:pStyle w:val="afff5"/>
        <w:jc w:val="both"/>
      </w:pPr>
    </w:p>
    <w:p w:rsidR="00266262" w:rsidRPr="00661B4E" w:rsidRDefault="00266262" w:rsidP="00266262">
      <w:pPr>
        <w:pStyle w:val="afff5"/>
        <w:jc w:val="both"/>
        <w:rPr>
          <w:b/>
        </w:rPr>
      </w:pPr>
      <w:r w:rsidRPr="00661B4E">
        <w:rPr>
          <w:b/>
        </w:rPr>
        <w:t>2.1.6. Способы и направления поддержки детской инициативы</w:t>
      </w:r>
    </w:p>
    <w:p w:rsidR="00266262" w:rsidRDefault="00266262" w:rsidP="00266262">
      <w:pPr>
        <w:pStyle w:val="afff5"/>
        <w:jc w:val="both"/>
      </w:pPr>
    </w:p>
    <w:p w:rsidR="00266262" w:rsidRDefault="00266262" w:rsidP="00123A77">
      <w:pPr>
        <w:pStyle w:val="afff5"/>
        <w:ind w:firstLine="709"/>
        <w:jc w:val="both"/>
      </w:pPr>
      <w: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w:t>
      </w:r>
      <w:r>
        <w:t>ь</w:t>
      </w:r>
      <w:r>
        <w:t>ного благополучия ребенка в детском саду. Самостоятельная деятельность детей протек</w:t>
      </w:r>
      <w:r>
        <w:t>а</w:t>
      </w:r>
      <w:r>
        <w:t>ет преимущественно в утренний отрезок времени и во второй половине дня.</w:t>
      </w:r>
    </w:p>
    <w:p w:rsidR="00266262" w:rsidRDefault="00266262" w:rsidP="00123A77">
      <w:pPr>
        <w:pStyle w:val="afff5"/>
        <w:ind w:firstLine="709"/>
        <w:jc w:val="both"/>
      </w:pPr>
      <w:r>
        <w:t>Все виды деятельности ребенка в детском саду могут осуществляться в форме с</w:t>
      </w:r>
      <w:r>
        <w:t>а</w:t>
      </w:r>
      <w:r>
        <w:t>мостоятельной инициативной деятельности:</w:t>
      </w:r>
    </w:p>
    <w:p w:rsidR="00123A77" w:rsidRDefault="00266262" w:rsidP="00123A77">
      <w:pPr>
        <w:pStyle w:val="afff5"/>
        <w:ind w:firstLine="709"/>
        <w:jc w:val="both"/>
      </w:pPr>
      <w:r>
        <w:t xml:space="preserve">— самостоятельные сюжетно-ролевые, режиссерские и театрализованные игры; </w:t>
      </w:r>
    </w:p>
    <w:p w:rsidR="00266262" w:rsidRDefault="00266262" w:rsidP="00123A77">
      <w:pPr>
        <w:pStyle w:val="afff5"/>
        <w:ind w:firstLine="709"/>
        <w:jc w:val="both"/>
      </w:pPr>
      <w:r>
        <w:t>— развивающие и логические игры;</w:t>
      </w:r>
    </w:p>
    <w:p w:rsidR="00266262" w:rsidRDefault="00266262" w:rsidP="00123A77">
      <w:pPr>
        <w:pStyle w:val="afff5"/>
        <w:ind w:firstLine="709"/>
        <w:jc w:val="both"/>
      </w:pPr>
      <w:r>
        <w:t>— музыкальные игры и импровизации;</w:t>
      </w:r>
    </w:p>
    <w:p w:rsidR="00123A77" w:rsidRDefault="00266262" w:rsidP="00123A77">
      <w:pPr>
        <w:pStyle w:val="afff5"/>
        <w:ind w:firstLine="709"/>
        <w:jc w:val="both"/>
      </w:pPr>
      <w:r>
        <w:t xml:space="preserve">— речевые игры, игры с буквами, звуками и слогами; </w:t>
      </w:r>
    </w:p>
    <w:p w:rsidR="00266262" w:rsidRDefault="00266262" w:rsidP="00123A77">
      <w:pPr>
        <w:pStyle w:val="afff5"/>
        <w:ind w:firstLine="709"/>
        <w:jc w:val="both"/>
      </w:pPr>
      <w:r>
        <w:t>— самостоятельная деятельность в книжном уголке;</w:t>
      </w:r>
    </w:p>
    <w:p w:rsidR="00266262" w:rsidRDefault="00266262" w:rsidP="00123A77">
      <w:pPr>
        <w:pStyle w:val="afff5"/>
        <w:ind w:firstLine="709"/>
        <w:jc w:val="both"/>
      </w:pPr>
      <w:r>
        <w:t>— самостоятельная изобразительная и конструктивная деятельность по выбору д</w:t>
      </w:r>
      <w:r>
        <w:t>е</w:t>
      </w:r>
      <w:r>
        <w:t>тей;</w:t>
      </w:r>
    </w:p>
    <w:p w:rsidR="00266262" w:rsidRDefault="00266262" w:rsidP="00123A77">
      <w:pPr>
        <w:pStyle w:val="afff5"/>
        <w:ind w:firstLine="709"/>
        <w:jc w:val="both"/>
      </w:pPr>
      <w:r>
        <w:t>— самостоятельные опыты и эксперименты и др.</w:t>
      </w:r>
    </w:p>
    <w:p w:rsidR="00266262" w:rsidRDefault="00266262" w:rsidP="00123A77">
      <w:pPr>
        <w:pStyle w:val="afff5"/>
        <w:ind w:firstLine="709"/>
        <w:jc w:val="both"/>
      </w:pPr>
      <w:r>
        <w:t>В развитии детской инициативы и самостоятельности воспитателю важно собл</w:t>
      </w:r>
      <w:r>
        <w:t>ю</w:t>
      </w:r>
      <w:r>
        <w:t>дать ряд общих требований:</w:t>
      </w:r>
    </w:p>
    <w:p w:rsidR="00266262" w:rsidRDefault="00266262" w:rsidP="00123A77">
      <w:pPr>
        <w:pStyle w:val="afff5"/>
        <w:ind w:firstLine="709"/>
        <w:jc w:val="both"/>
      </w:pPr>
      <w:r>
        <w:t>— развивать активный интерес детей к окружающему миру, стремление к получ</w:t>
      </w:r>
      <w:r>
        <w:t>е</w:t>
      </w:r>
      <w:r>
        <w:t>нию новых знаний и умений;</w:t>
      </w:r>
    </w:p>
    <w:p w:rsidR="00266262" w:rsidRDefault="00266262" w:rsidP="00123A77">
      <w:pPr>
        <w:pStyle w:val="afff5"/>
        <w:ind w:firstLine="709"/>
        <w:jc w:val="both"/>
      </w:pPr>
      <w:r>
        <w:t>— создавать разнообразные условия и ситуации, побуждающие детей к активному применению знаний, умений, способов деятельности в личном опыте;</w:t>
      </w:r>
    </w:p>
    <w:p w:rsidR="00266262" w:rsidRDefault="00266262" w:rsidP="00123A77">
      <w:pPr>
        <w:pStyle w:val="afff5"/>
        <w:ind w:firstLine="709"/>
        <w:jc w:val="both"/>
      </w:pPr>
      <w:r>
        <w:lastRenderedPageBreak/>
        <w:t>— постоянно расширять область задач, которые дети решают самостоятельно; п</w:t>
      </w:r>
      <w:r>
        <w:t>о</w:t>
      </w:r>
      <w:r>
        <w:t>степенно</w:t>
      </w:r>
      <w:r w:rsidR="00123A77">
        <w:t xml:space="preserve"> </w:t>
      </w:r>
      <w:r>
        <w:t>выдвигать</w:t>
      </w:r>
      <w:r w:rsidR="00902471">
        <w:t xml:space="preserve"> </w:t>
      </w:r>
      <w:r>
        <w:t>перед</w:t>
      </w:r>
      <w:r w:rsidR="00902471">
        <w:t xml:space="preserve"> </w:t>
      </w:r>
      <w:r>
        <w:t>детьми</w:t>
      </w:r>
      <w:r w:rsidR="00902471">
        <w:t xml:space="preserve"> </w:t>
      </w:r>
      <w:r>
        <w:t>более</w:t>
      </w:r>
      <w:r w:rsidR="00123A77">
        <w:t xml:space="preserve"> </w:t>
      </w:r>
      <w:r>
        <w:t>сложные</w:t>
      </w:r>
      <w:r w:rsidR="00902471">
        <w:t xml:space="preserve"> </w:t>
      </w:r>
      <w:r>
        <w:t>задачи,</w:t>
      </w:r>
      <w:r w:rsidR="00902471">
        <w:t xml:space="preserve"> </w:t>
      </w:r>
      <w:r>
        <w:t>требующие сообразительности, творчества, поиска новых подходов, поощрять детскую инициативу;</w:t>
      </w:r>
    </w:p>
    <w:p w:rsidR="00266262" w:rsidRDefault="00266262" w:rsidP="00123A77">
      <w:pPr>
        <w:pStyle w:val="afff5"/>
        <w:ind w:firstLine="709"/>
        <w:jc w:val="both"/>
      </w:pPr>
      <w:r>
        <w:t>— тренировать волю детей, поддерживать желание преодолевать трудности, дов</w:t>
      </w:r>
      <w:r>
        <w:t>о</w:t>
      </w:r>
      <w:r>
        <w:t>дить начатое дело до конца;</w:t>
      </w:r>
    </w:p>
    <w:p w:rsidR="00266262" w:rsidRDefault="00266262" w:rsidP="00123A77">
      <w:pPr>
        <w:pStyle w:val="afff5"/>
        <w:ind w:firstLine="709"/>
        <w:jc w:val="both"/>
      </w:pPr>
      <w:r>
        <w:t>— ориентировать дошкольников на получение хорошего результата;</w:t>
      </w:r>
    </w:p>
    <w:p w:rsidR="00266262" w:rsidRDefault="00266262" w:rsidP="00123A77">
      <w:pPr>
        <w:pStyle w:val="afff5"/>
        <w:ind w:firstLine="709"/>
        <w:jc w:val="both"/>
      </w:pPr>
      <w: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66262" w:rsidRDefault="00266262" w:rsidP="00123A77">
      <w:pPr>
        <w:pStyle w:val="afff5"/>
        <w:ind w:firstLine="709"/>
        <w:jc w:val="both"/>
      </w:pPr>
      <w:r>
        <w:t>— дозировать помощь детям. Если ситуация подобна той, в которой ребенок де</w:t>
      </w:r>
      <w:r>
        <w:t>й</w:t>
      </w:r>
      <w:r>
        <w:t>ствовал раньше, но его сдерживает новизна обстановки, достаточно просто намекнуть, п</w:t>
      </w:r>
      <w:r>
        <w:t>о</w:t>
      </w:r>
      <w:r>
        <w:t>советовать вспомнить,</w:t>
      </w:r>
      <w:r w:rsidR="00902471">
        <w:t xml:space="preserve"> </w:t>
      </w:r>
      <w:r>
        <w:t>как</w:t>
      </w:r>
      <w:r w:rsidR="00902471">
        <w:t xml:space="preserve"> </w:t>
      </w:r>
      <w:r>
        <w:t>он</w:t>
      </w:r>
      <w:r w:rsidR="00902471">
        <w:t xml:space="preserve"> </w:t>
      </w:r>
      <w:r>
        <w:t>действовал в</w:t>
      </w:r>
      <w:r w:rsidR="00902471">
        <w:t xml:space="preserve"> </w:t>
      </w:r>
      <w:r>
        <w:t>аналогичном</w:t>
      </w:r>
      <w:r w:rsidR="00902471">
        <w:t xml:space="preserve"> </w:t>
      </w:r>
      <w:r>
        <w:t>случае;</w:t>
      </w:r>
    </w:p>
    <w:p w:rsidR="00266262" w:rsidRDefault="00266262" w:rsidP="00123A77">
      <w:pPr>
        <w:pStyle w:val="afff5"/>
        <w:ind w:firstLine="709"/>
        <w:jc w:val="both"/>
      </w:pPr>
      <w:r>
        <w:t>—</w:t>
      </w:r>
      <w:r w:rsidR="00123A77">
        <w:t xml:space="preserve"> </w:t>
      </w:r>
      <w:r>
        <w:t>поддерживать</w:t>
      </w:r>
      <w:r w:rsidR="00902471">
        <w:t xml:space="preserve"> </w:t>
      </w:r>
      <w:r>
        <w:t>у детей</w:t>
      </w:r>
      <w:r w:rsidR="00902471">
        <w:t xml:space="preserve"> </w:t>
      </w:r>
      <w:r>
        <w:t>чувство</w:t>
      </w:r>
      <w:r w:rsidR="00902471">
        <w:t xml:space="preserve"> </w:t>
      </w:r>
      <w:r>
        <w:t>гордости</w:t>
      </w:r>
      <w:r w:rsidR="00902471">
        <w:t xml:space="preserve"> </w:t>
      </w:r>
      <w:r>
        <w:t>и</w:t>
      </w:r>
      <w:r w:rsidR="00902471">
        <w:t xml:space="preserve"> </w:t>
      </w:r>
      <w:r>
        <w:t>радости</w:t>
      </w:r>
      <w:r w:rsidR="00902471">
        <w:t xml:space="preserve"> </w:t>
      </w:r>
      <w:r>
        <w:t>от</w:t>
      </w:r>
      <w:r w:rsidR="00902471">
        <w:t xml:space="preserve"> </w:t>
      </w:r>
      <w:r>
        <w:t>успешных самостоятел</w:t>
      </w:r>
      <w:r>
        <w:t>ь</w:t>
      </w:r>
      <w:r>
        <w:t>ных действий, подчеркивать рост возможностей и достижений каждого ребенка, побу</w:t>
      </w:r>
      <w:r>
        <w:t>ж</w:t>
      </w:r>
      <w:r>
        <w:t>дать к проявлению инициативы и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66262" w:rsidRPr="00902471" w:rsidTr="00E44CE0">
        <w:tc>
          <w:tcPr>
            <w:tcW w:w="4785" w:type="dxa"/>
          </w:tcPr>
          <w:p w:rsidR="00266262" w:rsidRPr="00902471" w:rsidRDefault="00266262" w:rsidP="00266262">
            <w:pPr>
              <w:jc w:val="both"/>
              <w:rPr>
                <w:sz w:val="20"/>
              </w:rPr>
            </w:pPr>
            <w:r w:rsidRPr="00902471">
              <w:rPr>
                <w:bCs/>
                <w:sz w:val="20"/>
              </w:rPr>
              <w:t>Сферы инициативы</w:t>
            </w:r>
          </w:p>
        </w:tc>
        <w:tc>
          <w:tcPr>
            <w:tcW w:w="4785" w:type="dxa"/>
          </w:tcPr>
          <w:p w:rsidR="00266262" w:rsidRPr="00902471" w:rsidRDefault="00266262" w:rsidP="00266262">
            <w:pPr>
              <w:jc w:val="both"/>
              <w:rPr>
                <w:sz w:val="20"/>
              </w:rPr>
            </w:pPr>
            <w:r w:rsidRPr="00902471">
              <w:rPr>
                <w:bCs/>
                <w:sz w:val="20"/>
              </w:rPr>
              <w:t>Способы поддержки детской инициативы</w:t>
            </w:r>
          </w:p>
        </w:tc>
      </w:tr>
      <w:tr w:rsidR="00266262" w:rsidRPr="00902471" w:rsidTr="00E44CE0">
        <w:tc>
          <w:tcPr>
            <w:tcW w:w="4785" w:type="dxa"/>
          </w:tcPr>
          <w:p w:rsidR="00266262" w:rsidRPr="00902471" w:rsidRDefault="00266262" w:rsidP="00266262">
            <w:pPr>
              <w:jc w:val="both"/>
              <w:rPr>
                <w:sz w:val="20"/>
              </w:rPr>
            </w:pPr>
            <w:r w:rsidRPr="00902471">
              <w:rPr>
                <w:bCs/>
                <w:i/>
                <w:iCs/>
                <w:sz w:val="20"/>
              </w:rPr>
              <w:t xml:space="preserve">Творческая инициатива </w:t>
            </w:r>
            <w:r w:rsidRPr="00902471">
              <w:rPr>
                <w:sz w:val="20"/>
              </w:rPr>
              <w:t>(включенность в сюжетную игру как основную творческую деятельность ребе</w:t>
            </w:r>
            <w:r w:rsidRPr="00902471">
              <w:rPr>
                <w:sz w:val="20"/>
              </w:rPr>
              <w:t>н</w:t>
            </w:r>
            <w:r w:rsidRPr="00902471">
              <w:rPr>
                <w:sz w:val="20"/>
              </w:rPr>
              <w:t>ка, где развиваются воображение, образное мышл</w:t>
            </w:r>
            <w:r w:rsidRPr="00902471">
              <w:rPr>
                <w:sz w:val="20"/>
              </w:rPr>
              <w:t>е</w:t>
            </w:r>
            <w:r w:rsidRPr="00902471">
              <w:rPr>
                <w:sz w:val="20"/>
              </w:rPr>
              <w:t>ние)</w:t>
            </w:r>
          </w:p>
        </w:tc>
        <w:tc>
          <w:tcPr>
            <w:tcW w:w="4785" w:type="dxa"/>
          </w:tcPr>
          <w:p w:rsidR="00266262" w:rsidRPr="00902471" w:rsidRDefault="00266262" w:rsidP="00266262">
            <w:pPr>
              <w:jc w:val="both"/>
              <w:rPr>
                <w:sz w:val="20"/>
              </w:rPr>
            </w:pPr>
            <w:r w:rsidRPr="00902471">
              <w:rPr>
                <w:sz w:val="20"/>
              </w:rPr>
              <w:t xml:space="preserve">- поддержка спонтанной игры детей, ее обогащение, обеспечение игрового времени и пространства; </w:t>
            </w:r>
          </w:p>
          <w:p w:rsidR="00266262" w:rsidRPr="00902471" w:rsidRDefault="00266262" w:rsidP="00266262">
            <w:pPr>
              <w:jc w:val="both"/>
              <w:rPr>
                <w:sz w:val="20"/>
              </w:rPr>
            </w:pPr>
            <w:r w:rsidRPr="00902471">
              <w:rPr>
                <w:sz w:val="20"/>
              </w:rPr>
              <w:t>- поддержка самостоятельности детей в специфич</w:t>
            </w:r>
            <w:r w:rsidRPr="00902471">
              <w:rPr>
                <w:sz w:val="20"/>
              </w:rPr>
              <w:t>е</w:t>
            </w:r>
            <w:r w:rsidRPr="00902471">
              <w:rPr>
                <w:sz w:val="20"/>
              </w:rPr>
              <w:t>ских для них видах деятельности</w:t>
            </w:r>
          </w:p>
        </w:tc>
      </w:tr>
      <w:tr w:rsidR="00266262" w:rsidRPr="00902471" w:rsidTr="00E44CE0">
        <w:tc>
          <w:tcPr>
            <w:tcW w:w="4785" w:type="dxa"/>
          </w:tcPr>
          <w:p w:rsidR="00266262" w:rsidRPr="00902471" w:rsidRDefault="00266262" w:rsidP="00266262">
            <w:pPr>
              <w:jc w:val="both"/>
              <w:rPr>
                <w:sz w:val="20"/>
              </w:rPr>
            </w:pPr>
            <w:r w:rsidRPr="00902471">
              <w:rPr>
                <w:bCs/>
                <w:i/>
                <w:iCs/>
                <w:sz w:val="20"/>
              </w:rPr>
              <w:t xml:space="preserve">Инициатива как целеполагание и волевое усилие </w:t>
            </w:r>
            <w:r w:rsidRPr="00902471">
              <w:rPr>
                <w:sz w:val="20"/>
              </w:rPr>
              <w:t>(включенность в разные виды продуктивной де</w:t>
            </w:r>
            <w:r w:rsidRPr="00902471">
              <w:rPr>
                <w:sz w:val="20"/>
              </w:rPr>
              <w:t>я</w:t>
            </w:r>
            <w:r w:rsidRPr="00902471">
              <w:rPr>
                <w:sz w:val="20"/>
              </w:rPr>
              <w:t>тельности - рисование, лепку, конструирование, тр</w:t>
            </w:r>
            <w:r w:rsidRPr="00902471">
              <w:rPr>
                <w:sz w:val="20"/>
              </w:rPr>
              <w:t>е</w:t>
            </w:r>
            <w:r w:rsidRPr="00902471">
              <w:rPr>
                <w:sz w:val="20"/>
              </w:rPr>
              <w:t xml:space="preserve">бующие усилий по </w:t>
            </w:r>
            <w:proofErr w:type="spellStart"/>
            <w:r w:rsidRPr="00902471">
              <w:rPr>
                <w:sz w:val="20"/>
              </w:rPr>
              <w:t>преодолени</w:t>
            </w:r>
            <w:proofErr w:type="gramStart"/>
            <w:r w:rsidRPr="00902471">
              <w:rPr>
                <w:sz w:val="20"/>
              </w:rPr>
              <w:t>ю"</w:t>
            </w:r>
            <w:proofErr w:type="gramEnd"/>
            <w:r w:rsidRPr="00902471">
              <w:rPr>
                <w:sz w:val="20"/>
              </w:rPr>
              <w:t>сопротивления</w:t>
            </w:r>
            <w:proofErr w:type="spellEnd"/>
            <w:r w:rsidRPr="00902471">
              <w:rPr>
                <w:sz w:val="20"/>
              </w:rPr>
              <w:t>" материала, где развиваются произвольность, план</w:t>
            </w:r>
            <w:r w:rsidRPr="00902471">
              <w:rPr>
                <w:sz w:val="20"/>
              </w:rPr>
              <w:t>и</w:t>
            </w:r>
            <w:r w:rsidRPr="00902471">
              <w:rPr>
                <w:sz w:val="20"/>
              </w:rPr>
              <w:t>рующая функция речи)</w:t>
            </w:r>
          </w:p>
        </w:tc>
        <w:tc>
          <w:tcPr>
            <w:tcW w:w="4785" w:type="dxa"/>
          </w:tcPr>
          <w:p w:rsidR="00266262" w:rsidRPr="00902471" w:rsidRDefault="00266262" w:rsidP="00266262">
            <w:pPr>
              <w:jc w:val="both"/>
              <w:rPr>
                <w:sz w:val="20"/>
              </w:rPr>
            </w:pPr>
            <w:r w:rsidRPr="00902471">
              <w:rPr>
                <w:sz w:val="20"/>
              </w:rPr>
              <w:t xml:space="preserve">- </w:t>
            </w:r>
            <w:proofErr w:type="spellStart"/>
            <w:r w:rsidRPr="00902471">
              <w:rPr>
                <w:sz w:val="20"/>
              </w:rPr>
              <w:t>недирективная</w:t>
            </w:r>
            <w:proofErr w:type="spellEnd"/>
            <w:r w:rsidRPr="00902471">
              <w:rPr>
                <w:sz w:val="20"/>
              </w:rPr>
              <w:t xml:space="preserve"> помощь детям, поддержка детской самостоятельности в разных видах  изобразител</w:t>
            </w:r>
            <w:r w:rsidRPr="00902471">
              <w:rPr>
                <w:sz w:val="20"/>
              </w:rPr>
              <w:t>ь</w:t>
            </w:r>
            <w:r w:rsidRPr="00902471">
              <w:rPr>
                <w:sz w:val="20"/>
              </w:rPr>
              <w:t xml:space="preserve">ной, проектной, конструктивной деятельности; </w:t>
            </w:r>
          </w:p>
          <w:p w:rsidR="00266262" w:rsidRPr="00902471" w:rsidRDefault="00266262" w:rsidP="00266262">
            <w:pPr>
              <w:jc w:val="both"/>
              <w:rPr>
                <w:sz w:val="20"/>
              </w:rPr>
            </w:pPr>
            <w:r w:rsidRPr="00902471">
              <w:rPr>
                <w:sz w:val="20"/>
              </w:rPr>
              <w:t>- создание условий для свободного выбора детьми деятельности, участников совместной деятельности, материалов</w:t>
            </w:r>
          </w:p>
        </w:tc>
      </w:tr>
      <w:tr w:rsidR="00266262" w:rsidRPr="00902471" w:rsidTr="00E44CE0">
        <w:tc>
          <w:tcPr>
            <w:tcW w:w="4785" w:type="dxa"/>
          </w:tcPr>
          <w:p w:rsidR="00266262" w:rsidRPr="00902471" w:rsidRDefault="00266262" w:rsidP="00266262">
            <w:pPr>
              <w:jc w:val="both"/>
              <w:rPr>
                <w:bCs/>
                <w:i/>
                <w:iCs/>
                <w:sz w:val="20"/>
              </w:rPr>
            </w:pPr>
            <w:r w:rsidRPr="00902471">
              <w:rPr>
                <w:bCs/>
                <w:i/>
                <w:iCs/>
                <w:sz w:val="20"/>
              </w:rPr>
              <w:t>Коммуникативная инициатив</w:t>
            </w:r>
            <w:proofErr w:type="gramStart"/>
            <w:r w:rsidRPr="00902471">
              <w:rPr>
                <w:bCs/>
                <w:i/>
                <w:iCs/>
                <w:sz w:val="20"/>
              </w:rPr>
              <w:t>а</w:t>
            </w:r>
            <w:r w:rsidRPr="00902471">
              <w:rPr>
                <w:sz w:val="20"/>
              </w:rPr>
              <w:t>(</w:t>
            </w:r>
            <w:proofErr w:type="gramEnd"/>
            <w:r w:rsidRPr="00902471">
              <w:rPr>
                <w:sz w:val="20"/>
              </w:rPr>
              <w:t>включенность р</w:t>
            </w:r>
            <w:r w:rsidRPr="00902471">
              <w:rPr>
                <w:sz w:val="20"/>
              </w:rPr>
              <w:t>е</w:t>
            </w:r>
            <w:r w:rsidRPr="00902471">
              <w:rPr>
                <w:sz w:val="20"/>
              </w:rPr>
              <w:t>бенка во взаимодействие со сверстниками, где ра</w:t>
            </w:r>
            <w:r w:rsidRPr="00902471">
              <w:rPr>
                <w:sz w:val="20"/>
              </w:rPr>
              <w:t>з</w:t>
            </w:r>
            <w:r w:rsidRPr="00902471">
              <w:rPr>
                <w:sz w:val="20"/>
              </w:rPr>
              <w:t xml:space="preserve">виваются </w:t>
            </w:r>
            <w:proofErr w:type="spellStart"/>
            <w:r w:rsidRPr="00902471">
              <w:rPr>
                <w:sz w:val="20"/>
              </w:rPr>
              <w:t>эмпатия</w:t>
            </w:r>
            <w:proofErr w:type="spellEnd"/>
            <w:r w:rsidRPr="00902471">
              <w:rPr>
                <w:sz w:val="20"/>
              </w:rPr>
              <w:t>, коммуникативная функция речи)</w:t>
            </w:r>
          </w:p>
        </w:tc>
        <w:tc>
          <w:tcPr>
            <w:tcW w:w="4785" w:type="dxa"/>
          </w:tcPr>
          <w:p w:rsidR="00266262" w:rsidRPr="00902471" w:rsidRDefault="00266262" w:rsidP="00266262">
            <w:pPr>
              <w:jc w:val="both"/>
              <w:rPr>
                <w:sz w:val="20"/>
              </w:rPr>
            </w:pPr>
            <w:r w:rsidRPr="00902471">
              <w:rPr>
                <w:sz w:val="20"/>
              </w:rPr>
              <w:t>-поддержка взрослыми положительного, доброжел</w:t>
            </w:r>
            <w:r w:rsidRPr="00902471">
              <w:rPr>
                <w:sz w:val="20"/>
              </w:rPr>
              <w:t>а</w:t>
            </w:r>
            <w:r w:rsidRPr="00902471">
              <w:rPr>
                <w:sz w:val="20"/>
              </w:rPr>
              <w:t>тельного отношения детей друг к другу и взаим</w:t>
            </w:r>
            <w:r w:rsidRPr="00902471">
              <w:rPr>
                <w:sz w:val="20"/>
              </w:rPr>
              <w:t>о</w:t>
            </w:r>
            <w:r w:rsidRPr="00902471">
              <w:rPr>
                <w:sz w:val="20"/>
              </w:rPr>
              <w:t>действия детей друг с другом в разных видах де</w:t>
            </w:r>
            <w:r w:rsidRPr="00902471">
              <w:rPr>
                <w:sz w:val="20"/>
              </w:rPr>
              <w:t>я</w:t>
            </w:r>
            <w:r w:rsidRPr="00902471">
              <w:rPr>
                <w:sz w:val="20"/>
              </w:rPr>
              <w:t>тельности;</w:t>
            </w:r>
          </w:p>
          <w:p w:rsidR="00266262" w:rsidRPr="00902471" w:rsidRDefault="00266262" w:rsidP="00266262">
            <w:pPr>
              <w:jc w:val="both"/>
              <w:rPr>
                <w:sz w:val="20"/>
              </w:rPr>
            </w:pPr>
            <w:r w:rsidRPr="00902471">
              <w:rPr>
                <w:sz w:val="20"/>
              </w:rPr>
              <w:t xml:space="preserve"> - установление правил поведения и взаимодействия в разных ситуациях</w:t>
            </w:r>
          </w:p>
        </w:tc>
      </w:tr>
      <w:tr w:rsidR="00266262" w:rsidRPr="00902471" w:rsidTr="00E44CE0">
        <w:tc>
          <w:tcPr>
            <w:tcW w:w="4785" w:type="dxa"/>
          </w:tcPr>
          <w:p w:rsidR="00266262" w:rsidRPr="00902471" w:rsidRDefault="00266262" w:rsidP="00266262">
            <w:pPr>
              <w:jc w:val="both"/>
              <w:rPr>
                <w:bCs/>
                <w:i/>
                <w:iCs/>
                <w:sz w:val="20"/>
              </w:rPr>
            </w:pPr>
            <w:r w:rsidRPr="00902471">
              <w:rPr>
                <w:bCs/>
                <w:i/>
                <w:iCs/>
                <w:sz w:val="20"/>
              </w:rPr>
              <w:t xml:space="preserve">познавательная инициатива </w:t>
            </w:r>
            <w:r w:rsidRPr="00902471">
              <w:rPr>
                <w:sz w:val="20"/>
              </w:rPr>
              <w:t>-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w:t>
            </w:r>
            <w:r w:rsidRPr="00902471">
              <w:rPr>
                <w:sz w:val="20"/>
              </w:rPr>
              <w:t>н</w:t>
            </w:r>
            <w:r w:rsidRPr="00902471">
              <w:rPr>
                <w:sz w:val="20"/>
              </w:rPr>
              <w:t>ственно-временные, причинно-следственные и род</w:t>
            </w:r>
            <w:r w:rsidRPr="00902471">
              <w:rPr>
                <w:sz w:val="20"/>
              </w:rPr>
              <w:t>о</w:t>
            </w:r>
            <w:r w:rsidRPr="00902471">
              <w:rPr>
                <w:sz w:val="20"/>
              </w:rPr>
              <w:t>видовые отношения)</w:t>
            </w:r>
          </w:p>
        </w:tc>
        <w:tc>
          <w:tcPr>
            <w:tcW w:w="4785" w:type="dxa"/>
          </w:tcPr>
          <w:p w:rsidR="00266262" w:rsidRPr="00902471" w:rsidRDefault="00266262" w:rsidP="00266262">
            <w:pPr>
              <w:jc w:val="both"/>
              <w:rPr>
                <w:sz w:val="20"/>
              </w:rPr>
            </w:pPr>
            <w:r w:rsidRPr="00902471">
              <w:rPr>
                <w:sz w:val="20"/>
              </w:rPr>
              <w:t xml:space="preserve">- создание условий для принятия детьми решений, выражения своих чувств и мыслей; </w:t>
            </w:r>
          </w:p>
          <w:p w:rsidR="00266262" w:rsidRPr="00902471" w:rsidRDefault="00266262" w:rsidP="00266262">
            <w:pPr>
              <w:jc w:val="both"/>
              <w:rPr>
                <w:sz w:val="20"/>
              </w:rPr>
            </w:pPr>
            <w:r w:rsidRPr="00902471">
              <w:rPr>
                <w:sz w:val="20"/>
              </w:rPr>
              <w:t>- создание условий для свободного выбора детьми деятельности, участников совместной деятельности, материалов</w:t>
            </w:r>
          </w:p>
        </w:tc>
      </w:tr>
    </w:tbl>
    <w:p w:rsidR="00266262" w:rsidRDefault="00266262" w:rsidP="00266262">
      <w:pPr>
        <w:pStyle w:val="afff5"/>
        <w:jc w:val="both"/>
      </w:pPr>
    </w:p>
    <w:p w:rsidR="00266262" w:rsidRDefault="00266262" w:rsidP="00902471">
      <w:pPr>
        <w:pStyle w:val="afff5"/>
        <w:jc w:val="both"/>
      </w:pPr>
      <w:r>
        <w:t>Деятельность воспитателя по поддержке детской инициативы</w:t>
      </w:r>
    </w:p>
    <w:p w:rsidR="00266262" w:rsidRDefault="00266262" w:rsidP="00266262">
      <w:pPr>
        <w:pStyle w:val="afff5"/>
        <w:jc w:val="both"/>
      </w:pPr>
    </w:p>
    <w:p w:rsidR="00266262" w:rsidRDefault="00266262" w:rsidP="00123A77">
      <w:pPr>
        <w:pStyle w:val="afff5"/>
        <w:ind w:firstLine="709"/>
        <w:jc w:val="both"/>
      </w:pPr>
      <w:r>
        <w:t>5-6 лет, 6-7 лет (старшая и подготовительная группы)</w:t>
      </w:r>
    </w:p>
    <w:p w:rsidR="00266262" w:rsidRDefault="00266262" w:rsidP="00123A77">
      <w:pPr>
        <w:pStyle w:val="afff5"/>
        <w:ind w:firstLine="709"/>
        <w:jc w:val="both"/>
      </w:pPr>
      <w:r>
        <w:t xml:space="preserve">Воспитатель помогает детям осознать и эмоционально прочувствовать свое новое положение в детском саду. Такие мотивы, как «Мы заботимся о малышах», «Мы </w:t>
      </w:r>
      <w:r w:rsidR="00902471">
        <w:t>-</w:t>
      </w:r>
      <w:r>
        <w:t xml:space="preserve"> помо</w:t>
      </w:r>
      <w:r>
        <w:t>щ</w:t>
      </w:r>
      <w:r>
        <w:t>ники воспитателя», «Мы хотим узнать новое о мире и многому научиться», «Мы готови</w:t>
      </w:r>
      <w:r>
        <w:t>м</w:t>
      </w:r>
      <w:r>
        <w:t>ся к школе», направляют активность старших дошкольников на решение новых, значимых для их развития задач.</w:t>
      </w:r>
    </w:p>
    <w:p w:rsidR="00266262" w:rsidRDefault="00266262" w:rsidP="00123A77">
      <w:pPr>
        <w:pStyle w:val="afff5"/>
        <w:ind w:firstLine="709"/>
        <w:jc w:val="both"/>
      </w:pPr>
      <w:r>
        <w:t>Опираясь</w:t>
      </w:r>
      <w:r w:rsidR="00902471">
        <w:t xml:space="preserve"> </w:t>
      </w:r>
      <w:r>
        <w:t>на</w:t>
      </w:r>
      <w:r w:rsidR="00902471">
        <w:t xml:space="preserve"> </w:t>
      </w:r>
      <w:r>
        <w:t>характерную</w:t>
      </w:r>
      <w:r w:rsidR="00902471">
        <w:t xml:space="preserve"> </w:t>
      </w:r>
      <w:r>
        <w:t>для</w:t>
      </w:r>
      <w:r w:rsidR="00902471">
        <w:t xml:space="preserve"> </w:t>
      </w:r>
      <w:r>
        <w:t>старших</w:t>
      </w:r>
      <w:r w:rsidR="00902471">
        <w:t xml:space="preserve"> </w:t>
      </w:r>
      <w:r>
        <w:t>дошкольников потребность</w:t>
      </w:r>
      <w:r w:rsidR="00902471">
        <w:t xml:space="preserve"> </w:t>
      </w:r>
      <w:r>
        <w:t>в самоутве</w:t>
      </w:r>
      <w:r>
        <w:t>р</w:t>
      </w:r>
      <w:r>
        <w:t>ждении и признании со стороны взрослых, воспитатель обеспечивает условия для разв</w:t>
      </w:r>
      <w:r>
        <w:t>и</w:t>
      </w:r>
      <w:r>
        <w:t>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w:t>
      </w:r>
      <w:r>
        <w:t>о</w:t>
      </w:r>
      <w:r>
        <w:t>лее сложные задачи, развивает волю, поддерживает желание преодолевать трудности, д</w:t>
      </w:r>
      <w:r>
        <w:t>о</w:t>
      </w:r>
      <w:r>
        <w:t>водить начатое дело до конца, нацеливает на поиск новых, творческих решений.</w:t>
      </w:r>
    </w:p>
    <w:p w:rsidR="00266262" w:rsidRDefault="00266262" w:rsidP="00123A77">
      <w:pPr>
        <w:pStyle w:val="afff5"/>
        <w:ind w:firstLine="709"/>
        <w:jc w:val="both"/>
      </w:pPr>
      <w:r>
        <w:t>Воспитатель придерживается следующих правил. Не нужно при первых же затру</w:t>
      </w:r>
      <w:r>
        <w:t>д</w:t>
      </w:r>
      <w:r>
        <w:t>нениях спешить на помощь ребенку, полезнее побуждать его к самостоятельному реш</w:t>
      </w:r>
      <w:r>
        <w:t>е</w:t>
      </w:r>
      <w:r>
        <w:lastRenderedPageBreak/>
        <w:t>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w:t>
      </w:r>
      <w:r>
        <w:t>о</w:t>
      </w:r>
      <w:r>
        <w:t>шлый опыт. Всегда необходимо предоставлять детям возможность самостоятельного р</w:t>
      </w:r>
      <w:r>
        <w:t>е</w:t>
      </w:r>
      <w:r>
        <w:t>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w:t>
      </w:r>
      <w:r>
        <w:t>о</w:t>
      </w:r>
      <w:r>
        <w:t>стижений, вызывать у них чувство радости и гордости от успешных самостоятельных, инициативных действий.</w:t>
      </w:r>
    </w:p>
    <w:p w:rsidR="00266262" w:rsidRDefault="00266262" w:rsidP="00123A77">
      <w:pPr>
        <w:pStyle w:val="afff5"/>
        <w:ind w:firstLine="709"/>
        <w:jc w:val="both"/>
      </w:pPr>
      <w:r>
        <w:t>Развитию самостоятельности способствует освоение детьми универсальных ум</w:t>
      </w:r>
      <w:r>
        <w:t>е</w:t>
      </w:r>
      <w:r>
        <w:t>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w:t>
      </w:r>
      <w:r>
        <w:t>и</w:t>
      </w:r>
      <w:r>
        <w:t>тия данных умений ставится воспитателем в разных видах деятельности. При этом восп</w:t>
      </w:r>
      <w:r>
        <w:t>и</w:t>
      </w:r>
      <w:r>
        <w:t>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266262" w:rsidRDefault="00266262" w:rsidP="00123A77">
      <w:pPr>
        <w:pStyle w:val="afff5"/>
        <w:ind w:firstLine="709"/>
        <w:jc w:val="both"/>
      </w:pPr>
      <w:r>
        <w:t>Высшей формой</w:t>
      </w:r>
      <w:r w:rsidR="00902471">
        <w:t xml:space="preserve"> </w:t>
      </w:r>
      <w:r>
        <w:t>самостоятельности</w:t>
      </w:r>
      <w:r w:rsidR="00902471">
        <w:t xml:space="preserve"> </w:t>
      </w:r>
      <w:r>
        <w:t>детей</w:t>
      </w:r>
      <w:r w:rsidR="00902471">
        <w:t xml:space="preserve"> </w:t>
      </w:r>
      <w:r>
        <w:t>является творчество.</w:t>
      </w:r>
      <w:r w:rsidR="00902471">
        <w:t xml:space="preserve"> </w:t>
      </w:r>
      <w:r>
        <w:t xml:space="preserve">Задача воспитателя </w:t>
      </w:r>
      <w:r w:rsidR="00902471">
        <w:t>-</w:t>
      </w:r>
      <w:r>
        <w:t xml:space="preserve"> развивать интерес к творчеству. Этому способствуют создание творческих</w:t>
      </w:r>
      <w:r w:rsidR="00902471">
        <w:t xml:space="preserve"> </w:t>
      </w:r>
      <w:r>
        <w:t>ситуа</w:t>
      </w:r>
      <w:r w:rsidR="00902471">
        <w:t xml:space="preserve">ций в </w:t>
      </w:r>
      <w:r>
        <w:t>игровой,</w:t>
      </w:r>
      <w:r w:rsidR="00902471">
        <w:t xml:space="preserve"> театральной, </w:t>
      </w:r>
      <w:r>
        <w:t xml:space="preserve">художественно-изобразительной деятельности, в ручном труде, словесное творчество. Все это </w:t>
      </w:r>
      <w:r w:rsidR="00902471">
        <w:t>-</w:t>
      </w:r>
      <w:r>
        <w:t xml:space="preserve"> обязательные элементы образа жизни старших дошкол</w:t>
      </w:r>
      <w:r>
        <w:t>ь</w:t>
      </w:r>
      <w:r>
        <w:t>ников в детском саду. Именно в увлекательной творческой деятельности перед дошкол</w:t>
      </w:r>
      <w:r>
        <w:t>ь</w:t>
      </w:r>
      <w:r>
        <w:t>ником возникает проблема самостоятельного определения замысла, способов и формы его воплощения.</w:t>
      </w:r>
    </w:p>
    <w:p w:rsidR="00266262" w:rsidRDefault="00266262" w:rsidP="00123A77">
      <w:pPr>
        <w:pStyle w:val="afff5"/>
        <w:ind w:firstLine="709"/>
        <w:jc w:val="both"/>
      </w:pPr>
      <w:r>
        <w:t>В группе постоянно появляются предметы, побуждающие дошкольников к проя</w:t>
      </w:r>
      <w:r>
        <w:t>в</w:t>
      </w:r>
      <w:r>
        <w:t>лению интеллектуальной активности. Это могут быть новые игры и материалы, таи</w:t>
      </w:r>
      <w:r>
        <w:t>н</w:t>
      </w:r>
      <w:r>
        <w:t>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w:t>
      </w:r>
      <w:r>
        <w:t>ю</w:t>
      </w:r>
      <w:r>
        <w:t>ченные в таких предметах, дети испытывают радость открытия и познания. «Почему это так происходит?», «Что будет, если</w:t>
      </w:r>
      <w:proofErr w:type="gramStart"/>
      <w:r>
        <w:t>..?», «</w:t>
      </w:r>
      <w:proofErr w:type="gramEnd"/>
      <w:r>
        <w:t xml:space="preserve">Как это изменить, чтобы..?», «Из чего мы это можем сделать?», «Можно ли найти другое решение?», «Как нам об этом узнать?» </w:t>
      </w:r>
      <w:r w:rsidR="00902471">
        <w:t>-</w:t>
      </w:r>
      <w:r>
        <w:t xml:space="preserve"> п</w:t>
      </w:r>
      <w:r>
        <w:t>о</w:t>
      </w:r>
      <w:r>
        <w:t>добные вопросы постоянно присутствуют в общении воспитателя со старшими дошкол</w:t>
      </w:r>
      <w:r>
        <w:t>ь</w:t>
      </w:r>
      <w:r>
        <w:t>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w:t>
      </w:r>
      <w:r>
        <w:t>е</w:t>
      </w:r>
      <w:r>
        <w:t>ских устройств, зашифрованные записи и пр. Разгадывая загадки, заключенные в новых объектах, дети учатся</w:t>
      </w:r>
      <w:r w:rsidR="00902471">
        <w:t xml:space="preserve"> </w:t>
      </w:r>
      <w:r>
        <w:t>рассуждать,</w:t>
      </w:r>
      <w:r>
        <w:tab/>
        <w:t>анализировать,</w:t>
      </w:r>
      <w:r w:rsidR="00902471">
        <w:t xml:space="preserve"> </w:t>
      </w:r>
      <w:r>
        <w:t>отстаивать</w:t>
      </w:r>
      <w:r w:rsidR="00902471">
        <w:t xml:space="preserve"> </w:t>
      </w:r>
      <w:r>
        <w:t>свою</w:t>
      </w:r>
      <w:r w:rsidR="00902471">
        <w:t xml:space="preserve"> </w:t>
      </w:r>
      <w:r>
        <w:t>точку</w:t>
      </w:r>
      <w:r w:rsidR="00902471">
        <w:t xml:space="preserve"> </w:t>
      </w:r>
      <w:r>
        <w:t>зрения,</w:t>
      </w:r>
      <w:r w:rsidR="00902471">
        <w:t xml:space="preserve"> </w:t>
      </w:r>
      <w:r>
        <w:t>строить предположения, испытывают радость открытия и познания.</w:t>
      </w:r>
    </w:p>
    <w:p w:rsidR="00266262" w:rsidRDefault="00266262" w:rsidP="00123A77">
      <w:pPr>
        <w:pStyle w:val="afff5"/>
        <w:ind w:firstLine="709"/>
        <w:jc w:val="both"/>
      </w:pPr>
      <w:r>
        <w:t>Особо подчеркивает воспитатель роль книги как источника новых знаний. Он пок</w:t>
      </w:r>
      <w:r>
        <w:t>а</w:t>
      </w:r>
      <w:r>
        <w:t>зывает детям, как из книги можно получить ответы на самые интересные и сложные в</w:t>
      </w:r>
      <w:r>
        <w:t>о</w:t>
      </w:r>
      <w:r>
        <w:t>просы. В трудных случаях воспитатель специально обращается к книгам,</w:t>
      </w:r>
    </w:p>
    <w:p w:rsidR="00266262" w:rsidRDefault="00266262" w:rsidP="00123A77">
      <w:pPr>
        <w:pStyle w:val="afff5"/>
        <w:ind w:firstLine="709"/>
        <w:jc w:val="both"/>
      </w:pPr>
      <w:r>
        <w:t>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w:t>
      </w:r>
      <w:r>
        <w:t>м</w:t>
      </w:r>
      <w:r>
        <w:t>ление к овладению чтением.</w:t>
      </w:r>
    </w:p>
    <w:p w:rsidR="00266262" w:rsidRDefault="00266262" w:rsidP="00123A77">
      <w:pPr>
        <w:pStyle w:val="afff5"/>
        <w:ind w:firstLine="709"/>
        <w:jc w:val="both"/>
      </w:pPr>
    </w:p>
    <w:p w:rsidR="00902471" w:rsidRDefault="00902471" w:rsidP="00EC0778">
      <w:pPr>
        <w:pStyle w:val="afff5"/>
        <w:jc w:val="both"/>
      </w:pPr>
    </w:p>
    <w:p w:rsidR="00744421" w:rsidRDefault="00744421" w:rsidP="00744421">
      <w:pPr>
        <w:pStyle w:val="afff5"/>
        <w:jc w:val="both"/>
        <w:rPr>
          <w:b/>
          <w:bCs/>
        </w:rPr>
      </w:pPr>
      <w:r w:rsidRPr="00744421">
        <w:rPr>
          <w:b/>
          <w:bCs/>
        </w:rPr>
        <w:t xml:space="preserve">2.2.Часть, формируемая участниками образовательных отношений </w:t>
      </w:r>
    </w:p>
    <w:p w:rsidR="00902471" w:rsidRPr="00744421" w:rsidRDefault="00902471" w:rsidP="00744421">
      <w:pPr>
        <w:pStyle w:val="afff5"/>
        <w:jc w:val="both"/>
      </w:pPr>
    </w:p>
    <w:p w:rsidR="00744421" w:rsidRDefault="00744421" w:rsidP="00744421">
      <w:pPr>
        <w:pStyle w:val="afff5"/>
        <w:jc w:val="both"/>
        <w:rPr>
          <w:b/>
          <w:bCs/>
        </w:rPr>
      </w:pPr>
      <w:r w:rsidRPr="00744421">
        <w:rPr>
          <w:b/>
          <w:bCs/>
        </w:rPr>
        <w:t xml:space="preserve">2.2.1. Описание образовательной деятельности по реализации Программы в части, формируемой участниками образовательных отношений </w:t>
      </w:r>
    </w:p>
    <w:p w:rsidR="00902471" w:rsidRPr="00744421" w:rsidRDefault="00902471" w:rsidP="00744421">
      <w:pPr>
        <w:pStyle w:val="afff5"/>
        <w:jc w:val="both"/>
      </w:pPr>
    </w:p>
    <w:p w:rsidR="00744421" w:rsidRPr="00744421" w:rsidRDefault="00744421" w:rsidP="00902471">
      <w:pPr>
        <w:pStyle w:val="afff5"/>
        <w:ind w:firstLine="709"/>
      </w:pPr>
      <w:r w:rsidRPr="00744421">
        <w:t xml:space="preserve">В </w:t>
      </w:r>
      <w:proofErr w:type="gramStart"/>
      <w:r w:rsidRPr="00744421">
        <w:t>части, формируемой участниками образовательных отношений представлены</w:t>
      </w:r>
      <w:proofErr w:type="gramEnd"/>
      <w:r w:rsidRPr="00744421">
        <w:t xml:space="preserve"> выбранные самостоятельно участниками образовательных отношений образовательные программы, направленные на развитие детей в образовательных областях:</w:t>
      </w:r>
    </w:p>
    <w:p w:rsidR="00744421" w:rsidRPr="00744421" w:rsidRDefault="00744421" w:rsidP="00902471">
      <w:pPr>
        <w:pStyle w:val="afff5"/>
        <w:ind w:firstLine="709"/>
        <w:jc w:val="both"/>
      </w:pPr>
      <w:r w:rsidRPr="00744421">
        <w:lastRenderedPageBreak/>
        <w:t xml:space="preserve"> - «Социально-коммуникативное развитие», </w:t>
      </w:r>
    </w:p>
    <w:p w:rsidR="00744421" w:rsidRPr="00744421" w:rsidRDefault="00744421" w:rsidP="00902471">
      <w:pPr>
        <w:pStyle w:val="afff5"/>
        <w:ind w:firstLine="709"/>
        <w:jc w:val="both"/>
      </w:pPr>
      <w:r w:rsidRPr="00744421">
        <w:t xml:space="preserve">- «Познавательное развитие», </w:t>
      </w:r>
    </w:p>
    <w:p w:rsidR="00744421" w:rsidRPr="00744421" w:rsidRDefault="00744421" w:rsidP="00902471">
      <w:pPr>
        <w:pStyle w:val="afff5"/>
        <w:ind w:firstLine="709"/>
        <w:jc w:val="both"/>
      </w:pPr>
      <w:r w:rsidRPr="00744421">
        <w:t xml:space="preserve">- «Речевое развитие», </w:t>
      </w:r>
    </w:p>
    <w:p w:rsidR="00744421" w:rsidRPr="00744421" w:rsidRDefault="00744421" w:rsidP="00902471">
      <w:pPr>
        <w:pStyle w:val="afff5"/>
        <w:ind w:firstLine="709"/>
        <w:jc w:val="both"/>
      </w:pPr>
      <w:r w:rsidRPr="00744421">
        <w:t xml:space="preserve">- «Художественно-эстетическое развитие», </w:t>
      </w:r>
    </w:p>
    <w:p w:rsidR="00744421" w:rsidRPr="00744421" w:rsidRDefault="00744421" w:rsidP="00902471">
      <w:pPr>
        <w:pStyle w:val="afff5"/>
        <w:ind w:firstLine="709"/>
        <w:jc w:val="both"/>
      </w:pPr>
      <w:r w:rsidRPr="00744421">
        <w:t xml:space="preserve">- «Физическое развитие». </w:t>
      </w:r>
    </w:p>
    <w:p w:rsidR="00744421" w:rsidRPr="00744421" w:rsidRDefault="00744421" w:rsidP="00902471">
      <w:pPr>
        <w:pStyle w:val="afff5"/>
        <w:ind w:firstLine="709"/>
        <w:jc w:val="both"/>
      </w:pPr>
      <w:r w:rsidRPr="00744421">
        <w:t xml:space="preserve">Объем </w:t>
      </w:r>
      <w:proofErr w:type="gramStart"/>
      <w:r w:rsidRPr="00744421">
        <w:t>части, формируемой участниками образовательных отношений составляет</w:t>
      </w:r>
      <w:proofErr w:type="gramEnd"/>
      <w:r w:rsidRPr="00744421">
        <w:t xml:space="preserve"> 40% от общего объема времени на реализацию Программы. </w:t>
      </w:r>
    </w:p>
    <w:p w:rsidR="00744421" w:rsidRPr="00744421" w:rsidRDefault="00744421" w:rsidP="00902471">
      <w:pPr>
        <w:pStyle w:val="afff5"/>
        <w:ind w:firstLine="709"/>
        <w:jc w:val="both"/>
      </w:pPr>
      <w:proofErr w:type="gramStart"/>
      <w:r w:rsidRPr="00744421">
        <w:t>В рабочих программах, разрабатываемых педагогическими работниками ДОУ (воспитателями, специалистами) содержание и организация образовательной деятельн</w:t>
      </w:r>
      <w:r w:rsidRPr="00744421">
        <w:t>о</w:t>
      </w:r>
      <w:r w:rsidRPr="00744421">
        <w:t>сти раскрываются в соответствии с возрастными и индивидуальными особенностями во</w:t>
      </w:r>
      <w:r w:rsidRPr="00744421">
        <w:t>с</w:t>
      </w:r>
      <w:r w:rsidRPr="00744421">
        <w:t>питанников каждой группы, направленности работы с ними, с учетом задач не только об</w:t>
      </w:r>
      <w:r w:rsidRPr="00744421">
        <w:t>я</w:t>
      </w:r>
      <w:r w:rsidRPr="00744421">
        <w:t>зательной части, но и части ООП ДО, формируемой участниками образовательных отн</w:t>
      </w:r>
      <w:r w:rsidRPr="00744421">
        <w:t>о</w:t>
      </w:r>
      <w:r w:rsidRPr="00744421">
        <w:t xml:space="preserve">шений. </w:t>
      </w:r>
      <w:proofErr w:type="gramEnd"/>
    </w:p>
    <w:p w:rsidR="00744421" w:rsidRDefault="00744421" w:rsidP="00902471">
      <w:pPr>
        <w:pStyle w:val="afff5"/>
        <w:ind w:firstLine="709"/>
        <w:jc w:val="both"/>
      </w:pPr>
      <w:r w:rsidRPr="00744421">
        <w:t>Содержание образовательной программы является дополняющим ко всем образ</w:t>
      </w:r>
      <w:r w:rsidRPr="00744421">
        <w:t>о</w:t>
      </w:r>
      <w:r w:rsidRPr="00744421">
        <w:t>вательным областям для детей дошкольного возраста (3-7 лет)</w:t>
      </w:r>
    </w:p>
    <w:p w:rsidR="00902471" w:rsidRPr="00744421" w:rsidRDefault="00902471" w:rsidP="00902471">
      <w:pPr>
        <w:pStyle w:val="afff5"/>
        <w:ind w:firstLine="709"/>
        <w:jc w:val="both"/>
      </w:pPr>
    </w:p>
    <w:tbl>
      <w:tblPr>
        <w:tblStyle w:val="a4"/>
        <w:tblW w:w="0" w:type="auto"/>
        <w:tblLook w:val="04A0" w:firstRow="1" w:lastRow="0" w:firstColumn="1" w:lastColumn="0" w:noHBand="0" w:noVBand="1"/>
      </w:tblPr>
      <w:tblGrid>
        <w:gridCol w:w="9345"/>
      </w:tblGrid>
      <w:tr w:rsidR="00744421" w:rsidRPr="00902471" w:rsidTr="00744421">
        <w:tc>
          <w:tcPr>
            <w:tcW w:w="9345" w:type="dxa"/>
          </w:tcPr>
          <w:p w:rsidR="00744421" w:rsidRPr="00902471" w:rsidRDefault="00744421" w:rsidP="00744421">
            <w:pPr>
              <w:pStyle w:val="afff5"/>
              <w:jc w:val="both"/>
              <w:rPr>
                <w:sz w:val="20"/>
                <w:szCs w:val="20"/>
              </w:rPr>
            </w:pPr>
            <w:r w:rsidRPr="00902471">
              <w:rPr>
                <w:b/>
                <w:sz w:val="20"/>
                <w:szCs w:val="20"/>
              </w:rPr>
              <w:t>Образовательная область «Социально-коммуникативное развитие»</w:t>
            </w:r>
          </w:p>
        </w:tc>
      </w:tr>
      <w:tr w:rsidR="00744421" w:rsidRPr="00902471" w:rsidTr="00744421">
        <w:tc>
          <w:tcPr>
            <w:tcW w:w="9345" w:type="dxa"/>
          </w:tcPr>
          <w:p w:rsidR="00744421" w:rsidRPr="00902471" w:rsidRDefault="00744421" w:rsidP="00744421">
            <w:pPr>
              <w:pStyle w:val="afff5"/>
              <w:jc w:val="both"/>
              <w:rPr>
                <w:i/>
                <w:sz w:val="20"/>
                <w:szCs w:val="20"/>
              </w:rPr>
            </w:pPr>
            <w:r w:rsidRPr="00902471">
              <w:rPr>
                <w:b/>
                <w:i/>
                <w:sz w:val="20"/>
                <w:szCs w:val="20"/>
              </w:rPr>
              <w:t>Задачи воспитания и обучения детей</w:t>
            </w:r>
          </w:p>
        </w:tc>
      </w:tr>
      <w:tr w:rsidR="00902471" w:rsidRPr="00902471" w:rsidTr="00902471">
        <w:tc>
          <w:tcPr>
            <w:tcW w:w="9345" w:type="dxa"/>
          </w:tcPr>
          <w:p w:rsidR="00902471" w:rsidRPr="00902471" w:rsidRDefault="00902471" w:rsidP="00902471">
            <w:pPr>
              <w:pStyle w:val="afff5"/>
              <w:jc w:val="both"/>
              <w:rPr>
                <w:i/>
                <w:sz w:val="20"/>
                <w:szCs w:val="20"/>
              </w:rPr>
            </w:pPr>
            <w:r w:rsidRPr="00902471">
              <w:rPr>
                <w:i/>
                <w:sz w:val="20"/>
                <w:szCs w:val="20"/>
              </w:rPr>
              <w:t>Старший дошкольный возраст</w:t>
            </w:r>
          </w:p>
        </w:tc>
      </w:tr>
      <w:tr w:rsidR="00902471" w:rsidRPr="00902471" w:rsidTr="00902471">
        <w:tc>
          <w:tcPr>
            <w:tcW w:w="9345" w:type="dxa"/>
          </w:tcPr>
          <w:p w:rsidR="00902471" w:rsidRPr="00902471" w:rsidRDefault="00902471" w:rsidP="00744421">
            <w:pPr>
              <w:pStyle w:val="afff5"/>
              <w:rPr>
                <w:sz w:val="20"/>
                <w:szCs w:val="20"/>
              </w:rPr>
            </w:pPr>
            <w:r w:rsidRPr="00902471">
              <w:rPr>
                <w:sz w:val="20"/>
                <w:szCs w:val="20"/>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902471" w:rsidRPr="00902471" w:rsidRDefault="00902471" w:rsidP="00744421">
            <w:pPr>
              <w:pStyle w:val="afff5"/>
              <w:rPr>
                <w:sz w:val="20"/>
                <w:szCs w:val="20"/>
              </w:rPr>
            </w:pPr>
            <w:r w:rsidRPr="00902471">
              <w:rPr>
                <w:sz w:val="20"/>
                <w:szCs w:val="20"/>
              </w:rPr>
              <w:t>2. Воспитывать у ребенка чувство родовой чести, привязанности, сопричастности к общим делам семьи, горожан, уральцев; чувство признательности, благодарности, уважения к знаменитым людям своего г</w:t>
            </w:r>
            <w:r w:rsidRPr="00902471">
              <w:rPr>
                <w:sz w:val="20"/>
                <w:szCs w:val="20"/>
              </w:rPr>
              <w:t>о</w:t>
            </w:r>
            <w:r w:rsidRPr="00902471">
              <w:rPr>
                <w:sz w:val="20"/>
                <w:szCs w:val="20"/>
              </w:rPr>
              <w:t>рода, края.</w:t>
            </w:r>
          </w:p>
          <w:p w:rsidR="00902471" w:rsidRPr="00902471" w:rsidRDefault="00902471" w:rsidP="00744421">
            <w:pPr>
              <w:pStyle w:val="afff5"/>
              <w:rPr>
                <w:sz w:val="20"/>
                <w:szCs w:val="20"/>
              </w:rPr>
            </w:pPr>
            <w:r w:rsidRPr="00902471">
              <w:rPr>
                <w:sz w:val="20"/>
                <w:szCs w:val="20"/>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902471" w:rsidRPr="00902471" w:rsidRDefault="00902471" w:rsidP="00744421">
            <w:pPr>
              <w:pStyle w:val="afff5"/>
              <w:rPr>
                <w:sz w:val="20"/>
                <w:szCs w:val="20"/>
              </w:rPr>
            </w:pPr>
            <w:r w:rsidRPr="00902471">
              <w:rPr>
                <w:sz w:val="20"/>
                <w:szCs w:val="20"/>
              </w:rPr>
              <w:t xml:space="preserve">4. </w:t>
            </w:r>
            <w:proofErr w:type="gramStart"/>
            <w:r w:rsidRPr="00902471">
              <w:rPr>
                <w:sz w:val="20"/>
                <w:szCs w:val="20"/>
              </w:rPr>
              <w:t xml:space="preserve">Развивать интерес ребенка </w:t>
            </w:r>
            <w:r w:rsidRPr="00902471">
              <w:rPr>
                <w:bCs/>
                <w:sz w:val="20"/>
                <w:szCs w:val="20"/>
              </w:rPr>
              <w:t>к истории своей семьи, ее родословной;</w:t>
            </w:r>
            <w:r w:rsidRPr="00902471">
              <w:rPr>
                <w:sz w:val="20"/>
                <w:szCs w:val="20"/>
              </w:rPr>
              <w:t xml:space="preserve"> к истории своего края, города, к достопримечательностям родного города: культурные учреждения, промышленные центры, памятники зодчества, архитектура; к символике своего города (герб, гимн), Урала. </w:t>
            </w:r>
            <w:proofErr w:type="gramEnd"/>
          </w:p>
          <w:p w:rsidR="00902471" w:rsidRPr="00902471" w:rsidRDefault="00902471" w:rsidP="00744421">
            <w:pPr>
              <w:pStyle w:val="afff5"/>
              <w:rPr>
                <w:sz w:val="20"/>
                <w:szCs w:val="20"/>
              </w:rPr>
            </w:pPr>
            <w:r w:rsidRPr="00902471">
              <w:rPr>
                <w:sz w:val="20"/>
                <w:szCs w:val="20"/>
              </w:rPr>
              <w:t xml:space="preserve">5. </w:t>
            </w:r>
            <w:proofErr w:type="gramStart"/>
            <w:r w:rsidRPr="00902471">
              <w:rPr>
                <w:sz w:val="20"/>
                <w:szCs w:val="20"/>
              </w:rPr>
              <w:t>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w:t>
            </w:r>
            <w:r w:rsidRPr="00902471">
              <w:rPr>
                <w:sz w:val="20"/>
                <w:szCs w:val="20"/>
              </w:rPr>
              <w:t>я</w:t>
            </w:r>
            <w:r w:rsidRPr="00902471">
              <w:rPr>
                <w:sz w:val="20"/>
                <w:szCs w:val="20"/>
              </w:rPr>
              <w:t>ющего основные потребности человека в пище, одежде, жилище, образовании, медицинском обслужив</w:t>
            </w:r>
            <w:r w:rsidRPr="00902471">
              <w:rPr>
                <w:sz w:val="20"/>
                <w:szCs w:val="20"/>
              </w:rPr>
              <w:t>а</w:t>
            </w:r>
            <w:r w:rsidRPr="00902471">
              <w:rPr>
                <w:sz w:val="20"/>
                <w:szCs w:val="20"/>
              </w:rPr>
              <w:t>нии, отдыхе; через знакомство с многообразием профессий и трудовых процессов, до</w:t>
            </w:r>
            <w:r w:rsidRPr="00902471">
              <w:rPr>
                <w:sz w:val="20"/>
                <w:szCs w:val="20"/>
              </w:rPr>
              <w:softHyphen/>
              <w:t>ступных для детск</w:t>
            </w:r>
            <w:r w:rsidRPr="00902471">
              <w:rPr>
                <w:sz w:val="20"/>
                <w:szCs w:val="20"/>
              </w:rPr>
              <w:t>о</w:t>
            </w:r>
            <w:r w:rsidRPr="00902471">
              <w:rPr>
                <w:sz w:val="20"/>
                <w:szCs w:val="20"/>
              </w:rPr>
              <w:t>го понимания и воплощения в трудовой деятельности.</w:t>
            </w:r>
            <w:proofErr w:type="gramEnd"/>
          </w:p>
        </w:tc>
      </w:tr>
      <w:tr w:rsidR="00744421" w:rsidRPr="00902471" w:rsidTr="00744421">
        <w:tc>
          <w:tcPr>
            <w:tcW w:w="9345" w:type="dxa"/>
          </w:tcPr>
          <w:p w:rsidR="00744421" w:rsidRPr="00902471" w:rsidRDefault="00744421" w:rsidP="00744421">
            <w:pPr>
              <w:pStyle w:val="afff5"/>
              <w:rPr>
                <w:sz w:val="20"/>
                <w:szCs w:val="20"/>
              </w:rPr>
            </w:pPr>
            <w:r w:rsidRPr="00902471">
              <w:rPr>
                <w:b/>
                <w:i/>
                <w:sz w:val="20"/>
                <w:szCs w:val="20"/>
              </w:rPr>
              <w:t>Формы совместной образовательной деятельности с детьми</w:t>
            </w:r>
          </w:p>
        </w:tc>
      </w:tr>
      <w:tr w:rsidR="00902471" w:rsidRPr="00902471" w:rsidTr="00902471">
        <w:trPr>
          <w:trHeight w:val="355"/>
        </w:trPr>
        <w:tc>
          <w:tcPr>
            <w:tcW w:w="9345" w:type="dxa"/>
          </w:tcPr>
          <w:p w:rsidR="00902471" w:rsidRPr="00902471" w:rsidRDefault="00902471" w:rsidP="00744421">
            <w:pPr>
              <w:pStyle w:val="afff5"/>
              <w:rPr>
                <w:sz w:val="20"/>
                <w:szCs w:val="20"/>
              </w:rPr>
            </w:pPr>
            <w:r w:rsidRPr="00902471">
              <w:rPr>
                <w:sz w:val="20"/>
                <w:szCs w:val="20"/>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902471" w:rsidRPr="00902471" w:rsidRDefault="00902471" w:rsidP="00744421">
            <w:pPr>
              <w:pStyle w:val="afff5"/>
              <w:rPr>
                <w:sz w:val="20"/>
                <w:szCs w:val="20"/>
              </w:rPr>
            </w:pPr>
            <w:r w:rsidRPr="00902471">
              <w:rPr>
                <w:sz w:val="20"/>
                <w:szCs w:val="20"/>
              </w:rPr>
              <w:t>- реальные и условные, проблемно-практические и проблемно-игровые</w:t>
            </w:r>
            <w:r w:rsidRPr="00902471">
              <w:rPr>
                <w:b/>
                <w:bCs/>
                <w:i/>
                <w:iCs/>
                <w:sz w:val="20"/>
                <w:szCs w:val="20"/>
              </w:rPr>
              <w:t xml:space="preserve"> ситуации,</w:t>
            </w:r>
            <w:r w:rsidRPr="00902471">
              <w:rPr>
                <w:sz w:val="20"/>
                <w:szCs w:val="20"/>
              </w:rPr>
              <w:t xml:space="preserve"> связанные с решением социально и нравственно значимых вопросов;</w:t>
            </w:r>
          </w:p>
          <w:p w:rsidR="00902471" w:rsidRPr="00902471" w:rsidRDefault="00902471" w:rsidP="00744421">
            <w:pPr>
              <w:pStyle w:val="afff5"/>
              <w:rPr>
                <w:sz w:val="20"/>
                <w:szCs w:val="20"/>
              </w:rPr>
            </w:pPr>
            <w:r w:rsidRPr="00902471">
              <w:rPr>
                <w:sz w:val="20"/>
                <w:szCs w:val="20"/>
              </w:rPr>
              <w:t>- личностное и познавательное</w:t>
            </w:r>
            <w:r w:rsidRPr="00902471">
              <w:rPr>
                <w:b/>
                <w:bCs/>
                <w:i/>
                <w:iCs/>
                <w:sz w:val="20"/>
                <w:szCs w:val="20"/>
              </w:rPr>
              <w:t xml:space="preserve"> общение</w:t>
            </w:r>
            <w:r w:rsidRPr="00902471">
              <w:rPr>
                <w:sz w:val="20"/>
                <w:szCs w:val="20"/>
              </w:rPr>
              <w:t xml:space="preserve"> с ребенком на социально-нравственные темы;</w:t>
            </w:r>
          </w:p>
          <w:p w:rsidR="00902471" w:rsidRPr="00902471" w:rsidRDefault="00902471" w:rsidP="00744421">
            <w:pPr>
              <w:pStyle w:val="afff5"/>
              <w:rPr>
                <w:sz w:val="20"/>
                <w:szCs w:val="20"/>
              </w:rPr>
            </w:pPr>
            <w:r w:rsidRPr="00902471">
              <w:rPr>
                <w:b/>
                <w:bCs/>
                <w:i/>
                <w:iCs/>
                <w:sz w:val="20"/>
                <w:szCs w:val="20"/>
              </w:rPr>
              <w:t>- сотрудничество</w:t>
            </w:r>
            <w:r w:rsidRPr="00902471">
              <w:rPr>
                <w:sz w:val="20"/>
                <w:szCs w:val="20"/>
              </w:rPr>
              <w:t xml:space="preserve"> детей в совместной деятельности гуманистиче</w:t>
            </w:r>
            <w:r w:rsidRPr="00902471">
              <w:rPr>
                <w:sz w:val="20"/>
                <w:szCs w:val="20"/>
              </w:rPr>
              <w:softHyphen/>
              <w:t xml:space="preserve">ской и </w:t>
            </w:r>
          </w:p>
          <w:p w:rsidR="00902471" w:rsidRPr="00902471" w:rsidRDefault="00902471" w:rsidP="00744421">
            <w:pPr>
              <w:pStyle w:val="afff5"/>
              <w:rPr>
                <w:sz w:val="20"/>
                <w:szCs w:val="20"/>
              </w:rPr>
            </w:pPr>
            <w:r w:rsidRPr="00902471">
              <w:rPr>
                <w:b/>
                <w:bCs/>
                <w:i/>
                <w:iCs/>
                <w:sz w:val="20"/>
                <w:szCs w:val="20"/>
              </w:rPr>
              <w:t xml:space="preserve">- </w:t>
            </w:r>
            <w:r w:rsidRPr="00902471">
              <w:rPr>
                <w:sz w:val="20"/>
                <w:szCs w:val="20"/>
              </w:rPr>
              <w:t>сюжетно-дидактические игры и игры с правилами социального содержания;</w:t>
            </w:r>
          </w:p>
          <w:p w:rsidR="00902471" w:rsidRPr="00902471" w:rsidRDefault="00902471" w:rsidP="00744421">
            <w:pPr>
              <w:pStyle w:val="afff5"/>
              <w:rPr>
                <w:sz w:val="20"/>
                <w:szCs w:val="20"/>
              </w:rPr>
            </w:pPr>
            <w:r w:rsidRPr="00902471">
              <w:rPr>
                <w:sz w:val="20"/>
                <w:szCs w:val="20"/>
              </w:rPr>
              <w:t>- этические</w:t>
            </w:r>
            <w:r w:rsidRPr="00902471">
              <w:rPr>
                <w:b/>
                <w:bCs/>
                <w:i/>
                <w:iCs/>
                <w:sz w:val="20"/>
                <w:szCs w:val="20"/>
              </w:rPr>
              <w:t xml:space="preserve"> беседы</w:t>
            </w:r>
            <w:r w:rsidRPr="00902471">
              <w:rPr>
                <w:sz w:val="20"/>
                <w:szCs w:val="20"/>
              </w:rPr>
              <w:t xml:space="preserve"> о культуре поведения, нравственных качествах и поступках, жизни людей, городе, родном крае;</w:t>
            </w:r>
          </w:p>
          <w:p w:rsidR="00902471" w:rsidRPr="00902471" w:rsidRDefault="00902471" w:rsidP="00744421">
            <w:pPr>
              <w:pStyle w:val="afff5"/>
              <w:rPr>
                <w:sz w:val="20"/>
                <w:szCs w:val="20"/>
              </w:rPr>
            </w:pPr>
            <w:r w:rsidRPr="00902471">
              <w:rPr>
                <w:b/>
                <w:bCs/>
                <w:i/>
                <w:iCs/>
                <w:sz w:val="20"/>
                <w:szCs w:val="20"/>
              </w:rPr>
              <w:t>- целевые прогулки, экскурсии</w:t>
            </w:r>
            <w:r w:rsidRPr="00902471">
              <w:rPr>
                <w:sz w:val="20"/>
                <w:szCs w:val="20"/>
              </w:rPr>
              <w:t xml:space="preserve"> по городу, наблюдение за деятельностью людей и обще</w:t>
            </w:r>
            <w:r w:rsidRPr="00902471">
              <w:rPr>
                <w:sz w:val="20"/>
                <w:szCs w:val="20"/>
              </w:rPr>
              <w:softHyphen/>
              <w:t>ственными соб</w:t>
            </w:r>
            <w:r w:rsidRPr="00902471">
              <w:rPr>
                <w:sz w:val="20"/>
                <w:szCs w:val="20"/>
              </w:rPr>
              <w:t>ы</w:t>
            </w:r>
            <w:r w:rsidRPr="00902471">
              <w:rPr>
                <w:sz w:val="20"/>
                <w:szCs w:val="20"/>
              </w:rPr>
              <w:t>тиями;</w:t>
            </w:r>
          </w:p>
          <w:p w:rsidR="00902471" w:rsidRPr="00902471" w:rsidRDefault="00902471" w:rsidP="00744421">
            <w:pPr>
              <w:pStyle w:val="afff5"/>
              <w:rPr>
                <w:sz w:val="20"/>
                <w:szCs w:val="20"/>
              </w:rPr>
            </w:pPr>
            <w:r w:rsidRPr="00902471">
              <w:rPr>
                <w:b/>
                <w:bCs/>
                <w:i/>
                <w:iCs/>
                <w:sz w:val="20"/>
                <w:szCs w:val="20"/>
              </w:rPr>
              <w:t>- игры-путешествия</w:t>
            </w:r>
            <w:r w:rsidRPr="00902471">
              <w:rPr>
                <w:sz w:val="20"/>
                <w:szCs w:val="20"/>
              </w:rPr>
              <w:t xml:space="preserve"> по родному краю, городу;</w:t>
            </w:r>
          </w:p>
          <w:p w:rsidR="00902471" w:rsidRPr="00902471" w:rsidRDefault="00902471" w:rsidP="00744421">
            <w:pPr>
              <w:pStyle w:val="afff5"/>
              <w:rPr>
                <w:sz w:val="20"/>
                <w:szCs w:val="20"/>
              </w:rPr>
            </w:pPr>
            <w:r w:rsidRPr="00902471">
              <w:rPr>
                <w:bCs/>
                <w:iCs/>
                <w:sz w:val="20"/>
                <w:szCs w:val="20"/>
              </w:rPr>
              <w:t>- сравнительный анализ народных игр, игрушек, произведений народ</w:t>
            </w:r>
            <w:r w:rsidRPr="00902471">
              <w:rPr>
                <w:bCs/>
                <w:iCs/>
                <w:sz w:val="20"/>
                <w:szCs w:val="20"/>
              </w:rPr>
              <w:softHyphen/>
              <w:t>ного искусства;</w:t>
            </w:r>
          </w:p>
          <w:p w:rsidR="00902471" w:rsidRPr="00902471" w:rsidRDefault="00902471" w:rsidP="00744421">
            <w:pPr>
              <w:pStyle w:val="afff5"/>
              <w:rPr>
                <w:sz w:val="20"/>
                <w:szCs w:val="20"/>
              </w:rPr>
            </w:pPr>
            <w:proofErr w:type="gramStart"/>
            <w:r w:rsidRPr="00902471">
              <w:rPr>
                <w:b/>
                <w:bCs/>
                <w:i/>
                <w:iCs/>
                <w:sz w:val="20"/>
                <w:szCs w:val="20"/>
              </w:rPr>
              <w:t>- чтение</w:t>
            </w:r>
            <w:r w:rsidRPr="00902471">
              <w:rPr>
                <w:sz w:val="20"/>
                <w:szCs w:val="20"/>
              </w:rPr>
              <w:t xml:space="preserve"> художественной литературы,</w:t>
            </w:r>
            <w:r w:rsidRPr="00902471">
              <w:rPr>
                <w:b/>
                <w:bCs/>
                <w:i/>
                <w:iCs/>
                <w:sz w:val="20"/>
                <w:szCs w:val="20"/>
              </w:rPr>
              <w:t xml:space="preserve"> рассматривание</w:t>
            </w:r>
            <w:r w:rsidRPr="00902471">
              <w:rPr>
                <w:sz w:val="20"/>
                <w:szCs w:val="20"/>
              </w:rPr>
              <w:t xml:space="preserve"> картин, ил</w:t>
            </w:r>
            <w:r w:rsidRPr="00902471">
              <w:rPr>
                <w:sz w:val="20"/>
                <w:szCs w:val="20"/>
              </w:rPr>
              <w:softHyphen/>
              <w:t>люстраций, видеоматериалов,</w:t>
            </w:r>
            <w:r w:rsidRPr="00902471">
              <w:rPr>
                <w:b/>
                <w:bCs/>
                <w:i/>
                <w:iCs/>
                <w:sz w:val="20"/>
                <w:szCs w:val="20"/>
              </w:rPr>
              <w:t xml:space="preserve"> рисов</w:t>
            </w:r>
            <w:r w:rsidRPr="00902471">
              <w:rPr>
                <w:b/>
                <w:bCs/>
                <w:i/>
                <w:iCs/>
                <w:sz w:val="20"/>
                <w:szCs w:val="20"/>
              </w:rPr>
              <w:t>а</w:t>
            </w:r>
            <w:r w:rsidRPr="00902471">
              <w:rPr>
                <w:b/>
                <w:bCs/>
                <w:i/>
                <w:iCs/>
                <w:sz w:val="20"/>
                <w:szCs w:val="20"/>
              </w:rPr>
              <w:t>ние</w:t>
            </w:r>
            <w:r w:rsidRPr="00902471">
              <w:rPr>
                <w:sz w:val="20"/>
                <w:szCs w:val="20"/>
              </w:rPr>
              <w:t xml:space="preserve"> на социальные темы (семья, город, труд людей);</w:t>
            </w:r>
            <w:proofErr w:type="gramEnd"/>
          </w:p>
          <w:p w:rsidR="00902471" w:rsidRPr="00902471" w:rsidRDefault="00902471" w:rsidP="00744421">
            <w:pPr>
              <w:pStyle w:val="afff5"/>
              <w:rPr>
                <w:sz w:val="20"/>
                <w:szCs w:val="20"/>
              </w:rPr>
            </w:pPr>
            <w:r w:rsidRPr="00902471">
              <w:rPr>
                <w:b/>
                <w:bCs/>
                <w:i/>
                <w:iCs/>
                <w:sz w:val="20"/>
                <w:szCs w:val="20"/>
              </w:rPr>
              <w:t>- знакомство с элементами национальной культуры</w:t>
            </w:r>
            <w:r w:rsidRPr="00902471">
              <w:rPr>
                <w:sz w:val="20"/>
                <w:szCs w:val="20"/>
              </w:rPr>
              <w:t xml:space="preserve"> народов Урала: национальная одежда, особенн</w:t>
            </w:r>
            <w:r w:rsidRPr="00902471">
              <w:rPr>
                <w:sz w:val="20"/>
                <w:szCs w:val="20"/>
              </w:rPr>
              <w:t>о</w:t>
            </w:r>
            <w:r w:rsidRPr="00902471">
              <w:rPr>
                <w:sz w:val="20"/>
                <w:szCs w:val="20"/>
              </w:rPr>
              <w:t>сти внешности, национальные сказки, музыка, танцы, игрушки, народные промыслы;</w:t>
            </w:r>
          </w:p>
          <w:p w:rsidR="00902471" w:rsidRPr="00902471" w:rsidRDefault="00902471" w:rsidP="00744421">
            <w:pPr>
              <w:pStyle w:val="afff5"/>
              <w:rPr>
                <w:sz w:val="20"/>
                <w:szCs w:val="20"/>
              </w:rPr>
            </w:pPr>
            <w:r w:rsidRPr="00902471">
              <w:rPr>
                <w:sz w:val="20"/>
                <w:szCs w:val="20"/>
              </w:rPr>
              <w:t>- беседы, проекты о культурных традициях своей семьи, любимых занятий членов семьи; традициях г</w:t>
            </w:r>
            <w:r w:rsidRPr="00902471">
              <w:rPr>
                <w:sz w:val="20"/>
                <w:szCs w:val="20"/>
              </w:rPr>
              <w:t>о</w:t>
            </w:r>
            <w:r w:rsidRPr="00902471">
              <w:rPr>
                <w:sz w:val="20"/>
                <w:szCs w:val="20"/>
              </w:rPr>
              <w:t>рода, родного края;</w:t>
            </w:r>
          </w:p>
          <w:p w:rsidR="00902471" w:rsidRPr="00902471" w:rsidRDefault="00902471" w:rsidP="00744421">
            <w:pPr>
              <w:pStyle w:val="afff5"/>
              <w:rPr>
                <w:sz w:val="20"/>
                <w:szCs w:val="20"/>
              </w:rPr>
            </w:pPr>
            <w:r w:rsidRPr="00902471">
              <w:rPr>
                <w:sz w:val="20"/>
                <w:szCs w:val="20"/>
              </w:rPr>
              <w:t>- ознакомление с гербом Свердловской области, родного города; с внешними особеннос</w:t>
            </w:r>
            <w:r w:rsidRPr="00902471">
              <w:rPr>
                <w:b/>
                <w:sz w:val="20"/>
                <w:szCs w:val="20"/>
              </w:rPr>
              <w:softHyphen/>
            </w:r>
            <w:r w:rsidRPr="00902471">
              <w:rPr>
                <w:b/>
                <w:bCs/>
                <w:sz w:val="20"/>
                <w:szCs w:val="20"/>
              </w:rPr>
              <w:t>тями представ</w:t>
            </w:r>
            <w:r w:rsidRPr="00902471">
              <w:rPr>
                <w:b/>
                <w:bCs/>
                <w:sz w:val="20"/>
                <w:szCs w:val="20"/>
              </w:rPr>
              <w:t>и</w:t>
            </w:r>
            <w:r w:rsidRPr="00902471">
              <w:rPr>
                <w:b/>
                <w:bCs/>
                <w:sz w:val="20"/>
                <w:szCs w:val="20"/>
              </w:rPr>
              <w:t>телей своего и других народов,</w:t>
            </w:r>
            <w:r w:rsidRPr="00902471">
              <w:rPr>
                <w:sz w:val="20"/>
                <w:szCs w:val="20"/>
              </w:rPr>
              <w:t xml:space="preserve">  национальной одеждой, традициями;</w:t>
            </w:r>
          </w:p>
          <w:p w:rsidR="00902471" w:rsidRPr="00902471" w:rsidRDefault="00902471" w:rsidP="00744421">
            <w:pPr>
              <w:pStyle w:val="afff5"/>
              <w:rPr>
                <w:sz w:val="20"/>
                <w:szCs w:val="20"/>
              </w:rPr>
            </w:pPr>
            <w:r w:rsidRPr="00902471">
              <w:rPr>
                <w:sz w:val="20"/>
                <w:szCs w:val="20"/>
              </w:rPr>
              <w:lastRenderedPageBreak/>
              <w:t>- сказки, игрушки, игры разных народов Урала, народные промыслы;</w:t>
            </w:r>
          </w:p>
          <w:p w:rsidR="00902471" w:rsidRPr="00902471" w:rsidRDefault="00902471" w:rsidP="00744421">
            <w:pPr>
              <w:pStyle w:val="afff5"/>
              <w:rPr>
                <w:sz w:val="20"/>
                <w:szCs w:val="20"/>
              </w:rPr>
            </w:pPr>
            <w:r w:rsidRPr="00902471">
              <w:rPr>
                <w:sz w:val="20"/>
                <w:szCs w:val="20"/>
              </w:rPr>
              <w:t>- составление герба своей семьи;</w:t>
            </w:r>
          </w:p>
          <w:p w:rsidR="00902471" w:rsidRPr="00902471" w:rsidRDefault="00902471" w:rsidP="00744421">
            <w:pPr>
              <w:pStyle w:val="afff5"/>
              <w:rPr>
                <w:sz w:val="20"/>
                <w:szCs w:val="20"/>
              </w:rPr>
            </w:pPr>
            <w:r w:rsidRPr="00902471">
              <w:rPr>
                <w:sz w:val="20"/>
                <w:szCs w:val="20"/>
              </w:rPr>
              <w:t>- участие в социальных акциях;</w:t>
            </w:r>
          </w:p>
          <w:p w:rsidR="00902471" w:rsidRPr="00902471" w:rsidRDefault="00902471" w:rsidP="00744421">
            <w:pPr>
              <w:pStyle w:val="afff5"/>
              <w:rPr>
                <w:sz w:val="20"/>
                <w:szCs w:val="20"/>
              </w:rPr>
            </w:pPr>
            <w:r w:rsidRPr="00902471">
              <w:rPr>
                <w:sz w:val="20"/>
                <w:szCs w:val="20"/>
              </w:rPr>
              <w:t>- выставки детских рисунков на тему «Мой город, край», «Знаменитые люди Урала» и др.;</w:t>
            </w:r>
          </w:p>
          <w:p w:rsidR="00902471" w:rsidRPr="00902471" w:rsidRDefault="00902471" w:rsidP="00744421">
            <w:pPr>
              <w:pStyle w:val="afff5"/>
              <w:rPr>
                <w:sz w:val="20"/>
                <w:szCs w:val="20"/>
              </w:rPr>
            </w:pPr>
            <w:proofErr w:type="gramStart"/>
            <w:r w:rsidRPr="00902471">
              <w:rPr>
                <w:sz w:val="20"/>
                <w:szCs w:val="20"/>
              </w:rPr>
              <w:t>- рассматривание иллюстраций, картин, народ</w:t>
            </w:r>
            <w:r w:rsidRPr="00902471">
              <w:rPr>
                <w:sz w:val="20"/>
                <w:szCs w:val="20"/>
              </w:rPr>
              <w:softHyphen/>
              <w:t>ных игрушек, промыслов, слушание песен, стихов, сказок, легенд, сказов о родном крае;</w:t>
            </w:r>
            <w:proofErr w:type="gramEnd"/>
          </w:p>
          <w:p w:rsidR="00902471" w:rsidRPr="00902471" w:rsidRDefault="00902471" w:rsidP="00744421">
            <w:pPr>
              <w:pStyle w:val="afff5"/>
              <w:rPr>
                <w:sz w:val="20"/>
                <w:szCs w:val="20"/>
              </w:rPr>
            </w:pPr>
            <w:r w:rsidRPr="00902471">
              <w:rPr>
                <w:b/>
                <w:bCs/>
                <w:i/>
                <w:iCs/>
                <w:sz w:val="20"/>
                <w:szCs w:val="20"/>
              </w:rPr>
              <w:t>- рассматривание</w:t>
            </w:r>
            <w:r w:rsidRPr="00902471">
              <w:rPr>
                <w:sz w:val="20"/>
                <w:szCs w:val="20"/>
              </w:rPr>
              <w:t xml:space="preserve"> предметов, инструментов, материалов («Мир ткани», «Мир дерева и металла») и пр</w:t>
            </w:r>
            <w:r w:rsidRPr="00902471">
              <w:rPr>
                <w:sz w:val="20"/>
                <w:szCs w:val="20"/>
              </w:rPr>
              <w:t>и</w:t>
            </w:r>
            <w:r w:rsidRPr="00902471">
              <w:rPr>
                <w:sz w:val="20"/>
                <w:szCs w:val="20"/>
              </w:rPr>
              <w:t>менение их как компонентов трудового про</w:t>
            </w:r>
            <w:r w:rsidRPr="00902471">
              <w:rPr>
                <w:sz w:val="20"/>
                <w:szCs w:val="20"/>
              </w:rPr>
              <w:softHyphen/>
              <w:t>цесса; экспериментирование с материалами;</w:t>
            </w:r>
          </w:p>
          <w:p w:rsidR="00902471" w:rsidRPr="00902471" w:rsidRDefault="00902471" w:rsidP="00744421">
            <w:pPr>
              <w:pStyle w:val="afff5"/>
              <w:rPr>
                <w:sz w:val="20"/>
                <w:szCs w:val="20"/>
              </w:rPr>
            </w:pPr>
            <w:r w:rsidRPr="00902471">
              <w:rPr>
                <w:sz w:val="20"/>
                <w:szCs w:val="20"/>
              </w:rPr>
              <w:t>- детские</w:t>
            </w:r>
            <w:r w:rsidRPr="00902471">
              <w:rPr>
                <w:b/>
                <w:bCs/>
                <w:i/>
                <w:iCs/>
                <w:sz w:val="20"/>
                <w:szCs w:val="20"/>
              </w:rPr>
              <w:t xml:space="preserve"> мини-мастерские</w:t>
            </w:r>
            <w:r w:rsidRPr="00902471">
              <w:rPr>
                <w:b/>
                <w:i/>
                <w:sz w:val="20"/>
                <w:szCs w:val="20"/>
              </w:rPr>
              <w:t xml:space="preserve">, </w:t>
            </w:r>
            <w:r w:rsidRPr="00902471">
              <w:rPr>
                <w:b/>
                <w:bCs/>
                <w:i/>
                <w:iCs/>
                <w:sz w:val="20"/>
                <w:szCs w:val="20"/>
              </w:rPr>
              <w:t xml:space="preserve">студии </w:t>
            </w:r>
            <w:r w:rsidRPr="00902471">
              <w:rPr>
                <w:sz w:val="20"/>
                <w:szCs w:val="20"/>
              </w:rPr>
              <w:t>для продук</w:t>
            </w:r>
            <w:r w:rsidRPr="00902471">
              <w:rPr>
                <w:sz w:val="20"/>
                <w:szCs w:val="20"/>
              </w:rPr>
              <w:softHyphen/>
              <w:t>тивной, досуговой деятельности;</w:t>
            </w:r>
          </w:p>
          <w:p w:rsidR="00902471" w:rsidRPr="00902471" w:rsidRDefault="00902471" w:rsidP="00744421">
            <w:pPr>
              <w:pStyle w:val="afff5"/>
              <w:rPr>
                <w:sz w:val="20"/>
                <w:szCs w:val="20"/>
              </w:rPr>
            </w:pPr>
            <w:r w:rsidRPr="00902471">
              <w:rPr>
                <w:sz w:val="20"/>
                <w:szCs w:val="20"/>
              </w:rPr>
              <w:t>- использование малых форм фольклора;</w:t>
            </w:r>
          </w:p>
          <w:p w:rsidR="00902471" w:rsidRPr="00902471" w:rsidRDefault="00902471" w:rsidP="00744421">
            <w:pPr>
              <w:pStyle w:val="afff5"/>
              <w:rPr>
                <w:sz w:val="20"/>
                <w:szCs w:val="20"/>
              </w:rPr>
            </w:pPr>
            <w:r w:rsidRPr="00902471">
              <w:rPr>
                <w:sz w:val="20"/>
                <w:szCs w:val="20"/>
              </w:rPr>
              <w:t>- детско-взрослые проекты «Путешествие по реке времени»;</w:t>
            </w:r>
          </w:p>
          <w:p w:rsidR="00902471" w:rsidRPr="00902471" w:rsidRDefault="00902471" w:rsidP="00744421">
            <w:pPr>
              <w:pStyle w:val="afff5"/>
              <w:rPr>
                <w:sz w:val="20"/>
                <w:szCs w:val="20"/>
              </w:rPr>
            </w:pPr>
            <w:r w:rsidRPr="00902471">
              <w:rPr>
                <w:sz w:val="20"/>
                <w:szCs w:val="20"/>
              </w:rPr>
              <w:t>- совместное создание макетов «Город моей мечты», «Уральское подворье», «Уральский колодец», «С</w:t>
            </w:r>
            <w:r w:rsidRPr="00902471">
              <w:rPr>
                <w:sz w:val="20"/>
                <w:szCs w:val="20"/>
              </w:rPr>
              <w:t>а</w:t>
            </w:r>
            <w:r w:rsidRPr="00902471">
              <w:rPr>
                <w:sz w:val="20"/>
                <w:szCs w:val="20"/>
              </w:rPr>
              <w:t>мая красивая улица» и др.;</w:t>
            </w:r>
          </w:p>
          <w:p w:rsidR="00902471" w:rsidRPr="00902471" w:rsidRDefault="00902471" w:rsidP="00744421">
            <w:pPr>
              <w:pStyle w:val="afff5"/>
              <w:rPr>
                <w:sz w:val="20"/>
                <w:szCs w:val="20"/>
              </w:rPr>
            </w:pPr>
            <w:r w:rsidRPr="00902471">
              <w:rPr>
                <w:sz w:val="20"/>
                <w:szCs w:val="20"/>
              </w:rPr>
              <w:t>- составление панно-коллажа «Наш удивительный и прекрасный край», «Путешествие по просторам Ур</w:t>
            </w:r>
            <w:r w:rsidRPr="00902471">
              <w:rPr>
                <w:sz w:val="20"/>
                <w:szCs w:val="20"/>
              </w:rPr>
              <w:t>а</w:t>
            </w:r>
            <w:r w:rsidRPr="00902471">
              <w:rPr>
                <w:sz w:val="20"/>
                <w:szCs w:val="20"/>
              </w:rPr>
              <w:t>ла», «Все флаги будут в гости к нам»;</w:t>
            </w:r>
          </w:p>
          <w:p w:rsidR="00902471" w:rsidRPr="00902471" w:rsidRDefault="00902471" w:rsidP="00744421">
            <w:pPr>
              <w:pStyle w:val="afff5"/>
              <w:rPr>
                <w:sz w:val="20"/>
                <w:szCs w:val="20"/>
              </w:rPr>
            </w:pPr>
            <w:r w:rsidRPr="00902471">
              <w:rPr>
                <w:sz w:val="20"/>
                <w:szCs w:val="20"/>
              </w:rPr>
              <w:t>- социальные акции «День рождения города» «Наши пожелания детям всей земли», «Чествование ветер</w:t>
            </w:r>
            <w:r w:rsidRPr="00902471">
              <w:rPr>
                <w:sz w:val="20"/>
                <w:szCs w:val="20"/>
              </w:rPr>
              <w:t>а</w:t>
            </w:r>
            <w:r w:rsidRPr="00902471">
              <w:rPr>
                <w:sz w:val="20"/>
                <w:szCs w:val="20"/>
              </w:rPr>
              <w:t>нов», «День победы в нашем городе» и т.п.;</w:t>
            </w:r>
          </w:p>
          <w:p w:rsidR="00902471" w:rsidRPr="00902471" w:rsidRDefault="00902471" w:rsidP="00744421">
            <w:pPr>
              <w:pStyle w:val="afff5"/>
              <w:rPr>
                <w:sz w:val="20"/>
                <w:szCs w:val="20"/>
              </w:rPr>
            </w:pPr>
            <w:r w:rsidRPr="00902471">
              <w:rPr>
                <w:sz w:val="20"/>
                <w:szCs w:val="20"/>
              </w:rPr>
              <w:t>- рассматривание дидактических картинок, иллюстраций, отражаю</w:t>
            </w:r>
            <w:r w:rsidRPr="00902471">
              <w:rPr>
                <w:sz w:val="20"/>
                <w:szCs w:val="20"/>
              </w:rPr>
              <w:softHyphen/>
              <w:t>щих отношение людей к малой родине: высаживание деревьев и цветов в городе, возложение цветов к мемориалам воинов, укра</w:t>
            </w:r>
            <w:r w:rsidRPr="00902471">
              <w:rPr>
                <w:sz w:val="20"/>
                <w:szCs w:val="20"/>
              </w:rPr>
              <w:softHyphen/>
              <w:t xml:space="preserve">шение города к праздникам и т.п.; </w:t>
            </w:r>
          </w:p>
          <w:p w:rsidR="00902471" w:rsidRPr="00902471" w:rsidRDefault="00902471" w:rsidP="00744421">
            <w:pPr>
              <w:pStyle w:val="afff5"/>
              <w:rPr>
                <w:sz w:val="20"/>
                <w:szCs w:val="20"/>
              </w:rPr>
            </w:pPr>
            <w:r w:rsidRPr="00902471">
              <w:rPr>
                <w:sz w:val="20"/>
                <w:szCs w:val="20"/>
              </w:rPr>
              <w:t>- проектная деятельность, продуктом которой являются журналы или газеты о малой родине, создание карт города, состав</w:t>
            </w:r>
            <w:r w:rsidRPr="00902471">
              <w:rPr>
                <w:sz w:val="20"/>
                <w:szCs w:val="20"/>
              </w:rPr>
              <w:softHyphen/>
              <w:t>ление маршрутов экскурсий и прогулок по городу; коллекциони</w:t>
            </w:r>
            <w:r w:rsidRPr="00902471">
              <w:rPr>
                <w:sz w:val="20"/>
                <w:szCs w:val="20"/>
              </w:rPr>
              <w:softHyphen/>
              <w:t xml:space="preserve">рование картинок, открыток, символов, значков; </w:t>
            </w:r>
          </w:p>
          <w:p w:rsidR="00902471" w:rsidRPr="00902471" w:rsidRDefault="00902471" w:rsidP="00744421">
            <w:pPr>
              <w:pStyle w:val="afff5"/>
              <w:rPr>
                <w:sz w:val="20"/>
                <w:szCs w:val="20"/>
              </w:rPr>
            </w:pPr>
            <w:r w:rsidRPr="00902471">
              <w:rPr>
                <w:sz w:val="20"/>
                <w:szCs w:val="20"/>
              </w:rPr>
              <w:t>- рассказывание истории, легенды, мифа, связанных с про</w:t>
            </w:r>
            <w:r w:rsidRPr="00902471">
              <w:rPr>
                <w:sz w:val="20"/>
                <w:szCs w:val="20"/>
              </w:rPr>
              <w:softHyphen/>
              <w:t>шлым родного города, названиями улиц, пл</w:t>
            </w:r>
            <w:r w:rsidRPr="00902471">
              <w:rPr>
                <w:sz w:val="20"/>
                <w:szCs w:val="20"/>
              </w:rPr>
              <w:t>о</w:t>
            </w:r>
            <w:r w:rsidRPr="00902471">
              <w:rPr>
                <w:sz w:val="20"/>
                <w:szCs w:val="20"/>
              </w:rPr>
              <w:t>щадей;</w:t>
            </w:r>
          </w:p>
          <w:p w:rsidR="00902471" w:rsidRPr="00902471" w:rsidRDefault="00902471" w:rsidP="00744421">
            <w:pPr>
              <w:pStyle w:val="afff5"/>
              <w:rPr>
                <w:sz w:val="20"/>
                <w:szCs w:val="20"/>
              </w:rPr>
            </w:pPr>
            <w:r w:rsidRPr="00902471">
              <w:rPr>
                <w:sz w:val="20"/>
                <w:szCs w:val="20"/>
              </w:rPr>
              <w:t>- изучение энциклопедий;</w:t>
            </w:r>
          </w:p>
          <w:p w:rsidR="00902471" w:rsidRPr="00902471" w:rsidRDefault="00902471" w:rsidP="00744421">
            <w:pPr>
              <w:pStyle w:val="afff5"/>
              <w:rPr>
                <w:sz w:val="20"/>
                <w:szCs w:val="20"/>
              </w:rPr>
            </w:pPr>
            <w:r w:rsidRPr="00902471">
              <w:rPr>
                <w:sz w:val="20"/>
                <w:szCs w:val="20"/>
              </w:rPr>
              <w:t>- со</w:t>
            </w:r>
            <w:r w:rsidRPr="00902471">
              <w:rPr>
                <w:sz w:val="20"/>
                <w:szCs w:val="20"/>
              </w:rPr>
              <w:softHyphen/>
              <w:t>вместная деятельность с ребенком с картами и схемами;</w:t>
            </w:r>
          </w:p>
          <w:p w:rsidR="00902471" w:rsidRPr="00902471" w:rsidRDefault="00902471" w:rsidP="00744421">
            <w:pPr>
              <w:pStyle w:val="afff5"/>
              <w:rPr>
                <w:sz w:val="20"/>
                <w:szCs w:val="20"/>
              </w:rPr>
            </w:pPr>
            <w:r w:rsidRPr="00902471">
              <w:rPr>
                <w:b/>
                <w:bCs/>
                <w:i/>
                <w:iCs/>
                <w:sz w:val="20"/>
                <w:szCs w:val="20"/>
              </w:rPr>
              <w:t xml:space="preserve">- </w:t>
            </w:r>
            <w:r w:rsidRPr="00902471">
              <w:rPr>
                <w:bCs/>
                <w:iCs/>
                <w:sz w:val="20"/>
                <w:szCs w:val="20"/>
              </w:rPr>
              <w:t xml:space="preserve">обсуждение реальных специально созданных проблемных ситуаций, </w:t>
            </w:r>
            <w:r w:rsidRPr="00902471">
              <w:rPr>
                <w:sz w:val="20"/>
                <w:szCs w:val="20"/>
              </w:rPr>
              <w:t xml:space="preserve">связанных с решением проблем межэтнического взаимодействия, в целях воспитания </w:t>
            </w:r>
            <w:proofErr w:type="spellStart"/>
            <w:r w:rsidRPr="00902471">
              <w:rPr>
                <w:sz w:val="20"/>
                <w:szCs w:val="20"/>
              </w:rPr>
              <w:t>этнотолерантного</w:t>
            </w:r>
            <w:proofErr w:type="spellEnd"/>
            <w:r w:rsidRPr="00902471">
              <w:rPr>
                <w:sz w:val="20"/>
                <w:szCs w:val="20"/>
              </w:rPr>
              <w:t xml:space="preserve"> отношения к людям (детям и взрослым) различных национальностей;</w:t>
            </w:r>
          </w:p>
          <w:p w:rsidR="00902471" w:rsidRPr="00902471" w:rsidRDefault="00902471" w:rsidP="00744421">
            <w:pPr>
              <w:pStyle w:val="afff5"/>
              <w:rPr>
                <w:sz w:val="20"/>
                <w:szCs w:val="20"/>
              </w:rPr>
            </w:pPr>
            <w:r w:rsidRPr="00902471">
              <w:rPr>
                <w:sz w:val="20"/>
                <w:szCs w:val="20"/>
              </w:rPr>
              <w:t>- семейные вечера «У камелька»;</w:t>
            </w:r>
          </w:p>
          <w:p w:rsidR="00902471" w:rsidRPr="00902471" w:rsidRDefault="00902471" w:rsidP="00744421">
            <w:pPr>
              <w:pStyle w:val="afff5"/>
              <w:rPr>
                <w:sz w:val="20"/>
                <w:szCs w:val="20"/>
              </w:rPr>
            </w:pPr>
            <w:r w:rsidRPr="00902471">
              <w:rPr>
                <w:sz w:val="20"/>
                <w:szCs w:val="20"/>
              </w:rPr>
              <w:t>- собирание, пополнение мини-коллекций региональной направленности с самостоятельной группиро</w:t>
            </w:r>
            <w:r w:rsidRPr="00902471">
              <w:rPr>
                <w:sz w:val="20"/>
                <w:szCs w:val="20"/>
              </w:rPr>
              <w:t>в</w:t>
            </w:r>
            <w:r w:rsidRPr="00902471">
              <w:rPr>
                <w:sz w:val="20"/>
                <w:szCs w:val="20"/>
              </w:rPr>
              <w:t>кой объектов, с составлением сюжетных, описательных рассказов об объектах коллекции (роль экскурс</w:t>
            </w:r>
            <w:r w:rsidRPr="00902471">
              <w:rPr>
                <w:sz w:val="20"/>
                <w:szCs w:val="20"/>
              </w:rPr>
              <w:t>о</w:t>
            </w:r>
            <w:r w:rsidRPr="00902471">
              <w:rPr>
                <w:sz w:val="20"/>
                <w:szCs w:val="20"/>
              </w:rPr>
              <w:t>вода);</w:t>
            </w:r>
          </w:p>
          <w:p w:rsidR="00902471" w:rsidRPr="00902471" w:rsidRDefault="00902471" w:rsidP="00744421">
            <w:pPr>
              <w:pStyle w:val="afff5"/>
              <w:rPr>
                <w:sz w:val="20"/>
                <w:szCs w:val="20"/>
              </w:rPr>
            </w:pPr>
            <w:r w:rsidRPr="00902471">
              <w:rPr>
                <w:sz w:val="20"/>
                <w:szCs w:val="20"/>
              </w:rPr>
              <w:t>- создание мини-музеев.</w:t>
            </w:r>
          </w:p>
        </w:tc>
      </w:tr>
      <w:tr w:rsidR="00744421" w:rsidRPr="00902471" w:rsidTr="00744421">
        <w:tc>
          <w:tcPr>
            <w:tcW w:w="9345" w:type="dxa"/>
          </w:tcPr>
          <w:p w:rsidR="00744421" w:rsidRPr="00902471" w:rsidRDefault="00744421" w:rsidP="00744421">
            <w:pPr>
              <w:pStyle w:val="afff5"/>
              <w:rPr>
                <w:sz w:val="20"/>
                <w:szCs w:val="20"/>
              </w:rPr>
            </w:pPr>
            <w:r w:rsidRPr="00902471">
              <w:rPr>
                <w:b/>
                <w:i/>
                <w:sz w:val="20"/>
                <w:szCs w:val="20"/>
              </w:rPr>
              <w:lastRenderedPageBreak/>
              <w:t>Достижения ребенка</w:t>
            </w:r>
          </w:p>
        </w:tc>
      </w:tr>
      <w:tr w:rsidR="00902471" w:rsidRPr="00902471" w:rsidTr="00902471">
        <w:tc>
          <w:tcPr>
            <w:tcW w:w="9345" w:type="dxa"/>
          </w:tcPr>
          <w:p w:rsidR="00902471" w:rsidRPr="00902471" w:rsidRDefault="00902471" w:rsidP="00744421">
            <w:pPr>
              <w:pStyle w:val="afff5"/>
              <w:rPr>
                <w:sz w:val="20"/>
                <w:szCs w:val="20"/>
              </w:rPr>
            </w:pPr>
            <w:r w:rsidRPr="00902471">
              <w:rPr>
                <w:sz w:val="20"/>
                <w:szCs w:val="20"/>
              </w:rPr>
              <w:t xml:space="preserve"> - ребенок проявляет интерес к городу, краю в котором живет, з</w:t>
            </w:r>
            <w:r>
              <w:rPr>
                <w:sz w:val="20"/>
                <w:szCs w:val="20"/>
              </w:rPr>
              <w:t>нает неко</w:t>
            </w:r>
            <w:r w:rsidRPr="00902471">
              <w:rPr>
                <w:sz w:val="20"/>
                <w:szCs w:val="20"/>
              </w:rPr>
              <w:t xml:space="preserve">торые сведения </w:t>
            </w:r>
            <w:proofErr w:type="gramStart"/>
            <w:r w:rsidRPr="00902471">
              <w:rPr>
                <w:sz w:val="20"/>
                <w:szCs w:val="20"/>
              </w:rPr>
              <w:t>о</w:t>
            </w:r>
            <w:proofErr w:type="gramEnd"/>
            <w:r w:rsidRPr="00902471">
              <w:rPr>
                <w:sz w:val="20"/>
                <w:szCs w:val="20"/>
              </w:rPr>
              <w:t xml:space="preserve"> их достопр</w:t>
            </w:r>
            <w:r w:rsidRPr="00902471">
              <w:rPr>
                <w:sz w:val="20"/>
                <w:szCs w:val="20"/>
              </w:rPr>
              <w:t>и</w:t>
            </w:r>
            <w:r w:rsidRPr="00902471">
              <w:rPr>
                <w:sz w:val="20"/>
                <w:szCs w:val="20"/>
              </w:rPr>
              <w:t>мечательностях, событиях городской жизни;</w:t>
            </w:r>
          </w:p>
          <w:p w:rsidR="00902471" w:rsidRPr="00902471" w:rsidRDefault="00902471" w:rsidP="00744421">
            <w:pPr>
              <w:pStyle w:val="afff5"/>
              <w:rPr>
                <w:sz w:val="20"/>
                <w:szCs w:val="20"/>
              </w:rPr>
            </w:pPr>
            <w:r w:rsidRPr="00902471">
              <w:rPr>
                <w:sz w:val="20"/>
                <w:szCs w:val="20"/>
              </w:rPr>
              <w:t>- ребенок проявляет познавательный интерес к своей семье, социальным явлениям, к событиям настоящ</w:t>
            </w:r>
            <w:r w:rsidRPr="00902471">
              <w:rPr>
                <w:sz w:val="20"/>
                <w:szCs w:val="20"/>
              </w:rPr>
              <w:t>е</w:t>
            </w:r>
            <w:r w:rsidRPr="00902471">
              <w:rPr>
                <w:sz w:val="20"/>
                <w:szCs w:val="20"/>
              </w:rPr>
              <w:t>го и прошлого, к жизни людей в родном крае и многообразию народов Урала. Задает вопро</w:t>
            </w:r>
            <w:r>
              <w:rPr>
                <w:sz w:val="20"/>
                <w:szCs w:val="20"/>
              </w:rPr>
              <w:t>сы о прошлом и на</w:t>
            </w:r>
            <w:r w:rsidRPr="00902471">
              <w:rPr>
                <w:sz w:val="20"/>
                <w:szCs w:val="20"/>
              </w:rPr>
              <w:t>стоящем в жизни людей, об истории города, края, о творчестве народных ремесленников, создании предметов, техники, сре</w:t>
            </w:r>
            <w:proofErr w:type="gramStart"/>
            <w:r w:rsidRPr="00902471">
              <w:rPr>
                <w:sz w:val="20"/>
                <w:szCs w:val="20"/>
              </w:rPr>
              <w:t>дств св</w:t>
            </w:r>
            <w:proofErr w:type="gramEnd"/>
            <w:r w:rsidRPr="00902471">
              <w:rPr>
                <w:sz w:val="20"/>
                <w:szCs w:val="20"/>
              </w:rPr>
              <w:t>язи, рассуждает и высказывает свое мнение;</w:t>
            </w:r>
          </w:p>
          <w:p w:rsidR="00902471" w:rsidRPr="00902471" w:rsidRDefault="00902471" w:rsidP="00744421">
            <w:pPr>
              <w:pStyle w:val="afff5"/>
              <w:rPr>
                <w:sz w:val="20"/>
                <w:szCs w:val="20"/>
              </w:rPr>
            </w:pPr>
            <w:r w:rsidRPr="00902471">
              <w:rPr>
                <w:sz w:val="20"/>
                <w:szCs w:val="20"/>
              </w:rPr>
              <w:t>- ребенок проявляет интерес к культуре своего народа, русск</w:t>
            </w:r>
            <w:r>
              <w:rPr>
                <w:sz w:val="20"/>
                <w:szCs w:val="20"/>
              </w:rPr>
              <w:t>ой на</w:t>
            </w:r>
            <w:r w:rsidRPr="00902471">
              <w:rPr>
                <w:sz w:val="20"/>
                <w:szCs w:val="20"/>
              </w:rPr>
              <w:t>родной культуре, знакомству с культ</w:t>
            </w:r>
            <w:r w:rsidRPr="00902471">
              <w:rPr>
                <w:sz w:val="20"/>
                <w:szCs w:val="20"/>
              </w:rPr>
              <w:t>у</w:t>
            </w:r>
            <w:r>
              <w:rPr>
                <w:sz w:val="20"/>
                <w:szCs w:val="20"/>
              </w:rPr>
              <w:t>рами различных этносов, на</w:t>
            </w:r>
            <w:r w:rsidRPr="00902471">
              <w:rPr>
                <w:sz w:val="20"/>
                <w:szCs w:val="20"/>
              </w:rPr>
              <w:t>селяющих наш край;</w:t>
            </w:r>
          </w:p>
          <w:p w:rsidR="00902471" w:rsidRPr="00902471" w:rsidRDefault="00902471" w:rsidP="00744421">
            <w:pPr>
              <w:pStyle w:val="afff5"/>
              <w:rPr>
                <w:sz w:val="20"/>
                <w:szCs w:val="20"/>
              </w:rPr>
            </w:pPr>
            <w:r w:rsidRPr="00902471">
              <w:rPr>
                <w:sz w:val="20"/>
                <w:szCs w:val="20"/>
              </w:rPr>
              <w:t>- ребенок проявляет начала социальной активности: охотно участвует в со</w:t>
            </w:r>
            <w:r w:rsidRPr="00902471">
              <w:rPr>
                <w:sz w:val="20"/>
                <w:szCs w:val="20"/>
              </w:rPr>
              <w:softHyphen/>
              <w:t>циально значимых событиях, переживает эмоции, связанные с со</w:t>
            </w:r>
            <w:r w:rsidRPr="00902471">
              <w:rPr>
                <w:sz w:val="20"/>
                <w:szCs w:val="20"/>
              </w:rPr>
              <w:softHyphen/>
              <w:t>бытиями военных лет и подвигами горожан, стремится выразить поз</w:t>
            </w:r>
            <w:r w:rsidRPr="00902471">
              <w:rPr>
                <w:sz w:val="20"/>
                <w:szCs w:val="20"/>
              </w:rPr>
              <w:t>и</w:t>
            </w:r>
            <w:r w:rsidRPr="00902471">
              <w:rPr>
                <w:sz w:val="20"/>
                <w:szCs w:val="20"/>
              </w:rPr>
              <w:t xml:space="preserve">тивное отношение к пожилым жителям города, достижениям горожан; </w:t>
            </w:r>
          </w:p>
          <w:p w:rsidR="00902471" w:rsidRPr="00902471" w:rsidRDefault="00902471" w:rsidP="00744421">
            <w:pPr>
              <w:pStyle w:val="afff5"/>
              <w:rPr>
                <w:sz w:val="20"/>
                <w:szCs w:val="20"/>
              </w:rPr>
            </w:pPr>
            <w:r w:rsidRPr="00902471">
              <w:rPr>
                <w:sz w:val="20"/>
                <w:szCs w:val="20"/>
              </w:rPr>
              <w:t>- ребенок стремится налаживать бесконфликтные отношения с деть</w:t>
            </w:r>
            <w:r w:rsidRPr="00902471">
              <w:rPr>
                <w:sz w:val="20"/>
                <w:szCs w:val="20"/>
              </w:rPr>
              <w:softHyphen/>
              <w:t>ми других этносов, с желанием учас</w:t>
            </w:r>
            <w:r w:rsidRPr="00902471">
              <w:rPr>
                <w:sz w:val="20"/>
                <w:szCs w:val="20"/>
              </w:rPr>
              <w:t>т</w:t>
            </w:r>
            <w:r w:rsidRPr="00902471">
              <w:rPr>
                <w:sz w:val="20"/>
                <w:szCs w:val="20"/>
              </w:rPr>
              <w:t>вует в разных видах деятель</w:t>
            </w:r>
            <w:r w:rsidRPr="00902471">
              <w:rPr>
                <w:sz w:val="20"/>
                <w:szCs w:val="20"/>
              </w:rPr>
              <w:softHyphen/>
              <w:t>ности с ними;</w:t>
            </w:r>
          </w:p>
          <w:p w:rsidR="00902471" w:rsidRPr="00902471" w:rsidRDefault="00902471" w:rsidP="00744421">
            <w:pPr>
              <w:pStyle w:val="afff5"/>
              <w:rPr>
                <w:sz w:val="20"/>
                <w:szCs w:val="20"/>
              </w:rPr>
            </w:pPr>
            <w:r w:rsidRPr="00902471">
              <w:rPr>
                <w:sz w:val="20"/>
                <w:szCs w:val="20"/>
              </w:rPr>
              <w:t>- ребенок положительно высказывается о представителях разных этносов, толерантно относится к детям других национальностей;</w:t>
            </w:r>
          </w:p>
          <w:p w:rsidR="00902471" w:rsidRPr="00902471" w:rsidRDefault="00902471" w:rsidP="00744421">
            <w:pPr>
              <w:pStyle w:val="afff5"/>
              <w:rPr>
                <w:sz w:val="20"/>
                <w:szCs w:val="20"/>
              </w:rPr>
            </w:pPr>
            <w:r w:rsidRPr="00902471">
              <w:rPr>
                <w:sz w:val="20"/>
                <w:szCs w:val="20"/>
              </w:rPr>
              <w:t>- ребенок активен в стремлении к познанию разных видов трудовой деятельности взрослых и отражению своих представлений в изо</w:t>
            </w:r>
            <w:r w:rsidRPr="00902471">
              <w:rPr>
                <w:sz w:val="20"/>
                <w:szCs w:val="20"/>
              </w:rPr>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902471" w:rsidRPr="00902471" w:rsidRDefault="00902471" w:rsidP="00744421">
            <w:pPr>
              <w:pStyle w:val="afff5"/>
              <w:rPr>
                <w:sz w:val="20"/>
                <w:szCs w:val="20"/>
              </w:rPr>
            </w:pPr>
            <w:r w:rsidRPr="00902471">
              <w:rPr>
                <w:sz w:val="20"/>
                <w:szCs w:val="20"/>
              </w:rPr>
              <w:t>- с удовольствием участвует в разных видах деятельности на ма</w:t>
            </w:r>
            <w:r w:rsidRPr="00902471">
              <w:rPr>
                <w:sz w:val="20"/>
                <w:szCs w:val="20"/>
              </w:rPr>
              <w:softHyphen/>
              <w:t>териале народной культуры, в том числе проектах, детском книгоиздательстве и офор</w:t>
            </w:r>
            <w:r w:rsidRPr="00902471">
              <w:rPr>
                <w:sz w:val="20"/>
                <w:szCs w:val="20"/>
              </w:rPr>
              <w:softHyphen/>
              <w:t>млении выставок по этнической проблематике;</w:t>
            </w:r>
          </w:p>
        </w:tc>
      </w:tr>
      <w:tr w:rsidR="00744421" w:rsidRPr="00902471" w:rsidTr="00902471">
        <w:trPr>
          <w:trHeight w:val="197"/>
        </w:trPr>
        <w:tc>
          <w:tcPr>
            <w:tcW w:w="9345" w:type="dxa"/>
          </w:tcPr>
          <w:p w:rsidR="00744421" w:rsidRPr="00902471" w:rsidRDefault="00744421" w:rsidP="00744421">
            <w:pPr>
              <w:pStyle w:val="afff5"/>
              <w:rPr>
                <w:b/>
                <w:sz w:val="20"/>
                <w:szCs w:val="20"/>
              </w:rPr>
            </w:pPr>
            <w:r w:rsidRPr="00902471">
              <w:rPr>
                <w:b/>
                <w:sz w:val="20"/>
                <w:szCs w:val="20"/>
              </w:rPr>
              <w:t>Образовательная область «Познавательное развитие»</w:t>
            </w:r>
          </w:p>
        </w:tc>
      </w:tr>
      <w:tr w:rsidR="00744421" w:rsidRPr="00902471" w:rsidTr="00744421">
        <w:tc>
          <w:tcPr>
            <w:tcW w:w="9345" w:type="dxa"/>
          </w:tcPr>
          <w:p w:rsidR="00744421" w:rsidRPr="00902471" w:rsidRDefault="00744421" w:rsidP="00744421">
            <w:pPr>
              <w:pStyle w:val="afff5"/>
              <w:rPr>
                <w:i/>
                <w:sz w:val="20"/>
                <w:szCs w:val="20"/>
              </w:rPr>
            </w:pPr>
            <w:r w:rsidRPr="00902471">
              <w:rPr>
                <w:b/>
                <w:i/>
                <w:sz w:val="20"/>
                <w:szCs w:val="20"/>
              </w:rPr>
              <w:t>Задачи воспитания и обучения детей</w:t>
            </w:r>
          </w:p>
        </w:tc>
      </w:tr>
      <w:tr w:rsidR="00902471" w:rsidRPr="00902471" w:rsidTr="00902471">
        <w:tc>
          <w:tcPr>
            <w:tcW w:w="9345" w:type="dxa"/>
          </w:tcPr>
          <w:p w:rsidR="00902471" w:rsidRPr="00902471" w:rsidRDefault="00902471" w:rsidP="00744421">
            <w:pPr>
              <w:pStyle w:val="afff5"/>
              <w:rPr>
                <w:i/>
                <w:sz w:val="20"/>
                <w:szCs w:val="20"/>
              </w:rPr>
            </w:pPr>
            <w:r w:rsidRPr="00902471">
              <w:rPr>
                <w:i/>
                <w:sz w:val="20"/>
                <w:szCs w:val="20"/>
              </w:rPr>
              <w:t>Старший дошкольный возраст</w:t>
            </w:r>
          </w:p>
        </w:tc>
      </w:tr>
      <w:tr w:rsidR="00902471" w:rsidRPr="00902471" w:rsidTr="00902471">
        <w:tc>
          <w:tcPr>
            <w:tcW w:w="9345" w:type="dxa"/>
          </w:tcPr>
          <w:p w:rsidR="00902471" w:rsidRPr="00902471" w:rsidRDefault="00902471" w:rsidP="00744421">
            <w:pPr>
              <w:pStyle w:val="afff5"/>
              <w:rPr>
                <w:bCs/>
                <w:sz w:val="20"/>
                <w:szCs w:val="20"/>
              </w:rPr>
            </w:pPr>
            <w:r w:rsidRPr="00902471">
              <w:rPr>
                <w:bCs/>
                <w:sz w:val="20"/>
                <w:szCs w:val="20"/>
              </w:rPr>
              <w:t xml:space="preserve">Развивать у ребенка, как субъекта познания, любознательности, инициативности, </w:t>
            </w:r>
            <w:r w:rsidRPr="00902471">
              <w:rPr>
                <w:sz w:val="20"/>
                <w:szCs w:val="20"/>
              </w:rPr>
              <w:t>стремления к самосто</w:t>
            </w:r>
            <w:r w:rsidRPr="00902471">
              <w:rPr>
                <w:sz w:val="20"/>
                <w:szCs w:val="20"/>
              </w:rPr>
              <w:t>я</w:t>
            </w:r>
            <w:r w:rsidRPr="00902471">
              <w:rPr>
                <w:sz w:val="20"/>
                <w:szCs w:val="20"/>
              </w:rPr>
              <w:lastRenderedPageBreak/>
              <w:t xml:space="preserve">тельному познанию и размышлению, </w:t>
            </w:r>
            <w:r w:rsidRPr="00902471">
              <w:rPr>
                <w:bCs/>
                <w:sz w:val="20"/>
                <w:szCs w:val="20"/>
              </w:rPr>
              <w:t>апробированию разных способов действия, поиску ответов на во</w:t>
            </w:r>
            <w:r w:rsidRPr="00902471">
              <w:rPr>
                <w:bCs/>
                <w:sz w:val="20"/>
                <w:szCs w:val="20"/>
              </w:rPr>
              <w:t>з</w:t>
            </w:r>
            <w:r w:rsidRPr="00902471">
              <w:rPr>
                <w:bCs/>
                <w:sz w:val="20"/>
                <w:szCs w:val="20"/>
              </w:rPr>
              <w:t>никающие у него вопросы в решении проблемных ситуаций.</w:t>
            </w:r>
          </w:p>
          <w:p w:rsidR="00902471" w:rsidRPr="00902471" w:rsidRDefault="00902471" w:rsidP="00744421">
            <w:pPr>
              <w:pStyle w:val="afff5"/>
              <w:rPr>
                <w:sz w:val="20"/>
                <w:szCs w:val="20"/>
              </w:rPr>
            </w:pPr>
            <w:r w:rsidRPr="00902471">
              <w:rPr>
                <w:sz w:val="20"/>
                <w:szCs w:val="20"/>
              </w:rPr>
              <w:t>Воспитывать у ребенка охранительно – бережное и действенное отношение к природе Уральского реги</w:t>
            </w:r>
            <w:r w:rsidRPr="00902471">
              <w:rPr>
                <w:sz w:val="20"/>
                <w:szCs w:val="20"/>
              </w:rPr>
              <w:t>о</w:t>
            </w:r>
            <w:r w:rsidRPr="00902471">
              <w:rPr>
                <w:sz w:val="20"/>
                <w:szCs w:val="20"/>
              </w:rPr>
              <w:t>на (природы вокруг дома, в детском саду, в городе, за городом) как среды жизни ребенка.</w:t>
            </w:r>
          </w:p>
          <w:p w:rsidR="00902471" w:rsidRPr="00902471" w:rsidRDefault="00902471" w:rsidP="00744421">
            <w:pPr>
              <w:pStyle w:val="afff5"/>
              <w:rPr>
                <w:sz w:val="20"/>
                <w:szCs w:val="20"/>
              </w:rPr>
            </w:pPr>
            <w:r w:rsidRPr="00902471">
              <w:rPr>
                <w:sz w:val="20"/>
                <w:szCs w:val="20"/>
              </w:rPr>
              <w:t>Развивать познавательный интерес ребенка к природе, желание активно изучать природный мир родного края: искать ответы на вопросы, высказы</w:t>
            </w:r>
            <w:r w:rsidRPr="00902471">
              <w:rPr>
                <w:sz w:val="20"/>
                <w:szCs w:val="20"/>
              </w:rPr>
              <w:softHyphen/>
              <w:t>вать догадки и предположения, эвристические суждения. По</w:t>
            </w:r>
            <w:r w:rsidRPr="00902471">
              <w:rPr>
                <w:sz w:val="20"/>
                <w:szCs w:val="20"/>
              </w:rPr>
              <w:t>д</w:t>
            </w:r>
            <w:r w:rsidRPr="00902471">
              <w:rPr>
                <w:sz w:val="20"/>
                <w:szCs w:val="20"/>
              </w:rPr>
              <w:t>держи</w:t>
            </w:r>
            <w:r w:rsidRPr="00902471">
              <w:rPr>
                <w:sz w:val="20"/>
                <w:szCs w:val="20"/>
              </w:rPr>
              <w:softHyphen/>
              <w:t>вать проявление избирательности детей в интересах и предпочтениях в выборе природных объе</w:t>
            </w:r>
            <w:r w:rsidRPr="00902471">
              <w:rPr>
                <w:sz w:val="20"/>
                <w:szCs w:val="20"/>
              </w:rPr>
              <w:t>к</w:t>
            </w:r>
            <w:r w:rsidRPr="00902471">
              <w:rPr>
                <w:sz w:val="20"/>
                <w:szCs w:val="20"/>
              </w:rPr>
              <w:t>тов (мне интересно, мне нравится).</w:t>
            </w:r>
          </w:p>
          <w:p w:rsidR="00902471" w:rsidRPr="00902471" w:rsidRDefault="00902471" w:rsidP="00744421">
            <w:pPr>
              <w:pStyle w:val="afff5"/>
              <w:rPr>
                <w:sz w:val="20"/>
                <w:szCs w:val="20"/>
              </w:rPr>
            </w:pPr>
            <w:r w:rsidRPr="00902471">
              <w:rPr>
                <w:sz w:val="20"/>
                <w:szCs w:val="20"/>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w:t>
            </w:r>
            <w:r w:rsidRPr="00902471">
              <w:rPr>
                <w:sz w:val="20"/>
                <w:szCs w:val="20"/>
              </w:rPr>
              <w:t>ь</w:t>
            </w:r>
            <w:r w:rsidRPr="00902471">
              <w:rPr>
                <w:sz w:val="20"/>
                <w:szCs w:val="20"/>
              </w:rPr>
              <w:t>ность.</w:t>
            </w:r>
          </w:p>
          <w:p w:rsidR="00902471" w:rsidRPr="00902471" w:rsidRDefault="00902471" w:rsidP="00744421">
            <w:pPr>
              <w:pStyle w:val="afff5"/>
              <w:rPr>
                <w:sz w:val="20"/>
                <w:szCs w:val="20"/>
              </w:rPr>
            </w:pPr>
            <w:r w:rsidRPr="00902471">
              <w:rPr>
                <w:sz w:val="20"/>
                <w:szCs w:val="20"/>
              </w:rPr>
              <w:t>5. Развивать представления ребенка об истории развития человеческой жизни на Урале, о влиянии изм</w:t>
            </w:r>
            <w:r w:rsidRPr="00902471">
              <w:rPr>
                <w:sz w:val="20"/>
                <w:szCs w:val="20"/>
              </w:rPr>
              <w:t>е</w:t>
            </w:r>
            <w:r w:rsidRPr="00902471">
              <w:rPr>
                <w:sz w:val="20"/>
                <w:szCs w:val="20"/>
              </w:rPr>
              <w:t>нений в природе на жизнь человека.</w:t>
            </w:r>
          </w:p>
          <w:p w:rsidR="00902471" w:rsidRPr="00902471" w:rsidRDefault="00902471" w:rsidP="00744421">
            <w:pPr>
              <w:pStyle w:val="afff5"/>
              <w:rPr>
                <w:sz w:val="20"/>
                <w:szCs w:val="20"/>
              </w:rPr>
            </w:pPr>
            <w:r w:rsidRPr="00902471">
              <w:rPr>
                <w:sz w:val="20"/>
                <w:szCs w:val="20"/>
              </w:rPr>
              <w:t>6. Поддерживать проявление инициативы ребенка в самостоятельных наблюдениях, опытах, эвристич</w:t>
            </w:r>
            <w:r w:rsidRPr="00902471">
              <w:rPr>
                <w:sz w:val="20"/>
                <w:szCs w:val="20"/>
              </w:rPr>
              <w:t>е</w:t>
            </w:r>
            <w:r w:rsidRPr="00902471">
              <w:rPr>
                <w:sz w:val="20"/>
                <w:szCs w:val="20"/>
              </w:rPr>
              <w:t>ских рассуждениях по содержанию прочитанной познавательной литературы, сказов П.П. Бажова, Д. М</w:t>
            </w:r>
            <w:r w:rsidRPr="00902471">
              <w:rPr>
                <w:sz w:val="20"/>
                <w:szCs w:val="20"/>
              </w:rPr>
              <w:t>а</w:t>
            </w:r>
            <w:r w:rsidRPr="00902471">
              <w:rPr>
                <w:sz w:val="20"/>
                <w:szCs w:val="20"/>
              </w:rPr>
              <w:t>мина Сибиряка. Развивать самостоятель</w:t>
            </w:r>
            <w:r w:rsidRPr="00902471">
              <w:rPr>
                <w:sz w:val="20"/>
                <w:szCs w:val="20"/>
              </w:rPr>
              <w:softHyphen/>
              <w:t>ность детей в познавательно-исследовательской деятельности, заме</w:t>
            </w:r>
            <w:r w:rsidRPr="00902471">
              <w:rPr>
                <w:sz w:val="20"/>
                <w:szCs w:val="20"/>
              </w:rPr>
              <w:softHyphen/>
              <w:t>чать противоречия, формулировать познавательную задачу, использо</w:t>
            </w:r>
            <w:r w:rsidRPr="00902471">
              <w:rPr>
                <w:sz w:val="20"/>
                <w:szCs w:val="20"/>
              </w:rPr>
              <w:softHyphen/>
              <w:t>вать разные способы проверки предположений, применять результаты исследования в разных видах деятельности.</w:t>
            </w:r>
          </w:p>
          <w:p w:rsidR="00902471" w:rsidRPr="00902471" w:rsidRDefault="00902471" w:rsidP="00744421">
            <w:pPr>
              <w:pStyle w:val="afff5"/>
              <w:rPr>
                <w:sz w:val="20"/>
                <w:szCs w:val="20"/>
              </w:rPr>
            </w:pPr>
            <w:r w:rsidRPr="00902471">
              <w:rPr>
                <w:sz w:val="20"/>
                <w:szCs w:val="20"/>
              </w:rPr>
              <w:t>7. Формировать  умение ориентироваться по карте, схеме, модели, символу («Река времени», взаимная соотнесенность объектов природного и социального окружения),  рассуждать с опорой на них.</w:t>
            </w:r>
          </w:p>
        </w:tc>
      </w:tr>
      <w:tr w:rsidR="00744421" w:rsidRPr="00902471" w:rsidTr="00744421">
        <w:tc>
          <w:tcPr>
            <w:tcW w:w="9345" w:type="dxa"/>
          </w:tcPr>
          <w:p w:rsidR="00744421" w:rsidRPr="00902471" w:rsidRDefault="00744421" w:rsidP="00744421">
            <w:pPr>
              <w:pStyle w:val="afff5"/>
              <w:rPr>
                <w:sz w:val="20"/>
                <w:szCs w:val="20"/>
              </w:rPr>
            </w:pPr>
            <w:r w:rsidRPr="00902471">
              <w:rPr>
                <w:b/>
                <w:i/>
                <w:sz w:val="20"/>
                <w:szCs w:val="20"/>
              </w:rPr>
              <w:lastRenderedPageBreak/>
              <w:t>Формы совместной образовательной деятельности с детьми</w:t>
            </w:r>
          </w:p>
        </w:tc>
      </w:tr>
      <w:tr w:rsidR="00902471" w:rsidRPr="00902471" w:rsidTr="00902471">
        <w:tc>
          <w:tcPr>
            <w:tcW w:w="9345" w:type="dxa"/>
          </w:tcPr>
          <w:p w:rsidR="00902471" w:rsidRPr="00902471" w:rsidRDefault="00902471" w:rsidP="00744421">
            <w:pPr>
              <w:pStyle w:val="afff5"/>
              <w:rPr>
                <w:sz w:val="20"/>
                <w:szCs w:val="20"/>
              </w:rPr>
            </w:pPr>
            <w:r w:rsidRPr="00902471">
              <w:rPr>
                <w:bCs/>
                <w:iCs/>
                <w:sz w:val="20"/>
                <w:szCs w:val="20"/>
              </w:rPr>
              <w:t>- игры-путешествия по глобусу, карте родного края;</w:t>
            </w:r>
          </w:p>
          <w:p w:rsidR="00902471" w:rsidRPr="00902471" w:rsidRDefault="00902471" w:rsidP="00744421">
            <w:pPr>
              <w:pStyle w:val="afff5"/>
              <w:rPr>
                <w:sz w:val="20"/>
                <w:szCs w:val="20"/>
              </w:rPr>
            </w:pPr>
            <w:r w:rsidRPr="00902471">
              <w:rPr>
                <w:sz w:val="20"/>
                <w:szCs w:val="20"/>
              </w:rPr>
              <w:t>- акции миролюбия и охраны всего живого на земле через гуманные действия, театрализацию, рисунок, аппликацию («Дружат дети всей земли», «Со</w:t>
            </w:r>
            <w:r w:rsidRPr="00902471">
              <w:rPr>
                <w:sz w:val="20"/>
                <w:szCs w:val="20"/>
              </w:rPr>
              <w:softHyphen/>
              <w:t>храним все живое на родной  земле Урал», «Пусть летят наши птицы мира» и т.п.);</w:t>
            </w:r>
          </w:p>
          <w:p w:rsidR="00902471" w:rsidRPr="00902471" w:rsidRDefault="00902471" w:rsidP="00744421">
            <w:pPr>
              <w:pStyle w:val="afff5"/>
              <w:rPr>
                <w:bCs/>
                <w:iCs/>
                <w:sz w:val="20"/>
                <w:szCs w:val="20"/>
              </w:rPr>
            </w:pPr>
            <w:r w:rsidRPr="00902471">
              <w:rPr>
                <w:bCs/>
                <w:iCs/>
                <w:sz w:val="20"/>
                <w:szCs w:val="20"/>
              </w:rPr>
              <w:t>- рассказы взрослого, чтение книг, просмотр видеофильмов, видео презентаций, прослушивание аудиоз</w:t>
            </w:r>
            <w:r w:rsidRPr="00902471">
              <w:rPr>
                <w:bCs/>
                <w:iCs/>
                <w:sz w:val="20"/>
                <w:szCs w:val="20"/>
              </w:rPr>
              <w:t>а</w:t>
            </w:r>
            <w:r w:rsidRPr="00902471">
              <w:rPr>
                <w:bCs/>
                <w:iCs/>
                <w:sz w:val="20"/>
                <w:szCs w:val="20"/>
              </w:rPr>
              <w:t>писей, беседы, наблюдения;</w:t>
            </w:r>
          </w:p>
          <w:p w:rsidR="00902471" w:rsidRPr="00902471" w:rsidRDefault="00902471" w:rsidP="00744421">
            <w:pPr>
              <w:pStyle w:val="afff5"/>
              <w:rPr>
                <w:bCs/>
                <w:iCs/>
                <w:sz w:val="20"/>
                <w:szCs w:val="20"/>
              </w:rPr>
            </w:pPr>
            <w:r w:rsidRPr="00902471">
              <w:rPr>
                <w:bCs/>
                <w:iCs/>
                <w:sz w:val="20"/>
                <w:szCs w:val="20"/>
              </w:rPr>
              <w:t xml:space="preserve">- экспериментирование;  </w:t>
            </w:r>
          </w:p>
          <w:p w:rsidR="00902471" w:rsidRPr="00902471" w:rsidRDefault="00902471" w:rsidP="00744421">
            <w:pPr>
              <w:pStyle w:val="afff5"/>
              <w:rPr>
                <w:sz w:val="20"/>
                <w:szCs w:val="20"/>
              </w:rPr>
            </w:pPr>
            <w:r w:rsidRPr="00902471">
              <w:rPr>
                <w:bCs/>
                <w:iCs/>
                <w:sz w:val="20"/>
                <w:szCs w:val="20"/>
              </w:rPr>
              <w:t>- чтение познавательно-справочной литературы,</w:t>
            </w:r>
            <w:r w:rsidRPr="00902471">
              <w:rPr>
                <w:sz w:val="20"/>
                <w:szCs w:val="20"/>
              </w:rPr>
              <w:t xml:space="preserve"> энциклопедий;</w:t>
            </w:r>
          </w:p>
          <w:p w:rsidR="00902471" w:rsidRPr="00902471" w:rsidRDefault="00902471" w:rsidP="00744421">
            <w:pPr>
              <w:pStyle w:val="afff5"/>
              <w:rPr>
                <w:sz w:val="20"/>
                <w:szCs w:val="20"/>
              </w:rPr>
            </w:pPr>
            <w:r w:rsidRPr="00902471">
              <w:rPr>
                <w:sz w:val="20"/>
                <w:szCs w:val="20"/>
              </w:rPr>
              <w:t>- рассматривание иллюстрированных альбомов, карт с изображениями обитателей флоры и фауны родн</w:t>
            </w:r>
            <w:r w:rsidRPr="00902471">
              <w:rPr>
                <w:sz w:val="20"/>
                <w:szCs w:val="20"/>
              </w:rPr>
              <w:t>о</w:t>
            </w:r>
            <w:r w:rsidRPr="00902471">
              <w:rPr>
                <w:sz w:val="20"/>
                <w:szCs w:val="20"/>
              </w:rPr>
              <w:t>го края, глобуса и т.д.;</w:t>
            </w:r>
          </w:p>
          <w:p w:rsidR="00902471" w:rsidRPr="00902471" w:rsidRDefault="00902471" w:rsidP="00744421">
            <w:pPr>
              <w:pStyle w:val="afff5"/>
              <w:rPr>
                <w:sz w:val="20"/>
                <w:szCs w:val="20"/>
              </w:rPr>
            </w:pPr>
            <w:r w:rsidRPr="00902471">
              <w:rPr>
                <w:sz w:val="20"/>
                <w:szCs w:val="20"/>
              </w:rPr>
              <w:t>- сбор и создание  гербариев, коллекций камней, семян и т.п.;</w:t>
            </w:r>
          </w:p>
          <w:p w:rsidR="00902471" w:rsidRPr="00902471" w:rsidRDefault="00902471" w:rsidP="00744421">
            <w:pPr>
              <w:pStyle w:val="afff5"/>
              <w:rPr>
                <w:bCs/>
                <w:iCs/>
                <w:sz w:val="20"/>
                <w:szCs w:val="20"/>
              </w:rPr>
            </w:pPr>
            <w:r w:rsidRPr="00902471">
              <w:rPr>
                <w:bCs/>
                <w:i/>
                <w:iCs/>
                <w:sz w:val="20"/>
                <w:szCs w:val="20"/>
              </w:rPr>
              <w:t xml:space="preserve">- </w:t>
            </w:r>
            <w:r w:rsidRPr="00902471">
              <w:rPr>
                <w:bCs/>
                <w:iCs/>
                <w:sz w:val="20"/>
                <w:szCs w:val="20"/>
              </w:rPr>
              <w:t>ведение «экологического дневника (альбома);</w:t>
            </w:r>
          </w:p>
          <w:p w:rsidR="00902471" w:rsidRPr="00902471" w:rsidRDefault="00902471" w:rsidP="00744421">
            <w:pPr>
              <w:pStyle w:val="afff5"/>
              <w:rPr>
                <w:bCs/>
                <w:iCs/>
                <w:sz w:val="20"/>
                <w:szCs w:val="20"/>
              </w:rPr>
            </w:pPr>
            <w:r w:rsidRPr="00902471">
              <w:rPr>
                <w:bCs/>
                <w:iCs/>
                <w:sz w:val="20"/>
                <w:szCs w:val="20"/>
              </w:rPr>
              <w:t>- работа с календарем природы;</w:t>
            </w:r>
          </w:p>
          <w:p w:rsidR="00902471" w:rsidRPr="00902471" w:rsidRDefault="00902471" w:rsidP="00744421">
            <w:pPr>
              <w:pStyle w:val="afff5"/>
              <w:rPr>
                <w:sz w:val="20"/>
                <w:szCs w:val="20"/>
              </w:rPr>
            </w:pPr>
            <w:r w:rsidRPr="00902471">
              <w:rPr>
                <w:sz w:val="20"/>
                <w:szCs w:val="20"/>
              </w:rPr>
              <w:t>- преобразующая фантазийная деятельность;</w:t>
            </w:r>
          </w:p>
          <w:p w:rsidR="00902471" w:rsidRPr="00902471" w:rsidRDefault="00902471" w:rsidP="00744421">
            <w:pPr>
              <w:pStyle w:val="afff5"/>
              <w:rPr>
                <w:sz w:val="20"/>
                <w:szCs w:val="20"/>
              </w:rPr>
            </w:pPr>
            <w:r w:rsidRPr="00902471">
              <w:rPr>
                <w:sz w:val="20"/>
                <w:szCs w:val="20"/>
              </w:rPr>
              <w:t>- придумывание сказочных историй «Путешествие в царство Уральских лесов», «Путешествие по гор</w:t>
            </w:r>
            <w:r w:rsidRPr="00902471">
              <w:rPr>
                <w:sz w:val="20"/>
                <w:szCs w:val="20"/>
              </w:rPr>
              <w:t>о</w:t>
            </w:r>
            <w:r w:rsidRPr="00902471">
              <w:rPr>
                <w:sz w:val="20"/>
                <w:szCs w:val="20"/>
              </w:rPr>
              <w:t>дам и селам», «Круглый год», «Лес</w:t>
            </w:r>
            <w:r w:rsidRPr="00902471">
              <w:rPr>
                <w:sz w:val="20"/>
                <w:szCs w:val="20"/>
              </w:rPr>
              <w:softHyphen/>
              <w:t>ные новости», «Невидимые нити», «Кладовая природы родного края», «Гора самоцветов», «Чудеса в решете», «</w:t>
            </w:r>
            <w:proofErr w:type="gramStart"/>
            <w:r w:rsidRPr="00902471">
              <w:rPr>
                <w:sz w:val="20"/>
                <w:szCs w:val="20"/>
              </w:rPr>
              <w:t>Там</w:t>
            </w:r>
            <w:proofErr w:type="gramEnd"/>
            <w:r w:rsidRPr="00902471">
              <w:rPr>
                <w:sz w:val="20"/>
                <w:szCs w:val="20"/>
              </w:rPr>
              <w:t xml:space="preserve"> на неведомых дорожках»;</w:t>
            </w:r>
          </w:p>
          <w:p w:rsidR="00902471" w:rsidRPr="00902471" w:rsidRDefault="00902471" w:rsidP="00744421">
            <w:pPr>
              <w:pStyle w:val="afff5"/>
              <w:rPr>
                <w:sz w:val="20"/>
                <w:szCs w:val="20"/>
              </w:rPr>
            </w:pPr>
            <w:r w:rsidRPr="00902471">
              <w:rPr>
                <w:sz w:val="20"/>
                <w:szCs w:val="20"/>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902471" w:rsidRPr="00902471" w:rsidRDefault="00902471" w:rsidP="00744421">
            <w:pPr>
              <w:pStyle w:val="afff5"/>
              <w:rPr>
                <w:sz w:val="20"/>
                <w:szCs w:val="20"/>
              </w:rPr>
            </w:pPr>
            <w:r w:rsidRPr="00902471">
              <w:rPr>
                <w:sz w:val="20"/>
                <w:szCs w:val="20"/>
              </w:rPr>
              <w:t>- выставки: «Урал – кладовая земли» - полезные ископаемые и камни-самоцветы; «Наш родная природа» - фотографии, книги, иллюстрации картин;</w:t>
            </w:r>
          </w:p>
          <w:p w:rsidR="00902471" w:rsidRPr="00902471" w:rsidRDefault="00902471" w:rsidP="00744421">
            <w:pPr>
              <w:pStyle w:val="afff5"/>
              <w:rPr>
                <w:sz w:val="20"/>
                <w:szCs w:val="20"/>
              </w:rPr>
            </w:pPr>
            <w:r w:rsidRPr="00902471">
              <w:rPr>
                <w:sz w:val="20"/>
                <w:szCs w:val="20"/>
              </w:rPr>
              <w:t>- рассматривание уральских камней из имеющейся в детском саду (в семье) коллекции, определение сх</w:t>
            </w:r>
            <w:r w:rsidRPr="00902471">
              <w:rPr>
                <w:sz w:val="20"/>
                <w:szCs w:val="20"/>
              </w:rPr>
              <w:t>о</w:t>
            </w:r>
            <w:r w:rsidRPr="00902471">
              <w:rPr>
                <w:sz w:val="20"/>
                <w:szCs w:val="20"/>
              </w:rPr>
              <w:t>жести и различия, оформление коллекций;</w:t>
            </w:r>
          </w:p>
          <w:p w:rsidR="00902471" w:rsidRPr="00902471" w:rsidRDefault="00902471" w:rsidP="00744421">
            <w:pPr>
              <w:pStyle w:val="afff5"/>
              <w:rPr>
                <w:sz w:val="20"/>
                <w:szCs w:val="20"/>
              </w:rPr>
            </w:pPr>
            <w:r w:rsidRPr="00902471">
              <w:rPr>
                <w:sz w:val="20"/>
                <w:szCs w:val="20"/>
              </w:rPr>
              <w:t>- рассматривание книг с изображениями изделий уральских мастеров, использовавших для своих работ камни самоцветы;</w:t>
            </w:r>
          </w:p>
          <w:p w:rsidR="00902471" w:rsidRPr="00902471" w:rsidRDefault="00902471" w:rsidP="00744421">
            <w:pPr>
              <w:pStyle w:val="afff5"/>
              <w:rPr>
                <w:sz w:val="20"/>
                <w:szCs w:val="20"/>
              </w:rPr>
            </w:pPr>
            <w:r w:rsidRPr="00902471">
              <w:rPr>
                <w:sz w:val="20"/>
                <w:szCs w:val="20"/>
              </w:rPr>
              <w:t>- оформление выставки поделок и ювелирных изделий из различных уральских камней (мини-музей);</w:t>
            </w:r>
          </w:p>
          <w:p w:rsidR="00902471" w:rsidRPr="00902471" w:rsidRDefault="00902471" w:rsidP="00744421">
            <w:pPr>
              <w:pStyle w:val="afff5"/>
              <w:rPr>
                <w:sz w:val="20"/>
                <w:szCs w:val="20"/>
              </w:rPr>
            </w:pPr>
            <w:r w:rsidRPr="00902471">
              <w:rPr>
                <w:sz w:val="20"/>
                <w:szCs w:val="20"/>
              </w:rPr>
              <w:t>- чтение сказов П.П. Бажова;</w:t>
            </w:r>
          </w:p>
          <w:p w:rsidR="00902471" w:rsidRPr="00902471" w:rsidRDefault="00902471" w:rsidP="00744421">
            <w:pPr>
              <w:pStyle w:val="afff5"/>
              <w:rPr>
                <w:sz w:val="20"/>
                <w:szCs w:val="20"/>
              </w:rPr>
            </w:pPr>
            <w:r w:rsidRPr="00902471">
              <w:rPr>
                <w:sz w:val="20"/>
                <w:szCs w:val="20"/>
              </w:rPr>
              <w:t>- чтение детской литературы о многообразии рас</w:t>
            </w:r>
            <w:r w:rsidRPr="00902471">
              <w:rPr>
                <w:sz w:val="20"/>
                <w:szCs w:val="20"/>
              </w:rPr>
              <w:softHyphen/>
              <w:t>тительного и животного мира, природных богатствах Урала (лес, по</w:t>
            </w:r>
            <w:r w:rsidRPr="00902471">
              <w:rPr>
                <w:sz w:val="20"/>
                <w:szCs w:val="20"/>
              </w:rPr>
              <w:softHyphen/>
              <w:t>лезные ископаемые).</w:t>
            </w:r>
          </w:p>
        </w:tc>
      </w:tr>
      <w:tr w:rsidR="00744421" w:rsidRPr="00902471" w:rsidTr="00744421">
        <w:tc>
          <w:tcPr>
            <w:tcW w:w="9345" w:type="dxa"/>
          </w:tcPr>
          <w:p w:rsidR="00744421" w:rsidRPr="00902471" w:rsidRDefault="00744421" w:rsidP="00744421">
            <w:pPr>
              <w:pStyle w:val="afff5"/>
              <w:rPr>
                <w:b/>
                <w:i/>
                <w:sz w:val="20"/>
                <w:szCs w:val="20"/>
              </w:rPr>
            </w:pPr>
            <w:r w:rsidRPr="00902471">
              <w:rPr>
                <w:b/>
                <w:i/>
                <w:sz w:val="20"/>
                <w:szCs w:val="20"/>
              </w:rPr>
              <w:t>Достижения ребенка</w:t>
            </w:r>
          </w:p>
        </w:tc>
      </w:tr>
      <w:tr w:rsidR="00902471" w:rsidRPr="00902471" w:rsidTr="00902471">
        <w:tc>
          <w:tcPr>
            <w:tcW w:w="9345" w:type="dxa"/>
          </w:tcPr>
          <w:p w:rsidR="00902471" w:rsidRPr="00902471" w:rsidRDefault="00902471" w:rsidP="00744421">
            <w:pPr>
              <w:pStyle w:val="afff5"/>
              <w:rPr>
                <w:sz w:val="20"/>
                <w:szCs w:val="20"/>
              </w:rPr>
            </w:pPr>
            <w:r w:rsidRPr="00902471">
              <w:rPr>
                <w:sz w:val="20"/>
                <w:szCs w:val="20"/>
              </w:rPr>
              <w:t xml:space="preserve">ребенок проявляет интерес к технико-технологической, информационной среде, основных </w:t>
            </w:r>
            <w:proofErr w:type="gramStart"/>
            <w:r w:rsidRPr="00902471">
              <w:rPr>
                <w:sz w:val="20"/>
                <w:szCs w:val="20"/>
              </w:rPr>
              <w:t>источниках</w:t>
            </w:r>
            <w:proofErr w:type="gramEnd"/>
            <w:r w:rsidRPr="00902471">
              <w:rPr>
                <w:sz w:val="20"/>
                <w:szCs w:val="20"/>
              </w:rPr>
              <w:t>, способах поиска и передачи информации;</w:t>
            </w:r>
          </w:p>
          <w:p w:rsidR="00902471" w:rsidRPr="00902471" w:rsidRDefault="00902471" w:rsidP="00744421">
            <w:pPr>
              <w:pStyle w:val="afff5"/>
              <w:rPr>
                <w:sz w:val="20"/>
                <w:szCs w:val="20"/>
              </w:rPr>
            </w:pPr>
            <w:r w:rsidRPr="00902471">
              <w:rPr>
                <w:sz w:val="20"/>
                <w:szCs w:val="20"/>
              </w:rPr>
              <w:t>- ребенок интересуется изучением природного мира, высказывает догадки, размышляет о причинах пр</w:t>
            </w:r>
            <w:r w:rsidRPr="00902471">
              <w:rPr>
                <w:sz w:val="20"/>
                <w:szCs w:val="20"/>
              </w:rPr>
              <w:t>и</w:t>
            </w:r>
            <w:r w:rsidRPr="00902471">
              <w:rPr>
                <w:sz w:val="20"/>
                <w:szCs w:val="20"/>
              </w:rPr>
              <w:t>родных явлений, организует и осу</w:t>
            </w:r>
            <w:r w:rsidRPr="00902471">
              <w:rPr>
                <w:sz w:val="20"/>
                <w:szCs w:val="20"/>
              </w:rPr>
              <w:softHyphen/>
              <w:t>ществляет познавательно-исследовательскую деятельность в соот</w:t>
            </w:r>
            <w:r w:rsidRPr="00902471">
              <w:rPr>
                <w:sz w:val="20"/>
                <w:szCs w:val="20"/>
              </w:rPr>
              <w:softHyphen/>
              <w:t>ветствии с собственными замыслами;</w:t>
            </w:r>
          </w:p>
          <w:p w:rsidR="00902471" w:rsidRPr="00902471" w:rsidRDefault="00902471" w:rsidP="00744421">
            <w:pPr>
              <w:pStyle w:val="afff5"/>
              <w:rPr>
                <w:sz w:val="20"/>
                <w:szCs w:val="20"/>
              </w:rPr>
            </w:pPr>
            <w:r w:rsidRPr="00902471">
              <w:rPr>
                <w:sz w:val="20"/>
                <w:szCs w:val="20"/>
              </w:rPr>
              <w:t>- ребенок ярко переживает эсте</w:t>
            </w:r>
            <w:r w:rsidRPr="00902471">
              <w:rPr>
                <w:sz w:val="20"/>
                <w:szCs w:val="20"/>
              </w:rPr>
              <w:softHyphen/>
              <w:t>тические чувства при восприятии объектов родной природы, высказывает эстетические суждения, эмоционально «заражает» сверстников;</w:t>
            </w:r>
          </w:p>
          <w:p w:rsidR="00902471" w:rsidRPr="00902471" w:rsidRDefault="00902471" w:rsidP="00744421">
            <w:pPr>
              <w:pStyle w:val="afff5"/>
              <w:rPr>
                <w:sz w:val="20"/>
                <w:szCs w:val="20"/>
              </w:rPr>
            </w:pPr>
            <w:r w:rsidRPr="00902471">
              <w:rPr>
                <w:sz w:val="20"/>
                <w:szCs w:val="20"/>
              </w:rPr>
              <w:t>- ребенок</w:t>
            </w:r>
            <w:r w:rsidRPr="00902471">
              <w:rPr>
                <w:b/>
                <w:sz w:val="20"/>
                <w:szCs w:val="20"/>
              </w:rPr>
              <w:t xml:space="preserve"> </w:t>
            </w:r>
            <w:r w:rsidRPr="00902471">
              <w:rPr>
                <w:sz w:val="20"/>
                <w:szCs w:val="20"/>
              </w:rPr>
              <w:t>увлечен познанием приро</w:t>
            </w:r>
            <w:r w:rsidRPr="00902471">
              <w:rPr>
                <w:sz w:val="20"/>
                <w:szCs w:val="20"/>
              </w:rPr>
              <w:softHyphen/>
              <w:t>ды родного края, открытием ее законов, интересуется познавательной ли</w:t>
            </w:r>
            <w:r w:rsidRPr="00902471">
              <w:rPr>
                <w:sz w:val="20"/>
                <w:szCs w:val="20"/>
              </w:rPr>
              <w:softHyphen/>
              <w:t xml:space="preserve">тературой, ищет ответы на вопросы, увлекается коллекционированием, изобретениями, вовлекает </w:t>
            </w:r>
            <w:r w:rsidRPr="00902471">
              <w:rPr>
                <w:sz w:val="20"/>
                <w:szCs w:val="20"/>
              </w:rPr>
              <w:lastRenderedPageBreak/>
              <w:t>сверстников в интересную познавательную деятельность;</w:t>
            </w:r>
          </w:p>
          <w:p w:rsidR="00902471" w:rsidRPr="00902471" w:rsidRDefault="00902471" w:rsidP="00744421">
            <w:pPr>
              <w:pStyle w:val="afff5"/>
              <w:rPr>
                <w:sz w:val="20"/>
                <w:szCs w:val="20"/>
              </w:rPr>
            </w:pPr>
            <w:r w:rsidRPr="00902471">
              <w:rPr>
                <w:sz w:val="20"/>
                <w:szCs w:val="20"/>
              </w:rPr>
              <w:t>- ребенок проявляет позицию защитника природы родного края.</w:t>
            </w:r>
          </w:p>
        </w:tc>
      </w:tr>
      <w:tr w:rsidR="00744421" w:rsidRPr="00902471" w:rsidTr="00744421">
        <w:tc>
          <w:tcPr>
            <w:tcW w:w="9345" w:type="dxa"/>
          </w:tcPr>
          <w:p w:rsidR="00744421" w:rsidRPr="00902471" w:rsidRDefault="00744421" w:rsidP="00744421">
            <w:pPr>
              <w:pStyle w:val="afff5"/>
              <w:rPr>
                <w:b/>
                <w:sz w:val="20"/>
                <w:szCs w:val="20"/>
              </w:rPr>
            </w:pPr>
            <w:r w:rsidRPr="00902471">
              <w:rPr>
                <w:b/>
                <w:sz w:val="20"/>
                <w:szCs w:val="20"/>
              </w:rPr>
              <w:lastRenderedPageBreak/>
              <w:t>Образовательная область «Речевое развитие»</w:t>
            </w:r>
          </w:p>
        </w:tc>
      </w:tr>
      <w:tr w:rsidR="00744421" w:rsidRPr="00902471" w:rsidTr="00744421">
        <w:tc>
          <w:tcPr>
            <w:tcW w:w="9345" w:type="dxa"/>
          </w:tcPr>
          <w:p w:rsidR="00744421" w:rsidRPr="00902471" w:rsidRDefault="00744421" w:rsidP="00744421">
            <w:pPr>
              <w:pStyle w:val="afff5"/>
              <w:rPr>
                <w:i/>
                <w:sz w:val="20"/>
                <w:szCs w:val="20"/>
              </w:rPr>
            </w:pPr>
            <w:r w:rsidRPr="00902471">
              <w:rPr>
                <w:b/>
                <w:i/>
                <w:sz w:val="20"/>
                <w:szCs w:val="20"/>
              </w:rPr>
              <w:t>Задачи воспитания и обучения детей</w:t>
            </w:r>
          </w:p>
        </w:tc>
      </w:tr>
      <w:tr w:rsidR="00902471" w:rsidRPr="00902471" w:rsidTr="00902471">
        <w:tc>
          <w:tcPr>
            <w:tcW w:w="9345" w:type="dxa"/>
          </w:tcPr>
          <w:p w:rsidR="00902471" w:rsidRPr="00902471" w:rsidRDefault="00902471" w:rsidP="00744421">
            <w:pPr>
              <w:pStyle w:val="afff5"/>
              <w:rPr>
                <w:i/>
                <w:sz w:val="20"/>
                <w:szCs w:val="20"/>
              </w:rPr>
            </w:pPr>
            <w:r w:rsidRPr="00902471">
              <w:rPr>
                <w:i/>
                <w:sz w:val="20"/>
                <w:szCs w:val="20"/>
              </w:rPr>
              <w:t>Старший дошкольный возраст</w:t>
            </w:r>
          </w:p>
        </w:tc>
      </w:tr>
      <w:tr w:rsidR="00902471" w:rsidRPr="00902471" w:rsidTr="00902471">
        <w:tc>
          <w:tcPr>
            <w:tcW w:w="9345" w:type="dxa"/>
          </w:tcPr>
          <w:p w:rsidR="00902471" w:rsidRPr="00902471" w:rsidRDefault="00902471" w:rsidP="00744421">
            <w:pPr>
              <w:pStyle w:val="afff5"/>
              <w:rPr>
                <w:sz w:val="20"/>
                <w:szCs w:val="20"/>
              </w:rPr>
            </w:pPr>
            <w:r w:rsidRPr="00902471">
              <w:rPr>
                <w:sz w:val="20"/>
                <w:szCs w:val="20"/>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902471" w:rsidRPr="00902471" w:rsidRDefault="00902471" w:rsidP="00744421">
            <w:pPr>
              <w:pStyle w:val="afff5"/>
              <w:rPr>
                <w:sz w:val="20"/>
                <w:szCs w:val="20"/>
              </w:rPr>
            </w:pPr>
            <w:r w:rsidRPr="00902471">
              <w:rPr>
                <w:sz w:val="20"/>
                <w:szCs w:val="20"/>
              </w:rPr>
              <w:t>Обогатить представления ребенка об особенностях речевой культуры народов проживающих на Урале.</w:t>
            </w:r>
          </w:p>
          <w:p w:rsidR="00902471" w:rsidRPr="00902471" w:rsidRDefault="00902471" w:rsidP="00744421">
            <w:pPr>
              <w:pStyle w:val="afff5"/>
              <w:rPr>
                <w:sz w:val="20"/>
                <w:szCs w:val="20"/>
              </w:rPr>
            </w:pPr>
            <w:r w:rsidRPr="00902471">
              <w:rPr>
                <w:sz w:val="20"/>
                <w:szCs w:val="20"/>
              </w:rPr>
              <w:t>Развивать у ребенка способность чувствовать красоту и выразительность родного языка, языка худож</w:t>
            </w:r>
            <w:r w:rsidRPr="00902471">
              <w:rPr>
                <w:sz w:val="20"/>
                <w:szCs w:val="20"/>
              </w:rPr>
              <w:t>е</w:t>
            </w:r>
            <w:r w:rsidRPr="00902471">
              <w:rPr>
                <w:sz w:val="20"/>
                <w:szCs w:val="20"/>
              </w:rPr>
              <w:t>ственного произведения, поэтического слова.</w:t>
            </w:r>
          </w:p>
        </w:tc>
      </w:tr>
      <w:tr w:rsidR="00744421" w:rsidRPr="00902471" w:rsidTr="00744421">
        <w:tc>
          <w:tcPr>
            <w:tcW w:w="9345" w:type="dxa"/>
          </w:tcPr>
          <w:p w:rsidR="00744421" w:rsidRPr="00902471" w:rsidRDefault="00744421" w:rsidP="00744421">
            <w:pPr>
              <w:pStyle w:val="afff5"/>
              <w:rPr>
                <w:sz w:val="20"/>
                <w:szCs w:val="20"/>
              </w:rPr>
            </w:pPr>
            <w:r w:rsidRPr="00902471">
              <w:rPr>
                <w:b/>
                <w:i/>
                <w:sz w:val="20"/>
                <w:szCs w:val="20"/>
              </w:rPr>
              <w:t>Формы совместной образовательной деятельности с детьми</w:t>
            </w:r>
          </w:p>
        </w:tc>
      </w:tr>
      <w:tr w:rsidR="00902471" w:rsidRPr="00902471" w:rsidTr="00902471">
        <w:tc>
          <w:tcPr>
            <w:tcW w:w="9345" w:type="dxa"/>
          </w:tcPr>
          <w:p w:rsidR="00902471" w:rsidRPr="00902471" w:rsidRDefault="00902471" w:rsidP="00744421">
            <w:pPr>
              <w:pStyle w:val="afff5"/>
              <w:rPr>
                <w:sz w:val="20"/>
                <w:szCs w:val="20"/>
              </w:rPr>
            </w:pPr>
            <w:r w:rsidRPr="00902471">
              <w:rPr>
                <w:bCs/>
                <w:sz w:val="20"/>
                <w:szCs w:val="20"/>
              </w:rPr>
              <w:t>- устное народное творчество,</w:t>
            </w:r>
            <w:r w:rsidRPr="00902471">
              <w:rPr>
                <w:sz w:val="20"/>
                <w:szCs w:val="20"/>
              </w:rPr>
              <w:t xml:space="preserve"> ценность которого состоит в познава</w:t>
            </w:r>
            <w:r w:rsidRPr="00902471">
              <w:rPr>
                <w:sz w:val="20"/>
                <w:szCs w:val="20"/>
              </w:rPr>
              <w:softHyphen/>
              <w:t>тельном, эстетическом и воспитател</w:t>
            </w:r>
            <w:r w:rsidRPr="00902471">
              <w:rPr>
                <w:sz w:val="20"/>
                <w:szCs w:val="20"/>
              </w:rPr>
              <w:t>ь</w:t>
            </w:r>
            <w:r w:rsidRPr="00902471">
              <w:rPr>
                <w:sz w:val="20"/>
                <w:szCs w:val="20"/>
              </w:rPr>
              <w:t>ном значениях. Фольклорные тексты включаются в разные виды детской деятельности (игровую, реч</w:t>
            </w:r>
            <w:r w:rsidRPr="00902471">
              <w:rPr>
                <w:sz w:val="20"/>
                <w:szCs w:val="20"/>
              </w:rPr>
              <w:t>е</w:t>
            </w:r>
            <w:r w:rsidRPr="00902471">
              <w:rPr>
                <w:sz w:val="20"/>
                <w:szCs w:val="20"/>
              </w:rPr>
              <w:t>вую, изобразительную, театрализованную);</w:t>
            </w:r>
          </w:p>
          <w:p w:rsidR="00902471" w:rsidRPr="00902471" w:rsidRDefault="00902471" w:rsidP="00744421">
            <w:pPr>
              <w:pStyle w:val="afff5"/>
              <w:rPr>
                <w:sz w:val="20"/>
                <w:szCs w:val="20"/>
              </w:rPr>
            </w:pPr>
            <w:r w:rsidRPr="00902471">
              <w:rPr>
                <w:sz w:val="20"/>
                <w:szCs w:val="20"/>
              </w:rPr>
              <w:t>- словесные, речевые игры;</w:t>
            </w:r>
          </w:p>
          <w:p w:rsidR="00902471" w:rsidRPr="00902471" w:rsidRDefault="00902471" w:rsidP="00744421">
            <w:pPr>
              <w:pStyle w:val="afff5"/>
              <w:rPr>
                <w:sz w:val="20"/>
                <w:szCs w:val="20"/>
              </w:rPr>
            </w:pPr>
            <w:r w:rsidRPr="00902471">
              <w:rPr>
                <w:sz w:val="20"/>
                <w:szCs w:val="20"/>
              </w:rPr>
              <w:t>- диалоги;</w:t>
            </w:r>
          </w:p>
          <w:p w:rsidR="00902471" w:rsidRPr="00902471" w:rsidRDefault="00902471" w:rsidP="00744421">
            <w:pPr>
              <w:pStyle w:val="afff5"/>
              <w:rPr>
                <w:sz w:val="20"/>
                <w:szCs w:val="20"/>
              </w:rPr>
            </w:pPr>
            <w:r w:rsidRPr="00902471">
              <w:rPr>
                <w:sz w:val="20"/>
                <w:szCs w:val="20"/>
              </w:rPr>
              <w:t>- расширение словаря в ситуативном общении через малые фольклорные формы;</w:t>
            </w:r>
          </w:p>
          <w:p w:rsidR="00902471" w:rsidRPr="00902471" w:rsidRDefault="00902471" w:rsidP="00744421">
            <w:pPr>
              <w:pStyle w:val="afff5"/>
              <w:rPr>
                <w:sz w:val="20"/>
                <w:szCs w:val="20"/>
              </w:rPr>
            </w:pPr>
            <w:r w:rsidRPr="00902471">
              <w:rPr>
                <w:sz w:val="20"/>
                <w:szCs w:val="20"/>
              </w:rPr>
              <w:t>- речевая зарядка на основе считалок, скороговорок, прибауток и т.п.</w:t>
            </w:r>
          </w:p>
          <w:p w:rsidR="00902471" w:rsidRPr="00902471" w:rsidRDefault="00902471" w:rsidP="00744421">
            <w:pPr>
              <w:pStyle w:val="afff5"/>
              <w:rPr>
                <w:sz w:val="20"/>
                <w:szCs w:val="20"/>
              </w:rPr>
            </w:pPr>
            <w:r w:rsidRPr="00902471">
              <w:rPr>
                <w:sz w:val="20"/>
                <w:szCs w:val="20"/>
              </w:rPr>
              <w:t>- игры с рифмой;</w:t>
            </w:r>
          </w:p>
          <w:p w:rsidR="00902471" w:rsidRPr="00902471" w:rsidRDefault="00902471" w:rsidP="00744421">
            <w:pPr>
              <w:pStyle w:val="afff5"/>
              <w:rPr>
                <w:sz w:val="20"/>
                <w:szCs w:val="20"/>
              </w:rPr>
            </w:pPr>
            <w:r w:rsidRPr="00902471">
              <w:rPr>
                <w:sz w:val="20"/>
                <w:szCs w:val="20"/>
              </w:rPr>
              <w:t>- сочинение загадок;</w:t>
            </w:r>
          </w:p>
          <w:p w:rsidR="00902471" w:rsidRPr="00902471" w:rsidRDefault="00902471" w:rsidP="00744421">
            <w:pPr>
              <w:pStyle w:val="afff5"/>
              <w:rPr>
                <w:sz w:val="20"/>
                <w:szCs w:val="20"/>
              </w:rPr>
            </w:pPr>
            <w:r w:rsidRPr="00902471">
              <w:rPr>
                <w:sz w:val="20"/>
                <w:szCs w:val="20"/>
              </w:rPr>
              <w:t>- рассказывание по картинкам, иллюстрациям, фотографиям;</w:t>
            </w:r>
          </w:p>
          <w:p w:rsidR="00902471" w:rsidRPr="00902471" w:rsidRDefault="00902471" w:rsidP="00744421">
            <w:pPr>
              <w:pStyle w:val="afff5"/>
              <w:rPr>
                <w:sz w:val="20"/>
                <w:szCs w:val="20"/>
              </w:rPr>
            </w:pPr>
            <w:r w:rsidRPr="00902471">
              <w:rPr>
                <w:sz w:val="20"/>
                <w:szCs w:val="20"/>
              </w:rPr>
              <w:t>- создание аудиокниги.</w:t>
            </w:r>
          </w:p>
        </w:tc>
      </w:tr>
      <w:tr w:rsidR="00744421" w:rsidRPr="00902471" w:rsidTr="00744421">
        <w:tc>
          <w:tcPr>
            <w:tcW w:w="9345" w:type="dxa"/>
          </w:tcPr>
          <w:p w:rsidR="00744421" w:rsidRPr="00902471" w:rsidRDefault="00744421" w:rsidP="00744421">
            <w:pPr>
              <w:pStyle w:val="afff5"/>
              <w:rPr>
                <w:b/>
                <w:i/>
                <w:sz w:val="20"/>
                <w:szCs w:val="20"/>
              </w:rPr>
            </w:pPr>
            <w:r w:rsidRPr="00902471">
              <w:rPr>
                <w:b/>
                <w:i/>
                <w:sz w:val="20"/>
                <w:szCs w:val="20"/>
              </w:rPr>
              <w:t>Достижения ребенка</w:t>
            </w:r>
          </w:p>
        </w:tc>
      </w:tr>
      <w:tr w:rsidR="00902471" w:rsidRPr="00902471" w:rsidTr="00902471">
        <w:tc>
          <w:tcPr>
            <w:tcW w:w="9345" w:type="dxa"/>
          </w:tcPr>
          <w:p w:rsidR="00902471" w:rsidRPr="00902471" w:rsidRDefault="00902471" w:rsidP="00744421">
            <w:pPr>
              <w:pStyle w:val="afff5"/>
              <w:rPr>
                <w:iCs/>
                <w:sz w:val="20"/>
                <w:szCs w:val="20"/>
              </w:rPr>
            </w:pPr>
            <w:r w:rsidRPr="00902471">
              <w:rPr>
                <w:iCs/>
                <w:sz w:val="20"/>
                <w:szCs w:val="20"/>
              </w:rPr>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902471" w:rsidRPr="00902471" w:rsidRDefault="00902471" w:rsidP="00744421">
            <w:pPr>
              <w:pStyle w:val="afff5"/>
              <w:rPr>
                <w:b/>
                <w:sz w:val="20"/>
                <w:szCs w:val="20"/>
              </w:rPr>
            </w:pPr>
            <w:r w:rsidRPr="00902471">
              <w:rPr>
                <w:sz w:val="20"/>
                <w:szCs w:val="20"/>
              </w:rPr>
              <w:t xml:space="preserve">- ребенок владеет  основными нормами </w:t>
            </w:r>
            <w:proofErr w:type="gramStart"/>
            <w:r w:rsidRPr="00902471">
              <w:rPr>
                <w:sz w:val="20"/>
                <w:szCs w:val="20"/>
              </w:rPr>
              <w:t>регулирующих</w:t>
            </w:r>
            <w:proofErr w:type="gramEnd"/>
            <w:r w:rsidRPr="00902471">
              <w:rPr>
                <w:sz w:val="20"/>
                <w:szCs w:val="20"/>
              </w:rPr>
              <w:t xml:space="preserve"> устную речь;</w:t>
            </w:r>
          </w:p>
          <w:p w:rsidR="00902471" w:rsidRPr="00902471" w:rsidRDefault="00902471" w:rsidP="00744421">
            <w:pPr>
              <w:pStyle w:val="afff5"/>
              <w:rPr>
                <w:iCs/>
                <w:sz w:val="20"/>
                <w:szCs w:val="20"/>
              </w:rPr>
            </w:pPr>
            <w:r w:rsidRPr="00902471">
              <w:rPr>
                <w:iCs/>
                <w:sz w:val="20"/>
                <w:szCs w:val="20"/>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902471" w:rsidRPr="00902471" w:rsidRDefault="00902471" w:rsidP="00744421">
            <w:pPr>
              <w:pStyle w:val="afff5"/>
              <w:rPr>
                <w:sz w:val="20"/>
                <w:szCs w:val="20"/>
              </w:rPr>
            </w:pPr>
            <w:r w:rsidRPr="00902471">
              <w:rPr>
                <w:iCs/>
                <w:sz w:val="20"/>
                <w:szCs w:val="20"/>
              </w:rPr>
              <w:t>- ребенок понимает образные выражения в загадках, пословицах, поговорках народов Урала;</w:t>
            </w:r>
          </w:p>
        </w:tc>
      </w:tr>
      <w:tr w:rsidR="00744421" w:rsidRPr="00902471" w:rsidTr="00744421">
        <w:tc>
          <w:tcPr>
            <w:tcW w:w="9345" w:type="dxa"/>
          </w:tcPr>
          <w:p w:rsidR="00744421" w:rsidRPr="00902471" w:rsidRDefault="00744421" w:rsidP="00744421">
            <w:pPr>
              <w:pStyle w:val="afff5"/>
              <w:rPr>
                <w:b/>
                <w:sz w:val="20"/>
                <w:szCs w:val="20"/>
              </w:rPr>
            </w:pPr>
            <w:r w:rsidRPr="00902471">
              <w:rPr>
                <w:b/>
                <w:sz w:val="20"/>
                <w:szCs w:val="20"/>
              </w:rPr>
              <w:t>Образовательная область «Художественно-эстетическое развитие»</w:t>
            </w:r>
          </w:p>
        </w:tc>
      </w:tr>
      <w:tr w:rsidR="00744421" w:rsidRPr="00902471" w:rsidTr="00744421">
        <w:tc>
          <w:tcPr>
            <w:tcW w:w="9345" w:type="dxa"/>
          </w:tcPr>
          <w:p w:rsidR="00744421" w:rsidRPr="00902471" w:rsidRDefault="00744421" w:rsidP="00744421">
            <w:pPr>
              <w:pStyle w:val="afff5"/>
              <w:rPr>
                <w:i/>
                <w:sz w:val="20"/>
                <w:szCs w:val="20"/>
              </w:rPr>
            </w:pPr>
            <w:r w:rsidRPr="00902471">
              <w:rPr>
                <w:b/>
                <w:i/>
                <w:sz w:val="20"/>
                <w:szCs w:val="20"/>
              </w:rPr>
              <w:t>Задачи воспитания и обучения детей</w:t>
            </w:r>
          </w:p>
        </w:tc>
      </w:tr>
      <w:tr w:rsidR="00902471" w:rsidRPr="00902471" w:rsidTr="00902471">
        <w:tc>
          <w:tcPr>
            <w:tcW w:w="9345" w:type="dxa"/>
          </w:tcPr>
          <w:p w:rsidR="00902471" w:rsidRPr="00902471" w:rsidRDefault="00902471" w:rsidP="00744421">
            <w:pPr>
              <w:pStyle w:val="afff5"/>
              <w:rPr>
                <w:i/>
                <w:sz w:val="20"/>
                <w:szCs w:val="20"/>
              </w:rPr>
            </w:pPr>
            <w:r w:rsidRPr="00902471">
              <w:rPr>
                <w:i/>
                <w:sz w:val="20"/>
                <w:szCs w:val="20"/>
              </w:rPr>
              <w:t>Старший дошкольный возраст</w:t>
            </w:r>
          </w:p>
        </w:tc>
      </w:tr>
      <w:tr w:rsidR="00902471" w:rsidRPr="00902471" w:rsidTr="00902471">
        <w:tc>
          <w:tcPr>
            <w:tcW w:w="9345" w:type="dxa"/>
          </w:tcPr>
          <w:p w:rsidR="00902471" w:rsidRPr="00902471" w:rsidRDefault="00902471" w:rsidP="00744421">
            <w:pPr>
              <w:pStyle w:val="afff5"/>
              <w:rPr>
                <w:b/>
                <w:bCs/>
                <w:sz w:val="20"/>
                <w:szCs w:val="20"/>
              </w:rPr>
            </w:pPr>
            <w:r w:rsidRPr="00902471">
              <w:rPr>
                <w:sz w:val="20"/>
                <w:szCs w:val="20"/>
              </w:rPr>
              <w:t>Развивать эстетическое восприятие и суждения в процессе чтения произведений художественной литер</w:t>
            </w:r>
            <w:r w:rsidRPr="00902471">
              <w:rPr>
                <w:sz w:val="20"/>
                <w:szCs w:val="20"/>
              </w:rPr>
              <w:t>а</w:t>
            </w:r>
            <w:r w:rsidRPr="00902471">
              <w:rPr>
                <w:sz w:val="20"/>
                <w:szCs w:val="20"/>
              </w:rPr>
              <w:t>туры о малой родине, родном крае, накоп</w:t>
            </w:r>
            <w:r w:rsidRPr="00902471">
              <w:rPr>
                <w:sz w:val="20"/>
                <w:szCs w:val="20"/>
              </w:rPr>
              <w:softHyphen/>
              <w:t>ление опыта участия в разговорах, беседах о событиях, прои</w:t>
            </w:r>
            <w:r w:rsidRPr="00902471">
              <w:rPr>
                <w:sz w:val="20"/>
                <w:szCs w:val="20"/>
              </w:rPr>
              <w:t>с</w:t>
            </w:r>
            <w:r w:rsidRPr="00902471">
              <w:rPr>
                <w:sz w:val="20"/>
                <w:szCs w:val="20"/>
              </w:rPr>
              <w:t>хо</w:t>
            </w:r>
            <w:r>
              <w:rPr>
                <w:sz w:val="20"/>
                <w:szCs w:val="20"/>
              </w:rPr>
              <w:t>дя</w:t>
            </w:r>
            <w:r w:rsidRPr="00902471">
              <w:rPr>
                <w:sz w:val="20"/>
                <w:szCs w:val="20"/>
              </w:rPr>
              <w:t>щих в родном городе, на Урале, о достопримечательностях родного города,  уральского края, участие в придумывании сказок и исто</w:t>
            </w:r>
            <w:r>
              <w:rPr>
                <w:sz w:val="20"/>
                <w:szCs w:val="20"/>
              </w:rPr>
              <w:t>рий о достопримечательно</w:t>
            </w:r>
            <w:r w:rsidRPr="00902471">
              <w:rPr>
                <w:sz w:val="20"/>
                <w:szCs w:val="20"/>
              </w:rPr>
              <w:t>стях малой родины.</w:t>
            </w:r>
          </w:p>
          <w:p w:rsidR="00902471" w:rsidRPr="00902471" w:rsidRDefault="00902471" w:rsidP="00744421">
            <w:pPr>
              <w:pStyle w:val="afff5"/>
              <w:rPr>
                <w:sz w:val="20"/>
                <w:szCs w:val="20"/>
              </w:rPr>
            </w:pPr>
            <w:r w:rsidRPr="00902471">
              <w:rPr>
                <w:sz w:val="20"/>
                <w:szCs w:val="20"/>
              </w:rPr>
              <w:t>Развивать интерес ребенка</w:t>
            </w:r>
            <w:r>
              <w:rPr>
                <w:sz w:val="20"/>
                <w:szCs w:val="20"/>
              </w:rPr>
              <w:t xml:space="preserve"> к специфике народных декоратив</w:t>
            </w:r>
            <w:r w:rsidRPr="00902471">
              <w:rPr>
                <w:sz w:val="20"/>
                <w:szCs w:val="20"/>
              </w:rPr>
              <w:t>ных промыслов разных культур, к общему и различиям образов и символов позволяющим увидеть и осмыслить, что их спе</w:t>
            </w:r>
            <w:r w:rsidRPr="00902471">
              <w:rPr>
                <w:sz w:val="20"/>
                <w:szCs w:val="20"/>
              </w:rPr>
              <w:softHyphen/>
              <w:t>цифика зависит от внешних особенностей жизни этноса (главным образом, среды обитания), а общнос</w:t>
            </w:r>
            <w:r>
              <w:rPr>
                <w:sz w:val="20"/>
                <w:szCs w:val="20"/>
              </w:rPr>
              <w:t>ть определяется единством нравс</w:t>
            </w:r>
            <w:r w:rsidRPr="00902471">
              <w:rPr>
                <w:sz w:val="20"/>
                <w:szCs w:val="20"/>
              </w:rPr>
              <w:t>твенных и эстетических ценностей.</w:t>
            </w:r>
          </w:p>
          <w:p w:rsidR="00902471" w:rsidRPr="00902471" w:rsidRDefault="00902471" w:rsidP="00744421">
            <w:pPr>
              <w:pStyle w:val="afff5"/>
              <w:rPr>
                <w:sz w:val="20"/>
                <w:szCs w:val="20"/>
              </w:rPr>
            </w:pPr>
            <w:r w:rsidRPr="00902471">
              <w:rPr>
                <w:bCs/>
                <w:iCs/>
                <w:sz w:val="20"/>
                <w:szCs w:val="20"/>
              </w:rPr>
              <w:t>3. Развивать устойчивый интерес ребенка к устному народному творчеству, народным игрушками и сп</w:t>
            </w:r>
            <w:r w:rsidRPr="00902471">
              <w:rPr>
                <w:bCs/>
                <w:iCs/>
                <w:sz w:val="20"/>
                <w:szCs w:val="20"/>
              </w:rPr>
              <w:t>о</w:t>
            </w:r>
            <w:r w:rsidRPr="00902471">
              <w:rPr>
                <w:bCs/>
                <w:iCs/>
                <w:sz w:val="20"/>
                <w:szCs w:val="20"/>
              </w:rPr>
              <w:t>собами их изготовления, к народному музыкальному и изобразительному искусству, народным праздн</w:t>
            </w:r>
            <w:r w:rsidRPr="00902471">
              <w:rPr>
                <w:bCs/>
                <w:iCs/>
                <w:sz w:val="20"/>
                <w:szCs w:val="20"/>
              </w:rPr>
              <w:t>и</w:t>
            </w:r>
            <w:r w:rsidRPr="00902471">
              <w:rPr>
                <w:bCs/>
                <w:iCs/>
                <w:sz w:val="20"/>
                <w:szCs w:val="20"/>
              </w:rPr>
              <w:t>кам</w:t>
            </w:r>
            <w:r w:rsidRPr="00902471">
              <w:rPr>
                <w:b/>
                <w:bCs/>
                <w:i/>
                <w:iCs/>
                <w:sz w:val="20"/>
                <w:szCs w:val="20"/>
              </w:rPr>
              <w:t xml:space="preserve"> </w:t>
            </w:r>
            <w:r w:rsidRPr="00902471">
              <w:rPr>
                <w:sz w:val="20"/>
                <w:szCs w:val="20"/>
              </w:rPr>
              <w:t>обеспечивающим возможность отражения полученных знаний и умений в разных видах худож</w:t>
            </w:r>
            <w:r w:rsidRPr="00902471">
              <w:rPr>
                <w:sz w:val="20"/>
                <w:szCs w:val="20"/>
              </w:rPr>
              <w:t>е</w:t>
            </w:r>
            <w:r w:rsidRPr="00902471">
              <w:rPr>
                <w:sz w:val="20"/>
                <w:szCs w:val="20"/>
              </w:rPr>
              <w:t>ственно-творческой деятельности.</w:t>
            </w:r>
          </w:p>
          <w:p w:rsidR="00902471" w:rsidRPr="00902471" w:rsidRDefault="00902471" w:rsidP="00744421">
            <w:pPr>
              <w:pStyle w:val="afff5"/>
              <w:rPr>
                <w:sz w:val="20"/>
                <w:szCs w:val="20"/>
              </w:rPr>
            </w:pPr>
            <w:r w:rsidRPr="00902471">
              <w:rPr>
                <w:sz w:val="20"/>
                <w:szCs w:val="20"/>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902471" w:rsidRPr="00902471" w:rsidRDefault="00902471" w:rsidP="00744421">
            <w:pPr>
              <w:pStyle w:val="afff5"/>
              <w:rPr>
                <w:sz w:val="20"/>
                <w:szCs w:val="20"/>
              </w:rPr>
            </w:pPr>
            <w:r w:rsidRPr="00902471">
              <w:rPr>
                <w:sz w:val="20"/>
                <w:szCs w:val="20"/>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w:t>
            </w:r>
            <w:r w:rsidRPr="00902471">
              <w:rPr>
                <w:sz w:val="20"/>
                <w:szCs w:val="20"/>
              </w:rPr>
              <w:t>е</w:t>
            </w:r>
            <w:r w:rsidRPr="00902471">
              <w:rPr>
                <w:sz w:val="20"/>
                <w:szCs w:val="20"/>
              </w:rPr>
              <w:t>давать фольклор, традиции, обычаи народов Урала.</w:t>
            </w:r>
          </w:p>
          <w:p w:rsidR="00902471" w:rsidRPr="00902471" w:rsidRDefault="00902471" w:rsidP="00744421">
            <w:pPr>
              <w:pStyle w:val="afff5"/>
              <w:rPr>
                <w:sz w:val="20"/>
                <w:szCs w:val="20"/>
              </w:rPr>
            </w:pPr>
            <w:r w:rsidRPr="00902471">
              <w:rPr>
                <w:sz w:val="20"/>
                <w:szCs w:val="20"/>
              </w:rPr>
              <w:t>Развивать элементарные представления о художественной, мифопоэтической картине мира, языках и</w:t>
            </w:r>
            <w:r w:rsidRPr="00902471">
              <w:rPr>
                <w:sz w:val="20"/>
                <w:szCs w:val="20"/>
              </w:rPr>
              <w:t>с</w:t>
            </w:r>
            <w:r w:rsidRPr="00902471">
              <w:rPr>
                <w:sz w:val="20"/>
                <w:szCs w:val="20"/>
              </w:rPr>
              <w:t>кусства, способах художественного оформления быта на примерах народов Урала, среды обитания, х</w:t>
            </w:r>
            <w:r w:rsidRPr="00902471">
              <w:rPr>
                <w:sz w:val="20"/>
                <w:szCs w:val="20"/>
              </w:rPr>
              <w:t>у</w:t>
            </w:r>
            <w:r w:rsidRPr="00902471">
              <w:rPr>
                <w:sz w:val="20"/>
                <w:szCs w:val="20"/>
              </w:rPr>
              <w:t>дожественного видения природы, ценностного отношения к традиционной культуре своего народа, своего края.</w:t>
            </w:r>
          </w:p>
        </w:tc>
      </w:tr>
      <w:tr w:rsidR="00744421" w:rsidRPr="00902471" w:rsidTr="00744421">
        <w:tc>
          <w:tcPr>
            <w:tcW w:w="9345" w:type="dxa"/>
          </w:tcPr>
          <w:p w:rsidR="00744421" w:rsidRPr="00902471" w:rsidRDefault="00744421" w:rsidP="00744421">
            <w:pPr>
              <w:pStyle w:val="afff5"/>
              <w:rPr>
                <w:sz w:val="20"/>
                <w:szCs w:val="20"/>
              </w:rPr>
            </w:pPr>
            <w:r w:rsidRPr="00902471">
              <w:rPr>
                <w:b/>
                <w:i/>
                <w:sz w:val="20"/>
                <w:szCs w:val="20"/>
              </w:rPr>
              <w:t>Формы совместной образовательной деятельности с детьми</w:t>
            </w:r>
          </w:p>
        </w:tc>
      </w:tr>
      <w:tr w:rsidR="00902471" w:rsidRPr="00902471" w:rsidTr="00902471">
        <w:tc>
          <w:tcPr>
            <w:tcW w:w="9345" w:type="dxa"/>
          </w:tcPr>
          <w:p w:rsidR="00902471" w:rsidRPr="00902471" w:rsidRDefault="00902471" w:rsidP="00744421">
            <w:pPr>
              <w:pStyle w:val="afff5"/>
              <w:rPr>
                <w:sz w:val="20"/>
                <w:szCs w:val="20"/>
              </w:rPr>
            </w:pPr>
            <w:r w:rsidRPr="00902471">
              <w:rPr>
                <w:sz w:val="20"/>
                <w:szCs w:val="20"/>
              </w:rPr>
              <w:t>- разно</w:t>
            </w:r>
            <w:r w:rsidRPr="00902471">
              <w:rPr>
                <w:sz w:val="20"/>
                <w:szCs w:val="20"/>
              </w:rPr>
              <w:softHyphen/>
              <w:t xml:space="preserve">образные праздники и досуги: </w:t>
            </w:r>
            <w:proofErr w:type="gramStart"/>
            <w:r w:rsidRPr="00902471">
              <w:rPr>
                <w:sz w:val="20"/>
                <w:szCs w:val="20"/>
              </w:rPr>
              <w:t>«Веселая ярмарка» (создание из</w:t>
            </w:r>
            <w:r w:rsidRPr="00902471">
              <w:rPr>
                <w:sz w:val="20"/>
                <w:szCs w:val="20"/>
              </w:rPr>
              <w:softHyphen/>
              <w:t>делий народных промыслов), «Му</w:t>
            </w:r>
            <w:r w:rsidRPr="00902471">
              <w:rPr>
                <w:sz w:val="20"/>
                <w:szCs w:val="20"/>
              </w:rPr>
              <w:softHyphen/>
              <w:t>зыкальный круиз» (танцы, песни, мелодии народов Урала);</w:t>
            </w:r>
            <w:proofErr w:type="gramEnd"/>
          </w:p>
          <w:p w:rsidR="00902471" w:rsidRPr="00902471" w:rsidRDefault="00902471" w:rsidP="00744421">
            <w:pPr>
              <w:pStyle w:val="afff5"/>
              <w:rPr>
                <w:sz w:val="20"/>
                <w:szCs w:val="20"/>
              </w:rPr>
            </w:pPr>
            <w:r w:rsidRPr="00902471">
              <w:rPr>
                <w:b/>
                <w:bCs/>
                <w:i/>
                <w:iCs/>
                <w:sz w:val="20"/>
                <w:szCs w:val="20"/>
              </w:rPr>
              <w:t xml:space="preserve">- </w:t>
            </w:r>
            <w:r w:rsidRPr="00902471">
              <w:rPr>
                <w:bCs/>
                <w:iCs/>
                <w:sz w:val="20"/>
                <w:szCs w:val="20"/>
              </w:rPr>
              <w:t>праздники (в том числе народные обрядовые), театрализовано-музыкальные развлечения, «семейные вечера»</w:t>
            </w:r>
            <w:r w:rsidRPr="00902471">
              <w:rPr>
                <w:sz w:val="20"/>
                <w:szCs w:val="20"/>
              </w:rPr>
              <w:t xml:space="preserve"> подводящие своеобразный итог рассмотрения темы, активное участие детей в них, взаимодейст</w:t>
            </w:r>
            <w:r w:rsidRPr="00902471">
              <w:rPr>
                <w:sz w:val="20"/>
                <w:szCs w:val="20"/>
              </w:rPr>
              <w:softHyphen/>
            </w:r>
            <w:r w:rsidRPr="00902471">
              <w:rPr>
                <w:sz w:val="20"/>
                <w:szCs w:val="20"/>
              </w:rPr>
              <w:lastRenderedPageBreak/>
              <w:t xml:space="preserve">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w:t>
            </w:r>
            <w:proofErr w:type="spellStart"/>
            <w:r w:rsidRPr="00902471">
              <w:rPr>
                <w:sz w:val="20"/>
                <w:szCs w:val="20"/>
              </w:rPr>
              <w:t>этнотолерантных</w:t>
            </w:r>
            <w:proofErr w:type="spellEnd"/>
            <w:r w:rsidRPr="00902471">
              <w:rPr>
                <w:sz w:val="20"/>
                <w:szCs w:val="20"/>
              </w:rPr>
              <w:t xml:space="preserve"> установок;</w:t>
            </w:r>
          </w:p>
          <w:p w:rsidR="00902471" w:rsidRPr="00902471" w:rsidRDefault="00902471" w:rsidP="00744421">
            <w:pPr>
              <w:pStyle w:val="afff5"/>
              <w:rPr>
                <w:sz w:val="20"/>
                <w:szCs w:val="20"/>
              </w:rPr>
            </w:pPr>
            <w:r w:rsidRPr="00902471">
              <w:rPr>
                <w:bCs/>
                <w:iCs/>
                <w:sz w:val="20"/>
                <w:szCs w:val="20"/>
              </w:rPr>
              <w:t>- сравнительный анализ народных игр, игрушек, произведений народ</w:t>
            </w:r>
            <w:r w:rsidRPr="00902471">
              <w:rPr>
                <w:bCs/>
                <w:iCs/>
                <w:sz w:val="20"/>
                <w:szCs w:val="20"/>
              </w:rPr>
              <w:softHyphen/>
              <w:t>ного искусства;</w:t>
            </w:r>
          </w:p>
          <w:p w:rsidR="00902471" w:rsidRPr="00902471" w:rsidRDefault="00902471" w:rsidP="00744421">
            <w:pPr>
              <w:pStyle w:val="afff5"/>
              <w:rPr>
                <w:iCs/>
                <w:sz w:val="20"/>
                <w:szCs w:val="20"/>
              </w:rPr>
            </w:pPr>
            <w:r w:rsidRPr="00902471">
              <w:rPr>
                <w:sz w:val="20"/>
                <w:szCs w:val="20"/>
              </w:rPr>
              <w:t xml:space="preserve">- </w:t>
            </w:r>
            <w:r w:rsidRPr="00902471">
              <w:rPr>
                <w:iCs/>
                <w:sz w:val="20"/>
                <w:szCs w:val="20"/>
              </w:rPr>
              <w:t xml:space="preserve">игровые упражнения и этюды с использованием народных музыкальных инструментов; </w:t>
            </w:r>
          </w:p>
          <w:p w:rsidR="00902471" w:rsidRPr="00902471" w:rsidRDefault="00902471" w:rsidP="00744421">
            <w:pPr>
              <w:pStyle w:val="afff5"/>
              <w:rPr>
                <w:sz w:val="20"/>
                <w:szCs w:val="20"/>
              </w:rPr>
            </w:pPr>
            <w:r w:rsidRPr="00902471">
              <w:rPr>
                <w:sz w:val="20"/>
                <w:szCs w:val="20"/>
              </w:rPr>
              <w:t>- музыкально-дидактические и музыкально-двига</w:t>
            </w:r>
            <w:r w:rsidRPr="00902471">
              <w:rPr>
                <w:sz w:val="20"/>
                <w:szCs w:val="20"/>
              </w:rPr>
              <w:softHyphen/>
              <w:t>тельные игры;</w:t>
            </w:r>
          </w:p>
          <w:p w:rsidR="00902471" w:rsidRPr="00902471" w:rsidRDefault="00902471" w:rsidP="00744421">
            <w:pPr>
              <w:pStyle w:val="afff5"/>
              <w:rPr>
                <w:sz w:val="20"/>
                <w:szCs w:val="20"/>
              </w:rPr>
            </w:pPr>
            <w:r w:rsidRPr="00902471">
              <w:rPr>
                <w:sz w:val="20"/>
                <w:szCs w:val="20"/>
              </w:rPr>
              <w:t>- музыкально-творческие игры-импровизации, включающих исполнение на народных (детских) муз</w:t>
            </w:r>
            <w:r w:rsidRPr="00902471">
              <w:rPr>
                <w:sz w:val="20"/>
                <w:szCs w:val="20"/>
              </w:rPr>
              <w:t>ы</w:t>
            </w:r>
            <w:r w:rsidRPr="00902471">
              <w:rPr>
                <w:sz w:val="20"/>
                <w:szCs w:val="20"/>
              </w:rPr>
              <w:t>кальных инструментах;</w:t>
            </w:r>
          </w:p>
          <w:p w:rsidR="00902471" w:rsidRPr="00902471" w:rsidRDefault="00902471" w:rsidP="00744421">
            <w:pPr>
              <w:pStyle w:val="afff5"/>
              <w:rPr>
                <w:sz w:val="20"/>
                <w:szCs w:val="20"/>
              </w:rPr>
            </w:pPr>
            <w:r w:rsidRPr="00902471">
              <w:rPr>
                <w:sz w:val="20"/>
                <w:szCs w:val="20"/>
              </w:rPr>
              <w:t>- танцевальные импровизации с использованием сюжетного оформления;</w:t>
            </w:r>
          </w:p>
          <w:p w:rsidR="00902471" w:rsidRPr="00902471" w:rsidRDefault="00902471" w:rsidP="00744421">
            <w:pPr>
              <w:pStyle w:val="afff5"/>
              <w:rPr>
                <w:sz w:val="20"/>
                <w:szCs w:val="20"/>
              </w:rPr>
            </w:pPr>
            <w:r w:rsidRPr="00902471">
              <w:rPr>
                <w:sz w:val="20"/>
                <w:szCs w:val="20"/>
              </w:rPr>
              <w:t>- чтение сказок с выполнением музыкально-развивающих за</w:t>
            </w:r>
            <w:r w:rsidRPr="00902471">
              <w:rPr>
                <w:sz w:val="20"/>
                <w:szCs w:val="20"/>
              </w:rPr>
              <w:softHyphen/>
              <w:t>даний;</w:t>
            </w:r>
          </w:p>
          <w:p w:rsidR="00902471" w:rsidRPr="00902471" w:rsidRDefault="00902471" w:rsidP="00744421">
            <w:pPr>
              <w:pStyle w:val="afff5"/>
              <w:rPr>
                <w:sz w:val="20"/>
                <w:szCs w:val="20"/>
              </w:rPr>
            </w:pPr>
            <w:r w:rsidRPr="00902471">
              <w:rPr>
                <w:sz w:val="20"/>
                <w:szCs w:val="20"/>
              </w:rPr>
              <w:t>- хороводы, народные танцы;</w:t>
            </w:r>
          </w:p>
          <w:p w:rsidR="00902471" w:rsidRPr="00902471" w:rsidRDefault="00902471" w:rsidP="00744421">
            <w:pPr>
              <w:pStyle w:val="afff5"/>
              <w:rPr>
                <w:sz w:val="20"/>
                <w:szCs w:val="20"/>
              </w:rPr>
            </w:pPr>
            <w:r w:rsidRPr="00902471">
              <w:rPr>
                <w:sz w:val="20"/>
                <w:szCs w:val="20"/>
              </w:rPr>
              <w:t>- самостоятельный подбор выразительных средств в музыкальных зарисовках;</w:t>
            </w:r>
          </w:p>
          <w:p w:rsidR="00902471" w:rsidRPr="00902471" w:rsidRDefault="00902471" w:rsidP="00744421">
            <w:pPr>
              <w:pStyle w:val="afff5"/>
              <w:rPr>
                <w:sz w:val="20"/>
                <w:szCs w:val="20"/>
              </w:rPr>
            </w:pPr>
            <w:r w:rsidRPr="00902471">
              <w:rPr>
                <w:sz w:val="20"/>
                <w:szCs w:val="20"/>
              </w:rPr>
              <w:t>- чтение сказок народов Урала, сказов П.П. Бажова;</w:t>
            </w:r>
          </w:p>
          <w:p w:rsidR="00902471" w:rsidRPr="00902471" w:rsidRDefault="00902471" w:rsidP="00744421">
            <w:pPr>
              <w:pStyle w:val="afff5"/>
              <w:rPr>
                <w:sz w:val="20"/>
                <w:szCs w:val="20"/>
              </w:rPr>
            </w:pPr>
            <w:r w:rsidRPr="00902471">
              <w:rPr>
                <w:sz w:val="20"/>
                <w:szCs w:val="20"/>
              </w:rPr>
              <w:t>- разучивание малых фольклорных форм.</w:t>
            </w:r>
          </w:p>
        </w:tc>
      </w:tr>
      <w:tr w:rsidR="00744421" w:rsidRPr="00902471" w:rsidTr="00744421">
        <w:tc>
          <w:tcPr>
            <w:tcW w:w="9345" w:type="dxa"/>
          </w:tcPr>
          <w:p w:rsidR="00744421" w:rsidRPr="00902471" w:rsidRDefault="00744421" w:rsidP="00744421">
            <w:pPr>
              <w:pStyle w:val="afff5"/>
              <w:rPr>
                <w:b/>
                <w:i/>
                <w:sz w:val="20"/>
                <w:szCs w:val="20"/>
              </w:rPr>
            </w:pPr>
            <w:r w:rsidRPr="00902471">
              <w:rPr>
                <w:b/>
                <w:i/>
                <w:sz w:val="20"/>
                <w:szCs w:val="20"/>
              </w:rPr>
              <w:lastRenderedPageBreak/>
              <w:t>Средства</w:t>
            </w:r>
          </w:p>
        </w:tc>
      </w:tr>
      <w:tr w:rsidR="00744421" w:rsidRPr="00902471" w:rsidTr="00744421">
        <w:trPr>
          <w:trHeight w:val="1841"/>
        </w:trPr>
        <w:tc>
          <w:tcPr>
            <w:tcW w:w="9345" w:type="dxa"/>
          </w:tcPr>
          <w:p w:rsidR="00744421" w:rsidRPr="00902471" w:rsidRDefault="00744421" w:rsidP="00744421">
            <w:pPr>
              <w:pStyle w:val="afff5"/>
              <w:rPr>
                <w:sz w:val="20"/>
                <w:szCs w:val="20"/>
              </w:rPr>
            </w:pPr>
            <w:r w:rsidRPr="00902471">
              <w:rPr>
                <w:sz w:val="20"/>
                <w:szCs w:val="20"/>
              </w:rPr>
              <w:t>Народные промыслы и ремесла Урала</w:t>
            </w:r>
            <w:proofErr w:type="gramStart"/>
            <w:r w:rsidRPr="00902471">
              <w:rPr>
                <w:sz w:val="20"/>
                <w:szCs w:val="20"/>
              </w:rPr>
              <w:t>.</w:t>
            </w:r>
            <w:proofErr w:type="gramEnd"/>
            <w:r w:rsidRPr="00902471">
              <w:rPr>
                <w:sz w:val="20"/>
                <w:szCs w:val="20"/>
              </w:rPr>
              <w:t xml:space="preserve"> </w:t>
            </w:r>
            <w:r w:rsidRPr="00902471">
              <w:rPr>
                <w:i/>
                <w:sz w:val="20"/>
                <w:szCs w:val="20"/>
              </w:rPr>
              <w:t>(</w:t>
            </w:r>
            <w:proofErr w:type="gramStart"/>
            <w:r w:rsidRPr="00902471">
              <w:rPr>
                <w:i/>
                <w:sz w:val="20"/>
                <w:szCs w:val="20"/>
              </w:rPr>
              <w:t>у</w:t>
            </w:r>
            <w:proofErr w:type="gramEnd"/>
            <w:r w:rsidRPr="00902471">
              <w:rPr>
                <w:i/>
                <w:sz w:val="20"/>
                <w:szCs w:val="20"/>
              </w:rPr>
              <w:t xml:space="preserve">ральская роспись на бересте, дереве, посуде, металлических подносах, </w:t>
            </w:r>
            <w:proofErr w:type="spellStart"/>
            <w:r w:rsidRPr="00902471">
              <w:rPr>
                <w:i/>
                <w:sz w:val="20"/>
                <w:szCs w:val="20"/>
              </w:rPr>
              <w:t>каслинское</w:t>
            </w:r>
            <w:proofErr w:type="spellEnd"/>
            <w:r w:rsidRPr="00902471">
              <w:rPr>
                <w:i/>
                <w:sz w:val="20"/>
                <w:szCs w:val="20"/>
              </w:rPr>
              <w:t xml:space="preserve"> литье).</w:t>
            </w:r>
            <w:r w:rsidRPr="00902471">
              <w:rPr>
                <w:sz w:val="20"/>
                <w:szCs w:val="20"/>
              </w:rPr>
              <w:t xml:space="preserve"> Традиционные изделия мастеров-ремесленников Урала, их разнообразие, национальный колорит. </w:t>
            </w:r>
          </w:p>
          <w:p w:rsidR="00744421" w:rsidRPr="00902471" w:rsidRDefault="00744421" w:rsidP="00744421">
            <w:pPr>
              <w:pStyle w:val="afff5"/>
              <w:rPr>
                <w:sz w:val="20"/>
                <w:szCs w:val="20"/>
              </w:rPr>
            </w:pPr>
            <w:r w:rsidRPr="00902471">
              <w:rPr>
                <w:iCs/>
                <w:sz w:val="20"/>
                <w:szCs w:val="20"/>
              </w:rPr>
              <w:t xml:space="preserve">«Уральская роспись по дереву, бересте, металлу». </w:t>
            </w:r>
            <w:r w:rsidRPr="00902471">
              <w:rPr>
                <w:sz w:val="20"/>
                <w:szCs w:val="20"/>
              </w:rPr>
              <w:t xml:space="preserve">История возникновения искусства бытовой росписи на Урале. </w:t>
            </w:r>
            <w:proofErr w:type="gramStart"/>
            <w:r w:rsidRPr="00902471">
              <w:rPr>
                <w:sz w:val="20"/>
                <w:szCs w:val="20"/>
              </w:rPr>
              <w:t>Домашняя утварь: деревянные шкатулки, коромысла, прялки, сундуки, берестяные туеса, мета</w:t>
            </w:r>
            <w:r w:rsidRPr="00902471">
              <w:rPr>
                <w:sz w:val="20"/>
                <w:szCs w:val="20"/>
              </w:rPr>
              <w:t>л</w:t>
            </w:r>
            <w:r w:rsidRPr="00902471">
              <w:rPr>
                <w:sz w:val="20"/>
                <w:szCs w:val="20"/>
              </w:rPr>
              <w:t>лические подносы.</w:t>
            </w:r>
            <w:proofErr w:type="gramEnd"/>
            <w:r w:rsidRPr="00902471">
              <w:rPr>
                <w:sz w:val="20"/>
                <w:szCs w:val="20"/>
              </w:rPr>
              <w:t xml:space="preserve"> Особенности уральской росписи. </w:t>
            </w:r>
          </w:p>
          <w:p w:rsidR="00744421" w:rsidRPr="00902471" w:rsidRDefault="00744421" w:rsidP="00744421">
            <w:pPr>
              <w:pStyle w:val="afff5"/>
              <w:rPr>
                <w:sz w:val="20"/>
                <w:szCs w:val="20"/>
              </w:rPr>
            </w:pPr>
            <w:r w:rsidRPr="00902471">
              <w:rPr>
                <w:sz w:val="20"/>
                <w:szCs w:val="20"/>
              </w:rPr>
              <w:t>Камнерезное искусство Урала. Отражение профессии камнереза в сказах П.П. Бажова. Уральские под</w:t>
            </w:r>
            <w:r w:rsidRPr="00902471">
              <w:rPr>
                <w:sz w:val="20"/>
                <w:szCs w:val="20"/>
              </w:rPr>
              <w:t>е</w:t>
            </w:r>
            <w:r w:rsidRPr="00902471">
              <w:rPr>
                <w:sz w:val="20"/>
                <w:szCs w:val="20"/>
              </w:rPr>
              <w:t>лочные камни: малахит, родонит, агат, яшма. Основные элементы ювелирных изделий. «Сказы, спрята</w:t>
            </w:r>
            <w:r w:rsidRPr="00902471">
              <w:rPr>
                <w:sz w:val="20"/>
                <w:szCs w:val="20"/>
              </w:rPr>
              <w:t>в</w:t>
            </w:r>
            <w:r w:rsidRPr="00902471">
              <w:rPr>
                <w:sz w:val="20"/>
                <w:szCs w:val="20"/>
              </w:rPr>
              <w:t>шиеся в уголке малахитовой шкатулки». Драгоценные камни Урала, их свойства и способы обработки. Ювелирные изделия.</w:t>
            </w:r>
          </w:p>
          <w:p w:rsidR="00744421" w:rsidRPr="00902471" w:rsidRDefault="00744421" w:rsidP="00744421">
            <w:pPr>
              <w:pStyle w:val="afff5"/>
              <w:rPr>
                <w:sz w:val="20"/>
                <w:szCs w:val="20"/>
              </w:rPr>
            </w:pPr>
            <w:r w:rsidRPr="00902471">
              <w:rPr>
                <w:iCs/>
                <w:sz w:val="20"/>
                <w:szCs w:val="20"/>
              </w:rPr>
              <w:t xml:space="preserve">«Художественное литье». </w:t>
            </w:r>
            <w:proofErr w:type="spellStart"/>
            <w:r w:rsidRPr="00902471">
              <w:rPr>
                <w:sz w:val="20"/>
                <w:szCs w:val="20"/>
              </w:rPr>
              <w:t>Каслинское</w:t>
            </w:r>
            <w:proofErr w:type="spellEnd"/>
            <w:r w:rsidRPr="00902471">
              <w:rPr>
                <w:sz w:val="20"/>
                <w:szCs w:val="20"/>
              </w:rPr>
              <w:t xml:space="preserve"> чугунное литье. Изделия </w:t>
            </w:r>
            <w:proofErr w:type="spellStart"/>
            <w:r w:rsidRPr="00902471">
              <w:rPr>
                <w:sz w:val="20"/>
                <w:szCs w:val="20"/>
              </w:rPr>
              <w:t>каслинских</w:t>
            </w:r>
            <w:proofErr w:type="spellEnd"/>
            <w:r w:rsidRPr="00902471">
              <w:rPr>
                <w:sz w:val="20"/>
                <w:szCs w:val="20"/>
              </w:rPr>
              <w:t xml:space="preserve"> мастеров. Художественные решетки и ограды города Екатеринбурга. Узоры в изделиях </w:t>
            </w:r>
            <w:proofErr w:type="spellStart"/>
            <w:r w:rsidRPr="00902471">
              <w:rPr>
                <w:sz w:val="20"/>
                <w:szCs w:val="20"/>
              </w:rPr>
              <w:t>каслинских</w:t>
            </w:r>
            <w:proofErr w:type="spellEnd"/>
            <w:r w:rsidRPr="00902471">
              <w:rPr>
                <w:sz w:val="20"/>
                <w:szCs w:val="20"/>
              </w:rPr>
              <w:t xml:space="preserve"> мастеров.</w:t>
            </w:r>
          </w:p>
          <w:p w:rsidR="00744421" w:rsidRPr="00902471" w:rsidRDefault="00744421" w:rsidP="00744421">
            <w:pPr>
              <w:pStyle w:val="afff5"/>
              <w:rPr>
                <w:sz w:val="20"/>
                <w:szCs w:val="20"/>
              </w:rPr>
            </w:pPr>
            <w:r w:rsidRPr="00902471">
              <w:rPr>
                <w:iCs/>
                <w:sz w:val="20"/>
                <w:szCs w:val="20"/>
              </w:rPr>
              <w:t xml:space="preserve"> «Уральский фарфор».</w:t>
            </w:r>
            <w:r w:rsidRPr="00902471">
              <w:rPr>
                <w:sz w:val="20"/>
                <w:szCs w:val="20"/>
              </w:rPr>
              <w:t xml:space="preserve"> Посуда уральских фарфоровых заводов. Столовый, чайный, кофейный сервизы. </w:t>
            </w:r>
            <w:proofErr w:type="spellStart"/>
            <w:r w:rsidRPr="00902471">
              <w:rPr>
                <w:sz w:val="20"/>
                <w:szCs w:val="20"/>
              </w:rPr>
              <w:t>Сысертский</w:t>
            </w:r>
            <w:proofErr w:type="spellEnd"/>
            <w:r w:rsidRPr="00902471">
              <w:rPr>
                <w:sz w:val="20"/>
                <w:szCs w:val="20"/>
              </w:rPr>
              <w:t xml:space="preserve"> и </w:t>
            </w:r>
            <w:proofErr w:type="spellStart"/>
            <w:r w:rsidRPr="00902471">
              <w:rPr>
                <w:sz w:val="20"/>
                <w:szCs w:val="20"/>
              </w:rPr>
              <w:t>Богдановичский</w:t>
            </w:r>
            <w:proofErr w:type="spellEnd"/>
            <w:r w:rsidRPr="00902471">
              <w:rPr>
                <w:sz w:val="20"/>
                <w:szCs w:val="20"/>
              </w:rPr>
              <w:t xml:space="preserve"> фарфоровые заводы. Урало-сибирская роспись. Мотивы уральской росп</w:t>
            </w:r>
            <w:r w:rsidRPr="00902471">
              <w:rPr>
                <w:sz w:val="20"/>
                <w:szCs w:val="20"/>
              </w:rPr>
              <w:t>и</w:t>
            </w:r>
            <w:r w:rsidRPr="00902471">
              <w:rPr>
                <w:sz w:val="20"/>
                <w:szCs w:val="20"/>
              </w:rPr>
              <w:t>си в узорах на посуде. Нижнетагильский поднос.</w:t>
            </w:r>
          </w:p>
          <w:p w:rsidR="00744421" w:rsidRPr="00902471" w:rsidRDefault="00744421" w:rsidP="00744421">
            <w:pPr>
              <w:pStyle w:val="afff5"/>
              <w:rPr>
                <w:sz w:val="20"/>
                <w:szCs w:val="20"/>
              </w:rPr>
            </w:pPr>
            <w:r w:rsidRPr="00902471">
              <w:rPr>
                <w:sz w:val="20"/>
                <w:szCs w:val="20"/>
              </w:rPr>
              <w:t>Художественные материалы, инструменты, способы создания образа, произведения. Разнообразие и кр</w:t>
            </w:r>
            <w:r w:rsidRPr="00902471">
              <w:rPr>
                <w:sz w:val="20"/>
                <w:szCs w:val="20"/>
              </w:rPr>
              <w:t>а</w:t>
            </w:r>
            <w:r w:rsidRPr="00902471">
              <w:rPr>
                <w:sz w:val="20"/>
                <w:szCs w:val="20"/>
              </w:rPr>
              <w:t xml:space="preserve">сочность материалов, используемых в художественном творчестве края. </w:t>
            </w:r>
          </w:p>
          <w:p w:rsidR="00744421" w:rsidRPr="00902471" w:rsidRDefault="00744421" w:rsidP="00744421">
            <w:pPr>
              <w:pStyle w:val="afff5"/>
              <w:rPr>
                <w:sz w:val="20"/>
                <w:szCs w:val="20"/>
              </w:rPr>
            </w:pPr>
            <w:r w:rsidRPr="00902471">
              <w:rPr>
                <w:sz w:val="20"/>
                <w:szCs w:val="20"/>
              </w:rPr>
              <w:t xml:space="preserve">Пейзажная живопись, отражающая эмоциональную связь человека с природой. </w:t>
            </w:r>
          </w:p>
          <w:p w:rsidR="00744421" w:rsidRPr="00902471" w:rsidRDefault="00744421" w:rsidP="00744421">
            <w:pPr>
              <w:pStyle w:val="afff5"/>
              <w:rPr>
                <w:sz w:val="20"/>
                <w:szCs w:val="20"/>
              </w:rPr>
            </w:pPr>
            <w:r w:rsidRPr="00902471">
              <w:rPr>
                <w:sz w:val="20"/>
                <w:szCs w:val="20"/>
              </w:rPr>
              <w:t>Бытовая живопись, отражающая характер нравственно-эстетических отношений между людьми и спос</w:t>
            </w:r>
            <w:r w:rsidRPr="00902471">
              <w:rPr>
                <w:sz w:val="20"/>
                <w:szCs w:val="20"/>
              </w:rPr>
              <w:t>о</w:t>
            </w:r>
            <w:r w:rsidRPr="00902471">
              <w:rPr>
                <w:sz w:val="20"/>
                <w:szCs w:val="20"/>
              </w:rPr>
              <w:t>бы, регулирующие их. Уральская роспись по дереву.</w:t>
            </w:r>
          </w:p>
          <w:p w:rsidR="00744421" w:rsidRPr="00902471" w:rsidRDefault="00744421" w:rsidP="00744421">
            <w:pPr>
              <w:pStyle w:val="afff5"/>
              <w:rPr>
                <w:sz w:val="20"/>
                <w:szCs w:val="20"/>
              </w:rPr>
            </w:pPr>
            <w:r w:rsidRPr="00902471">
              <w:rPr>
                <w:sz w:val="20"/>
                <w:szCs w:val="20"/>
              </w:rPr>
              <w:t xml:space="preserve">Натюрморт, малая скульптура, декоративно-прикладное искусство. </w:t>
            </w:r>
          </w:p>
          <w:p w:rsidR="00744421" w:rsidRPr="00902471" w:rsidRDefault="00744421" w:rsidP="00744421">
            <w:pPr>
              <w:pStyle w:val="afff5"/>
              <w:rPr>
                <w:sz w:val="20"/>
                <w:szCs w:val="20"/>
              </w:rPr>
            </w:pPr>
            <w:r w:rsidRPr="00902471">
              <w:rPr>
                <w:sz w:val="20"/>
                <w:szCs w:val="20"/>
              </w:rPr>
              <w:t xml:space="preserve">Национальный колорит в различных видах художественной деятельности: лепка, рисование. </w:t>
            </w:r>
          </w:p>
          <w:p w:rsidR="00744421" w:rsidRPr="00902471" w:rsidRDefault="00744421" w:rsidP="00744421">
            <w:pPr>
              <w:pStyle w:val="afff5"/>
              <w:rPr>
                <w:sz w:val="20"/>
                <w:szCs w:val="20"/>
              </w:rPr>
            </w:pPr>
            <w:r w:rsidRPr="00902471">
              <w:rPr>
                <w:sz w:val="20"/>
                <w:szCs w:val="20"/>
              </w:rPr>
              <w:t>Общее и специфическое через знаково-символические различия, отраженные в предметах-образах, од</w:t>
            </w:r>
            <w:r w:rsidRPr="00902471">
              <w:rPr>
                <w:sz w:val="20"/>
                <w:szCs w:val="20"/>
              </w:rPr>
              <w:t>у</w:t>
            </w:r>
            <w:r w:rsidRPr="00902471">
              <w:rPr>
                <w:sz w:val="20"/>
                <w:szCs w:val="20"/>
              </w:rPr>
              <w:t xml:space="preserve">шевленных талантом художника. Способы творческого перевоплощения. </w:t>
            </w:r>
          </w:p>
          <w:p w:rsidR="00744421" w:rsidRPr="00902471" w:rsidRDefault="00744421" w:rsidP="00744421">
            <w:pPr>
              <w:pStyle w:val="afff5"/>
              <w:rPr>
                <w:sz w:val="20"/>
                <w:szCs w:val="20"/>
              </w:rPr>
            </w:pPr>
            <w:r w:rsidRPr="00902471">
              <w:rPr>
                <w:sz w:val="20"/>
                <w:szCs w:val="20"/>
              </w:rPr>
              <w:t xml:space="preserve">Народная игрушка (кукла и др.). История изготовления народной игрушки. </w:t>
            </w:r>
          </w:p>
          <w:p w:rsidR="00744421" w:rsidRPr="00902471" w:rsidRDefault="00744421" w:rsidP="00744421">
            <w:pPr>
              <w:pStyle w:val="afff5"/>
              <w:rPr>
                <w:sz w:val="20"/>
                <w:szCs w:val="20"/>
              </w:rPr>
            </w:pPr>
            <w:r w:rsidRPr="00902471">
              <w:rPr>
                <w:sz w:val="20"/>
                <w:szCs w:val="20"/>
              </w:rPr>
              <w:t>Выставка народно-прикладного искусства.</w:t>
            </w:r>
          </w:p>
          <w:p w:rsidR="00744421" w:rsidRPr="00902471" w:rsidRDefault="00744421" w:rsidP="00744421">
            <w:pPr>
              <w:pStyle w:val="afff5"/>
              <w:rPr>
                <w:sz w:val="20"/>
                <w:szCs w:val="20"/>
              </w:rPr>
            </w:pPr>
            <w:r w:rsidRPr="00902471">
              <w:rPr>
                <w:b/>
                <w:i/>
                <w:sz w:val="20"/>
                <w:szCs w:val="20"/>
              </w:rPr>
              <w:t>Музыкальный фольклор народов Урала</w:t>
            </w:r>
            <w:r w:rsidRPr="00902471">
              <w:rPr>
                <w:sz w:val="20"/>
                <w:szCs w:val="20"/>
              </w:rPr>
              <w:t xml:space="preserve">: </w:t>
            </w:r>
            <w:proofErr w:type="spellStart"/>
            <w:r w:rsidRPr="00902471">
              <w:rPr>
                <w:sz w:val="20"/>
                <w:szCs w:val="20"/>
              </w:rPr>
              <w:t>пестушки</w:t>
            </w:r>
            <w:proofErr w:type="spellEnd"/>
            <w:r w:rsidRPr="00902471">
              <w:rPr>
                <w:sz w:val="20"/>
                <w:szCs w:val="20"/>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744421" w:rsidRPr="00902471" w:rsidRDefault="00744421" w:rsidP="00744421">
            <w:pPr>
              <w:pStyle w:val="afff5"/>
              <w:rPr>
                <w:sz w:val="20"/>
                <w:szCs w:val="20"/>
              </w:rPr>
            </w:pPr>
            <w:r w:rsidRPr="00902471">
              <w:rPr>
                <w:sz w:val="20"/>
                <w:szCs w:val="20"/>
              </w:rPr>
              <w:t xml:space="preserve">Музыкальная жизнь Урала - часть русской национальной культуры. </w:t>
            </w:r>
          </w:p>
          <w:p w:rsidR="00744421" w:rsidRPr="00902471" w:rsidRDefault="00744421" w:rsidP="00744421">
            <w:pPr>
              <w:pStyle w:val="afff5"/>
              <w:rPr>
                <w:sz w:val="20"/>
                <w:szCs w:val="20"/>
              </w:rPr>
            </w:pPr>
            <w:r w:rsidRPr="00902471">
              <w:rPr>
                <w:sz w:val="20"/>
                <w:szCs w:val="20"/>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744421" w:rsidRPr="00902471" w:rsidRDefault="00744421" w:rsidP="00744421">
            <w:pPr>
              <w:pStyle w:val="afff5"/>
              <w:rPr>
                <w:sz w:val="20"/>
                <w:szCs w:val="20"/>
              </w:rPr>
            </w:pPr>
            <w:r w:rsidRPr="00902471">
              <w:rPr>
                <w:sz w:val="20"/>
                <w:szCs w:val="20"/>
              </w:rPr>
              <w:t xml:space="preserve">Великий русский композитор </w:t>
            </w:r>
            <w:proofErr w:type="spellStart"/>
            <w:r w:rsidRPr="00902471">
              <w:rPr>
                <w:sz w:val="20"/>
                <w:szCs w:val="20"/>
              </w:rPr>
              <w:t>П.И.Чайковский</w:t>
            </w:r>
            <w:proofErr w:type="spellEnd"/>
            <w:r w:rsidRPr="00902471">
              <w:rPr>
                <w:sz w:val="20"/>
                <w:szCs w:val="20"/>
              </w:rPr>
              <w:t xml:space="preserve"> родился на Урале (г. Алапаевск).</w:t>
            </w:r>
          </w:p>
          <w:p w:rsidR="00744421" w:rsidRPr="00902471" w:rsidRDefault="00744421" w:rsidP="00744421">
            <w:pPr>
              <w:pStyle w:val="afff5"/>
              <w:rPr>
                <w:sz w:val="20"/>
                <w:szCs w:val="20"/>
              </w:rPr>
            </w:pPr>
            <w:r w:rsidRPr="00902471">
              <w:rPr>
                <w:sz w:val="20"/>
                <w:szCs w:val="20"/>
              </w:rPr>
              <w:t>Уральский народный хор, его состав: оркестр народных инструментов, танцевальная группа, хор;</w:t>
            </w:r>
          </w:p>
          <w:p w:rsidR="00744421" w:rsidRPr="00902471" w:rsidRDefault="00744421" w:rsidP="00744421">
            <w:pPr>
              <w:pStyle w:val="afff5"/>
              <w:rPr>
                <w:sz w:val="20"/>
                <w:szCs w:val="20"/>
              </w:rPr>
            </w:pPr>
            <w:r w:rsidRPr="00902471">
              <w:rPr>
                <w:sz w:val="20"/>
                <w:szCs w:val="20"/>
              </w:rPr>
              <w:t xml:space="preserve">Уральская консерватория имени </w:t>
            </w:r>
            <w:proofErr w:type="spellStart"/>
            <w:r w:rsidRPr="00902471">
              <w:rPr>
                <w:sz w:val="20"/>
                <w:szCs w:val="20"/>
              </w:rPr>
              <w:t>М.Мусорского</w:t>
            </w:r>
            <w:proofErr w:type="spellEnd"/>
            <w:r w:rsidRPr="00902471">
              <w:rPr>
                <w:sz w:val="20"/>
                <w:szCs w:val="20"/>
              </w:rPr>
              <w:t>, где учатся музыканты, композиторы и исполнители.</w:t>
            </w:r>
          </w:p>
          <w:p w:rsidR="00744421" w:rsidRPr="00902471" w:rsidRDefault="00744421" w:rsidP="00744421">
            <w:pPr>
              <w:pStyle w:val="afff5"/>
              <w:rPr>
                <w:sz w:val="20"/>
                <w:szCs w:val="20"/>
              </w:rPr>
            </w:pPr>
            <w:r w:rsidRPr="00902471">
              <w:rPr>
                <w:sz w:val="20"/>
                <w:szCs w:val="20"/>
              </w:rPr>
              <w:t>Филармония г. Екатеринбурга. Симфонический оркестр.</w:t>
            </w:r>
          </w:p>
          <w:p w:rsidR="00744421" w:rsidRPr="00902471" w:rsidRDefault="00744421" w:rsidP="00744421">
            <w:pPr>
              <w:pStyle w:val="afff5"/>
              <w:rPr>
                <w:b/>
                <w:sz w:val="20"/>
                <w:szCs w:val="20"/>
              </w:rPr>
            </w:pPr>
            <w:r w:rsidRPr="00902471">
              <w:rPr>
                <w:sz w:val="20"/>
                <w:szCs w:val="20"/>
              </w:rPr>
              <w:t>Сказочный Урал.</w:t>
            </w:r>
            <w:r w:rsidR="00902471">
              <w:rPr>
                <w:sz w:val="20"/>
                <w:szCs w:val="20"/>
              </w:rPr>
              <w:t xml:space="preserve"> </w:t>
            </w:r>
            <w:r w:rsidRPr="00902471">
              <w:rPr>
                <w:iCs/>
                <w:sz w:val="20"/>
                <w:szCs w:val="20"/>
              </w:rPr>
              <w:t xml:space="preserve">«Сказы П.П. Бажова». </w:t>
            </w:r>
            <w:r w:rsidRPr="00902471">
              <w:rPr>
                <w:sz w:val="20"/>
                <w:szCs w:val="20"/>
              </w:rPr>
              <w:t>Творчество уральского писателя П.П. Бажова. Образ жизни го</w:t>
            </w:r>
            <w:r w:rsidRPr="00902471">
              <w:rPr>
                <w:sz w:val="20"/>
                <w:szCs w:val="20"/>
              </w:rPr>
              <w:t>р</w:t>
            </w:r>
            <w:r w:rsidRPr="00902471">
              <w:rPr>
                <w:sz w:val="20"/>
                <w:szCs w:val="20"/>
              </w:rPr>
              <w:t>нозаводских людей в сказах писателя. Язык сказов. Устаревшие слова, их значение. Сравнительная х</w:t>
            </w:r>
            <w:r w:rsidRPr="00902471">
              <w:rPr>
                <w:sz w:val="20"/>
                <w:szCs w:val="20"/>
              </w:rPr>
              <w:t>а</w:t>
            </w:r>
            <w:r w:rsidRPr="00902471">
              <w:rPr>
                <w:sz w:val="20"/>
                <w:szCs w:val="20"/>
              </w:rPr>
              <w:t>рактеристика главных действующих лиц сказов: «Малахитовая шкатулка», «Золотой волос», «</w:t>
            </w:r>
            <w:proofErr w:type="spellStart"/>
            <w:r w:rsidRPr="00902471">
              <w:rPr>
                <w:sz w:val="20"/>
                <w:szCs w:val="20"/>
              </w:rPr>
              <w:t>Синюшкин</w:t>
            </w:r>
            <w:proofErr w:type="spellEnd"/>
            <w:r w:rsidRPr="00902471">
              <w:rPr>
                <w:sz w:val="20"/>
                <w:szCs w:val="20"/>
              </w:rPr>
              <w:t xml:space="preserve"> колодец», «Голубая змейка». Характерные герои сказов, литературных произведений об Урале.  </w:t>
            </w:r>
          </w:p>
          <w:p w:rsidR="00744421" w:rsidRPr="00902471" w:rsidRDefault="00744421" w:rsidP="00744421">
            <w:pPr>
              <w:pStyle w:val="afff5"/>
              <w:rPr>
                <w:sz w:val="20"/>
                <w:szCs w:val="20"/>
              </w:rPr>
            </w:pPr>
            <w:r w:rsidRPr="00902471">
              <w:rPr>
                <w:iCs/>
                <w:sz w:val="20"/>
                <w:szCs w:val="20"/>
              </w:rPr>
              <w:t>Сказки  Д.Н. Мамина – Сибиряка</w:t>
            </w:r>
            <w:r w:rsidRPr="00902471">
              <w:rPr>
                <w:sz w:val="20"/>
                <w:szCs w:val="20"/>
              </w:rPr>
              <w:t>: «Серая Шейка», «</w:t>
            </w:r>
            <w:proofErr w:type="gramStart"/>
            <w:r w:rsidRPr="00902471">
              <w:rPr>
                <w:sz w:val="20"/>
                <w:szCs w:val="20"/>
              </w:rPr>
              <w:t>Сказка про зайца</w:t>
            </w:r>
            <w:proofErr w:type="gramEnd"/>
            <w:r w:rsidRPr="00902471">
              <w:rPr>
                <w:sz w:val="20"/>
                <w:szCs w:val="20"/>
              </w:rPr>
              <w:t xml:space="preserve"> – длинные уши, косые глаза, коро</w:t>
            </w:r>
            <w:r w:rsidRPr="00902471">
              <w:rPr>
                <w:sz w:val="20"/>
                <w:szCs w:val="20"/>
              </w:rPr>
              <w:t>т</w:t>
            </w:r>
            <w:r w:rsidRPr="00902471">
              <w:rPr>
                <w:sz w:val="20"/>
                <w:szCs w:val="20"/>
              </w:rPr>
              <w:t>кий хвост», «</w:t>
            </w:r>
            <w:proofErr w:type="spellStart"/>
            <w:r w:rsidRPr="00902471">
              <w:rPr>
                <w:sz w:val="20"/>
                <w:szCs w:val="20"/>
              </w:rPr>
              <w:t>Аленушкины</w:t>
            </w:r>
            <w:proofErr w:type="spellEnd"/>
            <w:r w:rsidRPr="00902471">
              <w:rPr>
                <w:sz w:val="20"/>
                <w:szCs w:val="20"/>
              </w:rPr>
              <w:t xml:space="preserve"> сказки». Единство содержания и художественной формы произведений. Добро и зло, трусость, храбрость, хитрость в сказках писателя.</w:t>
            </w:r>
          </w:p>
          <w:p w:rsidR="00744421" w:rsidRPr="00902471" w:rsidRDefault="00744421" w:rsidP="00744421">
            <w:pPr>
              <w:pStyle w:val="afff5"/>
              <w:rPr>
                <w:sz w:val="20"/>
                <w:szCs w:val="20"/>
              </w:rPr>
            </w:pPr>
            <w:proofErr w:type="gramStart"/>
            <w:r w:rsidRPr="00902471">
              <w:rPr>
                <w:sz w:val="20"/>
                <w:szCs w:val="20"/>
              </w:rPr>
              <w:t xml:space="preserve">Фольклор народов Урала (поэтический, литературный) для детей: сказки, считалки, </w:t>
            </w:r>
            <w:proofErr w:type="spellStart"/>
            <w:r w:rsidRPr="00902471">
              <w:rPr>
                <w:sz w:val="20"/>
                <w:szCs w:val="20"/>
              </w:rPr>
              <w:t>потешки</w:t>
            </w:r>
            <w:proofErr w:type="spellEnd"/>
            <w:r w:rsidRPr="00902471">
              <w:rPr>
                <w:sz w:val="20"/>
                <w:szCs w:val="20"/>
              </w:rPr>
              <w:t>, прибаутки, пословицы, поговорки.</w:t>
            </w:r>
            <w:proofErr w:type="gramEnd"/>
            <w:r w:rsidRPr="00902471">
              <w:rPr>
                <w:sz w:val="20"/>
                <w:szCs w:val="20"/>
              </w:rPr>
              <w:t xml:space="preserve"> Характерные герои фольклора, сказок об Урале.  </w:t>
            </w:r>
          </w:p>
          <w:p w:rsidR="00744421" w:rsidRPr="00902471" w:rsidRDefault="00744421" w:rsidP="00744421">
            <w:pPr>
              <w:pStyle w:val="afff5"/>
              <w:rPr>
                <w:sz w:val="20"/>
                <w:szCs w:val="20"/>
              </w:rPr>
            </w:pPr>
            <w:r w:rsidRPr="00902471">
              <w:rPr>
                <w:sz w:val="20"/>
                <w:szCs w:val="20"/>
              </w:rPr>
              <w:t xml:space="preserve">Мифология коренных народов Урала. </w:t>
            </w:r>
            <w:r w:rsidRPr="00902471">
              <w:rPr>
                <w:bCs/>
                <w:sz w:val="20"/>
                <w:szCs w:val="20"/>
              </w:rPr>
              <w:t xml:space="preserve">Образы добра и зла, основные представления об устройстве мира в </w:t>
            </w:r>
            <w:r w:rsidRPr="00902471">
              <w:rPr>
                <w:bCs/>
                <w:sz w:val="20"/>
                <w:szCs w:val="20"/>
              </w:rPr>
              <w:lastRenderedPageBreak/>
              <w:t>мифологии народов Урала.</w:t>
            </w:r>
          </w:p>
          <w:p w:rsidR="00744421" w:rsidRPr="00902471" w:rsidRDefault="00744421" w:rsidP="00744421">
            <w:pPr>
              <w:pStyle w:val="afff5"/>
              <w:rPr>
                <w:b/>
                <w:i/>
                <w:iCs/>
                <w:sz w:val="20"/>
                <w:szCs w:val="20"/>
              </w:rPr>
            </w:pPr>
            <w:r w:rsidRPr="00902471">
              <w:rPr>
                <w:sz w:val="20"/>
                <w:szCs w:val="20"/>
              </w:rPr>
              <w:t>Художественный образ растения, животного, природных явлений, человека в литературных произведен</w:t>
            </w:r>
            <w:r w:rsidRPr="00902471">
              <w:rPr>
                <w:sz w:val="20"/>
                <w:szCs w:val="20"/>
              </w:rPr>
              <w:t>и</w:t>
            </w:r>
            <w:r w:rsidRPr="00902471">
              <w:rPr>
                <w:sz w:val="20"/>
                <w:szCs w:val="20"/>
              </w:rPr>
              <w:t>ях, народном фольклоре. Способы создания образов в литературе: эпитеты, сравнения, метафоры и др</w:t>
            </w:r>
            <w:r w:rsidRPr="00902471">
              <w:rPr>
                <w:b/>
                <w:i/>
                <w:iCs/>
                <w:sz w:val="20"/>
                <w:szCs w:val="20"/>
              </w:rPr>
              <w:t>.</w:t>
            </w:r>
          </w:p>
          <w:p w:rsidR="00744421" w:rsidRPr="00902471" w:rsidRDefault="00744421" w:rsidP="00744421">
            <w:pPr>
              <w:pStyle w:val="afff5"/>
              <w:rPr>
                <w:b/>
                <w:i/>
                <w:sz w:val="20"/>
                <w:szCs w:val="20"/>
              </w:rPr>
            </w:pPr>
            <w:r w:rsidRPr="00902471">
              <w:rPr>
                <w:b/>
                <w:bCs/>
                <w:i/>
                <w:iCs/>
                <w:sz w:val="20"/>
                <w:szCs w:val="20"/>
              </w:rPr>
              <w:t>Музыкальные произве</w:t>
            </w:r>
            <w:r w:rsidRPr="00902471">
              <w:rPr>
                <w:b/>
                <w:i/>
                <w:sz w:val="20"/>
                <w:szCs w:val="20"/>
              </w:rPr>
              <w:t>дения:</w:t>
            </w:r>
          </w:p>
          <w:p w:rsidR="00744421" w:rsidRPr="00902471" w:rsidRDefault="00744421" w:rsidP="00744421">
            <w:pPr>
              <w:pStyle w:val="afff5"/>
              <w:rPr>
                <w:sz w:val="20"/>
                <w:szCs w:val="20"/>
              </w:rPr>
            </w:pPr>
            <w:r w:rsidRPr="00902471">
              <w:rPr>
                <w:i/>
                <w:sz w:val="20"/>
                <w:szCs w:val="20"/>
              </w:rPr>
              <w:t>Уральские народные песни:</w:t>
            </w:r>
            <w:r w:rsidRPr="00902471">
              <w:rPr>
                <w:sz w:val="20"/>
                <w:szCs w:val="20"/>
              </w:rPr>
              <w:t xml:space="preserve"> «Веночек, мой веночек», «Возле нас зеленый сад», «Ой, вы кумушки, мои подруженьки», «Ты шкатулка моя».</w:t>
            </w:r>
          </w:p>
          <w:p w:rsidR="00744421" w:rsidRPr="00902471" w:rsidRDefault="00744421" w:rsidP="00744421">
            <w:pPr>
              <w:pStyle w:val="afff5"/>
              <w:rPr>
                <w:bCs/>
                <w:sz w:val="20"/>
                <w:szCs w:val="20"/>
              </w:rPr>
            </w:pPr>
            <w:r w:rsidRPr="00902471">
              <w:rPr>
                <w:i/>
                <w:sz w:val="20"/>
                <w:szCs w:val="20"/>
              </w:rPr>
              <w:t xml:space="preserve">Уральские песни: </w:t>
            </w:r>
            <w:r w:rsidRPr="00902471">
              <w:rPr>
                <w:sz w:val="20"/>
                <w:szCs w:val="20"/>
              </w:rPr>
              <w:t xml:space="preserve">«Вдоль по речке, по Самарке», </w:t>
            </w:r>
            <w:r w:rsidRPr="00902471">
              <w:rPr>
                <w:bCs/>
                <w:sz w:val="20"/>
                <w:szCs w:val="20"/>
              </w:rPr>
              <w:t xml:space="preserve"> «Возле нас зеленый сад»,  «</w:t>
            </w:r>
            <w:proofErr w:type="spellStart"/>
            <w:r w:rsidRPr="00902471">
              <w:rPr>
                <w:bCs/>
                <w:sz w:val="20"/>
                <w:szCs w:val="20"/>
              </w:rPr>
              <w:t>Како</w:t>
            </w:r>
            <w:proofErr w:type="spellEnd"/>
            <w:r w:rsidRPr="00902471">
              <w:rPr>
                <w:bCs/>
                <w:sz w:val="20"/>
                <w:szCs w:val="20"/>
              </w:rPr>
              <w:t xml:space="preserve"> у нас-то в </w:t>
            </w:r>
            <w:proofErr w:type="spellStart"/>
            <w:r w:rsidRPr="00902471">
              <w:rPr>
                <w:bCs/>
                <w:sz w:val="20"/>
                <w:szCs w:val="20"/>
              </w:rPr>
              <w:t>масте</w:t>
            </w:r>
            <w:r w:rsidRPr="00902471">
              <w:rPr>
                <w:bCs/>
                <w:sz w:val="20"/>
                <w:szCs w:val="20"/>
              </w:rPr>
              <w:t>р</w:t>
            </w:r>
            <w:r w:rsidRPr="00902471">
              <w:rPr>
                <w:bCs/>
                <w:sz w:val="20"/>
                <w:szCs w:val="20"/>
              </w:rPr>
              <w:t>ской»</w:t>
            </w:r>
            <w:proofErr w:type="gramStart"/>
            <w:r w:rsidRPr="00902471">
              <w:rPr>
                <w:bCs/>
                <w:sz w:val="20"/>
                <w:szCs w:val="20"/>
              </w:rPr>
              <w:t>,«</w:t>
            </w:r>
            <w:proofErr w:type="gramEnd"/>
            <w:r w:rsidRPr="00902471">
              <w:rPr>
                <w:bCs/>
                <w:sz w:val="20"/>
                <w:szCs w:val="20"/>
              </w:rPr>
              <w:t>По</w:t>
            </w:r>
            <w:proofErr w:type="spellEnd"/>
            <w:r w:rsidRPr="00902471">
              <w:rPr>
                <w:bCs/>
                <w:sz w:val="20"/>
                <w:szCs w:val="20"/>
              </w:rPr>
              <w:t xml:space="preserve"> лужку было </w:t>
            </w:r>
            <w:proofErr w:type="spellStart"/>
            <w:r w:rsidRPr="00902471">
              <w:rPr>
                <w:bCs/>
                <w:sz w:val="20"/>
                <w:szCs w:val="20"/>
              </w:rPr>
              <w:t>лужочку</w:t>
            </w:r>
            <w:proofErr w:type="spellEnd"/>
            <w:r w:rsidRPr="00902471">
              <w:rPr>
                <w:bCs/>
                <w:sz w:val="20"/>
                <w:szCs w:val="20"/>
              </w:rPr>
              <w:t>»,</w:t>
            </w:r>
            <w:r w:rsidRPr="00902471">
              <w:rPr>
                <w:sz w:val="20"/>
                <w:szCs w:val="20"/>
              </w:rPr>
              <w:t xml:space="preserve"> «Птичка, ты </w:t>
            </w:r>
            <w:proofErr w:type="spellStart"/>
            <w:r w:rsidRPr="00902471">
              <w:rPr>
                <w:sz w:val="20"/>
                <w:szCs w:val="20"/>
              </w:rPr>
              <w:t>пташечка»,«Ты</w:t>
            </w:r>
            <w:proofErr w:type="spellEnd"/>
            <w:r w:rsidRPr="00902471">
              <w:rPr>
                <w:sz w:val="20"/>
                <w:szCs w:val="20"/>
              </w:rPr>
              <w:t xml:space="preserve"> шкатулка моя», </w:t>
            </w:r>
            <w:r w:rsidRPr="00902471">
              <w:rPr>
                <w:bCs/>
                <w:sz w:val="20"/>
                <w:szCs w:val="20"/>
              </w:rPr>
              <w:t xml:space="preserve"> «Уж ты Веснушка-весна», </w:t>
            </w:r>
            <w:r w:rsidRPr="00902471">
              <w:rPr>
                <w:sz w:val="20"/>
                <w:szCs w:val="20"/>
              </w:rPr>
              <w:t xml:space="preserve"> «</w:t>
            </w:r>
            <w:proofErr w:type="spellStart"/>
            <w:r w:rsidRPr="00902471">
              <w:rPr>
                <w:sz w:val="20"/>
                <w:szCs w:val="20"/>
              </w:rPr>
              <w:t>Усень</w:t>
            </w:r>
            <w:proofErr w:type="spellEnd"/>
            <w:r w:rsidRPr="00902471">
              <w:rPr>
                <w:sz w:val="20"/>
                <w:szCs w:val="20"/>
              </w:rPr>
              <w:t xml:space="preserve">, </w:t>
            </w:r>
            <w:proofErr w:type="spellStart"/>
            <w:r w:rsidRPr="00902471">
              <w:rPr>
                <w:sz w:val="20"/>
                <w:szCs w:val="20"/>
              </w:rPr>
              <w:t>усень</w:t>
            </w:r>
            <w:proofErr w:type="spellEnd"/>
            <w:r w:rsidRPr="00902471">
              <w:rPr>
                <w:sz w:val="20"/>
                <w:szCs w:val="20"/>
              </w:rPr>
              <w:t>»; у</w:t>
            </w:r>
            <w:r w:rsidRPr="00902471">
              <w:rPr>
                <w:bCs/>
                <w:sz w:val="20"/>
                <w:szCs w:val="20"/>
              </w:rPr>
              <w:t xml:space="preserve">ральская песня в обработке </w:t>
            </w:r>
            <w:proofErr w:type="spellStart"/>
            <w:r w:rsidRPr="00902471">
              <w:rPr>
                <w:bCs/>
                <w:sz w:val="20"/>
                <w:szCs w:val="20"/>
              </w:rPr>
              <w:t>Н.Голованова</w:t>
            </w:r>
            <w:proofErr w:type="spellEnd"/>
            <w:r w:rsidRPr="00902471">
              <w:rPr>
                <w:bCs/>
                <w:sz w:val="20"/>
                <w:szCs w:val="20"/>
              </w:rPr>
              <w:t xml:space="preserve"> «Уж ты </w:t>
            </w:r>
            <w:proofErr w:type="spellStart"/>
            <w:r w:rsidRPr="00902471">
              <w:rPr>
                <w:bCs/>
                <w:sz w:val="20"/>
                <w:szCs w:val="20"/>
              </w:rPr>
              <w:t>прялица</w:t>
            </w:r>
            <w:proofErr w:type="spellEnd"/>
            <w:r w:rsidRPr="00902471">
              <w:rPr>
                <w:bCs/>
                <w:sz w:val="20"/>
                <w:szCs w:val="20"/>
              </w:rPr>
              <w:t xml:space="preserve">, ты </w:t>
            </w:r>
            <w:proofErr w:type="spellStart"/>
            <w:r w:rsidRPr="00902471">
              <w:rPr>
                <w:bCs/>
                <w:sz w:val="20"/>
                <w:szCs w:val="20"/>
              </w:rPr>
              <w:t>коковица</w:t>
            </w:r>
            <w:proofErr w:type="spellEnd"/>
            <w:r w:rsidRPr="00902471">
              <w:rPr>
                <w:bCs/>
                <w:sz w:val="20"/>
                <w:szCs w:val="20"/>
              </w:rPr>
              <w:t xml:space="preserve">»;  Шутов И. «Уральская рябина», «Урал». </w:t>
            </w:r>
          </w:p>
          <w:p w:rsidR="00744421" w:rsidRPr="00902471" w:rsidRDefault="00744421" w:rsidP="00744421">
            <w:pPr>
              <w:pStyle w:val="afff5"/>
              <w:rPr>
                <w:sz w:val="20"/>
                <w:szCs w:val="20"/>
              </w:rPr>
            </w:pPr>
            <w:r w:rsidRPr="00902471">
              <w:rPr>
                <w:i/>
                <w:sz w:val="20"/>
                <w:szCs w:val="20"/>
              </w:rPr>
              <w:t>Уральские частушки:</w:t>
            </w:r>
            <w:r w:rsidRPr="00902471">
              <w:rPr>
                <w:sz w:val="20"/>
                <w:szCs w:val="20"/>
              </w:rPr>
              <w:t xml:space="preserve"> </w:t>
            </w:r>
            <w:proofErr w:type="spellStart"/>
            <w:r w:rsidRPr="00902471">
              <w:rPr>
                <w:sz w:val="20"/>
                <w:szCs w:val="20"/>
              </w:rPr>
              <w:t>Шайтанская</w:t>
            </w:r>
            <w:proofErr w:type="spellEnd"/>
            <w:r w:rsidRPr="00902471">
              <w:rPr>
                <w:sz w:val="20"/>
                <w:szCs w:val="20"/>
              </w:rPr>
              <w:t xml:space="preserve"> песенная кадриль.</w:t>
            </w:r>
          </w:p>
          <w:p w:rsidR="00744421" w:rsidRPr="00902471" w:rsidRDefault="00744421" w:rsidP="00744421">
            <w:pPr>
              <w:pStyle w:val="afff5"/>
              <w:rPr>
                <w:b/>
                <w:bCs/>
                <w:i/>
                <w:sz w:val="20"/>
                <w:szCs w:val="20"/>
              </w:rPr>
            </w:pPr>
            <w:r w:rsidRPr="00902471">
              <w:rPr>
                <w:b/>
                <w:bCs/>
                <w:i/>
                <w:sz w:val="20"/>
                <w:szCs w:val="20"/>
              </w:rPr>
              <w:t>Слушание музыки</w:t>
            </w:r>
          </w:p>
          <w:p w:rsidR="00744421" w:rsidRPr="00902471" w:rsidRDefault="00744421" w:rsidP="00744421">
            <w:pPr>
              <w:pStyle w:val="afff5"/>
              <w:rPr>
                <w:sz w:val="20"/>
                <w:szCs w:val="20"/>
              </w:rPr>
            </w:pPr>
            <w:r w:rsidRPr="00902471">
              <w:rPr>
                <w:sz w:val="20"/>
                <w:szCs w:val="20"/>
              </w:rPr>
              <w:t xml:space="preserve">Сорокин М. «Олина полька», «Про зайку </w:t>
            </w:r>
            <w:proofErr w:type="spellStart"/>
            <w:r w:rsidRPr="00902471">
              <w:rPr>
                <w:sz w:val="20"/>
                <w:szCs w:val="20"/>
              </w:rPr>
              <w:t>Зая</w:t>
            </w:r>
            <w:proofErr w:type="spellEnd"/>
            <w:r w:rsidRPr="00902471">
              <w:rPr>
                <w:sz w:val="20"/>
                <w:szCs w:val="20"/>
              </w:rPr>
              <w:t xml:space="preserve">» (Колыбельная), М. В. </w:t>
            </w:r>
            <w:proofErr w:type="gramStart"/>
            <w:r w:rsidRPr="00902471">
              <w:rPr>
                <w:sz w:val="20"/>
                <w:szCs w:val="20"/>
              </w:rPr>
              <w:t>Горячих</w:t>
            </w:r>
            <w:proofErr w:type="gramEnd"/>
            <w:r w:rsidRPr="00902471">
              <w:rPr>
                <w:sz w:val="20"/>
                <w:szCs w:val="20"/>
              </w:rPr>
              <w:t xml:space="preserve"> «Мама побранила, мама п</w:t>
            </w:r>
            <w:r w:rsidRPr="00902471">
              <w:rPr>
                <w:sz w:val="20"/>
                <w:szCs w:val="20"/>
              </w:rPr>
              <w:t>о</w:t>
            </w:r>
            <w:r w:rsidRPr="00902471">
              <w:rPr>
                <w:sz w:val="20"/>
                <w:szCs w:val="20"/>
              </w:rPr>
              <w:t xml:space="preserve">хвалила». </w:t>
            </w:r>
            <w:r w:rsidRPr="00902471">
              <w:rPr>
                <w:bCs/>
                <w:iCs/>
                <w:sz w:val="20"/>
                <w:szCs w:val="20"/>
              </w:rPr>
              <w:t xml:space="preserve">Детям о детях / Педагогический репертуар юного пианиста. - Свердловск: Екатеринбургские композиторы, 1995 - </w:t>
            </w:r>
            <w:r w:rsidRPr="00902471">
              <w:rPr>
                <w:iCs/>
                <w:sz w:val="20"/>
                <w:szCs w:val="20"/>
              </w:rPr>
              <w:t xml:space="preserve">55 </w:t>
            </w:r>
            <w:r w:rsidRPr="00902471">
              <w:rPr>
                <w:bCs/>
                <w:iCs/>
                <w:sz w:val="20"/>
                <w:szCs w:val="20"/>
              </w:rPr>
              <w:t>стр.</w:t>
            </w:r>
          </w:p>
          <w:p w:rsidR="00744421" w:rsidRPr="00902471" w:rsidRDefault="00744421" w:rsidP="00744421">
            <w:pPr>
              <w:pStyle w:val="afff5"/>
              <w:rPr>
                <w:bCs/>
                <w:iCs/>
                <w:sz w:val="20"/>
                <w:szCs w:val="20"/>
              </w:rPr>
            </w:pPr>
            <w:proofErr w:type="gramStart"/>
            <w:r w:rsidRPr="00902471">
              <w:rPr>
                <w:sz w:val="20"/>
                <w:szCs w:val="20"/>
              </w:rPr>
              <w:t>Смирнова И. «Плакса», «</w:t>
            </w:r>
            <w:proofErr w:type="spellStart"/>
            <w:r w:rsidRPr="00902471">
              <w:rPr>
                <w:sz w:val="20"/>
                <w:szCs w:val="20"/>
              </w:rPr>
              <w:t>Засоня</w:t>
            </w:r>
            <w:proofErr w:type="spellEnd"/>
            <w:r w:rsidRPr="00902471">
              <w:rPr>
                <w:sz w:val="20"/>
                <w:szCs w:val="20"/>
              </w:rPr>
              <w:t>», «Весельчак», «Шалунишка», «Трусишка», «Ябеда», «Почемучка», «З</w:t>
            </w:r>
            <w:r w:rsidRPr="00902471">
              <w:rPr>
                <w:sz w:val="20"/>
                <w:szCs w:val="20"/>
              </w:rPr>
              <w:t>а</w:t>
            </w:r>
            <w:r w:rsidRPr="00902471">
              <w:rPr>
                <w:sz w:val="20"/>
                <w:szCs w:val="20"/>
              </w:rPr>
              <w:t>бияка», «Мечтатель», «Упрямец», «Умница».</w:t>
            </w:r>
            <w:proofErr w:type="gramEnd"/>
            <w:r w:rsidRPr="00902471">
              <w:rPr>
                <w:sz w:val="20"/>
                <w:szCs w:val="20"/>
              </w:rPr>
              <w:t xml:space="preserve">  </w:t>
            </w:r>
            <w:r w:rsidRPr="00902471">
              <w:rPr>
                <w:bCs/>
                <w:iCs/>
                <w:sz w:val="20"/>
                <w:szCs w:val="20"/>
              </w:rPr>
              <w:t>Смирнова И.Л. Забавные портреты: Сборник фортепиа</w:t>
            </w:r>
            <w:r w:rsidRPr="00902471">
              <w:rPr>
                <w:bCs/>
                <w:iCs/>
                <w:sz w:val="20"/>
                <w:szCs w:val="20"/>
              </w:rPr>
              <w:t>н</w:t>
            </w:r>
            <w:r w:rsidRPr="00902471">
              <w:rPr>
                <w:bCs/>
                <w:iCs/>
                <w:sz w:val="20"/>
                <w:szCs w:val="20"/>
              </w:rPr>
              <w:t xml:space="preserve">ных пьес для детей / Урал. Гос. </w:t>
            </w:r>
            <w:proofErr w:type="spellStart"/>
            <w:r w:rsidRPr="00902471">
              <w:rPr>
                <w:bCs/>
                <w:iCs/>
                <w:sz w:val="20"/>
                <w:szCs w:val="20"/>
              </w:rPr>
              <w:t>пед</w:t>
            </w:r>
            <w:proofErr w:type="spellEnd"/>
            <w:r w:rsidRPr="00902471">
              <w:rPr>
                <w:bCs/>
                <w:iCs/>
                <w:sz w:val="20"/>
                <w:szCs w:val="20"/>
              </w:rPr>
              <w:t>. ун-т. Екатеринбург, 1999. -20с.</w:t>
            </w:r>
          </w:p>
          <w:p w:rsidR="00744421" w:rsidRPr="00902471" w:rsidRDefault="00744421" w:rsidP="00744421">
            <w:pPr>
              <w:pStyle w:val="afff5"/>
              <w:rPr>
                <w:sz w:val="20"/>
                <w:szCs w:val="20"/>
              </w:rPr>
            </w:pPr>
            <w:r w:rsidRPr="00902471">
              <w:rPr>
                <w:sz w:val="20"/>
                <w:szCs w:val="20"/>
              </w:rPr>
              <w:t xml:space="preserve">Вызов А. «Дождь», «Разбойники». </w:t>
            </w:r>
            <w:r w:rsidRPr="00902471">
              <w:rPr>
                <w:bCs/>
                <w:iCs/>
                <w:sz w:val="20"/>
                <w:szCs w:val="20"/>
              </w:rPr>
              <w:t>Детям о детях / Педагогический репертуар юного пианиста. Свер</w:t>
            </w:r>
            <w:r w:rsidRPr="00902471">
              <w:rPr>
                <w:bCs/>
                <w:iCs/>
                <w:sz w:val="20"/>
                <w:szCs w:val="20"/>
              </w:rPr>
              <w:t>д</w:t>
            </w:r>
            <w:r w:rsidRPr="00902471">
              <w:rPr>
                <w:bCs/>
                <w:iCs/>
                <w:sz w:val="20"/>
                <w:szCs w:val="20"/>
              </w:rPr>
              <w:t>ловск: Екатеринбургские композиторы, 1995.- 55 стр.</w:t>
            </w:r>
          </w:p>
          <w:p w:rsidR="00744421" w:rsidRPr="00902471" w:rsidRDefault="00744421" w:rsidP="00744421">
            <w:pPr>
              <w:pStyle w:val="afff5"/>
              <w:rPr>
                <w:sz w:val="20"/>
                <w:szCs w:val="20"/>
              </w:rPr>
            </w:pPr>
            <w:r w:rsidRPr="00902471">
              <w:rPr>
                <w:sz w:val="20"/>
                <w:szCs w:val="20"/>
              </w:rPr>
              <w:t xml:space="preserve">Смирнова И. «Полька», «Вальс». </w:t>
            </w:r>
            <w:r w:rsidRPr="00902471">
              <w:rPr>
                <w:bCs/>
                <w:iCs/>
                <w:sz w:val="20"/>
                <w:szCs w:val="20"/>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744421" w:rsidRPr="00902471" w:rsidRDefault="00744421" w:rsidP="00744421">
            <w:pPr>
              <w:pStyle w:val="afff5"/>
              <w:rPr>
                <w:sz w:val="20"/>
                <w:szCs w:val="20"/>
              </w:rPr>
            </w:pPr>
            <w:r w:rsidRPr="00902471">
              <w:rPr>
                <w:sz w:val="20"/>
                <w:szCs w:val="20"/>
              </w:rPr>
              <w:t>Манакова И. «Звук-шутник», «Загадочный звук», «Разноцветные звуки»,</w:t>
            </w:r>
          </w:p>
          <w:p w:rsidR="00744421" w:rsidRPr="00902471" w:rsidRDefault="00744421" w:rsidP="00744421">
            <w:pPr>
              <w:pStyle w:val="afff5"/>
              <w:rPr>
                <w:sz w:val="20"/>
                <w:szCs w:val="20"/>
              </w:rPr>
            </w:pPr>
            <w:r w:rsidRPr="00902471">
              <w:rPr>
                <w:sz w:val="20"/>
                <w:szCs w:val="20"/>
              </w:rPr>
              <w:t xml:space="preserve">«Сказочный звук». </w:t>
            </w:r>
            <w:r w:rsidRPr="00902471">
              <w:rPr>
                <w:bCs/>
                <w:iCs/>
                <w:sz w:val="20"/>
                <w:szCs w:val="20"/>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44421" w:rsidRPr="00902471" w:rsidRDefault="00744421" w:rsidP="00744421">
            <w:pPr>
              <w:pStyle w:val="afff5"/>
              <w:rPr>
                <w:sz w:val="20"/>
                <w:szCs w:val="20"/>
              </w:rPr>
            </w:pPr>
            <w:r w:rsidRPr="00902471">
              <w:rPr>
                <w:sz w:val="20"/>
                <w:szCs w:val="20"/>
              </w:rPr>
              <w:t xml:space="preserve">Вызов А. «Шарманка». </w:t>
            </w:r>
            <w:r w:rsidRPr="00902471">
              <w:rPr>
                <w:bCs/>
                <w:iCs/>
                <w:sz w:val="20"/>
                <w:szCs w:val="20"/>
              </w:rPr>
              <w:t>Детям о детях / Педагогический репертуар юного пианиста. Свердловск: Екат</w:t>
            </w:r>
            <w:r w:rsidRPr="00902471">
              <w:rPr>
                <w:bCs/>
                <w:iCs/>
                <w:sz w:val="20"/>
                <w:szCs w:val="20"/>
              </w:rPr>
              <w:t>е</w:t>
            </w:r>
            <w:r w:rsidRPr="00902471">
              <w:rPr>
                <w:bCs/>
                <w:iCs/>
                <w:sz w:val="20"/>
                <w:szCs w:val="20"/>
              </w:rPr>
              <w:t>ринбургские композиторы, 1995.- 55 стр.</w:t>
            </w:r>
          </w:p>
          <w:p w:rsidR="00744421" w:rsidRPr="00902471" w:rsidRDefault="00744421" w:rsidP="00744421">
            <w:pPr>
              <w:pStyle w:val="afff5"/>
              <w:rPr>
                <w:sz w:val="20"/>
                <w:szCs w:val="20"/>
              </w:rPr>
            </w:pPr>
            <w:r w:rsidRPr="00902471">
              <w:rPr>
                <w:sz w:val="20"/>
                <w:szCs w:val="20"/>
              </w:rPr>
              <w:t xml:space="preserve">Кесарева М. «Старинная шкатулка». </w:t>
            </w:r>
            <w:r w:rsidRPr="00902471">
              <w:rPr>
                <w:bCs/>
                <w:iCs/>
                <w:sz w:val="20"/>
                <w:szCs w:val="20"/>
              </w:rPr>
              <w:t>Пьесы уральских композиторов для фортепиано. Москва:  Советский композитор, 1992.</w:t>
            </w:r>
          </w:p>
          <w:p w:rsidR="00744421" w:rsidRPr="00902471" w:rsidRDefault="00744421" w:rsidP="00744421">
            <w:pPr>
              <w:pStyle w:val="afff5"/>
              <w:rPr>
                <w:sz w:val="20"/>
                <w:szCs w:val="20"/>
                <w:u w:val="single"/>
              </w:rPr>
            </w:pPr>
            <w:proofErr w:type="spellStart"/>
            <w:r w:rsidRPr="00902471">
              <w:rPr>
                <w:sz w:val="20"/>
                <w:szCs w:val="20"/>
              </w:rPr>
              <w:t>Фридлендер</w:t>
            </w:r>
            <w:proofErr w:type="spellEnd"/>
            <w:r w:rsidRPr="00902471">
              <w:rPr>
                <w:sz w:val="20"/>
                <w:szCs w:val="20"/>
              </w:rPr>
              <w:t xml:space="preserve"> А. «По улицам слона водили». Пьесы уральских композиторов. М.: Советский композитор. 1992. - 88 стр.</w:t>
            </w:r>
          </w:p>
          <w:p w:rsidR="00744421" w:rsidRPr="00902471" w:rsidRDefault="00744421" w:rsidP="00744421">
            <w:pPr>
              <w:pStyle w:val="afff5"/>
              <w:rPr>
                <w:b/>
                <w:i/>
                <w:sz w:val="20"/>
                <w:szCs w:val="20"/>
              </w:rPr>
            </w:pPr>
            <w:r w:rsidRPr="00902471">
              <w:rPr>
                <w:b/>
                <w:bCs/>
                <w:i/>
                <w:sz w:val="20"/>
                <w:szCs w:val="20"/>
              </w:rPr>
              <w:t>Пение</w:t>
            </w:r>
          </w:p>
          <w:p w:rsidR="00744421" w:rsidRPr="00902471" w:rsidRDefault="00744421" w:rsidP="00744421">
            <w:pPr>
              <w:pStyle w:val="afff5"/>
              <w:rPr>
                <w:sz w:val="20"/>
                <w:szCs w:val="20"/>
              </w:rPr>
            </w:pPr>
            <w:r w:rsidRPr="00902471">
              <w:rPr>
                <w:sz w:val="20"/>
                <w:szCs w:val="20"/>
              </w:rPr>
              <w:t xml:space="preserve">Вызов   А. </w:t>
            </w:r>
            <w:proofErr w:type="spellStart"/>
            <w:r w:rsidRPr="00902471">
              <w:rPr>
                <w:sz w:val="20"/>
                <w:szCs w:val="20"/>
              </w:rPr>
              <w:t>Потешка</w:t>
            </w:r>
            <w:proofErr w:type="spellEnd"/>
            <w:r w:rsidRPr="00902471">
              <w:rPr>
                <w:sz w:val="20"/>
                <w:szCs w:val="20"/>
              </w:rPr>
              <w:t xml:space="preserve"> «Кошка-повариха», дразнилка «Федя-</w:t>
            </w:r>
            <w:proofErr w:type="spellStart"/>
            <w:r w:rsidRPr="00902471">
              <w:rPr>
                <w:sz w:val="20"/>
                <w:szCs w:val="20"/>
              </w:rPr>
              <w:t>медя</w:t>
            </w:r>
            <w:proofErr w:type="spellEnd"/>
            <w:r w:rsidRPr="00902471">
              <w:rPr>
                <w:sz w:val="20"/>
                <w:szCs w:val="20"/>
              </w:rPr>
              <w:t xml:space="preserve">».  Басок М. «На печи».  Вызов А. песня «Листопад». Басок М., Вызов А., </w:t>
            </w:r>
            <w:proofErr w:type="spellStart"/>
            <w:r w:rsidRPr="00902471">
              <w:rPr>
                <w:sz w:val="20"/>
                <w:szCs w:val="20"/>
              </w:rPr>
              <w:t>Нименский</w:t>
            </w:r>
            <w:proofErr w:type="spellEnd"/>
            <w:r w:rsidRPr="00902471">
              <w:rPr>
                <w:sz w:val="20"/>
                <w:szCs w:val="20"/>
              </w:rPr>
              <w:t xml:space="preserve"> А. Хоры и песни для детей </w:t>
            </w:r>
            <w:r w:rsidRPr="00902471">
              <w:rPr>
                <w:bCs/>
                <w:iCs/>
                <w:sz w:val="20"/>
                <w:szCs w:val="20"/>
              </w:rPr>
              <w:t>/ Уральская государственная п</w:t>
            </w:r>
            <w:r w:rsidRPr="00902471">
              <w:rPr>
                <w:bCs/>
                <w:iCs/>
                <w:sz w:val="20"/>
                <w:szCs w:val="20"/>
              </w:rPr>
              <w:t>е</w:t>
            </w:r>
            <w:r w:rsidRPr="00902471">
              <w:rPr>
                <w:bCs/>
                <w:iCs/>
                <w:sz w:val="20"/>
                <w:szCs w:val="20"/>
              </w:rPr>
              <w:t>дагогическая консерватория им. М.П. Мусоргского. Екатеринбург, 1992. - 82с.</w:t>
            </w:r>
          </w:p>
          <w:p w:rsidR="00744421" w:rsidRPr="00902471" w:rsidRDefault="00744421" w:rsidP="00744421">
            <w:pPr>
              <w:pStyle w:val="afff5"/>
              <w:rPr>
                <w:sz w:val="20"/>
                <w:szCs w:val="20"/>
              </w:rPr>
            </w:pPr>
            <w:r w:rsidRPr="00902471">
              <w:rPr>
                <w:sz w:val="20"/>
                <w:szCs w:val="20"/>
              </w:rPr>
              <w:t xml:space="preserve">Родыгин Е. «Как у дедушки Петра». </w:t>
            </w:r>
            <w:r w:rsidRPr="00902471">
              <w:rPr>
                <w:bCs/>
                <w:iCs/>
                <w:sz w:val="20"/>
                <w:szCs w:val="20"/>
              </w:rPr>
              <w:t>Родыгин Е. Избранные песни. Свердловск: Уральский рабочий. 1993. - 84стр.</w:t>
            </w:r>
          </w:p>
          <w:p w:rsidR="00744421" w:rsidRPr="00902471" w:rsidRDefault="00744421" w:rsidP="00744421">
            <w:pPr>
              <w:pStyle w:val="afff5"/>
              <w:rPr>
                <w:sz w:val="20"/>
                <w:szCs w:val="20"/>
              </w:rPr>
            </w:pPr>
            <w:r w:rsidRPr="00902471">
              <w:rPr>
                <w:sz w:val="20"/>
                <w:szCs w:val="20"/>
              </w:rPr>
              <w:t xml:space="preserve">Манакова И. «Колыбельная». </w:t>
            </w:r>
            <w:r w:rsidRPr="00902471">
              <w:rPr>
                <w:bCs/>
                <w:iCs/>
                <w:sz w:val="20"/>
                <w:szCs w:val="20"/>
              </w:rPr>
              <w:t>Манакова И.П. Смирнова И.Л. Волшебные звуки: Сборник песен и форт</w:t>
            </w:r>
            <w:r w:rsidRPr="00902471">
              <w:rPr>
                <w:bCs/>
                <w:iCs/>
                <w:sz w:val="20"/>
                <w:szCs w:val="20"/>
              </w:rPr>
              <w:t>е</w:t>
            </w:r>
            <w:r w:rsidRPr="00902471">
              <w:rPr>
                <w:bCs/>
                <w:iCs/>
                <w:sz w:val="20"/>
                <w:szCs w:val="20"/>
              </w:rPr>
              <w:t>пианных пьес / Уральский государственный педагогический университет. Екатеринбург, 1996. - 50с.</w:t>
            </w:r>
          </w:p>
          <w:p w:rsidR="00744421" w:rsidRPr="00902471" w:rsidRDefault="00744421" w:rsidP="00744421">
            <w:pPr>
              <w:pStyle w:val="afff5"/>
              <w:rPr>
                <w:sz w:val="20"/>
                <w:szCs w:val="20"/>
              </w:rPr>
            </w:pPr>
            <w:r w:rsidRPr="00902471">
              <w:rPr>
                <w:sz w:val="20"/>
                <w:szCs w:val="20"/>
              </w:rPr>
              <w:t xml:space="preserve">Русское народное творчество: «Сею, вею, </w:t>
            </w:r>
            <w:proofErr w:type="spellStart"/>
            <w:r w:rsidRPr="00902471">
              <w:rPr>
                <w:sz w:val="20"/>
                <w:szCs w:val="20"/>
              </w:rPr>
              <w:t>посеваю</w:t>
            </w:r>
            <w:proofErr w:type="spellEnd"/>
            <w:r w:rsidRPr="00902471">
              <w:rPr>
                <w:sz w:val="20"/>
                <w:szCs w:val="20"/>
              </w:rPr>
              <w:t>», «Скоро Масленка придет», «Как на масляной нед</w:t>
            </w:r>
            <w:r w:rsidRPr="00902471">
              <w:rPr>
                <w:sz w:val="20"/>
                <w:szCs w:val="20"/>
              </w:rPr>
              <w:t>е</w:t>
            </w:r>
            <w:r w:rsidRPr="00902471">
              <w:rPr>
                <w:sz w:val="20"/>
                <w:szCs w:val="20"/>
              </w:rPr>
              <w:t xml:space="preserve">ле», «Дождик, лей, лей». </w:t>
            </w:r>
            <w:r w:rsidRPr="00902471">
              <w:rPr>
                <w:bCs/>
                <w:iCs/>
                <w:sz w:val="20"/>
                <w:szCs w:val="20"/>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744421" w:rsidRPr="00902471" w:rsidRDefault="00902471" w:rsidP="00744421">
            <w:pPr>
              <w:pStyle w:val="afff5"/>
              <w:rPr>
                <w:sz w:val="20"/>
                <w:szCs w:val="20"/>
              </w:rPr>
            </w:pPr>
            <w:r>
              <w:rPr>
                <w:sz w:val="20"/>
                <w:szCs w:val="20"/>
              </w:rPr>
              <w:t xml:space="preserve">Вызов  А.  </w:t>
            </w:r>
            <w:proofErr w:type="spellStart"/>
            <w:r>
              <w:rPr>
                <w:sz w:val="20"/>
                <w:szCs w:val="20"/>
              </w:rPr>
              <w:t>Потешки</w:t>
            </w:r>
            <w:proofErr w:type="spellEnd"/>
            <w:r>
              <w:rPr>
                <w:sz w:val="20"/>
                <w:szCs w:val="20"/>
              </w:rPr>
              <w:t>: «</w:t>
            </w:r>
            <w:proofErr w:type="spellStart"/>
            <w:r>
              <w:rPr>
                <w:sz w:val="20"/>
                <w:szCs w:val="20"/>
              </w:rPr>
              <w:t>Ди</w:t>
            </w:r>
            <w:proofErr w:type="spellEnd"/>
            <w:r>
              <w:rPr>
                <w:sz w:val="20"/>
                <w:szCs w:val="20"/>
              </w:rPr>
              <w:t>-</w:t>
            </w:r>
            <w:proofErr w:type="spellStart"/>
            <w:r>
              <w:rPr>
                <w:sz w:val="20"/>
                <w:szCs w:val="20"/>
              </w:rPr>
              <w:t>ди</w:t>
            </w:r>
            <w:proofErr w:type="spellEnd"/>
            <w:r>
              <w:rPr>
                <w:sz w:val="20"/>
                <w:szCs w:val="20"/>
              </w:rPr>
              <w:t xml:space="preserve">-ли», «Пошла Дуня </w:t>
            </w:r>
            <w:r w:rsidR="00744421" w:rsidRPr="00902471">
              <w:rPr>
                <w:sz w:val="20"/>
                <w:szCs w:val="20"/>
              </w:rPr>
              <w:t xml:space="preserve">из ворот», «На липовой ноге» Манакова И., Смирнова И. «Петрушка». </w:t>
            </w:r>
            <w:r w:rsidR="00744421" w:rsidRPr="00902471">
              <w:rPr>
                <w:bCs/>
                <w:iCs/>
                <w:sz w:val="20"/>
                <w:szCs w:val="20"/>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44421" w:rsidRPr="00902471" w:rsidRDefault="00744421" w:rsidP="00744421">
            <w:pPr>
              <w:pStyle w:val="afff5"/>
              <w:rPr>
                <w:bCs/>
                <w:iCs/>
                <w:sz w:val="20"/>
                <w:szCs w:val="20"/>
              </w:rPr>
            </w:pPr>
            <w:r w:rsidRPr="00902471">
              <w:rPr>
                <w:sz w:val="20"/>
                <w:szCs w:val="20"/>
              </w:rPr>
              <w:t xml:space="preserve">Филиппенко А. «Уральский хоровод». </w:t>
            </w:r>
            <w:r w:rsidRPr="00902471">
              <w:rPr>
                <w:bCs/>
                <w:iCs/>
                <w:sz w:val="20"/>
                <w:szCs w:val="20"/>
              </w:rPr>
              <w:t xml:space="preserve">Филиппенко А. </w:t>
            </w:r>
            <w:proofErr w:type="gramStart"/>
            <w:r w:rsidRPr="00902471">
              <w:rPr>
                <w:bCs/>
                <w:iCs/>
                <w:sz w:val="20"/>
                <w:szCs w:val="20"/>
              </w:rPr>
              <w:t>В</w:t>
            </w:r>
            <w:proofErr w:type="gramEnd"/>
            <w:r w:rsidRPr="00902471">
              <w:rPr>
                <w:bCs/>
                <w:iCs/>
                <w:sz w:val="20"/>
                <w:szCs w:val="20"/>
              </w:rPr>
              <w:t xml:space="preserve"> нашем </w:t>
            </w:r>
            <w:proofErr w:type="spellStart"/>
            <w:r w:rsidRPr="00902471">
              <w:rPr>
                <w:bCs/>
                <w:iCs/>
                <w:sz w:val="20"/>
                <w:szCs w:val="20"/>
              </w:rPr>
              <w:t>садочку</w:t>
            </w:r>
            <w:proofErr w:type="spellEnd"/>
            <w:r w:rsidRPr="00902471">
              <w:rPr>
                <w:bCs/>
                <w:iCs/>
                <w:sz w:val="20"/>
                <w:szCs w:val="20"/>
              </w:rPr>
              <w:t xml:space="preserve">. Киев: </w:t>
            </w:r>
            <w:proofErr w:type="spellStart"/>
            <w:r w:rsidRPr="00902471">
              <w:rPr>
                <w:bCs/>
                <w:iCs/>
                <w:sz w:val="20"/>
                <w:szCs w:val="20"/>
              </w:rPr>
              <w:t>Музична</w:t>
            </w:r>
            <w:proofErr w:type="spellEnd"/>
            <w:r w:rsidRPr="00902471">
              <w:rPr>
                <w:bCs/>
                <w:iCs/>
                <w:sz w:val="20"/>
                <w:szCs w:val="20"/>
              </w:rPr>
              <w:t xml:space="preserve"> Украина, 1977. - 50 стр. </w:t>
            </w:r>
          </w:p>
          <w:p w:rsidR="00744421" w:rsidRPr="00902471" w:rsidRDefault="00744421" w:rsidP="00744421">
            <w:pPr>
              <w:pStyle w:val="afff5"/>
              <w:rPr>
                <w:sz w:val="20"/>
                <w:szCs w:val="20"/>
              </w:rPr>
            </w:pPr>
            <w:r w:rsidRPr="00902471">
              <w:rPr>
                <w:b/>
                <w:i/>
                <w:sz w:val="20"/>
                <w:szCs w:val="20"/>
              </w:rPr>
              <w:t>Русское народное творчество</w:t>
            </w:r>
          </w:p>
          <w:p w:rsidR="00744421" w:rsidRPr="00902471" w:rsidRDefault="00744421" w:rsidP="00744421">
            <w:pPr>
              <w:pStyle w:val="afff5"/>
              <w:rPr>
                <w:bCs/>
                <w:iCs/>
                <w:sz w:val="20"/>
                <w:szCs w:val="20"/>
              </w:rPr>
            </w:pPr>
            <w:r w:rsidRPr="00902471">
              <w:rPr>
                <w:sz w:val="20"/>
                <w:szCs w:val="20"/>
              </w:rPr>
              <w:t xml:space="preserve"> «</w:t>
            </w:r>
            <w:proofErr w:type="spellStart"/>
            <w:r w:rsidRPr="00902471">
              <w:rPr>
                <w:sz w:val="20"/>
                <w:szCs w:val="20"/>
              </w:rPr>
              <w:t>Коледка-коледка</w:t>
            </w:r>
            <w:proofErr w:type="spellEnd"/>
            <w:r w:rsidRPr="00902471">
              <w:rPr>
                <w:sz w:val="20"/>
                <w:szCs w:val="20"/>
              </w:rPr>
              <w:t>», «Славите, славите», «Мы давно блинов не ели»,    «Жаворонки прилетите»; часту</w:t>
            </w:r>
            <w:r w:rsidRPr="00902471">
              <w:rPr>
                <w:sz w:val="20"/>
                <w:szCs w:val="20"/>
              </w:rPr>
              <w:t>ш</w:t>
            </w:r>
            <w:r w:rsidRPr="00902471">
              <w:rPr>
                <w:sz w:val="20"/>
                <w:szCs w:val="20"/>
              </w:rPr>
              <w:t xml:space="preserve">ки «Вот сегодня </w:t>
            </w:r>
            <w:proofErr w:type="spellStart"/>
            <w:r w:rsidRPr="00902471">
              <w:rPr>
                <w:sz w:val="20"/>
                <w:szCs w:val="20"/>
              </w:rPr>
              <w:t>Троиса</w:t>
            </w:r>
            <w:proofErr w:type="spellEnd"/>
            <w:r w:rsidRPr="00902471">
              <w:rPr>
                <w:sz w:val="20"/>
                <w:szCs w:val="20"/>
              </w:rPr>
              <w:t xml:space="preserve">». </w:t>
            </w:r>
            <w:r w:rsidRPr="00902471">
              <w:rPr>
                <w:bCs/>
                <w:iCs/>
                <w:sz w:val="20"/>
                <w:szCs w:val="20"/>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744421" w:rsidRPr="00902471" w:rsidRDefault="00744421" w:rsidP="00744421">
            <w:pPr>
              <w:pStyle w:val="afff5"/>
              <w:rPr>
                <w:sz w:val="20"/>
                <w:szCs w:val="20"/>
              </w:rPr>
            </w:pPr>
            <w:r w:rsidRPr="00902471">
              <w:rPr>
                <w:sz w:val="20"/>
                <w:szCs w:val="20"/>
              </w:rPr>
              <w:t>Знакомство детей с народными играми, народным музыкальным искусством, народными праздниками направлено на воспитание интереса к культуре своего этноса, других народов и национальностей</w:t>
            </w:r>
          </w:p>
          <w:p w:rsidR="00744421" w:rsidRPr="00902471" w:rsidRDefault="00744421" w:rsidP="00744421">
            <w:pPr>
              <w:pStyle w:val="afff5"/>
              <w:rPr>
                <w:b/>
                <w:bCs/>
                <w:sz w:val="20"/>
                <w:szCs w:val="20"/>
              </w:rPr>
            </w:pPr>
            <w:r w:rsidRPr="00902471">
              <w:rPr>
                <w:sz w:val="20"/>
                <w:szCs w:val="20"/>
              </w:rPr>
              <w:t>Развитие эстетического восприятия и суждений в процессе чтения произведений художественной литер</w:t>
            </w:r>
            <w:r w:rsidRPr="00902471">
              <w:rPr>
                <w:sz w:val="20"/>
                <w:szCs w:val="20"/>
              </w:rPr>
              <w:t>а</w:t>
            </w:r>
            <w:r w:rsidRPr="00902471">
              <w:rPr>
                <w:sz w:val="20"/>
                <w:szCs w:val="20"/>
              </w:rPr>
              <w:t>туры о малой родине, накоп</w:t>
            </w:r>
            <w:r w:rsidRPr="00902471">
              <w:rPr>
                <w:sz w:val="20"/>
                <w:szCs w:val="20"/>
              </w:rPr>
              <w:softHyphen/>
              <w:t>ление опыта участия в разговорах, беседах о событиях, происходя</w:t>
            </w:r>
            <w:r w:rsidRPr="00902471">
              <w:rPr>
                <w:sz w:val="20"/>
                <w:szCs w:val="20"/>
              </w:rPr>
              <w:softHyphen/>
              <w:t>щих в ро</w:t>
            </w:r>
            <w:r w:rsidRPr="00902471">
              <w:rPr>
                <w:sz w:val="20"/>
                <w:szCs w:val="20"/>
              </w:rPr>
              <w:t>д</w:t>
            </w:r>
            <w:r w:rsidRPr="00902471">
              <w:rPr>
                <w:sz w:val="20"/>
                <w:szCs w:val="20"/>
              </w:rPr>
              <w:t>ном городе, о достопримечательностях родного города, участие в придумывании сказок и историй о д</w:t>
            </w:r>
            <w:r w:rsidRPr="00902471">
              <w:rPr>
                <w:sz w:val="20"/>
                <w:szCs w:val="20"/>
              </w:rPr>
              <w:t>о</w:t>
            </w:r>
            <w:r w:rsidRPr="00902471">
              <w:rPr>
                <w:sz w:val="20"/>
                <w:szCs w:val="20"/>
              </w:rPr>
              <w:t>стопримечательно</w:t>
            </w:r>
            <w:r w:rsidRPr="00902471">
              <w:rPr>
                <w:sz w:val="20"/>
                <w:szCs w:val="20"/>
              </w:rPr>
              <w:softHyphen/>
              <w:t>стях малой родины.</w:t>
            </w:r>
          </w:p>
          <w:p w:rsidR="00744421" w:rsidRPr="00902471" w:rsidRDefault="00744421" w:rsidP="00744421">
            <w:pPr>
              <w:pStyle w:val="afff5"/>
              <w:rPr>
                <w:sz w:val="20"/>
                <w:szCs w:val="20"/>
              </w:rPr>
            </w:pPr>
            <w:r w:rsidRPr="00902471">
              <w:rPr>
                <w:sz w:val="20"/>
                <w:szCs w:val="20"/>
              </w:rPr>
              <w:t>Чтение стихов о родном городе, Урале.</w:t>
            </w:r>
          </w:p>
          <w:p w:rsidR="00744421" w:rsidRPr="00902471" w:rsidRDefault="00744421" w:rsidP="00744421">
            <w:pPr>
              <w:pStyle w:val="afff5"/>
              <w:rPr>
                <w:sz w:val="20"/>
                <w:szCs w:val="20"/>
              </w:rPr>
            </w:pPr>
            <w:r w:rsidRPr="00902471">
              <w:rPr>
                <w:sz w:val="20"/>
                <w:szCs w:val="20"/>
              </w:rPr>
              <w:t xml:space="preserve">Знакомство детей с устным народным творчеством. </w:t>
            </w:r>
          </w:p>
          <w:p w:rsidR="00744421" w:rsidRPr="00902471" w:rsidRDefault="00744421" w:rsidP="00744421">
            <w:pPr>
              <w:pStyle w:val="afff5"/>
              <w:rPr>
                <w:sz w:val="20"/>
                <w:szCs w:val="20"/>
              </w:rPr>
            </w:pPr>
            <w:r w:rsidRPr="00902471">
              <w:rPr>
                <w:sz w:val="20"/>
                <w:szCs w:val="20"/>
              </w:rPr>
              <w:lastRenderedPageBreak/>
              <w:t>Сравнительный анализ произведений народ</w:t>
            </w:r>
            <w:r w:rsidRPr="00902471">
              <w:rPr>
                <w:sz w:val="20"/>
                <w:szCs w:val="20"/>
              </w:rPr>
              <w:softHyphen/>
              <w:t>ного искусства, подведение к выводу о единстве социально-нравственных ценностей (например, ценности единства, дружбы членов семьи).</w:t>
            </w:r>
          </w:p>
          <w:p w:rsidR="00744421" w:rsidRPr="00902471" w:rsidRDefault="00744421" w:rsidP="00744421">
            <w:pPr>
              <w:pStyle w:val="afff5"/>
              <w:rPr>
                <w:b/>
                <w:i/>
                <w:sz w:val="20"/>
                <w:szCs w:val="20"/>
              </w:rPr>
            </w:pPr>
            <w:r w:rsidRPr="00902471">
              <w:rPr>
                <w:b/>
                <w:i/>
                <w:sz w:val="20"/>
                <w:szCs w:val="20"/>
              </w:rPr>
              <w:t>Произведения художественной литературы для чтения:</w:t>
            </w:r>
          </w:p>
          <w:p w:rsidR="00744421" w:rsidRPr="00902471" w:rsidRDefault="00744421" w:rsidP="00744421">
            <w:pPr>
              <w:pStyle w:val="afff5"/>
              <w:rPr>
                <w:sz w:val="20"/>
                <w:szCs w:val="20"/>
              </w:rPr>
            </w:pPr>
            <w:r w:rsidRPr="00902471">
              <w:rPr>
                <w:sz w:val="20"/>
                <w:szCs w:val="20"/>
              </w:rPr>
              <w:t xml:space="preserve">Бажов П.П. «Голубая </w:t>
            </w:r>
            <w:proofErr w:type="spellStart"/>
            <w:r w:rsidRPr="00902471">
              <w:rPr>
                <w:sz w:val="20"/>
                <w:szCs w:val="20"/>
              </w:rPr>
              <w:t>змейка»</w:t>
            </w:r>
            <w:proofErr w:type="gramStart"/>
            <w:r w:rsidRPr="00902471">
              <w:rPr>
                <w:sz w:val="20"/>
                <w:szCs w:val="20"/>
              </w:rPr>
              <w:t>,«</w:t>
            </w:r>
            <w:proofErr w:type="gramEnd"/>
            <w:r w:rsidRPr="00902471">
              <w:rPr>
                <w:sz w:val="20"/>
                <w:szCs w:val="20"/>
              </w:rPr>
              <w:t>Малахитовая</w:t>
            </w:r>
            <w:proofErr w:type="spellEnd"/>
            <w:r w:rsidRPr="00902471">
              <w:rPr>
                <w:sz w:val="20"/>
                <w:szCs w:val="20"/>
              </w:rPr>
              <w:t xml:space="preserve"> шкатулка»,</w:t>
            </w:r>
            <w:r w:rsidRPr="00902471">
              <w:rPr>
                <w:bCs/>
                <w:sz w:val="20"/>
                <w:szCs w:val="20"/>
              </w:rPr>
              <w:t xml:space="preserve"> «Медной горы хозяйка», «</w:t>
            </w:r>
            <w:proofErr w:type="spellStart"/>
            <w:r w:rsidRPr="00902471">
              <w:rPr>
                <w:sz w:val="20"/>
                <w:szCs w:val="20"/>
              </w:rPr>
              <w:t>Огневушка-Поскакушка</w:t>
            </w:r>
            <w:proofErr w:type="spellEnd"/>
            <w:r w:rsidRPr="00902471">
              <w:rPr>
                <w:sz w:val="20"/>
                <w:szCs w:val="20"/>
              </w:rPr>
              <w:t>», «Серебряное копытце»,«</w:t>
            </w:r>
            <w:proofErr w:type="spellStart"/>
            <w:r w:rsidRPr="00902471">
              <w:rPr>
                <w:sz w:val="20"/>
                <w:szCs w:val="20"/>
              </w:rPr>
              <w:t>Синюшкин</w:t>
            </w:r>
            <w:proofErr w:type="spellEnd"/>
            <w:r w:rsidRPr="00902471">
              <w:rPr>
                <w:sz w:val="20"/>
                <w:szCs w:val="20"/>
              </w:rPr>
              <w:t xml:space="preserve"> </w:t>
            </w:r>
            <w:proofErr w:type="spellStart"/>
            <w:r w:rsidRPr="00902471">
              <w:rPr>
                <w:sz w:val="20"/>
                <w:szCs w:val="20"/>
              </w:rPr>
              <w:t>колодец»,</w:t>
            </w:r>
            <w:r w:rsidRPr="00902471">
              <w:rPr>
                <w:bCs/>
                <w:sz w:val="20"/>
                <w:szCs w:val="20"/>
              </w:rPr>
              <w:t>«Хрупкая</w:t>
            </w:r>
            <w:proofErr w:type="spellEnd"/>
            <w:r w:rsidRPr="00902471">
              <w:rPr>
                <w:bCs/>
                <w:sz w:val="20"/>
                <w:szCs w:val="20"/>
              </w:rPr>
              <w:t xml:space="preserve"> веточка».</w:t>
            </w:r>
          </w:p>
          <w:p w:rsidR="00744421" w:rsidRPr="00902471" w:rsidRDefault="00744421" w:rsidP="00744421">
            <w:pPr>
              <w:pStyle w:val="afff5"/>
              <w:rPr>
                <w:bCs/>
                <w:sz w:val="20"/>
                <w:szCs w:val="20"/>
              </w:rPr>
            </w:pPr>
            <w:proofErr w:type="spellStart"/>
            <w:r w:rsidRPr="00902471">
              <w:rPr>
                <w:bCs/>
                <w:sz w:val="20"/>
                <w:szCs w:val="20"/>
              </w:rPr>
              <w:t>Балдина</w:t>
            </w:r>
            <w:proofErr w:type="spellEnd"/>
            <w:r w:rsidRPr="00902471">
              <w:rPr>
                <w:bCs/>
                <w:sz w:val="20"/>
                <w:szCs w:val="20"/>
              </w:rPr>
              <w:t xml:space="preserve"> Т. «Рябина».</w:t>
            </w:r>
          </w:p>
          <w:p w:rsidR="00744421" w:rsidRPr="00902471" w:rsidRDefault="00744421" w:rsidP="00744421">
            <w:pPr>
              <w:pStyle w:val="afff5"/>
              <w:rPr>
                <w:sz w:val="20"/>
                <w:szCs w:val="20"/>
              </w:rPr>
            </w:pPr>
            <w:r w:rsidRPr="00902471">
              <w:rPr>
                <w:sz w:val="20"/>
                <w:szCs w:val="20"/>
              </w:rPr>
              <w:t xml:space="preserve">Барадулин В.А. «Уральский букет». </w:t>
            </w:r>
          </w:p>
          <w:p w:rsidR="00744421" w:rsidRPr="00902471" w:rsidRDefault="00744421" w:rsidP="00744421">
            <w:pPr>
              <w:pStyle w:val="afff5"/>
              <w:rPr>
                <w:sz w:val="20"/>
                <w:szCs w:val="20"/>
              </w:rPr>
            </w:pPr>
            <w:proofErr w:type="spellStart"/>
            <w:r w:rsidRPr="00902471">
              <w:rPr>
                <w:bCs/>
                <w:sz w:val="20"/>
                <w:szCs w:val="20"/>
              </w:rPr>
              <w:t>Бедник</w:t>
            </w:r>
            <w:proofErr w:type="spellEnd"/>
            <w:r w:rsidRPr="00902471">
              <w:rPr>
                <w:bCs/>
                <w:sz w:val="20"/>
                <w:szCs w:val="20"/>
              </w:rPr>
              <w:t xml:space="preserve"> Н. «Цветы на подносе».</w:t>
            </w:r>
          </w:p>
          <w:p w:rsidR="00744421" w:rsidRPr="00902471" w:rsidRDefault="00744421" w:rsidP="00744421">
            <w:pPr>
              <w:pStyle w:val="afff5"/>
              <w:rPr>
                <w:sz w:val="20"/>
                <w:szCs w:val="20"/>
              </w:rPr>
            </w:pPr>
            <w:proofErr w:type="spellStart"/>
            <w:r w:rsidRPr="00902471">
              <w:rPr>
                <w:sz w:val="20"/>
                <w:szCs w:val="20"/>
              </w:rPr>
              <w:t>Геппель</w:t>
            </w:r>
            <w:proofErr w:type="spellEnd"/>
            <w:r w:rsidRPr="00902471">
              <w:rPr>
                <w:sz w:val="20"/>
                <w:szCs w:val="20"/>
              </w:rPr>
              <w:t xml:space="preserve"> Т. «Венок».</w:t>
            </w:r>
          </w:p>
          <w:p w:rsidR="00744421" w:rsidRPr="00902471" w:rsidRDefault="00744421" w:rsidP="00744421">
            <w:pPr>
              <w:pStyle w:val="afff5"/>
              <w:rPr>
                <w:sz w:val="20"/>
                <w:szCs w:val="20"/>
              </w:rPr>
            </w:pPr>
            <w:r w:rsidRPr="00902471">
              <w:rPr>
                <w:sz w:val="20"/>
                <w:szCs w:val="20"/>
              </w:rPr>
              <w:t>Гете И. «Цветы».</w:t>
            </w:r>
          </w:p>
          <w:p w:rsidR="00744421" w:rsidRPr="00902471" w:rsidRDefault="00744421" w:rsidP="00744421">
            <w:pPr>
              <w:pStyle w:val="afff5"/>
              <w:rPr>
                <w:bCs/>
                <w:sz w:val="20"/>
                <w:szCs w:val="20"/>
              </w:rPr>
            </w:pPr>
            <w:proofErr w:type="spellStart"/>
            <w:r w:rsidRPr="00902471">
              <w:rPr>
                <w:bCs/>
                <w:sz w:val="20"/>
                <w:szCs w:val="20"/>
              </w:rPr>
              <w:t>Лепихина</w:t>
            </w:r>
            <w:proofErr w:type="spellEnd"/>
            <w:r w:rsidRPr="00902471">
              <w:rPr>
                <w:bCs/>
                <w:sz w:val="20"/>
                <w:szCs w:val="20"/>
              </w:rPr>
              <w:t xml:space="preserve"> Т. «Волшебное зеркало».</w:t>
            </w:r>
          </w:p>
          <w:p w:rsidR="00744421" w:rsidRPr="00902471" w:rsidRDefault="00744421" w:rsidP="00744421">
            <w:pPr>
              <w:pStyle w:val="afff5"/>
              <w:rPr>
                <w:sz w:val="20"/>
                <w:szCs w:val="20"/>
              </w:rPr>
            </w:pPr>
            <w:proofErr w:type="gramStart"/>
            <w:r w:rsidRPr="00902471">
              <w:rPr>
                <w:sz w:val="20"/>
                <w:szCs w:val="20"/>
              </w:rPr>
              <w:t>Мамин - Сибиряк  Д. «Медведко», «Сказка про Комара Комаровича - Длинный Нос и про мохнатого М</w:t>
            </w:r>
            <w:r w:rsidRPr="00902471">
              <w:rPr>
                <w:sz w:val="20"/>
                <w:szCs w:val="20"/>
              </w:rPr>
              <w:t>и</w:t>
            </w:r>
            <w:r w:rsidRPr="00902471">
              <w:rPr>
                <w:sz w:val="20"/>
                <w:szCs w:val="20"/>
              </w:rPr>
              <w:t>шу-Короткий Хвост»,  «Притча о Молочке, овсяной Кашке и сером котишке Мурке».</w:t>
            </w:r>
            <w:proofErr w:type="gramEnd"/>
          </w:p>
          <w:p w:rsidR="00744421" w:rsidRPr="00902471" w:rsidRDefault="00744421" w:rsidP="00744421">
            <w:pPr>
              <w:pStyle w:val="afff5"/>
              <w:rPr>
                <w:sz w:val="20"/>
                <w:szCs w:val="20"/>
              </w:rPr>
            </w:pPr>
            <w:r w:rsidRPr="00902471">
              <w:rPr>
                <w:bCs/>
                <w:sz w:val="20"/>
                <w:szCs w:val="20"/>
              </w:rPr>
              <w:t>Мей Л. «В низенькой светелке».</w:t>
            </w:r>
          </w:p>
          <w:p w:rsidR="00744421" w:rsidRPr="00902471" w:rsidRDefault="00744421" w:rsidP="00744421">
            <w:pPr>
              <w:pStyle w:val="afff5"/>
              <w:rPr>
                <w:b/>
                <w:i/>
                <w:sz w:val="20"/>
                <w:szCs w:val="20"/>
              </w:rPr>
            </w:pPr>
            <w:r w:rsidRPr="00902471">
              <w:rPr>
                <w:b/>
                <w:i/>
                <w:sz w:val="20"/>
                <w:szCs w:val="20"/>
              </w:rPr>
              <w:t xml:space="preserve">Сказки народов Урала. </w:t>
            </w:r>
          </w:p>
          <w:p w:rsidR="00744421" w:rsidRPr="00902471" w:rsidRDefault="00744421" w:rsidP="00744421">
            <w:pPr>
              <w:pStyle w:val="afff5"/>
              <w:rPr>
                <w:i/>
                <w:sz w:val="20"/>
                <w:szCs w:val="20"/>
              </w:rPr>
            </w:pPr>
            <w:r w:rsidRPr="00902471">
              <w:rPr>
                <w:i/>
                <w:sz w:val="20"/>
                <w:szCs w:val="20"/>
              </w:rPr>
              <w:t xml:space="preserve">Русские сказки Урала: </w:t>
            </w:r>
          </w:p>
          <w:p w:rsidR="00744421" w:rsidRPr="00902471" w:rsidRDefault="00744421" w:rsidP="00744421">
            <w:pPr>
              <w:pStyle w:val="afff5"/>
              <w:rPr>
                <w:sz w:val="20"/>
                <w:szCs w:val="20"/>
              </w:rPr>
            </w:pPr>
            <w:r w:rsidRPr="00902471">
              <w:rPr>
                <w:i/>
                <w:sz w:val="20"/>
                <w:szCs w:val="20"/>
              </w:rPr>
              <w:t>Волшебные сказки</w:t>
            </w:r>
            <w:r w:rsidRPr="00902471">
              <w:rPr>
                <w:sz w:val="20"/>
                <w:szCs w:val="20"/>
              </w:rPr>
              <w:t xml:space="preserve"> - «Лягушка-царевна», «Марья </w:t>
            </w:r>
            <w:proofErr w:type="spellStart"/>
            <w:r w:rsidRPr="00902471">
              <w:rPr>
                <w:sz w:val="20"/>
                <w:szCs w:val="20"/>
              </w:rPr>
              <w:t>Моревна</w:t>
            </w:r>
            <w:proofErr w:type="spellEnd"/>
            <w:r w:rsidRPr="00902471">
              <w:rPr>
                <w:sz w:val="20"/>
                <w:szCs w:val="20"/>
              </w:rPr>
              <w:t>», «</w:t>
            </w:r>
            <w:proofErr w:type="spellStart"/>
            <w:r w:rsidRPr="00902471">
              <w:rPr>
                <w:sz w:val="20"/>
                <w:szCs w:val="20"/>
              </w:rPr>
              <w:t>Фефелищное</w:t>
            </w:r>
            <w:proofErr w:type="spellEnd"/>
            <w:r w:rsidRPr="00902471">
              <w:rPr>
                <w:sz w:val="20"/>
                <w:szCs w:val="20"/>
              </w:rPr>
              <w:t xml:space="preserve"> сокола перышко». </w:t>
            </w:r>
          </w:p>
          <w:p w:rsidR="00744421" w:rsidRPr="00902471" w:rsidRDefault="00744421" w:rsidP="00744421">
            <w:pPr>
              <w:pStyle w:val="afff5"/>
              <w:rPr>
                <w:sz w:val="20"/>
                <w:szCs w:val="20"/>
              </w:rPr>
            </w:pPr>
            <w:proofErr w:type="gramStart"/>
            <w:r w:rsidRPr="00902471">
              <w:rPr>
                <w:i/>
                <w:sz w:val="20"/>
                <w:szCs w:val="20"/>
              </w:rPr>
              <w:t>Сказки про детей</w:t>
            </w:r>
            <w:proofErr w:type="gramEnd"/>
            <w:r w:rsidRPr="00902471">
              <w:rPr>
                <w:i/>
                <w:sz w:val="20"/>
                <w:szCs w:val="20"/>
              </w:rPr>
              <w:t xml:space="preserve"> - </w:t>
            </w:r>
            <w:r w:rsidRPr="00902471">
              <w:rPr>
                <w:sz w:val="20"/>
                <w:szCs w:val="20"/>
              </w:rPr>
              <w:t>«Как старикова дочь богатой стала», «</w:t>
            </w:r>
            <w:proofErr w:type="spellStart"/>
            <w:r w:rsidRPr="00902471">
              <w:rPr>
                <w:sz w:val="20"/>
                <w:szCs w:val="20"/>
              </w:rPr>
              <w:t>Лутошечка</w:t>
            </w:r>
            <w:proofErr w:type="spellEnd"/>
            <w:r w:rsidRPr="00902471">
              <w:rPr>
                <w:sz w:val="20"/>
                <w:szCs w:val="20"/>
              </w:rPr>
              <w:t>», «Машенька и лесной бык», «М</w:t>
            </w:r>
            <w:r w:rsidRPr="00902471">
              <w:rPr>
                <w:sz w:val="20"/>
                <w:szCs w:val="20"/>
              </w:rPr>
              <w:t>о</w:t>
            </w:r>
            <w:r w:rsidRPr="00902471">
              <w:rPr>
                <w:sz w:val="20"/>
                <w:szCs w:val="20"/>
              </w:rPr>
              <w:t>роз Красный нос»,  «Снегурочка и медведь»,  «Снегурочка и серый волк».</w:t>
            </w:r>
          </w:p>
          <w:p w:rsidR="00744421" w:rsidRPr="00902471" w:rsidRDefault="00744421" w:rsidP="00744421">
            <w:pPr>
              <w:pStyle w:val="afff5"/>
              <w:rPr>
                <w:sz w:val="20"/>
                <w:szCs w:val="20"/>
              </w:rPr>
            </w:pPr>
            <w:proofErr w:type="gramStart"/>
            <w:r w:rsidRPr="00902471">
              <w:rPr>
                <w:i/>
                <w:sz w:val="20"/>
                <w:szCs w:val="20"/>
              </w:rPr>
              <w:t>Сказки про животных -</w:t>
            </w:r>
            <w:r w:rsidR="00902471">
              <w:rPr>
                <w:i/>
                <w:sz w:val="20"/>
                <w:szCs w:val="20"/>
              </w:rPr>
              <w:t xml:space="preserve"> </w:t>
            </w:r>
            <w:r w:rsidRPr="00902471">
              <w:rPr>
                <w:sz w:val="20"/>
                <w:szCs w:val="20"/>
              </w:rPr>
              <w:t xml:space="preserve">«Бычок </w:t>
            </w:r>
            <w:proofErr w:type="spellStart"/>
            <w:r w:rsidRPr="00902471">
              <w:rPr>
                <w:sz w:val="20"/>
                <w:szCs w:val="20"/>
              </w:rPr>
              <w:t>соломенничек</w:t>
            </w:r>
            <w:proofErr w:type="spellEnd"/>
            <w:r w:rsidRPr="00902471">
              <w:rPr>
                <w:sz w:val="20"/>
                <w:szCs w:val="20"/>
              </w:rPr>
              <w:t>», «Бобовое зернышко», «Заяц и еж», «Заяц и коза»,  «</w:t>
            </w:r>
            <w:proofErr w:type="spellStart"/>
            <w:r w:rsidRPr="00902471">
              <w:rPr>
                <w:sz w:val="20"/>
                <w:szCs w:val="20"/>
              </w:rPr>
              <w:t>К</w:t>
            </w:r>
            <w:r w:rsidRPr="00902471">
              <w:rPr>
                <w:sz w:val="20"/>
                <w:szCs w:val="20"/>
              </w:rPr>
              <w:t>о</w:t>
            </w:r>
            <w:r w:rsidRPr="00902471">
              <w:rPr>
                <w:sz w:val="20"/>
                <w:szCs w:val="20"/>
              </w:rPr>
              <w:t>нья</w:t>
            </w:r>
            <w:proofErr w:type="spellEnd"/>
            <w:r w:rsidRPr="00902471">
              <w:rPr>
                <w:sz w:val="20"/>
                <w:szCs w:val="20"/>
              </w:rPr>
              <w:t xml:space="preserve"> голова», «Кот, воробей, петух и лиса», «Кот, воробей, петух и </w:t>
            </w:r>
            <w:proofErr w:type="spellStart"/>
            <w:r w:rsidRPr="00902471">
              <w:rPr>
                <w:sz w:val="20"/>
                <w:szCs w:val="20"/>
              </w:rPr>
              <w:t>Жихарка</w:t>
            </w:r>
            <w:proofErr w:type="spellEnd"/>
            <w:r w:rsidRPr="00902471">
              <w:rPr>
                <w:sz w:val="20"/>
                <w:szCs w:val="20"/>
              </w:rPr>
              <w:t xml:space="preserve">», «Лиса и волк», «Лисичка со скалочкой», «Хитрая козонька». </w:t>
            </w:r>
            <w:proofErr w:type="gramEnd"/>
          </w:p>
          <w:p w:rsidR="00744421" w:rsidRPr="00902471" w:rsidRDefault="00744421" w:rsidP="00744421">
            <w:pPr>
              <w:pStyle w:val="afff5"/>
              <w:rPr>
                <w:sz w:val="20"/>
                <w:szCs w:val="20"/>
              </w:rPr>
            </w:pPr>
            <w:r w:rsidRPr="00902471">
              <w:rPr>
                <w:i/>
                <w:sz w:val="20"/>
                <w:szCs w:val="20"/>
              </w:rPr>
              <w:t xml:space="preserve">Башкирские сказки – </w:t>
            </w:r>
            <w:r w:rsidRPr="00902471">
              <w:rPr>
                <w:sz w:val="20"/>
                <w:szCs w:val="20"/>
              </w:rPr>
              <w:t xml:space="preserve">«Два </w:t>
            </w:r>
            <w:proofErr w:type="spellStart"/>
            <w:r w:rsidRPr="00902471">
              <w:rPr>
                <w:sz w:val="20"/>
                <w:szCs w:val="20"/>
              </w:rPr>
              <w:t>барсука»</w:t>
            </w:r>
            <w:proofErr w:type="gramStart"/>
            <w:r w:rsidRPr="00902471">
              <w:rPr>
                <w:sz w:val="20"/>
                <w:szCs w:val="20"/>
              </w:rPr>
              <w:t>,«</w:t>
            </w:r>
            <w:proofErr w:type="gramEnd"/>
            <w:r w:rsidRPr="00902471">
              <w:rPr>
                <w:sz w:val="20"/>
                <w:szCs w:val="20"/>
              </w:rPr>
              <w:t>Курица</w:t>
            </w:r>
            <w:proofErr w:type="spellEnd"/>
            <w:r w:rsidRPr="00902471">
              <w:rPr>
                <w:sz w:val="20"/>
                <w:szCs w:val="20"/>
              </w:rPr>
              <w:t xml:space="preserve"> и ястреб», «Лиса и петух», «Лиса сирота», «Медведь и пч</w:t>
            </w:r>
            <w:r w:rsidRPr="00902471">
              <w:rPr>
                <w:sz w:val="20"/>
                <w:szCs w:val="20"/>
              </w:rPr>
              <w:t>е</w:t>
            </w:r>
            <w:r w:rsidRPr="00902471">
              <w:rPr>
                <w:sz w:val="20"/>
                <w:szCs w:val="20"/>
              </w:rPr>
              <w:t xml:space="preserve">лы», «Хан и </w:t>
            </w:r>
            <w:proofErr w:type="spellStart"/>
            <w:r w:rsidRPr="00902471">
              <w:rPr>
                <w:sz w:val="20"/>
                <w:szCs w:val="20"/>
              </w:rPr>
              <w:t>Алдар</w:t>
            </w:r>
            <w:proofErr w:type="spellEnd"/>
            <w:r w:rsidRPr="00902471">
              <w:rPr>
                <w:sz w:val="20"/>
                <w:szCs w:val="20"/>
              </w:rPr>
              <w:t xml:space="preserve">». </w:t>
            </w:r>
          </w:p>
          <w:p w:rsidR="00744421" w:rsidRPr="00902471" w:rsidRDefault="00744421" w:rsidP="00744421">
            <w:pPr>
              <w:pStyle w:val="afff5"/>
              <w:rPr>
                <w:sz w:val="20"/>
                <w:szCs w:val="20"/>
              </w:rPr>
            </w:pPr>
            <w:r w:rsidRPr="00902471">
              <w:rPr>
                <w:i/>
                <w:sz w:val="20"/>
                <w:szCs w:val="20"/>
              </w:rPr>
              <w:t xml:space="preserve">Удмуртские сказки - </w:t>
            </w:r>
            <w:r w:rsidRPr="00902471">
              <w:rPr>
                <w:sz w:val="20"/>
                <w:szCs w:val="20"/>
              </w:rPr>
              <w:t xml:space="preserve">«Глупый котенок», «Заяц и лягушка», «Заяц и лягушка», «Кошка и </w:t>
            </w:r>
            <w:proofErr w:type="spellStart"/>
            <w:r w:rsidRPr="00902471">
              <w:rPr>
                <w:sz w:val="20"/>
                <w:szCs w:val="20"/>
              </w:rPr>
              <w:t>бе</w:t>
            </w:r>
            <w:r w:rsidRPr="00902471">
              <w:rPr>
                <w:sz w:val="20"/>
                <w:szCs w:val="20"/>
              </w:rPr>
              <w:t>л</w:t>
            </w:r>
            <w:r w:rsidRPr="00902471">
              <w:rPr>
                <w:sz w:val="20"/>
                <w:szCs w:val="20"/>
              </w:rPr>
              <w:t>ка»</w:t>
            </w:r>
            <w:proofErr w:type="gramStart"/>
            <w:r w:rsidRPr="00902471">
              <w:rPr>
                <w:sz w:val="20"/>
                <w:szCs w:val="20"/>
              </w:rPr>
              <w:t>,«</w:t>
            </w:r>
            <w:proofErr w:type="gramEnd"/>
            <w:r w:rsidRPr="00902471">
              <w:rPr>
                <w:sz w:val="20"/>
                <w:szCs w:val="20"/>
              </w:rPr>
              <w:t>Ласточка</w:t>
            </w:r>
            <w:proofErr w:type="spellEnd"/>
            <w:r w:rsidRPr="00902471">
              <w:rPr>
                <w:sz w:val="20"/>
                <w:szCs w:val="20"/>
              </w:rPr>
              <w:t xml:space="preserve"> и комар», «Мышь и воробей», «Охотник и змея», «Синица и журавль», «Синица и ворона», «Старик со старухой и береза». </w:t>
            </w:r>
            <w:r w:rsidRPr="00902471">
              <w:rPr>
                <w:i/>
                <w:sz w:val="20"/>
                <w:szCs w:val="20"/>
              </w:rPr>
              <w:t xml:space="preserve">Татарские сказки - </w:t>
            </w:r>
            <w:r w:rsidRPr="00902471">
              <w:rPr>
                <w:sz w:val="20"/>
                <w:szCs w:val="20"/>
              </w:rPr>
              <w:t>«</w:t>
            </w:r>
            <w:proofErr w:type="spellStart"/>
            <w:r w:rsidRPr="00902471">
              <w:rPr>
                <w:sz w:val="20"/>
                <w:szCs w:val="20"/>
              </w:rPr>
              <w:t>Гульчечек</w:t>
            </w:r>
            <w:proofErr w:type="spellEnd"/>
            <w:r w:rsidRPr="00902471">
              <w:rPr>
                <w:sz w:val="20"/>
                <w:szCs w:val="20"/>
              </w:rPr>
              <w:t xml:space="preserve">», «Три дочери». </w:t>
            </w:r>
          </w:p>
          <w:p w:rsidR="00744421" w:rsidRPr="00902471" w:rsidRDefault="00744421" w:rsidP="00744421">
            <w:pPr>
              <w:pStyle w:val="afff5"/>
              <w:rPr>
                <w:sz w:val="20"/>
                <w:szCs w:val="20"/>
              </w:rPr>
            </w:pPr>
            <w:r w:rsidRPr="00902471">
              <w:rPr>
                <w:i/>
                <w:sz w:val="20"/>
                <w:szCs w:val="20"/>
              </w:rPr>
              <w:t>Сказки народа коми</w:t>
            </w:r>
            <w:r w:rsidRPr="00902471">
              <w:rPr>
                <w:sz w:val="20"/>
                <w:szCs w:val="20"/>
              </w:rPr>
              <w:t xml:space="preserve"> - «Мышь и сорока», «</w:t>
            </w:r>
            <w:proofErr w:type="gramStart"/>
            <w:r w:rsidRPr="00902471">
              <w:rPr>
                <w:sz w:val="20"/>
                <w:szCs w:val="20"/>
              </w:rPr>
              <w:t>Пройдоха</w:t>
            </w:r>
            <w:proofErr w:type="gramEnd"/>
            <w:r w:rsidRPr="00902471">
              <w:rPr>
                <w:sz w:val="20"/>
                <w:szCs w:val="20"/>
              </w:rPr>
              <w:t>».</w:t>
            </w:r>
          </w:p>
          <w:p w:rsidR="00744421" w:rsidRPr="00902471" w:rsidRDefault="00744421" w:rsidP="00744421">
            <w:pPr>
              <w:pStyle w:val="afff5"/>
              <w:rPr>
                <w:sz w:val="20"/>
                <w:szCs w:val="20"/>
              </w:rPr>
            </w:pPr>
            <w:r w:rsidRPr="00902471">
              <w:rPr>
                <w:i/>
                <w:sz w:val="20"/>
                <w:szCs w:val="20"/>
              </w:rPr>
              <w:t>Сказки народа манси (</w:t>
            </w:r>
            <w:proofErr w:type="spellStart"/>
            <w:r w:rsidRPr="00902471">
              <w:rPr>
                <w:i/>
                <w:sz w:val="20"/>
                <w:szCs w:val="20"/>
              </w:rPr>
              <w:t>вогуллы</w:t>
            </w:r>
            <w:proofErr w:type="spellEnd"/>
            <w:r w:rsidRPr="00902471">
              <w:rPr>
                <w:i/>
                <w:sz w:val="20"/>
                <w:szCs w:val="20"/>
              </w:rPr>
              <w:t>)</w:t>
            </w:r>
            <w:r w:rsidRPr="00902471">
              <w:rPr>
                <w:sz w:val="20"/>
                <w:szCs w:val="20"/>
              </w:rPr>
              <w:t xml:space="preserve"> – «Воробушек», «зайчик». Сказки народа ханты – «Береста», «Брусника», «Медвежья трава», «Мышка», «Уголек».</w:t>
            </w:r>
          </w:p>
          <w:p w:rsidR="00744421" w:rsidRPr="00902471" w:rsidRDefault="00744421" w:rsidP="00744421">
            <w:pPr>
              <w:pStyle w:val="afff5"/>
              <w:rPr>
                <w:i/>
                <w:sz w:val="20"/>
                <w:szCs w:val="20"/>
              </w:rPr>
            </w:pPr>
            <w:r w:rsidRPr="00902471">
              <w:rPr>
                <w:b/>
                <w:i/>
                <w:sz w:val="20"/>
                <w:szCs w:val="20"/>
              </w:rPr>
              <w:t>Легенды и мифы.</w:t>
            </w:r>
          </w:p>
          <w:p w:rsidR="00744421" w:rsidRPr="00902471" w:rsidRDefault="00744421" w:rsidP="00744421">
            <w:pPr>
              <w:pStyle w:val="afff5"/>
              <w:rPr>
                <w:sz w:val="20"/>
                <w:szCs w:val="20"/>
              </w:rPr>
            </w:pPr>
            <w:proofErr w:type="gramStart"/>
            <w:r w:rsidRPr="00902471">
              <w:rPr>
                <w:i/>
                <w:sz w:val="20"/>
                <w:szCs w:val="20"/>
              </w:rPr>
              <w:t>Башкирские</w:t>
            </w:r>
            <w:proofErr w:type="gramEnd"/>
            <w:r w:rsidRPr="00902471">
              <w:rPr>
                <w:i/>
                <w:sz w:val="20"/>
                <w:szCs w:val="20"/>
              </w:rPr>
              <w:t xml:space="preserve"> </w:t>
            </w:r>
            <w:r w:rsidRPr="00902471">
              <w:rPr>
                <w:sz w:val="20"/>
                <w:szCs w:val="20"/>
              </w:rPr>
              <w:t xml:space="preserve">- «Большая медведица», «Млечный путь». </w:t>
            </w:r>
          </w:p>
          <w:p w:rsidR="00744421" w:rsidRPr="00902471" w:rsidRDefault="00744421" w:rsidP="00744421">
            <w:pPr>
              <w:pStyle w:val="afff5"/>
              <w:rPr>
                <w:sz w:val="20"/>
                <w:szCs w:val="20"/>
              </w:rPr>
            </w:pPr>
            <w:proofErr w:type="gramStart"/>
            <w:r w:rsidRPr="00902471">
              <w:rPr>
                <w:i/>
                <w:sz w:val="20"/>
                <w:szCs w:val="20"/>
              </w:rPr>
              <w:t>Марийские</w:t>
            </w:r>
            <w:proofErr w:type="gramEnd"/>
            <w:r w:rsidRPr="00902471">
              <w:rPr>
                <w:i/>
                <w:sz w:val="20"/>
                <w:szCs w:val="20"/>
              </w:rPr>
              <w:t xml:space="preserve"> - </w:t>
            </w:r>
            <w:r w:rsidRPr="00902471">
              <w:rPr>
                <w:sz w:val="20"/>
                <w:szCs w:val="20"/>
              </w:rPr>
              <w:t>«Как ворон землю мерил», «Как землю выловили».</w:t>
            </w:r>
          </w:p>
          <w:p w:rsidR="00744421" w:rsidRPr="00902471" w:rsidRDefault="00744421" w:rsidP="00744421">
            <w:pPr>
              <w:pStyle w:val="afff5"/>
              <w:rPr>
                <w:sz w:val="20"/>
                <w:szCs w:val="20"/>
              </w:rPr>
            </w:pPr>
            <w:r w:rsidRPr="00902471">
              <w:rPr>
                <w:i/>
                <w:sz w:val="20"/>
                <w:szCs w:val="20"/>
              </w:rPr>
              <w:t>Удмуртские:</w:t>
            </w:r>
            <w:r w:rsidRPr="00902471">
              <w:rPr>
                <w:sz w:val="20"/>
                <w:szCs w:val="20"/>
              </w:rPr>
              <w:t xml:space="preserve"> «Звезды», «Горы и долы»,   «О сотворении мира», «Охотник и змея», «Пятно на луне».</w:t>
            </w:r>
          </w:p>
          <w:p w:rsidR="00744421" w:rsidRPr="00902471" w:rsidRDefault="00744421" w:rsidP="00744421">
            <w:pPr>
              <w:pStyle w:val="afff5"/>
              <w:rPr>
                <w:b/>
                <w:i/>
                <w:sz w:val="20"/>
                <w:szCs w:val="20"/>
              </w:rPr>
            </w:pPr>
            <w:r w:rsidRPr="00902471">
              <w:rPr>
                <w:b/>
                <w:i/>
                <w:sz w:val="20"/>
                <w:szCs w:val="20"/>
              </w:rPr>
              <w:t>Уральские писатели детям.</w:t>
            </w:r>
          </w:p>
          <w:p w:rsidR="00744421" w:rsidRPr="00902471" w:rsidRDefault="00744421" w:rsidP="00744421">
            <w:pPr>
              <w:pStyle w:val="afff5"/>
              <w:rPr>
                <w:sz w:val="20"/>
                <w:szCs w:val="20"/>
              </w:rPr>
            </w:pPr>
            <w:r w:rsidRPr="00902471">
              <w:rPr>
                <w:sz w:val="20"/>
                <w:szCs w:val="20"/>
              </w:rPr>
              <w:t>Никонов Н. «Сказки леса».</w:t>
            </w:r>
          </w:p>
          <w:p w:rsidR="00744421" w:rsidRPr="00902471" w:rsidRDefault="00744421" w:rsidP="00744421">
            <w:pPr>
              <w:pStyle w:val="afff5"/>
              <w:rPr>
                <w:sz w:val="20"/>
                <w:szCs w:val="20"/>
              </w:rPr>
            </w:pPr>
            <w:r w:rsidRPr="00902471">
              <w:rPr>
                <w:sz w:val="20"/>
                <w:szCs w:val="20"/>
              </w:rPr>
              <w:t>Романовский С. «Батюшка Урал», «Как одевались в старину», «Повесть о стеклянном мальчике».</w:t>
            </w:r>
          </w:p>
          <w:p w:rsidR="00744421" w:rsidRPr="00902471" w:rsidRDefault="00744421" w:rsidP="00744421">
            <w:pPr>
              <w:pStyle w:val="afff5"/>
              <w:rPr>
                <w:sz w:val="20"/>
                <w:szCs w:val="20"/>
              </w:rPr>
            </w:pPr>
            <w:r w:rsidRPr="00902471">
              <w:rPr>
                <w:sz w:val="20"/>
                <w:szCs w:val="20"/>
              </w:rPr>
              <w:t>Солодухин В. «Цветы».</w:t>
            </w:r>
          </w:p>
          <w:p w:rsidR="00744421" w:rsidRPr="00902471" w:rsidRDefault="00744421" w:rsidP="00744421">
            <w:pPr>
              <w:pStyle w:val="afff5"/>
              <w:rPr>
                <w:sz w:val="20"/>
                <w:szCs w:val="20"/>
              </w:rPr>
            </w:pPr>
            <w:r w:rsidRPr="00902471">
              <w:rPr>
                <w:sz w:val="20"/>
                <w:szCs w:val="20"/>
              </w:rPr>
              <w:t xml:space="preserve">     Федотов Г. «Узоры разнотравья».</w:t>
            </w:r>
          </w:p>
        </w:tc>
      </w:tr>
      <w:tr w:rsidR="00744421" w:rsidRPr="00902471" w:rsidTr="00744421">
        <w:tc>
          <w:tcPr>
            <w:tcW w:w="9345" w:type="dxa"/>
          </w:tcPr>
          <w:p w:rsidR="00744421" w:rsidRPr="00902471" w:rsidRDefault="00744421" w:rsidP="00744421">
            <w:pPr>
              <w:pStyle w:val="afff5"/>
              <w:rPr>
                <w:b/>
                <w:i/>
                <w:sz w:val="20"/>
                <w:szCs w:val="20"/>
              </w:rPr>
            </w:pPr>
            <w:r w:rsidRPr="00902471">
              <w:rPr>
                <w:b/>
                <w:i/>
                <w:sz w:val="20"/>
                <w:szCs w:val="20"/>
              </w:rPr>
              <w:lastRenderedPageBreak/>
              <w:t>Достижения ребенка</w:t>
            </w:r>
          </w:p>
        </w:tc>
      </w:tr>
      <w:tr w:rsidR="00902471" w:rsidRPr="00902471" w:rsidTr="00902471">
        <w:tc>
          <w:tcPr>
            <w:tcW w:w="9345" w:type="dxa"/>
          </w:tcPr>
          <w:p w:rsidR="00902471" w:rsidRPr="00902471" w:rsidRDefault="00902471" w:rsidP="00744421">
            <w:pPr>
              <w:pStyle w:val="afff5"/>
              <w:rPr>
                <w:b/>
                <w:sz w:val="20"/>
                <w:szCs w:val="20"/>
              </w:rPr>
            </w:pPr>
            <w:r w:rsidRPr="00902471">
              <w:rPr>
                <w:sz w:val="20"/>
                <w:szCs w:val="20"/>
              </w:rPr>
              <w:t xml:space="preserve"> -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902471" w:rsidRPr="00902471" w:rsidRDefault="00902471" w:rsidP="00744421">
            <w:pPr>
              <w:pStyle w:val="afff5"/>
              <w:rPr>
                <w:sz w:val="20"/>
                <w:szCs w:val="20"/>
              </w:rPr>
            </w:pPr>
            <w:r w:rsidRPr="00902471">
              <w:rPr>
                <w:sz w:val="20"/>
                <w:szCs w:val="20"/>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902471" w:rsidRPr="00902471" w:rsidRDefault="00902471" w:rsidP="00744421">
            <w:pPr>
              <w:pStyle w:val="afff5"/>
              <w:rPr>
                <w:sz w:val="20"/>
                <w:szCs w:val="20"/>
              </w:rPr>
            </w:pPr>
            <w:r w:rsidRPr="00902471">
              <w:rPr>
                <w:sz w:val="20"/>
                <w:szCs w:val="20"/>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902471" w:rsidRPr="00902471" w:rsidRDefault="00902471" w:rsidP="00744421">
            <w:pPr>
              <w:pStyle w:val="afff5"/>
              <w:rPr>
                <w:sz w:val="20"/>
                <w:szCs w:val="20"/>
              </w:rPr>
            </w:pPr>
            <w:r w:rsidRPr="00902471">
              <w:rPr>
                <w:sz w:val="20"/>
                <w:szCs w:val="20"/>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902471" w:rsidRPr="00902471" w:rsidRDefault="00902471" w:rsidP="00744421">
            <w:pPr>
              <w:pStyle w:val="afff5"/>
              <w:rPr>
                <w:sz w:val="20"/>
                <w:szCs w:val="20"/>
              </w:rPr>
            </w:pPr>
            <w:r w:rsidRPr="00902471">
              <w:rPr>
                <w:sz w:val="20"/>
                <w:szCs w:val="20"/>
              </w:rPr>
              <w:t>- ребенок проявляет чувство гордости от осознания принадлежности к носителям традиций и культуры своего края;</w:t>
            </w:r>
          </w:p>
          <w:p w:rsidR="00902471" w:rsidRPr="00902471" w:rsidRDefault="00902471" w:rsidP="00744421">
            <w:pPr>
              <w:pStyle w:val="afff5"/>
              <w:rPr>
                <w:sz w:val="20"/>
                <w:szCs w:val="20"/>
              </w:rPr>
            </w:pPr>
            <w:r w:rsidRPr="00902471">
              <w:rPr>
                <w:sz w:val="20"/>
                <w:szCs w:val="20"/>
              </w:rPr>
              <w:t>- ребенок проявляет интерес к художественно-эстетической стороне жизни человека на Урале в прошлом и настоящем;</w:t>
            </w:r>
          </w:p>
          <w:p w:rsidR="00902471" w:rsidRPr="00902471" w:rsidRDefault="00902471" w:rsidP="00744421">
            <w:pPr>
              <w:pStyle w:val="afff5"/>
              <w:rPr>
                <w:sz w:val="20"/>
                <w:szCs w:val="20"/>
              </w:rPr>
            </w:pPr>
            <w:r w:rsidRPr="00902471">
              <w:rPr>
                <w:sz w:val="20"/>
                <w:szCs w:val="20"/>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902471" w:rsidRPr="00902471" w:rsidRDefault="00902471" w:rsidP="00744421">
            <w:pPr>
              <w:pStyle w:val="afff5"/>
              <w:rPr>
                <w:sz w:val="20"/>
                <w:szCs w:val="20"/>
              </w:rPr>
            </w:pPr>
            <w:r w:rsidRPr="00902471">
              <w:rPr>
                <w:sz w:val="20"/>
                <w:szCs w:val="20"/>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tc>
      </w:tr>
      <w:tr w:rsidR="00744421" w:rsidRPr="00902471" w:rsidTr="00902471">
        <w:trPr>
          <w:trHeight w:val="126"/>
        </w:trPr>
        <w:tc>
          <w:tcPr>
            <w:tcW w:w="9345" w:type="dxa"/>
          </w:tcPr>
          <w:p w:rsidR="00744421" w:rsidRPr="00902471" w:rsidRDefault="00744421" w:rsidP="00744421">
            <w:pPr>
              <w:pStyle w:val="afff5"/>
              <w:rPr>
                <w:b/>
                <w:i/>
                <w:iCs/>
                <w:sz w:val="20"/>
                <w:szCs w:val="20"/>
              </w:rPr>
            </w:pPr>
            <w:r w:rsidRPr="00902471">
              <w:rPr>
                <w:b/>
                <w:sz w:val="20"/>
                <w:szCs w:val="20"/>
              </w:rPr>
              <w:lastRenderedPageBreak/>
              <w:t>Образовательная область «Физическое развитие»</w:t>
            </w:r>
          </w:p>
        </w:tc>
      </w:tr>
      <w:tr w:rsidR="00744421" w:rsidRPr="00902471" w:rsidTr="00744421">
        <w:tc>
          <w:tcPr>
            <w:tcW w:w="9345" w:type="dxa"/>
          </w:tcPr>
          <w:p w:rsidR="00744421" w:rsidRPr="00902471" w:rsidRDefault="00744421" w:rsidP="00744421">
            <w:pPr>
              <w:pStyle w:val="afff5"/>
              <w:rPr>
                <w:b/>
                <w:i/>
                <w:sz w:val="20"/>
                <w:szCs w:val="20"/>
              </w:rPr>
            </w:pPr>
            <w:r w:rsidRPr="00902471">
              <w:rPr>
                <w:b/>
                <w:i/>
                <w:sz w:val="20"/>
                <w:szCs w:val="20"/>
              </w:rPr>
              <w:t>Задачи воспитания и обучения детей</w:t>
            </w:r>
          </w:p>
        </w:tc>
      </w:tr>
      <w:tr w:rsidR="00902471" w:rsidRPr="00902471" w:rsidTr="00902471">
        <w:tc>
          <w:tcPr>
            <w:tcW w:w="9345" w:type="dxa"/>
          </w:tcPr>
          <w:p w:rsidR="00902471" w:rsidRPr="00902471" w:rsidRDefault="00902471" w:rsidP="00744421">
            <w:pPr>
              <w:pStyle w:val="afff5"/>
              <w:rPr>
                <w:i/>
                <w:sz w:val="20"/>
                <w:szCs w:val="20"/>
              </w:rPr>
            </w:pPr>
            <w:r w:rsidRPr="00902471">
              <w:rPr>
                <w:i/>
                <w:sz w:val="20"/>
                <w:szCs w:val="20"/>
              </w:rPr>
              <w:t>Старший дошкольный возраст</w:t>
            </w:r>
          </w:p>
        </w:tc>
      </w:tr>
      <w:tr w:rsidR="00902471" w:rsidRPr="00902471" w:rsidTr="00902471">
        <w:tc>
          <w:tcPr>
            <w:tcW w:w="9345" w:type="dxa"/>
          </w:tcPr>
          <w:p w:rsidR="00902471" w:rsidRPr="00902471" w:rsidRDefault="00902471" w:rsidP="00744421">
            <w:pPr>
              <w:pStyle w:val="afff5"/>
              <w:rPr>
                <w:sz w:val="20"/>
                <w:szCs w:val="20"/>
              </w:rPr>
            </w:pPr>
            <w:r w:rsidRPr="00902471">
              <w:rPr>
                <w:sz w:val="20"/>
                <w:szCs w:val="20"/>
              </w:rPr>
              <w:t>1. Развивать двигательный опыт ребенка с использованием сре</w:t>
            </w:r>
            <w:proofErr w:type="gramStart"/>
            <w:r w:rsidRPr="00902471">
              <w:rPr>
                <w:sz w:val="20"/>
                <w:szCs w:val="20"/>
              </w:rPr>
              <w:t>дств бл</w:t>
            </w:r>
            <w:proofErr w:type="gramEnd"/>
            <w:r w:rsidRPr="00902471">
              <w:rPr>
                <w:sz w:val="20"/>
                <w:szCs w:val="20"/>
              </w:rPr>
              <w:t>ижайшего природного  и социал</w:t>
            </w:r>
            <w:r w:rsidRPr="00902471">
              <w:rPr>
                <w:sz w:val="20"/>
                <w:szCs w:val="20"/>
              </w:rPr>
              <w:t>ь</w:t>
            </w:r>
            <w:r w:rsidRPr="00902471">
              <w:rPr>
                <w:sz w:val="20"/>
                <w:szCs w:val="20"/>
              </w:rPr>
              <w:t>ного окружения, стимулировать двигательную активность, стремление к самостоятельности, к соблюд</w:t>
            </w:r>
            <w:r w:rsidRPr="00902471">
              <w:rPr>
                <w:sz w:val="20"/>
                <w:szCs w:val="20"/>
              </w:rPr>
              <w:t>е</w:t>
            </w:r>
            <w:r w:rsidRPr="00902471">
              <w:rPr>
                <w:sz w:val="20"/>
                <w:szCs w:val="20"/>
              </w:rPr>
              <w:t>нию правил, через подвижные игры народов Урала.</w:t>
            </w:r>
          </w:p>
          <w:p w:rsidR="00902471" w:rsidRPr="00902471" w:rsidRDefault="00902471" w:rsidP="00744421">
            <w:pPr>
              <w:pStyle w:val="afff5"/>
              <w:rPr>
                <w:sz w:val="20"/>
                <w:szCs w:val="20"/>
              </w:rPr>
            </w:pPr>
            <w:r w:rsidRPr="00902471">
              <w:rPr>
                <w:sz w:val="20"/>
                <w:szCs w:val="20"/>
              </w:rPr>
              <w:t>2. Формировать полезные привычки здорового образа жизни с использованием местных природных фа</w:t>
            </w:r>
            <w:r w:rsidRPr="00902471">
              <w:rPr>
                <w:sz w:val="20"/>
                <w:szCs w:val="20"/>
              </w:rPr>
              <w:t>к</w:t>
            </w:r>
            <w:r w:rsidRPr="00902471">
              <w:rPr>
                <w:sz w:val="20"/>
                <w:szCs w:val="20"/>
              </w:rPr>
              <w:t>торов. Познакомить ребенка с определенными качествами полезных продуктов.</w:t>
            </w:r>
          </w:p>
          <w:p w:rsidR="00902471" w:rsidRPr="00902471" w:rsidRDefault="00902471" w:rsidP="00744421">
            <w:pPr>
              <w:pStyle w:val="afff5"/>
              <w:rPr>
                <w:sz w:val="20"/>
                <w:szCs w:val="20"/>
              </w:rPr>
            </w:pPr>
            <w:r w:rsidRPr="00902471">
              <w:rPr>
                <w:sz w:val="20"/>
                <w:szCs w:val="20"/>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902471" w:rsidRPr="00902471" w:rsidRDefault="00902471" w:rsidP="00744421">
            <w:pPr>
              <w:pStyle w:val="afff5"/>
              <w:rPr>
                <w:sz w:val="20"/>
                <w:szCs w:val="20"/>
              </w:rPr>
            </w:pPr>
            <w:r w:rsidRPr="00902471">
              <w:rPr>
                <w:sz w:val="20"/>
                <w:szCs w:val="20"/>
              </w:rPr>
              <w:t>4. Развивать представления ребенка о пользе закаливания, режиме жизни, о зависимости между особе</w:t>
            </w:r>
            <w:r w:rsidRPr="00902471">
              <w:rPr>
                <w:sz w:val="20"/>
                <w:szCs w:val="20"/>
              </w:rPr>
              <w:t>н</w:t>
            </w:r>
            <w:r w:rsidRPr="00902471">
              <w:rPr>
                <w:sz w:val="20"/>
                <w:szCs w:val="20"/>
              </w:rPr>
              <w:t>ностями климата Среднего Урала, погодных условий.</w:t>
            </w:r>
          </w:p>
        </w:tc>
      </w:tr>
      <w:tr w:rsidR="00744421" w:rsidRPr="00902471" w:rsidTr="00744421">
        <w:tc>
          <w:tcPr>
            <w:tcW w:w="9345" w:type="dxa"/>
          </w:tcPr>
          <w:p w:rsidR="00744421" w:rsidRPr="00902471" w:rsidRDefault="00744421" w:rsidP="00744421">
            <w:pPr>
              <w:pStyle w:val="afff5"/>
              <w:rPr>
                <w:b/>
                <w:i/>
                <w:sz w:val="20"/>
                <w:szCs w:val="20"/>
              </w:rPr>
            </w:pPr>
            <w:r w:rsidRPr="00902471">
              <w:rPr>
                <w:b/>
                <w:i/>
                <w:sz w:val="20"/>
                <w:szCs w:val="20"/>
              </w:rPr>
              <w:t>Формы совместной образовательной деятельности с детьми</w:t>
            </w:r>
          </w:p>
        </w:tc>
      </w:tr>
      <w:tr w:rsidR="00902471" w:rsidRPr="00902471" w:rsidTr="00902471">
        <w:trPr>
          <w:trHeight w:val="2267"/>
        </w:trPr>
        <w:tc>
          <w:tcPr>
            <w:tcW w:w="9345" w:type="dxa"/>
          </w:tcPr>
          <w:p w:rsidR="00902471" w:rsidRPr="00902471" w:rsidRDefault="00902471" w:rsidP="00744421">
            <w:pPr>
              <w:pStyle w:val="afff5"/>
              <w:rPr>
                <w:sz w:val="20"/>
                <w:szCs w:val="20"/>
              </w:rPr>
            </w:pPr>
            <w:r w:rsidRPr="00902471">
              <w:rPr>
                <w:bCs/>
                <w:iCs/>
                <w:sz w:val="20"/>
                <w:szCs w:val="20"/>
              </w:rPr>
              <w:t>- дидактические игры</w:t>
            </w:r>
            <w:r w:rsidRPr="00902471">
              <w:rPr>
                <w:sz w:val="20"/>
                <w:szCs w:val="20"/>
              </w:rPr>
              <w:t>, моделирующие последовательность действий ребенка при организации подвижной игры, структуру спортивного упражнения;</w:t>
            </w:r>
          </w:p>
          <w:p w:rsidR="00902471" w:rsidRPr="00902471" w:rsidRDefault="00902471" w:rsidP="00744421">
            <w:pPr>
              <w:pStyle w:val="afff5"/>
              <w:rPr>
                <w:sz w:val="20"/>
                <w:szCs w:val="20"/>
              </w:rPr>
            </w:pPr>
            <w:r w:rsidRPr="00902471">
              <w:rPr>
                <w:sz w:val="20"/>
                <w:szCs w:val="20"/>
              </w:rPr>
              <w:t>- выставки дет</w:t>
            </w:r>
            <w:r w:rsidRPr="00902471">
              <w:rPr>
                <w:sz w:val="20"/>
                <w:szCs w:val="20"/>
              </w:rPr>
              <w:softHyphen/>
              <w:t>ских или совместно подготовленных с родителями коллекций, картин, фотографий, прое</w:t>
            </w:r>
            <w:r w:rsidRPr="00902471">
              <w:rPr>
                <w:sz w:val="20"/>
                <w:szCs w:val="20"/>
              </w:rPr>
              <w:t>к</w:t>
            </w:r>
            <w:r w:rsidRPr="00902471">
              <w:rPr>
                <w:sz w:val="20"/>
                <w:szCs w:val="20"/>
              </w:rPr>
              <w:t xml:space="preserve">тов: </w:t>
            </w:r>
            <w:proofErr w:type="gramStart"/>
            <w:r w:rsidRPr="00902471">
              <w:rPr>
                <w:sz w:val="20"/>
                <w:szCs w:val="20"/>
              </w:rPr>
              <w:t>«Полезные для здоровья предметы и вещи», «Обереги здоровья», «Наши добрые помощники» (об органах чувств) и др.;</w:t>
            </w:r>
            <w:proofErr w:type="gramEnd"/>
          </w:p>
          <w:p w:rsidR="00902471" w:rsidRPr="00902471" w:rsidRDefault="00902471" w:rsidP="00744421">
            <w:pPr>
              <w:pStyle w:val="afff5"/>
              <w:rPr>
                <w:sz w:val="20"/>
                <w:szCs w:val="20"/>
              </w:rPr>
            </w:pPr>
            <w:r w:rsidRPr="00902471">
              <w:rPr>
                <w:sz w:val="20"/>
                <w:szCs w:val="20"/>
              </w:rPr>
              <w:t>- стихи, пословицы, поговорки о здоро</w:t>
            </w:r>
            <w:r w:rsidRPr="00902471">
              <w:rPr>
                <w:sz w:val="20"/>
                <w:szCs w:val="20"/>
              </w:rPr>
              <w:softHyphen/>
              <w:t>вье, закаливании, гигиене, культуре еды и др.;</w:t>
            </w:r>
          </w:p>
          <w:p w:rsidR="00902471" w:rsidRPr="00902471" w:rsidRDefault="00902471" w:rsidP="00744421">
            <w:pPr>
              <w:pStyle w:val="afff5"/>
              <w:rPr>
                <w:sz w:val="20"/>
                <w:szCs w:val="20"/>
              </w:rPr>
            </w:pPr>
            <w:r w:rsidRPr="00902471">
              <w:rPr>
                <w:sz w:val="20"/>
                <w:szCs w:val="20"/>
              </w:rPr>
              <w:t>- создание чудесной книги здоровья, книги витаминов;</w:t>
            </w:r>
          </w:p>
          <w:p w:rsidR="00902471" w:rsidRPr="00902471" w:rsidRDefault="00902471" w:rsidP="00744421">
            <w:pPr>
              <w:pStyle w:val="afff5"/>
              <w:rPr>
                <w:sz w:val="20"/>
                <w:szCs w:val="20"/>
              </w:rPr>
            </w:pPr>
            <w:r w:rsidRPr="00902471">
              <w:rPr>
                <w:sz w:val="20"/>
                <w:szCs w:val="20"/>
              </w:rPr>
              <w:t>- образовательные ситуации и игровые тренинги, обеспечивающие углубление представлений о пра</w:t>
            </w:r>
            <w:r w:rsidRPr="00902471">
              <w:rPr>
                <w:sz w:val="20"/>
                <w:szCs w:val="20"/>
              </w:rPr>
              <w:softHyphen/>
              <w:t>вилах безопасного поведения и знакомство с приемами первой помо</w:t>
            </w:r>
            <w:r w:rsidRPr="00902471">
              <w:rPr>
                <w:sz w:val="20"/>
                <w:szCs w:val="20"/>
              </w:rPr>
              <w:softHyphen/>
              <w:t>щи в случае травмы;</w:t>
            </w:r>
          </w:p>
          <w:p w:rsidR="00902471" w:rsidRPr="00902471" w:rsidRDefault="00902471" w:rsidP="00744421">
            <w:pPr>
              <w:pStyle w:val="afff5"/>
              <w:rPr>
                <w:sz w:val="20"/>
                <w:szCs w:val="20"/>
              </w:rPr>
            </w:pPr>
            <w:r w:rsidRPr="00902471">
              <w:rPr>
                <w:sz w:val="20"/>
                <w:szCs w:val="20"/>
              </w:rPr>
              <w:t>- создание наглядных пособий (моделей, плакатов, макетов, коллажей), позво</w:t>
            </w:r>
            <w:r w:rsidRPr="00902471">
              <w:rPr>
                <w:sz w:val="20"/>
                <w:szCs w:val="20"/>
              </w:rPr>
              <w:softHyphen/>
              <w:t>ляющих закрепить пре</w:t>
            </w:r>
            <w:r w:rsidRPr="00902471">
              <w:rPr>
                <w:sz w:val="20"/>
                <w:szCs w:val="20"/>
              </w:rPr>
              <w:t>д</w:t>
            </w:r>
            <w:r w:rsidRPr="00902471">
              <w:rPr>
                <w:sz w:val="20"/>
                <w:szCs w:val="20"/>
              </w:rPr>
              <w:t>ставления о правилах безопасного поведения;</w:t>
            </w:r>
          </w:p>
          <w:p w:rsidR="00902471" w:rsidRPr="00902471" w:rsidRDefault="00902471" w:rsidP="00744421">
            <w:pPr>
              <w:pStyle w:val="afff5"/>
              <w:rPr>
                <w:sz w:val="20"/>
                <w:szCs w:val="20"/>
              </w:rPr>
            </w:pPr>
            <w:r w:rsidRPr="00902471">
              <w:rPr>
                <w:sz w:val="20"/>
                <w:szCs w:val="20"/>
              </w:rPr>
              <w:t>- тематические конкурсы, соревнования с участием детей и родителей на темы укрепления здоровья («Папа, мама, я - спортив</w:t>
            </w:r>
            <w:r w:rsidRPr="00902471">
              <w:rPr>
                <w:sz w:val="20"/>
                <w:szCs w:val="20"/>
              </w:rPr>
              <w:softHyphen/>
              <w:t>ная семья», «Солнце, воздух и вода - наши лучшие друзья», «Безопас</w:t>
            </w:r>
            <w:r w:rsidRPr="00902471">
              <w:rPr>
                <w:sz w:val="20"/>
                <w:szCs w:val="20"/>
              </w:rPr>
              <w:softHyphen/>
              <w:t>ная улица» и др.);</w:t>
            </w:r>
          </w:p>
          <w:p w:rsidR="00902471" w:rsidRPr="00902471" w:rsidRDefault="00902471" w:rsidP="00744421">
            <w:pPr>
              <w:pStyle w:val="afff5"/>
              <w:rPr>
                <w:sz w:val="20"/>
                <w:szCs w:val="20"/>
              </w:rPr>
            </w:pPr>
            <w:r w:rsidRPr="00902471">
              <w:rPr>
                <w:bCs/>
                <w:iCs/>
                <w:sz w:val="20"/>
                <w:szCs w:val="20"/>
              </w:rPr>
              <w:t>- беседы, чтение</w:t>
            </w:r>
            <w:r w:rsidRPr="00902471">
              <w:rPr>
                <w:sz w:val="20"/>
                <w:szCs w:val="20"/>
              </w:rPr>
              <w:t xml:space="preserve"> детской художественной литературы,</w:t>
            </w:r>
            <w:r w:rsidRPr="00902471">
              <w:rPr>
                <w:bCs/>
                <w:iCs/>
                <w:sz w:val="20"/>
                <w:szCs w:val="20"/>
              </w:rPr>
              <w:t xml:space="preserve"> рассматрива</w:t>
            </w:r>
            <w:r w:rsidRPr="00902471">
              <w:rPr>
                <w:bCs/>
                <w:iCs/>
                <w:sz w:val="20"/>
                <w:szCs w:val="20"/>
              </w:rPr>
              <w:softHyphen/>
              <w:t>ние</w:t>
            </w:r>
            <w:r w:rsidRPr="00902471">
              <w:rPr>
                <w:sz w:val="20"/>
                <w:szCs w:val="20"/>
              </w:rPr>
              <w:t xml:space="preserve"> картин, фотографий,</w:t>
            </w:r>
            <w:r w:rsidRPr="00902471">
              <w:rPr>
                <w:bCs/>
                <w:iCs/>
                <w:sz w:val="20"/>
                <w:szCs w:val="20"/>
              </w:rPr>
              <w:t xml:space="preserve"> просмотр</w:t>
            </w:r>
            <w:r w:rsidRPr="00902471">
              <w:rPr>
                <w:sz w:val="20"/>
                <w:szCs w:val="20"/>
              </w:rPr>
              <w:t xml:space="preserve"> видеофильмов, компьютерных пре</w:t>
            </w:r>
            <w:r w:rsidRPr="00902471">
              <w:rPr>
                <w:sz w:val="20"/>
                <w:szCs w:val="20"/>
              </w:rPr>
              <w:softHyphen/>
              <w:t>зентаций о различных видах спорта традиционных для Среднего Ур</w:t>
            </w:r>
            <w:r w:rsidRPr="00902471">
              <w:rPr>
                <w:sz w:val="20"/>
                <w:szCs w:val="20"/>
              </w:rPr>
              <w:t>а</w:t>
            </w:r>
            <w:r w:rsidRPr="00902471">
              <w:rPr>
                <w:sz w:val="20"/>
                <w:szCs w:val="20"/>
              </w:rPr>
              <w:t>ла, знаменитых спорт</w:t>
            </w:r>
            <w:r w:rsidRPr="00902471">
              <w:rPr>
                <w:sz w:val="20"/>
                <w:szCs w:val="20"/>
              </w:rPr>
              <w:softHyphen/>
              <w:t>сменах родного города, края;</w:t>
            </w:r>
          </w:p>
          <w:p w:rsidR="00902471" w:rsidRPr="00902471" w:rsidRDefault="00902471" w:rsidP="00744421">
            <w:pPr>
              <w:pStyle w:val="afff5"/>
              <w:rPr>
                <w:sz w:val="20"/>
                <w:szCs w:val="20"/>
              </w:rPr>
            </w:pPr>
            <w:r w:rsidRPr="00902471">
              <w:rPr>
                <w:b/>
                <w:bCs/>
                <w:i/>
                <w:iCs/>
                <w:sz w:val="20"/>
                <w:szCs w:val="20"/>
              </w:rPr>
              <w:t xml:space="preserve">- </w:t>
            </w:r>
            <w:r w:rsidRPr="00902471">
              <w:rPr>
                <w:bCs/>
                <w:iCs/>
                <w:sz w:val="20"/>
                <w:szCs w:val="20"/>
              </w:rPr>
              <w:t>обсуждение</w:t>
            </w:r>
            <w:r w:rsidRPr="00902471">
              <w:rPr>
                <w:sz w:val="20"/>
                <w:szCs w:val="20"/>
              </w:rPr>
              <w:t xml:space="preserve"> с детьми их опыта организации совместных  народных подвижных игр;</w:t>
            </w:r>
          </w:p>
          <w:p w:rsidR="00902471" w:rsidRPr="00902471" w:rsidRDefault="00902471" w:rsidP="00744421">
            <w:pPr>
              <w:pStyle w:val="afff5"/>
              <w:rPr>
                <w:sz w:val="20"/>
                <w:szCs w:val="20"/>
              </w:rPr>
            </w:pPr>
            <w:r w:rsidRPr="00902471">
              <w:rPr>
                <w:sz w:val="20"/>
                <w:szCs w:val="20"/>
              </w:rPr>
              <w:t>- рассматривание детских фотографий родителей, бабу</w:t>
            </w:r>
            <w:r w:rsidRPr="00902471">
              <w:rPr>
                <w:sz w:val="20"/>
                <w:szCs w:val="20"/>
              </w:rPr>
              <w:softHyphen/>
              <w:t>шек, дедушек, воспитателя на физкультуре, на с</w:t>
            </w:r>
            <w:r w:rsidRPr="00902471">
              <w:rPr>
                <w:sz w:val="20"/>
                <w:szCs w:val="20"/>
              </w:rPr>
              <w:t>о</w:t>
            </w:r>
            <w:r w:rsidRPr="00902471">
              <w:rPr>
                <w:sz w:val="20"/>
                <w:szCs w:val="20"/>
              </w:rPr>
              <w:t>ревнованиях; знаменитых спортсменов малой родины, родного края;</w:t>
            </w:r>
          </w:p>
          <w:p w:rsidR="00902471" w:rsidRPr="00902471" w:rsidRDefault="00902471" w:rsidP="00744421">
            <w:pPr>
              <w:pStyle w:val="afff5"/>
              <w:rPr>
                <w:sz w:val="20"/>
                <w:szCs w:val="20"/>
              </w:rPr>
            </w:pPr>
            <w:r w:rsidRPr="00902471">
              <w:rPr>
                <w:b/>
                <w:bCs/>
                <w:i/>
                <w:iCs/>
                <w:sz w:val="20"/>
                <w:szCs w:val="20"/>
              </w:rPr>
              <w:t xml:space="preserve">- </w:t>
            </w:r>
            <w:r w:rsidRPr="00902471">
              <w:rPr>
                <w:bCs/>
                <w:iCs/>
                <w:sz w:val="20"/>
                <w:szCs w:val="20"/>
              </w:rPr>
              <w:t>подвижные игры</w:t>
            </w:r>
            <w:r w:rsidRPr="00902471">
              <w:rPr>
                <w:sz w:val="20"/>
                <w:szCs w:val="20"/>
              </w:rPr>
              <w:t xml:space="preserve"> народов Урала;</w:t>
            </w:r>
          </w:p>
          <w:p w:rsidR="00902471" w:rsidRPr="00902471" w:rsidRDefault="00902471" w:rsidP="00744421">
            <w:pPr>
              <w:pStyle w:val="afff5"/>
              <w:rPr>
                <w:sz w:val="20"/>
                <w:szCs w:val="20"/>
              </w:rPr>
            </w:pPr>
            <w:r w:rsidRPr="00902471">
              <w:rPr>
                <w:sz w:val="20"/>
                <w:szCs w:val="20"/>
              </w:rPr>
              <w:t>- устное народное творчество;</w:t>
            </w:r>
          </w:p>
          <w:p w:rsidR="00902471" w:rsidRPr="00902471" w:rsidRDefault="00902471" w:rsidP="00744421">
            <w:pPr>
              <w:pStyle w:val="afff5"/>
              <w:rPr>
                <w:bCs/>
                <w:iCs/>
                <w:sz w:val="20"/>
                <w:szCs w:val="20"/>
              </w:rPr>
            </w:pPr>
            <w:r w:rsidRPr="00902471">
              <w:rPr>
                <w:bCs/>
                <w:iCs/>
                <w:sz w:val="20"/>
                <w:szCs w:val="20"/>
              </w:rPr>
              <w:t>- ходьба на лыжах;</w:t>
            </w:r>
          </w:p>
          <w:p w:rsidR="00902471" w:rsidRPr="00902471" w:rsidRDefault="00902471" w:rsidP="00744421">
            <w:pPr>
              <w:pStyle w:val="afff5"/>
              <w:rPr>
                <w:sz w:val="20"/>
                <w:szCs w:val="20"/>
              </w:rPr>
            </w:pPr>
            <w:r w:rsidRPr="00902471">
              <w:rPr>
                <w:bCs/>
                <w:iCs/>
                <w:sz w:val="20"/>
                <w:szCs w:val="20"/>
              </w:rPr>
              <w:t>- катание на коньках;</w:t>
            </w:r>
          </w:p>
          <w:p w:rsidR="00902471" w:rsidRPr="00902471" w:rsidRDefault="00902471" w:rsidP="00744421">
            <w:pPr>
              <w:pStyle w:val="afff5"/>
              <w:rPr>
                <w:bCs/>
                <w:iCs/>
                <w:sz w:val="20"/>
                <w:szCs w:val="20"/>
              </w:rPr>
            </w:pPr>
            <w:r w:rsidRPr="00902471">
              <w:rPr>
                <w:bCs/>
                <w:iCs/>
                <w:sz w:val="20"/>
                <w:szCs w:val="20"/>
              </w:rPr>
              <w:t>- катание на санках;</w:t>
            </w:r>
          </w:p>
          <w:p w:rsidR="00902471" w:rsidRPr="00902471" w:rsidRDefault="00902471" w:rsidP="00744421">
            <w:pPr>
              <w:pStyle w:val="afff5"/>
              <w:rPr>
                <w:bCs/>
                <w:iCs/>
                <w:sz w:val="20"/>
                <w:szCs w:val="20"/>
              </w:rPr>
            </w:pPr>
            <w:r w:rsidRPr="00902471">
              <w:rPr>
                <w:bCs/>
                <w:iCs/>
                <w:sz w:val="20"/>
                <w:szCs w:val="20"/>
              </w:rPr>
              <w:t>- скольжение;</w:t>
            </w:r>
          </w:p>
          <w:p w:rsidR="00902471" w:rsidRPr="00902471" w:rsidRDefault="00902471" w:rsidP="00744421">
            <w:pPr>
              <w:pStyle w:val="afff5"/>
              <w:rPr>
                <w:bCs/>
                <w:sz w:val="20"/>
                <w:szCs w:val="20"/>
              </w:rPr>
            </w:pPr>
            <w:r w:rsidRPr="00902471">
              <w:rPr>
                <w:bCs/>
                <w:sz w:val="20"/>
                <w:szCs w:val="20"/>
              </w:rPr>
              <w:t>- элементы спортивных игр;</w:t>
            </w:r>
          </w:p>
          <w:p w:rsidR="00902471" w:rsidRPr="00902471" w:rsidRDefault="00902471" w:rsidP="00744421">
            <w:pPr>
              <w:pStyle w:val="afff5"/>
              <w:rPr>
                <w:sz w:val="20"/>
                <w:szCs w:val="20"/>
              </w:rPr>
            </w:pPr>
            <w:r w:rsidRPr="00902471">
              <w:rPr>
                <w:bCs/>
                <w:sz w:val="20"/>
                <w:szCs w:val="20"/>
              </w:rPr>
              <w:t>- краткосрочные, длительные проекты.</w:t>
            </w:r>
          </w:p>
        </w:tc>
      </w:tr>
      <w:tr w:rsidR="00744421" w:rsidRPr="00902471" w:rsidTr="00744421">
        <w:tc>
          <w:tcPr>
            <w:tcW w:w="9345" w:type="dxa"/>
          </w:tcPr>
          <w:p w:rsidR="00744421" w:rsidRPr="00902471" w:rsidRDefault="00744421" w:rsidP="00744421">
            <w:pPr>
              <w:pStyle w:val="afff5"/>
              <w:rPr>
                <w:b/>
                <w:bCs/>
                <w:i/>
                <w:iCs/>
                <w:sz w:val="20"/>
                <w:szCs w:val="20"/>
              </w:rPr>
            </w:pPr>
            <w:r w:rsidRPr="00902471">
              <w:rPr>
                <w:b/>
                <w:bCs/>
                <w:i/>
                <w:iCs/>
                <w:sz w:val="20"/>
                <w:szCs w:val="20"/>
              </w:rPr>
              <w:t>Средства</w:t>
            </w:r>
          </w:p>
        </w:tc>
      </w:tr>
      <w:tr w:rsidR="00744421" w:rsidRPr="00902471" w:rsidTr="00744421">
        <w:tc>
          <w:tcPr>
            <w:tcW w:w="9345" w:type="dxa"/>
          </w:tcPr>
          <w:p w:rsidR="00744421" w:rsidRPr="00902471" w:rsidRDefault="00744421" w:rsidP="00744421">
            <w:pPr>
              <w:pStyle w:val="afff5"/>
              <w:rPr>
                <w:b/>
                <w:i/>
                <w:sz w:val="20"/>
                <w:szCs w:val="20"/>
              </w:rPr>
            </w:pPr>
            <w:r w:rsidRPr="00902471">
              <w:rPr>
                <w:b/>
                <w:i/>
                <w:sz w:val="20"/>
                <w:szCs w:val="20"/>
              </w:rPr>
              <w:t>Игры народов Среднего Урала:</w:t>
            </w:r>
          </w:p>
          <w:p w:rsidR="00744421" w:rsidRPr="00902471" w:rsidRDefault="00744421" w:rsidP="00744421">
            <w:pPr>
              <w:pStyle w:val="afff5"/>
              <w:rPr>
                <w:sz w:val="20"/>
                <w:szCs w:val="20"/>
              </w:rPr>
            </w:pPr>
            <w:r w:rsidRPr="00902471">
              <w:rPr>
                <w:i/>
                <w:sz w:val="20"/>
                <w:szCs w:val="20"/>
              </w:rPr>
              <w:t>Русские</w:t>
            </w:r>
            <w:r w:rsidRPr="00902471">
              <w:rPr>
                <w:sz w:val="20"/>
                <w:szCs w:val="20"/>
              </w:rPr>
              <w:t xml:space="preserve"> – «Городки», «Гуси лебеди», «Жмурки», «Классы», «Краски», «Лапта», «Ляпки», «Молчанка», «Палочка-выручалочка», «Пятнашки», «У медведя </w:t>
            </w:r>
            <w:proofErr w:type="gramStart"/>
            <w:r w:rsidRPr="00902471">
              <w:rPr>
                <w:sz w:val="20"/>
                <w:szCs w:val="20"/>
              </w:rPr>
              <w:t>во</w:t>
            </w:r>
            <w:proofErr w:type="gramEnd"/>
            <w:r w:rsidRPr="00902471">
              <w:rPr>
                <w:sz w:val="20"/>
                <w:szCs w:val="20"/>
              </w:rPr>
              <w:t xml:space="preserve"> бору», «Фанты».</w:t>
            </w:r>
          </w:p>
          <w:p w:rsidR="00744421" w:rsidRPr="00902471" w:rsidRDefault="00744421" w:rsidP="00744421">
            <w:pPr>
              <w:pStyle w:val="afff5"/>
              <w:rPr>
                <w:sz w:val="20"/>
                <w:szCs w:val="20"/>
              </w:rPr>
            </w:pPr>
            <w:r w:rsidRPr="00902471">
              <w:rPr>
                <w:i/>
                <w:sz w:val="20"/>
                <w:szCs w:val="20"/>
              </w:rPr>
              <w:t>Башкирские</w:t>
            </w:r>
            <w:r w:rsidRPr="00902471">
              <w:rPr>
                <w:sz w:val="20"/>
                <w:szCs w:val="20"/>
              </w:rPr>
              <w:t xml:space="preserve"> – «Липкие пеньки», «Медный пень», «Палка-</w:t>
            </w:r>
            <w:proofErr w:type="spellStart"/>
            <w:r w:rsidRPr="00902471">
              <w:rPr>
                <w:sz w:val="20"/>
                <w:szCs w:val="20"/>
              </w:rPr>
              <w:t>кидалка</w:t>
            </w:r>
            <w:proofErr w:type="spellEnd"/>
            <w:r w:rsidRPr="00902471">
              <w:rPr>
                <w:sz w:val="20"/>
                <w:szCs w:val="20"/>
              </w:rPr>
              <w:t xml:space="preserve">», «Стрелок», «Юрта». </w:t>
            </w:r>
          </w:p>
          <w:p w:rsidR="00744421" w:rsidRPr="00902471" w:rsidRDefault="00744421" w:rsidP="00744421">
            <w:pPr>
              <w:pStyle w:val="afff5"/>
              <w:rPr>
                <w:sz w:val="20"/>
                <w:szCs w:val="20"/>
              </w:rPr>
            </w:pPr>
            <w:proofErr w:type="gramStart"/>
            <w:r w:rsidRPr="00902471">
              <w:rPr>
                <w:i/>
                <w:sz w:val="20"/>
                <w:szCs w:val="20"/>
              </w:rPr>
              <w:t>Татарские</w:t>
            </w:r>
            <w:r w:rsidRPr="00902471">
              <w:rPr>
                <w:sz w:val="20"/>
                <w:szCs w:val="20"/>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w:t>
            </w:r>
            <w:r w:rsidRPr="00902471">
              <w:rPr>
                <w:sz w:val="20"/>
                <w:szCs w:val="20"/>
              </w:rPr>
              <w:t>о</w:t>
            </w:r>
            <w:r w:rsidRPr="00902471">
              <w:rPr>
                <w:sz w:val="20"/>
                <w:szCs w:val="20"/>
              </w:rPr>
              <w:t>ни», «</w:t>
            </w:r>
            <w:proofErr w:type="spellStart"/>
            <w:r w:rsidRPr="00902471">
              <w:rPr>
                <w:sz w:val="20"/>
                <w:szCs w:val="20"/>
              </w:rPr>
              <w:t>Тимербай</w:t>
            </w:r>
            <w:proofErr w:type="spellEnd"/>
            <w:r w:rsidRPr="00902471">
              <w:rPr>
                <w:sz w:val="20"/>
                <w:szCs w:val="20"/>
              </w:rPr>
              <w:t xml:space="preserve">», «Хлопушки». </w:t>
            </w:r>
            <w:proofErr w:type="gramEnd"/>
          </w:p>
          <w:p w:rsidR="00744421" w:rsidRPr="00902471" w:rsidRDefault="00744421" w:rsidP="00744421">
            <w:pPr>
              <w:pStyle w:val="afff5"/>
              <w:rPr>
                <w:sz w:val="20"/>
                <w:szCs w:val="20"/>
              </w:rPr>
            </w:pPr>
            <w:r w:rsidRPr="00902471">
              <w:rPr>
                <w:i/>
                <w:sz w:val="20"/>
                <w:szCs w:val="20"/>
              </w:rPr>
              <w:t xml:space="preserve">Удмуртские </w:t>
            </w:r>
            <w:r w:rsidRPr="00902471">
              <w:rPr>
                <w:sz w:val="20"/>
                <w:szCs w:val="20"/>
              </w:rPr>
              <w:t xml:space="preserve">– «Водяной», «Догонялки», «Игра с платочком», «Охота на лося», «Серый зайка». </w:t>
            </w:r>
          </w:p>
          <w:p w:rsidR="00744421" w:rsidRPr="00902471" w:rsidRDefault="00744421" w:rsidP="00744421">
            <w:pPr>
              <w:pStyle w:val="afff5"/>
              <w:rPr>
                <w:sz w:val="20"/>
                <w:szCs w:val="20"/>
              </w:rPr>
            </w:pPr>
            <w:r w:rsidRPr="00902471">
              <w:rPr>
                <w:i/>
                <w:sz w:val="20"/>
                <w:szCs w:val="20"/>
              </w:rPr>
              <w:t>Марийские</w:t>
            </w:r>
            <w:r w:rsidRPr="00902471">
              <w:rPr>
                <w:sz w:val="20"/>
                <w:szCs w:val="20"/>
              </w:rPr>
              <w:t xml:space="preserve"> - «</w:t>
            </w:r>
            <w:proofErr w:type="spellStart"/>
            <w:r w:rsidRPr="00902471">
              <w:rPr>
                <w:sz w:val="20"/>
                <w:szCs w:val="20"/>
              </w:rPr>
              <w:t>Биляша</w:t>
            </w:r>
            <w:proofErr w:type="spellEnd"/>
            <w:r w:rsidRPr="00902471">
              <w:rPr>
                <w:sz w:val="20"/>
                <w:szCs w:val="20"/>
              </w:rPr>
              <w:t xml:space="preserve">», «Катание мяча». </w:t>
            </w:r>
          </w:p>
          <w:p w:rsidR="00744421" w:rsidRPr="00902471" w:rsidRDefault="00744421" w:rsidP="00744421">
            <w:pPr>
              <w:pStyle w:val="afff5"/>
              <w:rPr>
                <w:sz w:val="20"/>
                <w:szCs w:val="20"/>
              </w:rPr>
            </w:pPr>
            <w:r w:rsidRPr="00902471">
              <w:rPr>
                <w:i/>
                <w:sz w:val="20"/>
                <w:szCs w:val="20"/>
              </w:rPr>
              <w:t>Коми</w:t>
            </w:r>
            <w:r w:rsidRPr="00902471">
              <w:rPr>
                <w:sz w:val="20"/>
                <w:szCs w:val="20"/>
              </w:rPr>
              <w:t xml:space="preserve"> – «Ловля оленей», «Невод», «Охота на оленей», «Стой, олень!».</w:t>
            </w:r>
          </w:p>
          <w:p w:rsidR="00744421" w:rsidRPr="00902471" w:rsidRDefault="00744421" w:rsidP="00744421">
            <w:pPr>
              <w:pStyle w:val="afff5"/>
              <w:rPr>
                <w:b/>
                <w:sz w:val="20"/>
                <w:szCs w:val="20"/>
              </w:rPr>
            </w:pPr>
            <w:r w:rsidRPr="00902471">
              <w:rPr>
                <w:i/>
                <w:sz w:val="20"/>
                <w:szCs w:val="20"/>
              </w:rPr>
              <w:t>Чувашские</w:t>
            </w:r>
            <w:r w:rsidRPr="00902471">
              <w:rPr>
                <w:sz w:val="20"/>
                <w:szCs w:val="20"/>
              </w:rPr>
              <w:t xml:space="preserve"> – «</w:t>
            </w:r>
            <w:proofErr w:type="spellStart"/>
            <w:r w:rsidRPr="00902471">
              <w:rPr>
                <w:sz w:val="20"/>
                <w:szCs w:val="20"/>
              </w:rPr>
              <w:t>Штаидерт</w:t>
            </w:r>
            <w:proofErr w:type="spellEnd"/>
            <w:r w:rsidRPr="00902471">
              <w:rPr>
                <w:sz w:val="20"/>
                <w:szCs w:val="20"/>
              </w:rPr>
              <w:t>», «Кто вперед возьмет флажок», «</w:t>
            </w:r>
            <w:proofErr w:type="spellStart"/>
            <w:r w:rsidRPr="00902471">
              <w:rPr>
                <w:sz w:val="20"/>
                <w:szCs w:val="20"/>
              </w:rPr>
              <w:t>Тума</w:t>
            </w:r>
            <w:proofErr w:type="spellEnd"/>
            <w:r w:rsidRPr="00902471">
              <w:rPr>
                <w:sz w:val="20"/>
                <w:szCs w:val="20"/>
              </w:rPr>
              <w:t>-дуй».</w:t>
            </w:r>
          </w:p>
          <w:p w:rsidR="00744421" w:rsidRPr="00902471" w:rsidRDefault="00744421" w:rsidP="00744421">
            <w:pPr>
              <w:pStyle w:val="afff5"/>
              <w:rPr>
                <w:b/>
                <w:i/>
                <w:iCs/>
                <w:sz w:val="20"/>
                <w:szCs w:val="20"/>
              </w:rPr>
            </w:pPr>
            <w:r w:rsidRPr="00902471">
              <w:rPr>
                <w:b/>
                <w:i/>
                <w:iCs/>
                <w:sz w:val="20"/>
                <w:szCs w:val="20"/>
              </w:rPr>
              <w:t>Спортивные игры:</w:t>
            </w:r>
          </w:p>
          <w:p w:rsidR="00744421" w:rsidRPr="00902471" w:rsidRDefault="00744421" w:rsidP="00744421">
            <w:pPr>
              <w:pStyle w:val="afff5"/>
              <w:rPr>
                <w:b/>
                <w:i/>
                <w:iCs/>
                <w:sz w:val="20"/>
                <w:szCs w:val="20"/>
              </w:rPr>
            </w:pPr>
            <w:r w:rsidRPr="00902471">
              <w:rPr>
                <w:bCs/>
                <w:sz w:val="20"/>
                <w:szCs w:val="20"/>
              </w:rPr>
              <w:t>«Городки», «Катание на лыжах», «Катание на санках» и др.</w:t>
            </w:r>
          </w:p>
        </w:tc>
      </w:tr>
      <w:tr w:rsidR="00744421" w:rsidRPr="00902471" w:rsidTr="00744421">
        <w:tc>
          <w:tcPr>
            <w:tcW w:w="9345" w:type="dxa"/>
          </w:tcPr>
          <w:p w:rsidR="00744421" w:rsidRPr="00902471" w:rsidRDefault="00744421" w:rsidP="00744421">
            <w:pPr>
              <w:pStyle w:val="afff5"/>
              <w:rPr>
                <w:b/>
                <w:i/>
                <w:sz w:val="20"/>
                <w:szCs w:val="20"/>
              </w:rPr>
            </w:pPr>
            <w:r w:rsidRPr="00902471">
              <w:rPr>
                <w:b/>
                <w:i/>
                <w:sz w:val="20"/>
                <w:szCs w:val="20"/>
              </w:rPr>
              <w:t>Достижения ребенка</w:t>
            </w:r>
          </w:p>
        </w:tc>
      </w:tr>
      <w:tr w:rsidR="00902471" w:rsidRPr="00902471" w:rsidTr="00902471">
        <w:trPr>
          <w:trHeight w:val="355"/>
        </w:trPr>
        <w:tc>
          <w:tcPr>
            <w:tcW w:w="9345" w:type="dxa"/>
          </w:tcPr>
          <w:p w:rsidR="00902471" w:rsidRPr="00902471" w:rsidRDefault="00902471" w:rsidP="00744421">
            <w:pPr>
              <w:pStyle w:val="afff5"/>
              <w:rPr>
                <w:sz w:val="20"/>
                <w:szCs w:val="20"/>
              </w:rPr>
            </w:pPr>
            <w:r w:rsidRPr="00902471">
              <w:rPr>
                <w:sz w:val="20"/>
                <w:szCs w:val="20"/>
              </w:rPr>
              <w:t>- ребенок проявляет элементы творчества в двигательной деятельности: самостоятельно составляет пр</w:t>
            </w:r>
            <w:r w:rsidRPr="00902471">
              <w:rPr>
                <w:sz w:val="20"/>
                <w:szCs w:val="20"/>
              </w:rPr>
              <w:t>о</w:t>
            </w:r>
            <w:r w:rsidRPr="00902471">
              <w:rPr>
                <w:sz w:val="20"/>
                <w:szCs w:val="20"/>
              </w:rPr>
              <w:t>стые варианты из освоенных физи</w:t>
            </w:r>
            <w:r w:rsidRPr="00902471">
              <w:rPr>
                <w:sz w:val="20"/>
                <w:szCs w:val="20"/>
              </w:rPr>
              <w:softHyphen/>
              <w:t>ческих упражнений и игр, через движения передает своеобразие ко</w:t>
            </w:r>
            <w:r w:rsidRPr="00902471">
              <w:rPr>
                <w:sz w:val="20"/>
                <w:szCs w:val="20"/>
              </w:rPr>
              <w:t>н</w:t>
            </w:r>
            <w:r w:rsidRPr="00902471">
              <w:rPr>
                <w:sz w:val="20"/>
                <w:szCs w:val="20"/>
              </w:rPr>
              <w:t>кретного образа, стремится к неповто</w:t>
            </w:r>
            <w:r w:rsidRPr="00902471">
              <w:rPr>
                <w:sz w:val="20"/>
                <w:szCs w:val="20"/>
              </w:rPr>
              <w:softHyphen/>
              <w:t>римости, индивидуальности в своих движениях;</w:t>
            </w:r>
          </w:p>
          <w:p w:rsidR="00902471" w:rsidRPr="00902471" w:rsidRDefault="00902471" w:rsidP="00744421">
            <w:pPr>
              <w:pStyle w:val="afff5"/>
              <w:rPr>
                <w:sz w:val="20"/>
                <w:szCs w:val="20"/>
              </w:rPr>
            </w:pPr>
            <w:r w:rsidRPr="00902471">
              <w:rPr>
                <w:sz w:val="20"/>
                <w:szCs w:val="20"/>
              </w:rPr>
              <w:t xml:space="preserve">- ребенок способен придумывать композицию образно-пластического этюда по заданному сюжету, внося </w:t>
            </w:r>
            <w:r w:rsidRPr="00902471">
              <w:rPr>
                <w:sz w:val="20"/>
                <w:szCs w:val="20"/>
              </w:rPr>
              <w:lastRenderedPageBreak/>
              <w:t>в нее (импровизационно) собственные детали и оригинальные «штрихи» воплощения образа;</w:t>
            </w:r>
          </w:p>
          <w:p w:rsidR="00902471" w:rsidRPr="00902471" w:rsidRDefault="00902471" w:rsidP="00744421">
            <w:pPr>
              <w:pStyle w:val="afff5"/>
              <w:rPr>
                <w:sz w:val="20"/>
                <w:szCs w:val="20"/>
              </w:rPr>
            </w:pPr>
            <w:r w:rsidRPr="00902471">
              <w:rPr>
                <w:sz w:val="20"/>
                <w:szCs w:val="20"/>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w:t>
            </w:r>
            <w:r w:rsidRPr="00902471">
              <w:rPr>
                <w:sz w:val="20"/>
                <w:szCs w:val="20"/>
              </w:rPr>
              <w:t>о</w:t>
            </w:r>
            <w:r w:rsidRPr="00902471">
              <w:rPr>
                <w:sz w:val="20"/>
                <w:szCs w:val="20"/>
              </w:rPr>
              <w:t>ординации движений;</w:t>
            </w:r>
          </w:p>
          <w:p w:rsidR="00902471" w:rsidRPr="00902471" w:rsidRDefault="00902471" w:rsidP="00744421">
            <w:pPr>
              <w:pStyle w:val="afff5"/>
              <w:rPr>
                <w:sz w:val="20"/>
                <w:szCs w:val="20"/>
              </w:rPr>
            </w:pPr>
            <w:r w:rsidRPr="00902471">
              <w:rPr>
                <w:sz w:val="20"/>
                <w:szCs w:val="20"/>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902471" w:rsidRPr="00902471" w:rsidRDefault="00902471" w:rsidP="00744421">
            <w:pPr>
              <w:pStyle w:val="afff5"/>
              <w:rPr>
                <w:sz w:val="20"/>
                <w:szCs w:val="20"/>
              </w:rPr>
            </w:pPr>
            <w:proofErr w:type="gramStart"/>
            <w:r w:rsidRPr="00902471">
              <w:rPr>
                <w:sz w:val="20"/>
                <w:szCs w:val="20"/>
              </w:rPr>
              <w:t>- ребенок владеет основами безопасного поведения: знает, как по</w:t>
            </w:r>
            <w:r w:rsidRPr="00902471">
              <w:rPr>
                <w:sz w:val="20"/>
                <w:szCs w:val="20"/>
              </w:rPr>
              <w:softHyphen/>
              <w:t>звать на помощь, обратиться за пом</w:t>
            </w:r>
            <w:r w:rsidRPr="00902471">
              <w:rPr>
                <w:sz w:val="20"/>
                <w:szCs w:val="20"/>
              </w:rPr>
              <w:t>о</w:t>
            </w:r>
            <w:r w:rsidRPr="00902471">
              <w:rPr>
                <w:sz w:val="20"/>
                <w:szCs w:val="20"/>
              </w:rPr>
              <w:t>щью к взрослому; знает свой адрес, имена родителей, их контактную информацию; избе</w:t>
            </w:r>
            <w:r w:rsidRPr="00902471">
              <w:rPr>
                <w:sz w:val="20"/>
                <w:szCs w:val="20"/>
              </w:rPr>
              <w:softHyphen/>
              <w:t>гает контактов с незнакомыми людьми на улице; различает неко</w:t>
            </w:r>
            <w:r w:rsidRPr="00902471">
              <w:rPr>
                <w:sz w:val="20"/>
                <w:szCs w:val="20"/>
              </w:rPr>
              <w:softHyphen/>
              <w:t>торые съедобные и ядовитые грибы, ягоды, травы, проя</w:t>
            </w:r>
            <w:r w:rsidRPr="00902471">
              <w:rPr>
                <w:sz w:val="20"/>
                <w:szCs w:val="20"/>
              </w:rPr>
              <w:t>в</w:t>
            </w:r>
            <w:r w:rsidRPr="00902471">
              <w:rPr>
                <w:sz w:val="20"/>
                <w:szCs w:val="20"/>
              </w:rPr>
              <w:t>ляет ос</w:t>
            </w:r>
            <w:r w:rsidRPr="00902471">
              <w:rPr>
                <w:sz w:val="20"/>
                <w:szCs w:val="20"/>
              </w:rPr>
              <w:softHyphen/>
              <w:t>торожность при встрече с незнакомыми животными; соблюдет пра</w:t>
            </w:r>
            <w:r w:rsidRPr="00902471">
              <w:rPr>
                <w:sz w:val="20"/>
                <w:szCs w:val="20"/>
              </w:rPr>
              <w:softHyphen/>
              <w:t>вила дорожного движения; п</w:t>
            </w:r>
            <w:r w:rsidRPr="00902471">
              <w:rPr>
                <w:sz w:val="20"/>
                <w:szCs w:val="20"/>
              </w:rPr>
              <w:t>о</w:t>
            </w:r>
            <w:r w:rsidRPr="00902471">
              <w:rPr>
                <w:sz w:val="20"/>
                <w:szCs w:val="20"/>
              </w:rPr>
              <w:t>ведения в транспорте;</w:t>
            </w:r>
            <w:proofErr w:type="gramEnd"/>
          </w:p>
          <w:p w:rsidR="00902471" w:rsidRPr="00902471" w:rsidRDefault="00902471" w:rsidP="00744421">
            <w:pPr>
              <w:pStyle w:val="afff5"/>
              <w:rPr>
                <w:sz w:val="20"/>
                <w:szCs w:val="20"/>
              </w:rPr>
            </w:pPr>
            <w:r w:rsidRPr="00902471">
              <w:rPr>
                <w:sz w:val="20"/>
                <w:szCs w:val="20"/>
              </w:rPr>
              <w:t xml:space="preserve">- ребенок проявляет интерес к подвижным и спортивным, народным играм традиционным для Урала;  </w:t>
            </w:r>
          </w:p>
          <w:p w:rsidR="00902471" w:rsidRPr="00902471" w:rsidRDefault="00902471" w:rsidP="00744421">
            <w:pPr>
              <w:pStyle w:val="afff5"/>
              <w:rPr>
                <w:sz w:val="20"/>
                <w:szCs w:val="20"/>
              </w:rPr>
            </w:pPr>
            <w:r w:rsidRPr="00902471">
              <w:rPr>
                <w:sz w:val="20"/>
                <w:szCs w:val="20"/>
              </w:rPr>
              <w:t>- ребенок понимает значение укрепления здоровья и безопасного пове</w:t>
            </w:r>
            <w:r w:rsidRPr="00902471">
              <w:rPr>
                <w:sz w:val="20"/>
                <w:szCs w:val="20"/>
              </w:rPr>
              <w:softHyphen/>
              <w:t>дения.</w:t>
            </w:r>
          </w:p>
        </w:tc>
      </w:tr>
      <w:tr w:rsidR="00744421" w:rsidRPr="00902471" w:rsidTr="00902471">
        <w:trPr>
          <w:trHeight w:val="158"/>
        </w:trPr>
        <w:tc>
          <w:tcPr>
            <w:tcW w:w="9345" w:type="dxa"/>
          </w:tcPr>
          <w:p w:rsidR="00744421" w:rsidRPr="00902471" w:rsidRDefault="00744421" w:rsidP="00744421">
            <w:pPr>
              <w:pStyle w:val="afff5"/>
              <w:rPr>
                <w:b/>
                <w:sz w:val="20"/>
                <w:szCs w:val="20"/>
              </w:rPr>
            </w:pPr>
            <w:r w:rsidRPr="00902471">
              <w:rPr>
                <w:b/>
                <w:sz w:val="20"/>
                <w:szCs w:val="20"/>
              </w:rPr>
              <w:lastRenderedPageBreak/>
              <w:t xml:space="preserve">Тематический план </w:t>
            </w:r>
          </w:p>
        </w:tc>
      </w:tr>
      <w:tr w:rsidR="00902471" w:rsidRPr="00902471" w:rsidTr="00902471">
        <w:tc>
          <w:tcPr>
            <w:tcW w:w="9345" w:type="dxa"/>
          </w:tcPr>
          <w:p w:rsidR="00902471" w:rsidRPr="00902471" w:rsidRDefault="00902471" w:rsidP="00744421">
            <w:pPr>
              <w:pStyle w:val="afff5"/>
              <w:rPr>
                <w:i/>
                <w:sz w:val="20"/>
                <w:szCs w:val="20"/>
              </w:rPr>
            </w:pPr>
            <w:r w:rsidRPr="00902471">
              <w:rPr>
                <w:i/>
                <w:sz w:val="20"/>
                <w:szCs w:val="20"/>
              </w:rPr>
              <w:t>Старший дошкольный возраст</w:t>
            </w:r>
          </w:p>
        </w:tc>
      </w:tr>
      <w:tr w:rsidR="00902471" w:rsidRPr="00902471" w:rsidTr="00902471">
        <w:tc>
          <w:tcPr>
            <w:tcW w:w="9345" w:type="dxa"/>
          </w:tcPr>
          <w:p w:rsidR="00902471" w:rsidRPr="00902471" w:rsidRDefault="00902471" w:rsidP="00744421">
            <w:pPr>
              <w:pStyle w:val="afff5"/>
              <w:rPr>
                <w:sz w:val="20"/>
                <w:szCs w:val="20"/>
              </w:rPr>
            </w:pPr>
            <w:r w:rsidRPr="00902471">
              <w:rPr>
                <w:sz w:val="20"/>
                <w:szCs w:val="20"/>
              </w:rPr>
              <w:t xml:space="preserve">Мой родной край. </w:t>
            </w:r>
          </w:p>
          <w:p w:rsidR="00902471" w:rsidRPr="00902471" w:rsidRDefault="00902471" w:rsidP="00744421">
            <w:pPr>
              <w:pStyle w:val="afff5"/>
              <w:rPr>
                <w:sz w:val="20"/>
                <w:szCs w:val="20"/>
              </w:rPr>
            </w:pPr>
            <w:r w:rsidRPr="00902471">
              <w:rPr>
                <w:sz w:val="20"/>
                <w:szCs w:val="20"/>
              </w:rPr>
              <w:t>Природные особенности Среднего Урала.</w:t>
            </w:r>
          </w:p>
          <w:p w:rsidR="00902471" w:rsidRPr="00902471" w:rsidRDefault="00902471" w:rsidP="00744421">
            <w:pPr>
              <w:pStyle w:val="afff5"/>
              <w:rPr>
                <w:sz w:val="20"/>
                <w:szCs w:val="20"/>
              </w:rPr>
            </w:pPr>
            <w:r w:rsidRPr="00902471">
              <w:rPr>
                <w:sz w:val="20"/>
                <w:szCs w:val="20"/>
              </w:rPr>
              <w:t>Культурные традиции народов Среднего Урала.</w:t>
            </w:r>
          </w:p>
          <w:p w:rsidR="00902471" w:rsidRPr="00902471" w:rsidRDefault="00902471" w:rsidP="00744421">
            <w:pPr>
              <w:pStyle w:val="afff5"/>
              <w:rPr>
                <w:sz w:val="20"/>
                <w:szCs w:val="20"/>
              </w:rPr>
            </w:pPr>
            <w:r w:rsidRPr="00902471">
              <w:rPr>
                <w:sz w:val="20"/>
                <w:szCs w:val="20"/>
              </w:rPr>
              <w:t>Символика родного города, края</w:t>
            </w:r>
          </w:p>
          <w:p w:rsidR="00902471" w:rsidRPr="00902471" w:rsidRDefault="00902471" w:rsidP="00744421">
            <w:pPr>
              <w:pStyle w:val="afff5"/>
              <w:rPr>
                <w:sz w:val="20"/>
                <w:szCs w:val="20"/>
              </w:rPr>
            </w:pPr>
            <w:r w:rsidRPr="00902471">
              <w:rPr>
                <w:sz w:val="20"/>
                <w:szCs w:val="20"/>
              </w:rPr>
              <w:t>Памятные места.</w:t>
            </w:r>
          </w:p>
          <w:p w:rsidR="00902471" w:rsidRPr="00902471" w:rsidRDefault="00902471" w:rsidP="00744421">
            <w:pPr>
              <w:pStyle w:val="afff5"/>
              <w:rPr>
                <w:sz w:val="20"/>
                <w:szCs w:val="20"/>
              </w:rPr>
            </w:pPr>
            <w:r w:rsidRPr="00902471">
              <w:rPr>
                <w:sz w:val="20"/>
                <w:szCs w:val="20"/>
              </w:rPr>
              <w:t>г. Екатеринбург – столица Урала.</w:t>
            </w:r>
          </w:p>
          <w:p w:rsidR="00902471" w:rsidRPr="00902471" w:rsidRDefault="00902471" w:rsidP="00744421">
            <w:pPr>
              <w:pStyle w:val="afff5"/>
              <w:rPr>
                <w:sz w:val="20"/>
                <w:szCs w:val="20"/>
              </w:rPr>
            </w:pPr>
            <w:r w:rsidRPr="00902471">
              <w:rPr>
                <w:sz w:val="20"/>
                <w:szCs w:val="20"/>
              </w:rPr>
              <w:t>Путешествие в прошлое города, края.</w:t>
            </w:r>
          </w:p>
          <w:p w:rsidR="00902471" w:rsidRPr="00902471" w:rsidRDefault="00902471" w:rsidP="00744421">
            <w:pPr>
              <w:pStyle w:val="afff5"/>
              <w:rPr>
                <w:sz w:val="20"/>
                <w:szCs w:val="20"/>
              </w:rPr>
            </w:pPr>
            <w:r w:rsidRPr="00902471">
              <w:rPr>
                <w:sz w:val="20"/>
                <w:szCs w:val="20"/>
              </w:rPr>
              <w:t>Екатеринбург - город будущего.</w:t>
            </w:r>
          </w:p>
          <w:p w:rsidR="00902471" w:rsidRPr="00902471" w:rsidRDefault="00902471" w:rsidP="00744421">
            <w:pPr>
              <w:pStyle w:val="afff5"/>
              <w:rPr>
                <w:sz w:val="20"/>
                <w:szCs w:val="20"/>
              </w:rPr>
            </w:pPr>
            <w:r w:rsidRPr="00902471">
              <w:rPr>
                <w:sz w:val="20"/>
                <w:szCs w:val="20"/>
              </w:rPr>
              <w:t>Встречи с интересными людьми.</w:t>
            </w:r>
          </w:p>
          <w:p w:rsidR="00902471" w:rsidRPr="00902471" w:rsidRDefault="00902471" w:rsidP="00744421">
            <w:pPr>
              <w:pStyle w:val="afff5"/>
              <w:rPr>
                <w:sz w:val="20"/>
                <w:szCs w:val="20"/>
              </w:rPr>
            </w:pPr>
            <w:r w:rsidRPr="00902471">
              <w:rPr>
                <w:sz w:val="20"/>
                <w:szCs w:val="20"/>
              </w:rPr>
              <w:t>Ярмарка.</w:t>
            </w:r>
          </w:p>
          <w:p w:rsidR="00902471" w:rsidRPr="00902471" w:rsidRDefault="00902471" w:rsidP="00744421">
            <w:pPr>
              <w:pStyle w:val="afff5"/>
              <w:rPr>
                <w:sz w:val="20"/>
                <w:szCs w:val="20"/>
              </w:rPr>
            </w:pPr>
            <w:r w:rsidRPr="00902471">
              <w:rPr>
                <w:sz w:val="20"/>
                <w:szCs w:val="20"/>
              </w:rPr>
              <w:t>Сказы П.П. Бажова.</w:t>
            </w:r>
          </w:p>
          <w:p w:rsidR="00902471" w:rsidRPr="00902471" w:rsidRDefault="00902471" w:rsidP="00744421">
            <w:pPr>
              <w:pStyle w:val="afff5"/>
              <w:rPr>
                <w:sz w:val="20"/>
                <w:szCs w:val="20"/>
              </w:rPr>
            </w:pPr>
            <w:r w:rsidRPr="00902471">
              <w:rPr>
                <w:sz w:val="20"/>
                <w:szCs w:val="20"/>
              </w:rPr>
              <w:t>Народные праздники.</w:t>
            </w:r>
          </w:p>
          <w:p w:rsidR="00902471" w:rsidRPr="00902471" w:rsidRDefault="00902471" w:rsidP="00744421">
            <w:pPr>
              <w:pStyle w:val="afff5"/>
              <w:rPr>
                <w:sz w:val="20"/>
                <w:szCs w:val="20"/>
              </w:rPr>
            </w:pPr>
            <w:r w:rsidRPr="00902471">
              <w:rPr>
                <w:sz w:val="20"/>
                <w:szCs w:val="20"/>
              </w:rPr>
              <w:t>Самоцветы Урала.</w:t>
            </w:r>
          </w:p>
          <w:p w:rsidR="00902471" w:rsidRPr="00902471" w:rsidRDefault="00902471" w:rsidP="00744421">
            <w:pPr>
              <w:pStyle w:val="afff5"/>
              <w:rPr>
                <w:sz w:val="20"/>
                <w:szCs w:val="20"/>
              </w:rPr>
            </w:pPr>
            <w:r w:rsidRPr="00902471">
              <w:rPr>
                <w:bCs/>
                <w:sz w:val="20"/>
                <w:szCs w:val="20"/>
              </w:rPr>
              <w:t>Декоративно-прикладное искусство народов Среднего Урала.</w:t>
            </w:r>
          </w:p>
        </w:tc>
      </w:tr>
    </w:tbl>
    <w:p w:rsidR="00744421" w:rsidRDefault="00744421" w:rsidP="00744421">
      <w:pPr>
        <w:pStyle w:val="afff5"/>
        <w:rPr>
          <w:b/>
        </w:rPr>
      </w:pPr>
    </w:p>
    <w:p w:rsidR="00902471" w:rsidRPr="00744421" w:rsidRDefault="00902471" w:rsidP="00744421">
      <w:pPr>
        <w:pStyle w:val="afff5"/>
        <w:rPr>
          <w:b/>
        </w:rPr>
      </w:pPr>
    </w:p>
    <w:p w:rsidR="00744421" w:rsidRDefault="00744421" w:rsidP="00744421">
      <w:pPr>
        <w:pStyle w:val="afff5"/>
        <w:rPr>
          <w:b/>
        </w:rPr>
      </w:pPr>
      <w:r w:rsidRPr="00744421">
        <w:rPr>
          <w:b/>
        </w:rPr>
        <w:t xml:space="preserve">2.2.2. Способы и направления поддержки детской инициативы в части, формируемой участниками образовательных отношений </w:t>
      </w:r>
    </w:p>
    <w:p w:rsidR="00902471" w:rsidRPr="00744421" w:rsidRDefault="00902471" w:rsidP="00744421">
      <w:pPr>
        <w:pStyle w:val="afff5"/>
        <w:rPr>
          <w:b/>
        </w:rPr>
      </w:pPr>
    </w:p>
    <w:p w:rsidR="00744421" w:rsidRPr="00744421" w:rsidRDefault="00744421" w:rsidP="00902471">
      <w:pPr>
        <w:pStyle w:val="afff5"/>
        <w:ind w:firstLine="709"/>
        <w:jc w:val="both"/>
      </w:pPr>
      <w:r w:rsidRPr="00744421">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w:t>
      </w:r>
      <w:r w:rsidRPr="00744421">
        <w:t>а</w:t>
      </w:r>
      <w:r w:rsidRPr="00744421">
        <w:t>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w:t>
      </w:r>
      <w:r w:rsidRPr="00744421">
        <w:t>з</w:t>
      </w:r>
      <w:r w:rsidRPr="00744421">
        <w:t xml:space="preserve">вития для участников образовательных отношений, включая создание образовательной среды, которая: </w:t>
      </w:r>
    </w:p>
    <w:p w:rsidR="00744421" w:rsidRPr="00744421" w:rsidRDefault="00744421" w:rsidP="00902471">
      <w:pPr>
        <w:pStyle w:val="afff5"/>
        <w:ind w:firstLine="709"/>
        <w:jc w:val="both"/>
      </w:pPr>
      <w:r w:rsidRPr="00744421">
        <w:t xml:space="preserve">1) гарантирует охрану и укрепление физического и психического здоровья детей; </w:t>
      </w:r>
    </w:p>
    <w:p w:rsidR="00744421" w:rsidRPr="00744421" w:rsidRDefault="00744421" w:rsidP="00902471">
      <w:pPr>
        <w:pStyle w:val="afff5"/>
        <w:ind w:firstLine="709"/>
        <w:jc w:val="both"/>
      </w:pPr>
      <w:r w:rsidRPr="00744421">
        <w:t xml:space="preserve">2) обеспечивает эмоциональное благополучие детей; </w:t>
      </w:r>
    </w:p>
    <w:p w:rsidR="00744421" w:rsidRPr="00744421" w:rsidRDefault="00744421" w:rsidP="00902471">
      <w:pPr>
        <w:pStyle w:val="afff5"/>
        <w:ind w:firstLine="709"/>
        <w:jc w:val="both"/>
      </w:pPr>
      <w:r w:rsidRPr="00744421">
        <w:t xml:space="preserve">3) способствует профессиональному развитию педагогических работников; </w:t>
      </w:r>
    </w:p>
    <w:p w:rsidR="00744421" w:rsidRPr="00744421" w:rsidRDefault="00744421" w:rsidP="00902471">
      <w:pPr>
        <w:pStyle w:val="afff5"/>
        <w:ind w:firstLine="709"/>
        <w:jc w:val="both"/>
      </w:pPr>
      <w:r w:rsidRPr="00744421">
        <w:t xml:space="preserve">4) создает условия для развивающего вариативного дошкольного образования; </w:t>
      </w:r>
    </w:p>
    <w:p w:rsidR="00744421" w:rsidRPr="00744421" w:rsidRDefault="00744421" w:rsidP="00902471">
      <w:pPr>
        <w:pStyle w:val="afff5"/>
        <w:ind w:firstLine="709"/>
        <w:jc w:val="both"/>
      </w:pPr>
      <w:r w:rsidRPr="00744421">
        <w:t xml:space="preserve">5) обеспечивает открытость дошкольного образования; </w:t>
      </w:r>
    </w:p>
    <w:p w:rsidR="00744421" w:rsidRPr="00744421" w:rsidRDefault="00744421" w:rsidP="00902471">
      <w:pPr>
        <w:pStyle w:val="afff5"/>
        <w:ind w:firstLine="709"/>
        <w:jc w:val="both"/>
      </w:pPr>
      <w:r w:rsidRPr="00744421">
        <w:t>6) создает условия для участия родителей (законных представителей) в образов</w:t>
      </w:r>
      <w:r w:rsidRPr="00744421">
        <w:t>а</w:t>
      </w:r>
      <w:r w:rsidRPr="00744421">
        <w:t xml:space="preserve">тельной деятельности. </w:t>
      </w:r>
    </w:p>
    <w:p w:rsidR="00744421" w:rsidRPr="00744421" w:rsidRDefault="00744421" w:rsidP="00902471">
      <w:pPr>
        <w:pStyle w:val="afff5"/>
        <w:ind w:firstLine="709"/>
        <w:jc w:val="both"/>
        <w:rPr>
          <w:b/>
        </w:rPr>
      </w:pPr>
      <w:r w:rsidRPr="00744421">
        <w:rPr>
          <w:b/>
        </w:rPr>
        <w:t xml:space="preserve">Психолого-педагогические условия реализации Программы: </w:t>
      </w:r>
    </w:p>
    <w:p w:rsidR="00744421" w:rsidRPr="00744421" w:rsidRDefault="00744421" w:rsidP="00902471">
      <w:pPr>
        <w:pStyle w:val="afff5"/>
        <w:ind w:firstLine="709"/>
        <w:jc w:val="both"/>
      </w:pPr>
      <w:r w:rsidRPr="00744421">
        <w:t>1) уважение взрослых к человеческому достоинству детей, формирование и по</w:t>
      </w:r>
      <w:r w:rsidRPr="00744421">
        <w:t>д</w:t>
      </w:r>
      <w:r w:rsidRPr="00744421">
        <w:t>держка их положительной самооценки, уверенности в собственных возможностях и сп</w:t>
      </w:r>
      <w:r w:rsidRPr="00744421">
        <w:t>о</w:t>
      </w:r>
      <w:r w:rsidRPr="00744421">
        <w:t xml:space="preserve">собностях; </w:t>
      </w:r>
    </w:p>
    <w:p w:rsidR="00744421" w:rsidRPr="00744421" w:rsidRDefault="00744421" w:rsidP="00902471">
      <w:pPr>
        <w:pStyle w:val="afff5"/>
        <w:ind w:firstLine="709"/>
        <w:jc w:val="both"/>
      </w:pPr>
      <w:r w:rsidRPr="00744421">
        <w:lastRenderedPageBreak/>
        <w:t>2) использование в образовательной деятельности форм и методов работы с дет</w:t>
      </w:r>
      <w:r w:rsidRPr="00744421">
        <w:t>ь</w:t>
      </w:r>
      <w:r w:rsidRPr="00744421">
        <w:t>ми, соответствующих их возрастным и индивидуальным особенностям (</w:t>
      </w:r>
      <w:proofErr w:type="gramStart"/>
      <w:r w:rsidRPr="00744421">
        <w:t>недопустимость</w:t>
      </w:r>
      <w:proofErr w:type="gramEnd"/>
      <w:r w:rsidRPr="00744421">
        <w:t xml:space="preserve"> как искусственного ускорения, так и искусственного замедления развития детей); </w:t>
      </w:r>
    </w:p>
    <w:p w:rsidR="00744421" w:rsidRPr="00744421" w:rsidRDefault="00744421" w:rsidP="00902471">
      <w:pPr>
        <w:pStyle w:val="afff5"/>
        <w:ind w:firstLine="709"/>
        <w:jc w:val="both"/>
      </w:pPr>
      <w:r w:rsidRPr="00744421">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744421" w:rsidRPr="00744421" w:rsidRDefault="00744421" w:rsidP="00902471">
      <w:pPr>
        <w:pStyle w:val="afff5"/>
        <w:ind w:firstLine="709"/>
        <w:jc w:val="both"/>
      </w:pPr>
      <w:r w:rsidRPr="00744421">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744421" w:rsidRPr="00744421" w:rsidRDefault="00744421" w:rsidP="00902471">
      <w:pPr>
        <w:pStyle w:val="afff5"/>
        <w:ind w:firstLine="709"/>
        <w:jc w:val="both"/>
      </w:pPr>
      <w:r w:rsidRPr="00744421">
        <w:t>5) поддержка инициативы и самостоятельности детей в специфических для них в</w:t>
      </w:r>
      <w:r w:rsidRPr="00744421">
        <w:t>и</w:t>
      </w:r>
      <w:r w:rsidRPr="00744421">
        <w:t xml:space="preserve">дах деятельности; </w:t>
      </w:r>
    </w:p>
    <w:p w:rsidR="00744421" w:rsidRPr="00744421" w:rsidRDefault="00744421" w:rsidP="00902471">
      <w:pPr>
        <w:pStyle w:val="afff5"/>
        <w:ind w:firstLine="709"/>
        <w:jc w:val="both"/>
      </w:pPr>
      <w:r w:rsidRPr="00744421">
        <w:t>6) возможность выбора детьми материалов, видов активности, участников совмес</w:t>
      </w:r>
      <w:r w:rsidRPr="00744421">
        <w:t>т</w:t>
      </w:r>
      <w:r w:rsidRPr="00744421">
        <w:t xml:space="preserve">ной деятельности и общения; </w:t>
      </w:r>
    </w:p>
    <w:p w:rsidR="00744421" w:rsidRPr="00744421" w:rsidRDefault="00744421" w:rsidP="00902471">
      <w:pPr>
        <w:pStyle w:val="afff5"/>
        <w:ind w:firstLine="709"/>
        <w:jc w:val="both"/>
      </w:pPr>
      <w:r w:rsidRPr="00744421">
        <w:t xml:space="preserve">7) защита детей от всех форм физического и психического насилия; </w:t>
      </w:r>
    </w:p>
    <w:p w:rsidR="00744421" w:rsidRPr="00744421" w:rsidRDefault="00744421" w:rsidP="00902471">
      <w:pPr>
        <w:pStyle w:val="afff5"/>
        <w:ind w:firstLine="709"/>
        <w:jc w:val="both"/>
      </w:pPr>
      <w:r w:rsidRPr="00744421">
        <w:t>Условия, необходимые для создания социальной ситуации развития детей, соотве</w:t>
      </w:r>
      <w:r w:rsidRPr="00744421">
        <w:t>т</w:t>
      </w:r>
      <w:r w:rsidRPr="00744421">
        <w:t xml:space="preserve">ствующей специфике дошкольного возраста, предполагают: </w:t>
      </w:r>
    </w:p>
    <w:p w:rsidR="00744421" w:rsidRPr="00744421" w:rsidRDefault="00744421" w:rsidP="00902471">
      <w:pPr>
        <w:pStyle w:val="afff5"/>
        <w:ind w:firstLine="709"/>
        <w:jc w:val="both"/>
      </w:pPr>
      <w:r w:rsidRPr="00744421">
        <w:t xml:space="preserve">1) обеспечение эмоционального благополучия </w:t>
      </w:r>
      <w:proofErr w:type="gramStart"/>
      <w:r w:rsidRPr="00744421">
        <w:t>через</w:t>
      </w:r>
      <w:proofErr w:type="gramEnd"/>
      <w:r w:rsidRPr="00744421">
        <w:t xml:space="preserve">: </w:t>
      </w:r>
    </w:p>
    <w:p w:rsidR="00744421" w:rsidRPr="00744421" w:rsidRDefault="00744421" w:rsidP="00902471">
      <w:pPr>
        <w:pStyle w:val="afff5"/>
        <w:ind w:firstLine="709"/>
        <w:jc w:val="both"/>
      </w:pPr>
      <w:r w:rsidRPr="00744421">
        <w:t xml:space="preserve">- непосредственное общение с каждым ребенком; </w:t>
      </w:r>
    </w:p>
    <w:p w:rsidR="00744421" w:rsidRPr="00744421" w:rsidRDefault="00744421" w:rsidP="00902471">
      <w:pPr>
        <w:pStyle w:val="afff5"/>
        <w:ind w:firstLine="709"/>
        <w:jc w:val="both"/>
      </w:pPr>
      <w:r w:rsidRPr="00744421">
        <w:t xml:space="preserve">- уважительное отношение к каждому ребенку, к его чувствам и потребностям; </w:t>
      </w:r>
    </w:p>
    <w:p w:rsidR="00744421" w:rsidRPr="00744421" w:rsidRDefault="00744421" w:rsidP="00902471">
      <w:pPr>
        <w:pStyle w:val="afff5"/>
        <w:ind w:firstLine="709"/>
        <w:jc w:val="both"/>
      </w:pPr>
      <w:r w:rsidRPr="00744421">
        <w:t xml:space="preserve">2) поддержку индивидуальности и инициативы детей </w:t>
      </w:r>
      <w:proofErr w:type="gramStart"/>
      <w:r w:rsidRPr="00744421">
        <w:t>через</w:t>
      </w:r>
      <w:proofErr w:type="gramEnd"/>
      <w:r w:rsidRPr="00744421">
        <w:t xml:space="preserve">: </w:t>
      </w:r>
    </w:p>
    <w:p w:rsidR="00744421" w:rsidRPr="00744421" w:rsidRDefault="00744421" w:rsidP="00902471">
      <w:pPr>
        <w:pStyle w:val="afff5"/>
        <w:ind w:firstLine="709"/>
        <w:jc w:val="both"/>
      </w:pPr>
      <w:r w:rsidRPr="00744421">
        <w:t>- создание условий для свободного выбора детьми деятельности, участников со</w:t>
      </w:r>
      <w:r w:rsidRPr="00744421">
        <w:t>в</w:t>
      </w:r>
      <w:r w:rsidRPr="00744421">
        <w:t xml:space="preserve">местной деятельности; </w:t>
      </w:r>
    </w:p>
    <w:p w:rsidR="00744421" w:rsidRPr="00744421" w:rsidRDefault="00744421" w:rsidP="00902471">
      <w:pPr>
        <w:pStyle w:val="afff5"/>
        <w:ind w:firstLine="709"/>
        <w:jc w:val="both"/>
      </w:pPr>
      <w:r w:rsidRPr="00744421">
        <w:t>- создание условий для принятия детьми решений, выражения своих чувств и мы</w:t>
      </w:r>
      <w:r w:rsidRPr="00744421">
        <w:t>с</w:t>
      </w:r>
      <w:r w:rsidRPr="00744421">
        <w:t xml:space="preserve">лей; </w:t>
      </w:r>
    </w:p>
    <w:p w:rsidR="00744421" w:rsidRPr="00744421" w:rsidRDefault="00744421" w:rsidP="00902471">
      <w:pPr>
        <w:pStyle w:val="afff5"/>
        <w:ind w:firstLine="709"/>
        <w:jc w:val="both"/>
      </w:pPr>
      <w:r w:rsidRPr="00744421">
        <w:t xml:space="preserve">- </w:t>
      </w:r>
      <w:proofErr w:type="spellStart"/>
      <w:r w:rsidRPr="00744421">
        <w:t>недирективную</w:t>
      </w:r>
      <w:proofErr w:type="spellEnd"/>
      <w:r w:rsidRPr="00744421">
        <w:t xml:space="preserve"> помощь детям, поддержку детской инициативы и самостоятел</w:t>
      </w:r>
      <w:r w:rsidRPr="00744421">
        <w:t>ь</w:t>
      </w:r>
      <w:r w:rsidRPr="00744421">
        <w:t>ности в разных видах деятельности (игровой, исследовательской, проектной, познавател</w:t>
      </w:r>
      <w:r w:rsidRPr="00744421">
        <w:t>ь</w:t>
      </w:r>
      <w:r w:rsidRPr="00744421">
        <w:t xml:space="preserve">ной и т.д.); </w:t>
      </w:r>
    </w:p>
    <w:p w:rsidR="00744421" w:rsidRPr="00744421" w:rsidRDefault="00744421" w:rsidP="00902471">
      <w:pPr>
        <w:pStyle w:val="afff5"/>
        <w:ind w:firstLine="709"/>
        <w:jc w:val="both"/>
      </w:pPr>
      <w:r w:rsidRPr="00744421">
        <w:t xml:space="preserve">3) установление правил взаимодействия в разных ситуациях: </w:t>
      </w:r>
    </w:p>
    <w:p w:rsidR="00744421" w:rsidRPr="00744421" w:rsidRDefault="00744421" w:rsidP="00902471">
      <w:pPr>
        <w:pStyle w:val="afff5"/>
        <w:ind w:firstLine="709"/>
        <w:jc w:val="both"/>
      </w:pPr>
      <w:r w:rsidRPr="00744421">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w:t>
      </w:r>
      <w:r w:rsidRPr="00744421">
        <w:t>о</w:t>
      </w:r>
      <w:r w:rsidRPr="00744421">
        <w:t xml:space="preserve">стям и социальным слоям, а также имеющими различные (в том числе ограниченные) возможности здоровья; </w:t>
      </w:r>
    </w:p>
    <w:p w:rsidR="00744421" w:rsidRPr="00744421" w:rsidRDefault="00744421" w:rsidP="00902471">
      <w:pPr>
        <w:pStyle w:val="afff5"/>
        <w:ind w:firstLine="709"/>
        <w:jc w:val="both"/>
      </w:pPr>
      <w:r w:rsidRPr="00744421">
        <w:t>- развитие коммуникативных способностей детей, позволяющих разрешать ко</w:t>
      </w:r>
      <w:r w:rsidRPr="00744421">
        <w:t>н</w:t>
      </w:r>
      <w:r w:rsidRPr="00744421">
        <w:t xml:space="preserve">фликтные ситуации со сверстниками; </w:t>
      </w:r>
    </w:p>
    <w:p w:rsidR="00744421" w:rsidRPr="00744421" w:rsidRDefault="00744421" w:rsidP="00902471">
      <w:pPr>
        <w:pStyle w:val="afff5"/>
        <w:ind w:firstLine="709"/>
        <w:jc w:val="both"/>
      </w:pPr>
      <w:r w:rsidRPr="00744421">
        <w:t xml:space="preserve">- развитие умения детей работать в группе сверстников; </w:t>
      </w:r>
    </w:p>
    <w:p w:rsidR="00744421" w:rsidRPr="00744421" w:rsidRDefault="00744421" w:rsidP="00902471">
      <w:pPr>
        <w:pStyle w:val="afff5"/>
        <w:ind w:firstLine="709"/>
        <w:jc w:val="both"/>
      </w:pPr>
      <w:r w:rsidRPr="00744421">
        <w:t>4) построение вариативного развивающего образования, ориентированного на ур</w:t>
      </w:r>
      <w:r w:rsidRPr="00744421">
        <w:t>о</w:t>
      </w:r>
      <w:r w:rsidRPr="00744421">
        <w:t xml:space="preserve">вень развития, проявляющийся у ребенка в совместной деятельности </w:t>
      </w:r>
      <w:proofErr w:type="gramStart"/>
      <w:r w:rsidRPr="00744421">
        <w:t>со</w:t>
      </w:r>
      <w:proofErr w:type="gramEnd"/>
      <w:r w:rsidRPr="00744421">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744421" w:rsidRPr="00744421" w:rsidRDefault="00744421" w:rsidP="00902471">
      <w:pPr>
        <w:pStyle w:val="afff5"/>
        <w:ind w:firstLine="709"/>
        <w:jc w:val="both"/>
      </w:pPr>
      <w:r w:rsidRPr="00744421">
        <w:t xml:space="preserve">- создание условий для овладения культурными средствами деятельности; </w:t>
      </w:r>
    </w:p>
    <w:p w:rsidR="00744421" w:rsidRPr="00744421" w:rsidRDefault="00744421" w:rsidP="00902471">
      <w:pPr>
        <w:pStyle w:val="afff5"/>
        <w:ind w:firstLine="709"/>
        <w:jc w:val="both"/>
      </w:pPr>
      <w:r w:rsidRPr="00744421">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w:t>
      </w:r>
      <w:r w:rsidRPr="00744421">
        <w:t>н</w:t>
      </w:r>
      <w:r w:rsidRPr="00744421">
        <w:t xml:space="preserve">но-эстетического развития детей; </w:t>
      </w:r>
    </w:p>
    <w:p w:rsidR="00744421" w:rsidRPr="00744421" w:rsidRDefault="00744421" w:rsidP="00902471">
      <w:pPr>
        <w:pStyle w:val="afff5"/>
        <w:ind w:firstLine="709"/>
        <w:jc w:val="both"/>
      </w:pPr>
      <w:r w:rsidRPr="00744421">
        <w:t xml:space="preserve">- поддержку спонтанной игры детей, ее обогащение, обеспечение игрового времени и пространства; </w:t>
      </w:r>
    </w:p>
    <w:p w:rsidR="00744421" w:rsidRPr="00744421" w:rsidRDefault="00744421" w:rsidP="00902471">
      <w:pPr>
        <w:pStyle w:val="afff5"/>
        <w:ind w:firstLine="709"/>
        <w:jc w:val="both"/>
      </w:pPr>
      <w:r w:rsidRPr="00744421">
        <w:t xml:space="preserve">- оценку индивидуального развития детей; </w:t>
      </w:r>
    </w:p>
    <w:p w:rsidR="00744421" w:rsidRPr="00744421" w:rsidRDefault="00744421" w:rsidP="00902471">
      <w:pPr>
        <w:pStyle w:val="afff5"/>
        <w:ind w:firstLine="709"/>
        <w:jc w:val="both"/>
      </w:pPr>
      <w:r w:rsidRPr="00744421">
        <w:t>5) взаимодействие с родителями (законными представителями) по вопросам обр</w:t>
      </w:r>
      <w:r w:rsidRPr="00744421">
        <w:t>а</w:t>
      </w:r>
      <w:r w:rsidRPr="00744421">
        <w:t xml:space="preserve">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744421" w:rsidRDefault="00744421" w:rsidP="00744421">
      <w:pPr>
        <w:pStyle w:val="afff5"/>
      </w:pPr>
    </w:p>
    <w:p w:rsidR="00902471" w:rsidRPr="00744421" w:rsidRDefault="00902471" w:rsidP="00744421">
      <w:pPr>
        <w:pStyle w:val="afff5"/>
      </w:pPr>
    </w:p>
    <w:p w:rsidR="00744421" w:rsidRPr="00744421" w:rsidRDefault="00744421" w:rsidP="00744421">
      <w:pPr>
        <w:pStyle w:val="afff5"/>
        <w:rPr>
          <w:b/>
        </w:rPr>
      </w:pPr>
      <w:r w:rsidRPr="00744421">
        <w:rPr>
          <w:b/>
        </w:rPr>
        <w:t>2.2.3. Особенности взаимодействия педагогического коллектива с семьями восп</w:t>
      </w:r>
      <w:r w:rsidRPr="00744421">
        <w:rPr>
          <w:b/>
        </w:rPr>
        <w:t>и</w:t>
      </w:r>
      <w:r w:rsidRPr="00744421">
        <w:rPr>
          <w:b/>
        </w:rPr>
        <w:t xml:space="preserve">танников в части, формируемой участниками образовательных отношений </w:t>
      </w:r>
    </w:p>
    <w:p w:rsidR="00902471" w:rsidRDefault="00902471" w:rsidP="00744421">
      <w:pPr>
        <w:pStyle w:val="afff5"/>
      </w:pPr>
    </w:p>
    <w:p w:rsidR="00744421" w:rsidRPr="00744421" w:rsidRDefault="00744421" w:rsidP="00FE3D9F">
      <w:pPr>
        <w:pStyle w:val="afff5"/>
        <w:ind w:firstLine="709"/>
        <w:jc w:val="both"/>
      </w:pPr>
      <w:r w:rsidRPr="00744421">
        <w:t xml:space="preserve">В основу совместной деятельности семьи и дошкольного учреждения заложены следующие </w:t>
      </w:r>
      <w:r w:rsidRPr="00744421">
        <w:rPr>
          <w:b/>
        </w:rPr>
        <w:t>принципы:</w:t>
      </w:r>
      <w:r w:rsidRPr="00744421">
        <w:t xml:space="preserve"> </w:t>
      </w:r>
    </w:p>
    <w:p w:rsidR="00744421" w:rsidRPr="00744421" w:rsidRDefault="00744421" w:rsidP="00FE3D9F">
      <w:pPr>
        <w:pStyle w:val="afff5"/>
        <w:ind w:firstLine="709"/>
        <w:jc w:val="both"/>
      </w:pPr>
      <w:r w:rsidRPr="00744421">
        <w:t xml:space="preserve">-единый подход к процессу воспитания </w:t>
      </w:r>
      <w:proofErr w:type="spellStart"/>
      <w:r w:rsidRPr="00744421">
        <w:t>ребѐнка</w:t>
      </w:r>
      <w:proofErr w:type="spellEnd"/>
      <w:r w:rsidRPr="00744421">
        <w:t xml:space="preserve">; </w:t>
      </w:r>
    </w:p>
    <w:p w:rsidR="00744421" w:rsidRPr="00744421" w:rsidRDefault="00744421" w:rsidP="00FE3D9F">
      <w:pPr>
        <w:pStyle w:val="afff5"/>
        <w:ind w:firstLine="709"/>
        <w:jc w:val="both"/>
      </w:pPr>
      <w:r w:rsidRPr="00744421">
        <w:t xml:space="preserve">- открытость дошкольного учреждения для родителей; </w:t>
      </w:r>
    </w:p>
    <w:p w:rsidR="00744421" w:rsidRPr="00744421" w:rsidRDefault="00744421" w:rsidP="00FE3D9F">
      <w:pPr>
        <w:pStyle w:val="afff5"/>
        <w:ind w:firstLine="709"/>
        <w:jc w:val="both"/>
      </w:pPr>
      <w:r w:rsidRPr="00744421">
        <w:t xml:space="preserve">- взаимное доверие во взаимоотношениях педагогов и родителей; </w:t>
      </w:r>
    </w:p>
    <w:p w:rsidR="00744421" w:rsidRPr="00744421" w:rsidRDefault="00744421" w:rsidP="00FE3D9F">
      <w:pPr>
        <w:pStyle w:val="afff5"/>
        <w:ind w:firstLine="709"/>
        <w:jc w:val="both"/>
      </w:pPr>
      <w:r w:rsidRPr="00744421">
        <w:t xml:space="preserve">- уважение и доброжелательность друг к другу; </w:t>
      </w:r>
    </w:p>
    <w:p w:rsidR="00744421" w:rsidRPr="00744421" w:rsidRDefault="00744421" w:rsidP="00FE3D9F">
      <w:pPr>
        <w:pStyle w:val="afff5"/>
        <w:ind w:firstLine="709"/>
        <w:jc w:val="both"/>
      </w:pPr>
      <w:r w:rsidRPr="00744421">
        <w:t xml:space="preserve">- дифференцированный подход к каждой семье; </w:t>
      </w:r>
    </w:p>
    <w:p w:rsidR="00744421" w:rsidRPr="00744421" w:rsidRDefault="00744421" w:rsidP="00FE3D9F">
      <w:pPr>
        <w:pStyle w:val="afff5"/>
        <w:ind w:firstLine="709"/>
        <w:jc w:val="both"/>
      </w:pPr>
      <w:r w:rsidRPr="00744421">
        <w:t xml:space="preserve">- равно ответственность родителей и педагогов </w:t>
      </w:r>
    </w:p>
    <w:p w:rsidR="00744421" w:rsidRPr="00744421" w:rsidRDefault="00744421" w:rsidP="00FE3D9F">
      <w:pPr>
        <w:pStyle w:val="afff5"/>
        <w:ind w:firstLine="709"/>
        <w:jc w:val="both"/>
        <w:rPr>
          <w:b/>
        </w:rPr>
      </w:pPr>
      <w:r w:rsidRPr="00744421">
        <w:rPr>
          <w:b/>
        </w:rPr>
        <w:t xml:space="preserve">Задачи: </w:t>
      </w:r>
    </w:p>
    <w:p w:rsidR="00744421" w:rsidRPr="00744421" w:rsidRDefault="00744421" w:rsidP="00FE3D9F">
      <w:pPr>
        <w:pStyle w:val="afff5"/>
        <w:ind w:firstLine="709"/>
        <w:jc w:val="both"/>
      </w:pPr>
      <w:r w:rsidRPr="00744421">
        <w:t xml:space="preserve">5) формирование психолого - педагогических знаний родителей; </w:t>
      </w:r>
    </w:p>
    <w:p w:rsidR="00744421" w:rsidRPr="00744421" w:rsidRDefault="00744421" w:rsidP="00FE3D9F">
      <w:pPr>
        <w:pStyle w:val="afff5"/>
        <w:ind w:firstLine="709"/>
        <w:jc w:val="both"/>
      </w:pPr>
      <w:r w:rsidRPr="00744421">
        <w:t xml:space="preserve">6) приобщение родителей к участию в жизни ДОУ; </w:t>
      </w:r>
    </w:p>
    <w:p w:rsidR="00744421" w:rsidRPr="00744421" w:rsidRDefault="00744421" w:rsidP="00FE3D9F">
      <w:pPr>
        <w:pStyle w:val="afff5"/>
        <w:ind w:firstLine="709"/>
        <w:jc w:val="both"/>
      </w:pPr>
      <w:r w:rsidRPr="00744421">
        <w:t>7) оказание помощи семьям воспитанников в развитии, воспитании и обучении д</w:t>
      </w:r>
      <w:r w:rsidRPr="00744421">
        <w:t>е</w:t>
      </w:r>
      <w:r w:rsidRPr="00744421">
        <w:t xml:space="preserve">тей; </w:t>
      </w:r>
    </w:p>
    <w:p w:rsidR="00744421" w:rsidRPr="00744421" w:rsidRDefault="00744421" w:rsidP="00FE3D9F">
      <w:pPr>
        <w:pStyle w:val="afff5"/>
        <w:ind w:firstLine="709"/>
        <w:jc w:val="both"/>
      </w:pPr>
      <w:r w:rsidRPr="00744421">
        <w:t xml:space="preserve">8) изучение и пропаганда лучшего семейного опыта. </w:t>
      </w:r>
    </w:p>
    <w:p w:rsidR="00744421" w:rsidRPr="00744421" w:rsidRDefault="00744421" w:rsidP="00FE3D9F">
      <w:pPr>
        <w:pStyle w:val="afff5"/>
        <w:ind w:firstLine="709"/>
        <w:jc w:val="both"/>
      </w:pPr>
      <w:r w:rsidRPr="00744421">
        <w:t xml:space="preserve">Система взаимодействия с родителями включает: </w:t>
      </w:r>
    </w:p>
    <w:p w:rsidR="00744421" w:rsidRPr="00744421" w:rsidRDefault="00744421" w:rsidP="00FE3D9F">
      <w:pPr>
        <w:pStyle w:val="afff5"/>
        <w:ind w:firstLine="709"/>
        <w:jc w:val="both"/>
      </w:pPr>
      <w:r w:rsidRPr="00744421">
        <w:t>- ознакомление родителей с результатами работы ДОУ на общих родительских с</w:t>
      </w:r>
      <w:r w:rsidRPr="00744421">
        <w:t>о</w:t>
      </w:r>
      <w:r w:rsidRPr="00744421">
        <w:t xml:space="preserve">браниях; </w:t>
      </w:r>
    </w:p>
    <w:p w:rsidR="00744421" w:rsidRPr="00744421" w:rsidRDefault="00744421" w:rsidP="00FE3D9F">
      <w:pPr>
        <w:pStyle w:val="afff5"/>
        <w:ind w:firstLine="709"/>
        <w:jc w:val="both"/>
      </w:pPr>
      <w:r w:rsidRPr="00744421">
        <w:t>-ознакомление родителей с содержанием работы ДОУ, направленной на физич</w:t>
      </w:r>
      <w:r w:rsidRPr="00744421">
        <w:t>е</w:t>
      </w:r>
      <w:r w:rsidRPr="00744421">
        <w:t xml:space="preserve">ское, психическое и социальное развитие ребенка; </w:t>
      </w:r>
    </w:p>
    <w:p w:rsidR="00744421" w:rsidRPr="00744421" w:rsidRDefault="00744421" w:rsidP="00FE3D9F">
      <w:pPr>
        <w:pStyle w:val="afff5"/>
        <w:ind w:firstLine="709"/>
        <w:jc w:val="both"/>
      </w:pPr>
      <w:r w:rsidRPr="00744421">
        <w:t xml:space="preserve">-участие в составлении планов: спортивных и культурно-массовых мероприятий, работы родительского комитета </w:t>
      </w:r>
    </w:p>
    <w:p w:rsidR="00744421" w:rsidRPr="00744421" w:rsidRDefault="00744421" w:rsidP="00FE3D9F">
      <w:pPr>
        <w:pStyle w:val="afff5"/>
        <w:ind w:firstLine="709"/>
        <w:jc w:val="both"/>
      </w:pPr>
      <w:r w:rsidRPr="00744421">
        <w:t>- целенаправленную работу, пропагандирующую общественное дошкольное восп</w:t>
      </w:r>
      <w:r w:rsidRPr="00744421">
        <w:t>и</w:t>
      </w:r>
      <w:r w:rsidRPr="00744421">
        <w:t xml:space="preserve">тание в его разных формах; </w:t>
      </w:r>
    </w:p>
    <w:p w:rsidR="00744421" w:rsidRPr="00744421" w:rsidRDefault="00744421" w:rsidP="00FE3D9F">
      <w:pPr>
        <w:pStyle w:val="afff5"/>
        <w:ind w:firstLine="709"/>
        <w:jc w:val="both"/>
      </w:pPr>
      <w:r w:rsidRPr="00744421">
        <w:t>- обучение конкретным приемам и методам воспитания и развития ребенка в ра</w:t>
      </w:r>
      <w:r w:rsidRPr="00744421">
        <w:t>з</w:t>
      </w:r>
      <w:r w:rsidRPr="00744421">
        <w:t xml:space="preserve">ных видах детской деятельности на семинарах-практикумах, консультациях и открытой образовательной деятельности. </w:t>
      </w:r>
    </w:p>
    <w:p w:rsidR="00744421" w:rsidRDefault="00744421" w:rsidP="00EC0778">
      <w:pPr>
        <w:pStyle w:val="afff5"/>
        <w:jc w:val="both"/>
      </w:pPr>
    </w:p>
    <w:p w:rsidR="00744421" w:rsidRDefault="00744421" w:rsidP="00EC0778">
      <w:pPr>
        <w:pStyle w:val="afff5"/>
        <w:jc w:val="both"/>
      </w:pPr>
    </w:p>
    <w:p w:rsidR="00FE3D9F" w:rsidRDefault="00FE3D9F" w:rsidP="00EC0778">
      <w:pPr>
        <w:pStyle w:val="afff5"/>
        <w:jc w:val="both"/>
        <w:rPr>
          <w:b/>
        </w:rPr>
      </w:pPr>
    </w:p>
    <w:p w:rsidR="00FE3D9F" w:rsidRDefault="00FE3D9F" w:rsidP="00EC0778">
      <w:pPr>
        <w:pStyle w:val="afff5"/>
        <w:jc w:val="both"/>
        <w:rPr>
          <w:b/>
        </w:rPr>
      </w:pPr>
    </w:p>
    <w:p w:rsidR="00FE3D9F" w:rsidRDefault="00FE3D9F" w:rsidP="00EC0778">
      <w:pPr>
        <w:pStyle w:val="afff5"/>
        <w:jc w:val="both"/>
        <w:rPr>
          <w:b/>
        </w:rPr>
      </w:pPr>
    </w:p>
    <w:p w:rsidR="00FE3D9F" w:rsidRDefault="00FE3D9F" w:rsidP="00EC0778">
      <w:pPr>
        <w:pStyle w:val="afff5"/>
        <w:jc w:val="both"/>
        <w:rPr>
          <w:b/>
        </w:rPr>
      </w:pPr>
    </w:p>
    <w:p w:rsidR="00FE3D9F" w:rsidRDefault="00FE3D9F" w:rsidP="00EC0778">
      <w:pPr>
        <w:pStyle w:val="afff5"/>
        <w:jc w:val="both"/>
        <w:rPr>
          <w:b/>
        </w:rPr>
      </w:pPr>
    </w:p>
    <w:p w:rsidR="00FE3D9F" w:rsidRDefault="00FE3D9F" w:rsidP="00EC0778">
      <w:pPr>
        <w:pStyle w:val="afff5"/>
        <w:jc w:val="both"/>
        <w:rPr>
          <w:b/>
        </w:rPr>
      </w:pPr>
    </w:p>
    <w:p w:rsidR="00FE3D9F" w:rsidRDefault="00FE3D9F" w:rsidP="00EC0778">
      <w:pPr>
        <w:pStyle w:val="afff5"/>
        <w:jc w:val="both"/>
        <w:rPr>
          <w:b/>
        </w:rPr>
      </w:pPr>
    </w:p>
    <w:p w:rsidR="00123A77" w:rsidRDefault="00123A77" w:rsidP="00EC0778">
      <w:pPr>
        <w:pStyle w:val="afff5"/>
        <w:jc w:val="both"/>
        <w:rPr>
          <w:b/>
        </w:rPr>
      </w:pPr>
    </w:p>
    <w:p w:rsidR="00123A77" w:rsidRDefault="00123A77" w:rsidP="00EC0778">
      <w:pPr>
        <w:pStyle w:val="afff5"/>
        <w:jc w:val="both"/>
        <w:rPr>
          <w:b/>
        </w:rPr>
      </w:pPr>
    </w:p>
    <w:p w:rsidR="00123A77" w:rsidRDefault="00123A77" w:rsidP="00EC0778">
      <w:pPr>
        <w:pStyle w:val="afff5"/>
        <w:jc w:val="both"/>
        <w:rPr>
          <w:b/>
        </w:rPr>
      </w:pPr>
    </w:p>
    <w:p w:rsidR="00123A77" w:rsidRDefault="00123A77" w:rsidP="00EC0778">
      <w:pPr>
        <w:pStyle w:val="afff5"/>
        <w:jc w:val="both"/>
        <w:rPr>
          <w:b/>
        </w:rPr>
      </w:pPr>
    </w:p>
    <w:p w:rsidR="00123A77" w:rsidRDefault="00123A77" w:rsidP="00EC0778">
      <w:pPr>
        <w:pStyle w:val="afff5"/>
        <w:jc w:val="both"/>
        <w:rPr>
          <w:b/>
        </w:rPr>
      </w:pPr>
    </w:p>
    <w:p w:rsidR="00123A77" w:rsidRDefault="00123A77" w:rsidP="00EC0778">
      <w:pPr>
        <w:pStyle w:val="afff5"/>
        <w:jc w:val="both"/>
        <w:rPr>
          <w:b/>
        </w:rPr>
      </w:pPr>
    </w:p>
    <w:p w:rsidR="00123A77" w:rsidRDefault="00123A77" w:rsidP="00EC0778">
      <w:pPr>
        <w:pStyle w:val="afff5"/>
        <w:jc w:val="both"/>
        <w:rPr>
          <w:b/>
        </w:rPr>
      </w:pPr>
    </w:p>
    <w:p w:rsidR="00123A77" w:rsidRDefault="00123A77" w:rsidP="00EC0778">
      <w:pPr>
        <w:pStyle w:val="afff5"/>
        <w:jc w:val="both"/>
        <w:rPr>
          <w:b/>
        </w:rPr>
      </w:pPr>
    </w:p>
    <w:p w:rsidR="00123A77" w:rsidRDefault="00123A77" w:rsidP="00EC0778">
      <w:pPr>
        <w:pStyle w:val="afff5"/>
        <w:jc w:val="both"/>
        <w:rPr>
          <w:b/>
        </w:rPr>
      </w:pPr>
    </w:p>
    <w:p w:rsidR="00123A77" w:rsidRDefault="00123A77" w:rsidP="00EC0778">
      <w:pPr>
        <w:pStyle w:val="afff5"/>
        <w:jc w:val="both"/>
        <w:rPr>
          <w:b/>
        </w:rPr>
      </w:pPr>
    </w:p>
    <w:p w:rsidR="00123A77" w:rsidRDefault="00123A77" w:rsidP="00EC0778">
      <w:pPr>
        <w:pStyle w:val="afff5"/>
        <w:jc w:val="both"/>
        <w:rPr>
          <w:b/>
        </w:rPr>
      </w:pPr>
    </w:p>
    <w:p w:rsidR="007C6A02" w:rsidRDefault="000B46DD" w:rsidP="00EC0778">
      <w:pPr>
        <w:pStyle w:val="afff5"/>
        <w:jc w:val="both"/>
        <w:rPr>
          <w:rFonts w:eastAsiaTheme="minorHAnsi"/>
          <w:b/>
          <w:lang w:eastAsia="en-US"/>
        </w:rPr>
      </w:pPr>
      <w:r w:rsidRPr="000B46DD">
        <w:rPr>
          <w:b/>
        </w:rPr>
        <w:lastRenderedPageBreak/>
        <w:t>3.</w:t>
      </w:r>
      <w:r w:rsidRPr="000B46DD">
        <w:rPr>
          <w:rFonts w:eastAsiaTheme="minorHAnsi"/>
          <w:b/>
          <w:lang w:eastAsia="en-US"/>
        </w:rPr>
        <w:t>Организационный раздел</w:t>
      </w:r>
    </w:p>
    <w:p w:rsidR="00FE3D9F" w:rsidRPr="000B46DD" w:rsidRDefault="00FE3D9F" w:rsidP="00EC0778">
      <w:pPr>
        <w:pStyle w:val="afff5"/>
        <w:jc w:val="both"/>
        <w:rPr>
          <w:b/>
        </w:rPr>
      </w:pPr>
    </w:p>
    <w:p w:rsidR="000B46DD" w:rsidRDefault="000B46DD" w:rsidP="000B46DD">
      <w:pPr>
        <w:pStyle w:val="afff5"/>
        <w:jc w:val="both"/>
        <w:rPr>
          <w:rFonts w:eastAsiaTheme="majorEastAsia"/>
          <w:b/>
          <w:lang w:eastAsia="en-US"/>
        </w:rPr>
      </w:pPr>
      <w:bookmarkStart w:id="15" w:name="_Toc504204930"/>
      <w:r w:rsidRPr="000B46DD">
        <w:rPr>
          <w:rFonts w:eastAsiaTheme="majorEastAsia"/>
          <w:b/>
          <w:lang w:eastAsia="en-US"/>
        </w:rPr>
        <w:t>3.1. Психолого-педагогические условия, обеспечивающие развитие ребенка</w:t>
      </w:r>
      <w:bookmarkEnd w:id="15"/>
    </w:p>
    <w:p w:rsidR="00FE3D9F" w:rsidRPr="000B46DD" w:rsidRDefault="00FE3D9F" w:rsidP="000B46DD">
      <w:pPr>
        <w:pStyle w:val="afff5"/>
        <w:jc w:val="both"/>
        <w:rPr>
          <w:rFonts w:eastAsiaTheme="majorEastAsia"/>
          <w:b/>
          <w:lang w:eastAsia="en-US"/>
        </w:rPr>
      </w:pPr>
    </w:p>
    <w:p w:rsidR="00264C31" w:rsidRDefault="000B46DD" w:rsidP="00FE3D9F">
      <w:pPr>
        <w:tabs>
          <w:tab w:val="left" w:pos="9781"/>
        </w:tabs>
        <w:ind w:firstLine="709"/>
        <w:jc w:val="both"/>
      </w:pPr>
      <w:r w:rsidRPr="000B46DD">
        <w:t>Программа реализуется в традиционных и вариативных формах организации д</w:t>
      </w:r>
      <w:r w:rsidRPr="000B46DD">
        <w:t>о</w:t>
      </w:r>
      <w:r w:rsidRPr="000B46DD">
        <w:t>школьного образования</w:t>
      </w:r>
      <w:r w:rsidR="00264C31" w:rsidRPr="00264C31">
        <w:t xml:space="preserve"> </w:t>
      </w:r>
    </w:p>
    <w:p w:rsidR="00264C31" w:rsidRDefault="00264C31" w:rsidP="00FE3D9F">
      <w:pPr>
        <w:tabs>
          <w:tab w:val="left" w:pos="9781"/>
        </w:tabs>
        <w:ind w:firstLine="709"/>
        <w:jc w:val="both"/>
      </w:pPr>
      <w:r>
        <w:t>Направлениями деятельности образовательной организации, реализующей пр</w:t>
      </w:r>
      <w:r>
        <w:t>о</w:t>
      </w:r>
      <w:r>
        <w:t>граммы дошкольного образования, по выполнению обр</w:t>
      </w:r>
      <w:r w:rsidR="00B36917">
        <w:t xml:space="preserve">азовательной программы с </w:t>
      </w:r>
      <w:proofErr w:type="gramStart"/>
      <w:r w:rsidR="00B36917">
        <w:t>детьми, имеющими умственную отсталость в группе</w:t>
      </w:r>
      <w:r>
        <w:t xml:space="preserve"> компенсирующей направленности являются</w:t>
      </w:r>
      <w:proofErr w:type="gramEnd"/>
      <w:r>
        <w:t>:</w:t>
      </w:r>
    </w:p>
    <w:p w:rsidR="00264C31" w:rsidRDefault="00264C31" w:rsidP="00FE3D9F">
      <w:pPr>
        <w:tabs>
          <w:tab w:val="left" w:pos="9781"/>
        </w:tabs>
        <w:ind w:firstLine="709"/>
        <w:jc w:val="both"/>
      </w:pPr>
      <w:r>
        <w:t>– развитие физических, интеллектуальных, нравственных, эстетических и личнос</w:t>
      </w:r>
      <w:r>
        <w:t>т</w:t>
      </w:r>
      <w:r>
        <w:t>ных качеств;</w:t>
      </w:r>
    </w:p>
    <w:p w:rsidR="00264C31" w:rsidRDefault="00264C31" w:rsidP="00FE3D9F">
      <w:pPr>
        <w:tabs>
          <w:tab w:val="left" w:pos="9781"/>
        </w:tabs>
        <w:ind w:firstLine="709"/>
        <w:jc w:val="both"/>
      </w:pPr>
      <w:r>
        <w:t>– формирование предпосылок учебной деятельности;</w:t>
      </w:r>
    </w:p>
    <w:p w:rsidR="00264C31" w:rsidRDefault="00264C31" w:rsidP="00FE3D9F">
      <w:pPr>
        <w:tabs>
          <w:tab w:val="left" w:pos="9781"/>
        </w:tabs>
        <w:ind w:firstLine="709"/>
        <w:jc w:val="both"/>
      </w:pPr>
      <w:r>
        <w:t>– сохранение и укрепление здоровья;</w:t>
      </w:r>
    </w:p>
    <w:p w:rsidR="00264C31" w:rsidRDefault="00264C31" w:rsidP="00FE3D9F">
      <w:pPr>
        <w:tabs>
          <w:tab w:val="left" w:pos="9781"/>
        </w:tabs>
        <w:ind w:firstLine="709"/>
        <w:jc w:val="both"/>
      </w:pPr>
      <w:r>
        <w:t xml:space="preserve">– коррекция недостатков в физическом и (или) психическом развитии детей; </w:t>
      </w:r>
    </w:p>
    <w:p w:rsidR="00264C31" w:rsidRDefault="00264C31" w:rsidP="00FE3D9F">
      <w:pPr>
        <w:tabs>
          <w:tab w:val="left" w:pos="9781"/>
        </w:tabs>
        <w:ind w:firstLine="709"/>
        <w:jc w:val="both"/>
      </w:pPr>
      <w:r>
        <w:t>– создание современной развивающей предметно-пространственной среды, ко</w:t>
      </w:r>
      <w:r>
        <w:t>м</w:t>
      </w:r>
      <w:r>
        <w:t>фортной как для детей с умственной отсталостью, так и для нормально развивающихся детей, их родителей (законных представителей) и педагогического коллектива;</w:t>
      </w:r>
    </w:p>
    <w:p w:rsidR="000B46DD" w:rsidRPr="000B46DD" w:rsidRDefault="00264C31" w:rsidP="00FE3D9F">
      <w:pPr>
        <w:tabs>
          <w:tab w:val="left" w:pos="9781"/>
        </w:tabs>
        <w:ind w:firstLine="709"/>
        <w:jc w:val="both"/>
      </w:pPr>
      <w:r>
        <w:t xml:space="preserve">– формирование у детей общей культуры. </w:t>
      </w:r>
    </w:p>
    <w:p w:rsidR="000B46DD" w:rsidRPr="000B46DD" w:rsidRDefault="000B46DD" w:rsidP="00FE3D9F">
      <w:pPr>
        <w:pStyle w:val="afff5"/>
        <w:ind w:firstLine="709"/>
        <w:jc w:val="both"/>
      </w:pPr>
      <w:r w:rsidRPr="000B46DD">
        <w:t>Создание специальных условий осуществляется в целях решения комп</w:t>
      </w:r>
      <w:r w:rsidRPr="000B46DD">
        <w:softHyphen/>
        <w:t>лекса ко</w:t>
      </w:r>
      <w:r w:rsidRPr="000B46DD">
        <w:t>р</w:t>
      </w:r>
      <w:r w:rsidRPr="000B46DD">
        <w:t>рекционно-развивающих и образовательно-воспитательных задач в процессе динамич</w:t>
      </w:r>
      <w:r w:rsidRPr="000B46DD">
        <w:t>е</w:t>
      </w:r>
      <w:r w:rsidRPr="000B46DD">
        <w:t>ского психолого-педагогического обучения и воспитания ребенка с умственной отстал</w:t>
      </w:r>
      <w:r w:rsidRPr="000B46DD">
        <w:t>о</w:t>
      </w:r>
      <w:r w:rsidRPr="000B46DD">
        <w:t>стью.</w:t>
      </w:r>
    </w:p>
    <w:p w:rsidR="000B46DD" w:rsidRPr="000B46DD" w:rsidRDefault="00264C31" w:rsidP="00FE3D9F">
      <w:pPr>
        <w:pStyle w:val="afff5"/>
        <w:ind w:firstLine="709"/>
        <w:jc w:val="both"/>
      </w:pPr>
      <w:r>
        <w:t>П</w:t>
      </w:r>
      <w:r w:rsidR="000B46DD" w:rsidRPr="000B46DD">
        <w:t>отребности детей с умственной отсталостью, в том числе и образовательные, определяют те предметные области, которые являются значимыми при разработке пр</w:t>
      </w:r>
      <w:r w:rsidR="000B46DD" w:rsidRPr="000B46DD">
        <w:t>о</w:t>
      </w:r>
      <w:r w:rsidR="000B46DD" w:rsidRPr="000B46DD">
        <w:t>грамм коррекционно-развивающего воспитания и обучения.</w:t>
      </w:r>
    </w:p>
    <w:p w:rsidR="000B46DD" w:rsidRPr="000B46DD" w:rsidRDefault="00264C31" w:rsidP="00FE3D9F">
      <w:pPr>
        <w:pStyle w:val="afff5"/>
        <w:ind w:firstLine="709"/>
        <w:jc w:val="both"/>
      </w:pPr>
      <w:r>
        <w:t>Основным линиям</w:t>
      </w:r>
      <w:r w:rsidR="000B46DD" w:rsidRPr="000B46DD">
        <w:t xml:space="preserve"> развития ребенка</w:t>
      </w:r>
      <w:r>
        <w:t xml:space="preserve"> дошкольного возраста</w:t>
      </w:r>
      <w:r w:rsidRPr="00264C31">
        <w:t xml:space="preserve"> </w:t>
      </w:r>
      <w:r>
        <w:t>соответствуют</w:t>
      </w:r>
      <w:r w:rsidRPr="00264C31">
        <w:t xml:space="preserve"> </w:t>
      </w:r>
      <w:r>
        <w:t>пре</w:t>
      </w:r>
      <w:r>
        <w:t>д</w:t>
      </w:r>
      <w:r>
        <w:t>метные области</w:t>
      </w:r>
      <w:r w:rsidR="000B46DD" w:rsidRPr="000B46DD">
        <w:t xml:space="preserve">: </w:t>
      </w:r>
    </w:p>
    <w:p w:rsidR="000B46DD" w:rsidRPr="000B46DD" w:rsidRDefault="00264C31" w:rsidP="00FE3D9F">
      <w:pPr>
        <w:pStyle w:val="afff5"/>
        <w:ind w:firstLine="709"/>
        <w:jc w:val="both"/>
      </w:pPr>
      <w:r>
        <w:t xml:space="preserve">- </w:t>
      </w:r>
      <w:r w:rsidR="000B46DD" w:rsidRPr="000B46DD">
        <w:t xml:space="preserve">эмоционально-личностное и эмоционально-деловое общение, </w:t>
      </w:r>
    </w:p>
    <w:p w:rsidR="000B46DD" w:rsidRPr="000B46DD" w:rsidRDefault="00264C31" w:rsidP="00FE3D9F">
      <w:pPr>
        <w:pStyle w:val="afff5"/>
        <w:ind w:firstLine="709"/>
        <w:jc w:val="both"/>
      </w:pPr>
      <w:r>
        <w:t xml:space="preserve">- </w:t>
      </w:r>
      <w:r w:rsidR="000B46DD" w:rsidRPr="000B46DD">
        <w:t xml:space="preserve">развитие перцептивно-моторной деятельности, </w:t>
      </w:r>
    </w:p>
    <w:p w:rsidR="000B46DD" w:rsidRPr="000B46DD" w:rsidRDefault="00264C31" w:rsidP="00FE3D9F">
      <w:pPr>
        <w:pStyle w:val="afff5"/>
        <w:ind w:firstLine="709"/>
        <w:jc w:val="both"/>
      </w:pPr>
      <w:r>
        <w:t xml:space="preserve">- </w:t>
      </w:r>
      <w:r w:rsidR="000B46DD" w:rsidRPr="000B46DD">
        <w:t xml:space="preserve">становление предметных действий через активизацию </w:t>
      </w:r>
      <w:proofErr w:type="spellStart"/>
      <w:r w:rsidR="000B46DD" w:rsidRPr="000B46DD">
        <w:t>манипулятивной</w:t>
      </w:r>
      <w:proofErr w:type="spellEnd"/>
      <w:r w:rsidR="000B46DD" w:rsidRPr="000B46DD">
        <w:t xml:space="preserve"> деятел</w:t>
      </w:r>
      <w:r w:rsidR="000B46DD" w:rsidRPr="000B46DD">
        <w:t>ь</w:t>
      </w:r>
      <w:r w:rsidR="000B46DD" w:rsidRPr="000B46DD">
        <w:t xml:space="preserve">ности ребенка, </w:t>
      </w:r>
    </w:p>
    <w:p w:rsidR="000B46DD" w:rsidRPr="000B46DD" w:rsidRDefault="00264C31" w:rsidP="00FE3D9F">
      <w:pPr>
        <w:pStyle w:val="afff5"/>
        <w:ind w:firstLine="709"/>
        <w:jc w:val="both"/>
      </w:pPr>
      <w:r>
        <w:t xml:space="preserve">- </w:t>
      </w:r>
      <w:r w:rsidR="000B46DD" w:rsidRPr="000B46DD">
        <w:t>удовлетворение потребности ребенка в движении,</w:t>
      </w:r>
    </w:p>
    <w:p w:rsidR="000B46DD" w:rsidRPr="000B46DD" w:rsidRDefault="00264C31" w:rsidP="00FE3D9F">
      <w:pPr>
        <w:pStyle w:val="afff5"/>
        <w:ind w:firstLine="709"/>
        <w:jc w:val="both"/>
      </w:pPr>
      <w:r>
        <w:t xml:space="preserve">- </w:t>
      </w:r>
      <w:r w:rsidR="000B46DD" w:rsidRPr="000B46DD">
        <w:t>формирование начальных ориентировочных реакций типа «Что это?»,</w:t>
      </w:r>
    </w:p>
    <w:p w:rsidR="000B46DD" w:rsidRPr="000B46DD" w:rsidRDefault="00264C31" w:rsidP="00FE3D9F">
      <w:pPr>
        <w:pStyle w:val="afff5"/>
        <w:ind w:firstLine="709"/>
        <w:jc w:val="both"/>
      </w:pPr>
      <w:r>
        <w:t xml:space="preserve">- </w:t>
      </w:r>
      <w:r w:rsidR="000B46DD" w:rsidRPr="000B46DD">
        <w:t>становление элементарных зрительно-двигательных координаций,</w:t>
      </w:r>
    </w:p>
    <w:p w:rsidR="000B46DD" w:rsidRPr="000B46DD" w:rsidRDefault="00264C31" w:rsidP="00FE3D9F">
      <w:pPr>
        <w:pStyle w:val="afff5"/>
        <w:ind w:firstLine="709"/>
        <w:jc w:val="both"/>
      </w:pPr>
      <w:r>
        <w:t xml:space="preserve">- </w:t>
      </w:r>
      <w:r w:rsidR="000B46DD" w:rsidRPr="000B46DD">
        <w:t xml:space="preserve">понимание обращенной речи и стимуляция </w:t>
      </w:r>
      <w:proofErr w:type="spellStart"/>
      <w:r w:rsidR="000B46DD" w:rsidRPr="000B46DD">
        <w:t>лепетных</w:t>
      </w:r>
      <w:proofErr w:type="spellEnd"/>
      <w:r w:rsidR="000B46DD" w:rsidRPr="000B46DD">
        <w:t xml:space="preserve"> диалогов,</w:t>
      </w:r>
    </w:p>
    <w:p w:rsidR="000B46DD" w:rsidRPr="000B46DD" w:rsidRDefault="00264C31" w:rsidP="00FE3D9F">
      <w:pPr>
        <w:pStyle w:val="afff5"/>
        <w:ind w:firstLine="709"/>
        <w:jc w:val="both"/>
      </w:pPr>
      <w:r>
        <w:t xml:space="preserve">- </w:t>
      </w:r>
      <w:r w:rsidR="000B46DD" w:rsidRPr="000B46DD">
        <w:t xml:space="preserve">активизация познавательного интереса к окружающим людям и предметам. </w:t>
      </w:r>
    </w:p>
    <w:p w:rsidR="000B46DD" w:rsidRPr="000B46DD" w:rsidRDefault="000B46DD" w:rsidP="00FE3D9F">
      <w:pPr>
        <w:pStyle w:val="afff5"/>
        <w:ind w:firstLine="709"/>
        <w:jc w:val="both"/>
      </w:pPr>
      <w:r w:rsidRPr="000B46DD">
        <w:t>Для ребенка младшего дошкольного возраста основными линиями развития явл</w:t>
      </w:r>
      <w:r w:rsidRPr="000B46DD">
        <w:t>я</w:t>
      </w:r>
      <w:r w:rsidRPr="000B46DD">
        <w:t>ются:</w:t>
      </w:r>
    </w:p>
    <w:p w:rsidR="000B46DD" w:rsidRPr="000B46DD" w:rsidRDefault="00264C31" w:rsidP="00FE3D9F">
      <w:pPr>
        <w:pStyle w:val="afff5"/>
        <w:ind w:firstLine="709"/>
        <w:jc w:val="both"/>
      </w:pPr>
      <w:r>
        <w:t xml:space="preserve">- </w:t>
      </w:r>
      <w:r w:rsidR="000B46DD" w:rsidRPr="000B46DD">
        <w:t>смена ведущих мотивов,</w:t>
      </w:r>
    </w:p>
    <w:p w:rsidR="000B46DD" w:rsidRPr="000B46DD" w:rsidRDefault="00264C31" w:rsidP="00FE3D9F">
      <w:pPr>
        <w:pStyle w:val="afff5"/>
        <w:ind w:firstLine="709"/>
        <w:jc w:val="both"/>
      </w:pPr>
      <w:r>
        <w:t xml:space="preserve">- </w:t>
      </w:r>
      <w:r w:rsidR="000B46DD" w:rsidRPr="000B46DD">
        <w:t>развитие общих движений,</w:t>
      </w:r>
    </w:p>
    <w:p w:rsidR="000B46DD" w:rsidRPr="000B46DD" w:rsidRDefault="00264C31" w:rsidP="00FE3D9F">
      <w:pPr>
        <w:pStyle w:val="afff5"/>
        <w:ind w:firstLine="709"/>
        <w:jc w:val="both"/>
      </w:pPr>
      <w:r>
        <w:t xml:space="preserve">- </w:t>
      </w:r>
      <w:r w:rsidR="000B46DD" w:rsidRPr="000B46DD">
        <w:t>развитие восприятия как ориентировочной деятельности, направленной на иссл</w:t>
      </w:r>
      <w:r w:rsidR="000B46DD" w:rsidRPr="000B46DD">
        <w:t>е</w:t>
      </w:r>
      <w:r w:rsidR="000B46DD" w:rsidRPr="000B46DD">
        <w:t>дование свойств и каче</w:t>
      </w:r>
      <w:proofErr w:type="gramStart"/>
      <w:r w:rsidR="000B46DD" w:rsidRPr="000B46DD">
        <w:t>ств пр</w:t>
      </w:r>
      <w:proofErr w:type="gramEnd"/>
      <w:r w:rsidR="000B46DD" w:rsidRPr="000B46DD">
        <w:t>едметов,</w:t>
      </w:r>
    </w:p>
    <w:p w:rsidR="000B46DD" w:rsidRPr="000B46DD" w:rsidRDefault="00264C31" w:rsidP="00FE3D9F">
      <w:pPr>
        <w:pStyle w:val="afff5"/>
        <w:ind w:firstLine="709"/>
        <w:jc w:val="both"/>
      </w:pPr>
      <w:r>
        <w:t xml:space="preserve">- </w:t>
      </w:r>
      <w:r w:rsidR="000B46DD" w:rsidRPr="000B46DD">
        <w:t>формирование системы сенсорных эталонов,</w:t>
      </w:r>
    </w:p>
    <w:p w:rsidR="000B46DD" w:rsidRPr="000B46DD" w:rsidRDefault="00264C31" w:rsidP="00FE3D9F">
      <w:pPr>
        <w:pStyle w:val="afff5"/>
        <w:ind w:firstLine="709"/>
        <w:jc w:val="both"/>
      </w:pPr>
      <w:r>
        <w:t xml:space="preserve">- </w:t>
      </w:r>
      <w:r w:rsidR="000B46DD" w:rsidRPr="000B46DD">
        <w:t>развитие наглядно-образного мышления,</w:t>
      </w:r>
    </w:p>
    <w:p w:rsidR="000B46DD" w:rsidRPr="000B46DD" w:rsidRDefault="00264C31" w:rsidP="00FE3D9F">
      <w:pPr>
        <w:pStyle w:val="afff5"/>
        <w:ind w:firstLine="709"/>
        <w:jc w:val="both"/>
      </w:pPr>
      <w:r>
        <w:t xml:space="preserve"> -</w:t>
      </w:r>
      <w:r w:rsidR="000B46DD" w:rsidRPr="000B46DD">
        <w:t>формирование представлений об окружающем,</w:t>
      </w:r>
    </w:p>
    <w:p w:rsidR="000B46DD" w:rsidRPr="000B46DD" w:rsidRDefault="00264C31" w:rsidP="00FE3D9F">
      <w:pPr>
        <w:pStyle w:val="afff5"/>
        <w:ind w:firstLine="709"/>
        <w:jc w:val="both"/>
      </w:pPr>
      <w:r>
        <w:t xml:space="preserve">- </w:t>
      </w:r>
      <w:r w:rsidR="000B46DD" w:rsidRPr="000B46DD">
        <w:t>расширение понимания смысла обращенной к ребенку речи,</w:t>
      </w:r>
    </w:p>
    <w:p w:rsidR="000B46DD" w:rsidRPr="000B46DD" w:rsidRDefault="00264C31" w:rsidP="00FE3D9F">
      <w:pPr>
        <w:pStyle w:val="afff5"/>
        <w:ind w:firstLine="709"/>
        <w:jc w:val="both"/>
      </w:pPr>
      <w:r>
        <w:t xml:space="preserve">- </w:t>
      </w:r>
      <w:r w:rsidR="000B46DD" w:rsidRPr="000B46DD">
        <w:t xml:space="preserve">овладение диалогической речью, </w:t>
      </w:r>
    </w:p>
    <w:p w:rsidR="000B46DD" w:rsidRPr="000B46DD" w:rsidRDefault="00264C31" w:rsidP="00FE3D9F">
      <w:pPr>
        <w:pStyle w:val="afff5"/>
        <w:ind w:firstLine="709"/>
        <w:jc w:val="both"/>
      </w:pPr>
      <w:r>
        <w:t xml:space="preserve">- </w:t>
      </w:r>
      <w:r w:rsidR="000B46DD" w:rsidRPr="000B46DD">
        <w:t>фонетической, лексической и грамматической сторонами речи,</w:t>
      </w:r>
    </w:p>
    <w:p w:rsidR="000B46DD" w:rsidRPr="000B46DD" w:rsidRDefault="00264C31" w:rsidP="00FE3D9F">
      <w:pPr>
        <w:pStyle w:val="afff5"/>
        <w:ind w:firstLine="709"/>
        <w:jc w:val="both"/>
      </w:pPr>
      <w:r>
        <w:t xml:space="preserve">- </w:t>
      </w:r>
      <w:r w:rsidR="000B46DD" w:rsidRPr="000B46DD">
        <w:t>овладение коммуникативными навыками,</w:t>
      </w:r>
    </w:p>
    <w:p w:rsidR="000B46DD" w:rsidRPr="000B46DD" w:rsidRDefault="00264C31" w:rsidP="00FE3D9F">
      <w:pPr>
        <w:pStyle w:val="afff5"/>
        <w:ind w:firstLine="709"/>
        <w:jc w:val="both"/>
      </w:pPr>
      <w:r>
        <w:t xml:space="preserve">- </w:t>
      </w:r>
      <w:r w:rsidR="000B46DD" w:rsidRPr="000B46DD">
        <w:t>становление сюжетно-ролевой игры,</w:t>
      </w:r>
    </w:p>
    <w:p w:rsidR="000B46DD" w:rsidRPr="000B46DD" w:rsidRDefault="00264C31" w:rsidP="00FE3D9F">
      <w:pPr>
        <w:pStyle w:val="afff5"/>
        <w:ind w:firstLine="709"/>
        <w:jc w:val="both"/>
      </w:pPr>
      <w:r>
        <w:lastRenderedPageBreak/>
        <w:t xml:space="preserve">- </w:t>
      </w:r>
      <w:r w:rsidR="000B46DD" w:rsidRPr="000B46DD">
        <w:t>развитие навыков социального поведения и социальной компетентности,</w:t>
      </w:r>
    </w:p>
    <w:p w:rsidR="000B46DD" w:rsidRPr="000B46DD" w:rsidRDefault="00264C31" w:rsidP="00FE3D9F">
      <w:pPr>
        <w:pStyle w:val="afff5"/>
        <w:ind w:firstLine="709"/>
        <w:jc w:val="both"/>
      </w:pPr>
      <w:r>
        <w:t xml:space="preserve">- </w:t>
      </w:r>
      <w:r w:rsidR="000B46DD" w:rsidRPr="000B46DD">
        <w:t>становление продуктивных видов деятельности,</w:t>
      </w:r>
    </w:p>
    <w:p w:rsidR="000B46DD" w:rsidRPr="000B46DD" w:rsidRDefault="00FE3D9F" w:rsidP="00FE3D9F">
      <w:pPr>
        <w:pStyle w:val="afff5"/>
        <w:ind w:firstLine="709"/>
        <w:jc w:val="both"/>
      </w:pPr>
      <w:r>
        <w:t>-</w:t>
      </w:r>
      <w:r w:rsidR="000B46DD" w:rsidRPr="000B46DD">
        <w:t xml:space="preserve"> развитие самосознания.</w:t>
      </w:r>
    </w:p>
    <w:p w:rsidR="000B46DD" w:rsidRPr="000B46DD" w:rsidRDefault="000B46DD" w:rsidP="00FE3D9F">
      <w:pPr>
        <w:pStyle w:val="afff5"/>
        <w:ind w:firstLine="709"/>
        <w:jc w:val="both"/>
      </w:pPr>
      <w:r w:rsidRPr="000B46DD">
        <w:t>Для ребенка старшего дошкольного возраста основными линиями являются:</w:t>
      </w:r>
    </w:p>
    <w:p w:rsidR="000B46DD" w:rsidRPr="000B46DD" w:rsidRDefault="00264C31" w:rsidP="00FE3D9F">
      <w:pPr>
        <w:pStyle w:val="afff5"/>
        <w:ind w:firstLine="709"/>
        <w:jc w:val="both"/>
      </w:pPr>
      <w:r>
        <w:t xml:space="preserve">- </w:t>
      </w:r>
      <w:r w:rsidR="000B46DD" w:rsidRPr="000B46DD">
        <w:t xml:space="preserve">совершенствование общей моторики, </w:t>
      </w:r>
    </w:p>
    <w:p w:rsidR="000B46DD" w:rsidRPr="000B46DD" w:rsidRDefault="00264C31" w:rsidP="00FE3D9F">
      <w:pPr>
        <w:pStyle w:val="afff5"/>
        <w:ind w:firstLine="709"/>
        <w:jc w:val="both"/>
      </w:pPr>
      <w:r>
        <w:t xml:space="preserve">- </w:t>
      </w:r>
      <w:r w:rsidR="000B46DD" w:rsidRPr="000B46DD">
        <w:t>развитие тонкой ручной моторики, зрительной двигательной координации,</w:t>
      </w:r>
    </w:p>
    <w:p w:rsidR="000B46DD" w:rsidRPr="000B46DD" w:rsidRDefault="00264C31" w:rsidP="00FE3D9F">
      <w:pPr>
        <w:pStyle w:val="afff5"/>
        <w:ind w:firstLine="709"/>
        <w:jc w:val="both"/>
      </w:pPr>
      <w:r>
        <w:t xml:space="preserve">- </w:t>
      </w:r>
      <w:r w:rsidR="000B46DD" w:rsidRPr="000B46DD">
        <w:t>формирование произвольного внимания,</w:t>
      </w:r>
    </w:p>
    <w:p w:rsidR="000B46DD" w:rsidRPr="000B46DD" w:rsidRDefault="00264C31" w:rsidP="00FE3D9F">
      <w:pPr>
        <w:pStyle w:val="afff5"/>
        <w:ind w:firstLine="709"/>
        <w:jc w:val="both"/>
      </w:pPr>
      <w:r>
        <w:t xml:space="preserve">- </w:t>
      </w:r>
      <w:r w:rsidR="000B46DD" w:rsidRPr="000B46DD">
        <w:t>развитие сферы образов-представлений,</w:t>
      </w:r>
    </w:p>
    <w:p w:rsidR="000B46DD" w:rsidRPr="000B46DD" w:rsidRDefault="00264C31" w:rsidP="00FE3D9F">
      <w:pPr>
        <w:pStyle w:val="afff5"/>
        <w:ind w:firstLine="709"/>
        <w:jc w:val="both"/>
      </w:pPr>
      <w:r>
        <w:t xml:space="preserve">- </w:t>
      </w:r>
      <w:r w:rsidR="000B46DD" w:rsidRPr="000B46DD">
        <w:t>становление ориентировки в пространстве,</w:t>
      </w:r>
    </w:p>
    <w:p w:rsidR="000B46DD" w:rsidRPr="000B46DD" w:rsidRDefault="00264C31" w:rsidP="00FE3D9F">
      <w:pPr>
        <w:pStyle w:val="afff5"/>
        <w:ind w:firstLine="709"/>
        <w:jc w:val="both"/>
      </w:pPr>
      <w:r>
        <w:t xml:space="preserve">- </w:t>
      </w:r>
      <w:r w:rsidR="000B46DD" w:rsidRPr="000B46DD">
        <w:t>совершенствование наглядно-образного и формирование элементов словесно-логического мышления,</w:t>
      </w:r>
    </w:p>
    <w:p w:rsidR="000B46DD" w:rsidRPr="000B46DD" w:rsidRDefault="00264C31" w:rsidP="00FE3D9F">
      <w:pPr>
        <w:pStyle w:val="afff5"/>
        <w:ind w:firstLine="709"/>
        <w:jc w:val="both"/>
      </w:pPr>
      <w:r>
        <w:t xml:space="preserve">- </w:t>
      </w:r>
      <w:r w:rsidR="000B46DD" w:rsidRPr="000B46DD">
        <w:t>формирование связной речи и речевого общения,</w:t>
      </w:r>
    </w:p>
    <w:p w:rsidR="000B46DD" w:rsidRPr="000B46DD" w:rsidRDefault="00264C31" w:rsidP="00FE3D9F">
      <w:pPr>
        <w:pStyle w:val="afff5"/>
        <w:ind w:firstLine="709"/>
        <w:jc w:val="both"/>
      </w:pPr>
      <w:r>
        <w:t xml:space="preserve">- </w:t>
      </w:r>
      <w:r w:rsidR="000B46DD" w:rsidRPr="000B46DD">
        <w:t>формирование элементов трудовой деятельности,</w:t>
      </w:r>
    </w:p>
    <w:p w:rsidR="000B46DD" w:rsidRPr="000B46DD" w:rsidRDefault="00264C31" w:rsidP="00FE3D9F">
      <w:pPr>
        <w:pStyle w:val="afff5"/>
        <w:ind w:firstLine="709"/>
        <w:jc w:val="both"/>
      </w:pPr>
      <w:r>
        <w:t xml:space="preserve">- </w:t>
      </w:r>
      <w:r w:rsidR="000B46DD" w:rsidRPr="000B46DD">
        <w:t>расширение видов познавательной активности,</w:t>
      </w:r>
    </w:p>
    <w:p w:rsidR="000B46DD" w:rsidRPr="000B46DD" w:rsidRDefault="00264C31" w:rsidP="00FE3D9F">
      <w:pPr>
        <w:pStyle w:val="afff5"/>
        <w:ind w:firstLine="709"/>
        <w:jc w:val="both"/>
      </w:pPr>
      <w:r>
        <w:t xml:space="preserve">- </w:t>
      </w:r>
      <w:r w:rsidR="000B46DD" w:rsidRPr="000B46DD">
        <w:t>становление адекватных норм поведения.</w:t>
      </w:r>
    </w:p>
    <w:p w:rsidR="000B46DD" w:rsidRDefault="000B46DD" w:rsidP="000B46DD">
      <w:pPr>
        <w:pStyle w:val="afff5"/>
        <w:jc w:val="both"/>
        <w:rPr>
          <w:rFonts w:eastAsiaTheme="minorHAnsi"/>
          <w:lang w:eastAsia="en-US"/>
        </w:rPr>
      </w:pPr>
    </w:p>
    <w:p w:rsidR="00FE3D9F" w:rsidRPr="000B46DD" w:rsidRDefault="00FE3D9F" w:rsidP="000B46DD">
      <w:pPr>
        <w:pStyle w:val="afff5"/>
        <w:jc w:val="both"/>
        <w:rPr>
          <w:rFonts w:eastAsiaTheme="minorHAnsi"/>
          <w:lang w:eastAsia="en-US"/>
        </w:rPr>
      </w:pPr>
    </w:p>
    <w:p w:rsidR="000B46DD" w:rsidRDefault="000B46DD" w:rsidP="000B46DD">
      <w:pPr>
        <w:pStyle w:val="afff5"/>
        <w:jc w:val="both"/>
        <w:rPr>
          <w:rFonts w:eastAsiaTheme="majorEastAsia"/>
          <w:b/>
          <w:lang w:eastAsia="en-US"/>
        </w:rPr>
      </w:pPr>
      <w:bookmarkStart w:id="16" w:name="_Toc504204931"/>
      <w:r w:rsidRPr="00264C31">
        <w:rPr>
          <w:rFonts w:eastAsiaTheme="majorEastAsia"/>
          <w:b/>
          <w:lang w:eastAsia="en-US"/>
        </w:rPr>
        <w:t>3.</w:t>
      </w:r>
      <w:r w:rsidR="00746DFB">
        <w:rPr>
          <w:rFonts w:eastAsiaTheme="majorEastAsia"/>
          <w:b/>
          <w:lang w:eastAsia="en-US"/>
        </w:rPr>
        <w:t>1.</w:t>
      </w:r>
      <w:r w:rsidRPr="00264C31">
        <w:rPr>
          <w:rFonts w:eastAsiaTheme="majorEastAsia"/>
          <w:b/>
          <w:lang w:eastAsia="en-US"/>
        </w:rPr>
        <w:t>2. Организация развивающей предметно-пространственной среды</w:t>
      </w:r>
      <w:bookmarkEnd w:id="16"/>
    </w:p>
    <w:p w:rsidR="00FE3D9F" w:rsidRPr="00264C31" w:rsidRDefault="00FE3D9F" w:rsidP="000B46DD">
      <w:pPr>
        <w:pStyle w:val="afff5"/>
        <w:jc w:val="both"/>
        <w:rPr>
          <w:b/>
        </w:rPr>
      </w:pPr>
    </w:p>
    <w:p w:rsidR="00264C31" w:rsidRDefault="00264C31" w:rsidP="00FE3D9F">
      <w:pPr>
        <w:widowControl w:val="0"/>
        <w:tabs>
          <w:tab w:val="left" w:pos="9781"/>
        </w:tabs>
        <w:ind w:firstLine="709"/>
        <w:jc w:val="both"/>
      </w:pPr>
      <w:r>
        <w:t>Организация развивающей предметно-пространственной среды (Далее РППС) с</w:t>
      </w:r>
      <w:r>
        <w:t>о</w:t>
      </w:r>
      <w:r>
        <w:t xml:space="preserve">ответствует требованиям ФГОС </w:t>
      </w:r>
      <w:proofErr w:type="gramStart"/>
      <w:r>
        <w:t>ДО</w:t>
      </w:r>
      <w:proofErr w:type="gramEnd"/>
      <w:r>
        <w:t>. Конкретное содержание образовательных областей может реализовываться в различных видах деятельности: игровой, коммуникативной, п</w:t>
      </w:r>
      <w:r>
        <w:t>о</w:t>
      </w:r>
      <w:r>
        <w:t>знавательно-исследовательской, восприятии художественной литературы и фольклора, самообслуживании и элементарном бытовом труде, конструировании из различного мат</w:t>
      </w:r>
      <w:r>
        <w:t>е</w:t>
      </w:r>
      <w:r>
        <w:t>риала, изобразительной, музыкальной, двигательной. Создание специальной предметно-пространственной среды позволяет ребенку полноценно развиваться как личности в усл</w:t>
      </w:r>
      <w:r>
        <w:t>о</w:t>
      </w:r>
      <w:r>
        <w:t>виях всех видов детской деятельности.</w:t>
      </w:r>
    </w:p>
    <w:p w:rsidR="00264C31" w:rsidRDefault="00264C31" w:rsidP="00FE3D9F">
      <w:pPr>
        <w:widowControl w:val="0"/>
        <w:tabs>
          <w:tab w:val="left" w:pos="9781"/>
        </w:tabs>
        <w:ind w:firstLine="709"/>
        <w:jc w:val="both"/>
      </w:pPr>
      <w:r>
        <w:t>Для развития индивидуальности каждого ребенка с учетом его возможностей, уровня активности и интересов, реализации задач АООП при проектировании РППС с</w:t>
      </w:r>
      <w:r>
        <w:t>о</w:t>
      </w:r>
      <w:r>
        <w:t>блюдается ряд базовых требований.</w:t>
      </w:r>
    </w:p>
    <w:p w:rsidR="00264C31" w:rsidRDefault="00264C31" w:rsidP="00FE3D9F">
      <w:pPr>
        <w:widowControl w:val="0"/>
        <w:tabs>
          <w:tab w:val="left" w:pos="9781"/>
        </w:tabs>
        <w:ind w:firstLine="709"/>
        <w:jc w:val="both"/>
      </w:pPr>
      <w:r>
        <w:t>1) В ДОУ есть средства обучения (в том числе технические и информационные), материалы, инвентарь, игровое, спортивное и оздоровительное оборудование.</w:t>
      </w:r>
    </w:p>
    <w:p w:rsidR="00264C31" w:rsidRDefault="00264C31" w:rsidP="00FE3D9F">
      <w:pPr>
        <w:widowControl w:val="0"/>
        <w:tabs>
          <w:tab w:val="left" w:pos="9781"/>
        </w:tabs>
        <w:ind w:firstLine="709"/>
        <w:jc w:val="both"/>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264C31" w:rsidRDefault="00264C31" w:rsidP="00FE3D9F">
      <w:pPr>
        <w:widowControl w:val="0"/>
        <w:tabs>
          <w:tab w:val="left" w:pos="9781"/>
        </w:tabs>
        <w:ind w:firstLine="709"/>
        <w:jc w:val="both"/>
      </w:pPr>
      <w:r>
        <w:t xml:space="preserve">3) в РППС заложена функция </w:t>
      </w:r>
      <w:proofErr w:type="spellStart"/>
      <w:r>
        <w:t>полифункциональности</w:t>
      </w:r>
      <w:proofErr w:type="spellEnd"/>
      <w:r>
        <w:t>, которая обеспечивает во</w:t>
      </w:r>
      <w:r>
        <w:t>з</w:t>
      </w:r>
      <w:r>
        <w:t>можность разнообразного использования составляющих РППС.</w:t>
      </w:r>
    </w:p>
    <w:p w:rsidR="00264C31" w:rsidRDefault="00264C31" w:rsidP="00FE3D9F">
      <w:pPr>
        <w:widowControl w:val="0"/>
        <w:tabs>
          <w:tab w:val="left" w:pos="9781"/>
        </w:tabs>
        <w:ind w:firstLine="709"/>
        <w:jc w:val="both"/>
      </w:pPr>
      <w:r>
        <w:t>4) Обеспечивается функция доступности воспитанников к играм, игрушкам, мат</w:t>
      </w:r>
      <w:r>
        <w:t>е</w:t>
      </w:r>
      <w:r>
        <w:t>риалам, пособиям.</w:t>
      </w:r>
    </w:p>
    <w:p w:rsidR="00264C31" w:rsidRDefault="00264C31" w:rsidP="00FE3D9F">
      <w:pPr>
        <w:widowControl w:val="0"/>
        <w:tabs>
          <w:tab w:val="left" w:pos="9781"/>
        </w:tabs>
        <w:ind w:firstLine="709"/>
        <w:jc w:val="both"/>
      </w:pPr>
      <w:r>
        <w:t>5) Все элементы РППС соответствуют требованиям по обеспечению надежности и безопасности их использования.</w:t>
      </w:r>
    </w:p>
    <w:p w:rsidR="00264C31" w:rsidRDefault="00264C31" w:rsidP="00FE3D9F">
      <w:pPr>
        <w:widowControl w:val="0"/>
        <w:tabs>
          <w:tab w:val="left" w:pos="9781"/>
        </w:tabs>
        <w:ind w:firstLine="709"/>
        <w:jc w:val="both"/>
      </w:pPr>
      <w:r>
        <w:t>Предметно-игровая среда строится на определенных принципах:</w:t>
      </w:r>
    </w:p>
    <w:p w:rsidR="00264C31" w:rsidRDefault="00264C31" w:rsidP="00FE3D9F">
      <w:pPr>
        <w:widowControl w:val="0"/>
        <w:tabs>
          <w:tab w:val="left" w:pos="9781"/>
        </w:tabs>
        <w:ind w:firstLine="709"/>
        <w:jc w:val="both"/>
      </w:pPr>
      <w:r>
        <w:t>- принцип дистанции, позиции при взаимодействии;</w:t>
      </w:r>
    </w:p>
    <w:p w:rsidR="00264C31" w:rsidRDefault="00264C31" w:rsidP="00FE3D9F">
      <w:pPr>
        <w:widowControl w:val="0"/>
        <w:tabs>
          <w:tab w:val="left" w:pos="9781"/>
        </w:tabs>
        <w:ind w:firstLine="709"/>
        <w:jc w:val="both"/>
      </w:pPr>
      <w:r>
        <w:t>-принцип активности, самостоятельности, творчества;</w:t>
      </w:r>
    </w:p>
    <w:p w:rsidR="00264C31" w:rsidRDefault="00264C31" w:rsidP="00FE3D9F">
      <w:pPr>
        <w:widowControl w:val="0"/>
        <w:tabs>
          <w:tab w:val="left" w:pos="9781"/>
        </w:tabs>
        <w:ind w:firstLine="709"/>
        <w:jc w:val="both"/>
      </w:pPr>
      <w:r>
        <w:t>-принцип стабильности-динамичности;</w:t>
      </w:r>
    </w:p>
    <w:p w:rsidR="00264C31" w:rsidRDefault="00264C31" w:rsidP="00FE3D9F">
      <w:pPr>
        <w:widowControl w:val="0"/>
        <w:tabs>
          <w:tab w:val="left" w:pos="9781"/>
        </w:tabs>
        <w:ind w:firstLine="709"/>
        <w:jc w:val="both"/>
      </w:pPr>
      <w:r>
        <w:t>-принцип гибкого зонирования;</w:t>
      </w:r>
    </w:p>
    <w:p w:rsidR="00264C31" w:rsidRDefault="00264C31" w:rsidP="00FE3D9F">
      <w:pPr>
        <w:widowControl w:val="0"/>
        <w:tabs>
          <w:tab w:val="left" w:pos="9781"/>
        </w:tabs>
        <w:ind w:firstLine="709"/>
        <w:jc w:val="both"/>
      </w:pPr>
      <w:r>
        <w:t>-принцип комфортности и эмоционального благополучия каждого ребенка;</w:t>
      </w:r>
    </w:p>
    <w:p w:rsidR="00264C31" w:rsidRDefault="00264C31" w:rsidP="00FE3D9F">
      <w:pPr>
        <w:widowControl w:val="0"/>
        <w:tabs>
          <w:tab w:val="left" w:pos="9781"/>
        </w:tabs>
        <w:ind w:firstLine="709"/>
        <w:jc w:val="both"/>
      </w:pPr>
      <w:r>
        <w:t>-принцип сочетания привычных и неординарных элементов в эстетической орган</w:t>
      </w:r>
      <w:r>
        <w:t>и</w:t>
      </w:r>
      <w:r>
        <w:t>зации среды;</w:t>
      </w:r>
    </w:p>
    <w:p w:rsidR="00264C31" w:rsidRDefault="00264C31" w:rsidP="00FE3D9F">
      <w:pPr>
        <w:widowControl w:val="0"/>
        <w:tabs>
          <w:tab w:val="left" w:pos="9781"/>
        </w:tabs>
        <w:ind w:firstLine="709"/>
        <w:jc w:val="both"/>
      </w:pPr>
      <w:r>
        <w:t>-принцип открытости–закрытости;</w:t>
      </w:r>
    </w:p>
    <w:p w:rsidR="00264C31" w:rsidRDefault="00264C31" w:rsidP="00FE3D9F">
      <w:pPr>
        <w:widowControl w:val="0"/>
        <w:tabs>
          <w:tab w:val="left" w:pos="9781"/>
        </w:tabs>
        <w:ind w:firstLine="709"/>
        <w:jc w:val="both"/>
      </w:pPr>
      <w:r>
        <w:t>-принцип учета половых и возрастных различий детей;</w:t>
      </w:r>
    </w:p>
    <w:p w:rsidR="00264C31" w:rsidRDefault="00264C31" w:rsidP="00FE3D9F">
      <w:pPr>
        <w:widowControl w:val="0"/>
        <w:tabs>
          <w:tab w:val="left" w:pos="9781"/>
        </w:tabs>
        <w:ind w:firstLine="709"/>
        <w:jc w:val="both"/>
      </w:pPr>
      <w:r>
        <w:lastRenderedPageBreak/>
        <w:t>-принцип занимательности;</w:t>
      </w:r>
    </w:p>
    <w:p w:rsidR="00264C31" w:rsidRDefault="00264C31" w:rsidP="00FE3D9F">
      <w:pPr>
        <w:widowControl w:val="0"/>
        <w:tabs>
          <w:tab w:val="left" w:pos="9781"/>
        </w:tabs>
        <w:ind w:firstLine="709"/>
        <w:jc w:val="both"/>
      </w:pPr>
      <w:r>
        <w:t>-принцип новизны.</w:t>
      </w:r>
    </w:p>
    <w:p w:rsidR="00264C31" w:rsidRDefault="00264C31" w:rsidP="00FE3D9F">
      <w:pPr>
        <w:widowControl w:val="0"/>
        <w:tabs>
          <w:tab w:val="left" w:pos="9781"/>
        </w:tabs>
        <w:ind w:firstLine="709"/>
        <w:jc w:val="both"/>
      </w:pPr>
      <w:r>
        <w:t>При проектировании РППС учитывается необходимость создания целостности о</w:t>
      </w:r>
      <w:r>
        <w:t>б</w:t>
      </w:r>
      <w:r>
        <w:t xml:space="preserve">разовательного процесса </w:t>
      </w:r>
      <w:proofErr w:type="gramStart"/>
      <w:r>
        <w:t>во</w:t>
      </w:r>
      <w:proofErr w:type="gramEnd"/>
      <w:r>
        <w:t xml:space="preserve"> образовательных областях. В группах оборудованы уголки для снятия психологического напряжения. Предметно-пространственная среда обеспеч</w:t>
      </w:r>
      <w:r>
        <w:t>и</w:t>
      </w:r>
      <w:r>
        <w:t>вает условия для развития игровой и познавательно-исследовательской деятельности д</w:t>
      </w:r>
      <w:r>
        <w:t>е</w:t>
      </w:r>
      <w:r>
        <w:t>тей. Развивающая предметно-пространственная среда обеспечивает условия для познав</w:t>
      </w:r>
      <w:r>
        <w:t>а</w:t>
      </w:r>
      <w:r>
        <w:t>тельно - исследовательского, художественн</w:t>
      </w:r>
      <w:proofErr w:type="gramStart"/>
      <w:r>
        <w:t>о-</w:t>
      </w:r>
      <w:proofErr w:type="gramEnd"/>
      <w:r>
        <w:t xml:space="preserve"> эстетического развития детей</w:t>
      </w:r>
    </w:p>
    <w:p w:rsidR="00264C31" w:rsidRDefault="00264C31" w:rsidP="00264C31">
      <w:pPr>
        <w:pStyle w:val="afff5"/>
        <w:jc w:val="both"/>
      </w:pPr>
    </w:p>
    <w:p w:rsidR="00264C31" w:rsidRPr="00082996" w:rsidRDefault="00264C31" w:rsidP="00264C31">
      <w:pPr>
        <w:pStyle w:val="afff5"/>
        <w:jc w:val="both"/>
        <w:rPr>
          <w:b/>
          <w:i/>
        </w:rPr>
      </w:pPr>
      <w:r w:rsidRPr="00082996">
        <w:rPr>
          <w:b/>
        </w:rPr>
        <w:t xml:space="preserve">Предметно-игровая среда строится на определенных </w:t>
      </w:r>
      <w:r w:rsidRPr="00082996">
        <w:rPr>
          <w:b/>
          <w:i/>
        </w:rPr>
        <w:t>принципах:</w:t>
      </w:r>
    </w:p>
    <w:p w:rsidR="00264C31" w:rsidRDefault="00264C31" w:rsidP="00FE3D9F">
      <w:pPr>
        <w:pStyle w:val="afff5"/>
        <w:ind w:firstLine="709"/>
        <w:jc w:val="both"/>
      </w:pPr>
      <w:r>
        <w:rPr>
          <w:i/>
        </w:rPr>
        <w:t>Принцип дистанции, позиции при взаимодействии</w:t>
      </w:r>
      <w:r>
        <w:t>. Обеспечивается созданием с</w:t>
      </w:r>
      <w:r>
        <w:t>и</w:t>
      </w:r>
      <w:r>
        <w:t xml:space="preserve">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t>со</w:t>
      </w:r>
      <w:proofErr w:type="gramEnd"/>
      <w:r>
        <w:t xml:space="preserve"> взрослыми или может оставаться в одиноч</w:t>
      </w:r>
      <w:r>
        <w:t>е</w:t>
      </w:r>
      <w:r>
        <w:t xml:space="preserve">стве - в зависимости от настроения, эмоционального или психологического состояния. </w:t>
      </w:r>
    </w:p>
    <w:p w:rsidR="00264C31" w:rsidRDefault="00264C31" w:rsidP="00FE3D9F">
      <w:pPr>
        <w:pStyle w:val="afff5"/>
        <w:ind w:firstLine="709"/>
        <w:jc w:val="both"/>
      </w:pPr>
      <w:r>
        <w:rPr>
          <w:i/>
        </w:rPr>
        <w:t>Принцип активности, самостоятельности, творчества</w:t>
      </w:r>
      <w:r>
        <w:t>. Обеспечивается создан</w:t>
      </w:r>
      <w:r>
        <w:t>и</w:t>
      </w:r>
      <w:r>
        <w:t>ем развивающей среды, провоцирующей возникновение и развитие познавательных инт</w:t>
      </w:r>
      <w:r>
        <w:t>е</w:t>
      </w:r>
      <w:r>
        <w:t>ресов ребенка, его волевых качеств, эмоций и чувств.</w:t>
      </w:r>
    </w:p>
    <w:p w:rsidR="00264C31" w:rsidRDefault="00264C31" w:rsidP="00FE3D9F">
      <w:pPr>
        <w:pStyle w:val="afff5"/>
        <w:ind w:firstLine="709"/>
        <w:jc w:val="both"/>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w:t>
      </w:r>
      <w:r>
        <w:t>и</w:t>
      </w:r>
      <w:r>
        <w:t>рующимися) элементами и переменными габаритами.</w:t>
      </w:r>
    </w:p>
    <w:p w:rsidR="00264C31" w:rsidRDefault="00264C31" w:rsidP="00FE3D9F">
      <w:pPr>
        <w:pStyle w:val="afff5"/>
        <w:ind w:firstLine="709"/>
        <w:jc w:val="both"/>
      </w:pPr>
      <w:r>
        <w:rPr>
          <w:i/>
        </w:rPr>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t>лего</w:t>
      </w:r>
      <w:proofErr w:type="spellEnd"/>
      <w:r>
        <w:t>-кабинет и др.). Зонирование в группах достигается путем создания разнокачестве</w:t>
      </w:r>
      <w:r>
        <w:t>н</w:t>
      </w:r>
      <w:r>
        <w:t>ных зон-пространств, необходимых для пространственного обеспечения необходимых в</w:t>
      </w:r>
      <w:r>
        <w:t>и</w:t>
      </w:r>
      <w:r>
        <w:t>дов деятельности детей.</w:t>
      </w:r>
    </w:p>
    <w:p w:rsidR="00264C31" w:rsidRDefault="00264C31" w:rsidP="00FE3D9F">
      <w:pPr>
        <w:pStyle w:val="afff5"/>
        <w:ind w:firstLine="709"/>
        <w:jc w:val="both"/>
      </w:pPr>
      <w:r>
        <w:rPr>
          <w:i/>
        </w:rPr>
        <w:t xml:space="preserve">Принцип </w:t>
      </w:r>
      <w:proofErr w:type="spellStart"/>
      <w:r>
        <w:rPr>
          <w:i/>
        </w:rPr>
        <w:t>эмоциогенности</w:t>
      </w:r>
      <w:proofErr w:type="spellEnd"/>
      <w:r>
        <w:rPr>
          <w:i/>
        </w:rPr>
        <w:t xml:space="preserve"> среды, индивидуальной комфортности и эмоционального благополучия каждого ребенка.</w:t>
      </w:r>
      <w:r>
        <w:t xml:space="preserve"> Обеспечивается увеличением </w:t>
      </w:r>
      <w:proofErr w:type="spellStart"/>
      <w:r>
        <w:t>непрогнозируемости</w:t>
      </w:r>
      <w:proofErr w:type="spellEnd"/>
      <w:r>
        <w:t xml:space="preserve"> соб</w:t>
      </w:r>
      <w:r>
        <w:t>ы</w:t>
      </w:r>
      <w:r>
        <w:t>тий, наполняющих среду, для чего осуществляется оптимальный отбор стимулов по кол</w:t>
      </w:r>
      <w:r>
        <w:t>и</w:t>
      </w:r>
      <w:r>
        <w:t>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264C31" w:rsidRDefault="00264C31" w:rsidP="00FE3D9F">
      <w:pPr>
        <w:pStyle w:val="afff5"/>
        <w:ind w:firstLine="709"/>
        <w:jc w:val="both"/>
      </w:pPr>
      <w:r>
        <w:rPr>
          <w:i/>
        </w:rPr>
        <w:t>Принцип сочетания привычных и неординарных элементов</w:t>
      </w:r>
      <w:r>
        <w:t xml:space="preserve"> в эстетической орган</w:t>
      </w:r>
      <w:r>
        <w:t>и</w:t>
      </w:r>
      <w:r>
        <w:t>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w:t>
      </w:r>
      <w:r>
        <w:t>и</w:t>
      </w:r>
      <w:r>
        <w:t>вать выставки творческих работ.</w:t>
      </w:r>
    </w:p>
    <w:p w:rsidR="00264C31" w:rsidRDefault="00264C31" w:rsidP="00FE3D9F">
      <w:pPr>
        <w:pStyle w:val="afff5"/>
        <w:ind w:firstLine="709"/>
        <w:jc w:val="both"/>
      </w:pPr>
      <w:r>
        <w:rPr>
          <w:i/>
        </w:rPr>
        <w:t>Принцип открытости—закрытости</w:t>
      </w:r>
      <w:r>
        <w:t>. Представлен в нескольких аспектах: откр</w:t>
      </w:r>
      <w:r>
        <w:t>ы</w:t>
      </w:r>
      <w:r>
        <w:t>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w:t>
      </w:r>
      <w:r>
        <w:t>н</w:t>
      </w:r>
      <w:r>
        <w:t>него миров существования: себя и других, одного ребенка и группы детей, группы и де</w:t>
      </w:r>
      <w:r>
        <w:t>т</w:t>
      </w:r>
      <w:r>
        <w:t>ского сада, детского сада и мира и т. д.</w:t>
      </w:r>
    </w:p>
    <w:p w:rsidR="00264C31" w:rsidRDefault="00264C31" w:rsidP="00FE3D9F">
      <w:pPr>
        <w:pStyle w:val="afff5"/>
        <w:ind w:firstLine="709"/>
        <w:jc w:val="both"/>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264C31" w:rsidRDefault="00264C31" w:rsidP="00FE3D9F">
      <w:pPr>
        <w:pStyle w:val="afff5"/>
        <w:ind w:firstLine="709"/>
        <w:jc w:val="both"/>
      </w:pPr>
      <w:r>
        <w:rPr>
          <w:i/>
        </w:rPr>
        <w:t>Принцип учета половых и возрастных различий детей</w:t>
      </w:r>
      <w:r>
        <w:t xml:space="preserve">. Построение среды с учетом половых различий предполагает предоставление </w:t>
      </w:r>
      <w:proofErr w:type="gramStart"/>
      <w:r>
        <w:t>возможностей</w:t>
      </w:r>
      <w:proofErr w:type="gramEnd"/>
      <w:r>
        <w:t xml:space="preserve"> как мальчикам, так и д</w:t>
      </w:r>
      <w:r>
        <w:t>е</w:t>
      </w:r>
      <w:r>
        <w:lastRenderedPageBreak/>
        <w:t>вочкам проявлять свои склонности в соответствии с принятыми в обществе эталонами мужественности и женственности.</w:t>
      </w:r>
    </w:p>
    <w:p w:rsidR="00264C31" w:rsidRDefault="00264C31" w:rsidP="00FE3D9F">
      <w:pPr>
        <w:pStyle w:val="afff5"/>
        <w:ind w:firstLine="709"/>
        <w:jc w:val="both"/>
      </w:pPr>
      <w:r>
        <w:t>Уч</w:t>
      </w:r>
      <w:r w:rsidR="00B36917">
        <w:t>итывая, что у дошкольников с умственной отсталостью</w:t>
      </w:r>
      <w:r>
        <w:t xml:space="preserve"> снижены общая мотив</w:t>
      </w:r>
      <w:r>
        <w:t>а</w:t>
      </w:r>
      <w:r>
        <w:t xml:space="preserve">ция деятельности и познавательная активность к среде, предъявляются следующие </w:t>
      </w:r>
      <w:r>
        <w:rPr>
          <w:i/>
        </w:rPr>
        <w:t>допо</w:t>
      </w:r>
      <w:r>
        <w:rPr>
          <w:i/>
        </w:rPr>
        <w:t>л</w:t>
      </w:r>
      <w:r>
        <w:rPr>
          <w:i/>
        </w:rPr>
        <w:t>нительные требования</w:t>
      </w:r>
      <w:r>
        <w:t>:</w:t>
      </w:r>
    </w:p>
    <w:p w:rsidR="00264C31" w:rsidRDefault="00264C31" w:rsidP="00FE3D9F">
      <w:pPr>
        <w:pStyle w:val="afff5"/>
        <w:ind w:firstLine="709"/>
        <w:jc w:val="both"/>
      </w:pPr>
      <w:r>
        <w:rPr>
          <w:i/>
        </w:rPr>
        <w:t>Принцип занимательности</w:t>
      </w:r>
      <w:r>
        <w:t>. Облегчает вовлечение ребенка в целенаправленную деятельность, формирует желание выполнять предъявленные требования, а также стре</w:t>
      </w:r>
      <w:r>
        <w:t>м</w:t>
      </w:r>
      <w:r>
        <w:t xml:space="preserve">ление к достижению конечного результата. </w:t>
      </w:r>
    </w:p>
    <w:p w:rsidR="00264C31" w:rsidRPr="0058388E" w:rsidRDefault="00264C31" w:rsidP="00FE3D9F">
      <w:pPr>
        <w:pStyle w:val="afff5"/>
        <w:ind w:firstLine="709"/>
        <w:jc w:val="both"/>
      </w:pPr>
      <w:r>
        <w:rPr>
          <w:i/>
        </w:rPr>
        <w:t>Принцип новизны</w:t>
      </w:r>
      <w:r>
        <w:t>. Позволяет опираться на непроизвольное внимание, вызывая и</w:t>
      </w:r>
      <w:r>
        <w:t>н</w:t>
      </w:r>
      <w:r>
        <w:t>терес к работе за счет постановки последовательной системы задач, максимально актив</w:t>
      </w:r>
      <w:r>
        <w:t>и</w:t>
      </w:r>
      <w:r>
        <w:t>зируя познавательную сферу дошкольника.</w:t>
      </w:r>
    </w:p>
    <w:p w:rsidR="00FE3D9F" w:rsidRDefault="00FE3D9F" w:rsidP="009922CC">
      <w:pPr>
        <w:pStyle w:val="afff5"/>
        <w:jc w:val="both"/>
        <w:rPr>
          <w:rFonts w:eastAsiaTheme="minorHAnsi"/>
          <w:lang w:eastAsia="en-US"/>
        </w:rPr>
      </w:pPr>
    </w:p>
    <w:p w:rsidR="009922CC" w:rsidRDefault="00746DFB" w:rsidP="009922CC">
      <w:pPr>
        <w:pStyle w:val="afff5"/>
        <w:jc w:val="both"/>
        <w:rPr>
          <w:b/>
          <w:bCs/>
        </w:rPr>
      </w:pPr>
      <w:r>
        <w:rPr>
          <w:b/>
          <w:bCs/>
        </w:rPr>
        <w:t>Направленность</w:t>
      </w:r>
      <w:r w:rsidR="009922CC" w:rsidRPr="000E40DD">
        <w:rPr>
          <w:b/>
          <w:bCs/>
        </w:rPr>
        <w:t xml:space="preserve"> РППС</w:t>
      </w:r>
    </w:p>
    <w:p w:rsidR="00FE3D9F" w:rsidRPr="000E40DD" w:rsidRDefault="00FE3D9F" w:rsidP="009922CC">
      <w:pPr>
        <w:pStyle w:val="afff5"/>
        <w:jc w:val="both"/>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418"/>
        <w:gridCol w:w="6946"/>
      </w:tblGrid>
      <w:tr w:rsidR="009922CC" w:rsidRPr="00FE3D9F" w:rsidTr="00963085">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9922CC" w:rsidRPr="00FE3D9F" w:rsidRDefault="009922CC" w:rsidP="00FF325B">
            <w:pPr>
              <w:tabs>
                <w:tab w:val="left" w:pos="1338"/>
              </w:tabs>
              <w:jc w:val="center"/>
              <w:rPr>
                <w:b/>
                <w:sz w:val="20"/>
                <w:szCs w:val="20"/>
              </w:rPr>
            </w:pPr>
            <w:r w:rsidRPr="00FE3D9F">
              <w:rPr>
                <w:b/>
                <w:sz w:val="20"/>
                <w:szCs w:val="20"/>
              </w:rPr>
              <w:t>Центры развития активности детей в групповых помещениях</w:t>
            </w:r>
          </w:p>
        </w:tc>
      </w:tr>
      <w:tr w:rsidR="009922CC" w:rsidRPr="00FE3D9F" w:rsidTr="00963085">
        <w:trPr>
          <w:trHeight w:val="326"/>
        </w:trPr>
        <w:tc>
          <w:tcPr>
            <w:tcW w:w="992" w:type="dxa"/>
            <w:tcBorders>
              <w:top w:val="single" w:sz="4" w:space="0" w:color="auto"/>
              <w:left w:val="single" w:sz="4" w:space="0" w:color="auto"/>
              <w:right w:val="single" w:sz="4" w:space="0" w:color="auto"/>
            </w:tcBorders>
            <w:shd w:val="clear" w:color="auto" w:fill="auto"/>
          </w:tcPr>
          <w:p w:rsidR="009922CC" w:rsidRPr="00FE3D9F" w:rsidRDefault="009922CC" w:rsidP="00FF325B">
            <w:pPr>
              <w:jc w:val="center"/>
              <w:rPr>
                <w:b/>
                <w:i/>
                <w:sz w:val="20"/>
                <w:szCs w:val="20"/>
              </w:rPr>
            </w:pPr>
            <w:r w:rsidRPr="00FE3D9F">
              <w:rPr>
                <w:b/>
                <w:i/>
                <w:sz w:val="20"/>
                <w:szCs w:val="20"/>
              </w:rPr>
              <w:t>Образ</w:t>
            </w:r>
            <w:r w:rsidRPr="00FE3D9F">
              <w:rPr>
                <w:b/>
                <w:i/>
                <w:sz w:val="20"/>
                <w:szCs w:val="20"/>
              </w:rPr>
              <w:t>о</w:t>
            </w:r>
            <w:r w:rsidRPr="00FE3D9F">
              <w:rPr>
                <w:b/>
                <w:i/>
                <w:sz w:val="20"/>
                <w:szCs w:val="20"/>
              </w:rPr>
              <w:t>вател</w:t>
            </w:r>
            <w:r w:rsidRPr="00FE3D9F">
              <w:rPr>
                <w:b/>
                <w:i/>
                <w:sz w:val="20"/>
                <w:szCs w:val="20"/>
              </w:rPr>
              <w:t>ь</w:t>
            </w:r>
            <w:r w:rsidRPr="00FE3D9F">
              <w:rPr>
                <w:b/>
                <w:i/>
                <w:sz w:val="20"/>
                <w:szCs w:val="20"/>
              </w:rPr>
              <w:t>ная о</w:t>
            </w:r>
            <w:r w:rsidRPr="00FE3D9F">
              <w:rPr>
                <w:b/>
                <w:i/>
                <w:sz w:val="20"/>
                <w:szCs w:val="20"/>
              </w:rPr>
              <w:t>б</w:t>
            </w:r>
            <w:r w:rsidRPr="00FE3D9F">
              <w:rPr>
                <w:b/>
                <w:i/>
                <w:sz w:val="20"/>
                <w:szCs w:val="20"/>
              </w:rPr>
              <w:t>ласть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22CC" w:rsidRPr="00FE3D9F" w:rsidRDefault="009922CC" w:rsidP="00FF325B">
            <w:pPr>
              <w:jc w:val="center"/>
              <w:rPr>
                <w:b/>
                <w:i/>
                <w:sz w:val="20"/>
                <w:szCs w:val="20"/>
              </w:rPr>
            </w:pPr>
            <w:r w:rsidRPr="00FE3D9F">
              <w:rPr>
                <w:b/>
                <w:i/>
                <w:sz w:val="20"/>
                <w:szCs w:val="20"/>
              </w:rPr>
              <w:t>Центры а</w:t>
            </w:r>
            <w:r w:rsidRPr="00FE3D9F">
              <w:rPr>
                <w:b/>
                <w:i/>
                <w:sz w:val="20"/>
                <w:szCs w:val="20"/>
              </w:rPr>
              <w:t>к</w:t>
            </w:r>
            <w:r w:rsidRPr="00FE3D9F">
              <w:rPr>
                <w:b/>
                <w:i/>
                <w:sz w:val="20"/>
                <w:szCs w:val="20"/>
              </w:rPr>
              <w:t>тивности</w:t>
            </w:r>
          </w:p>
        </w:tc>
        <w:tc>
          <w:tcPr>
            <w:tcW w:w="6946" w:type="dxa"/>
            <w:tcBorders>
              <w:top w:val="single" w:sz="4" w:space="0" w:color="auto"/>
              <w:left w:val="single" w:sz="4" w:space="0" w:color="auto"/>
              <w:right w:val="single" w:sz="4" w:space="0" w:color="auto"/>
            </w:tcBorders>
            <w:shd w:val="clear" w:color="auto" w:fill="auto"/>
          </w:tcPr>
          <w:p w:rsidR="009922CC" w:rsidRPr="00FE3D9F" w:rsidRDefault="009922CC" w:rsidP="00FF325B">
            <w:pPr>
              <w:jc w:val="center"/>
              <w:rPr>
                <w:b/>
                <w:i/>
                <w:sz w:val="20"/>
                <w:szCs w:val="20"/>
              </w:rPr>
            </w:pPr>
            <w:r w:rsidRPr="00FE3D9F">
              <w:rPr>
                <w:b/>
                <w:i/>
                <w:sz w:val="20"/>
                <w:szCs w:val="20"/>
              </w:rPr>
              <w:t>Задачи деятельности центра</w:t>
            </w:r>
          </w:p>
        </w:tc>
      </w:tr>
      <w:tr w:rsidR="009922CC" w:rsidRPr="00FE3D9F" w:rsidTr="00963085">
        <w:trPr>
          <w:trHeight w:val="724"/>
        </w:trPr>
        <w:tc>
          <w:tcPr>
            <w:tcW w:w="992" w:type="dxa"/>
            <w:tcBorders>
              <w:top w:val="single" w:sz="4" w:space="0" w:color="auto"/>
              <w:left w:val="single" w:sz="4" w:space="0" w:color="auto"/>
              <w:right w:val="single" w:sz="4" w:space="0" w:color="auto"/>
            </w:tcBorders>
            <w:shd w:val="clear" w:color="auto" w:fill="auto"/>
          </w:tcPr>
          <w:p w:rsidR="009922CC" w:rsidRPr="00FE3D9F" w:rsidRDefault="009922CC" w:rsidP="00FF325B">
            <w:pPr>
              <w:rPr>
                <w:b/>
                <w:sz w:val="20"/>
                <w:szCs w:val="20"/>
              </w:rPr>
            </w:pPr>
            <w:r w:rsidRPr="00FE3D9F">
              <w:rPr>
                <w:b/>
                <w:sz w:val="20"/>
                <w:szCs w:val="20"/>
              </w:rPr>
              <w:t>Позн</w:t>
            </w:r>
            <w:r w:rsidRPr="00FE3D9F">
              <w:rPr>
                <w:b/>
                <w:sz w:val="20"/>
                <w:szCs w:val="20"/>
              </w:rPr>
              <w:t>а</w:t>
            </w:r>
            <w:r w:rsidRPr="00FE3D9F">
              <w:rPr>
                <w:b/>
                <w:sz w:val="20"/>
                <w:szCs w:val="20"/>
              </w:rPr>
              <w:t>вател</w:t>
            </w:r>
            <w:r w:rsidRPr="00FE3D9F">
              <w:rPr>
                <w:b/>
                <w:sz w:val="20"/>
                <w:szCs w:val="20"/>
              </w:rPr>
              <w:t>ь</w:t>
            </w:r>
            <w:r w:rsidRPr="00FE3D9F">
              <w:rPr>
                <w:b/>
                <w:sz w:val="20"/>
                <w:szCs w:val="20"/>
              </w:rPr>
              <w:t>ное ра</w:t>
            </w:r>
            <w:r w:rsidRPr="00FE3D9F">
              <w:rPr>
                <w:b/>
                <w:sz w:val="20"/>
                <w:szCs w:val="20"/>
              </w:rPr>
              <w:t>з</w:t>
            </w:r>
            <w:r w:rsidRPr="00FE3D9F">
              <w:rPr>
                <w:b/>
                <w:sz w:val="20"/>
                <w:szCs w:val="20"/>
              </w:rPr>
              <w:t>витие</w:t>
            </w:r>
          </w:p>
          <w:p w:rsidR="009922CC" w:rsidRPr="00FE3D9F" w:rsidRDefault="009922CC" w:rsidP="00FF325B">
            <w:pPr>
              <w:ind w:left="720"/>
              <w:rPr>
                <w:b/>
                <w:sz w:val="20"/>
                <w:szCs w:val="20"/>
              </w:rPr>
            </w:pPr>
          </w:p>
        </w:tc>
        <w:tc>
          <w:tcPr>
            <w:tcW w:w="1418" w:type="dxa"/>
            <w:tcBorders>
              <w:top w:val="single" w:sz="4" w:space="0" w:color="auto"/>
              <w:left w:val="single" w:sz="4" w:space="0" w:color="auto"/>
              <w:right w:val="single" w:sz="4" w:space="0" w:color="auto"/>
            </w:tcBorders>
            <w:shd w:val="clear" w:color="auto" w:fill="auto"/>
          </w:tcPr>
          <w:p w:rsidR="009922CC" w:rsidRPr="00FE3D9F" w:rsidRDefault="009922CC" w:rsidP="009922CC">
            <w:pPr>
              <w:numPr>
                <w:ilvl w:val="0"/>
                <w:numId w:val="58"/>
              </w:numPr>
              <w:tabs>
                <w:tab w:val="clear" w:pos="0"/>
                <w:tab w:val="num" w:pos="180"/>
              </w:tabs>
              <w:rPr>
                <w:sz w:val="20"/>
                <w:szCs w:val="20"/>
              </w:rPr>
            </w:pPr>
            <w:r w:rsidRPr="00FE3D9F">
              <w:rPr>
                <w:sz w:val="20"/>
                <w:szCs w:val="20"/>
              </w:rPr>
              <w:t>Центр науки</w:t>
            </w:r>
          </w:p>
          <w:p w:rsidR="009922CC" w:rsidRPr="00FE3D9F" w:rsidRDefault="009922CC" w:rsidP="009922CC">
            <w:pPr>
              <w:numPr>
                <w:ilvl w:val="0"/>
                <w:numId w:val="58"/>
              </w:numPr>
              <w:tabs>
                <w:tab w:val="clear" w:pos="0"/>
                <w:tab w:val="num" w:pos="180"/>
              </w:tabs>
              <w:rPr>
                <w:sz w:val="20"/>
                <w:szCs w:val="20"/>
              </w:rPr>
            </w:pPr>
            <w:r w:rsidRPr="00FE3D9F">
              <w:rPr>
                <w:sz w:val="20"/>
                <w:szCs w:val="20"/>
              </w:rPr>
              <w:t>Центр ко</w:t>
            </w:r>
            <w:r w:rsidRPr="00FE3D9F">
              <w:rPr>
                <w:sz w:val="20"/>
                <w:szCs w:val="20"/>
              </w:rPr>
              <w:t>н</w:t>
            </w:r>
            <w:r w:rsidRPr="00FE3D9F">
              <w:rPr>
                <w:sz w:val="20"/>
                <w:szCs w:val="20"/>
              </w:rPr>
              <w:t>струирования</w:t>
            </w:r>
          </w:p>
          <w:p w:rsidR="009922CC" w:rsidRPr="00FE3D9F" w:rsidRDefault="009922CC" w:rsidP="009922CC">
            <w:pPr>
              <w:numPr>
                <w:ilvl w:val="0"/>
                <w:numId w:val="58"/>
              </w:numPr>
              <w:tabs>
                <w:tab w:val="clear" w:pos="0"/>
                <w:tab w:val="num" w:pos="180"/>
              </w:tabs>
              <w:rPr>
                <w:sz w:val="20"/>
                <w:szCs w:val="20"/>
              </w:rPr>
            </w:pPr>
            <w:r w:rsidRPr="00FE3D9F">
              <w:rPr>
                <w:sz w:val="20"/>
                <w:szCs w:val="20"/>
              </w:rPr>
              <w:t xml:space="preserve">Зеленый уголок </w:t>
            </w:r>
          </w:p>
        </w:tc>
        <w:tc>
          <w:tcPr>
            <w:tcW w:w="6946" w:type="dxa"/>
            <w:tcBorders>
              <w:top w:val="single" w:sz="4" w:space="0" w:color="auto"/>
              <w:left w:val="single" w:sz="4" w:space="0" w:color="auto"/>
              <w:right w:val="single" w:sz="4" w:space="0" w:color="auto"/>
            </w:tcBorders>
            <w:shd w:val="clear" w:color="auto" w:fill="auto"/>
          </w:tcPr>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мышления в процессе формирования основных приемов мысл</w:t>
            </w:r>
            <w:r w:rsidRPr="00FE3D9F">
              <w:rPr>
                <w:sz w:val="20"/>
                <w:szCs w:val="20"/>
              </w:rPr>
              <w:t>и</w:t>
            </w:r>
            <w:r w:rsidRPr="00FE3D9F">
              <w:rPr>
                <w:sz w:val="20"/>
                <w:szCs w:val="20"/>
              </w:rPr>
              <w:t>тельной деятельности анализа, синтеза, сравнения, обобщения, классифик</w:t>
            </w:r>
            <w:r w:rsidRPr="00FE3D9F">
              <w:rPr>
                <w:sz w:val="20"/>
                <w:szCs w:val="20"/>
              </w:rPr>
              <w:t>а</w:t>
            </w:r>
            <w:r w:rsidRPr="00FE3D9F">
              <w:rPr>
                <w:sz w:val="20"/>
                <w:szCs w:val="20"/>
              </w:rPr>
              <w:t>ции, умение выделять главное.</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навыки творческого мышления.</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познавательной активности и самостоятельности мыслительной деятельности дошкольников.</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у детей умения передавать особенности предметов сре</w:t>
            </w:r>
            <w:r w:rsidRPr="00FE3D9F">
              <w:rPr>
                <w:sz w:val="20"/>
                <w:szCs w:val="20"/>
              </w:rPr>
              <w:t>д</w:t>
            </w:r>
            <w:r w:rsidRPr="00FE3D9F">
              <w:rPr>
                <w:sz w:val="20"/>
                <w:szCs w:val="20"/>
              </w:rPr>
              <w:t>ствами конструктора LEGO и овладение  вариативными способами соед</w:t>
            </w:r>
            <w:r w:rsidRPr="00FE3D9F">
              <w:rPr>
                <w:sz w:val="20"/>
                <w:szCs w:val="20"/>
              </w:rPr>
              <w:t>и</w:t>
            </w:r>
            <w:r w:rsidRPr="00FE3D9F">
              <w:rPr>
                <w:sz w:val="20"/>
                <w:szCs w:val="20"/>
              </w:rPr>
              <w:t xml:space="preserve">нения деталей для решения конкретной конструктивной задачи. </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 xml:space="preserve">Формирование умений детей использовать в конструктивной деятельности чертежи, схемы, модели. </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конструктивных способностей и устойчивого интереса к констр</w:t>
            </w:r>
            <w:r w:rsidRPr="00FE3D9F">
              <w:rPr>
                <w:sz w:val="20"/>
                <w:szCs w:val="20"/>
              </w:rPr>
              <w:t>у</w:t>
            </w:r>
            <w:r w:rsidRPr="00FE3D9F">
              <w:rPr>
                <w:sz w:val="20"/>
                <w:szCs w:val="20"/>
              </w:rPr>
              <w:t xml:space="preserve">ированию у дошкольников. </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 xml:space="preserve">Развитие </w:t>
            </w:r>
            <w:proofErr w:type="gramStart"/>
            <w:r w:rsidRPr="00FE3D9F">
              <w:rPr>
                <w:sz w:val="20"/>
                <w:szCs w:val="20"/>
              </w:rPr>
              <w:t>мелкой</w:t>
            </w:r>
            <w:proofErr w:type="gramEnd"/>
            <w:r w:rsidRPr="00FE3D9F">
              <w:rPr>
                <w:sz w:val="20"/>
                <w:szCs w:val="20"/>
              </w:rPr>
              <w:t xml:space="preserve"> моторику, речь, познавательную и исследовательскую а</w:t>
            </w:r>
            <w:r w:rsidRPr="00FE3D9F">
              <w:rPr>
                <w:sz w:val="20"/>
                <w:szCs w:val="20"/>
              </w:rPr>
              <w:t>к</w:t>
            </w:r>
            <w:r w:rsidRPr="00FE3D9F">
              <w:rPr>
                <w:sz w:val="20"/>
                <w:szCs w:val="20"/>
              </w:rPr>
              <w:t xml:space="preserve">тивность детей. </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у детей умения устанавливать связей между строением и назнач</w:t>
            </w:r>
            <w:r w:rsidRPr="00FE3D9F">
              <w:rPr>
                <w:sz w:val="20"/>
                <w:szCs w:val="20"/>
              </w:rPr>
              <w:t>е</w:t>
            </w:r>
            <w:r w:rsidRPr="00FE3D9F">
              <w:rPr>
                <w:sz w:val="20"/>
                <w:szCs w:val="20"/>
              </w:rPr>
              <w:t>нием функциональных частей объекта, совершенствовать навыки индив</w:t>
            </w:r>
            <w:r w:rsidRPr="00FE3D9F">
              <w:rPr>
                <w:sz w:val="20"/>
                <w:szCs w:val="20"/>
              </w:rPr>
              <w:t>и</w:t>
            </w:r>
            <w:r w:rsidRPr="00FE3D9F">
              <w:rPr>
                <w:sz w:val="20"/>
                <w:szCs w:val="20"/>
              </w:rPr>
              <w:t xml:space="preserve">дуального и коллективного творчества. </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стремлений к самостоятельному творческому поиску объе</w:t>
            </w:r>
            <w:r w:rsidRPr="00FE3D9F">
              <w:rPr>
                <w:sz w:val="20"/>
                <w:szCs w:val="20"/>
              </w:rPr>
              <w:t>к</w:t>
            </w:r>
            <w:r w:rsidRPr="00FE3D9F">
              <w:rPr>
                <w:sz w:val="20"/>
                <w:szCs w:val="20"/>
              </w:rPr>
              <w:t>тов для конструирования.</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и обучение детей средствами игровой предметности.</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Стимулирование и развитие познавательной активности ребенка.</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системы элементарных математических, экологических, ест</w:t>
            </w:r>
            <w:r w:rsidRPr="00FE3D9F">
              <w:rPr>
                <w:sz w:val="20"/>
                <w:szCs w:val="20"/>
              </w:rPr>
              <w:t>е</w:t>
            </w:r>
            <w:r w:rsidRPr="00FE3D9F">
              <w:rPr>
                <w:sz w:val="20"/>
                <w:szCs w:val="20"/>
              </w:rPr>
              <w:t>ственно – научных представлений, физических, коммуникативных, худож</w:t>
            </w:r>
            <w:r w:rsidRPr="00FE3D9F">
              <w:rPr>
                <w:sz w:val="20"/>
                <w:szCs w:val="20"/>
              </w:rPr>
              <w:t>е</w:t>
            </w:r>
            <w:r w:rsidRPr="00FE3D9F">
              <w:rPr>
                <w:sz w:val="20"/>
                <w:szCs w:val="20"/>
              </w:rPr>
              <w:t>ственно-эстетических навыков.</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элементарных научных экологических знаний, доступных пониманию ребенка – дошкольника.</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чувства прекрасного к природным объектам и явлениям через восприятие музыки, произведений художественно-литературного творч</w:t>
            </w:r>
            <w:r w:rsidRPr="00FE3D9F">
              <w:rPr>
                <w:sz w:val="20"/>
                <w:szCs w:val="20"/>
              </w:rPr>
              <w:t>е</w:t>
            </w:r>
            <w:r w:rsidRPr="00FE3D9F">
              <w:rPr>
                <w:sz w:val="20"/>
                <w:szCs w:val="20"/>
              </w:rPr>
              <w:t>ства.</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Приобщение к чтению познавательной и художественной литературы.</w:t>
            </w:r>
          </w:p>
          <w:p w:rsidR="009922CC" w:rsidRPr="00FE3D9F" w:rsidRDefault="00FE3D9F" w:rsidP="009922CC">
            <w:pPr>
              <w:numPr>
                <w:ilvl w:val="0"/>
                <w:numId w:val="33"/>
              </w:numPr>
              <w:tabs>
                <w:tab w:val="clear" w:pos="1429"/>
                <w:tab w:val="num" w:pos="173"/>
              </w:tabs>
              <w:ind w:left="173" w:hanging="180"/>
              <w:jc w:val="both"/>
              <w:rPr>
                <w:sz w:val="20"/>
                <w:szCs w:val="20"/>
              </w:rPr>
            </w:pPr>
            <w:r>
              <w:rPr>
                <w:sz w:val="20"/>
                <w:szCs w:val="20"/>
              </w:rPr>
              <w:t xml:space="preserve">Развитие </w:t>
            </w:r>
            <w:r w:rsidR="009922CC" w:rsidRPr="00FE3D9F">
              <w:rPr>
                <w:sz w:val="20"/>
                <w:szCs w:val="20"/>
              </w:rPr>
              <w:t>умения и желания сохранять природу и при необходимости ок</w:t>
            </w:r>
            <w:r w:rsidR="009922CC" w:rsidRPr="00FE3D9F">
              <w:rPr>
                <w:sz w:val="20"/>
                <w:szCs w:val="20"/>
              </w:rPr>
              <w:t>а</w:t>
            </w:r>
            <w:r w:rsidR="009922CC" w:rsidRPr="00FE3D9F">
              <w:rPr>
                <w:sz w:val="20"/>
                <w:szCs w:val="20"/>
              </w:rPr>
              <w:t>зывать ей помощь (уход за живыми объектами), а также навыков элеме</w:t>
            </w:r>
            <w:r w:rsidR="009922CC" w:rsidRPr="00FE3D9F">
              <w:rPr>
                <w:sz w:val="20"/>
                <w:szCs w:val="20"/>
              </w:rPr>
              <w:t>н</w:t>
            </w:r>
            <w:r w:rsidR="009922CC" w:rsidRPr="00FE3D9F">
              <w:rPr>
                <w:sz w:val="20"/>
                <w:szCs w:val="20"/>
              </w:rPr>
              <w:t>тарной природоохранной деятельности в ближайшем окружении.</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 xml:space="preserve">Формирование трудовых и безопасных навыков по уходу за растительными и животными объектами. </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у детей представлений о сенсорных эталонах объектов пр</w:t>
            </w:r>
            <w:r w:rsidRPr="00FE3D9F">
              <w:rPr>
                <w:sz w:val="20"/>
                <w:szCs w:val="20"/>
              </w:rPr>
              <w:t>и</w:t>
            </w:r>
            <w:r w:rsidRPr="00FE3D9F">
              <w:rPr>
                <w:sz w:val="20"/>
                <w:szCs w:val="20"/>
              </w:rPr>
              <w:lastRenderedPageBreak/>
              <w:t>родного и социального окружения.</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стремления к освоению нового (получение информации из энциклопедий, справочной литературы).</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9922CC" w:rsidRPr="00FE3D9F" w:rsidTr="00963085">
        <w:trPr>
          <w:trHeight w:val="344"/>
        </w:trPr>
        <w:tc>
          <w:tcPr>
            <w:tcW w:w="992" w:type="dxa"/>
            <w:tcBorders>
              <w:left w:val="single" w:sz="4" w:space="0" w:color="auto"/>
              <w:bottom w:val="single" w:sz="4" w:space="0" w:color="auto"/>
              <w:right w:val="single" w:sz="4" w:space="0" w:color="auto"/>
            </w:tcBorders>
            <w:shd w:val="clear" w:color="auto" w:fill="auto"/>
          </w:tcPr>
          <w:p w:rsidR="009922CC" w:rsidRPr="00FE3D9F" w:rsidRDefault="009922CC" w:rsidP="00FF325B">
            <w:pPr>
              <w:rPr>
                <w:b/>
                <w:sz w:val="20"/>
                <w:szCs w:val="20"/>
              </w:rPr>
            </w:pPr>
            <w:r w:rsidRPr="00FE3D9F">
              <w:rPr>
                <w:b/>
                <w:sz w:val="20"/>
                <w:szCs w:val="20"/>
              </w:rPr>
              <w:lastRenderedPageBreak/>
              <w:t>Речевое разв</w:t>
            </w:r>
            <w:r w:rsidRPr="00FE3D9F">
              <w:rPr>
                <w:b/>
                <w:sz w:val="20"/>
                <w:szCs w:val="20"/>
              </w:rPr>
              <w:t>и</w:t>
            </w:r>
            <w:r w:rsidRPr="00FE3D9F">
              <w:rPr>
                <w:b/>
                <w:sz w:val="20"/>
                <w:szCs w:val="20"/>
              </w:rPr>
              <w:t>тие</w:t>
            </w:r>
          </w:p>
          <w:p w:rsidR="009922CC" w:rsidRPr="00FE3D9F" w:rsidRDefault="009922CC" w:rsidP="00FF325B">
            <w:pPr>
              <w:ind w:left="720"/>
              <w:rPr>
                <w:b/>
                <w:sz w:val="20"/>
                <w:szCs w:val="20"/>
              </w:rPr>
            </w:pPr>
          </w:p>
        </w:tc>
        <w:tc>
          <w:tcPr>
            <w:tcW w:w="1418" w:type="dxa"/>
            <w:tcBorders>
              <w:left w:val="single" w:sz="4" w:space="0" w:color="auto"/>
              <w:bottom w:val="single" w:sz="4" w:space="0" w:color="auto"/>
              <w:right w:val="single" w:sz="4" w:space="0" w:color="auto"/>
            </w:tcBorders>
            <w:shd w:val="clear" w:color="auto" w:fill="auto"/>
          </w:tcPr>
          <w:p w:rsidR="009922CC" w:rsidRPr="00FE3D9F" w:rsidRDefault="009922CC" w:rsidP="009922CC">
            <w:pPr>
              <w:numPr>
                <w:ilvl w:val="0"/>
                <w:numId w:val="58"/>
              </w:numPr>
              <w:tabs>
                <w:tab w:val="clear" w:pos="0"/>
                <w:tab w:val="num" w:pos="180"/>
              </w:tabs>
              <w:rPr>
                <w:sz w:val="20"/>
                <w:szCs w:val="20"/>
              </w:rPr>
            </w:pPr>
            <w:r w:rsidRPr="00FE3D9F">
              <w:rPr>
                <w:sz w:val="20"/>
                <w:szCs w:val="20"/>
              </w:rPr>
              <w:t>Центр р</w:t>
            </w:r>
            <w:r w:rsidRPr="00FE3D9F">
              <w:rPr>
                <w:sz w:val="20"/>
                <w:szCs w:val="20"/>
              </w:rPr>
              <w:t>е</w:t>
            </w:r>
            <w:r w:rsidRPr="00FE3D9F">
              <w:rPr>
                <w:sz w:val="20"/>
                <w:szCs w:val="20"/>
              </w:rPr>
              <w:t>чевого разв</w:t>
            </w:r>
            <w:r w:rsidRPr="00FE3D9F">
              <w:rPr>
                <w:sz w:val="20"/>
                <w:szCs w:val="20"/>
              </w:rPr>
              <w:t>и</w:t>
            </w:r>
            <w:r w:rsidRPr="00FE3D9F">
              <w:rPr>
                <w:sz w:val="20"/>
                <w:szCs w:val="20"/>
              </w:rPr>
              <w:t xml:space="preserve">тия; </w:t>
            </w:r>
          </w:p>
          <w:p w:rsidR="009922CC" w:rsidRPr="00FE3D9F" w:rsidRDefault="009922CC" w:rsidP="00FF325B">
            <w:pPr>
              <w:rPr>
                <w:sz w:val="20"/>
                <w:szCs w:val="20"/>
              </w:rPr>
            </w:pPr>
          </w:p>
        </w:tc>
        <w:tc>
          <w:tcPr>
            <w:tcW w:w="6946" w:type="dxa"/>
            <w:tcBorders>
              <w:top w:val="single" w:sz="4" w:space="0" w:color="auto"/>
              <w:left w:val="single" w:sz="4" w:space="0" w:color="auto"/>
              <w:right w:val="single" w:sz="4" w:space="0" w:color="auto"/>
            </w:tcBorders>
            <w:shd w:val="clear" w:color="auto" w:fill="auto"/>
          </w:tcPr>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Стимулирование и развитие речевой активности ребенка.</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всех компонентов речевой системы.</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коммуникативных навыков.</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мелкой и крупной моторики. Умение манипулировать с предмет</w:t>
            </w:r>
            <w:r w:rsidRPr="00FE3D9F">
              <w:rPr>
                <w:sz w:val="20"/>
                <w:szCs w:val="20"/>
              </w:rPr>
              <w:t>а</w:t>
            </w:r>
            <w:r w:rsidRPr="00FE3D9F">
              <w:rPr>
                <w:sz w:val="20"/>
                <w:szCs w:val="20"/>
              </w:rPr>
              <w:t>ми.</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эмоционально-чувственной сферы на примерах литературных произведений.</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Ознакомление с грамматическими конструкциями связной речи через во</w:t>
            </w:r>
            <w:r w:rsidRPr="00FE3D9F">
              <w:rPr>
                <w:sz w:val="20"/>
                <w:szCs w:val="20"/>
              </w:rPr>
              <w:t>с</w:t>
            </w:r>
            <w:r w:rsidRPr="00FE3D9F">
              <w:rPr>
                <w:sz w:val="20"/>
                <w:szCs w:val="20"/>
              </w:rPr>
              <w:t>приятие народного произведения в любой форме (сказка, миф, легенда, сказ).</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w:t>
            </w:r>
            <w:r w:rsidRPr="00FE3D9F">
              <w:rPr>
                <w:sz w:val="20"/>
                <w:szCs w:val="20"/>
              </w:rPr>
              <w:t>а</w:t>
            </w:r>
            <w:r w:rsidRPr="00FE3D9F">
              <w:rPr>
                <w:sz w:val="20"/>
                <w:szCs w:val="20"/>
              </w:rPr>
              <w:t>турных произведений.</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Воспитание культуры речи, речевого поведения, чтения.</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потребности  рассматривать книгу, беседовать по поводу ее содержания.</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литературной речи, художественно-творческого потенциала.</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интереса к художественной литературе.</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Воспитание привычки к аккуратному обращению с книгой.</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Воспитание эмоционального отношения к героям художественно-литературных произведений средствами музыкальных произведений ра</w:t>
            </w:r>
            <w:r w:rsidRPr="00FE3D9F">
              <w:rPr>
                <w:sz w:val="20"/>
                <w:szCs w:val="20"/>
              </w:rPr>
              <w:t>з</w:t>
            </w:r>
            <w:r w:rsidRPr="00FE3D9F">
              <w:rPr>
                <w:sz w:val="20"/>
                <w:szCs w:val="20"/>
              </w:rPr>
              <w:t>ных жанров, желание создавать яркие выразительно-изобразительные обр</w:t>
            </w:r>
            <w:r w:rsidRPr="00FE3D9F">
              <w:rPr>
                <w:sz w:val="20"/>
                <w:szCs w:val="20"/>
              </w:rPr>
              <w:t>а</w:t>
            </w:r>
            <w:r w:rsidRPr="00FE3D9F">
              <w:rPr>
                <w:sz w:val="20"/>
                <w:szCs w:val="20"/>
              </w:rPr>
              <w:t>зы литературных героев.</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Приобщение к миру уральской художественной культуры через сказки, ск</w:t>
            </w:r>
            <w:r w:rsidRPr="00FE3D9F">
              <w:rPr>
                <w:sz w:val="20"/>
                <w:szCs w:val="20"/>
              </w:rPr>
              <w:t>а</w:t>
            </w:r>
            <w:r w:rsidRPr="00FE3D9F">
              <w:rPr>
                <w:sz w:val="20"/>
                <w:szCs w:val="20"/>
              </w:rPr>
              <w:t>зы, легенды, мифы народов России, Среднего Урала, творчество известных писателей литературных произведений для детей.</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понимания нравственно-этических отношений героев худож</w:t>
            </w:r>
            <w:r w:rsidRPr="00FE3D9F">
              <w:rPr>
                <w:sz w:val="20"/>
                <w:szCs w:val="20"/>
              </w:rPr>
              <w:t>е</w:t>
            </w:r>
            <w:r w:rsidRPr="00FE3D9F">
              <w:rPr>
                <w:sz w:val="20"/>
                <w:szCs w:val="20"/>
              </w:rPr>
              <w:t>ственных произведений.</w:t>
            </w:r>
          </w:p>
        </w:tc>
      </w:tr>
      <w:tr w:rsidR="009922CC" w:rsidRPr="00FE3D9F" w:rsidTr="00963085">
        <w:trPr>
          <w:trHeight w:val="340"/>
        </w:trPr>
        <w:tc>
          <w:tcPr>
            <w:tcW w:w="992" w:type="dxa"/>
            <w:tcBorders>
              <w:top w:val="single" w:sz="4" w:space="0" w:color="auto"/>
              <w:left w:val="single" w:sz="4" w:space="0" w:color="auto"/>
              <w:bottom w:val="single" w:sz="4" w:space="0" w:color="auto"/>
              <w:right w:val="single" w:sz="4" w:space="0" w:color="auto"/>
            </w:tcBorders>
            <w:shd w:val="clear" w:color="auto" w:fill="auto"/>
          </w:tcPr>
          <w:p w:rsidR="009922CC" w:rsidRPr="00FE3D9F" w:rsidRDefault="009922CC" w:rsidP="00FF325B">
            <w:pPr>
              <w:jc w:val="both"/>
              <w:rPr>
                <w:b/>
                <w:sz w:val="20"/>
                <w:szCs w:val="20"/>
              </w:rPr>
            </w:pPr>
            <w:r w:rsidRPr="00FE3D9F">
              <w:rPr>
                <w:b/>
                <w:sz w:val="20"/>
                <w:szCs w:val="20"/>
              </w:rPr>
              <w:t>Физич</w:t>
            </w:r>
            <w:r w:rsidRPr="00FE3D9F">
              <w:rPr>
                <w:b/>
                <w:sz w:val="20"/>
                <w:szCs w:val="20"/>
              </w:rPr>
              <w:t>е</w:t>
            </w:r>
            <w:r w:rsidRPr="00FE3D9F">
              <w:rPr>
                <w:b/>
                <w:sz w:val="20"/>
                <w:szCs w:val="20"/>
              </w:rPr>
              <w:t>ское разв</w:t>
            </w:r>
            <w:r w:rsidRPr="00FE3D9F">
              <w:rPr>
                <w:b/>
                <w:sz w:val="20"/>
                <w:szCs w:val="20"/>
              </w:rPr>
              <w:t>и</w:t>
            </w:r>
            <w:r w:rsidRPr="00FE3D9F">
              <w:rPr>
                <w:b/>
                <w:sz w:val="20"/>
                <w:szCs w:val="20"/>
              </w:rPr>
              <w:t>тие</w:t>
            </w:r>
          </w:p>
          <w:p w:rsidR="009922CC" w:rsidRPr="00FE3D9F" w:rsidRDefault="009922CC" w:rsidP="00FF325B">
            <w:pPr>
              <w:ind w:left="720"/>
              <w:rPr>
                <w:b/>
                <w:sz w:val="20"/>
                <w:szCs w:val="20"/>
              </w:rPr>
            </w:pPr>
          </w:p>
        </w:tc>
        <w:tc>
          <w:tcPr>
            <w:tcW w:w="1418" w:type="dxa"/>
            <w:tcBorders>
              <w:top w:val="single" w:sz="4" w:space="0" w:color="auto"/>
              <w:left w:val="single" w:sz="4" w:space="0" w:color="auto"/>
              <w:right w:val="single" w:sz="4" w:space="0" w:color="auto"/>
            </w:tcBorders>
            <w:shd w:val="clear" w:color="auto" w:fill="auto"/>
          </w:tcPr>
          <w:p w:rsidR="009922CC" w:rsidRPr="00FE3D9F" w:rsidRDefault="009922CC" w:rsidP="009922CC">
            <w:pPr>
              <w:numPr>
                <w:ilvl w:val="0"/>
                <w:numId w:val="58"/>
              </w:numPr>
              <w:tabs>
                <w:tab w:val="clear" w:pos="0"/>
                <w:tab w:val="num" w:pos="180"/>
              </w:tabs>
              <w:rPr>
                <w:sz w:val="20"/>
                <w:szCs w:val="20"/>
              </w:rPr>
            </w:pPr>
            <w:r w:rsidRPr="00FE3D9F">
              <w:rPr>
                <w:sz w:val="20"/>
                <w:szCs w:val="20"/>
              </w:rPr>
              <w:t>Центр ф</w:t>
            </w:r>
            <w:r w:rsidRPr="00FE3D9F">
              <w:rPr>
                <w:sz w:val="20"/>
                <w:szCs w:val="20"/>
              </w:rPr>
              <w:t>и</w:t>
            </w:r>
            <w:r w:rsidRPr="00FE3D9F">
              <w:rPr>
                <w:sz w:val="20"/>
                <w:szCs w:val="20"/>
              </w:rPr>
              <w:t>зического развития и сохранение здоровья</w:t>
            </w:r>
          </w:p>
        </w:tc>
        <w:tc>
          <w:tcPr>
            <w:tcW w:w="6946" w:type="dxa"/>
            <w:tcBorders>
              <w:left w:val="single" w:sz="4" w:space="0" w:color="auto"/>
              <w:right w:val="single" w:sz="4" w:space="0" w:color="auto"/>
            </w:tcBorders>
            <w:shd w:val="clear" w:color="auto" w:fill="auto"/>
          </w:tcPr>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Удовлетворение потребности детей в двигательной активности.</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Организация самостоятельной двигательной активности на основе испол</w:t>
            </w:r>
            <w:r w:rsidRPr="00FE3D9F">
              <w:rPr>
                <w:sz w:val="20"/>
                <w:szCs w:val="20"/>
              </w:rPr>
              <w:t>ь</w:t>
            </w:r>
            <w:r w:rsidRPr="00FE3D9F">
              <w:rPr>
                <w:sz w:val="20"/>
                <w:szCs w:val="20"/>
              </w:rPr>
              <w:t>зования накопленных знаний, средств и методов в области физической культуры.</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Профилактика негативных эмоций. Формирование способности контрол</w:t>
            </w:r>
            <w:r w:rsidRPr="00FE3D9F">
              <w:rPr>
                <w:sz w:val="20"/>
                <w:szCs w:val="20"/>
              </w:rPr>
              <w:t>и</w:t>
            </w:r>
            <w:r w:rsidRPr="00FE3D9F">
              <w:rPr>
                <w:sz w:val="20"/>
                <w:szCs w:val="20"/>
              </w:rPr>
              <w:t>ровать свои эмоции в движении. Формирование умений передавать ощущ</w:t>
            </w:r>
            <w:r w:rsidRPr="00FE3D9F">
              <w:rPr>
                <w:sz w:val="20"/>
                <w:szCs w:val="20"/>
              </w:rPr>
              <w:t>е</w:t>
            </w:r>
            <w:r w:rsidRPr="00FE3D9F">
              <w:rPr>
                <w:sz w:val="20"/>
                <w:szCs w:val="20"/>
              </w:rPr>
              <w:t>ния, эмоции в речи.</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Ознакомление с нормами и правилами безопасности в двигательной де</w:t>
            </w:r>
            <w:r w:rsidRPr="00FE3D9F">
              <w:rPr>
                <w:sz w:val="20"/>
                <w:szCs w:val="20"/>
              </w:rPr>
              <w:t>я</w:t>
            </w:r>
            <w:r w:rsidRPr="00FE3D9F">
              <w:rPr>
                <w:sz w:val="20"/>
                <w:szCs w:val="20"/>
              </w:rPr>
              <w:t>тельности.</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самооценки собственных достижений в области физической кул</w:t>
            </w:r>
            <w:r w:rsidRPr="00FE3D9F">
              <w:rPr>
                <w:sz w:val="20"/>
                <w:szCs w:val="20"/>
              </w:rPr>
              <w:t>ь</w:t>
            </w:r>
            <w:r w:rsidRPr="00FE3D9F">
              <w:rPr>
                <w:sz w:val="20"/>
                <w:szCs w:val="20"/>
              </w:rPr>
              <w:t>туры.</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 xml:space="preserve">Формирование </w:t>
            </w:r>
            <w:proofErr w:type="gramStart"/>
            <w:r w:rsidRPr="00FE3D9F">
              <w:rPr>
                <w:sz w:val="20"/>
                <w:szCs w:val="20"/>
              </w:rPr>
              <w:t>навыка выполнения правил безопасного использования фи</w:t>
            </w:r>
            <w:r w:rsidRPr="00FE3D9F">
              <w:rPr>
                <w:sz w:val="20"/>
                <w:szCs w:val="20"/>
              </w:rPr>
              <w:t>з</w:t>
            </w:r>
            <w:r w:rsidRPr="00FE3D9F">
              <w:rPr>
                <w:sz w:val="20"/>
                <w:szCs w:val="20"/>
              </w:rPr>
              <w:t>культурного оборудования</w:t>
            </w:r>
            <w:proofErr w:type="gramEnd"/>
            <w:r w:rsidRPr="00FE3D9F">
              <w:rPr>
                <w:sz w:val="20"/>
                <w:szCs w:val="20"/>
              </w:rPr>
              <w:t>.</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необходимых культурно-гигиенических навыков: умение самостоятельно и правильно мыть руки после занятий физическими упра</w:t>
            </w:r>
            <w:r w:rsidRPr="00FE3D9F">
              <w:rPr>
                <w:sz w:val="20"/>
                <w:szCs w:val="20"/>
              </w:rPr>
              <w:t>ж</w:t>
            </w:r>
            <w:r w:rsidRPr="00FE3D9F">
              <w:rPr>
                <w:sz w:val="20"/>
                <w:szCs w:val="20"/>
              </w:rPr>
              <w:t>нениями и играми. Формирование умения самостоятельно устранять бесп</w:t>
            </w:r>
            <w:r w:rsidRPr="00FE3D9F">
              <w:rPr>
                <w:sz w:val="20"/>
                <w:szCs w:val="20"/>
              </w:rPr>
              <w:t>о</w:t>
            </w:r>
            <w:r w:rsidRPr="00FE3D9F">
              <w:rPr>
                <w:sz w:val="20"/>
                <w:szCs w:val="20"/>
              </w:rPr>
              <w:t>рядок в одежде, прическе, после занятий физическими упражнениями и п</w:t>
            </w:r>
            <w:r w:rsidRPr="00FE3D9F">
              <w:rPr>
                <w:sz w:val="20"/>
                <w:szCs w:val="20"/>
              </w:rPr>
              <w:t>о</w:t>
            </w:r>
            <w:r w:rsidRPr="00FE3D9F">
              <w:rPr>
                <w:sz w:val="20"/>
                <w:szCs w:val="20"/>
              </w:rPr>
              <w:t>сле игр.</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потребности в творческом самовыражении через физическую а</w:t>
            </w:r>
            <w:r w:rsidRPr="00FE3D9F">
              <w:rPr>
                <w:sz w:val="20"/>
                <w:szCs w:val="20"/>
              </w:rPr>
              <w:t>к</w:t>
            </w:r>
            <w:r w:rsidRPr="00FE3D9F">
              <w:rPr>
                <w:sz w:val="20"/>
                <w:szCs w:val="20"/>
              </w:rPr>
              <w:t>тивность.</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 xml:space="preserve">Развитие способности после рассматривания книжных иллюстраций, схем </w:t>
            </w:r>
            <w:r w:rsidRPr="00FE3D9F">
              <w:rPr>
                <w:sz w:val="20"/>
                <w:szCs w:val="20"/>
              </w:rPr>
              <w:lastRenderedPageBreak/>
              <w:t>воспроизводить по ним основные движения, комплексы упражнений.</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Ознакомление детей со знаменитыми спортсменами, видами спорта, спо</w:t>
            </w:r>
            <w:r w:rsidRPr="00FE3D9F">
              <w:rPr>
                <w:sz w:val="20"/>
                <w:szCs w:val="20"/>
              </w:rPr>
              <w:t>р</w:t>
            </w:r>
            <w:r w:rsidRPr="00FE3D9F">
              <w:rPr>
                <w:sz w:val="20"/>
                <w:szCs w:val="20"/>
              </w:rPr>
              <w:t>тивными сооружениями, оборудованием, великими достижениями росси</w:t>
            </w:r>
            <w:r w:rsidRPr="00FE3D9F">
              <w:rPr>
                <w:sz w:val="20"/>
                <w:szCs w:val="20"/>
              </w:rPr>
              <w:t>й</w:t>
            </w:r>
            <w:r w:rsidRPr="00FE3D9F">
              <w:rPr>
                <w:sz w:val="20"/>
                <w:szCs w:val="20"/>
              </w:rPr>
              <w:t>ских, уральских спортсменов в области спорта.</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представлений детей об основных способах обеспечения и укре</w:t>
            </w:r>
            <w:r w:rsidRPr="00FE3D9F">
              <w:rPr>
                <w:sz w:val="20"/>
                <w:szCs w:val="20"/>
              </w:rPr>
              <w:t>п</w:t>
            </w:r>
            <w:r w:rsidRPr="00FE3D9F">
              <w:rPr>
                <w:sz w:val="20"/>
                <w:szCs w:val="20"/>
              </w:rPr>
              <w:t>ления доступными средствами физического и психического здоровья.</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 xml:space="preserve">Формирование </w:t>
            </w:r>
            <w:proofErr w:type="spellStart"/>
            <w:r w:rsidRPr="00FE3D9F">
              <w:rPr>
                <w:sz w:val="20"/>
                <w:szCs w:val="20"/>
              </w:rPr>
              <w:t>валеологических</w:t>
            </w:r>
            <w:proofErr w:type="spellEnd"/>
            <w:r w:rsidRPr="00FE3D9F">
              <w:rPr>
                <w:sz w:val="20"/>
                <w:szCs w:val="20"/>
              </w:rPr>
              <w:t xml:space="preserve"> основ и основ ОБЖ. </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представлений о том, что полезно и что вредно для здор</w:t>
            </w:r>
            <w:r w:rsidRPr="00FE3D9F">
              <w:rPr>
                <w:sz w:val="20"/>
                <w:szCs w:val="20"/>
              </w:rPr>
              <w:t>о</w:t>
            </w:r>
            <w:r w:rsidRPr="00FE3D9F">
              <w:rPr>
                <w:sz w:val="20"/>
                <w:szCs w:val="20"/>
              </w:rPr>
              <w:t>вья; что безопасность зависит и от самого ребенка, от соблюдения гигиен</w:t>
            </w:r>
            <w:r w:rsidRPr="00FE3D9F">
              <w:rPr>
                <w:sz w:val="20"/>
                <w:szCs w:val="20"/>
              </w:rPr>
              <w:t>и</w:t>
            </w:r>
            <w:r w:rsidRPr="00FE3D9F">
              <w:rPr>
                <w:sz w:val="20"/>
                <w:szCs w:val="20"/>
              </w:rPr>
              <w:t xml:space="preserve">ческих правил, от умения предвидеть и </w:t>
            </w:r>
            <w:proofErr w:type="gramStart"/>
            <w:r w:rsidRPr="00FE3D9F">
              <w:rPr>
                <w:sz w:val="20"/>
                <w:szCs w:val="20"/>
              </w:rPr>
              <w:t>избежать</w:t>
            </w:r>
            <w:proofErr w:type="gramEnd"/>
            <w:r w:rsidRPr="00FE3D9F">
              <w:rPr>
                <w:sz w:val="20"/>
                <w:szCs w:val="20"/>
              </w:rPr>
              <w:t xml:space="preserve"> возможную опасность. </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представлений о культуре здоровья и путях его сохранения, развития;</w:t>
            </w:r>
          </w:p>
        </w:tc>
      </w:tr>
      <w:tr w:rsidR="009922CC" w:rsidRPr="00FE3D9F" w:rsidTr="00963085">
        <w:trPr>
          <w:trHeight w:val="340"/>
        </w:trPr>
        <w:tc>
          <w:tcPr>
            <w:tcW w:w="992" w:type="dxa"/>
            <w:tcBorders>
              <w:top w:val="single" w:sz="4" w:space="0" w:color="auto"/>
              <w:left w:val="single" w:sz="4" w:space="0" w:color="auto"/>
              <w:bottom w:val="single" w:sz="4" w:space="0" w:color="auto"/>
              <w:right w:val="single" w:sz="4" w:space="0" w:color="auto"/>
            </w:tcBorders>
            <w:shd w:val="clear" w:color="auto" w:fill="auto"/>
          </w:tcPr>
          <w:p w:rsidR="009922CC" w:rsidRPr="00FE3D9F" w:rsidRDefault="009922CC" w:rsidP="00FF325B">
            <w:pPr>
              <w:jc w:val="both"/>
              <w:rPr>
                <w:b/>
                <w:sz w:val="20"/>
                <w:szCs w:val="20"/>
              </w:rPr>
            </w:pPr>
            <w:r w:rsidRPr="00FE3D9F">
              <w:rPr>
                <w:b/>
                <w:sz w:val="20"/>
                <w:szCs w:val="20"/>
              </w:rPr>
              <w:lastRenderedPageBreak/>
              <w:t>Худож</w:t>
            </w:r>
            <w:r w:rsidRPr="00FE3D9F">
              <w:rPr>
                <w:b/>
                <w:sz w:val="20"/>
                <w:szCs w:val="20"/>
              </w:rPr>
              <w:t>е</w:t>
            </w:r>
            <w:r w:rsidRPr="00FE3D9F">
              <w:rPr>
                <w:b/>
                <w:sz w:val="20"/>
                <w:szCs w:val="20"/>
              </w:rPr>
              <w:t>стве</w:t>
            </w:r>
            <w:r w:rsidRPr="00FE3D9F">
              <w:rPr>
                <w:b/>
                <w:sz w:val="20"/>
                <w:szCs w:val="20"/>
              </w:rPr>
              <w:t>н</w:t>
            </w:r>
            <w:r w:rsidRPr="00FE3D9F">
              <w:rPr>
                <w:b/>
                <w:sz w:val="20"/>
                <w:szCs w:val="20"/>
              </w:rPr>
              <w:t>но-эстет</w:t>
            </w:r>
            <w:r w:rsidRPr="00FE3D9F">
              <w:rPr>
                <w:b/>
                <w:sz w:val="20"/>
                <w:szCs w:val="20"/>
              </w:rPr>
              <w:t>и</w:t>
            </w:r>
            <w:r w:rsidRPr="00FE3D9F">
              <w:rPr>
                <w:b/>
                <w:sz w:val="20"/>
                <w:szCs w:val="20"/>
              </w:rPr>
              <w:t>ческое разв</w:t>
            </w:r>
            <w:r w:rsidRPr="00FE3D9F">
              <w:rPr>
                <w:b/>
                <w:sz w:val="20"/>
                <w:szCs w:val="20"/>
              </w:rPr>
              <w:t>и</w:t>
            </w:r>
            <w:r w:rsidRPr="00FE3D9F">
              <w:rPr>
                <w:b/>
                <w:sz w:val="20"/>
                <w:szCs w:val="20"/>
              </w:rPr>
              <w:t>тие</w:t>
            </w:r>
          </w:p>
          <w:p w:rsidR="009922CC" w:rsidRPr="00FE3D9F" w:rsidRDefault="009922CC" w:rsidP="00FF325B">
            <w:pPr>
              <w:ind w:left="720"/>
              <w:rPr>
                <w:sz w:val="20"/>
                <w:szCs w:val="20"/>
              </w:rPr>
            </w:pPr>
          </w:p>
        </w:tc>
        <w:tc>
          <w:tcPr>
            <w:tcW w:w="1418" w:type="dxa"/>
            <w:tcBorders>
              <w:top w:val="single" w:sz="4" w:space="0" w:color="auto"/>
              <w:left w:val="single" w:sz="4" w:space="0" w:color="auto"/>
              <w:right w:val="single" w:sz="4" w:space="0" w:color="auto"/>
            </w:tcBorders>
            <w:shd w:val="clear" w:color="auto" w:fill="auto"/>
          </w:tcPr>
          <w:p w:rsidR="009922CC" w:rsidRPr="00FE3D9F" w:rsidRDefault="009922CC" w:rsidP="00FF325B">
            <w:pPr>
              <w:tabs>
                <w:tab w:val="left" w:pos="1338"/>
              </w:tabs>
              <w:rPr>
                <w:sz w:val="20"/>
                <w:szCs w:val="20"/>
              </w:rPr>
            </w:pPr>
            <w:r w:rsidRPr="00FE3D9F">
              <w:rPr>
                <w:sz w:val="20"/>
                <w:szCs w:val="20"/>
              </w:rPr>
              <w:t>- Центр х</w:t>
            </w:r>
            <w:r w:rsidRPr="00FE3D9F">
              <w:rPr>
                <w:sz w:val="20"/>
                <w:szCs w:val="20"/>
              </w:rPr>
              <w:t>у</w:t>
            </w:r>
            <w:r w:rsidRPr="00FE3D9F">
              <w:rPr>
                <w:sz w:val="20"/>
                <w:szCs w:val="20"/>
              </w:rPr>
              <w:t>дожественно-эстетическ</w:t>
            </w:r>
            <w:r w:rsidRPr="00FE3D9F">
              <w:rPr>
                <w:sz w:val="20"/>
                <w:szCs w:val="20"/>
              </w:rPr>
              <w:t>о</w:t>
            </w:r>
            <w:r w:rsidRPr="00FE3D9F">
              <w:rPr>
                <w:sz w:val="20"/>
                <w:szCs w:val="20"/>
              </w:rPr>
              <w:t>го развития</w:t>
            </w:r>
          </w:p>
          <w:p w:rsidR="009922CC" w:rsidRPr="00FE3D9F" w:rsidRDefault="009922CC" w:rsidP="00FF325B">
            <w:pPr>
              <w:tabs>
                <w:tab w:val="left" w:pos="1338"/>
              </w:tabs>
              <w:rPr>
                <w:color w:val="FF0000"/>
                <w:sz w:val="20"/>
                <w:szCs w:val="20"/>
              </w:rPr>
            </w:pPr>
          </w:p>
        </w:tc>
        <w:tc>
          <w:tcPr>
            <w:tcW w:w="6946" w:type="dxa"/>
            <w:tcBorders>
              <w:left w:val="single" w:sz="4" w:space="0" w:color="auto"/>
              <w:right w:val="single" w:sz="4" w:space="0" w:color="auto"/>
            </w:tcBorders>
            <w:shd w:val="clear" w:color="auto" w:fill="auto"/>
          </w:tcPr>
          <w:p w:rsidR="009922CC" w:rsidRPr="00FE3D9F" w:rsidRDefault="009922CC" w:rsidP="009922CC">
            <w:pPr>
              <w:numPr>
                <w:ilvl w:val="0"/>
                <w:numId w:val="34"/>
              </w:numPr>
              <w:tabs>
                <w:tab w:val="clear" w:pos="720"/>
                <w:tab w:val="num" w:pos="252"/>
              </w:tabs>
              <w:ind w:left="252" w:hanging="180"/>
              <w:jc w:val="both"/>
              <w:rPr>
                <w:sz w:val="20"/>
                <w:szCs w:val="20"/>
              </w:rPr>
            </w:pPr>
            <w:r w:rsidRPr="00FE3D9F">
              <w:rPr>
                <w:sz w:val="20"/>
                <w:szCs w:val="20"/>
              </w:rPr>
              <w:t>Поддержание и развитие у ребенка интереса к изобразительной деятельн</w:t>
            </w:r>
            <w:r w:rsidRPr="00FE3D9F">
              <w:rPr>
                <w:sz w:val="20"/>
                <w:szCs w:val="20"/>
              </w:rPr>
              <w:t>о</w:t>
            </w:r>
            <w:r w:rsidRPr="00FE3D9F">
              <w:rPr>
                <w:sz w:val="20"/>
                <w:szCs w:val="20"/>
              </w:rPr>
              <w:t>сти.</w:t>
            </w:r>
          </w:p>
          <w:p w:rsidR="009922CC" w:rsidRPr="00FE3D9F" w:rsidRDefault="009922CC" w:rsidP="009922CC">
            <w:pPr>
              <w:numPr>
                <w:ilvl w:val="0"/>
                <w:numId w:val="34"/>
              </w:numPr>
              <w:tabs>
                <w:tab w:val="clear" w:pos="720"/>
                <w:tab w:val="num" w:pos="252"/>
              </w:tabs>
              <w:ind w:left="252" w:hanging="180"/>
              <w:jc w:val="both"/>
              <w:rPr>
                <w:sz w:val="20"/>
                <w:szCs w:val="20"/>
              </w:rPr>
            </w:pPr>
            <w:r w:rsidRPr="00FE3D9F">
              <w:rPr>
                <w:sz w:val="20"/>
                <w:szCs w:val="20"/>
              </w:rPr>
              <w:t>Формирование навыков изобразительной деятельности.</w:t>
            </w:r>
          </w:p>
          <w:p w:rsidR="009922CC" w:rsidRPr="00FE3D9F" w:rsidRDefault="009922CC" w:rsidP="009922CC">
            <w:pPr>
              <w:numPr>
                <w:ilvl w:val="0"/>
                <w:numId w:val="33"/>
              </w:numPr>
              <w:tabs>
                <w:tab w:val="clear" w:pos="1429"/>
                <w:tab w:val="num" w:pos="252"/>
                <w:tab w:val="num" w:pos="432"/>
              </w:tabs>
              <w:ind w:left="252" w:hanging="180"/>
              <w:jc w:val="both"/>
              <w:rPr>
                <w:spacing w:val="-9"/>
                <w:sz w:val="20"/>
                <w:szCs w:val="20"/>
              </w:rPr>
            </w:pPr>
            <w:r w:rsidRPr="00FE3D9F">
              <w:rPr>
                <w:sz w:val="20"/>
                <w:szCs w:val="20"/>
              </w:rPr>
              <w:t>Воспитание эстетических чувств.</w:t>
            </w:r>
          </w:p>
          <w:p w:rsidR="009922CC" w:rsidRPr="00FE3D9F" w:rsidRDefault="009922CC" w:rsidP="009922CC">
            <w:pPr>
              <w:numPr>
                <w:ilvl w:val="0"/>
                <w:numId w:val="33"/>
              </w:numPr>
              <w:tabs>
                <w:tab w:val="clear" w:pos="1429"/>
                <w:tab w:val="num" w:pos="252"/>
                <w:tab w:val="num" w:pos="432"/>
              </w:tabs>
              <w:ind w:left="252" w:hanging="180"/>
              <w:jc w:val="both"/>
              <w:rPr>
                <w:spacing w:val="-9"/>
                <w:sz w:val="20"/>
                <w:szCs w:val="20"/>
              </w:rPr>
            </w:pPr>
            <w:r w:rsidRPr="00FE3D9F">
              <w:rPr>
                <w:sz w:val="20"/>
                <w:szCs w:val="20"/>
              </w:rPr>
              <w:t>Формирование индивидуального и коллективного творчества и возможн</w:t>
            </w:r>
            <w:r w:rsidRPr="00FE3D9F">
              <w:rPr>
                <w:sz w:val="20"/>
                <w:szCs w:val="20"/>
              </w:rPr>
              <w:t>о</w:t>
            </w:r>
            <w:r w:rsidRPr="00FE3D9F">
              <w:rPr>
                <w:sz w:val="20"/>
                <w:szCs w:val="20"/>
              </w:rPr>
              <w:t xml:space="preserve">сти </w:t>
            </w:r>
            <w:proofErr w:type="spellStart"/>
            <w:r w:rsidRPr="00FE3D9F">
              <w:rPr>
                <w:sz w:val="20"/>
                <w:szCs w:val="20"/>
              </w:rPr>
              <w:t>самореализоваться</w:t>
            </w:r>
            <w:proofErr w:type="spellEnd"/>
            <w:r w:rsidRPr="00FE3D9F">
              <w:rPr>
                <w:sz w:val="20"/>
                <w:szCs w:val="20"/>
              </w:rPr>
              <w:t>.</w:t>
            </w:r>
          </w:p>
          <w:p w:rsidR="009922CC" w:rsidRPr="00FE3D9F" w:rsidRDefault="009922CC" w:rsidP="009922CC">
            <w:pPr>
              <w:numPr>
                <w:ilvl w:val="0"/>
                <w:numId w:val="34"/>
              </w:numPr>
              <w:tabs>
                <w:tab w:val="clear" w:pos="720"/>
                <w:tab w:val="num" w:pos="252"/>
              </w:tabs>
              <w:ind w:left="252" w:hanging="180"/>
              <w:jc w:val="both"/>
              <w:rPr>
                <w:sz w:val="20"/>
                <w:szCs w:val="20"/>
              </w:rPr>
            </w:pPr>
            <w:r w:rsidRPr="00FE3D9F">
              <w:rPr>
                <w:sz w:val="20"/>
                <w:szCs w:val="20"/>
              </w:rPr>
              <w:t>Формирование умения определять жанры живописи: натюрморт, портрет, пейзаж</w:t>
            </w:r>
          </w:p>
          <w:p w:rsidR="009922CC" w:rsidRPr="00FE3D9F" w:rsidRDefault="009922CC" w:rsidP="009922CC">
            <w:pPr>
              <w:numPr>
                <w:ilvl w:val="0"/>
                <w:numId w:val="34"/>
              </w:numPr>
              <w:tabs>
                <w:tab w:val="clear" w:pos="720"/>
                <w:tab w:val="num" w:pos="252"/>
              </w:tabs>
              <w:ind w:left="252" w:hanging="180"/>
              <w:jc w:val="both"/>
              <w:rPr>
                <w:sz w:val="20"/>
                <w:szCs w:val="20"/>
              </w:rPr>
            </w:pPr>
            <w:r w:rsidRPr="00FE3D9F">
              <w:rPr>
                <w:sz w:val="20"/>
                <w:szCs w:val="20"/>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9922CC" w:rsidRPr="00FE3D9F" w:rsidRDefault="009922CC" w:rsidP="009922CC">
            <w:pPr>
              <w:numPr>
                <w:ilvl w:val="0"/>
                <w:numId w:val="34"/>
              </w:numPr>
              <w:tabs>
                <w:tab w:val="clear" w:pos="720"/>
                <w:tab w:val="num" w:pos="252"/>
              </w:tabs>
              <w:ind w:left="252" w:hanging="180"/>
              <w:jc w:val="both"/>
              <w:rPr>
                <w:sz w:val="20"/>
                <w:szCs w:val="20"/>
              </w:rPr>
            </w:pPr>
            <w:r w:rsidRPr="00FE3D9F">
              <w:rPr>
                <w:sz w:val="20"/>
                <w:szCs w:val="20"/>
              </w:rPr>
              <w:t>Формирование ин</w:t>
            </w:r>
            <w:r w:rsidRPr="00FE3D9F">
              <w:rPr>
                <w:sz w:val="20"/>
                <w:szCs w:val="20"/>
              </w:rPr>
              <w:softHyphen/>
              <w:t>тереса и способность прони</w:t>
            </w:r>
            <w:r w:rsidRPr="00FE3D9F">
              <w:rPr>
                <w:sz w:val="20"/>
                <w:szCs w:val="20"/>
              </w:rPr>
              <w:softHyphen/>
              <w:t>каться теми чувствами, п</w:t>
            </w:r>
            <w:r w:rsidRPr="00FE3D9F">
              <w:rPr>
                <w:sz w:val="20"/>
                <w:szCs w:val="20"/>
              </w:rPr>
              <w:t>е</w:t>
            </w:r>
            <w:r w:rsidRPr="00FE3D9F">
              <w:rPr>
                <w:sz w:val="20"/>
                <w:szCs w:val="20"/>
              </w:rPr>
              <w:t>реживаниями и отношениями, которые несет в себе произведение иску</w:t>
            </w:r>
            <w:r w:rsidRPr="00FE3D9F">
              <w:rPr>
                <w:sz w:val="20"/>
                <w:szCs w:val="20"/>
              </w:rPr>
              <w:t>с</w:t>
            </w:r>
            <w:r w:rsidRPr="00FE3D9F">
              <w:rPr>
                <w:sz w:val="20"/>
                <w:szCs w:val="20"/>
              </w:rPr>
              <w:t>ства.</w:t>
            </w:r>
          </w:p>
          <w:p w:rsidR="009922CC" w:rsidRPr="00FE3D9F" w:rsidRDefault="009922CC" w:rsidP="009922CC">
            <w:pPr>
              <w:numPr>
                <w:ilvl w:val="0"/>
                <w:numId w:val="34"/>
              </w:numPr>
              <w:tabs>
                <w:tab w:val="num" w:pos="252"/>
                <w:tab w:val="num" w:pos="1429"/>
              </w:tabs>
              <w:ind w:left="252" w:hanging="180"/>
              <w:jc w:val="both"/>
              <w:rPr>
                <w:sz w:val="20"/>
                <w:szCs w:val="20"/>
              </w:rPr>
            </w:pPr>
            <w:r w:rsidRPr="00FE3D9F">
              <w:rPr>
                <w:sz w:val="20"/>
                <w:szCs w:val="20"/>
              </w:rPr>
              <w:t>Приобщение детей к театральному искусству через знакомство детей с и</w:t>
            </w:r>
            <w:r w:rsidRPr="00FE3D9F">
              <w:rPr>
                <w:sz w:val="20"/>
                <w:szCs w:val="20"/>
              </w:rPr>
              <w:t>с</w:t>
            </w:r>
            <w:r w:rsidRPr="00FE3D9F">
              <w:rPr>
                <w:sz w:val="20"/>
                <w:szCs w:val="20"/>
              </w:rPr>
              <w:t>торией театра, его жанрами, устройством и профессиями;</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Поддержание и развитие у ребенка интереса к музыкальной и театрализ</w:t>
            </w:r>
            <w:r w:rsidRPr="00FE3D9F">
              <w:rPr>
                <w:sz w:val="20"/>
                <w:szCs w:val="20"/>
              </w:rPr>
              <w:t>о</w:t>
            </w:r>
            <w:r w:rsidRPr="00FE3D9F">
              <w:rPr>
                <w:sz w:val="20"/>
                <w:szCs w:val="20"/>
              </w:rPr>
              <w:t>ванной деятельности.</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Воспитание у детей основы музыкально-эмоциональной культуры.</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Формирование легкость  и ловкость исполнения основных естественных движений (различных видов шага, бега, прыжков).</w:t>
            </w:r>
          </w:p>
          <w:p w:rsidR="009922CC" w:rsidRPr="00FE3D9F" w:rsidRDefault="009922CC" w:rsidP="009922CC">
            <w:pPr>
              <w:numPr>
                <w:ilvl w:val="0"/>
                <w:numId w:val="33"/>
              </w:numPr>
              <w:tabs>
                <w:tab w:val="clear" w:pos="1429"/>
                <w:tab w:val="num" w:pos="173"/>
              </w:tabs>
              <w:ind w:left="173" w:hanging="180"/>
              <w:jc w:val="both"/>
              <w:rPr>
                <w:sz w:val="20"/>
                <w:szCs w:val="20"/>
              </w:rPr>
            </w:pPr>
            <w:r w:rsidRPr="00FE3D9F">
              <w:rPr>
                <w:sz w:val="20"/>
                <w:szCs w:val="20"/>
              </w:rPr>
              <w:t>Развитие музыкального интонационно-речевого опыта, умение пользоват</w:t>
            </w:r>
            <w:r w:rsidRPr="00FE3D9F">
              <w:rPr>
                <w:sz w:val="20"/>
                <w:szCs w:val="20"/>
              </w:rPr>
              <w:t>ь</w:t>
            </w:r>
            <w:r w:rsidRPr="00FE3D9F">
              <w:rPr>
                <w:sz w:val="20"/>
                <w:szCs w:val="20"/>
              </w:rPr>
              <w:t>ся эмоционально-образным словарем.</w:t>
            </w:r>
          </w:p>
        </w:tc>
      </w:tr>
      <w:tr w:rsidR="009922CC" w:rsidRPr="00FE3D9F" w:rsidTr="00963085">
        <w:trPr>
          <w:trHeight w:val="1020"/>
        </w:trPr>
        <w:tc>
          <w:tcPr>
            <w:tcW w:w="992" w:type="dxa"/>
            <w:vMerge w:val="restart"/>
            <w:tcBorders>
              <w:top w:val="single" w:sz="4" w:space="0" w:color="auto"/>
              <w:left w:val="single" w:sz="4" w:space="0" w:color="auto"/>
              <w:right w:val="single" w:sz="4" w:space="0" w:color="auto"/>
            </w:tcBorders>
            <w:shd w:val="clear" w:color="auto" w:fill="auto"/>
          </w:tcPr>
          <w:p w:rsidR="009922CC" w:rsidRPr="00FE3D9F" w:rsidRDefault="009922CC" w:rsidP="00FF325B">
            <w:pPr>
              <w:jc w:val="both"/>
              <w:rPr>
                <w:b/>
                <w:sz w:val="20"/>
                <w:szCs w:val="20"/>
              </w:rPr>
            </w:pPr>
            <w:r w:rsidRPr="00FE3D9F">
              <w:rPr>
                <w:b/>
                <w:sz w:val="20"/>
                <w:szCs w:val="20"/>
              </w:rPr>
              <w:t>Соц</w:t>
            </w:r>
            <w:r w:rsidRPr="00FE3D9F">
              <w:rPr>
                <w:b/>
                <w:sz w:val="20"/>
                <w:szCs w:val="20"/>
              </w:rPr>
              <w:t>и</w:t>
            </w:r>
            <w:r w:rsidRPr="00FE3D9F">
              <w:rPr>
                <w:b/>
                <w:sz w:val="20"/>
                <w:szCs w:val="20"/>
              </w:rPr>
              <w:t>ально-комм</w:t>
            </w:r>
            <w:r w:rsidRPr="00FE3D9F">
              <w:rPr>
                <w:b/>
                <w:sz w:val="20"/>
                <w:szCs w:val="20"/>
              </w:rPr>
              <w:t>у</w:t>
            </w:r>
            <w:r w:rsidRPr="00FE3D9F">
              <w:rPr>
                <w:b/>
                <w:sz w:val="20"/>
                <w:szCs w:val="20"/>
              </w:rPr>
              <w:t>ник</w:t>
            </w:r>
            <w:r w:rsidRPr="00FE3D9F">
              <w:rPr>
                <w:b/>
                <w:sz w:val="20"/>
                <w:szCs w:val="20"/>
              </w:rPr>
              <w:t>а</w:t>
            </w:r>
            <w:r w:rsidRPr="00FE3D9F">
              <w:rPr>
                <w:b/>
                <w:sz w:val="20"/>
                <w:szCs w:val="20"/>
              </w:rPr>
              <w:t>тивное разв</w:t>
            </w:r>
            <w:r w:rsidRPr="00FE3D9F">
              <w:rPr>
                <w:b/>
                <w:sz w:val="20"/>
                <w:szCs w:val="20"/>
              </w:rPr>
              <w:t>и</w:t>
            </w:r>
            <w:r w:rsidRPr="00FE3D9F">
              <w:rPr>
                <w:b/>
                <w:sz w:val="20"/>
                <w:szCs w:val="20"/>
              </w:rPr>
              <w:t>тие</w:t>
            </w:r>
          </w:p>
          <w:p w:rsidR="009922CC" w:rsidRPr="00FE3D9F" w:rsidRDefault="009922CC" w:rsidP="00FF325B">
            <w:pPr>
              <w:jc w:val="both"/>
              <w:rPr>
                <w:b/>
                <w:sz w:val="20"/>
                <w:szCs w:val="20"/>
              </w:rPr>
            </w:pPr>
          </w:p>
          <w:p w:rsidR="009922CC" w:rsidRPr="00FE3D9F" w:rsidRDefault="009922CC" w:rsidP="00FF325B">
            <w:pPr>
              <w:ind w:left="720"/>
              <w:rPr>
                <w:sz w:val="20"/>
                <w:szCs w:val="20"/>
              </w:rPr>
            </w:pPr>
          </w:p>
        </w:tc>
        <w:tc>
          <w:tcPr>
            <w:tcW w:w="1418" w:type="dxa"/>
            <w:tcBorders>
              <w:top w:val="single" w:sz="4" w:space="0" w:color="auto"/>
              <w:left w:val="single" w:sz="4" w:space="0" w:color="auto"/>
              <w:right w:val="single" w:sz="4" w:space="0" w:color="auto"/>
            </w:tcBorders>
            <w:shd w:val="clear" w:color="auto" w:fill="auto"/>
          </w:tcPr>
          <w:p w:rsidR="009922CC" w:rsidRPr="00FE3D9F" w:rsidRDefault="009922CC" w:rsidP="009922CC">
            <w:pPr>
              <w:numPr>
                <w:ilvl w:val="0"/>
                <w:numId w:val="58"/>
              </w:numPr>
              <w:tabs>
                <w:tab w:val="clear" w:pos="0"/>
                <w:tab w:val="num" w:pos="180"/>
              </w:tabs>
              <w:rPr>
                <w:sz w:val="20"/>
                <w:szCs w:val="20"/>
              </w:rPr>
            </w:pPr>
            <w:r w:rsidRPr="00FE3D9F">
              <w:rPr>
                <w:sz w:val="20"/>
                <w:szCs w:val="20"/>
              </w:rPr>
              <w:t>Центр с</w:t>
            </w:r>
            <w:r w:rsidRPr="00FE3D9F">
              <w:rPr>
                <w:sz w:val="20"/>
                <w:szCs w:val="20"/>
              </w:rPr>
              <w:t>ю</w:t>
            </w:r>
            <w:r w:rsidRPr="00FE3D9F">
              <w:rPr>
                <w:sz w:val="20"/>
                <w:szCs w:val="20"/>
              </w:rPr>
              <w:t>жетно-ролевых игр «Мы играем»</w:t>
            </w:r>
          </w:p>
          <w:p w:rsidR="009922CC" w:rsidRPr="00FE3D9F" w:rsidRDefault="009922CC" w:rsidP="009922CC">
            <w:pPr>
              <w:numPr>
                <w:ilvl w:val="0"/>
                <w:numId w:val="58"/>
              </w:numPr>
              <w:tabs>
                <w:tab w:val="clear" w:pos="0"/>
                <w:tab w:val="num" w:pos="180"/>
              </w:tabs>
              <w:rPr>
                <w:sz w:val="20"/>
                <w:szCs w:val="20"/>
              </w:rPr>
            </w:pPr>
            <w:r w:rsidRPr="00FE3D9F">
              <w:rPr>
                <w:sz w:val="20"/>
                <w:szCs w:val="20"/>
              </w:rPr>
              <w:t>Центр с</w:t>
            </w:r>
            <w:r w:rsidRPr="00FE3D9F">
              <w:rPr>
                <w:sz w:val="20"/>
                <w:szCs w:val="20"/>
              </w:rPr>
              <w:t>о</w:t>
            </w:r>
            <w:r w:rsidRPr="00FE3D9F">
              <w:rPr>
                <w:sz w:val="20"/>
                <w:szCs w:val="20"/>
              </w:rPr>
              <w:t>циализации</w:t>
            </w:r>
          </w:p>
        </w:tc>
        <w:tc>
          <w:tcPr>
            <w:tcW w:w="6946" w:type="dxa"/>
            <w:tcBorders>
              <w:left w:val="single" w:sz="4" w:space="0" w:color="auto"/>
              <w:right w:val="single" w:sz="4" w:space="0" w:color="auto"/>
            </w:tcBorders>
            <w:shd w:val="clear" w:color="auto" w:fill="auto"/>
          </w:tcPr>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Обеспечение активизации всего чувственного аппарата ребенка для позн</w:t>
            </w:r>
            <w:r w:rsidRPr="00FE3D9F">
              <w:rPr>
                <w:sz w:val="20"/>
                <w:szCs w:val="20"/>
              </w:rPr>
              <w:t>а</w:t>
            </w:r>
            <w:r w:rsidRPr="00FE3D9F">
              <w:rPr>
                <w:sz w:val="20"/>
                <w:szCs w:val="20"/>
              </w:rPr>
              <w:t>ния окружающего мира и успешной социализации в нем, через игровые виды деятельности.</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 xml:space="preserve">Стимулирование коммуникативно–речевой, познавательной, эстетической деятельности детей. </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Обеспечение комфорта и эмоционального благополучия детей.</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Формирование представлений о важности безопасного поведения, собл</w:t>
            </w:r>
            <w:r w:rsidRPr="00FE3D9F">
              <w:rPr>
                <w:sz w:val="20"/>
                <w:szCs w:val="20"/>
              </w:rPr>
              <w:t>ю</w:t>
            </w:r>
            <w:r w:rsidRPr="00FE3D9F">
              <w:rPr>
                <w:sz w:val="20"/>
                <w:szCs w:val="20"/>
              </w:rPr>
              <w:t xml:space="preserve">дения необходимых норм и правил в общественных местах, на улице и в транспорте, при действиях с </w:t>
            </w:r>
            <w:proofErr w:type="spellStart"/>
            <w:r w:rsidRPr="00FE3D9F">
              <w:rPr>
                <w:sz w:val="20"/>
                <w:szCs w:val="20"/>
              </w:rPr>
              <w:t>травмоопаснымипредметами</w:t>
            </w:r>
            <w:proofErr w:type="spellEnd"/>
            <w:r w:rsidRPr="00FE3D9F">
              <w:rPr>
                <w:sz w:val="20"/>
                <w:szCs w:val="20"/>
              </w:rPr>
              <w:t>;</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Развитие представления о поступках, людей (великих, известных) как пр</w:t>
            </w:r>
            <w:r w:rsidRPr="00FE3D9F">
              <w:rPr>
                <w:sz w:val="20"/>
                <w:szCs w:val="20"/>
              </w:rPr>
              <w:t>и</w:t>
            </w:r>
            <w:r w:rsidRPr="00FE3D9F">
              <w:rPr>
                <w:sz w:val="20"/>
                <w:szCs w:val="20"/>
              </w:rPr>
              <w:t>мерах возможностей человека.</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Развитие этически ценных форм, способов поведения и отношений с людьми: коммуникативных навыков, умения устанавливать и поддерж</w:t>
            </w:r>
            <w:r w:rsidRPr="00FE3D9F">
              <w:rPr>
                <w:sz w:val="20"/>
                <w:szCs w:val="20"/>
              </w:rPr>
              <w:t>и</w:t>
            </w:r>
            <w:r w:rsidRPr="00FE3D9F">
              <w:rPr>
                <w:sz w:val="20"/>
                <w:szCs w:val="20"/>
              </w:rPr>
              <w:t>вать контакты, сотрудничать, избегать конфликтов.</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 xml:space="preserve">Формирование трудовых навыков по уходу за растительным и животным миром. </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Формировать потребность в ежедневной двигательной деятельности.</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Развивать осознание своих физических возможностей на основе предста</w:t>
            </w:r>
            <w:r w:rsidRPr="00FE3D9F">
              <w:rPr>
                <w:sz w:val="20"/>
                <w:szCs w:val="20"/>
              </w:rPr>
              <w:t>в</w:t>
            </w:r>
            <w:r w:rsidRPr="00FE3D9F">
              <w:rPr>
                <w:sz w:val="20"/>
                <w:szCs w:val="20"/>
              </w:rPr>
              <w:t>лений о своем теле;</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Формирование трудовых умений и навыков, основ безопасности в разных видах труда.</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Формирование умения осуществлять коллективную деятельность, спосо</w:t>
            </w:r>
            <w:r w:rsidRPr="00FE3D9F">
              <w:rPr>
                <w:sz w:val="20"/>
                <w:szCs w:val="20"/>
              </w:rPr>
              <w:t>б</w:t>
            </w:r>
            <w:r w:rsidRPr="00FE3D9F">
              <w:rPr>
                <w:sz w:val="20"/>
                <w:szCs w:val="20"/>
              </w:rPr>
              <w:t>ность радоваться достижениям в трудовой деятельности других детей.</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lastRenderedPageBreak/>
              <w:t>Формирование представлений о трудовой деятельности людей (в первую оче</w:t>
            </w:r>
            <w:r w:rsidRPr="00FE3D9F">
              <w:rPr>
                <w:sz w:val="20"/>
                <w:szCs w:val="20"/>
              </w:rPr>
              <w:softHyphen/>
              <w:t xml:space="preserve">редь с деятельностью членов семьи </w:t>
            </w:r>
            <w:r w:rsidR="00FE3D9F">
              <w:rPr>
                <w:sz w:val="20"/>
                <w:szCs w:val="20"/>
              </w:rPr>
              <w:t>и близких): о профессиональ</w:t>
            </w:r>
            <w:r w:rsidRPr="00FE3D9F">
              <w:rPr>
                <w:sz w:val="20"/>
                <w:szCs w:val="20"/>
              </w:rPr>
              <w:t>ной деятельности (кто и где работал и работа</w:t>
            </w:r>
            <w:r w:rsidR="00FE3D9F">
              <w:rPr>
                <w:sz w:val="20"/>
                <w:szCs w:val="20"/>
              </w:rPr>
              <w:t>ет); о бытовой дея</w:t>
            </w:r>
            <w:r w:rsidRPr="00FE3D9F">
              <w:rPr>
                <w:sz w:val="20"/>
                <w:szCs w:val="20"/>
              </w:rPr>
              <w:t>тельности (д</w:t>
            </w:r>
            <w:r w:rsidRPr="00FE3D9F">
              <w:rPr>
                <w:sz w:val="20"/>
                <w:szCs w:val="20"/>
              </w:rPr>
              <w:t>о</w:t>
            </w:r>
            <w:r w:rsidRPr="00FE3D9F">
              <w:rPr>
                <w:sz w:val="20"/>
                <w:szCs w:val="20"/>
              </w:rPr>
              <w:t>машние дела и их распределе</w:t>
            </w:r>
            <w:r w:rsidR="00FE3D9F">
              <w:rPr>
                <w:sz w:val="20"/>
                <w:szCs w:val="20"/>
              </w:rPr>
              <w:t>ние между члена</w:t>
            </w:r>
            <w:r w:rsidRPr="00FE3D9F">
              <w:rPr>
                <w:sz w:val="20"/>
                <w:szCs w:val="20"/>
              </w:rPr>
              <w:t>ми семьи); об увлечениях и хобби.</w:t>
            </w:r>
          </w:p>
        </w:tc>
      </w:tr>
      <w:tr w:rsidR="009922CC" w:rsidRPr="00FE3D9F" w:rsidTr="00963085">
        <w:trPr>
          <w:trHeight w:val="231"/>
        </w:trPr>
        <w:tc>
          <w:tcPr>
            <w:tcW w:w="992" w:type="dxa"/>
            <w:vMerge/>
            <w:tcBorders>
              <w:left w:val="single" w:sz="4" w:space="0" w:color="auto"/>
              <w:right w:val="single" w:sz="4" w:space="0" w:color="auto"/>
            </w:tcBorders>
            <w:shd w:val="clear" w:color="auto" w:fill="auto"/>
          </w:tcPr>
          <w:p w:rsidR="009922CC" w:rsidRPr="00FE3D9F" w:rsidRDefault="009922CC" w:rsidP="00FF325B">
            <w:pPr>
              <w:ind w:left="720"/>
              <w:rPr>
                <w:b/>
                <w:sz w:val="20"/>
                <w:szCs w:val="20"/>
              </w:rPr>
            </w:pPr>
          </w:p>
        </w:tc>
        <w:tc>
          <w:tcPr>
            <w:tcW w:w="1418" w:type="dxa"/>
            <w:tcBorders>
              <w:left w:val="single" w:sz="4" w:space="0" w:color="auto"/>
              <w:right w:val="single" w:sz="4" w:space="0" w:color="auto"/>
            </w:tcBorders>
            <w:shd w:val="clear" w:color="auto" w:fill="auto"/>
          </w:tcPr>
          <w:p w:rsidR="009922CC" w:rsidRPr="00FE3D9F" w:rsidRDefault="009922CC" w:rsidP="009922CC">
            <w:pPr>
              <w:numPr>
                <w:ilvl w:val="0"/>
                <w:numId w:val="58"/>
              </w:numPr>
              <w:tabs>
                <w:tab w:val="num" w:pos="180"/>
              </w:tabs>
              <w:rPr>
                <w:sz w:val="20"/>
                <w:szCs w:val="20"/>
              </w:rPr>
            </w:pPr>
            <w:r w:rsidRPr="00FE3D9F">
              <w:rPr>
                <w:sz w:val="20"/>
                <w:szCs w:val="20"/>
              </w:rPr>
              <w:t>Центр «Безопа</w:t>
            </w:r>
            <w:r w:rsidRPr="00FE3D9F">
              <w:rPr>
                <w:sz w:val="20"/>
                <w:szCs w:val="20"/>
              </w:rPr>
              <w:t>с</w:t>
            </w:r>
            <w:r w:rsidRPr="00FE3D9F">
              <w:rPr>
                <w:sz w:val="20"/>
                <w:szCs w:val="20"/>
              </w:rPr>
              <w:t>ность»</w:t>
            </w:r>
          </w:p>
          <w:p w:rsidR="009922CC" w:rsidRPr="00FE3D9F" w:rsidRDefault="009922CC" w:rsidP="00FF325B">
            <w:pPr>
              <w:tabs>
                <w:tab w:val="num" w:pos="180"/>
              </w:tabs>
              <w:rPr>
                <w:sz w:val="20"/>
                <w:szCs w:val="20"/>
              </w:rPr>
            </w:pPr>
          </w:p>
        </w:tc>
        <w:tc>
          <w:tcPr>
            <w:tcW w:w="6946" w:type="dxa"/>
            <w:tcBorders>
              <w:left w:val="single" w:sz="4" w:space="0" w:color="auto"/>
              <w:right w:val="single" w:sz="4" w:space="0" w:color="auto"/>
            </w:tcBorders>
            <w:shd w:val="clear" w:color="auto" w:fill="auto"/>
          </w:tcPr>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Ознакомление с нормами и правилами безопасности в двигательной де</w:t>
            </w:r>
            <w:r w:rsidRPr="00FE3D9F">
              <w:rPr>
                <w:sz w:val="20"/>
                <w:szCs w:val="20"/>
              </w:rPr>
              <w:t>я</w:t>
            </w:r>
            <w:r w:rsidRPr="00FE3D9F">
              <w:rPr>
                <w:sz w:val="20"/>
                <w:szCs w:val="20"/>
              </w:rPr>
              <w:t>тельности</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 xml:space="preserve">Формирование </w:t>
            </w:r>
            <w:proofErr w:type="gramStart"/>
            <w:r w:rsidRPr="00FE3D9F">
              <w:rPr>
                <w:sz w:val="20"/>
                <w:szCs w:val="20"/>
              </w:rPr>
              <w:t>навыка выполнения правил безопасного использования физкультурного оборудования</w:t>
            </w:r>
            <w:proofErr w:type="gramEnd"/>
            <w:r w:rsidRPr="00FE3D9F">
              <w:rPr>
                <w:sz w:val="20"/>
                <w:szCs w:val="20"/>
              </w:rPr>
              <w:t>.</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Формирование представлений о важности безопасного поведения, собл</w:t>
            </w:r>
            <w:r w:rsidRPr="00FE3D9F">
              <w:rPr>
                <w:sz w:val="20"/>
                <w:szCs w:val="20"/>
              </w:rPr>
              <w:t>ю</w:t>
            </w:r>
            <w:r w:rsidRPr="00FE3D9F">
              <w:rPr>
                <w:sz w:val="20"/>
                <w:szCs w:val="20"/>
              </w:rPr>
              <w:t xml:space="preserve">дения необходимых норм и правил в общественных местах, на улице и в транспорте, при действиях с </w:t>
            </w:r>
            <w:proofErr w:type="spellStart"/>
            <w:r w:rsidRPr="00FE3D9F">
              <w:rPr>
                <w:sz w:val="20"/>
                <w:szCs w:val="20"/>
              </w:rPr>
              <w:t>травмоопасными</w:t>
            </w:r>
            <w:proofErr w:type="spellEnd"/>
            <w:r w:rsidRPr="00FE3D9F">
              <w:rPr>
                <w:sz w:val="20"/>
                <w:szCs w:val="20"/>
              </w:rPr>
              <w:t xml:space="preserve"> предметами.</w:t>
            </w:r>
          </w:p>
        </w:tc>
      </w:tr>
      <w:tr w:rsidR="009922CC" w:rsidRPr="00FE3D9F" w:rsidTr="00963085">
        <w:trPr>
          <w:trHeight w:val="70"/>
        </w:trPr>
        <w:tc>
          <w:tcPr>
            <w:tcW w:w="992" w:type="dxa"/>
            <w:vMerge/>
            <w:tcBorders>
              <w:left w:val="single" w:sz="4" w:space="0" w:color="auto"/>
              <w:bottom w:val="single" w:sz="4" w:space="0" w:color="auto"/>
              <w:right w:val="single" w:sz="4" w:space="0" w:color="auto"/>
            </w:tcBorders>
            <w:shd w:val="clear" w:color="auto" w:fill="auto"/>
          </w:tcPr>
          <w:p w:rsidR="009922CC" w:rsidRPr="00FE3D9F" w:rsidRDefault="009922CC" w:rsidP="00FF325B">
            <w:pPr>
              <w:ind w:left="720"/>
              <w:rPr>
                <w:b/>
                <w:sz w:val="20"/>
                <w:szCs w:val="20"/>
              </w:rPr>
            </w:pPr>
          </w:p>
        </w:tc>
        <w:tc>
          <w:tcPr>
            <w:tcW w:w="1418" w:type="dxa"/>
            <w:tcBorders>
              <w:left w:val="single" w:sz="4" w:space="0" w:color="auto"/>
              <w:right w:val="single" w:sz="4" w:space="0" w:color="auto"/>
            </w:tcBorders>
            <w:shd w:val="clear" w:color="auto" w:fill="auto"/>
          </w:tcPr>
          <w:p w:rsidR="009922CC" w:rsidRPr="00FE3D9F" w:rsidRDefault="009922CC" w:rsidP="00FF325B">
            <w:pPr>
              <w:tabs>
                <w:tab w:val="num" w:pos="180"/>
              </w:tabs>
              <w:rPr>
                <w:sz w:val="20"/>
                <w:szCs w:val="20"/>
              </w:rPr>
            </w:pPr>
            <w:r w:rsidRPr="00FE3D9F">
              <w:rPr>
                <w:sz w:val="20"/>
                <w:szCs w:val="20"/>
              </w:rPr>
              <w:t>Уголок уед</w:t>
            </w:r>
            <w:r w:rsidRPr="00FE3D9F">
              <w:rPr>
                <w:sz w:val="20"/>
                <w:szCs w:val="20"/>
              </w:rPr>
              <w:t>и</w:t>
            </w:r>
            <w:r w:rsidRPr="00FE3D9F">
              <w:rPr>
                <w:sz w:val="20"/>
                <w:szCs w:val="20"/>
              </w:rPr>
              <w:t>нения (снятие психоэмоц</w:t>
            </w:r>
            <w:r w:rsidRPr="00FE3D9F">
              <w:rPr>
                <w:sz w:val="20"/>
                <w:szCs w:val="20"/>
              </w:rPr>
              <w:t>и</w:t>
            </w:r>
            <w:r w:rsidRPr="00FE3D9F">
              <w:rPr>
                <w:sz w:val="20"/>
                <w:szCs w:val="20"/>
              </w:rPr>
              <w:t>ональной разгрузки)</w:t>
            </w:r>
          </w:p>
        </w:tc>
        <w:tc>
          <w:tcPr>
            <w:tcW w:w="6946" w:type="dxa"/>
            <w:tcBorders>
              <w:left w:val="single" w:sz="4" w:space="0" w:color="auto"/>
              <w:right w:val="single" w:sz="4" w:space="0" w:color="auto"/>
            </w:tcBorders>
            <w:shd w:val="clear" w:color="auto" w:fill="auto"/>
          </w:tcPr>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Сохранение и укрепление психическое здоровье.</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Обеспечение возможности уединения ребенка во время длительного пр</w:t>
            </w:r>
            <w:r w:rsidRPr="00FE3D9F">
              <w:rPr>
                <w:sz w:val="20"/>
                <w:szCs w:val="20"/>
              </w:rPr>
              <w:t>е</w:t>
            </w:r>
            <w:r w:rsidRPr="00FE3D9F">
              <w:rPr>
                <w:sz w:val="20"/>
                <w:szCs w:val="20"/>
              </w:rPr>
              <w:t>бывания среди большого числа сверстников.</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Предупреждение чрезмерного возбуждения ребенка, ведущее к утомлению его нервной системы.</w:t>
            </w:r>
          </w:p>
          <w:p w:rsidR="009922CC" w:rsidRPr="00FE3D9F" w:rsidRDefault="009922CC" w:rsidP="009922CC">
            <w:pPr>
              <w:numPr>
                <w:ilvl w:val="0"/>
                <w:numId w:val="35"/>
              </w:numPr>
              <w:tabs>
                <w:tab w:val="clear" w:pos="720"/>
                <w:tab w:val="num" w:pos="252"/>
              </w:tabs>
              <w:ind w:left="252" w:hanging="240"/>
              <w:jc w:val="both"/>
              <w:rPr>
                <w:sz w:val="20"/>
                <w:szCs w:val="20"/>
              </w:rPr>
            </w:pPr>
            <w:r w:rsidRPr="00FE3D9F">
              <w:rPr>
                <w:sz w:val="20"/>
                <w:szCs w:val="20"/>
              </w:rPr>
              <w:t>Создание условий для отдыха, уединения детей, релаксации и самосто</w:t>
            </w:r>
            <w:r w:rsidRPr="00FE3D9F">
              <w:rPr>
                <w:sz w:val="20"/>
                <w:szCs w:val="20"/>
              </w:rPr>
              <w:t>я</w:t>
            </w:r>
            <w:r w:rsidRPr="00FE3D9F">
              <w:rPr>
                <w:sz w:val="20"/>
                <w:szCs w:val="20"/>
              </w:rPr>
              <w:t xml:space="preserve">тельных игр в течение дня, необходимых для выражения переживаемых детьми стрессовых ситуаций. </w:t>
            </w:r>
          </w:p>
        </w:tc>
      </w:tr>
    </w:tbl>
    <w:p w:rsidR="00FE3D9F" w:rsidRDefault="00FE3D9F" w:rsidP="00B51A42">
      <w:pPr>
        <w:pStyle w:val="afff5"/>
        <w:jc w:val="both"/>
      </w:pPr>
    </w:p>
    <w:p w:rsidR="00B51A42" w:rsidRDefault="009922CC" w:rsidP="00B51A42">
      <w:pPr>
        <w:pStyle w:val="afff5"/>
        <w:jc w:val="both"/>
      </w:pPr>
      <w:r>
        <w:t>Для реализации АООП оборудованы отдельные кабинеты для занятий с учителем-дефектологом, учителем-логопедом, педагогом</w:t>
      </w:r>
      <w:r w:rsidR="00B51A42">
        <w:t>-психологом, сенсорная комната.</w:t>
      </w:r>
    </w:p>
    <w:p w:rsidR="00FE3D9F" w:rsidRDefault="00FE3D9F" w:rsidP="00746DFB">
      <w:pPr>
        <w:pStyle w:val="afff5"/>
        <w:jc w:val="both"/>
        <w:rPr>
          <w:b/>
          <w:bCs/>
        </w:rPr>
      </w:pPr>
    </w:p>
    <w:p w:rsidR="00FE3D9F" w:rsidRDefault="00FE3D9F" w:rsidP="00FE3D9F">
      <w:pPr>
        <w:pStyle w:val="afff5"/>
        <w:ind w:firstLine="708"/>
        <w:jc w:val="both"/>
      </w:pPr>
      <w:r w:rsidRPr="00FE3D9F">
        <w:rPr>
          <w:b/>
          <w:bCs/>
          <w:i/>
        </w:rPr>
        <w:t>Примечание:</w:t>
      </w:r>
      <w:r>
        <w:rPr>
          <w:b/>
          <w:bCs/>
        </w:rPr>
        <w:t xml:space="preserve"> </w:t>
      </w:r>
      <w:r w:rsidR="00746DFB" w:rsidRPr="000E40DD">
        <w:rPr>
          <w:b/>
          <w:bCs/>
        </w:rPr>
        <w:t>Содержание РППС</w:t>
      </w:r>
      <w:r w:rsidR="00746DFB">
        <w:rPr>
          <w:b/>
          <w:bCs/>
        </w:rPr>
        <w:t xml:space="preserve"> в групп</w:t>
      </w:r>
      <w:r>
        <w:rPr>
          <w:b/>
          <w:bCs/>
        </w:rPr>
        <w:t xml:space="preserve">ах расписано в рабочих программах педагога </w:t>
      </w:r>
    </w:p>
    <w:p w:rsidR="00B51A42" w:rsidRDefault="00B51A42" w:rsidP="00B51A42">
      <w:pPr>
        <w:jc w:val="both"/>
        <w:rPr>
          <w:rFonts w:eastAsiaTheme="majorEastAsia"/>
          <w:b/>
          <w:bCs/>
          <w:sz w:val="26"/>
          <w:szCs w:val="26"/>
          <w:lang w:eastAsia="en-US"/>
        </w:rPr>
      </w:pPr>
    </w:p>
    <w:p w:rsidR="00FE3D9F" w:rsidRDefault="00FE3D9F" w:rsidP="00B51A42">
      <w:pPr>
        <w:jc w:val="both"/>
        <w:rPr>
          <w:rFonts w:eastAsiaTheme="majorEastAsia"/>
          <w:b/>
          <w:bCs/>
          <w:sz w:val="26"/>
          <w:szCs w:val="26"/>
          <w:lang w:eastAsia="en-US"/>
        </w:rPr>
      </w:pPr>
    </w:p>
    <w:p w:rsidR="00B51A42" w:rsidRPr="009922CC" w:rsidRDefault="00B51A42" w:rsidP="00B51A42">
      <w:pPr>
        <w:jc w:val="both"/>
        <w:rPr>
          <w:b/>
        </w:rPr>
      </w:pPr>
      <w:r w:rsidRPr="009922CC">
        <w:rPr>
          <w:b/>
        </w:rPr>
        <w:t>3.</w:t>
      </w:r>
      <w:r w:rsidR="00BA2DF7">
        <w:rPr>
          <w:b/>
        </w:rPr>
        <w:t>1.</w:t>
      </w:r>
      <w:r w:rsidRPr="009922CC">
        <w:rPr>
          <w:b/>
        </w:rPr>
        <w:t>3. Кадровые условия реализации АООП</w:t>
      </w:r>
    </w:p>
    <w:p w:rsidR="00B51A42" w:rsidRPr="009922CC" w:rsidRDefault="00B51A42" w:rsidP="00B51A42">
      <w:pPr>
        <w:jc w:val="both"/>
      </w:pPr>
    </w:p>
    <w:p w:rsidR="00B51A42" w:rsidRPr="009922CC" w:rsidRDefault="00B51A42" w:rsidP="00B51A42">
      <w:pPr>
        <w:ind w:firstLine="567"/>
        <w:jc w:val="both"/>
      </w:pPr>
      <w:r w:rsidRPr="009922CC">
        <w:t>Для реализации АООП для детей с ЗПР ДОУ укомплектовано квалифицированными кадрами. Реализация АООП осуществляется педагогическими работниками в течение вс</w:t>
      </w:r>
      <w:r w:rsidRPr="009922CC">
        <w:t>е</w:t>
      </w:r>
      <w:r w:rsidRPr="009922CC">
        <w:t>го времени пребывания воспитанников в детском саду. Для преодоления задержки псих</w:t>
      </w:r>
      <w:r w:rsidRPr="009922CC">
        <w:t>и</w:t>
      </w:r>
      <w:r w:rsidRPr="009922CC">
        <w:t>ческого развития в группе компенсирующей направленности работает учитель - дефект</w:t>
      </w:r>
      <w:r w:rsidRPr="009922CC">
        <w:t>о</w:t>
      </w:r>
      <w:r w:rsidRPr="009922CC">
        <w:t>лог. При наличии в заключении ПМПК рекомендаций по коррекции речи, эту работу в</w:t>
      </w:r>
      <w:r w:rsidRPr="009922CC">
        <w:t>ы</w:t>
      </w:r>
      <w:r w:rsidRPr="009922CC">
        <w:t>полняет учитель-логопед. Психолого-педагогическое сопровождение обеспечивает спец</w:t>
      </w:r>
      <w:r w:rsidRPr="009922CC">
        <w:t>и</w:t>
      </w:r>
      <w:r w:rsidRPr="009922CC">
        <w:t xml:space="preserve">альный психолог. </w:t>
      </w:r>
    </w:p>
    <w:p w:rsidR="00B51A42" w:rsidRPr="009922CC" w:rsidRDefault="00B51A42" w:rsidP="00B51A42">
      <w:pPr>
        <w:ind w:firstLine="567"/>
        <w:jc w:val="both"/>
      </w:pPr>
      <w:r w:rsidRPr="009922CC">
        <w:t>Квалификация педагогических работников соответствует квалификационным хара</w:t>
      </w:r>
      <w:r w:rsidRPr="009922CC">
        <w:t>к</w:t>
      </w:r>
      <w:r w:rsidRPr="009922CC">
        <w:t>теристикам, установленным в Едином квалификационном справочнике должностей рук</w:t>
      </w:r>
      <w:r w:rsidRPr="009922CC">
        <w:t>о</w:t>
      </w:r>
      <w:r w:rsidRPr="009922CC">
        <w:t>водителей, специалистов и служащих. Повышение педагогической компетентности ос</w:t>
      </w:r>
      <w:r w:rsidRPr="009922CC">
        <w:t>у</w:t>
      </w:r>
      <w:r w:rsidRPr="009922CC">
        <w:t>ществляется за счет курсов повышения профессиональной квалификации, системы непр</w:t>
      </w:r>
      <w:r w:rsidRPr="009922CC">
        <w:t>е</w:t>
      </w:r>
      <w:r w:rsidRPr="009922CC">
        <w:t>рывного образования, в которой предусмотрены различные формы повышения квалиф</w:t>
      </w:r>
      <w:r w:rsidRPr="009922CC">
        <w:t>и</w:t>
      </w:r>
      <w:r w:rsidRPr="009922CC">
        <w:t xml:space="preserve">кации (конференции, семинары, мастер-классы, </w:t>
      </w:r>
      <w:proofErr w:type="spellStart"/>
      <w:r w:rsidRPr="009922CC">
        <w:t>вебинары</w:t>
      </w:r>
      <w:proofErr w:type="spellEnd"/>
      <w:r w:rsidRPr="009922CC">
        <w:t xml:space="preserve">, </w:t>
      </w:r>
      <w:proofErr w:type="spellStart"/>
      <w:r w:rsidRPr="009922CC">
        <w:t>стажировочные</w:t>
      </w:r>
      <w:proofErr w:type="spellEnd"/>
      <w:r w:rsidRPr="009922CC">
        <w:t xml:space="preserve"> площадки, с</w:t>
      </w:r>
      <w:r w:rsidRPr="009922CC">
        <w:t>а</w:t>
      </w:r>
      <w:r w:rsidRPr="009922CC">
        <w:t>мообразование, взаимопосещение, и другое).</w:t>
      </w:r>
    </w:p>
    <w:p w:rsidR="00B51A42" w:rsidRPr="009922CC" w:rsidRDefault="00B51A42" w:rsidP="00B51A42">
      <w:pPr>
        <w:ind w:firstLine="567"/>
        <w:jc w:val="both"/>
      </w:pPr>
      <w:r w:rsidRPr="009922CC">
        <w:t>Непосредственную реализацию коррекционно-образовательной программы ос</w:t>
      </w:r>
      <w:r w:rsidRPr="009922CC">
        <w:t>у</w:t>
      </w:r>
      <w:r w:rsidRPr="009922CC">
        <w:t>ществляют следующие педагоги под общим руководством заместителя заведующего по ВМР:</w:t>
      </w:r>
    </w:p>
    <w:p w:rsidR="00B51A42" w:rsidRPr="009922CC" w:rsidRDefault="00B51A42" w:rsidP="00FE3D9F">
      <w:pPr>
        <w:ind w:firstLine="709"/>
        <w:jc w:val="both"/>
      </w:pPr>
      <w:r w:rsidRPr="009922CC">
        <w:t>- учитель-логопед,</w:t>
      </w:r>
    </w:p>
    <w:p w:rsidR="00B51A42" w:rsidRPr="009922CC" w:rsidRDefault="00B51A42" w:rsidP="00FE3D9F">
      <w:pPr>
        <w:ind w:firstLine="709"/>
        <w:jc w:val="both"/>
      </w:pPr>
      <w:r w:rsidRPr="009922CC">
        <w:t>- воспитатель,</w:t>
      </w:r>
    </w:p>
    <w:p w:rsidR="00B51A42" w:rsidRPr="009922CC" w:rsidRDefault="00B51A42" w:rsidP="00FE3D9F">
      <w:pPr>
        <w:ind w:firstLine="709"/>
        <w:jc w:val="both"/>
      </w:pPr>
      <w:r w:rsidRPr="009922CC">
        <w:t>- инструктор по ФИЗО,</w:t>
      </w:r>
    </w:p>
    <w:p w:rsidR="00B51A42" w:rsidRPr="009922CC" w:rsidRDefault="00B51A42" w:rsidP="00FE3D9F">
      <w:pPr>
        <w:ind w:firstLine="709"/>
        <w:jc w:val="both"/>
      </w:pPr>
      <w:r w:rsidRPr="009922CC">
        <w:t>- музыкальный руководитель.</w:t>
      </w:r>
    </w:p>
    <w:p w:rsidR="00B51A42" w:rsidRPr="009922CC" w:rsidRDefault="00FE3D9F" w:rsidP="00FE3D9F">
      <w:pPr>
        <w:tabs>
          <w:tab w:val="left" w:pos="367"/>
          <w:tab w:val="left" w:pos="851"/>
          <w:tab w:val="left" w:pos="1147"/>
        </w:tabs>
        <w:ind w:firstLine="709"/>
        <w:jc w:val="both"/>
      </w:pPr>
      <w:r>
        <w:rPr>
          <w:i/>
        </w:rPr>
        <w:t>Заместитель заведующего по ВМР</w:t>
      </w:r>
      <w:r w:rsidR="00B51A42" w:rsidRPr="009922CC">
        <w:t xml:space="preserve"> обеспечивает организацию воспитательно-образовательного процесса в детском саду в соответствии с образовательной программой </w:t>
      </w:r>
      <w:r w:rsidR="00B51A42" w:rsidRPr="009922CC">
        <w:lastRenderedPageBreak/>
        <w:t>дошкольной образовательной организации, обеспечивает организацию деятельности сп</w:t>
      </w:r>
      <w:r w:rsidR="00B51A42" w:rsidRPr="009922CC">
        <w:t>е</w:t>
      </w:r>
      <w:r w:rsidR="00B51A42" w:rsidRPr="009922CC">
        <w:t>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w:t>
      </w:r>
      <w:r w:rsidR="00B51A42" w:rsidRPr="009922CC">
        <w:t>з</w:t>
      </w:r>
      <w:r w:rsidR="00B51A42" w:rsidRPr="009922CC">
        <w:t>личными социальными партнерами.</w:t>
      </w:r>
    </w:p>
    <w:p w:rsidR="00B51A42" w:rsidRPr="009922CC" w:rsidRDefault="00B51A42" w:rsidP="00FE3D9F">
      <w:pPr>
        <w:tabs>
          <w:tab w:val="left" w:pos="367"/>
          <w:tab w:val="left" w:pos="851"/>
          <w:tab w:val="left" w:pos="1147"/>
        </w:tabs>
        <w:ind w:firstLine="709"/>
        <w:jc w:val="both"/>
        <w:rPr>
          <w:rFonts w:eastAsia="SimSun"/>
        </w:rPr>
      </w:pPr>
      <w:r w:rsidRPr="009922CC">
        <w:rPr>
          <w:i/>
        </w:rPr>
        <w:t>Учитель-</w:t>
      </w:r>
      <w:proofErr w:type="gramStart"/>
      <w:r w:rsidRPr="009922CC">
        <w:rPr>
          <w:i/>
        </w:rPr>
        <w:t xml:space="preserve">логопед </w:t>
      </w:r>
      <w:r w:rsidRPr="009922CC">
        <w:t>совместно с учителем-дефектологом осуществляют</w:t>
      </w:r>
      <w:proofErr w:type="gramEnd"/>
      <w:r w:rsidRPr="009922CC">
        <w:t xml:space="preserve"> работу в о</w:t>
      </w:r>
      <w:r w:rsidRPr="009922CC">
        <w:t>б</w:t>
      </w:r>
      <w:r w:rsidRPr="009922CC">
        <w:t xml:space="preserve">разовательной области </w:t>
      </w:r>
      <w:r w:rsidRPr="009922CC">
        <w:rPr>
          <w:i/>
        </w:rPr>
        <w:t>«</w:t>
      </w:r>
      <w:r w:rsidRPr="009922CC">
        <w:rPr>
          <w:bCs/>
          <w:i/>
        </w:rPr>
        <w:t xml:space="preserve">Речевое развитие», </w:t>
      </w:r>
      <w:r w:rsidRPr="009922CC">
        <w:rPr>
          <w:rFonts w:eastAsia="SimSun"/>
        </w:rPr>
        <w:t>а другие педагоги подключаются и планир</w:t>
      </w:r>
      <w:r w:rsidRPr="009922CC">
        <w:rPr>
          <w:rFonts w:eastAsia="SimSun"/>
        </w:rPr>
        <w:t>у</w:t>
      </w:r>
      <w:r w:rsidRPr="009922CC">
        <w:rPr>
          <w:rFonts w:eastAsia="SimSun"/>
        </w:rPr>
        <w:t>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B51A42" w:rsidRPr="009922CC" w:rsidRDefault="00B51A42" w:rsidP="00FE3D9F">
      <w:pPr>
        <w:tabs>
          <w:tab w:val="left" w:pos="367"/>
          <w:tab w:val="left" w:pos="851"/>
          <w:tab w:val="left" w:pos="1147"/>
        </w:tabs>
        <w:ind w:firstLine="709"/>
        <w:jc w:val="both"/>
      </w:pPr>
      <w:r w:rsidRPr="009922CC">
        <w:rPr>
          <w:rFonts w:eastAsia="SimSun"/>
        </w:rPr>
        <w:t>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w:t>
      </w:r>
      <w:r w:rsidRPr="009922CC">
        <w:rPr>
          <w:rFonts w:eastAsia="SimSun"/>
        </w:rPr>
        <w:t>е</w:t>
      </w:r>
      <w:r w:rsidRPr="009922CC">
        <w:rPr>
          <w:rFonts w:eastAsia="SimSun"/>
        </w:rPr>
        <w:t>ния и слоговой структуры слова, обогащению лексического запаса, формированию гра</w:t>
      </w:r>
      <w:r w:rsidRPr="009922CC">
        <w:rPr>
          <w:rFonts w:eastAsia="SimSun"/>
        </w:rPr>
        <w:t>м</w:t>
      </w:r>
      <w:r w:rsidRPr="009922CC">
        <w:rPr>
          <w:rFonts w:eastAsia="SimSun"/>
        </w:rPr>
        <w:t xml:space="preserve">матического строя речи. Совместно с учителем-дефектологом решает задачи развития связной речи и подготовки к обучению грамоте. </w:t>
      </w:r>
      <w:r w:rsidRPr="009922CC">
        <w:t>Однако, в зависимости от образовател</w:t>
      </w:r>
      <w:r w:rsidRPr="009922CC">
        <w:t>ь</w:t>
      </w:r>
      <w:r w:rsidRPr="009922CC">
        <w:t>ных условий конкретной образовательной организации, задачи работы учителя-дефектолога и учителя-логопеда могут быть распределены иначе.</w:t>
      </w:r>
    </w:p>
    <w:p w:rsidR="00B51A42" w:rsidRPr="009922CC" w:rsidRDefault="00B51A42" w:rsidP="00FE3D9F">
      <w:pPr>
        <w:widowControl w:val="0"/>
        <w:tabs>
          <w:tab w:val="left" w:pos="9781"/>
        </w:tabs>
        <w:ind w:firstLine="709"/>
        <w:jc w:val="both"/>
        <w:rPr>
          <w:i/>
        </w:rPr>
      </w:pPr>
      <w:r w:rsidRPr="009922CC">
        <w:t xml:space="preserve">Таким образом, учитель-логопед, реализуют следующие </w:t>
      </w:r>
      <w:r w:rsidRPr="009922CC">
        <w:rPr>
          <w:i/>
        </w:rPr>
        <w:t>профессиональные фун</w:t>
      </w:r>
      <w:r w:rsidRPr="009922CC">
        <w:rPr>
          <w:i/>
        </w:rPr>
        <w:t>к</w:t>
      </w:r>
      <w:r w:rsidRPr="009922CC">
        <w:rPr>
          <w:i/>
        </w:rPr>
        <w:t xml:space="preserve">ции: </w:t>
      </w:r>
    </w:p>
    <w:p w:rsidR="00B51A42" w:rsidRPr="009922CC" w:rsidRDefault="00B51A42" w:rsidP="00FE3D9F">
      <w:pPr>
        <w:widowControl w:val="0"/>
        <w:tabs>
          <w:tab w:val="left" w:pos="9781"/>
        </w:tabs>
        <w:ind w:firstLine="709"/>
        <w:jc w:val="both"/>
      </w:pPr>
      <w:r w:rsidRPr="009922CC">
        <w:t xml:space="preserve">- </w:t>
      </w:r>
      <w:r w:rsidRPr="009922CC">
        <w:rPr>
          <w:i/>
        </w:rPr>
        <w:t xml:space="preserve">диагностическую: </w:t>
      </w:r>
      <w:r w:rsidRPr="009922CC">
        <w:t>проводят психолого-педагогическое обследование</w:t>
      </w:r>
      <w:r w:rsidRPr="009922CC">
        <w:rPr>
          <w:i/>
        </w:rPr>
        <w:t xml:space="preserve">, </w:t>
      </w:r>
      <w:r w:rsidRPr="009922CC">
        <w:t>выявляют и</w:t>
      </w:r>
      <w:r w:rsidRPr="009922CC">
        <w:rPr>
          <w:i/>
        </w:rPr>
        <w:t xml:space="preserve"> </w:t>
      </w:r>
      <w:r w:rsidRPr="009922CC">
        <w:t xml:space="preserve">определяют причину той или иной трудности с помощью комплексной диагностики; оформляют </w:t>
      </w:r>
      <w:proofErr w:type="spellStart"/>
      <w:r w:rsidRPr="009922CC">
        <w:t>диагностико</w:t>
      </w:r>
      <w:proofErr w:type="spellEnd"/>
      <w:r w:rsidRPr="009922CC">
        <w:t xml:space="preserve">-эволюционную карту; </w:t>
      </w:r>
    </w:p>
    <w:p w:rsidR="00B51A42" w:rsidRPr="009922CC" w:rsidRDefault="00B51A42" w:rsidP="00FE3D9F">
      <w:pPr>
        <w:widowControl w:val="0"/>
        <w:tabs>
          <w:tab w:val="left" w:pos="9781"/>
        </w:tabs>
        <w:ind w:firstLine="709"/>
        <w:jc w:val="both"/>
      </w:pPr>
      <w:r w:rsidRPr="009922CC">
        <w:t xml:space="preserve">- </w:t>
      </w:r>
      <w:r w:rsidRPr="009922CC">
        <w:rPr>
          <w:i/>
        </w:rPr>
        <w:t xml:space="preserve">проектную: </w:t>
      </w:r>
      <w:r w:rsidRPr="009922CC">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B51A42" w:rsidRPr="009922CC" w:rsidRDefault="00B51A42" w:rsidP="00FE3D9F">
      <w:pPr>
        <w:widowControl w:val="0"/>
        <w:tabs>
          <w:tab w:val="left" w:pos="9781"/>
        </w:tabs>
        <w:ind w:firstLine="709"/>
        <w:jc w:val="both"/>
      </w:pPr>
      <w:r w:rsidRPr="009922CC">
        <w:t xml:space="preserve">- </w:t>
      </w:r>
      <w:r w:rsidRPr="009922CC">
        <w:rPr>
          <w:i/>
        </w:rPr>
        <w:t>сопровождающую, коррекционно-развивающую</w:t>
      </w:r>
      <w:r w:rsidRPr="009922CC">
        <w:t>: реализуют Программу как в р</w:t>
      </w:r>
      <w:r w:rsidRPr="009922CC">
        <w:t>а</w:t>
      </w:r>
      <w:r w:rsidRPr="009922CC">
        <w:t>боте с группой, так и индивидуально;</w:t>
      </w:r>
    </w:p>
    <w:p w:rsidR="00B51A42" w:rsidRPr="009922CC" w:rsidRDefault="00B51A42" w:rsidP="00FE3D9F">
      <w:pPr>
        <w:widowControl w:val="0"/>
        <w:tabs>
          <w:tab w:val="left" w:pos="9781"/>
        </w:tabs>
        <w:ind w:firstLine="709"/>
        <w:jc w:val="both"/>
      </w:pPr>
      <w:r w:rsidRPr="009922CC">
        <w:t xml:space="preserve">- </w:t>
      </w:r>
      <w:r w:rsidRPr="009922CC">
        <w:rPr>
          <w:i/>
        </w:rPr>
        <w:t xml:space="preserve">мониторинговую, аналитическую: </w:t>
      </w:r>
      <w:r w:rsidRPr="009922CC">
        <w:t>анализируют результаты реализации групп</w:t>
      </w:r>
      <w:r w:rsidRPr="009922CC">
        <w:t>о</w:t>
      </w:r>
      <w:r w:rsidRPr="009922CC">
        <w:t>вых и индивидуальных программ коррекции и корректируют их содержание на каждом этапе</w:t>
      </w:r>
      <w:proofErr w:type="gramStart"/>
      <w:r w:rsidRPr="009922CC">
        <w:t>;.</w:t>
      </w:r>
      <w:proofErr w:type="gramEnd"/>
    </w:p>
    <w:p w:rsidR="00B51A42" w:rsidRPr="009922CC" w:rsidRDefault="00B51A42" w:rsidP="00FE3D9F">
      <w:pPr>
        <w:widowControl w:val="0"/>
        <w:tabs>
          <w:tab w:val="left" w:pos="9781"/>
        </w:tabs>
        <w:ind w:firstLine="709"/>
        <w:jc w:val="both"/>
      </w:pPr>
      <w:r w:rsidRPr="009922CC">
        <w:t xml:space="preserve">Особую роль в реализации коррекционно-педагогических задач принадлежит </w:t>
      </w:r>
      <w:r w:rsidRPr="009922CC">
        <w:rPr>
          <w:i/>
        </w:rPr>
        <w:t>и</w:t>
      </w:r>
      <w:r w:rsidRPr="009922CC">
        <w:rPr>
          <w:i/>
        </w:rPr>
        <w:t>н</w:t>
      </w:r>
      <w:r w:rsidRPr="009922CC">
        <w:rPr>
          <w:i/>
        </w:rPr>
        <w:t xml:space="preserve">структору по физической культуре и музыкальному руководителю. </w:t>
      </w:r>
      <w:r w:rsidRPr="009922CC">
        <w:t>Это связано с тем, что психомоторное развитие детей с ЗПР имеет ряд особенностей. Большинство из них отст</w:t>
      </w:r>
      <w:r w:rsidRPr="009922CC">
        <w:t>а</w:t>
      </w:r>
      <w:r w:rsidRPr="009922CC">
        <w:t>ют по показателям физического развития, у них замедлен темп формирования двигател</w:t>
      </w:r>
      <w:r w:rsidRPr="009922CC">
        <w:t>ь</w:t>
      </w:r>
      <w:r w:rsidRPr="009922CC">
        <w:t>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w:t>
      </w:r>
      <w:r w:rsidRPr="009922CC">
        <w:t>о</w:t>
      </w:r>
      <w:r w:rsidRPr="009922CC">
        <w:t xml:space="preserve">собностей, развитию правильного дыхания, координации речи и движения. </w:t>
      </w:r>
    </w:p>
    <w:p w:rsidR="00B51A42" w:rsidRPr="009922CC" w:rsidRDefault="00B51A42" w:rsidP="00FE3D9F">
      <w:pPr>
        <w:tabs>
          <w:tab w:val="left" w:pos="367"/>
          <w:tab w:val="left" w:pos="851"/>
          <w:tab w:val="left" w:pos="1147"/>
        </w:tabs>
        <w:ind w:firstLine="709"/>
        <w:jc w:val="both"/>
      </w:pPr>
      <w:r w:rsidRPr="009922CC">
        <w:t>Музыкальный руководитель обеспечивает развитие темпа, ритма, мелодики, силы и выразительности голоса, развитие слухового восприятия.</w:t>
      </w:r>
    </w:p>
    <w:p w:rsidR="00B51A42" w:rsidRPr="009922CC" w:rsidRDefault="00FE3D9F" w:rsidP="00FE3D9F">
      <w:pPr>
        <w:tabs>
          <w:tab w:val="left" w:pos="9781"/>
        </w:tabs>
        <w:ind w:firstLine="709"/>
        <w:jc w:val="both"/>
      </w:pPr>
      <w:r>
        <w:t xml:space="preserve">Для </w:t>
      </w:r>
      <w:r w:rsidR="00B51A42" w:rsidRPr="009922CC">
        <w:t xml:space="preserve">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Тесное </w:t>
      </w:r>
      <w:r w:rsidR="00B51A42" w:rsidRPr="009922CC">
        <w:rPr>
          <w:i/>
        </w:rPr>
        <w:t>взаимодействие</w:t>
      </w:r>
      <w:r w:rsidR="00B51A42" w:rsidRPr="009922CC">
        <w:t xml:space="preserve"> педагогического состава является важнейшим усл</w:t>
      </w:r>
      <w:r w:rsidR="00B51A42" w:rsidRPr="009922CC">
        <w:t>о</w:t>
      </w:r>
      <w:r w:rsidR="00B51A42" w:rsidRPr="009922CC">
        <w:t>вием эффективности коррекционного образования.</w:t>
      </w:r>
    </w:p>
    <w:p w:rsidR="00B51A42" w:rsidRPr="009922CC" w:rsidRDefault="00B51A42" w:rsidP="00B51A42">
      <w:pPr>
        <w:tabs>
          <w:tab w:val="left" w:pos="9781"/>
        </w:tabs>
        <w:jc w:val="both"/>
      </w:pPr>
    </w:p>
    <w:p w:rsidR="00B51A42" w:rsidRPr="009922CC" w:rsidRDefault="00B51A42" w:rsidP="00B51A42">
      <w:pPr>
        <w:tabs>
          <w:tab w:val="left" w:pos="9781"/>
        </w:tabs>
        <w:jc w:val="both"/>
        <w:rPr>
          <w:b/>
          <w:i/>
        </w:rPr>
      </w:pPr>
      <w:r w:rsidRPr="009922CC">
        <w:rPr>
          <w:b/>
          <w:i/>
        </w:rPr>
        <w:t>Распределение педагогических функций при реализации задач каждой образовател</w:t>
      </w:r>
      <w:r w:rsidRPr="009922CC">
        <w:rPr>
          <w:b/>
          <w:i/>
        </w:rPr>
        <w:t>ь</w:t>
      </w:r>
      <w:r w:rsidRPr="009922CC">
        <w:rPr>
          <w:b/>
          <w:i/>
        </w:rPr>
        <w:t xml:space="preserve">ной области в соответствии с ФГОС </w:t>
      </w:r>
      <w:proofErr w:type="gramStart"/>
      <w:r w:rsidRPr="009922CC">
        <w:rPr>
          <w:b/>
          <w:i/>
        </w:rPr>
        <w:t>ДО</w:t>
      </w:r>
      <w:proofErr w:type="gramEnd"/>
    </w:p>
    <w:p w:rsidR="00B51A42" w:rsidRPr="009922CC" w:rsidRDefault="00B51A42" w:rsidP="00FE3D9F">
      <w:pPr>
        <w:tabs>
          <w:tab w:val="left" w:pos="9781"/>
        </w:tabs>
        <w:ind w:firstLine="709"/>
        <w:jc w:val="both"/>
      </w:pPr>
      <w:r w:rsidRPr="009922CC">
        <w:lastRenderedPageBreak/>
        <w:t xml:space="preserve">В реализации задач образовательной области </w:t>
      </w:r>
      <w:r w:rsidRPr="009922CC">
        <w:rPr>
          <w:bCs/>
        </w:rPr>
        <w:t>«</w:t>
      </w:r>
      <w:r w:rsidRPr="009922CC">
        <w:rPr>
          <w:bCs/>
          <w:i/>
        </w:rPr>
        <w:t xml:space="preserve">Познавательное развитие» </w:t>
      </w:r>
      <w:r w:rsidRPr="009922CC">
        <w:rPr>
          <w:bCs/>
        </w:rPr>
        <w:t>у</w:t>
      </w:r>
      <w:r w:rsidRPr="009922CC">
        <w:t>час</w:t>
      </w:r>
      <w:r w:rsidRPr="009922CC">
        <w:t>т</w:t>
      </w:r>
      <w:r w:rsidRPr="009922CC">
        <w:t>вуют воспитатели, учитель-логопед. Воспитатели, работают над развитием любознател</w:t>
      </w:r>
      <w:r w:rsidRPr="009922CC">
        <w:t>ь</w:t>
      </w:r>
      <w:r w:rsidRPr="009922CC">
        <w:t>ности и познавательной мотивации, формированием познавательной деятельности. Ва</w:t>
      </w:r>
      <w:r w:rsidRPr="009922CC">
        <w:t>ж</w:t>
      </w:r>
      <w:r w:rsidRPr="009922CC">
        <w:t>ным направлением является формирование первичных представлений о себе, других л</w:t>
      </w:r>
      <w:r w:rsidRPr="009922CC">
        <w:t>ю</w:t>
      </w:r>
      <w:r w:rsidRPr="009922CC">
        <w:t>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w:t>
      </w:r>
      <w:r w:rsidRPr="009922CC">
        <w:t>и</w:t>
      </w:r>
      <w:r w:rsidRPr="009922CC">
        <w:t xml:space="preserve">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B51A42" w:rsidRPr="009922CC" w:rsidRDefault="00B51A42" w:rsidP="00FE3D9F">
      <w:pPr>
        <w:tabs>
          <w:tab w:val="left" w:pos="9781"/>
        </w:tabs>
        <w:ind w:firstLine="709"/>
        <w:jc w:val="both"/>
      </w:pPr>
      <w:r w:rsidRPr="009922CC">
        <w:t>Специалисты помогают воспитателям выбрать адекватные методы и приемы раб</w:t>
      </w:r>
      <w:r w:rsidRPr="009922CC">
        <w:t>о</w:t>
      </w:r>
      <w:r w:rsidRPr="009922CC">
        <w:t>ты с учетом индивидуальных особенностей и возможностей каждого ребенка на каждом этапе коррекционного воздействия.</w:t>
      </w:r>
    </w:p>
    <w:p w:rsidR="00B51A42" w:rsidRPr="009922CC" w:rsidRDefault="00B51A42" w:rsidP="00FE3D9F">
      <w:pPr>
        <w:tabs>
          <w:tab w:val="left" w:pos="9781"/>
        </w:tabs>
        <w:ind w:firstLine="709"/>
        <w:jc w:val="both"/>
      </w:pPr>
      <w:r w:rsidRPr="009922CC">
        <w:t xml:space="preserve">Задачи в области </w:t>
      </w:r>
      <w:r w:rsidRPr="009922CC">
        <w:rPr>
          <w:bCs/>
          <w:i/>
        </w:rPr>
        <w:t>«Социально-коммуникативное развитие»</w:t>
      </w:r>
      <w:r w:rsidRPr="009922CC">
        <w:rPr>
          <w:bCs/>
        </w:rPr>
        <w:t xml:space="preserve"> решают и </w:t>
      </w:r>
      <w:r w:rsidRPr="009922CC">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B51A42" w:rsidRPr="009922CC" w:rsidRDefault="00FE3D9F" w:rsidP="00FE3D9F">
      <w:pPr>
        <w:tabs>
          <w:tab w:val="left" w:pos="9781"/>
        </w:tabs>
        <w:ind w:firstLine="709"/>
        <w:jc w:val="both"/>
      </w:pPr>
      <w:r>
        <w:t>Учитель</w:t>
      </w:r>
      <w:r w:rsidR="00B51A42" w:rsidRPr="009922CC">
        <w:t>-логопед также активно включают в свою деятельность задачи из этой о</w:t>
      </w:r>
      <w:r w:rsidR="00B51A42" w:rsidRPr="009922CC">
        <w:t>б</w:t>
      </w:r>
      <w:r w:rsidR="00B51A42" w:rsidRPr="009922CC">
        <w:t>ласти: создают коммуникативные ситуации, включают в планы темы, способствующие социальному развитию, например, тема «Моя семья».</w:t>
      </w:r>
    </w:p>
    <w:p w:rsidR="00B51A42" w:rsidRPr="009922CC" w:rsidRDefault="00B51A42" w:rsidP="00FE3D9F">
      <w:pPr>
        <w:tabs>
          <w:tab w:val="left" w:pos="9781"/>
        </w:tabs>
        <w:ind w:firstLine="709"/>
        <w:jc w:val="both"/>
      </w:pPr>
      <w:r w:rsidRPr="009922CC">
        <w:t xml:space="preserve">В образовательной области </w:t>
      </w:r>
      <w:r w:rsidRPr="009922CC">
        <w:rPr>
          <w:bCs/>
          <w:i/>
        </w:rPr>
        <w:t xml:space="preserve">«Художественно-эстетическое развитие» </w:t>
      </w:r>
      <w:r w:rsidRPr="009922CC">
        <w:t>принимают участие воспитатели, музыкальный руководитель и учитель-логопед, осуществляющий часть работы по логопедической ритмике.</w:t>
      </w:r>
    </w:p>
    <w:p w:rsidR="00B51A42" w:rsidRPr="009922CC" w:rsidRDefault="00B51A42" w:rsidP="00FE3D9F">
      <w:pPr>
        <w:tabs>
          <w:tab w:val="left" w:pos="9781"/>
        </w:tabs>
        <w:ind w:firstLine="709"/>
        <w:jc w:val="both"/>
      </w:pPr>
      <w:r w:rsidRPr="009922CC">
        <w:t xml:space="preserve">Работу в образовательной области </w:t>
      </w:r>
      <w:r w:rsidRPr="009922CC">
        <w:rPr>
          <w:bCs/>
          <w:i/>
        </w:rPr>
        <w:t>«Физическое развитие»</w:t>
      </w:r>
      <w:r w:rsidRPr="009922CC">
        <w:t xml:space="preserve"> осуществляют инстру</w:t>
      </w:r>
      <w:r w:rsidRPr="009922CC">
        <w:t>к</w:t>
      </w:r>
      <w:r w:rsidRPr="009922CC">
        <w:t>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w:t>
      </w:r>
      <w:r w:rsidRPr="009922CC">
        <w:t>о</w:t>
      </w:r>
      <w:r w:rsidRPr="009922CC">
        <w:t xml:space="preserve">дителей дошкольников. Все задачи области </w:t>
      </w:r>
      <w:r w:rsidRPr="009922CC">
        <w:rPr>
          <w:bCs/>
          <w:i/>
        </w:rPr>
        <w:t>«Физическое развитие»</w:t>
      </w:r>
      <w:r w:rsidRPr="009922CC">
        <w:t xml:space="preserve"> адаптированы к обр</w:t>
      </w:r>
      <w:r w:rsidRPr="009922CC">
        <w:t>а</w:t>
      </w:r>
      <w:r w:rsidRPr="009922CC">
        <w:t>зова</w:t>
      </w:r>
      <w:r w:rsidR="00A42E43">
        <w:t>тельным потребностям детей с умственной отсталостью</w:t>
      </w:r>
      <w:r w:rsidRPr="009922CC">
        <w:t>.</w:t>
      </w:r>
    </w:p>
    <w:p w:rsidR="00B51A42" w:rsidRPr="009922CC" w:rsidRDefault="00B51A42" w:rsidP="00FE3D9F">
      <w:pPr>
        <w:tabs>
          <w:tab w:val="left" w:pos="9781"/>
        </w:tabs>
        <w:ind w:firstLine="709"/>
        <w:jc w:val="both"/>
      </w:pPr>
      <w:r w:rsidRPr="009922CC">
        <w:t>Важным условием, обеспечивающим эффективность коррекционной работы, явл</w:t>
      </w:r>
      <w:r w:rsidRPr="009922CC">
        <w:t>я</w:t>
      </w:r>
      <w:r w:rsidRPr="009922CC">
        <w:t xml:space="preserve">ется </w:t>
      </w:r>
      <w:r w:rsidRPr="009922CC">
        <w:rPr>
          <w:i/>
        </w:rPr>
        <w:t>взаимодействие с родителями воспитанников</w:t>
      </w:r>
      <w:r w:rsidRPr="009922CC">
        <w:t xml:space="preserve"> по вопросам реализации образовател</w:t>
      </w:r>
      <w:r w:rsidRPr="009922CC">
        <w:t>ь</w:t>
      </w:r>
      <w:r w:rsidRPr="009922CC">
        <w:t xml:space="preserve">ной программы и вопросам коррекции эмоционально-волевых, речевых и познавательных </w:t>
      </w:r>
      <w:r>
        <w:t>недостатков развития детей с умственной отсталостью</w:t>
      </w:r>
      <w:r w:rsidRPr="009922CC">
        <w:t xml:space="preserve">. </w:t>
      </w:r>
    </w:p>
    <w:p w:rsidR="00B51A42" w:rsidRPr="009922CC" w:rsidRDefault="00B51A42" w:rsidP="00FE3D9F">
      <w:pPr>
        <w:ind w:firstLine="709"/>
        <w:jc w:val="both"/>
      </w:pPr>
      <w:r w:rsidRPr="009922CC">
        <w:t>Чтобы обеспечить единство в работе всех педагогов и специалистов, можно пре</w:t>
      </w:r>
      <w:r w:rsidRPr="009922CC">
        <w:t>д</w:t>
      </w:r>
      <w:r w:rsidRPr="009922CC">
        <w:t>ложить следующую модель их взаимодействия:</w:t>
      </w:r>
    </w:p>
    <w:p w:rsidR="00B51A42" w:rsidRPr="009922CC" w:rsidRDefault="00B51A42" w:rsidP="00FE3D9F">
      <w:pPr>
        <w:ind w:firstLine="709"/>
        <w:jc w:val="both"/>
      </w:pPr>
      <w:r w:rsidRPr="009922CC">
        <w:rPr>
          <w:bCs/>
          <w:i/>
        </w:rPr>
        <w:t>1. Воспитатели совместно с учителем-дефектологом, учителем-логопедом и п</w:t>
      </w:r>
      <w:r w:rsidRPr="009922CC">
        <w:rPr>
          <w:bCs/>
          <w:i/>
        </w:rPr>
        <w:t>е</w:t>
      </w:r>
      <w:r w:rsidRPr="009922CC">
        <w:rPr>
          <w:bCs/>
          <w:i/>
        </w:rPr>
        <w:t xml:space="preserve">дагогом-психологом изучают особенности </w:t>
      </w:r>
      <w:proofErr w:type="spellStart"/>
      <w:r w:rsidRPr="009922CC">
        <w:rPr>
          <w:bCs/>
          <w:i/>
        </w:rPr>
        <w:t>психоречевого</w:t>
      </w:r>
      <w:proofErr w:type="spellEnd"/>
      <w:r w:rsidRPr="009922CC">
        <w:rPr>
          <w:bCs/>
          <w:i/>
        </w:rPr>
        <w:t xml:space="preserve"> развития и освоения основной общеобразовательной программы. </w:t>
      </w:r>
      <w:r w:rsidRPr="009922CC">
        <w:t>Педагогическим коллективом группы обсуждаются достижения и образовательные трудности детей, намечаются пути коррекции.</w:t>
      </w:r>
    </w:p>
    <w:p w:rsidR="00B51A42" w:rsidRPr="009922CC" w:rsidRDefault="00B51A42" w:rsidP="00FE3D9F">
      <w:pPr>
        <w:ind w:firstLine="709"/>
        <w:jc w:val="both"/>
        <w:rPr>
          <w:bCs/>
          <w:i/>
        </w:rPr>
      </w:pPr>
      <w:r w:rsidRPr="009922CC">
        <w:rPr>
          <w:bCs/>
          <w:i/>
        </w:rPr>
        <w:t>2. С</w:t>
      </w:r>
      <w:r>
        <w:rPr>
          <w:bCs/>
          <w:i/>
        </w:rPr>
        <w:t xml:space="preserve">овместно изучается содержание АООП </w:t>
      </w:r>
      <w:proofErr w:type="gramStart"/>
      <w:r>
        <w:rPr>
          <w:bCs/>
          <w:i/>
        </w:rPr>
        <w:t>ДО</w:t>
      </w:r>
      <w:proofErr w:type="gramEnd"/>
      <w:r>
        <w:rPr>
          <w:bCs/>
          <w:i/>
        </w:rPr>
        <w:t xml:space="preserve"> </w:t>
      </w:r>
      <w:proofErr w:type="gramStart"/>
      <w:r>
        <w:rPr>
          <w:bCs/>
          <w:i/>
        </w:rPr>
        <w:t>для</w:t>
      </w:r>
      <w:proofErr w:type="gramEnd"/>
      <w:r>
        <w:rPr>
          <w:bCs/>
          <w:i/>
        </w:rPr>
        <w:t xml:space="preserve"> детей с </w:t>
      </w:r>
      <w:proofErr w:type="spellStart"/>
      <w:r>
        <w:rPr>
          <w:bCs/>
          <w:i/>
        </w:rPr>
        <w:t>умственнной</w:t>
      </w:r>
      <w:proofErr w:type="spellEnd"/>
      <w:r>
        <w:rPr>
          <w:bCs/>
          <w:i/>
        </w:rPr>
        <w:t xml:space="preserve"> отст</w:t>
      </w:r>
      <w:r>
        <w:rPr>
          <w:bCs/>
          <w:i/>
        </w:rPr>
        <w:t>а</w:t>
      </w:r>
      <w:r>
        <w:rPr>
          <w:bCs/>
          <w:i/>
        </w:rPr>
        <w:t>лостью</w:t>
      </w:r>
      <w:r w:rsidRPr="009922CC">
        <w:rPr>
          <w:bCs/>
          <w:i/>
        </w:rPr>
        <w:t xml:space="preserve"> и разрабатывается АОП для индивидуального сопровождения ребенка </w:t>
      </w:r>
    </w:p>
    <w:p w:rsidR="00B51A42" w:rsidRPr="009922CC" w:rsidRDefault="00B51A42" w:rsidP="00FE3D9F">
      <w:pPr>
        <w:ind w:firstLine="709"/>
        <w:jc w:val="both"/>
      </w:pPr>
      <w:r w:rsidRPr="009922CC">
        <w:t>Специалисты должны знать содержание не только тех разделов программы, по к</w:t>
      </w:r>
      <w:r w:rsidRPr="009922CC">
        <w:t>о</w:t>
      </w:r>
      <w:r w:rsidRPr="009922CC">
        <w:t xml:space="preserve">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B51A42" w:rsidRPr="009922CC" w:rsidRDefault="00B51A42" w:rsidP="00FE3D9F">
      <w:pPr>
        <w:ind w:firstLine="709"/>
        <w:jc w:val="both"/>
      </w:pPr>
      <w:r w:rsidRPr="009922CC">
        <w:rPr>
          <w:bCs/>
          <w:i/>
        </w:rPr>
        <w:t xml:space="preserve">3. Совместно готовятся и проводятся праздники, развлечения, тематические и интегрированные мероприятия. </w:t>
      </w:r>
      <w:r w:rsidRPr="009922CC">
        <w:t>Чтобы все возможности детей были раскрыты, реализ</w:t>
      </w:r>
      <w:r w:rsidRPr="009922CC">
        <w:t>о</w:t>
      </w:r>
      <w:r w:rsidRPr="009922CC">
        <w:t>ваны, над их подготовкой должен работать весь педагогический коллектив совместно с музыкальным руководителем.</w:t>
      </w:r>
    </w:p>
    <w:p w:rsidR="00B51A42" w:rsidRDefault="00B51A42" w:rsidP="00FE3D9F">
      <w:pPr>
        <w:ind w:firstLine="709"/>
        <w:jc w:val="both"/>
        <w:rPr>
          <w:bCs/>
          <w:i/>
        </w:rPr>
      </w:pPr>
      <w:r w:rsidRPr="009922CC">
        <w:rPr>
          <w:bCs/>
          <w:i/>
        </w:rPr>
        <w:t>4. Педагогический коллектив тесно взаимодействует с родителями воспитанн</w:t>
      </w:r>
      <w:r w:rsidRPr="009922CC">
        <w:rPr>
          <w:bCs/>
          <w:i/>
        </w:rPr>
        <w:t>и</w:t>
      </w:r>
      <w:r w:rsidRPr="009922CC">
        <w:rPr>
          <w:bCs/>
          <w:i/>
        </w:rPr>
        <w:t>ков (законных представителей).</w:t>
      </w:r>
    </w:p>
    <w:p w:rsidR="00FE3D9F" w:rsidRDefault="00FE3D9F" w:rsidP="00A12D2D">
      <w:pPr>
        <w:pStyle w:val="Default"/>
        <w:jc w:val="center"/>
        <w:rPr>
          <w:b/>
          <w:bCs/>
        </w:rPr>
      </w:pPr>
    </w:p>
    <w:p w:rsidR="00A12D2D" w:rsidRPr="00A12D2D" w:rsidRDefault="00A12D2D" w:rsidP="00A12D2D">
      <w:pPr>
        <w:pStyle w:val="Default"/>
        <w:jc w:val="center"/>
        <w:rPr>
          <w:b/>
          <w:bCs/>
        </w:rPr>
      </w:pPr>
      <w:r w:rsidRPr="00A12D2D">
        <w:rPr>
          <w:b/>
          <w:bCs/>
        </w:rPr>
        <w:lastRenderedPageBreak/>
        <w:t xml:space="preserve">Описание образовательной деятельности </w:t>
      </w:r>
      <w:proofErr w:type="gramStart"/>
      <w:r w:rsidRPr="00A12D2D">
        <w:rPr>
          <w:b/>
          <w:bCs/>
        </w:rPr>
        <w:t>по</w:t>
      </w:r>
      <w:proofErr w:type="gramEnd"/>
      <w:r w:rsidRPr="00A12D2D">
        <w:rPr>
          <w:b/>
          <w:bCs/>
        </w:rPr>
        <w:t xml:space="preserve"> профессиональной</w:t>
      </w:r>
    </w:p>
    <w:p w:rsidR="00A12D2D" w:rsidRDefault="00A12D2D" w:rsidP="00A12D2D">
      <w:pPr>
        <w:pStyle w:val="Default"/>
        <w:jc w:val="center"/>
        <w:rPr>
          <w:b/>
          <w:bCs/>
        </w:rPr>
      </w:pPr>
      <w:r w:rsidRPr="00A12D2D">
        <w:rPr>
          <w:b/>
          <w:bCs/>
        </w:rPr>
        <w:t>коррекции нарушений развития детей.</w:t>
      </w:r>
    </w:p>
    <w:p w:rsidR="00FE3D9F" w:rsidRPr="00A12D2D" w:rsidRDefault="00FE3D9F" w:rsidP="00A12D2D">
      <w:pPr>
        <w:pStyle w:val="Default"/>
        <w:jc w:val="center"/>
        <w:rPr>
          <w:b/>
          <w:bCs/>
        </w:rPr>
      </w:pPr>
    </w:p>
    <w:tbl>
      <w:tblPr>
        <w:tblStyle w:val="a4"/>
        <w:tblW w:w="9781" w:type="dxa"/>
        <w:tblInd w:w="-5" w:type="dxa"/>
        <w:tblLook w:val="04A0" w:firstRow="1" w:lastRow="0" w:firstColumn="1" w:lastColumn="0" w:noHBand="0" w:noVBand="1"/>
      </w:tblPr>
      <w:tblGrid>
        <w:gridCol w:w="458"/>
        <w:gridCol w:w="2957"/>
        <w:gridCol w:w="3990"/>
        <w:gridCol w:w="2376"/>
      </w:tblGrid>
      <w:tr w:rsidR="00A12D2D" w:rsidRPr="00FE3D9F" w:rsidTr="007E4E6A">
        <w:tc>
          <w:tcPr>
            <w:tcW w:w="458" w:type="dxa"/>
          </w:tcPr>
          <w:p w:rsidR="00A12D2D" w:rsidRPr="00FE3D9F" w:rsidRDefault="00A12D2D" w:rsidP="00A12D2D">
            <w:pPr>
              <w:pStyle w:val="Default"/>
              <w:jc w:val="both"/>
              <w:rPr>
                <w:sz w:val="20"/>
              </w:rPr>
            </w:pPr>
            <w:r w:rsidRPr="00FE3D9F">
              <w:rPr>
                <w:b/>
                <w:bCs/>
                <w:sz w:val="20"/>
              </w:rPr>
              <w:t xml:space="preserve">№ </w:t>
            </w:r>
          </w:p>
        </w:tc>
        <w:tc>
          <w:tcPr>
            <w:tcW w:w="2957" w:type="dxa"/>
          </w:tcPr>
          <w:p w:rsidR="00A12D2D" w:rsidRPr="00FE3D9F" w:rsidRDefault="00A12D2D" w:rsidP="00A12D2D">
            <w:pPr>
              <w:pStyle w:val="Default"/>
              <w:jc w:val="both"/>
              <w:rPr>
                <w:sz w:val="20"/>
              </w:rPr>
            </w:pPr>
            <w:r w:rsidRPr="00FE3D9F">
              <w:rPr>
                <w:b/>
                <w:bCs/>
                <w:sz w:val="20"/>
              </w:rPr>
              <w:t xml:space="preserve">Направление деятельности </w:t>
            </w:r>
          </w:p>
        </w:tc>
        <w:tc>
          <w:tcPr>
            <w:tcW w:w="3990" w:type="dxa"/>
          </w:tcPr>
          <w:p w:rsidR="00A12D2D" w:rsidRPr="00FE3D9F" w:rsidRDefault="00A12D2D" w:rsidP="00A12D2D">
            <w:pPr>
              <w:pStyle w:val="Default"/>
              <w:jc w:val="both"/>
              <w:rPr>
                <w:sz w:val="20"/>
              </w:rPr>
            </w:pPr>
            <w:r w:rsidRPr="00FE3D9F">
              <w:rPr>
                <w:b/>
                <w:bCs/>
                <w:sz w:val="20"/>
              </w:rPr>
              <w:t xml:space="preserve">Специалист </w:t>
            </w:r>
          </w:p>
        </w:tc>
        <w:tc>
          <w:tcPr>
            <w:tcW w:w="2376" w:type="dxa"/>
          </w:tcPr>
          <w:p w:rsidR="00A12D2D" w:rsidRPr="00FE3D9F" w:rsidRDefault="00A12D2D" w:rsidP="00A12D2D">
            <w:pPr>
              <w:pStyle w:val="Default"/>
              <w:jc w:val="both"/>
              <w:rPr>
                <w:sz w:val="20"/>
              </w:rPr>
            </w:pPr>
            <w:r w:rsidRPr="00FE3D9F">
              <w:rPr>
                <w:b/>
                <w:bCs/>
                <w:sz w:val="20"/>
              </w:rPr>
              <w:t xml:space="preserve">Сроки </w:t>
            </w:r>
          </w:p>
        </w:tc>
      </w:tr>
      <w:tr w:rsidR="00A12D2D" w:rsidRPr="00FE3D9F" w:rsidTr="00FE3D9F">
        <w:trPr>
          <w:trHeight w:val="202"/>
        </w:trPr>
        <w:tc>
          <w:tcPr>
            <w:tcW w:w="458" w:type="dxa"/>
          </w:tcPr>
          <w:p w:rsidR="00A12D2D" w:rsidRPr="00FE3D9F" w:rsidRDefault="00A12D2D" w:rsidP="00A12D2D">
            <w:pPr>
              <w:pStyle w:val="Default"/>
              <w:jc w:val="both"/>
              <w:rPr>
                <w:sz w:val="20"/>
              </w:rPr>
            </w:pPr>
            <w:r w:rsidRPr="00FE3D9F">
              <w:rPr>
                <w:sz w:val="20"/>
              </w:rPr>
              <w:t xml:space="preserve">1. </w:t>
            </w:r>
          </w:p>
        </w:tc>
        <w:tc>
          <w:tcPr>
            <w:tcW w:w="2957" w:type="dxa"/>
          </w:tcPr>
          <w:p w:rsidR="00A12D2D" w:rsidRPr="00FE3D9F" w:rsidRDefault="00A12D2D" w:rsidP="00A12D2D">
            <w:pPr>
              <w:pStyle w:val="Default"/>
              <w:jc w:val="both"/>
              <w:rPr>
                <w:sz w:val="20"/>
              </w:rPr>
            </w:pPr>
            <w:r w:rsidRPr="00FE3D9F">
              <w:rPr>
                <w:sz w:val="20"/>
              </w:rPr>
              <w:t xml:space="preserve">Игровая деятельность </w:t>
            </w:r>
          </w:p>
        </w:tc>
        <w:tc>
          <w:tcPr>
            <w:tcW w:w="3990" w:type="dxa"/>
          </w:tcPr>
          <w:p w:rsidR="00A12D2D" w:rsidRPr="00FE3D9F" w:rsidRDefault="00A12D2D" w:rsidP="00FE3D9F">
            <w:pPr>
              <w:pStyle w:val="Default"/>
              <w:jc w:val="both"/>
              <w:rPr>
                <w:sz w:val="20"/>
              </w:rPr>
            </w:pPr>
            <w:r w:rsidRPr="00FE3D9F">
              <w:rPr>
                <w:sz w:val="20"/>
              </w:rPr>
              <w:t xml:space="preserve">Воспитатель </w:t>
            </w:r>
          </w:p>
        </w:tc>
        <w:tc>
          <w:tcPr>
            <w:tcW w:w="2376" w:type="dxa"/>
          </w:tcPr>
          <w:p w:rsidR="00A12D2D" w:rsidRPr="00FE3D9F" w:rsidRDefault="00A12D2D" w:rsidP="00A12D2D">
            <w:pPr>
              <w:pStyle w:val="Default"/>
              <w:jc w:val="both"/>
              <w:rPr>
                <w:sz w:val="20"/>
              </w:rPr>
            </w:pPr>
            <w:r w:rsidRPr="00FE3D9F">
              <w:rPr>
                <w:sz w:val="20"/>
              </w:rPr>
              <w:t xml:space="preserve">Ежедневно: в </w:t>
            </w:r>
            <w:proofErr w:type="spellStart"/>
            <w:r w:rsidRPr="00FE3D9F">
              <w:rPr>
                <w:sz w:val="20"/>
              </w:rPr>
              <w:t>теч</w:t>
            </w:r>
            <w:proofErr w:type="spellEnd"/>
            <w:r w:rsidRPr="00FE3D9F">
              <w:rPr>
                <w:sz w:val="20"/>
              </w:rPr>
              <w:t xml:space="preserve">. дня </w:t>
            </w:r>
          </w:p>
        </w:tc>
      </w:tr>
      <w:tr w:rsidR="00A12D2D" w:rsidRPr="00FE3D9F" w:rsidTr="007E4E6A">
        <w:trPr>
          <w:trHeight w:val="135"/>
        </w:trPr>
        <w:tc>
          <w:tcPr>
            <w:tcW w:w="458" w:type="dxa"/>
          </w:tcPr>
          <w:p w:rsidR="00A12D2D" w:rsidRPr="00FE3D9F" w:rsidRDefault="00A12D2D" w:rsidP="00A12D2D">
            <w:pPr>
              <w:pStyle w:val="Default"/>
              <w:jc w:val="both"/>
              <w:rPr>
                <w:sz w:val="20"/>
              </w:rPr>
            </w:pPr>
            <w:r w:rsidRPr="00FE3D9F">
              <w:rPr>
                <w:sz w:val="20"/>
              </w:rPr>
              <w:t xml:space="preserve">2. </w:t>
            </w:r>
          </w:p>
        </w:tc>
        <w:tc>
          <w:tcPr>
            <w:tcW w:w="2957" w:type="dxa"/>
          </w:tcPr>
          <w:p w:rsidR="00A12D2D" w:rsidRPr="00FE3D9F" w:rsidRDefault="00A12D2D" w:rsidP="00A12D2D">
            <w:pPr>
              <w:pStyle w:val="Default"/>
              <w:jc w:val="both"/>
              <w:rPr>
                <w:sz w:val="20"/>
              </w:rPr>
            </w:pPr>
            <w:r w:rsidRPr="00FE3D9F">
              <w:rPr>
                <w:sz w:val="20"/>
              </w:rPr>
              <w:t xml:space="preserve">Речевое развитие </w:t>
            </w:r>
          </w:p>
        </w:tc>
        <w:tc>
          <w:tcPr>
            <w:tcW w:w="3990" w:type="dxa"/>
          </w:tcPr>
          <w:p w:rsidR="00A12D2D" w:rsidRPr="00FE3D9F" w:rsidRDefault="00A12D2D" w:rsidP="00A12D2D">
            <w:pPr>
              <w:pStyle w:val="Default"/>
              <w:jc w:val="both"/>
              <w:rPr>
                <w:sz w:val="20"/>
              </w:rPr>
            </w:pPr>
            <w:r w:rsidRPr="00FE3D9F">
              <w:rPr>
                <w:sz w:val="20"/>
              </w:rPr>
              <w:t>Воспитатель Коррекционные индивидуал</w:t>
            </w:r>
            <w:r w:rsidRPr="00FE3D9F">
              <w:rPr>
                <w:sz w:val="20"/>
              </w:rPr>
              <w:t>ь</w:t>
            </w:r>
            <w:r w:rsidRPr="00FE3D9F">
              <w:rPr>
                <w:sz w:val="20"/>
              </w:rPr>
              <w:t xml:space="preserve">ные занятия с учителем-логопедом </w:t>
            </w:r>
          </w:p>
        </w:tc>
        <w:tc>
          <w:tcPr>
            <w:tcW w:w="2376" w:type="dxa"/>
          </w:tcPr>
          <w:p w:rsidR="00A12D2D" w:rsidRPr="00FE3D9F" w:rsidRDefault="00A12D2D" w:rsidP="00A12D2D">
            <w:pPr>
              <w:pStyle w:val="Default"/>
              <w:jc w:val="both"/>
              <w:rPr>
                <w:sz w:val="20"/>
              </w:rPr>
            </w:pPr>
            <w:r w:rsidRPr="00FE3D9F">
              <w:rPr>
                <w:sz w:val="20"/>
              </w:rPr>
              <w:t>1 раз в неделю</w:t>
            </w:r>
          </w:p>
          <w:p w:rsidR="00A12D2D" w:rsidRPr="00FE3D9F" w:rsidRDefault="00A12D2D" w:rsidP="00A12D2D">
            <w:pPr>
              <w:pStyle w:val="Default"/>
              <w:jc w:val="both"/>
              <w:rPr>
                <w:sz w:val="20"/>
              </w:rPr>
            </w:pPr>
            <w:r w:rsidRPr="00FE3D9F">
              <w:rPr>
                <w:sz w:val="20"/>
              </w:rPr>
              <w:t xml:space="preserve">2 раза в неделю </w:t>
            </w:r>
          </w:p>
        </w:tc>
      </w:tr>
      <w:tr w:rsidR="00A12D2D" w:rsidRPr="00FE3D9F" w:rsidTr="007E4E6A">
        <w:trPr>
          <w:trHeight w:val="405"/>
        </w:trPr>
        <w:tc>
          <w:tcPr>
            <w:tcW w:w="458" w:type="dxa"/>
          </w:tcPr>
          <w:p w:rsidR="00A12D2D" w:rsidRPr="00FE3D9F" w:rsidRDefault="00A12D2D" w:rsidP="00A12D2D">
            <w:pPr>
              <w:pStyle w:val="Default"/>
              <w:jc w:val="both"/>
              <w:rPr>
                <w:sz w:val="20"/>
              </w:rPr>
            </w:pPr>
            <w:r w:rsidRPr="00FE3D9F">
              <w:rPr>
                <w:sz w:val="20"/>
              </w:rPr>
              <w:t xml:space="preserve">3. </w:t>
            </w:r>
          </w:p>
        </w:tc>
        <w:tc>
          <w:tcPr>
            <w:tcW w:w="2957" w:type="dxa"/>
          </w:tcPr>
          <w:p w:rsidR="00A12D2D" w:rsidRPr="00FE3D9F" w:rsidRDefault="00A12D2D" w:rsidP="00A12D2D">
            <w:pPr>
              <w:pStyle w:val="Default"/>
              <w:jc w:val="both"/>
              <w:rPr>
                <w:sz w:val="20"/>
              </w:rPr>
            </w:pPr>
            <w:r w:rsidRPr="00FE3D9F">
              <w:rPr>
                <w:sz w:val="20"/>
              </w:rPr>
              <w:t xml:space="preserve">Социально-коммуникативное развитие </w:t>
            </w:r>
          </w:p>
          <w:p w:rsidR="00A12D2D" w:rsidRPr="00FE3D9F" w:rsidRDefault="00A12D2D" w:rsidP="00A12D2D">
            <w:pPr>
              <w:pStyle w:val="Default"/>
              <w:jc w:val="both"/>
              <w:rPr>
                <w:sz w:val="20"/>
              </w:rPr>
            </w:pPr>
            <w:r w:rsidRPr="00FE3D9F">
              <w:rPr>
                <w:sz w:val="20"/>
              </w:rPr>
              <w:t>Воспитание КГН и формиров</w:t>
            </w:r>
            <w:r w:rsidRPr="00FE3D9F">
              <w:rPr>
                <w:sz w:val="20"/>
              </w:rPr>
              <w:t>а</w:t>
            </w:r>
            <w:r w:rsidRPr="00FE3D9F">
              <w:rPr>
                <w:sz w:val="20"/>
              </w:rPr>
              <w:t>ние навыков самообслужив</w:t>
            </w:r>
            <w:r w:rsidRPr="00FE3D9F">
              <w:rPr>
                <w:sz w:val="20"/>
              </w:rPr>
              <w:t>а</w:t>
            </w:r>
            <w:r w:rsidRPr="00FE3D9F">
              <w:rPr>
                <w:sz w:val="20"/>
              </w:rPr>
              <w:t>ния Трудовая деятельность ОБЖ</w:t>
            </w:r>
          </w:p>
        </w:tc>
        <w:tc>
          <w:tcPr>
            <w:tcW w:w="3990" w:type="dxa"/>
          </w:tcPr>
          <w:p w:rsidR="00A12D2D" w:rsidRPr="00FE3D9F" w:rsidRDefault="00A12D2D" w:rsidP="00FE3D9F">
            <w:pPr>
              <w:pStyle w:val="Default"/>
              <w:jc w:val="both"/>
              <w:rPr>
                <w:sz w:val="20"/>
              </w:rPr>
            </w:pPr>
            <w:r w:rsidRPr="00FE3D9F">
              <w:rPr>
                <w:sz w:val="20"/>
              </w:rPr>
              <w:t xml:space="preserve">Воспитатель, </w:t>
            </w:r>
          </w:p>
        </w:tc>
        <w:tc>
          <w:tcPr>
            <w:tcW w:w="2376" w:type="dxa"/>
          </w:tcPr>
          <w:p w:rsidR="00A12D2D" w:rsidRPr="00FE3D9F" w:rsidRDefault="00A12D2D" w:rsidP="00A12D2D">
            <w:pPr>
              <w:pStyle w:val="Default"/>
              <w:jc w:val="both"/>
              <w:rPr>
                <w:sz w:val="20"/>
              </w:rPr>
            </w:pPr>
            <w:r w:rsidRPr="00FE3D9F">
              <w:rPr>
                <w:sz w:val="20"/>
              </w:rPr>
              <w:t xml:space="preserve">Ежедневно: режимные моменты, НОД </w:t>
            </w:r>
          </w:p>
        </w:tc>
      </w:tr>
      <w:tr w:rsidR="00A12D2D" w:rsidRPr="00FE3D9F" w:rsidTr="007E4E6A">
        <w:trPr>
          <w:trHeight w:val="109"/>
        </w:trPr>
        <w:tc>
          <w:tcPr>
            <w:tcW w:w="458" w:type="dxa"/>
          </w:tcPr>
          <w:p w:rsidR="00A12D2D" w:rsidRPr="00FE3D9F" w:rsidRDefault="00A12D2D" w:rsidP="00A12D2D">
            <w:pPr>
              <w:pStyle w:val="Default"/>
              <w:jc w:val="both"/>
              <w:rPr>
                <w:sz w:val="20"/>
              </w:rPr>
            </w:pPr>
            <w:r w:rsidRPr="00FE3D9F">
              <w:rPr>
                <w:sz w:val="20"/>
              </w:rPr>
              <w:t xml:space="preserve">4. </w:t>
            </w:r>
          </w:p>
        </w:tc>
        <w:tc>
          <w:tcPr>
            <w:tcW w:w="2957" w:type="dxa"/>
          </w:tcPr>
          <w:p w:rsidR="00A12D2D" w:rsidRPr="00FE3D9F" w:rsidRDefault="00A12D2D" w:rsidP="00A12D2D">
            <w:pPr>
              <w:pStyle w:val="Default"/>
              <w:jc w:val="both"/>
              <w:rPr>
                <w:sz w:val="20"/>
              </w:rPr>
            </w:pPr>
            <w:r w:rsidRPr="00FE3D9F">
              <w:rPr>
                <w:sz w:val="20"/>
              </w:rPr>
              <w:t>Познавательное развитие</w:t>
            </w:r>
          </w:p>
        </w:tc>
        <w:tc>
          <w:tcPr>
            <w:tcW w:w="3990" w:type="dxa"/>
          </w:tcPr>
          <w:p w:rsidR="00A12D2D" w:rsidRPr="00FE3D9F" w:rsidRDefault="00A12D2D" w:rsidP="00FE3D9F">
            <w:pPr>
              <w:pStyle w:val="Default"/>
              <w:jc w:val="both"/>
              <w:rPr>
                <w:sz w:val="20"/>
              </w:rPr>
            </w:pPr>
            <w:r w:rsidRPr="00FE3D9F">
              <w:rPr>
                <w:sz w:val="20"/>
              </w:rPr>
              <w:t xml:space="preserve">Воспитатель </w:t>
            </w:r>
          </w:p>
        </w:tc>
        <w:tc>
          <w:tcPr>
            <w:tcW w:w="2376" w:type="dxa"/>
          </w:tcPr>
          <w:p w:rsidR="00A12D2D" w:rsidRPr="00FE3D9F" w:rsidRDefault="00A12D2D" w:rsidP="00A12D2D">
            <w:pPr>
              <w:pStyle w:val="Default"/>
              <w:jc w:val="both"/>
              <w:rPr>
                <w:sz w:val="20"/>
              </w:rPr>
            </w:pPr>
            <w:r w:rsidRPr="00FE3D9F">
              <w:rPr>
                <w:sz w:val="20"/>
              </w:rPr>
              <w:t>Ежедневно: режимные моменты НОД, прогу</w:t>
            </w:r>
            <w:r w:rsidRPr="00FE3D9F">
              <w:rPr>
                <w:sz w:val="20"/>
              </w:rPr>
              <w:t>л</w:t>
            </w:r>
            <w:r w:rsidRPr="00FE3D9F">
              <w:rPr>
                <w:sz w:val="20"/>
              </w:rPr>
              <w:t>ки,</w:t>
            </w:r>
          </w:p>
        </w:tc>
      </w:tr>
      <w:tr w:rsidR="00A12D2D" w:rsidRPr="00FE3D9F" w:rsidTr="007E4E6A">
        <w:trPr>
          <w:trHeight w:val="70"/>
        </w:trPr>
        <w:tc>
          <w:tcPr>
            <w:tcW w:w="458" w:type="dxa"/>
          </w:tcPr>
          <w:p w:rsidR="00A12D2D" w:rsidRPr="00FE3D9F" w:rsidRDefault="00A12D2D" w:rsidP="00A12D2D">
            <w:pPr>
              <w:pStyle w:val="Default"/>
              <w:jc w:val="both"/>
              <w:rPr>
                <w:sz w:val="20"/>
              </w:rPr>
            </w:pPr>
            <w:r w:rsidRPr="00FE3D9F">
              <w:rPr>
                <w:sz w:val="20"/>
              </w:rPr>
              <w:t xml:space="preserve">5. </w:t>
            </w:r>
          </w:p>
        </w:tc>
        <w:tc>
          <w:tcPr>
            <w:tcW w:w="2957" w:type="dxa"/>
            <w:tcBorders>
              <w:top w:val="single" w:sz="4" w:space="0" w:color="auto"/>
              <w:left w:val="single" w:sz="4" w:space="0" w:color="auto"/>
              <w:bottom w:val="single" w:sz="4" w:space="0" w:color="auto"/>
              <w:right w:val="single" w:sz="4" w:space="0" w:color="auto"/>
            </w:tcBorders>
          </w:tcPr>
          <w:p w:rsidR="00A12D2D" w:rsidRPr="00FE3D9F" w:rsidRDefault="00A12D2D" w:rsidP="00A12D2D">
            <w:pPr>
              <w:pStyle w:val="Default"/>
              <w:jc w:val="both"/>
              <w:rPr>
                <w:sz w:val="20"/>
              </w:rPr>
            </w:pPr>
            <w:r w:rsidRPr="00FE3D9F">
              <w:rPr>
                <w:sz w:val="20"/>
              </w:rPr>
              <w:t>Художественно-эстетическое развитие, продуктивная де</w:t>
            </w:r>
            <w:r w:rsidRPr="00FE3D9F">
              <w:rPr>
                <w:sz w:val="20"/>
              </w:rPr>
              <w:t>я</w:t>
            </w:r>
            <w:r w:rsidRPr="00FE3D9F">
              <w:rPr>
                <w:sz w:val="20"/>
              </w:rPr>
              <w:t xml:space="preserve">тельность </w:t>
            </w:r>
          </w:p>
        </w:tc>
        <w:tc>
          <w:tcPr>
            <w:tcW w:w="3990" w:type="dxa"/>
            <w:tcBorders>
              <w:top w:val="single" w:sz="4" w:space="0" w:color="auto"/>
              <w:left w:val="single" w:sz="4" w:space="0" w:color="auto"/>
              <w:bottom w:val="single" w:sz="4" w:space="0" w:color="auto"/>
              <w:right w:val="single" w:sz="4" w:space="0" w:color="auto"/>
            </w:tcBorders>
          </w:tcPr>
          <w:p w:rsidR="00A12D2D" w:rsidRPr="00FE3D9F" w:rsidRDefault="00A12D2D" w:rsidP="00A12D2D">
            <w:pPr>
              <w:pStyle w:val="Default"/>
              <w:jc w:val="both"/>
              <w:rPr>
                <w:sz w:val="20"/>
              </w:rPr>
            </w:pPr>
            <w:r w:rsidRPr="00FE3D9F">
              <w:rPr>
                <w:sz w:val="20"/>
              </w:rPr>
              <w:t xml:space="preserve">Воспитатель, музыкальный руководитель </w:t>
            </w:r>
          </w:p>
        </w:tc>
        <w:tc>
          <w:tcPr>
            <w:tcW w:w="2376" w:type="dxa"/>
            <w:tcBorders>
              <w:top w:val="single" w:sz="4" w:space="0" w:color="auto"/>
              <w:left w:val="single" w:sz="4" w:space="0" w:color="auto"/>
              <w:bottom w:val="single" w:sz="4" w:space="0" w:color="auto"/>
              <w:right w:val="single" w:sz="4" w:space="0" w:color="auto"/>
            </w:tcBorders>
          </w:tcPr>
          <w:p w:rsidR="00A12D2D" w:rsidRPr="00FE3D9F" w:rsidRDefault="00A12D2D" w:rsidP="00A12D2D">
            <w:pPr>
              <w:pStyle w:val="Default"/>
              <w:jc w:val="both"/>
              <w:rPr>
                <w:sz w:val="20"/>
              </w:rPr>
            </w:pPr>
            <w:r w:rsidRPr="00FE3D9F">
              <w:rPr>
                <w:sz w:val="20"/>
              </w:rPr>
              <w:t>По плану образовател</w:t>
            </w:r>
            <w:r w:rsidRPr="00FE3D9F">
              <w:rPr>
                <w:sz w:val="20"/>
              </w:rPr>
              <w:t>ь</w:t>
            </w:r>
            <w:r w:rsidRPr="00FE3D9F">
              <w:rPr>
                <w:sz w:val="20"/>
              </w:rPr>
              <w:t xml:space="preserve">ной деятельности </w:t>
            </w:r>
          </w:p>
        </w:tc>
      </w:tr>
      <w:tr w:rsidR="00A12D2D" w:rsidRPr="00FE3D9F" w:rsidTr="007E4E6A">
        <w:trPr>
          <w:trHeight w:val="345"/>
        </w:trPr>
        <w:tc>
          <w:tcPr>
            <w:tcW w:w="458" w:type="dxa"/>
          </w:tcPr>
          <w:p w:rsidR="00A12D2D" w:rsidRPr="00FE3D9F" w:rsidRDefault="00A12D2D" w:rsidP="00A12D2D">
            <w:pPr>
              <w:pStyle w:val="Default"/>
              <w:jc w:val="both"/>
              <w:rPr>
                <w:sz w:val="20"/>
              </w:rPr>
            </w:pPr>
            <w:r w:rsidRPr="00FE3D9F">
              <w:rPr>
                <w:sz w:val="20"/>
              </w:rPr>
              <w:t xml:space="preserve">6. </w:t>
            </w:r>
          </w:p>
        </w:tc>
        <w:tc>
          <w:tcPr>
            <w:tcW w:w="2957" w:type="dxa"/>
            <w:tcBorders>
              <w:top w:val="single" w:sz="4" w:space="0" w:color="auto"/>
              <w:left w:val="single" w:sz="4" w:space="0" w:color="auto"/>
              <w:bottom w:val="single" w:sz="4" w:space="0" w:color="auto"/>
              <w:right w:val="single" w:sz="4" w:space="0" w:color="auto"/>
            </w:tcBorders>
          </w:tcPr>
          <w:p w:rsidR="00A12D2D" w:rsidRPr="00FE3D9F" w:rsidRDefault="00A12D2D" w:rsidP="00A12D2D">
            <w:pPr>
              <w:pStyle w:val="Default"/>
              <w:jc w:val="both"/>
              <w:rPr>
                <w:sz w:val="20"/>
              </w:rPr>
            </w:pPr>
            <w:r w:rsidRPr="00FE3D9F">
              <w:rPr>
                <w:sz w:val="20"/>
              </w:rPr>
              <w:t>Физическое развитие, двиг</w:t>
            </w:r>
            <w:r w:rsidRPr="00FE3D9F">
              <w:rPr>
                <w:sz w:val="20"/>
              </w:rPr>
              <w:t>а</w:t>
            </w:r>
            <w:r w:rsidRPr="00FE3D9F">
              <w:rPr>
                <w:sz w:val="20"/>
              </w:rPr>
              <w:t xml:space="preserve">тельная активность </w:t>
            </w:r>
          </w:p>
        </w:tc>
        <w:tc>
          <w:tcPr>
            <w:tcW w:w="3990" w:type="dxa"/>
            <w:tcBorders>
              <w:top w:val="single" w:sz="4" w:space="0" w:color="auto"/>
              <w:left w:val="single" w:sz="4" w:space="0" w:color="auto"/>
              <w:bottom w:val="single" w:sz="4" w:space="0" w:color="auto"/>
              <w:right w:val="single" w:sz="4" w:space="0" w:color="auto"/>
            </w:tcBorders>
          </w:tcPr>
          <w:p w:rsidR="00A12D2D" w:rsidRPr="00FE3D9F" w:rsidRDefault="00A12D2D" w:rsidP="00A12D2D">
            <w:pPr>
              <w:pStyle w:val="Default"/>
              <w:jc w:val="both"/>
              <w:rPr>
                <w:sz w:val="20"/>
              </w:rPr>
            </w:pPr>
            <w:r w:rsidRPr="00FE3D9F">
              <w:rPr>
                <w:sz w:val="20"/>
              </w:rPr>
              <w:t xml:space="preserve">Воспитатель, инструктор по физической культуре </w:t>
            </w:r>
          </w:p>
        </w:tc>
        <w:tc>
          <w:tcPr>
            <w:tcW w:w="2376" w:type="dxa"/>
            <w:tcBorders>
              <w:top w:val="single" w:sz="4" w:space="0" w:color="auto"/>
              <w:left w:val="single" w:sz="4" w:space="0" w:color="auto"/>
              <w:bottom w:val="single" w:sz="4" w:space="0" w:color="auto"/>
              <w:right w:val="single" w:sz="4" w:space="0" w:color="auto"/>
            </w:tcBorders>
          </w:tcPr>
          <w:p w:rsidR="00A12D2D" w:rsidRPr="00FE3D9F" w:rsidRDefault="00A12D2D" w:rsidP="00A12D2D">
            <w:pPr>
              <w:pStyle w:val="Default"/>
              <w:jc w:val="both"/>
              <w:rPr>
                <w:sz w:val="20"/>
              </w:rPr>
            </w:pPr>
            <w:r w:rsidRPr="00FE3D9F">
              <w:rPr>
                <w:sz w:val="20"/>
              </w:rPr>
              <w:t>Ежедневно: НОД, пр</w:t>
            </w:r>
            <w:r w:rsidRPr="00FE3D9F">
              <w:rPr>
                <w:sz w:val="20"/>
              </w:rPr>
              <w:t>о</w:t>
            </w:r>
            <w:r w:rsidRPr="00FE3D9F">
              <w:rPr>
                <w:sz w:val="20"/>
              </w:rPr>
              <w:t xml:space="preserve">гулки </w:t>
            </w:r>
          </w:p>
        </w:tc>
      </w:tr>
      <w:tr w:rsidR="00A12D2D" w:rsidRPr="00FE3D9F" w:rsidTr="007E4E6A">
        <w:tc>
          <w:tcPr>
            <w:tcW w:w="458" w:type="dxa"/>
          </w:tcPr>
          <w:p w:rsidR="00A12D2D" w:rsidRPr="00FE3D9F" w:rsidRDefault="00A12D2D" w:rsidP="00A12D2D">
            <w:pPr>
              <w:pStyle w:val="Default"/>
              <w:jc w:val="both"/>
              <w:rPr>
                <w:sz w:val="20"/>
              </w:rPr>
            </w:pPr>
            <w:r w:rsidRPr="00FE3D9F">
              <w:rPr>
                <w:sz w:val="20"/>
              </w:rPr>
              <w:t xml:space="preserve">7. </w:t>
            </w:r>
          </w:p>
        </w:tc>
        <w:tc>
          <w:tcPr>
            <w:tcW w:w="2957" w:type="dxa"/>
          </w:tcPr>
          <w:p w:rsidR="00A12D2D" w:rsidRPr="00FE3D9F" w:rsidRDefault="00A12D2D" w:rsidP="00A12D2D">
            <w:pPr>
              <w:pStyle w:val="Default"/>
              <w:jc w:val="both"/>
              <w:rPr>
                <w:sz w:val="20"/>
              </w:rPr>
            </w:pPr>
            <w:r w:rsidRPr="00FE3D9F">
              <w:rPr>
                <w:sz w:val="20"/>
              </w:rPr>
              <w:t>Эмоциональное</w:t>
            </w:r>
          </w:p>
        </w:tc>
        <w:tc>
          <w:tcPr>
            <w:tcW w:w="3990" w:type="dxa"/>
          </w:tcPr>
          <w:p w:rsidR="00A12D2D" w:rsidRPr="00FE3D9F" w:rsidRDefault="00A12D2D" w:rsidP="00FE3D9F">
            <w:pPr>
              <w:pStyle w:val="Default"/>
              <w:jc w:val="both"/>
              <w:rPr>
                <w:sz w:val="20"/>
              </w:rPr>
            </w:pPr>
            <w:r w:rsidRPr="00FE3D9F">
              <w:rPr>
                <w:sz w:val="20"/>
              </w:rPr>
              <w:t xml:space="preserve">Коррекционные индивидуальные занятия </w:t>
            </w:r>
            <w:proofErr w:type="gramStart"/>
            <w:r w:rsidRPr="00FE3D9F">
              <w:rPr>
                <w:sz w:val="20"/>
              </w:rPr>
              <w:t>с</w:t>
            </w:r>
            <w:proofErr w:type="gramEnd"/>
            <w:r w:rsidRPr="00FE3D9F">
              <w:rPr>
                <w:sz w:val="20"/>
              </w:rPr>
              <w:t xml:space="preserve"> </w:t>
            </w:r>
            <w:r w:rsidR="00FE3D9F" w:rsidRPr="00FE3D9F">
              <w:rPr>
                <w:sz w:val="20"/>
              </w:rPr>
              <w:t>в</w:t>
            </w:r>
            <w:r w:rsidRPr="00FE3D9F">
              <w:rPr>
                <w:sz w:val="20"/>
              </w:rPr>
              <w:t>оспитатель</w:t>
            </w:r>
          </w:p>
        </w:tc>
        <w:tc>
          <w:tcPr>
            <w:tcW w:w="2376" w:type="dxa"/>
          </w:tcPr>
          <w:p w:rsidR="00A12D2D" w:rsidRPr="00FE3D9F" w:rsidRDefault="00A12D2D" w:rsidP="00A12D2D">
            <w:pPr>
              <w:pStyle w:val="Default"/>
              <w:jc w:val="both"/>
              <w:rPr>
                <w:sz w:val="20"/>
              </w:rPr>
            </w:pPr>
            <w:r w:rsidRPr="00FE3D9F">
              <w:rPr>
                <w:sz w:val="20"/>
              </w:rPr>
              <w:t xml:space="preserve">Ежедневно: режимные моменты, </w:t>
            </w:r>
            <w:proofErr w:type="spellStart"/>
            <w:r w:rsidRPr="00FE3D9F">
              <w:rPr>
                <w:sz w:val="20"/>
              </w:rPr>
              <w:t>НОД</w:t>
            </w:r>
            <w:proofErr w:type="gramStart"/>
            <w:r w:rsidRPr="00FE3D9F">
              <w:rPr>
                <w:sz w:val="20"/>
              </w:rPr>
              <w:t>,п</w:t>
            </w:r>
            <w:proofErr w:type="gramEnd"/>
            <w:r w:rsidRPr="00FE3D9F">
              <w:rPr>
                <w:sz w:val="20"/>
              </w:rPr>
              <w:t>рогулки</w:t>
            </w:r>
            <w:proofErr w:type="spellEnd"/>
          </w:p>
          <w:p w:rsidR="00A12D2D" w:rsidRPr="00FE3D9F" w:rsidRDefault="00A12D2D" w:rsidP="00A12D2D">
            <w:pPr>
              <w:pStyle w:val="Default"/>
              <w:jc w:val="both"/>
              <w:rPr>
                <w:sz w:val="20"/>
              </w:rPr>
            </w:pPr>
            <w:r w:rsidRPr="00FE3D9F">
              <w:rPr>
                <w:sz w:val="20"/>
              </w:rPr>
              <w:t xml:space="preserve">2 раза в неделю </w:t>
            </w:r>
          </w:p>
          <w:p w:rsidR="00A12D2D" w:rsidRPr="00FE3D9F" w:rsidRDefault="00A12D2D" w:rsidP="00A12D2D">
            <w:pPr>
              <w:pStyle w:val="Default"/>
              <w:jc w:val="both"/>
              <w:rPr>
                <w:sz w:val="20"/>
              </w:rPr>
            </w:pPr>
            <w:r w:rsidRPr="00FE3D9F">
              <w:rPr>
                <w:sz w:val="20"/>
              </w:rPr>
              <w:t xml:space="preserve">Ежедневно: режимные моменты, </w:t>
            </w:r>
            <w:proofErr w:type="spellStart"/>
            <w:r w:rsidRPr="00FE3D9F">
              <w:rPr>
                <w:sz w:val="20"/>
              </w:rPr>
              <w:t>НОД</w:t>
            </w:r>
            <w:proofErr w:type="gramStart"/>
            <w:r w:rsidRPr="00FE3D9F">
              <w:rPr>
                <w:sz w:val="20"/>
              </w:rPr>
              <w:t>,п</w:t>
            </w:r>
            <w:proofErr w:type="gramEnd"/>
            <w:r w:rsidRPr="00FE3D9F">
              <w:rPr>
                <w:sz w:val="20"/>
              </w:rPr>
              <w:t>рогулки</w:t>
            </w:r>
            <w:proofErr w:type="spellEnd"/>
          </w:p>
        </w:tc>
      </w:tr>
    </w:tbl>
    <w:p w:rsidR="00A42E43" w:rsidRDefault="00A42E43" w:rsidP="00A12D2D">
      <w:pPr>
        <w:autoSpaceDE w:val="0"/>
        <w:autoSpaceDN w:val="0"/>
        <w:adjustRightInd w:val="0"/>
        <w:jc w:val="both"/>
        <w:rPr>
          <w:rFonts w:eastAsiaTheme="minorHAnsi"/>
          <w:lang w:eastAsia="en-US"/>
        </w:rPr>
      </w:pPr>
    </w:p>
    <w:p w:rsidR="00A42E43" w:rsidRPr="009922CC" w:rsidRDefault="00A42E43" w:rsidP="00FE3D9F">
      <w:pPr>
        <w:ind w:firstLine="709"/>
        <w:jc w:val="both"/>
      </w:pPr>
      <w:r>
        <w:rPr>
          <w:rFonts w:eastAsiaTheme="minorHAnsi"/>
          <w:lang w:eastAsia="en-US"/>
        </w:rPr>
        <w:tab/>
      </w:r>
      <w:r w:rsidRPr="009922CC">
        <w:t>Основная задача педагогов в работе с родителями – помочь им стать заинт</w:t>
      </w:r>
      <w:r w:rsidRPr="009922CC">
        <w:t>е</w:t>
      </w:r>
      <w:r w:rsidRPr="009922CC">
        <w:t>ресованными, активными и действенными участниками образовательного и коррекцио</w:t>
      </w:r>
      <w:r w:rsidRPr="009922CC">
        <w:t>н</w:t>
      </w:r>
      <w:r w:rsidRPr="009922CC">
        <w:t xml:space="preserve">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A42E43" w:rsidRPr="009922CC" w:rsidRDefault="00A42E43" w:rsidP="00FE3D9F">
      <w:pPr>
        <w:ind w:firstLine="709"/>
        <w:jc w:val="both"/>
      </w:pPr>
      <w:r w:rsidRPr="009922CC">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w:t>
      </w:r>
      <w:r w:rsidRPr="009922CC">
        <w:t>а</w:t>
      </w:r>
      <w:r w:rsidRPr="009922CC">
        <w:t>зовательных, воспитательных и коррекционных задач.</w:t>
      </w:r>
    </w:p>
    <w:p w:rsidR="00A42E43" w:rsidRPr="009922CC" w:rsidRDefault="00A42E43" w:rsidP="00FE3D9F">
      <w:pPr>
        <w:ind w:firstLine="709"/>
        <w:jc w:val="both"/>
      </w:pPr>
      <w:r w:rsidRPr="009922CC">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w:t>
      </w:r>
      <w:r w:rsidRPr="009922CC">
        <w:t>с</w:t>
      </w:r>
      <w:r w:rsidRPr="009922CC">
        <w:t>ность и многообразие средств развития детей и преодолении имеющихся у них недоста</w:t>
      </w:r>
      <w:r w:rsidRPr="009922CC">
        <w:t>т</w:t>
      </w:r>
      <w:r w:rsidRPr="009922CC">
        <w:t xml:space="preserve">ков, использование ведущего вида деятельности – залог успеха в работе. </w:t>
      </w:r>
    </w:p>
    <w:p w:rsidR="00A42E43" w:rsidRPr="009922CC" w:rsidRDefault="00A42E43" w:rsidP="00FE3D9F">
      <w:pPr>
        <w:ind w:firstLine="709"/>
        <w:jc w:val="both"/>
      </w:pPr>
      <w:proofErr w:type="gramStart"/>
      <w:r w:rsidRPr="009922CC">
        <w:t>Одним из основных документов, регламентирующих деятельность педагога, явл</w:t>
      </w:r>
      <w:r w:rsidRPr="009922CC">
        <w:t>я</w:t>
      </w:r>
      <w:r w:rsidRPr="009922CC">
        <w:t>ется его рабочая программа, в которой он определяет наиболее оптимальные и эффекти</w:t>
      </w:r>
      <w:r w:rsidRPr="009922CC">
        <w:t>в</w:t>
      </w:r>
      <w:r w:rsidRPr="009922CC">
        <w:t>ные для определенной группы детей содержание, формы, методы и приемы организации образовательной и коррекционной деятельности.</w:t>
      </w:r>
      <w:proofErr w:type="gramEnd"/>
      <w:r w:rsidRPr="009922CC">
        <w:t xml:space="preserve"> Рабочая программа является неотъемл</w:t>
      </w:r>
      <w:r w:rsidRPr="009922CC">
        <w:t>е</w:t>
      </w:r>
      <w:r w:rsidRPr="009922CC">
        <w:t xml:space="preserve">мой частью АООП </w:t>
      </w:r>
      <w:proofErr w:type="gramStart"/>
      <w:r w:rsidRPr="009922CC">
        <w:t>ДО</w:t>
      </w:r>
      <w:proofErr w:type="gramEnd"/>
      <w:r w:rsidRPr="009922CC">
        <w:t>.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w:t>
      </w:r>
    </w:p>
    <w:p w:rsidR="00A42E43" w:rsidRPr="009922CC" w:rsidRDefault="00A42E43" w:rsidP="00A42E43">
      <w:pPr>
        <w:jc w:val="both"/>
        <w:rPr>
          <w:b/>
          <w:i/>
        </w:rPr>
      </w:pPr>
    </w:p>
    <w:p w:rsidR="00A42E43" w:rsidRPr="009922CC" w:rsidRDefault="00A42E43" w:rsidP="00FE3D9F">
      <w:pPr>
        <w:ind w:firstLine="709"/>
        <w:jc w:val="both"/>
        <w:rPr>
          <w:rFonts w:eastAsia="SimSun"/>
        </w:rPr>
      </w:pPr>
      <w:r w:rsidRPr="009922CC">
        <w:rPr>
          <w:b/>
          <w:i/>
        </w:rPr>
        <w:t>Психолого-медико-педагогический консилиум (ПМПК),</w:t>
      </w:r>
      <w:r w:rsidRPr="009922CC">
        <w:rPr>
          <w:rFonts w:eastAsia="SimSun"/>
        </w:rPr>
        <w:t xml:space="preserve"> который создается в о</w:t>
      </w:r>
      <w:r w:rsidRPr="009922CC">
        <w:rPr>
          <w:rFonts w:eastAsia="SimSun"/>
        </w:rPr>
        <w:t>б</w:t>
      </w:r>
      <w:r w:rsidRPr="009922CC">
        <w:rPr>
          <w:rFonts w:eastAsia="SimSun"/>
        </w:rPr>
        <w:t>разовательной организации, выполняет организационно-управленческую функцию и к</w:t>
      </w:r>
      <w:r w:rsidRPr="009922CC">
        <w:rPr>
          <w:rFonts w:eastAsia="SimSun"/>
        </w:rPr>
        <w:t>о</w:t>
      </w:r>
      <w:r w:rsidRPr="009922CC">
        <w:rPr>
          <w:rFonts w:eastAsia="SimSun"/>
        </w:rPr>
        <w:t>ординирует деятельность участников коррекционно-педагогического процесса. Его гла</w:t>
      </w:r>
      <w:r w:rsidRPr="009922CC">
        <w:rPr>
          <w:rFonts w:eastAsia="SimSun"/>
        </w:rPr>
        <w:t>в</w:t>
      </w:r>
      <w:r w:rsidRPr="009922CC">
        <w:rPr>
          <w:rFonts w:eastAsia="SimSun"/>
        </w:rPr>
        <w:t>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w:t>
      </w:r>
      <w:r w:rsidRPr="009922CC">
        <w:rPr>
          <w:rFonts w:eastAsia="SimSun"/>
        </w:rPr>
        <w:t>ь</w:t>
      </w:r>
      <w:r w:rsidRPr="009922CC">
        <w:rPr>
          <w:rFonts w:eastAsia="SimSun"/>
        </w:rPr>
        <w:t>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w:t>
      </w:r>
      <w:r w:rsidRPr="009922CC">
        <w:rPr>
          <w:rFonts w:eastAsia="SimSun"/>
        </w:rPr>
        <w:t>а</w:t>
      </w:r>
      <w:r w:rsidRPr="009922CC">
        <w:rPr>
          <w:rFonts w:eastAsia="SimSun"/>
        </w:rPr>
        <w:lastRenderedPageBreak/>
        <w:t>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A42E43" w:rsidRPr="009922CC" w:rsidRDefault="00A42E43" w:rsidP="00FE3D9F">
      <w:pPr>
        <w:ind w:firstLine="709"/>
        <w:jc w:val="both"/>
      </w:pPr>
      <w:r w:rsidRPr="009922CC">
        <w:t xml:space="preserve">Программа коррекционной работы обсуждается и утверждается участниками </w:t>
      </w:r>
      <w:proofErr w:type="spellStart"/>
      <w:r w:rsidRPr="009922CC">
        <w:t>ПМПк</w:t>
      </w:r>
      <w:proofErr w:type="spellEnd"/>
      <w:r w:rsidRPr="009922CC">
        <w:t>. ПМПК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w:t>
      </w:r>
      <w:r w:rsidRPr="009922CC">
        <w:t>о</w:t>
      </w:r>
      <w:r w:rsidRPr="009922CC">
        <w:t>логии, разрабатывает рекомендации для дальнейшей работы педагогов. ПМПК тесно вз</w:t>
      </w:r>
      <w:r w:rsidRPr="009922CC">
        <w:t>а</w:t>
      </w:r>
      <w:r w:rsidRPr="009922CC">
        <w:t>имодействует с семьями воспитанников.</w:t>
      </w:r>
    </w:p>
    <w:p w:rsidR="00A42E43" w:rsidRDefault="00A42E43" w:rsidP="00FE3D9F">
      <w:pPr>
        <w:tabs>
          <w:tab w:val="left" w:pos="4005"/>
        </w:tabs>
        <w:ind w:firstLine="709"/>
        <w:rPr>
          <w:rFonts w:eastAsiaTheme="minorHAnsi"/>
          <w:lang w:eastAsia="en-US"/>
        </w:rPr>
      </w:pPr>
    </w:p>
    <w:p w:rsidR="00FE3D9F" w:rsidRDefault="00FE3D9F" w:rsidP="00FE3D9F">
      <w:pPr>
        <w:tabs>
          <w:tab w:val="left" w:pos="4005"/>
        </w:tabs>
        <w:ind w:firstLine="709"/>
        <w:rPr>
          <w:rFonts w:eastAsiaTheme="minorHAnsi"/>
          <w:lang w:eastAsia="en-US"/>
        </w:rPr>
      </w:pPr>
    </w:p>
    <w:p w:rsidR="00B51A42" w:rsidRDefault="00B51A42" w:rsidP="00B51A42">
      <w:pPr>
        <w:jc w:val="both"/>
        <w:rPr>
          <w:b/>
        </w:rPr>
      </w:pPr>
      <w:r w:rsidRPr="00B51A42">
        <w:rPr>
          <w:b/>
        </w:rPr>
        <w:t>3.</w:t>
      </w:r>
      <w:r w:rsidR="00BA2DF7">
        <w:rPr>
          <w:b/>
        </w:rPr>
        <w:t>1.</w:t>
      </w:r>
      <w:r w:rsidRPr="00B51A42">
        <w:rPr>
          <w:b/>
        </w:rPr>
        <w:t>4. Материально-техническое и методическое обеспечение АООП</w:t>
      </w:r>
    </w:p>
    <w:p w:rsidR="00FE3D9F" w:rsidRPr="00B51A42" w:rsidRDefault="00FE3D9F" w:rsidP="00B51A42">
      <w:pPr>
        <w:jc w:val="both"/>
        <w:rPr>
          <w:b/>
        </w:rPr>
      </w:pPr>
    </w:p>
    <w:p w:rsidR="00B51A42" w:rsidRPr="00B51A42" w:rsidRDefault="00B51A42" w:rsidP="00FE3D9F">
      <w:pPr>
        <w:ind w:firstLine="709"/>
        <w:jc w:val="both"/>
      </w:pPr>
      <w:r w:rsidRPr="00B51A42">
        <w:t xml:space="preserve">В группе для детей с ЗПР созданы специальные материально-технические условия. Для достижения воспитанниками планируемых результатов освоения АООП соблюдаются требования </w:t>
      </w:r>
      <w:proofErr w:type="gramStart"/>
      <w:r w:rsidRPr="00B51A42">
        <w:t>к</w:t>
      </w:r>
      <w:proofErr w:type="gramEnd"/>
      <w:r w:rsidRPr="00B51A42">
        <w:t>:</w:t>
      </w:r>
    </w:p>
    <w:p w:rsidR="00B51A42" w:rsidRPr="00B51A42" w:rsidRDefault="00B51A42" w:rsidP="00FE3D9F">
      <w:pPr>
        <w:ind w:firstLine="709"/>
        <w:jc w:val="both"/>
      </w:pPr>
      <w:r w:rsidRPr="00B51A42">
        <w:t>- оборудованию и содержанию территории, к помещениям;</w:t>
      </w:r>
    </w:p>
    <w:p w:rsidR="00B51A42" w:rsidRPr="00B51A42" w:rsidRDefault="00B51A42" w:rsidP="00FE3D9F">
      <w:pPr>
        <w:ind w:firstLine="709"/>
        <w:jc w:val="both"/>
      </w:pPr>
      <w:r w:rsidRPr="00B51A42">
        <w:t>-естественному и искусственному освещению помещений;</w:t>
      </w:r>
    </w:p>
    <w:p w:rsidR="00B51A42" w:rsidRPr="00B51A42" w:rsidRDefault="00B51A42" w:rsidP="00FE3D9F">
      <w:pPr>
        <w:ind w:firstLine="709"/>
        <w:jc w:val="both"/>
      </w:pPr>
      <w:r w:rsidRPr="00B51A42">
        <w:t>- отоплению и вентиляции;</w:t>
      </w:r>
    </w:p>
    <w:p w:rsidR="00B51A42" w:rsidRPr="00B51A42" w:rsidRDefault="00B51A42" w:rsidP="00FE3D9F">
      <w:pPr>
        <w:ind w:firstLine="709"/>
        <w:jc w:val="both"/>
      </w:pPr>
      <w:r w:rsidRPr="00B51A42">
        <w:t>- водоснабжению и канализации;</w:t>
      </w:r>
    </w:p>
    <w:p w:rsidR="00B51A42" w:rsidRPr="00B51A42" w:rsidRDefault="00B51A42" w:rsidP="00FE3D9F">
      <w:pPr>
        <w:ind w:firstLine="709"/>
        <w:jc w:val="both"/>
      </w:pPr>
      <w:r w:rsidRPr="00B51A42">
        <w:t>- организации питания;</w:t>
      </w:r>
    </w:p>
    <w:p w:rsidR="00B51A42" w:rsidRPr="00B51A42" w:rsidRDefault="00B51A42" w:rsidP="00FE3D9F">
      <w:pPr>
        <w:ind w:firstLine="709"/>
        <w:jc w:val="both"/>
      </w:pPr>
      <w:r w:rsidRPr="00B51A42">
        <w:t>-медицинскому обеспечению;</w:t>
      </w:r>
    </w:p>
    <w:p w:rsidR="00B51A42" w:rsidRPr="00B51A42" w:rsidRDefault="00B51A42" w:rsidP="00FE3D9F">
      <w:pPr>
        <w:ind w:firstLine="709"/>
        <w:jc w:val="both"/>
      </w:pPr>
      <w:r w:rsidRPr="00B51A42">
        <w:t>-приему детей;</w:t>
      </w:r>
    </w:p>
    <w:p w:rsidR="00B51A42" w:rsidRPr="00B51A42" w:rsidRDefault="00B51A42" w:rsidP="00FE3D9F">
      <w:pPr>
        <w:ind w:firstLine="709"/>
        <w:jc w:val="both"/>
      </w:pPr>
      <w:r w:rsidRPr="00B51A42">
        <w:t>-организации режима дня;</w:t>
      </w:r>
    </w:p>
    <w:p w:rsidR="00B51A42" w:rsidRPr="00B51A42" w:rsidRDefault="00B51A42" w:rsidP="00FE3D9F">
      <w:pPr>
        <w:ind w:firstLine="709"/>
        <w:jc w:val="both"/>
      </w:pPr>
      <w:r w:rsidRPr="00B51A42">
        <w:t>- организации физического воспитания;</w:t>
      </w:r>
    </w:p>
    <w:p w:rsidR="00B51A42" w:rsidRPr="00B51A42" w:rsidRDefault="00B51A42" w:rsidP="00FE3D9F">
      <w:pPr>
        <w:ind w:firstLine="709"/>
        <w:jc w:val="both"/>
      </w:pPr>
      <w:r w:rsidRPr="00B51A42">
        <w:t>- личной гигиене персонала;</w:t>
      </w:r>
    </w:p>
    <w:p w:rsidR="00B51A42" w:rsidRPr="00B51A42" w:rsidRDefault="00B51A42" w:rsidP="00FE3D9F">
      <w:pPr>
        <w:ind w:firstLine="709"/>
        <w:jc w:val="both"/>
      </w:pPr>
      <w:r w:rsidRPr="00B51A42">
        <w:t>- пожарной безопасности и электробезопасности;</w:t>
      </w:r>
    </w:p>
    <w:p w:rsidR="00B51A42" w:rsidRPr="00B51A42" w:rsidRDefault="00B51A42" w:rsidP="00FE3D9F">
      <w:pPr>
        <w:ind w:firstLine="709"/>
        <w:jc w:val="both"/>
      </w:pPr>
      <w:r w:rsidRPr="00B51A42">
        <w:t>- охране здоровья воспитанников и охране труда работников ДОУ;</w:t>
      </w:r>
    </w:p>
    <w:p w:rsidR="00B51A42" w:rsidRPr="00B51A42" w:rsidRDefault="00B51A42" w:rsidP="00FE3D9F">
      <w:pPr>
        <w:ind w:firstLine="709"/>
        <w:jc w:val="both"/>
      </w:pPr>
      <w:r w:rsidRPr="00B51A42">
        <w:t>Для организации образовательной деятельности с детьми с ЗПР, имеются:</w:t>
      </w:r>
    </w:p>
    <w:p w:rsidR="00B51A42" w:rsidRPr="00B51A42" w:rsidRDefault="00B51A42" w:rsidP="00FE3D9F">
      <w:pPr>
        <w:ind w:firstLine="709"/>
        <w:jc w:val="both"/>
      </w:pPr>
      <w:r w:rsidRPr="00B51A42">
        <w:t>-технические средства обучения:</w:t>
      </w:r>
    </w:p>
    <w:p w:rsidR="00B51A42" w:rsidRPr="00B51A42" w:rsidRDefault="00B51A42" w:rsidP="00FE3D9F">
      <w:pPr>
        <w:ind w:firstLine="709"/>
        <w:jc w:val="both"/>
      </w:pPr>
      <w:r w:rsidRPr="00B51A42">
        <w:t xml:space="preserve">- интерактивное оборудование </w:t>
      </w:r>
      <w:proofErr w:type="spellStart"/>
      <w:r w:rsidRPr="00B51A42">
        <w:t>Smart</w:t>
      </w:r>
      <w:proofErr w:type="spellEnd"/>
    </w:p>
    <w:p w:rsidR="00B51A42" w:rsidRPr="00B51A42" w:rsidRDefault="00B51A42" w:rsidP="00FE3D9F">
      <w:pPr>
        <w:ind w:firstLine="709"/>
        <w:jc w:val="both"/>
      </w:pPr>
      <w:r w:rsidRPr="00B51A42">
        <w:t>- ноутбук</w:t>
      </w:r>
    </w:p>
    <w:p w:rsidR="00B51A42" w:rsidRPr="00B51A42" w:rsidRDefault="00B51A42" w:rsidP="00FE3D9F">
      <w:pPr>
        <w:ind w:firstLine="709"/>
        <w:jc w:val="both"/>
      </w:pPr>
      <w:r w:rsidRPr="00B51A42">
        <w:t>– учебно-методический комплект; комплекты различных развивающих игр;</w:t>
      </w:r>
    </w:p>
    <w:p w:rsidR="00B51A42" w:rsidRPr="00B51A42" w:rsidRDefault="00B51A42" w:rsidP="00FE3D9F">
      <w:pPr>
        <w:ind w:firstLine="709"/>
        <w:jc w:val="both"/>
      </w:pPr>
      <w:r w:rsidRPr="00B51A42">
        <w:t>– помещения для игры, общения, занятий;</w:t>
      </w:r>
    </w:p>
    <w:p w:rsidR="00B51A42" w:rsidRPr="00B51A42" w:rsidRDefault="00B51A42" w:rsidP="00FE3D9F">
      <w:pPr>
        <w:ind w:firstLine="709"/>
        <w:jc w:val="both"/>
      </w:pPr>
      <w:r w:rsidRPr="00B51A42">
        <w:t>–оснащенная развивающая предметно-пространственная среда;</w:t>
      </w:r>
    </w:p>
    <w:p w:rsidR="00B51A42" w:rsidRPr="00B51A42" w:rsidRDefault="00B51A42" w:rsidP="00FE3D9F">
      <w:pPr>
        <w:ind w:firstLine="709"/>
        <w:jc w:val="both"/>
      </w:pPr>
      <w:r w:rsidRPr="00B51A42">
        <w:t>– мебель, техническое оборудование, инвентарь для художественного творчества, музыкальные инструменты, спортивный и хозяйственный инвентарь.</w:t>
      </w:r>
    </w:p>
    <w:p w:rsidR="00B51A42" w:rsidRPr="00B51A42" w:rsidRDefault="00B51A42" w:rsidP="00FE3D9F">
      <w:pPr>
        <w:ind w:firstLine="709"/>
        <w:jc w:val="both"/>
      </w:pPr>
      <w:r w:rsidRPr="00B51A42">
        <w:t>Специальная РППС предусматривает систему условий, которые обеспечивают э</w:t>
      </w:r>
      <w:r w:rsidRPr="00B51A42">
        <w:t>ф</w:t>
      </w:r>
      <w:r w:rsidRPr="00B51A42">
        <w:t>фективность коррекционно-развивающей работы и гарантируют:</w:t>
      </w:r>
    </w:p>
    <w:p w:rsidR="00B51A42" w:rsidRPr="00B51A42" w:rsidRDefault="00B51A42" w:rsidP="00FE3D9F">
      <w:pPr>
        <w:ind w:firstLine="709"/>
        <w:jc w:val="both"/>
      </w:pPr>
      <w:r w:rsidRPr="00B51A42">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p>
    <w:p w:rsidR="00B51A42" w:rsidRPr="00B51A42" w:rsidRDefault="00B51A42" w:rsidP="00FE3D9F">
      <w:pPr>
        <w:ind w:firstLine="709"/>
        <w:jc w:val="both"/>
      </w:pPr>
      <w:r w:rsidRPr="00B51A42">
        <w:t>– максимальную реализацию образовательного потенциала пространства детского сада, группы и прилегающих территорий, приспособленных для реализации образов</w:t>
      </w:r>
      <w:r w:rsidRPr="00B51A42">
        <w:t>а</w:t>
      </w:r>
      <w:r w:rsidRPr="00B51A42">
        <w:t>тельной программы;</w:t>
      </w:r>
    </w:p>
    <w:p w:rsidR="00B51A42" w:rsidRPr="00B51A42" w:rsidRDefault="00B51A42" w:rsidP="00FE3D9F">
      <w:pPr>
        <w:ind w:firstLine="709"/>
        <w:jc w:val="both"/>
      </w:pPr>
      <w:r w:rsidRPr="00B51A42">
        <w:t>– построение вариативного развивающего образования, ориентированного на во</w:t>
      </w:r>
      <w:r w:rsidRPr="00B51A42">
        <w:t>з</w:t>
      </w:r>
      <w:r w:rsidRPr="00B51A42">
        <w:t>можность свободного выбора детьми материалов, видов активности, участников совмес</w:t>
      </w:r>
      <w:r w:rsidRPr="00B51A42">
        <w:t>т</w:t>
      </w:r>
      <w:r w:rsidRPr="00B51A42">
        <w:t>ной деятельности и общения, а также свободу в выражении своих мыслей;</w:t>
      </w:r>
    </w:p>
    <w:p w:rsidR="00B51A42" w:rsidRPr="00B51A42" w:rsidRDefault="00B51A42" w:rsidP="00FE3D9F">
      <w:pPr>
        <w:ind w:firstLine="709"/>
        <w:jc w:val="both"/>
      </w:pPr>
      <w:proofErr w:type="gramStart"/>
      <w:r w:rsidRPr="00B51A42">
        <w:t>– открытость дошкольного образования и вовлечение родителей (законных пре</w:t>
      </w:r>
      <w:r w:rsidRPr="00B51A42">
        <w:t>д</w:t>
      </w:r>
      <w:r w:rsidRPr="00B51A42">
        <w:t>ставителей) в непосредственно в образовательную деятельность;</w:t>
      </w:r>
      <w:proofErr w:type="gramEnd"/>
    </w:p>
    <w:p w:rsidR="00B51A42" w:rsidRPr="00B51A42" w:rsidRDefault="00B51A42" w:rsidP="00FE3D9F">
      <w:pPr>
        <w:ind w:firstLine="709"/>
        <w:jc w:val="both"/>
      </w:pPr>
      <w:r w:rsidRPr="00B51A42">
        <w:lastRenderedPageBreak/>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ЗПР.</w:t>
      </w:r>
    </w:p>
    <w:p w:rsidR="00B51A42" w:rsidRPr="00B51A42" w:rsidRDefault="00B51A42" w:rsidP="00FE3D9F">
      <w:pPr>
        <w:ind w:firstLine="709"/>
        <w:jc w:val="both"/>
      </w:pPr>
      <w:r w:rsidRPr="00B51A42">
        <w:t>АООП оставляет за педагогами право самостоятельного подбора разновидности необходимых средств обучения, оборудования, материалов.</w:t>
      </w:r>
    </w:p>
    <w:p w:rsidR="00963085" w:rsidRDefault="00963085" w:rsidP="00B51A42">
      <w:pPr>
        <w:jc w:val="both"/>
        <w:rPr>
          <w:b/>
          <w:bCs/>
        </w:rPr>
      </w:pPr>
    </w:p>
    <w:p w:rsidR="00123A77" w:rsidRDefault="00123A77" w:rsidP="00B51A42">
      <w:pPr>
        <w:jc w:val="both"/>
        <w:rPr>
          <w:b/>
          <w:bCs/>
        </w:rPr>
      </w:pPr>
    </w:p>
    <w:p w:rsidR="00B51A42" w:rsidRPr="00B51A42" w:rsidRDefault="00B51A42" w:rsidP="00B51A42">
      <w:pPr>
        <w:jc w:val="both"/>
        <w:rPr>
          <w:b/>
          <w:bCs/>
        </w:rPr>
      </w:pPr>
      <w:r w:rsidRPr="00B51A42">
        <w:rPr>
          <w:b/>
          <w:bCs/>
        </w:rPr>
        <w:t>3.</w:t>
      </w:r>
      <w:r w:rsidR="00BA2DF7">
        <w:rPr>
          <w:b/>
          <w:bCs/>
        </w:rPr>
        <w:t>1.</w:t>
      </w:r>
      <w:r w:rsidRPr="00B51A42">
        <w:rPr>
          <w:b/>
          <w:bCs/>
        </w:rPr>
        <w:t>5. Методическое обеспечение АООП</w:t>
      </w:r>
    </w:p>
    <w:p w:rsidR="00FE3D9F" w:rsidRDefault="00FE3D9F" w:rsidP="00B51A42">
      <w:pPr>
        <w:autoSpaceDE w:val="0"/>
        <w:autoSpaceDN w:val="0"/>
        <w:adjustRightInd w:val="0"/>
        <w:rPr>
          <w:rFonts w:eastAsiaTheme="minorHAnsi"/>
          <w:b/>
          <w:bCs/>
          <w:i/>
          <w:iCs/>
          <w:color w:val="000000"/>
          <w:lang w:eastAsia="en-US"/>
        </w:rPr>
      </w:pPr>
    </w:p>
    <w:p w:rsidR="00B51A42" w:rsidRPr="00B51A42" w:rsidRDefault="00B51A42" w:rsidP="00B51A42">
      <w:pPr>
        <w:autoSpaceDE w:val="0"/>
        <w:autoSpaceDN w:val="0"/>
        <w:adjustRightInd w:val="0"/>
        <w:rPr>
          <w:rFonts w:eastAsiaTheme="minorHAnsi"/>
          <w:color w:val="000000"/>
          <w:lang w:eastAsia="en-US"/>
        </w:rPr>
      </w:pPr>
      <w:r w:rsidRPr="00B51A42">
        <w:rPr>
          <w:rFonts w:eastAsiaTheme="minorHAnsi"/>
          <w:b/>
          <w:bCs/>
          <w:i/>
          <w:iCs/>
          <w:color w:val="000000"/>
          <w:lang w:eastAsia="en-US"/>
        </w:rPr>
        <w:t xml:space="preserve">Программное обеспечение </w:t>
      </w:r>
    </w:p>
    <w:tbl>
      <w:tblPr>
        <w:tblStyle w:val="52"/>
        <w:tblW w:w="9781" w:type="dxa"/>
        <w:tblInd w:w="-5" w:type="dxa"/>
        <w:tblLayout w:type="fixed"/>
        <w:tblLook w:val="04A0" w:firstRow="1" w:lastRow="0" w:firstColumn="1" w:lastColumn="0" w:noHBand="0" w:noVBand="1"/>
      </w:tblPr>
      <w:tblGrid>
        <w:gridCol w:w="9781"/>
      </w:tblGrid>
      <w:tr w:rsidR="00B51A42" w:rsidRPr="00B51A42" w:rsidTr="00FE3D9F">
        <w:trPr>
          <w:trHeight w:val="778"/>
        </w:trPr>
        <w:tc>
          <w:tcPr>
            <w:tcW w:w="9781" w:type="dxa"/>
          </w:tcPr>
          <w:p w:rsidR="00B51A42" w:rsidRPr="00B51A42" w:rsidRDefault="00B51A42" w:rsidP="00B51A42">
            <w:pPr>
              <w:autoSpaceDE w:val="0"/>
              <w:autoSpaceDN w:val="0"/>
              <w:adjustRightInd w:val="0"/>
              <w:jc w:val="both"/>
              <w:rPr>
                <w:color w:val="000000"/>
              </w:rPr>
            </w:pPr>
            <w:r w:rsidRPr="00B51A42">
              <w:rPr>
                <w:color w:val="000000"/>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w:t>
            </w:r>
            <w:proofErr w:type="spellStart"/>
            <w:r w:rsidRPr="00B51A42">
              <w:rPr>
                <w:color w:val="000000"/>
              </w:rPr>
              <w:t>Екж</w:t>
            </w:r>
            <w:r w:rsidRPr="00B51A42">
              <w:rPr>
                <w:color w:val="000000"/>
              </w:rPr>
              <w:t>а</w:t>
            </w:r>
            <w:r w:rsidRPr="00B51A42">
              <w:rPr>
                <w:color w:val="000000"/>
              </w:rPr>
              <w:t>нова</w:t>
            </w:r>
            <w:proofErr w:type="spellEnd"/>
            <w:r w:rsidRPr="00B51A42">
              <w:rPr>
                <w:color w:val="000000"/>
              </w:rPr>
              <w:t xml:space="preserve">, </w:t>
            </w:r>
            <w:proofErr w:type="spellStart"/>
            <w:r w:rsidRPr="00B51A42">
              <w:rPr>
                <w:color w:val="000000"/>
              </w:rPr>
              <w:t>Е.А.Стребелева</w:t>
            </w:r>
            <w:proofErr w:type="spellEnd"/>
            <w:r w:rsidRPr="00B51A42">
              <w:rPr>
                <w:color w:val="000000"/>
              </w:rPr>
              <w:t xml:space="preserve"> М.: Просвещение, 2003. – 272 стр. </w:t>
            </w:r>
          </w:p>
        </w:tc>
      </w:tr>
      <w:tr w:rsidR="00B51A42" w:rsidRPr="00B51A42" w:rsidTr="00B51A42">
        <w:trPr>
          <w:trHeight w:val="555"/>
        </w:trPr>
        <w:tc>
          <w:tcPr>
            <w:tcW w:w="9781" w:type="dxa"/>
          </w:tcPr>
          <w:p w:rsidR="00B51A42" w:rsidRPr="00B51A42" w:rsidRDefault="00B51A42" w:rsidP="00B51A42">
            <w:pPr>
              <w:autoSpaceDE w:val="0"/>
              <w:autoSpaceDN w:val="0"/>
              <w:adjustRightInd w:val="0"/>
              <w:jc w:val="both"/>
              <w:rPr>
                <w:color w:val="000000"/>
              </w:rPr>
            </w:pPr>
            <w:r w:rsidRPr="00B51A42">
              <w:rPr>
                <w:color w:val="000000"/>
              </w:rPr>
              <w:t>Программа укрепления здоровья детей в коррекционных группах детей с ЗПР. Л.В. Игнат</w:t>
            </w:r>
            <w:r w:rsidRPr="00B51A42">
              <w:rPr>
                <w:color w:val="000000"/>
              </w:rPr>
              <w:t>о</w:t>
            </w:r>
            <w:r w:rsidRPr="00B51A42">
              <w:rPr>
                <w:color w:val="000000"/>
              </w:rPr>
              <w:t xml:space="preserve">ва, О.И. </w:t>
            </w:r>
            <w:proofErr w:type="spellStart"/>
            <w:r w:rsidRPr="00B51A42">
              <w:rPr>
                <w:color w:val="000000"/>
              </w:rPr>
              <w:t>Волик</w:t>
            </w:r>
            <w:proofErr w:type="spellEnd"/>
            <w:r w:rsidRPr="00B51A42">
              <w:rPr>
                <w:color w:val="000000"/>
              </w:rPr>
              <w:t xml:space="preserve">, В.Д. Кулаков М.: ТЦ «Сфера», 2008. – 144 стр. </w:t>
            </w:r>
          </w:p>
        </w:tc>
      </w:tr>
      <w:tr w:rsidR="00B51A42" w:rsidRPr="00B51A42" w:rsidTr="00B51A42">
        <w:trPr>
          <w:trHeight w:val="810"/>
        </w:trPr>
        <w:tc>
          <w:tcPr>
            <w:tcW w:w="9781" w:type="dxa"/>
          </w:tcPr>
          <w:p w:rsidR="00B51A42" w:rsidRPr="00B51A42" w:rsidRDefault="00B51A42" w:rsidP="00B51A42">
            <w:pPr>
              <w:jc w:val="both"/>
            </w:pPr>
            <w:r w:rsidRPr="00B51A42">
              <w:t xml:space="preserve">Программа воспитания и обучения дошкольников с задержкой психического развития / Л.Б. </w:t>
            </w:r>
            <w:proofErr w:type="spellStart"/>
            <w:r w:rsidRPr="00B51A42">
              <w:t>Баряева</w:t>
            </w:r>
            <w:proofErr w:type="spellEnd"/>
            <w:r w:rsidRPr="00B51A42">
              <w:t xml:space="preserve">, И.Г. Вечканова, О.П. </w:t>
            </w:r>
            <w:proofErr w:type="spellStart"/>
            <w:r w:rsidRPr="00B51A42">
              <w:t>Гаврилушкина</w:t>
            </w:r>
            <w:proofErr w:type="spellEnd"/>
            <w:r w:rsidRPr="00B51A42">
              <w:t xml:space="preserve"> и др.; под</w:t>
            </w:r>
            <w:proofErr w:type="gramStart"/>
            <w:r w:rsidRPr="00B51A42">
              <w:t>.</w:t>
            </w:r>
            <w:proofErr w:type="gramEnd"/>
            <w:r w:rsidRPr="00B51A42">
              <w:t xml:space="preserve"> </w:t>
            </w:r>
            <w:proofErr w:type="gramStart"/>
            <w:r w:rsidRPr="00B51A42">
              <w:t>р</w:t>
            </w:r>
            <w:proofErr w:type="gramEnd"/>
            <w:r w:rsidRPr="00B51A42">
              <w:t xml:space="preserve">ед. Л.Б. </w:t>
            </w:r>
            <w:proofErr w:type="spellStart"/>
            <w:r w:rsidRPr="00B51A42">
              <w:t>Баряевой</w:t>
            </w:r>
            <w:proofErr w:type="spellEnd"/>
            <w:r w:rsidRPr="00B51A42">
              <w:t xml:space="preserve">, </w:t>
            </w:r>
            <w:r w:rsidRPr="00B51A42">
              <w:br/>
              <w:t>Е.А. Логиновой. – СПб</w:t>
            </w:r>
            <w:proofErr w:type="gramStart"/>
            <w:r w:rsidRPr="00B51A42">
              <w:t xml:space="preserve">. : </w:t>
            </w:r>
            <w:proofErr w:type="gramEnd"/>
            <w:r w:rsidRPr="00B51A42">
              <w:t xml:space="preserve">ЦДК проф. Л.Б. </w:t>
            </w:r>
            <w:proofErr w:type="spellStart"/>
            <w:r w:rsidRPr="00B51A42">
              <w:t>Баряевой</w:t>
            </w:r>
            <w:proofErr w:type="spellEnd"/>
            <w:r w:rsidRPr="00B51A42">
              <w:t>, 2010.</w:t>
            </w:r>
          </w:p>
        </w:tc>
      </w:tr>
      <w:tr w:rsidR="00B51A42" w:rsidRPr="00B51A42" w:rsidTr="00FE3D9F">
        <w:trPr>
          <w:trHeight w:val="229"/>
        </w:trPr>
        <w:tc>
          <w:tcPr>
            <w:tcW w:w="9781" w:type="dxa"/>
          </w:tcPr>
          <w:p w:rsidR="00B51A42" w:rsidRPr="00FE3D9F" w:rsidRDefault="00B51A42" w:rsidP="00B51A42">
            <w:pPr>
              <w:autoSpaceDE w:val="0"/>
              <w:autoSpaceDN w:val="0"/>
              <w:adjustRightInd w:val="0"/>
              <w:jc w:val="both"/>
              <w:rPr>
                <w:b/>
                <w:bCs/>
                <w:i/>
                <w:iCs/>
                <w:color w:val="000000"/>
              </w:rPr>
            </w:pPr>
            <w:r w:rsidRPr="00B51A42">
              <w:rPr>
                <w:b/>
                <w:bCs/>
                <w:i/>
                <w:iCs/>
                <w:color w:val="000000"/>
              </w:rPr>
              <w:t>Методическое обеспеч</w:t>
            </w:r>
            <w:r w:rsidR="00FE3D9F">
              <w:rPr>
                <w:b/>
                <w:bCs/>
                <w:i/>
                <w:iCs/>
                <w:color w:val="000000"/>
              </w:rPr>
              <w:t xml:space="preserve">ение диагностического процесса </w:t>
            </w:r>
          </w:p>
        </w:tc>
      </w:tr>
      <w:tr w:rsidR="00B51A42" w:rsidRPr="00B51A42" w:rsidTr="00B51A42">
        <w:trPr>
          <w:trHeight w:val="120"/>
        </w:trPr>
        <w:tc>
          <w:tcPr>
            <w:tcW w:w="9781" w:type="dxa"/>
          </w:tcPr>
          <w:p w:rsidR="00B51A42" w:rsidRPr="00B51A42" w:rsidRDefault="00B51A42" w:rsidP="00B51A42">
            <w:pPr>
              <w:autoSpaceDE w:val="0"/>
              <w:autoSpaceDN w:val="0"/>
              <w:adjustRightInd w:val="0"/>
              <w:jc w:val="both"/>
              <w:rPr>
                <w:color w:val="000000"/>
              </w:rPr>
            </w:pPr>
            <w:r w:rsidRPr="00B51A42">
              <w:rPr>
                <w:color w:val="000000"/>
              </w:rPr>
              <w:t>Диагностические материалы к Программе ДОУ компенсирующего вида для детей с наруш</w:t>
            </w:r>
            <w:r w:rsidRPr="00B51A42">
              <w:rPr>
                <w:color w:val="000000"/>
              </w:rPr>
              <w:t>е</w:t>
            </w:r>
            <w:r w:rsidRPr="00B51A42">
              <w:rPr>
                <w:color w:val="000000"/>
              </w:rPr>
              <w:t xml:space="preserve">ниями интеллекта «Коррекционно-развивающее обучение и воспитание» Е.А. </w:t>
            </w:r>
            <w:proofErr w:type="spellStart"/>
            <w:r w:rsidRPr="00B51A42">
              <w:rPr>
                <w:color w:val="000000"/>
              </w:rPr>
              <w:t>Екжанова</w:t>
            </w:r>
            <w:proofErr w:type="spellEnd"/>
            <w:r w:rsidRPr="00B51A42">
              <w:rPr>
                <w:color w:val="000000"/>
              </w:rPr>
              <w:t xml:space="preserve">, Е.А. </w:t>
            </w:r>
            <w:proofErr w:type="spellStart"/>
            <w:r w:rsidRPr="00B51A42">
              <w:rPr>
                <w:color w:val="000000"/>
              </w:rPr>
              <w:t>Стребелева</w:t>
            </w:r>
            <w:proofErr w:type="spellEnd"/>
            <w:r w:rsidRPr="00B51A42">
              <w:rPr>
                <w:color w:val="000000"/>
              </w:rPr>
              <w:t xml:space="preserve">: </w:t>
            </w:r>
          </w:p>
          <w:p w:rsidR="00B51A42" w:rsidRPr="00B51A42" w:rsidRDefault="00B51A42" w:rsidP="00B51A42">
            <w:pPr>
              <w:autoSpaceDE w:val="0"/>
              <w:autoSpaceDN w:val="0"/>
              <w:adjustRightInd w:val="0"/>
              <w:jc w:val="both"/>
              <w:rPr>
                <w:color w:val="000000"/>
              </w:rPr>
            </w:pPr>
            <w:r w:rsidRPr="00B51A42">
              <w:rPr>
                <w:color w:val="000000"/>
              </w:rPr>
              <w:t xml:space="preserve">«Психолого-педагогическая диагностика развития детей раннего и дошкольного возраста» (методическое пособие) под ред. Е.А. </w:t>
            </w:r>
            <w:proofErr w:type="spellStart"/>
            <w:r w:rsidRPr="00B51A42">
              <w:rPr>
                <w:color w:val="000000"/>
              </w:rPr>
              <w:t>Стребелевой</w:t>
            </w:r>
            <w:proofErr w:type="spellEnd"/>
            <w:r w:rsidRPr="00B51A42">
              <w:rPr>
                <w:color w:val="000000"/>
              </w:rPr>
              <w:t xml:space="preserve"> М.: Просвещение, 2009</w:t>
            </w:r>
          </w:p>
        </w:tc>
      </w:tr>
      <w:tr w:rsidR="00B51A42" w:rsidRPr="00B51A42" w:rsidTr="00B51A42">
        <w:trPr>
          <w:trHeight w:val="214"/>
        </w:trPr>
        <w:tc>
          <w:tcPr>
            <w:tcW w:w="9781" w:type="dxa"/>
          </w:tcPr>
          <w:p w:rsidR="00B51A42" w:rsidRPr="00B51A42" w:rsidRDefault="00B51A42" w:rsidP="00B51A42">
            <w:pPr>
              <w:autoSpaceDE w:val="0"/>
              <w:autoSpaceDN w:val="0"/>
              <w:adjustRightInd w:val="0"/>
              <w:jc w:val="both"/>
              <w:rPr>
                <w:color w:val="000000"/>
              </w:rPr>
            </w:pPr>
            <w:r w:rsidRPr="00B51A42">
              <w:rPr>
                <w:b/>
                <w:bCs/>
                <w:color w:val="000000"/>
              </w:rPr>
              <w:t xml:space="preserve">Диагностика НПР (психологическая) для детей с ОВЗ </w:t>
            </w:r>
          </w:p>
        </w:tc>
      </w:tr>
      <w:tr w:rsidR="00B51A42" w:rsidRPr="00B51A42" w:rsidTr="00B51A42">
        <w:trPr>
          <w:trHeight w:val="107"/>
        </w:trPr>
        <w:tc>
          <w:tcPr>
            <w:tcW w:w="9781" w:type="dxa"/>
          </w:tcPr>
          <w:p w:rsidR="00B51A42" w:rsidRPr="00B51A42" w:rsidRDefault="00B51A42" w:rsidP="00B51A42">
            <w:pPr>
              <w:autoSpaceDE w:val="0"/>
              <w:autoSpaceDN w:val="0"/>
              <w:adjustRightInd w:val="0"/>
              <w:jc w:val="both"/>
              <w:rPr>
                <w:color w:val="000000"/>
              </w:rPr>
            </w:pPr>
            <w:r w:rsidRPr="00B51A42">
              <w:rPr>
                <w:color w:val="000000"/>
              </w:rPr>
              <w:t>«</w:t>
            </w:r>
            <w:proofErr w:type="gramStart"/>
            <w:r w:rsidRPr="00B51A42">
              <w:rPr>
                <w:color w:val="000000"/>
              </w:rPr>
              <w:t>Изучаем</w:t>
            </w:r>
            <w:proofErr w:type="gramEnd"/>
            <w:r w:rsidRPr="00B51A42">
              <w:rPr>
                <w:color w:val="000000"/>
              </w:rPr>
              <w:t xml:space="preserve"> обучая» Методические рекомендации по изучению детей с </w:t>
            </w:r>
            <w:proofErr w:type="spellStart"/>
            <w:r w:rsidRPr="00B51A42">
              <w:rPr>
                <w:color w:val="000000"/>
              </w:rPr>
              <w:t>тяжѐлой</w:t>
            </w:r>
            <w:proofErr w:type="spellEnd"/>
            <w:r w:rsidRPr="00B51A42">
              <w:rPr>
                <w:color w:val="000000"/>
              </w:rPr>
              <w:t xml:space="preserve"> и умеренной умственной отсталостью. С.Д. </w:t>
            </w:r>
            <w:proofErr w:type="spellStart"/>
            <w:r w:rsidRPr="00B51A42">
              <w:rPr>
                <w:color w:val="000000"/>
              </w:rPr>
              <w:t>Забрамная</w:t>
            </w:r>
            <w:proofErr w:type="spellEnd"/>
            <w:r w:rsidRPr="00B51A42">
              <w:rPr>
                <w:color w:val="000000"/>
              </w:rPr>
              <w:t xml:space="preserve">, Т.Н. </w:t>
            </w:r>
            <w:proofErr w:type="spellStart"/>
            <w:r w:rsidRPr="00B51A42">
              <w:rPr>
                <w:color w:val="000000"/>
              </w:rPr>
              <w:t>Иваева</w:t>
            </w:r>
            <w:proofErr w:type="spellEnd"/>
            <w:r w:rsidRPr="00B51A42">
              <w:rPr>
                <w:color w:val="000000"/>
              </w:rPr>
              <w:t xml:space="preserve"> М.: Сфера, 2007 </w:t>
            </w:r>
          </w:p>
        </w:tc>
      </w:tr>
      <w:tr w:rsidR="00B51A42" w:rsidRPr="00B51A42" w:rsidTr="00B51A42">
        <w:trPr>
          <w:trHeight w:val="385"/>
        </w:trPr>
        <w:tc>
          <w:tcPr>
            <w:tcW w:w="9781" w:type="dxa"/>
          </w:tcPr>
          <w:p w:rsidR="00B51A42" w:rsidRPr="00B51A42" w:rsidRDefault="00B51A42" w:rsidP="00B51A42">
            <w:pPr>
              <w:autoSpaceDE w:val="0"/>
              <w:autoSpaceDN w:val="0"/>
              <w:adjustRightInd w:val="0"/>
              <w:jc w:val="both"/>
              <w:rPr>
                <w:color w:val="000000"/>
              </w:rPr>
            </w:pPr>
            <w:r w:rsidRPr="00B51A42">
              <w:rPr>
                <w:color w:val="000000"/>
              </w:rPr>
              <w:t xml:space="preserve">Наглядный материал для обследования </w:t>
            </w:r>
            <w:proofErr w:type="spellStart"/>
            <w:r w:rsidRPr="00B51A42">
              <w:rPr>
                <w:color w:val="000000"/>
              </w:rPr>
              <w:t>детей</w:t>
            </w:r>
            <w:proofErr w:type="gramStart"/>
            <w:r w:rsidRPr="00B51A42">
              <w:rPr>
                <w:color w:val="000000"/>
              </w:rPr>
              <w:t>.п</w:t>
            </w:r>
            <w:proofErr w:type="gramEnd"/>
            <w:r w:rsidRPr="00B51A42">
              <w:rPr>
                <w:color w:val="000000"/>
              </w:rPr>
              <w:t>од</w:t>
            </w:r>
            <w:proofErr w:type="spellEnd"/>
            <w:r w:rsidRPr="00B51A42">
              <w:rPr>
                <w:color w:val="000000"/>
              </w:rPr>
              <w:t xml:space="preserve"> ред. Е.А. </w:t>
            </w:r>
            <w:proofErr w:type="spellStart"/>
            <w:r w:rsidRPr="00B51A42">
              <w:rPr>
                <w:color w:val="000000"/>
              </w:rPr>
              <w:t>Стребелевой</w:t>
            </w:r>
            <w:proofErr w:type="spellEnd"/>
            <w:r w:rsidRPr="00B51A42">
              <w:rPr>
                <w:color w:val="000000"/>
              </w:rPr>
              <w:t xml:space="preserve"> М, 2009. Прилож</w:t>
            </w:r>
            <w:r w:rsidRPr="00B51A42">
              <w:rPr>
                <w:color w:val="000000"/>
              </w:rPr>
              <w:t>е</w:t>
            </w:r>
            <w:r w:rsidRPr="00B51A42">
              <w:rPr>
                <w:color w:val="000000"/>
              </w:rPr>
              <w:t>ние к методическому пособию «Психолого-педагогическая диагностика развития детей ра</w:t>
            </w:r>
            <w:r w:rsidRPr="00B51A42">
              <w:rPr>
                <w:color w:val="000000"/>
              </w:rPr>
              <w:t>н</w:t>
            </w:r>
            <w:r w:rsidRPr="00B51A42">
              <w:rPr>
                <w:color w:val="000000"/>
              </w:rPr>
              <w:t xml:space="preserve">него и дошкольного возраста». </w:t>
            </w:r>
          </w:p>
        </w:tc>
      </w:tr>
      <w:tr w:rsidR="00B51A42" w:rsidRPr="00B51A42" w:rsidTr="00B51A42">
        <w:trPr>
          <w:trHeight w:val="109"/>
        </w:trPr>
        <w:tc>
          <w:tcPr>
            <w:tcW w:w="9781" w:type="dxa"/>
          </w:tcPr>
          <w:p w:rsidR="00B51A42" w:rsidRPr="00B51A42" w:rsidRDefault="00B51A42" w:rsidP="00B51A42">
            <w:pPr>
              <w:autoSpaceDE w:val="0"/>
              <w:autoSpaceDN w:val="0"/>
              <w:adjustRightInd w:val="0"/>
              <w:jc w:val="both"/>
              <w:rPr>
                <w:color w:val="000000"/>
              </w:rPr>
            </w:pPr>
            <w:r w:rsidRPr="00B51A42">
              <w:rPr>
                <w:b/>
                <w:bCs/>
                <w:color w:val="000000"/>
              </w:rPr>
              <w:t xml:space="preserve">Диагностика психологическая для детей, нуждающихся в коррекционной помощи </w:t>
            </w:r>
          </w:p>
        </w:tc>
      </w:tr>
      <w:tr w:rsidR="00B51A42" w:rsidRPr="00B51A42" w:rsidTr="00B51A42">
        <w:trPr>
          <w:trHeight w:val="245"/>
        </w:trPr>
        <w:tc>
          <w:tcPr>
            <w:tcW w:w="9781" w:type="dxa"/>
          </w:tcPr>
          <w:p w:rsidR="00B51A42" w:rsidRPr="00B51A42" w:rsidRDefault="00B51A42" w:rsidP="00B51A42">
            <w:pPr>
              <w:autoSpaceDE w:val="0"/>
              <w:autoSpaceDN w:val="0"/>
              <w:adjustRightInd w:val="0"/>
              <w:jc w:val="both"/>
              <w:rPr>
                <w:color w:val="000000"/>
              </w:rPr>
            </w:pPr>
            <w:r w:rsidRPr="00B51A42">
              <w:rPr>
                <w:color w:val="000000"/>
              </w:rPr>
              <w:t xml:space="preserve">Диагностика эмоционально-личностного развития дошкольников 3-7 лет Н.Д. Денисова </w:t>
            </w:r>
          </w:p>
        </w:tc>
      </w:tr>
      <w:tr w:rsidR="00B51A42" w:rsidRPr="00B51A42" w:rsidTr="00B51A42">
        <w:trPr>
          <w:trHeight w:val="247"/>
        </w:trPr>
        <w:tc>
          <w:tcPr>
            <w:tcW w:w="9781" w:type="dxa"/>
          </w:tcPr>
          <w:p w:rsidR="00B51A42" w:rsidRPr="00B51A42" w:rsidRDefault="00B51A42" w:rsidP="00B51A42">
            <w:pPr>
              <w:autoSpaceDE w:val="0"/>
              <w:autoSpaceDN w:val="0"/>
              <w:adjustRightInd w:val="0"/>
              <w:jc w:val="both"/>
              <w:rPr>
                <w:color w:val="000000"/>
              </w:rPr>
            </w:pPr>
            <w:r w:rsidRPr="00B51A42">
              <w:rPr>
                <w:color w:val="000000"/>
              </w:rPr>
              <w:t xml:space="preserve">Диагностика готовности </w:t>
            </w:r>
            <w:proofErr w:type="spellStart"/>
            <w:r w:rsidRPr="00B51A42">
              <w:rPr>
                <w:color w:val="000000"/>
              </w:rPr>
              <w:t>ребѐнка</w:t>
            </w:r>
            <w:proofErr w:type="spellEnd"/>
            <w:r w:rsidRPr="00B51A42">
              <w:rPr>
                <w:color w:val="000000"/>
              </w:rPr>
              <w:t xml:space="preserve"> к школе. Т.Л. Павлова </w:t>
            </w:r>
          </w:p>
        </w:tc>
      </w:tr>
      <w:tr w:rsidR="00B51A42" w:rsidRPr="00B51A42" w:rsidTr="00B51A42">
        <w:trPr>
          <w:trHeight w:val="109"/>
        </w:trPr>
        <w:tc>
          <w:tcPr>
            <w:tcW w:w="9781" w:type="dxa"/>
          </w:tcPr>
          <w:p w:rsidR="00B51A42" w:rsidRPr="00B51A42" w:rsidRDefault="00B51A42" w:rsidP="00B51A42">
            <w:pPr>
              <w:autoSpaceDE w:val="0"/>
              <w:autoSpaceDN w:val="0"/>
              <w:adjustRightInd w:val="0"/>
              <w:jc w:val="both"/>
              <w:rPr>
                <w:color w:val="000000"/>
              </w:rPr>
            </w:pPr>
            <w:r w:rsidRPr="00B51A42">
              <w:rPr>
                <w:b/>
                <w:bCs/>
                <w:color w:val="000000"/>
              </w:rPr>
              <w:t xml:space="preserve">Специальная (логопедическая) диагностика </w:t>
            </w:r>
          </w:p>
        </w:tc>
      </w:tr>
      <w:tr w:rsidR="00B51A42" w:rsidRPr="00B51A42" w:rsidTr="00B51A42">
        <w:trPr>
          <w:trHeight w:val="107"/>
        </w:trPr>
        <w:tc>
          <w:tcPr>
            <w:tcW w:w="9781" w:type="dxa"/>
          </w:tcPr>
          <w:p w:rsidR="00B51A42" w:rsidRPr="00B51A42" w:rsidRDefault="00B51A42" w:rsidP="00B51A42">
            <w:pPr>
              <w:autoSpaceDE w:val="0"/>
              <w:autoSpaceDN w:val="0"/>
              <w:adjustRightInd w:val="0"/>
              <w:jc w:val="both"/>
              <w:rPr>
                <w:color w:val="000000"/>
              </w:rPr>
            </w:pPr>
            <w:r w:rsidRPr="00B51A42">
              <w:rPr>
                <w:color w:val="000000"/>
              </w:rPr>
              <w:t xml:space="preserve">«Диагностика нарушений речи у детей и организация логопедической работы в условиях ДОУ» В.П. Балобанова, Л.Г. Богданова, Л.В. </w:t>
            </w:r>
            <w:proofErr w:type="spellStart"/>
            <w:r w:rsidRPr="00B51A42">
              <w:rPr>
                <w:color w:val="000000"/>
              </w:rPr>
              <w:t>Венедиктова</w:t>
            </w:r>
            <w:proofErr w:type="spellEnd"/>
            <w:r w:rsidRPr="00B51A42">
              <w:rPr>
                <w:color w:val="000000"/>
              </w:rPr>
              <w:t xml:space="preserve"> </w:t>
            </w:r>
          </w:p>
        </w:tc>
      </w:tr>
      <w:tr w:rsidR="00B51A42" w:rsidRPr="00B51A42" w:rsidTr="00B51A42">
        <w:trPr>
          <w:trHeight w:val="247"/>
        </w:trPr>
        <w:tc>
          <w:tcPr>
            <w:tcW w:w="9781" w:type="dxa"/>
          </w:tcPr>
          <w:p w:rsidR="00B51A42" w:rsidRPr="00B51A42" w:rsidRDefault="00B51A42" w:rsidP="00B51A42">
            <w:pPr>
              <w:autoSpaceDE w:val="0"/>
              <w:autoSpaceDN w:val="0"/>
              <w:adjustRightInd w:val="0"/>
              <w:jc w:val="both"/>
              <w:rPr>
                <w:color w:val="000000"/>
              </w:rPr>
            </w:pPr>
            <w:r w:rsidRPr="00B51A42">
              <w:rPr>
                <w:color w:val="000000"/>
              </w:rPr>
              <w:t>Методика психолого-логопедического обследования детей с нарушениями речи. Вопросы дифференциальной диагностики. Г.А. Волкова СПб</w:t>
            </w:r>
            <w:proofErr w:type="gramStart"/>
            <w:r w:rsidRPr="00B51A42">
              <w:rPr>
                <w:color w:val="000000"/>
              </w:rPr>
              <w:t>.: «</w:t>
            </w:r>
            <w:proofErr w:type="gramEnd"/>
            <w:r w:rsidRPr="00B51A42">
              <w:rPr>
                <w:color w:val="000000"/>
              </w:rPr>
              <w:t xml:space="preserve">Детство-Пресс», 2012 </w:t>
            </w:r>
          </w:p>
        </w:tc>
      </w:tr>
      <w:tr w:rsidR="00B51A42" w:rsidRPr="00B51A42" w:rsidTr="00B51A42">
        <w:trPr>
          <w:trHeight w:val="385"/>
        </w:trPr>
        <w:tc>
          <w:tcPr>
            <w:tcW w:w="9781" w:type="dxa"/>
          </w:tcPr>
          <w:p w:rsidR="00B51A42" w:rsidRPr="00B51A42" w:rsidRDefault="00B51A42" w:rsidP="00B51A42">
            <w:pPr>
              <w:autoSpaceDE w:val="0"/>
              <w:autoSpaceDN w:val="0"/>
              <w:adjustRightInd w:val="0"/>
              <w:jc w:val="both"/>
              <w:rPr>
                <w:color w:val="000000"/>
              </w:rPr>
            </w:pPr>
            <w:r w:rsidRPr="00B51A42">
              <w:rPr>
                <w:color w:val="000000"/>
              </w:rPr>
              <w:t xml:space="preserve">Методика развития связной речи у детей с системным недоразвитием речи. </w:t>
            </w:r>
            <w:proofErr w:type="spellStart"/>
            <w:r w:rsidRPr="00B51A42">
              <w:rPr>
                <w:color w:val="000000"/>
              </w:rPr>
              <w:t>В.К.Воробьѐва</w:t>
            </w:r>
            <w:proofErr w:type="spellEnd"/>
            <w:r w:rsidRPr="00B51A42">
              <w:rPr>
                <w:color w:val="000000"/>
              </w:rPr>
              <w:t xml:space="preserve"> М.2005 </w:t>
            </w:r>
          </w:p>
        </w:tc>
      </w:tr>
      <w:tr w:rsidR="00B51A42" w:rsidRPr="00B51A42" w:rsidTr="00B51A42">
        <w:trPr>
          <w:trHeight w:val="247"/>
        </w:trPr>
        <w:tc>
          <w:tcPr>
            <w:tcW w:w="9781" w:type="dxa"/>
          </w:tcPr>
          <w:p w:rsidR="00B51A42" w:rsidRPr="00B51A42" w:rsidRDefault="00B51A42" w:rsidP="00B51A42">
            <w:pPr>
              <w:autoSpaceDE w:val="0"/>
              <w:autoSpaceDN w:val="0"/>
              <w:adjustRightInd w:val="0"/>
              <w:jc w:val="both"/>
              <w:rPr>
                <w:color w:val="000000"/>
              </w:rPr>
            </w:pPr>
            <w:r w:rsidRPr="00B51A42">
              <w:rPr>
                <w:b/>
                <w:bCs/>
                <w:color w:val="000000"/>
              </w:rPr>
              <w:t xml:space="preserve">Диагностика физического развития </w:t>
            </w:r>
          </w:p>
        </w:tc>
      </w:tr>
      <w:tr w:rsidR="00B51A42" w:rsidRPr="00B51A42" w:rsidTr="00B51A42">
        <w:trPr>
          <w:trHeight w:val="109"/>
        </w:trPr>
        <w:tc>
          <w:tcPr>
            <w:tcW w:w="9781" w:type="dxa"/>
          </w:tcPr>
          <w:p w:rsidR="00B51A42" w:rsidRPr="00B51A42" w:rsidRDefault="00B51A42" w:rsidP="00B51A42">
            <w:pPr>
              <w:autoSpaceDE w:val="0"/>
              <w:autoSpaceDN w:val="0"/>
              <w:adjustRightInd w:val="0"/>
              <w:jc w:val="both"/>
              <w:rPr>
                <w:color w:val="000000"/>
              </w:rPr>
            </w:pPr>
            <w:r w:rsidRPr="00B51A42">
              <w:rPr>
                <w:color w:val="000000"/>
              </w:rPr>
              <w:t xml:space="preserve">Физическое развитие и диагностика физической подготовленности дошкольников. И.М. </w:t>
            </w:r>
            <w:proofErr w:type="spellStart"/>
            <w:r w:rsidRPr="00B51A42">
              <w:rPr>
                <w:color w:val="000000"/>
              </w:rPr>
              <w:t>В</w:t>
            </w:r>
            <w:r w:rsidRPr="00B51A42">
              <w:rPr>
                <w:color w:val="000000"/>
              </w:rPr>
              <w:t>о</w:t>
            </w:r>
            <w:r w:rsidRPr="00B51A42">
              <w:rPr>
                <w:color w:val="000000"/>
              </w:rPr>
              <w:t>ротилкина</w:t>
            </w:r>
            <w:proofErr w:type="spellEnd"/>
            <w:r w:rsidRPr="00B51A42">
              <w:rPr>
                <w:color w:val="000000"/>
              </w:rPr>
              <w:t xml:space="preserve"> </w:t>
            </w:r>
          </w:p>
        </w:tc>
      </w:tr>
    </w:tbl>
    <w:tbl>
      <w:tblPr>
        <w:tblW w:w="978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657"/>
        <w:gridCol w:w="7708"/>
      </w:tblGrid>
      <w:tr w:rsidR="00B51A42" w:rsidRPr="00B51A42" w:rsidTr="00B51A42">
        <w:trPr>
          <w:cantSplit/>
        </w:trPr>
        <w:tc>
          <w:tcPr>
            <w:tcW w:w="9786" w:type="dxa"/>
            <w:gridSpan w:val="3"/>
            <w:tcBorders>
              <w:top w:val="nil"/>
              <w:left w:val="nil"/>
              <w:bottom w:val="nil"/>
              <w:right w:val="nil"/>
            </w:tcBorders>
          </w:tcPr>
          <w:p w:rsidR="00FE3D9F" w:rsidRDefault="00FE3D9F" w:rsidP="00B51A42">
            <w:pPr>
              <w:spacing w:after="120"/>
              <w:jc w:val="both"/>
              <w:rPr>
                <w:b/>
              </w:rPr>
            </w:pPr>
          </w:p>
          <w:p w:rsidR="00FE3D9F" w:rsidRPr="00B51A42" w:rsidRDefault="00B51A42" w:rsidP="00B51A42">
            <w:pPr>
              <w:spacing w:after="120"/>
              <w:jc w:val="both"/>
              <w:rPr>
                <w:b/>
              </w:rPr>
            </w:pPr>
            <w:r w:rsidRPr="00B51A42">
              <w:rPr>
                <w:b/>
              </w:rPr>
              <w:t>Методическое обеспечение образовательного процесса детей группы компенсирующей направленности.</w:t>
            </w:r>
          </w:p>
        </w:tc>
      </w:tr>
      <w:tr w:rsidR="00B51A42" w:rsidRPr="00B51A42" w:rsidTr="00416D1E">
        <w:trPr>
          <w:cantSplit/>
          <w:trHeight w:val="346"/>
        </w:trPr>
        <w:tc>
          <w:tcPr>
            <w:tcW w:w="421" w:type="dxa"/>
            <w:vMerge w:val="restart"/>
          </w:tcPr>
          <w:p w:rsidR="00B51A42" w:rsidRPr="00416D1E" w:rsidRDefault="00B51A42" w:rsidP="00B51A42">
            <w:pPr>
              <w:jc w:val="both"/>
              <w:rPr>
                <w:sz w:val="20"/>
                <w:szCs w:val="20"/>
              </w:rPr>
            </w:pPr>
            <w:r w:rsidRPr="00416D1E">
              <w:rPr>
                <w:sz w:val="20"/>
                <w:szCs w:val="20"/>
              </w:rPr>
              <w:t>1.</w:t>
            </w:r>
          </w:p>
          <w:p w:rsidR="00B51A42" w:rsidRPr="00416D1E" w:rsidRDefault="00B51A42" w:rsidP="00B51A42">
            <w:pPr>
              <w:jc w:val="both"/>
              <w:rPr>
                <w:sz w:val="20"/>
                <w:szCs w:val="20"/>
              </w:rPr>
            </w:pPr>
          </w:p>
        </w:tc>
        <w:tc>
          <w:tcPr>
            <w:tcW w:w="1657" w:type="dxa"/>
            <w:vMerge w:val="restart"/>
          </w:tcPr>
          <w:p w:rsidR="00B51A42" w:rsidRPr="00416D1E" w:rsidRDefault="00B51A42" w:rsidP="00B51A42">
            <w:pPr>
              <w:jc w:val="both"/>
              <w:rPr>
                <w:sz w:val="20"/>
                <w:szCs w:val="20"/>
              </w:rPr>
            </w:pPr>
            <w:r w:rsidRPr="00416D1E">
              <w:rPr>
                <w:sz w:val="20"/>
                <w:szCs w:val="20"/>
              </w:rPr>
              <w:t>Физическое  развитие</w:t>
            </w:r>
          </w:p>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r w:rsidRPr="00416D1E">
              <w:rPr>
                <w:sz w:val="20"/>
                <w:szCs w:val="20"/>
              </w:rPr>
              <w:lastRenderedPageBreak/>
              <w:t>Л.Д. Глазырина Физическая культура дошкольников: Программа и программные тр</w:t>
            </w:r>
            <w:r w:rsidRPr="00416D1E">
              <w:rPr>
                <w:sz w:val="20"/>
                <w:szCs w:val="20"/>
              </w:rPr>
              <w:t>е</w:t>
            </w:r>
            <w:r w:rsidRPr="00416D1E">
              <w:rPr>
                <w:sz w:val="20"/>
                <w:szCs w:val="20"/>
              </w:rPr>
              <w:t>бования. – М.: Гуманитарный издательский центр ВЛАДОС, 2001</w:t>
            </w:r>
          </w:p>
        </w:tc>
      </w:tr>
      <w:tr w:rsidR="00B51A42" w:rsidRPr="00B51A42" w:rsidTr="00416D1E">
        <w:trPr>
          <w:cantSplit/>
          <w:trHeight w:val="224"/>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tabs>
                <w:tab w:val="left" w:pos="8250"/>
              </w:tabs>
              <w:jc w:val="both"/>
              <w:rPr>
                <w:sz w:val="20"/>
                <w:szCs w:val="20"/>
              </w:rPr>
            </w:pPr>
            <w:proofErr w:type="spellStart"/>
            <w:r w:rsidRPr="00416D1E">
              <w:rPr>
                <w:sz w:val="20"/>
                <w:szCs w:val="20"/>
              </w:rPr>
              <w:t>Л.Д.Глазырина</w:t>
            </w:r>
            <w:proofErr w:type="spellEnd"/>
            <w:r w:rsidRPr="00416D1E">
              <w:rPr>
                <w:sz w:val="20"/>
                <w:szCs w:val="20"/>
              </w:rPr>
              <w:t xml:space="preserve"> Физическая культура дошкольникам. Младший возраст: Пособие для педагогов дошкольных учреждений. – М.: Гуманитарный издательский центр ВЛ</w:t>
            </w:r>
            <w:r w:rsidRPr="00416D1E">
              <w:rPr>
                <w:sz w:val="20"/>
                <w:szCs w:val="20"/>
              </w:rPr>
              <w:t>А</w:t>
            </w:r>
            <w:r w:rsidRPr="00416D1E">
              <w:rPr>
                <w:sz w:val="20"/>
                <w:szCs w:val="20"/>
              </w:rPr>
              <w:t>ДОС, 1999</w:t>
            </w:r>
          </w:p>
        </w:tc>
      </w:tr>
      <w:tr w:rsidR="00B51A42" w:rsidRPr="00B51A42" w:rsidTr="00416D1E">
        <w:trPr>
          <w:cantSplit/>
          <w:trHeight w:val="720"/>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proofErr w:type="spellStart"/>
            <w:r w:rsidRPr="00416D1E">
              <w:rPr>
                <w:sz w:val="20"/>
                <w:szCs w:val="20"/>
              </w:rPr>
              <w:t>Л.Д.Глазырина</w:t>
            </w:r>
            <w:proofErr w:type="spellEnd"/>
            <w:r w:rsidRPr="00416D1E">
              <w:rPr>
                <w:sz w:val="20"/>
                <w:szCs w:val="20"/>
              </w:rPr>
              <w:t>. Физическая культура дошкольникам: Старший возраст: Пособие для педагогов дошкольного учреждения. - М.: Гуманитарный издательский центр ВЛ</w:t>
            </w:r>
            <w:r w:rsidRPr="00416D1E">
              <w:rPr>
                <w:sz w:val="20"/>
                <w:szCs w:val="20"/>
              </w:rPr>
              <w:t>А</w:t>
            </w:r>
            <w:r w:rsidRPr="00416D1E">
              <w:rPr>
                <w:sz w:val="20"/>
                <w:szCs w:val="20"/>
              </w:rPr>
              <w:t>ДОС, 2001</w:t>
            </w:r>
          </w:p>
        </w:tc>
      </w:tr>
      <w:tr w:rsidR="00B51A42" w:rsidRPr="00B51A42" w:rsidTr="00416D1E">
        <w:trPr>
          <w:cantSplit/>
          <w:trHeight w:val="126"/>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autoSpaceDE w:val="0"/>
              <w:autoSpaceDN w:val="0"/>
              <w:adjustRightInd w:val="0"/>
              <w:jc w:val="both"/>
              <w:rPr>
                <w:color w:val="000000"/>
                <w:sz w:val="20"/>
                <w:szCs w:val="20"/>
              </w:rPr>
            </w:pPr>
            <w:r w:rsidRPr="00416D1E">
              <w:rPr>
                <w:color w:val="000000"/>
                <w:sz w:val="20"/>
                <w:szCs w:val="20"/>
              </w:rPr>
              <w:t xml:space="preserve">Система мероприятий по оздоровлению детей в ДОУ. М.Н. Кузнецова </w:t>
            </w:r>
          </w:p>
        </w:tc>
      </w:tr>
      <w:tr w:rsidR="00416D1E" w:rsidRPr="00B51A42" w:rsidTr="00416D1E">
        <w:trPr>
          <w:cantSplit/>
          <w:trHeight w:val="303"/>
        </w:trPr>
        <w:tc>
          <w:tcPr>
            <w:tcW w:w="421" w:type="dxa"/>
            <w:vMerge/>
          </w:tcPr>
          <w:p w:rsidR="00416D1E" w:rsidRPr="00416D1E" w:rsidRDefault="00416D1E" w:rsidP="00B51A42">
            <w:pPr>
              <w:jc w:val="both"/>
              <w:rPr>
                <w:sz w:val="20"/>
                <w:szCs w:val="20"/>
              </w:rPr>
            </w:pPr>
          </w:p>
        </w:tc>
        <w:tc>
          <w:tcPr>
            <w:tcW w:w="1657" w:type="dxa"/>
            <w:vMerge/>
          </w:tcPr>
          <w:p w:rsidR="00416D1E" w:rsidRPr="00416D1E" w:rsidRDefault="00416D1E" w:rsidP="00B51A42">
            <w:pPr>
              <w:jc w:val="both"/>
              <w:rPr>
                <w:sz w:val="20"/>
                <w:szCs w:val="20"/>
              </w:rPr>
            </w:pPr>
          </w:p>
        </w:tc>
        <w:tc>
          <w:tcPr>
            <w:tcW w:w="7708" w:type="dxa"/>
          </w:tcPr>
          <w:p w:rsidR="00416D1E" w:rsidRPr="00416D1E" w:rsidRDefault="00416D1E" w:rsidP="00B51A42">
            <w:pPr>
              <w:autoSpaceDE w:val="0"/>
              <w:autoSpaceDN w:val="0"/>
              <w:adjustRightInd w:val="0"/>
              <w:jc w:val="both"/>
              <w:rPr>
                <w:color w:val="000000"/>
                <w:sz w:val="20"/>
                <w:szCs w:val="20"/>
              </w:rPr>
            </w:pPr>
            <w:r w:rsidRPr="00416D1E">
              <w:rPr>
                <w:color w:val="000000"/>
                <w:sz w:val="20"/>
                <w:szCs w:val="20"/>
              </w:rPr>
              <w:t xml:space="preserve">Развивающая педагогика оздоровления. В.Т. Кудрявцев, Б.Б. Егоров </w:t>
            </w:r>
          </w:p>
        </w:tc>
      </w:tr>
      <w:tr w:rsidR="00B51A42" w:rsidRPr="00B51A42" w:rsidTr="00416D1E">
        <w:trPr>
          <w:cantSplit/>
          <w:trHeight w:val="413"/>
        </w:trPr>
        <w:tc>
          <w:tcPr>
            <w:tcW w:w="421" w:type="dxa"/>
            <w:vMerge w:val="restart"/>
          </w:tcPr>
          <w:p w:rsidR="00B51A42" w:rsidRPr="00416D1E" w:rsidRDefault="00B51A42" w:rsidP="00B51A42">
            <w:pPr>
              <w:jc w:val="both"/>
              <w:rPr>
                <w:sz w:val="20"/>
                <w:szCs w:val="20"/>
              </w:rPr>
            </w:pPr>
            <w:r w:rsidRPr="00416D1E">
              <w:rPr>
                <w:sz w:val="20"/>
                <w:szCs w:val="20"/>
              </w:rPr>
              <w:t>2.</w:t>
            </w:r>
          </w:p>
          <w:p w:rsidR="00B51A42" w:rsidRPr="00416D1E" w:rsidRDefault="00B51A42" w:rsidP="00B51A42">
            <w:pPr>
              <w:jc w:val="both"/>
              <w:rPr>
                <w:sz w:val="20"/>
                <w:szCs w:val="20"/>
              </w:rPr>
            </w:pPr>
          </w:p>
        </w:tc>
        <w:tc>
          <w:tcPr>
            <w:tcW w:w="1657" w:type="dxa"/>
            <w:vMerge w:val="restart"/>
          </w:tcPr>
          <w:p w:rsidR="00B51A42" w:rsidRPr="00416D1E" w:rsidRDefault="00FE3D9F" w:rsidP="00B51A42">
            <w:pPr>
              <w:jc w:val="both"/>
              <w:rPr>
                <w:sz w:val="20"/>
                <w:szCs w:val="20"/>
              </w:rPr>
            </w:pPr>
            <w:r w:rsidRPr="00416D1E">
              <w:rPr>
                <w:sz w:val="20"/>
                <w:szCs w:val="20"/>
              </w:rPr>
              <w:t xml:space="preserve">Речевое </w:t>
            </w:r>
            <w:r w:rsidR="00B51A42" w:rsidRPr="00416D1E">
              <w:rPr>
                <w:sz w:val="20"/>
                <w:szCs w:val="20"/>
              </w:rPr>
              <w:t>разв</w:t>
            </w:r>
            <w:r w:rsidR="00B51A42" w:rsidRPr="00416D1E">
              <w:rPr>
                <w:sz w:val="20"/>
                <w:szCs w:val="20"/>
              </w:rPr>
              <w:t>и</w:t>
            </w:r>
            <w:r w:rsidR="00B51A42" w:rsidRPr="00416D1E">
              <w:rPr>
                <w:sz w:val="20"/>
                <w:szCs w:val="20"/>
              </w:rPr>
              <w:t>тие</w:t>
            </w:r>
          </w:p>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proofErr w:type="spellStart"/>
            <w:r w:rsidRPr="00416D1E">
              <w:rPr>
                <w:sz w:val="20"/>
                <w:szCs w:val="20"/>
              </w:rPr>
              <w:t>Л.Н.Павлова</w:t>
            </w:r>
            <w:proofErr w:type="spellEnd"/>
            <w:r w:rsidRPr="00416D1E">
              <w:rPr>
                <w:sz w:val="20"/>
                <w:szCs w:val="20"/>
              </w:rPr>
              <w:t>. «Раннее детство: развитие речи  и мышления». – М.: «Мозаика синтез», 2000.</w:t>
            </w:r>
          </w:p>
        </w:tc>
      </w:tr>
      <w:tr w:rsidR="00B51A42" w:rsidRPr="00B51A42" w:rsidTr="00416D1E">
        <w:trPr>
          <w:cantSplit/>
          <w:trHeight w:val="225"/>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proofErr w:type="spellStart"/>
            <w:r w:rsidRPr="00416D1E">
              <w:rPr>
                <w:sz w:val="20"/>
                <w:szCs w:val="20"/>
              </w:rPr>
              <w:t>Л.Н.Смирнова</w:t>
            </w:r>
            <w:proofErr w:type="spellEnd"/>
            <w:r w:rsidRPr="00416D1E">
              <w:rPr>
                <w:sz w:val="20"/>
                <w:szCs w:val="20"/>
              </w:rPr>
              <w:t>. «Логопедия в детском саду». М.: Мозаика – Синтез, 2006.</w:t>
            </w:r>
          </w:p>
        </w:tc>
      </w:tr>
      <w:tr w:rsidR="00B51A42" w:rsidRPr="00B51A42" w:rsidTr="00416D1E">
        <w:trPr>
          <w:cantSplit/>
          <w:trHeight w:val="646"/>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Borders>
              <w:bottom w:val="single" w:sz="4" w:space="0" w:color="auto"/>
            </w:tcBorders>
          </w:tcPr>
          <w:p w:rsidR="00B51A42" w:rsidRPr="00416D1E" w:rsidRDefault="00B51A42" w:rsidP="00B51A42">
            <w:pPr>
              <w:jc w:val="both"/>
              <w:rPr>
                <w:sz w:val="20"/>
                <w:szCs w:val="20"/>
              </w:rPr>
            </w:pPr>
            <w:proofErr w:type="spellStart"/>
            <w:r w:rsidRPr="00416D1E">
              <w:rPr>
                <w:sz w:val="20"/>
                <w:szCs w:val="20"/>
              </w:rPr>
              <w:t>Н.В.Нищева</w:t>
            </w:r>
            <w:proofErr w:type="spellEnd"/>
            <w:r w:rsidRPr="00416D1E">
              <w:rPr>
                <w:sz w:val="20"/>
                <w:szCs w:val="20"/>
              </w:rPr>
              <w:t>. Организация коррекционно – развивающей работы в младшей логопед</w:t>
            </w:r>
            <w:r w:rsidRPr="00416D1E">
              <w:rPr>
                <w:sz w:val="20"/>
                <w:szCs w:val="20"/>
              </w:rPr>
              <w:t>и</w:t>
            </w:r>
            <w:r w:rsidRPr="00416D1E">
              <w:rPr>
                <w:sz w:val="20"/>
                <w:szCs w:val="20"/>
              </w:rPr>
              <w:t xml:space="preserve">ческой группе детского сада». – </w:t>
            </w:r>
          </w:p>
          <w:p w:rsidR="00B51A42" w:rsidRPr="00416D1E" w:rsidRDefault="00B51A42" w:rsidP="00B51A42">
            <w:pPr>
              <w:jc w:val="both"/>
              <w:rPr>
                <w:sz w:val="20"/>
                <w:szCs w:val="20"/>
              </w:rPr>
            </w:pPr>
            <w:r w:rsidRPr="00416D1E">
              <w:rPr>
                <w:sz w:val="20"/>
                <w:szCs w:val="20"/>
              </w:rPr>
              <w:t>СПб</w:t>
            </w:r>
            <w:proofErr w:type="gramStart"/>
            <w:r w:rsidRPr="00416D1E">
              <w:rPr>
                <w:sz w:val="20"/>
                <w:szCs w:val="20"/>
              </w:rPr>
              <w:t xml:space="preserve">.: </w:t>
            </w:r>
            <w:proofErr w:type="gramEnd"/>
            <w:r w:rsidRPr="00416D1E">
              <w:rPr>
                <w:sz w:val="20"/>
                <w:szCs w:val="20"/>
              </w:rPr>
              <w:t>Детство – пресс, 2004.</w:t>
            </w:r>
          </w:p>
        </w:tc>
      </w:tr>
      <w:tr w:rsidR="00B51A42" w:rsidRPr="00B51A42" w:rsidTr="00416D1E">
        <w:trPr>
          <w:cantSplit/>
          <w:trHeight w:val="412"/>
        </w:trPr>
        <w:tc>
          <w:tcPr>
            <w:tcW w:w="421" w:type="dxa"/>
            <w:vMerge w:val="restart"/>
          </w:tcPr>
          <w:p w:rsidR="00B51A42" w:rsidRPr="00416D1E" w:rsidRDefault="00B51A42" w:rsidP="00B51A42">
            <w:pPr>
              <w:jc w:val="both"/>
              <w:rPr>
                <w:sz w:val="20"/>
                <w:szCs w:val="20"/>
              </w:rPr>
            </w:pPr>
            <w:r w:rsidRPr="00416D1E">
              <w:rPr>
                <w:sz w:val="20"/>
                <w:szCs w:val="20"/>
              </w:rPr>
              <w:t>3.</w:t>
            </w:r>
          </w:p>
        </w:tc>
        <w:tc>
          <w:tcPr>
            <w:tcW w:w="1657" w:type="dxa"/>
            <w:vMerge w:val="restart"/>
          </w:tcPr>
          <w:p w:rsidR="00B51A42" w:rsidRPr="00416D1E" w:rsidRDefault="00B51A42" w:rsidP="00B51A42">
            <w:pPr>
              <w:jc w:val="both"/>
              <w:rPr>
                <w:sz w:val="20"/>
                <w:szCs w:val="20"/>
              </w:rPr>
            </w:pPr>
            <w:r w:rsidRPr="00416D1E">
              <w:rPr>
                <w:sz w:val="20"/>
                <w:szCs w:val="20"/>
              </w:rPr>
              <w:t>Познавательное развитие</w:t>
            </w: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r w:rsidRPr="00416D1E">
              <w:rPr>
                <w:sz w:val="20"/>
                <w:szCs w:val="20"/>
              </w:rPr>
              <w:t xml:space="preserve">А.А. Катаева, </w:t>
            </w:r>
            <w:proofErr w:type="spellStart"/>
            <w:r w:rsidRPr="00416D1E">
              <w:rPr>
                <w:sz w:val="20"/>
                <w:szCs w:val="20"/>
              </w:rPr>
              <w:t>Е.А.Стребелева</w:t>
            </w:r>
            <w:proofErr w:type="spellEnd"/>
            <w:r w:rsidRPr="00416D1E">
              <w:rPr>
                <w:sz w:val="20"/>
                <w:szCs w:val="20"/>
              </w:rPr>
              <w:t>. «Дидактические игры и упражнения в обучении у</w:t>
            </w:r>
            <w:r w:rsidRPr="00416D1E">
              <w:rPr>
                <w:sz w:val="20"/>
                <w:szCs w:val="20"/>
              </w:rPr>
              <w:t>м</w:t>
            </w:r>
            <w:r w:rsidRPr="00416D1E">
              <w:rPr>
                <w:sz w:val="20"/>
                <w:szCs w:val="20"/>
              </w:rPr>
              <w:t>ственно отсталых дошкольников». – М.: «Просвещение», 1999.</w:t>
            </w:r>
          </w:p>
        </w:tc>
      </w:tr>
      <w:tr w:rsidR="00B51A42" w:rsidRPr="00B51A42" w:rsidTr="00416D1E">
        <w:trPr>
          <w:cantSplit/>
          <w:trHeight w:val="224"/>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proofErr w:type="spellStart"/>
            <w:r w:rsidRPr="00416D1E">
              <w:rPr>
                <w:sz w:val="20"/>
                <w:szCs w:val="20"/>
              </w:rPr>
              <w:t>А.В.Калинченко</w:t>
            </w:r>
            <w:proofErr w:type="spellEnd"/>
            <w:r w:rsidRPr="00416D1E">
              <w:rPr>
                <w:sz w:val="20"/>
                <w:szCs w:val="20"/>
              </w:rPr>
              <w:t>. «Обучение математике детей дошкольного возраста с нарушением речи». – М.: Айрис – пресс,2005.</w:t>
            </w:r>
          </w:p>
        </w:tc>
      </w:tr>
      <w:tr w:rsidR="00B51A42" w:rsidRPr="00B51A42" w:rsidTr="00416D1E">
        <w:trPr>
          <w:cantSplit/>
          <w:trHeight w:val="411"/>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proofErr w:type="spellStart"/>
            <w:r w:rsidRPr="00416D1E">
              <w:rPr>
                <w:sz w:val="20"/>
                <w:szCs w:val="20"/>
              </w:rPr>
              <w:t>И.В.Чумакова</w:t>
            </w:r>
            <w:proofErr w:type="spellEnd"/>
            <w:r w:rsidRPr="00416D1E">
              <w:rPr>
                <w:sz w:val="20"/>
                <w:szCs w:val="20"/>
              </w:rPr>
              <w:t xml:space="preserve">. «Формирование </w:t>
            </w:r>
            <w:proofErr w:type="spellStart"/>
            <w:r w:rsidRPr="00416D1E">
              <w:rPr>
                <w:sz w:val="20"/>
                <w:szCs w:val="20"/>
              </w:rPr>
              <w:t>дочисловых</w:t>
            </w:r>
            <w:proofErr w:type="spellEnd"/>
            <w:r w:rsidRPr="00416D1E">
              <w:rPr>
                <w:sz w:val="20"/>
                <w:szCs w:val="20"/>
              </w:rPr>
              <w:t xml:space="preserve"> количественных представлений дошкол</w:t>
            </w:r>
            <w:r w:rsidRPr="00416D1E">
              <w:rPr>
                <w:sz w:val="20"/>
                <w:szCs w:val="20"/>
              </w:rPr>
              <w:t>ь</w:t>
            </w:r>
            <w:r w:rsidRPr="00416D1E">
              <w:rPr>
                <w:sz w:val="20"/>
                <w:szCs w:val="20"/>
              </w:rPr>
              <w:t>ников с нарушением интеллекта». – М.: Гуманитарный издательский центр ВЛАДОС, 2001.</w:t>
            </w:r>
          </w:p>
        </w:tc>
      </w:tr>
      <w:tr w:rsidR="00416D1E" w:rsidRPr="00B51A42" w:rsidTr="00416D1E">
        <w:trPr>
          <w:cantSplit/>
          <w:trHeight w:val="360"/>
        </w:trPr>
        <w:tc>
          <w:tcPr>
            <w:tcW w:w="421" w:type="dxa"/>
            <w:vMerge/>
          </w:tcPr>
          <w:p w:rsidR="00416D1E" w:rsidRPr="00416D1E" w:rsidRDefault="00416D1E" w:rsidP="00B51A42">
            <w:pPr>
              <w:jc w:val="both"/>
              <w:rPr>
                <w:sz w:val="20"/>
                <w:szCs w:val="20"/>
              </w:rPr>
            </w:pPr>
          </w:p>
        </w:tc>
        <w:tc>
          <w:tcPr>
            <w:tcW w:w="1657" w:type="dxa"/>
            <w:vMerge/>
          </w:tcPr>
          <w:p w:rsidR="00416D1E" w:rsidRPr="00416D1E" w:rsidRDefault="00416D1E" w:rsidP="00B51A42">
            <w:pPr>
              <w:jc w:val="both"/>
              <w:rPr>
                <w:sz w:val="20"/>
                <w:szCs w:val="20"/>
              </w:rPr>
            </w:pPr>
          </w:p>
        </w:tc>
        <w:tc>
          <w:tcPr>
            <w:tcW w:w="7708" w:type="dxa"/>
          </w:tcPr>
          <w:p w:rsidR="00416D1E" w:rsidRPr="00416D1E" w:rsidRDefault="00416D1E" w:rsidP="00B51A42">
            <w:pPr>
              <w:jc w:val="both"/>
              <w:rPr>
                <w:sz w:val="20"/>
                <w:szCs w:val="20"/>
              </w:rPr>
            </w:pPr>
            <w:proofErr w:type="spellStart"/>
            <w:r w:rsidRPr="00416D1E">
              <w:rPr>
                <w:sz w:val="20"/>
                <w:szCs w:val="20"/>
              </w:rPr>
              <w:t>Е.Ф.Войлокова</w:t>
            </w:r>
            <w:proofErr w:type="spellEnd"/>
            <w:r w:rsidRPr="00416D1E">
              <w:rPr>
                <w:sz w:val="20"/>
                <w:szCs w:val="20"/>
              </w:rPr>
              <w:t xml:space="preserve">, </w:t>
            </w:r>
            <w:proofErr w:type="spellStart"/>
            <w:r w:rsidRPr="00416D1E">
              <w:rPr>
                <w:sz w:val="20"/>
                <w:szCs w:val="20"/>
              </w:rPr>
              <w:t>Ю.В.Андрухович</w:t>
            </w:r>
            <w:proofErr w:type="spellEnd"/>
            <w:r w:rsidRPr="00416D1E">
              <w:rPr>
                <w:sz w:val="20"/>
                <w:szCs w:val="20"/>
              </w:rPr>
              <w:t xml:space="preserve">, </w:t>
            </w:r>
            <w:proofErr w:type="spellStart"/>
            <w:r w:rsidRPr="00416D1E">
              <w:rPr>
                <w:sz w:val="20"/>
                <w:szCs w:val="20"/>
              </w:rPr>
              <w:t>Л.Ю.Ковалева</w:t>
            </w:r>
            <w:proofErr w:type="spellEnd"/>
            <w:r w:rsidRPr="00416D1E">
              <w:rPr>
                <w:sz w:val="20"/>
                <w:szCs w:val="20"/>
              </w:rPr>
              <w:t>. «Сенсорное воспитание дошкольн</w:t>
            </w:r>
            <w:r w:rsidRPr="00416D1E">
              <w:rPr>
                <w:sz w:val="20"/>
                <w:szCs w:val="20"/>
              </w:rPr>
              <w:t>и</w:t>
            </w:r>
            <w:r w:rsidRPr="00416D1E">
              <w:rPr>
                <w:sz w:val="20"/>
                <w:szCs w:val="20"/>
              </w:rPr>
              <w:t>ков с интеллектуальной недостаточностью». СПб</w:t>
            </w:r>
            <w:proofErr w:type="gramStart"/>
            <w:r w:rsidRPr="00416D1E">
              <w:rPr>
                <w:sz w:val="20"/>
                <w:szCs w:val="20"/>
              </w:rPr>
              <w:t xml:space="preserve">.: </w:t>
            </w:r>
            <w:proofErr w:type="gramEnd"/>
            <w:r w:rsidRPr="00416D1E">
              <w:rPr>
                <w:sz w:val="20"/>
                <w:szCs w:val="20"/>
              </w:rPr>
              <w:t>КАРО, 2005.</w:t>
            </w:r>
          </w:p>
        </w:tc>
      </w:tr>
      <w:tr w:rsidR="00416D1E" w:rsidRPr="00B51A42" w:rsidTr="00416D1E">
        <w:trPr>
          <w:cantSplit/>
          <w:trHeight w:val="313"/>
        </w:trPr>
        <w:tc>
          <w:tcPr>
            <w:tcW w:w="421" w:type="dxa"/>
            <w:vMerge/>
          </w:tcPr>
          <w:p w:rsidR="00416D1E" w:rsidRPr="00416D1E" w:rsidRDefault="00416D1E" w:rsidP="00B51A42">
            <w:pPr>
              <w:jc w:val="both"/>
              <w:rPr>
                <w:sz w:val="20"/>
                <w:szCs w:val="20"/>
              </w:rPr>
            </w:pPr>
          </w:p>
        </w:tc>
        <w:tc>
          <w:tcPr>
            <w:tcW w:w="1657" w:type="dxa"/>
            <w:vMerge/>
          </w:tcPr>
          <w:p w:rsidR="00416D1E" w:rsidRPr="00416D1E" w:rsidRDefault="00416D1E" w:rsidP="00B51A42">
            <w:pPr>
              <w:jc w:val="both"/>
              <w:rPr>
                <w:sz w:val="20"/>
                <w:szCs w:val="20"/>
              </w:rPr>
            </w:pPr>
          </w:p>
        </w:tc>
        <w:tc>
          <w:tcPr>
            <w:tcW w:w="7708" w:type="dxa"/>
          </w:tcPr>
          <w:p w:rsidR="00416D1E" w:rsidRPr="00416D1E" w:rsidRDefault="00416D1E" w:rsidP="00B51A42">
            <w:pPr>
              <w:jc w:val="both"/>
              <w:rPr>
                <w:sz w:val="20"/>
                <w:szCs w:val="20"/>
              </w:rPr>
            </w:pPr>
            <w:r w:rsidRPr="00416D1E">
              <w:rPr>
                <w:sz w:val="20"/>
                <w:szCs w:val="20"/>
              </w:rPr>
              <w:t xml:space="preserve">Е.Ф. </w:t>
            </w:r>
            <w:proofErr w:type="spellStart"/>
            <w:r w:rsidRPr="00416D1E">
              <w:rPr>
                <w:sz w:val="20"/>
                <w:szCs w:val="20"/>
              </w:rPr>
              <w:t>Войлокова</w:t>
            </w:r>
            <w:proofErr w:type="spellEnd"/>
            <w:r w:rsidRPr="00416D1E">
              <w:rPr>
                <w:sz w:val="20"/>
                <w:szCs w:val="20"/>
              </w:rPr>
              <w:t xml:space="preserve">, Ю.В. </w:t>
            </w:r>
            <w:proofErr w:type="spellStart"/>
            <w:r w:rsidRPr="00416D1E">
              <w:rPr>
                <w:sz w:val="20"/>
                <w:szCs w:val="20"/>
              </w:rPr>
              <w:t>Андрухович</w:t>
            </w:r>
            <w:proofErr w:type="spellEnd"/>
            <w:r w:rsidRPr="00416D1E">
              <w:rPr>
                <w:sz w:val="20"/>
                <w:szCs w:val="20"/>
              </w:rPr>
              <w:t xml:space="preserve">, </w:t>
            </w:r>
            <w:proofErr w:type="spellStart"/>
            <w:r w:rsidRPr="00416D1E">
              <w:rPr>
                <w:sz w:val="20"/>
                <w:szCs w:val="20"/>
              </w:rPr>
              <w:t>Л.Ю.Ковалева</w:t>
            </w:r>
            <w:proofErr w:type="spellEnd"/>
            <w:r w:rsidRPr="00416D1E">
              <w:rPr>
                <w:sz w:val="20"/>
                <w:szCs w:val="20"/>
              </w:rPr>
              <w:t>. «Сенсорное воспитание дошкол</w:t>
            </w:r>
            <w:r w:rsidRPr="00416D1E">
              <w:rPr>
                <w:sz w:val="20"/>
                <w:szCs w:val="20"/>
              </w:rPr>
              <w:t>ь</w:t>
            </w:r>
            <w:r w:rsidRPr="00416D1E">
              <w:rPr>
                <w:sz w:val="20"/>
                <w:szCs w:val="20"/>
              </w:rPr>
              <w:t>ников с интеллектуальной недостаточностью».- СПб</w:t>
            </w:r>
            <w:proofErr w:type="gramStart"/>
            <w:r w:rsidRPr="00416D1E">
              <w:rPr>
                <w:sz w:val="20"/>
                <w:szCs w:val="20"/>
              </w:rPr>
              <w:t xml:space="preserve">.: </w:t>
            </w:r>
            <w:proofErr w:type="gramEnd"/>
            <w:r w:rsidRPr="00416D1E">
              <w:rPr>
                <w:sz w:val="20"/>
                <w:szCs w:val="20"/>
              </w:rPr>
              <w:t>КАРО, 2005.</w:t>
            </w:r>
          </w:p>
        </w:tc>
      </w:tr>
      <w:tr w:rsidR="00B51A42" w:rsidRPr="00B51A42" w:rsidTr="00416D1E">
        <w:trPr>
          <w:cantSplit/>
          <w:trHeight w:val="224"/>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proofErr w:type="spellStart"/>
            <w:r w:rsidRPr="00416D1E">
              <w:rPr>
                <w:sz w:val="20"/>
                <w:szCs w:val="20"/>
              </w:rPr>
              <w:t>Н.С.Голицына</w:t>
            </w:r>
            <w:proofErr w:type="spellEnd"/>
            <w:r w:rsidRPr="00416D1E">
              <w:rPr>
                <w:sz w:val="20"/>
                <w:szCs w:val="20"/>
              </w:rPr>
              <w:t>. «Экологическое воспитание дошкольников». – М.: Мозаика – Синтез, 2004.</w:t>
            </w:r>
          </w:p>
        </w:tc>
      </w:tr>
      <w:tr w:rsidR="00416D1E" w:rsidRPr="00B51A42" w:rsidTr="00416D1E">
        <w:trPr>
          <w:cantSplit/>
          <w:trHeight w:val="345"/>
        </w:trPr>
        <w:tc>
          <w:tcPr>
            <w:tcW w:w="421" w:type="dxa"/>
            <w:vMerge/>
          </w:tcPr>
          <w:p w:rsidR="00416D1E" w:rsidRPr="00416D1E" w:rsidRDefault="00416D1E" w:rsidP="00B51A42">
            <w:pPr>
              <w:jc w:val="both"/>
              <w:rPr>
                <w:sz w:val="20"/>
                <w:szCs w:val="20"/>
              </w:rPr>
            </w:pPr>
          </w:p>
        </w:tc>
        <w:tc>
          <w:tcPr>
            <w:tcW w:w="1657" w:type="dxa"/>
            <w:vMerge/>
          </w:tcPr>
          <w:p w:rsidR="00416D1E" w:rsidRPr="00416D1E" w:rsidRDefault="00416D1E" w:rsidP="00B51A42">
            <w:pPr>
              <w:jc w:val="both"/>
              <w:rPr>
                <w:sz w:val="20"/>
                <w:szCs w:val="20"/>
              </w:rPr>
            </w:pPr>
          </w:p>
        </w:tc>
        <w:tc>
          <w:tcPr>
            <w:tcW w:w="7708" w:type="dxa"/>
          </w:tcPr>
          <w:p w:rsidR="00416D1E" w:rsidRPr="00416D1E" w:rsidRDefault="00416D1E" w:rsidP="00B51A42">
            <w:pPr>
              <w:jc w:val="both"/>
              <w:rPr>
                <w:sz w:val="20"/>
                <w:szCs w:val="20"/>
              </w:rPr>
            </w:pPr>
            <w:r w:rsidRPr="00416D1E">
              <w:rPr>
                <w:sz w:val="20"/>
                <w:szCs w:val="20"/>
              </w:rPr>
              <w:t xml:space="preserve">Е.А. </w:t>
            </w:r>
            <w:proofErr w:type="spellStart"/>
            <w:r w:rsidRPr="00416D1E">
              <w:rPr>
                <w:sz w:val="20"/>
                <w:szCs w:val="20"/>
              </w:rPr>
              <w:t>Стребелева</w:t>
            </w:r>
            <w:proofErr w:type="spellEnd"/>
            <w:r w:rsidRPr="00416D1E">
              <w:rPr>
                <w:sz w:val="20"/>
                <w:szCs w:val="20"/>
              </w:rPr>
              <w:t>. «Формирование мышления у детей с отклонениями в развитии». – М.: Гуманитарный издательский центр ВЛАДОС, 2004.</w:t>
            </w:r>
          </w:p>
        </w:tc>
      </w:tr>
      <w:tr w:rsidR="00B51A42" w:rsidRPr="00B51A42" w:rsidTr="00416D1E">
        <w:trPr>
          <w:cantSplit/>
          <w:trHeight w:val="467"/>
        </w:trPr>
        <w:tc>
          <w:tcPr>
            <w:tcW w:w="421" w:type="dxa"/>
            <w:vMerge w:val="restart"/>
          </w:tcPr>
          <w:p w:rsidR="00B51A42" w:rsidRPr="00416D1E" w:rsidRDefault="00B51A42" w:rsidP="00B51A42">
            <w:pPr>
              <w:jc w:val="both"/>
              <w:rPr>
                <w:sz w:val="20"/>
                <w:szCs w:val="20"/>
              </w:rPr>
            </w:pPr>
            <w:r w:rsidRPr="00416D1E">
              <w:rPr>
                <w:sz w:val="20"/>
                <w:szCs w:val="20"/>
              </w:rPr>
              <w:t>3.</w:t>
            </w:r>
          </w:p>
        </w:tc>
        <w:tc>
          <w:tcPr>
            <w:tcW w:w="1657" w:type="dxa"/>
            <w:vMerge w:val="restart"/>
          </w:tcPr>
          <w:p w:rsidR="00B51A42" w:rsidRPr="00416D1E" w:rsidRDefault="00416D1E" w:rsidP="00B51A42">
            <w:pPr>
              <w:jc w:val="both"/>
              <w:rPr>
                <w:sz w:val="20"/>
                <w:szCs w:val="20"/>
              </w:rPr>
            </w:pPr>
            <w:r w:rsidRPr="00416D1E">
              <w:rPr>
                <w:sz w:val="20"/>
                <w:szCs w:val="20"/>
              </w:rPr>
              <w:t>Социально-</w:t>
            </w:r>
            <w:r w:rsidR="00B51A42" w:rsidRPr="00416D1E">
              <w:rPr>
                <w:sz w:val="20"/>
                <w:szCs w:val="20"/>
              </w:rPr>
              <w:t>коммуникати</w:t>
            </w:r>
            <w:r w:rsidR="00B51A42" w:rsidRPr="00416D1E">
              <w:rPr>
                <w:sz w:val="20"/>
                <w:szCs w:val="20"/>
              </w:rPr>
              <w:t>в</w:t>
            </w:r>
            <w:r w:rsidR="00B51A42" w:rsidRPr="00416D1E">
              <w:rPr>
                <w:sz w:val="20"/>
                <w:szCs w:val="20"/>
              </w:rPr>
              <w:t>ное развитие</w:t>
            </w:r>
          </w:p>
          <w:p w:rsidR="00B51A42" w:rsidRPr="00416D1E" w:rsidRDefault="00B51A42" w:rsidP="00B51A42">
            <w:pPr>
              <w:jc w:val="both"/>
              <w:rPr>
                <w:sz w:val="20"/>
                <w:szCs w:val="20"/>
              </w:rPr>
            </w:pPr>
          </w:p>
          <w:p w:rsidR="00B51A42" w:rsidRPr="00416D1E" w:rsidRDefault="00B51A42" w:rsidP="00B51A42">
            <w:pPr>
              <w:jc w:val="both"/>
              <w:rPr>
                <w:sz w:val="20"/>
                <w:szCs w:val="20"/>
              </w:rPr>
            </w:pPr>
          </w:p>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r w:rsidRPr="00416D1E">
              <w:rPr>
                <w:sz w:val="20"/>
                <w:szCs w:val="20"/>
              </w:rPr>
              <w:t>Н.В.</w:t>
            </w:r>
            <w:r w:rsidR="00416D1E" w:rsidRPr="00416D1E">
              <w:rPr>
                <w:sz w:val="20"/>
                <w:szCs w:val="20"/>
              </w:rPr>
              <w:t xml:space="preserve"> </w:t>
            </w:r>
            <w:proofErr w:type="gramStart"/>
            <w:r w:rsidRPr="00416D1E">
              <w:rPr>
                <w:sz w:val="20"/>
                <w:szCs w:val="20"/>
              </w:rPr>
              <w:t>Алешина</w:t>
            </w:r>
            <w:proofErr w:type="gramEnd"/>
            <w:r w:rsidRPr="00416D1E">
              <w:rPr>
                <w:sz w:val="20"/>
                <w:szCs w:val="20"/>
              </w:rPr>
              <w:t xml:space="preserve"> «Ознакомление  дошкольников  с  окружающим  и  социальной  де</w:t>
            </w:r>
            <w:r w:rsidRPr="00416D1E">
              <w:rPr>
                <w:sz w:val="20"/>
                <w:szCs w:val="20"/>
              </w:rPr>
              <w:t>й</w:t>
            </w:r>
            <w:r w:rsidRPr="00416D1E">
              <w:rPr>
                <w:sz w:val="20"/>
                <w:szCs w:val="20"/>
              </w:rPr>
              <w:t xml:space="preserve">ствительностью». (Младшая  группа) – М.: </w:t>
            </w:r>
            <w:proofErr w:type="spellStart"/>
            <w:r w:rsidRPr="00416D1E">
              <w:rPr>
                <w:sz w:val="20"/>
                <w:szCs w:val="20"/>
              </w:rPr>
              <w:t>Элизе</w:t>
            </w:r>
            <w:proofErr w:type="spellEnd"/>
            <w:r w:rsidRPr="00416D1E">
              <w:rPr>
                <w:sz w:val="20"/>
                <w:szCs w:val="20"/>
              </w:rPr>
              <w:t xml:space="preserve"> </w:t>
            </w:r>
            <w:proofErr w:type="spellStart"/>
            <w:r w:rsidRPr="00416D1E">
              <w:rPr>
                <w:sz w:val="20"/>
                <w:szCs w:val="20"/>
              </w:rPr>
              <w:t>Трейдинг</w:t>
            </w:r>
            <w:proofErr w:type="spellEnd"/>
            <w:r w:rsidRPr="00416D1E">
              <w:rPr>
                <w:sz w:val="20"/>
                <w:szCs w:val="20"/>
              </w:rPr>
              <w:t>, ЦГЛ,2003</w:t>
            </w:r>
          </w:p>
        </w:tc>
      </w:tr>
      <w:tr w:rsidR="00B51A42" w:rsidRPr="00B51A42" w:rsidTr="00416D1E">
        <w:trPr>
          <w:cantSplit/>
          <w:trHeight w:val="523"/>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proofErr w:type="spellStart"/>
            <w:r w:rsidRPr="00416D1E">
              <w:rPr>
                <w:sz w:val="20"/>
                <w:szCs w:val="20"/>
              </w:rPr>
              <w:t>Е.В.Прима</w:t>
            </w:r>
            <w:proofErr w:type="spellEnd"/>
            <w:r w:rsidRPr="00416D1E">
              <w:rPr>
                <w:sz w:val="20"/>
                <w:szCs w:val="20"/>
              </w:rPr>
              <w:t xml:space="preserve">, </w:t>
            </w:r>
            <w:proofErr w:type="spellStart"/>
            <w:r w:rsidRPr="00416D1E">
              <w:rPr>
                <w:sz w:val="20"/>
                <w:szCs w:val="20"/>
              </w:rPr>
              <w:t>Л.В.Филиппова</w:t>
            </w:r>
            <w:proofErr w:type="spellEnd"/>
            <w:r w:rsidRPr="00416D1E">
              <w:rPr>
                <w:sz w:val="20"/>
                <w:szCs w:val="20"/>
              </w:rPr>
              <w:t>. «Развитие социальной уверенности у дошкольников»: Пособие для педагогов дошкольных учреждений. – М.: Гуманитарный издательский центр ВЛАДОС, 2002</w:t>
            </w:r>
          </w:p>
        </w:tc>
      </w:tr>
      <w:tr w:rsidR="00416D1E" w:rsidRPr="00B51A42" w:rsidTr="00416D1E">
        <w:trPr>
          <w:cantSplit/>
          <w:trHeight w:val="629"/>
        </w:trPr>
        <w:tc>
          <w:tcPr>
            <w:tcW w:w="421" w:type="dxa"/>
            <w:vMerge/>
          </w:tcPr>
          <w:p w:rsidR="00416D1E" w:rsidRPr="00416D1E" w:rsidRDefault="00416D1E" w:rsidP="00B51A42">
            <w:pPr>
              <w:jc w:val="both"/>
              <w:rPr>
                <w:sz w:val="20"/>
                <w:szCs w:val="20"/>
              </w:rPr>
            </w:pPr>
          </w:p>
        </w:tc>
        <w:tc>
          <w:tcPr>
            <w:tcW w:w="1657" w:type="dxa"/>
            <w:vMerge/>
          </w:tcPr>
          <w:p w:rsidR="00416D1E" w:rsidRPr="00416D1E" w:rsidRDefault="00416D1E" w:rsidP="00B51A42">
            <w:pPr>
              <w:jc w:val="both"/>
              <w:rPr>
                <w:sz w:val="20"/>
                <w:szCs w:val="20"/>
              </w:rPr>
            </w:pPr>
          </w:p>
        </w:tc>
        <w:tc>
          <w:tcPr>
            <w:tcW w:w="7708" w:type="dxa"/>
          </w:tcPr>
          <w:p w:rsidR="00416D1E" w:rsidRPr="00416D1E" w:rsidRDefault="00416D1E" w:rsidP="00B51A42">
            <w:pPr>
              <w:jc w:val="both"/>
              <w:rPr>
                <w:sz w:val="20"/>
                <w:szCs w:val="20"/>
              </w:rPr>
            </w:pPr>
            <w:proofErr w:type="spellStart"/>
            <w:r w:rsidRPr="00416D1E">
              <w:rPr>
                <w:sz w:val="20"/>
                <w:szCs w:val="20"/>
              </w:rPr>
              <w:t>Н.В.</w:t>
            </w:r>
            <w:proofErr w:type="gramStart"/>
            <w:r w:rsidRPr="00416D1E">
              <w:rPr>
                <w:sz w:val="20"/>
                <w:szCs w:val="20"/>
              </w:rPr>
              <w:t>Алешина</w:t>
            </w:r>
            <w:proofErr w:type="spellEnd"/>
            <w:proofErr w:type="gramEnd"/>
            <w:r w:rsidRPr="00416D1E">
              <w:rPr>
                <w:sz w:val="20"/>
                <w:szCs w:val="20"/>
              </w:rPr>
              <w:t xml:space="preserve"> «Ознакомление дошкольников с окружающим и социальной действ</w:t>
            </w:r>
            <w:r w:rsidRPr="00416D1E">
              <w:rPr>
                <w:sz w:val="20"/>
                <w:szCs w:val="20"/>
              </w:rPr>
              <w:t>и</w:t>
            </w:r>
            <w:r w:rsidRPr="00416D1E">
              <w:rPr>
                <w:sz w:val="20"/>
                <w:szCs w:val="20"/>
              </w:rPr>
              <w:t xml:space="preserve">тельностью». (Старшая и подготовительная группа) – М.: </w:t>
            </w:r>
            <w:proofErr w:type="spellStart"/>
            <w:r w:rsidRPr="00416D1E">
              <w:rPr>
                <w:sz w:val="20"/>
                <w:szCs w:val="20"/>
              </w:rPr>
              <w:t>Элизе</w:t>
            </w:r>
            <w:proofErr w:type="spellEnd"/>
            <w:r w:rsidRPr="00416D1E">
              <w:rPr>
                <w:sz w:val="20"/>
                <w:szCs w:val="20"/>
              </w:rPr>
              <w:t xml:space="preserve"> </w:t>
            </w:r>
            <w:proofErr w:type="spellStart"/>
            <w:r w:rsidRPr="00416D1E">
              <w:rPr>
                <w:sz w:val="20"/>
                <w:szCs w:val="20"/>
              </w:rPr>
              <w:t>Трейдинг</w:t>
            </w:r>
            <w:proofErr w:type="spellEnd"/>
            <w:r w:rsidRPr="00416D1E">
              <w:rPr>
                <w:sz w:val="20"/>
                <w:szCs w:val="20"/>
              </w:rPr>
              <w:t xml:space="preserve">, ЦГЛ, 2003г. </w:t>
            </w:r>
          </w:p>
        </w:tc>
      </w:tr>
      <w:tr w:rsidR="00B51A42" w:rsidRPr="00B51A42" w:rsidTr="00416D1E">
        <w:trPr>
          <w:cantSplit/>
          <w:trHeight w:val="242"/>
        </w:trPr>
        <w:tc>
          <w:tcPr>
            <w:tcW w:w="421" w:type="dxa"/>
            <w:vMerge/>
          </w:tcPr>
          <w:p w:rsidR="00B51A42" w:rsidRPr="00416D1E" w:rsidRDefault="00B51A42" w:rsidP="00B51A42">
            <w:pPr>
              <w:jc w:val="both"/>
              <w:rPr>
                <w:sz w:val="20"/>
                <w:szCs w:val="20"/>
              </w:rPr>
            </w:pPr>
          </w:p>
        </w:tc>
        <w:tc>
          <w:tcPr>
            <w:tcW w:w="1657" w:type="dxa"/>
            <w:vMerge w:val="restart"/>
          </w:tcPr>
          <w:p w:rsidR="00B51A42" w:rsidRPr="00416D1E" w:rsidRDefault="00416D1E" w:rsidP="00B51A42">
            <w:pPr>
              <w:jc w:val="both"/>
              <w:rPr>
                <w:sz w:val="20"/>
                <w:szCs w:val="20"/>
              </w:rPr>
            </w:pPr>
            <w:r>
              <w:rPr>
                <w:sz w:val="20"/>
                <w:szCs w:val="20"/>
              </w:rPr>
              <w:t>Художественно-</w:t>
            </w:r>
            <w:r w:rsidR="00B51A42" w:rsidRPr="00416D1E">
              <w:rPr>
                <w:sz w:val="20"/>
                <w:szCs w:val="20"/>
              </w:rPr>
              <w:t>эстетическое</w:t>
            </w:r>
          </w:p>
        </w:tc>
        <w:tc>
          <w:tcPr>
            <w:tcW w:w="7708" w:type="dxa"/>
          </w:tcPr>
          <w:p w:rsidR="00B51A42" w:rsidRPr="00416D1E" w:rsidRDefault="00B51A42" w:rsidP="00B51A42">
            <w:pPr>
              <w:jc w:val="both"/>
              <w:rPr>
                <w:sz w:val="20"/>
                <w:szCs w:val="20"/>
              </w:rPr>
            </w:pPr>
            <w:proofErr w:type="spellStart"/>
            <w:r w:rsidRPr="00416D1E">
              <w:rPr>
                <w:sz w:val="20"/>
                <w:szCs w:val="20"/>
              </w:rPr>
              <w:t>Е.П.Топалова</w:t>
            </w:r>
            <w:proofErr w:type="spellEnd"/>
            <w:r w:rsidRPr="00416D1E">
              <w:rPr>
                <w:sz w:val="20"/>
                <w:szCs w:val="20"/>
              </w:rPr>
              <w:t xml:space="preserve"> «Художники с пеленок». - М.: Айрис – Пресс, 2004</w:t>
            </w:r>
          </w:p>
        </w:tc>
      </w:tr>
      <w:tr w:rsidR="00B51A42" w:rsidRPr="00B51A42" w:rsidTr="00416D1E">
        <w:trPr>
          <w:cantSplit/>
          <w:trHeight w:val="281"/>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proofErr w:type="spellStart"/>
            <w:r w:rsidRPr="00416D1E">
              <w:rPr>
                <w:sz w:val="20"/>
                <w:szCs w:val="20"/>
              </w:rPr>
              <w:t>Т.Г.Казакова</w:t>
            </w:r>
            <w:proofErr w:type="spellEnd"/>
            <w:r w:rsidR="00416D1E" w:rsidRPr="00416D1E">
              <w:rPr>
                <w:sz w:val="20"/>
                <w:szCs w:val="20"/>
              </w:rPr>
              <w:t xml:space="preserve"> «Детское изобразительное </w:t>
            </w:r>
            <w:r w:rsidRPr="00416D1E">
              <w:rPr>
                <w:sz w:val="20"/>
                <w:szCs w:val="20"/>
              </w:rPr>
              <w:t xml:space="preserve">творчество».- М.: «Карапуз-Дидактика»,2006 </w:t>
            </w:r>
          </w:p>
        </w:tc>
      </w:tr>
      <w:tr w:rsidR="00B51A42" w:rsidRPr="00B51A42" w:rsidTr="00416D1E">
        <w:trPr>
          <w:cantSplit/>
          <w:trHeight w:val="415"/>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proofErr w:type="spellStart"/>
            <w:r w:rsidRPr="00416D1E">
              <w:rPr>
                <w:sz w:val="20"/>
                <w:szCs w:val="20"/>
              </w:rPr>
              <w:t>И.В.Тюфанова</w:t>
            </w:r>
            <w:proofErr w:type="spellEnd"/>
            <w:r w:rsidRPr="00416D1E">
              <w:rPr>
                <w:sz w:val="20"/>
                <w:szCs w:val="20"/>
              </w:rPr>
              <w:t xml:space="preserve"> Мастерская юных художников. Развитие изобразительных способн</w:t>
            </w:r>
            <w:r w:rsidRPr="00416D1E">
              <w:rPr>
                <w:sz w:val="20"/>
                <w:szCs w:val="20"/>
              </w:rPr>
              <w:t>о</w:t>
            </w:r>
            <w:r w:rsidRPr="00416D1E">
              <w:rPr>
                <w:sz w:val="20"/>
                <w:szCs w:val="20"/>
              </w:rPr>
              <w:t>стей старших и дошкольников. - СПб «Детство – пресс», 2000</w:t>
            </w:r>
          </w:p>
        </w:tc>
      </w:tr>
      <w:tr w:rsidR="00B51A42" w:rsidRPr="00B51A42" w:rsidTr="00416D1E">
        <w:trPr>
          <w:cantSplit/>
          <w:trHeight w:val="585"/>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proofErr w:type="spellStart"/>
            <w:r w:rsidRPr="00416D1E">
              <w:rPr>
                <w:sz w:val="20"/>
                <w:szCs w:val="20"/>
              </w:rPr>
              <w:t>Н.А.Морева</w:t>
            </w:r>
            <w:proofErr w:type="spellEnd"/>
            <w:r w:rsidRPr="00416D1E">
              <w:rPr>
                <w:sz w:val="20"/>
                <w:szCs w:val="20"/>
              </w:rPr>
              <w:t xml:space="preserve"> Музыкальные занятия и развлечения в дошкольном учреждении: </w:t>
            </w:r>
            <w:proofErr w:type="gramStart"/>
            <w:r w:rsidRPr="00416D1E">
              <w:rPr>
                <w:sz w:val="20"/>
                <w:szCs w:val="20"/>
              </w:rPr>
              <w:t>Метод</w:t>
            </w:r>
            <w:r w:rsidRPr="00416D1E">
              <w:rPr>
                <w:sz w:val="20"/>
                <w:szCs w:val="20"/>
              </w:rPr>
              <w:t>и</w:t>
            </w:r>
            <w:r w:rsidRPr="00416D1E">
              <w:rPr>
                <w:sz w:val="20"/>
                <w:szCs w:val="20"/>
              </w:rPr>
              <w:t>ческое</w:t>
            </w:r>
            <w:proofErr w:type="gramEnd"/>
            <w:r w:rsidRPr="00416D1E">
              <w:rPr>
                <w:sz w:val="20"/>
                <w:szCs w:val="20"/>
              </w:rPr>
              <w:t xml:space="preserve"> пособия для воспитателей и музыкальных руководителей в дошкольных обр</w:t>
            </w:r>
            <w:r w:rsidRPr="00416D1E">
              <w:rPr>
                <w:sz w:val="20"/>
                <w:szCs w:val="20"/>
              </w:rPr>
              <w:t>а</w:t>
            </w:r>
            <w:r w:rsidRPr="00416D1E">
              <w:rPr>
                <w:sz w:val="20"/>
                <w:szCs w:val="20"/>
              </w:rPr>
              <w:t xml:space="preserve">зовательных учреждениях./ </w:t>
            </w:r>
            <w:proofErr w:type="spellStart"/>
            <w:r w:rsidRPr="00416D1E">
              <w:rPr>
                <w:sz w:val="20"/>
                <w:szCs w:val="20"/>
              </w:rPr>
              <w:t>Н.А.Морева</w:t>
            </w:r>
            <w:proofErr w:type="spellEnd"/>
            <w:r w:rsidRPr="00416D1E">
              <w:rPr>
                <w:sz w:val="20"/>
                <w:szCs w:val="20"/>
              </w:rPr>
              <w:t>. – М.: Просвещение, 2004</w:t>
            </w:r>
          </w:p>
        </w:tc>
      </w:tr>
      <w:tr w:rsidR="00B51A42" w:rsidRPr="00B51A42" w:rsidTr="00416D1E">
        <w:trPr>
          <w:cantSplit/>
          <w:trHeight w:val="243"/>
        </w:trPr>
        <w:tc>
          <w:tcPr>
            <w:tcW w:w="421" w:type="dxa"/>
            <w:vMerge/>
          </w:tcPr>
          <w:p w:rsidR="00B51A42" w:rsidRPr="00416D1E" w:rsidRDefault="00B51A42" w:rsidP="00B51A42">
            <w:pPr>
              <w:jc w:val="both"/>
              <w:rPr>
                <w:sz w:val="20"/>
                <w:szCs w:val="20"/>
              </w:rPr>
            </w:pPr>
          </w:p>
        </w:tc>
        <w:tc>
          <w:tcPr>
            <w:tcW w:w="1657" w:type="dxa"/>
            <w:vMerge/>
          </w:tcPr>
          <w:p w:rsidR="00B51A42" w:rsidRPr="00416D1E" w:rsidRDefault="00B51A42" w:rsidP="00B51A42">
            <w:pPr>
              <w:jc w:val="both"/>
              <w:rPr>
                <w:sz w:val="20"/>
                <w:szCs w:val="20"/>
              </w:rPr>
            </w:pPr>
          </w:p>
        </w:tc>
        <w:tc>
          <w:tcPr>
            <w:tcW w:w="7708" w:type="dxa"/>
          </w:tcPr>
          <w:p w:rsidR="00B51A42" w:rsidRPr="00416D1E" w:rsidRDefault="00B51A42" w:rsidP="00B51A42">
            <w:pPr>
              <w:jc w:val="both"/>
              <w:rPr>
                <w:sz w:val="20"/>
                <w:szCs w:val="20"/>
              </w:rPr>
            </w:pPr>
            <w:proofErr w:type="spellStart"/>
            <w:r w:rsidRPr="00416D1E">
              <w:rPr>
                <w:sz w:val="20"/>
                <w:szCs w:val="20"/>
              </w:rPr>
              <w:t>З.В.Лиштван</w:t>
            </w:r>
            <w:proofErr w:type="spellEnd"/>
            <w:r w:rsidRPr="00416D1E">
              <w:rPr>
                <w:sz w:val="20"/>
                <w:szCs w:val="20"/>
              </w:rPr>
              <w:t>: Конструирование: Пособие  для  воспитателя  детского  сада – М.: Пр</w:t>
            </w:r>
            <w:r w:rsidRPr="00416D1E">
              <w:rPr>
                <w:sz w:val="20"/>
                <w:szCs w:val="20"/>
              </w:rPr>
              <w:t>о</w:t>
            </w:r>
            <w:r w:rsidRPr="00416D1E">
              <w:rPr>
                <w:sz w:val="20"/>
                <w:szCs w:val="20"/>
              </w:rPr>
              <w:t>свещение,1999</w:t>
            </w:r>
          </w:p>
        </w:tc>
      </w:tr>
    </w:tbl>
    <w:p w:rsidR="00B51A42" w:rsidRPr="00B51A42" w:rsidRDefault="00B51A42" w:rsidP="00B51A42">
      <w:pPr>
        <w:autoSpaceDE w:val="0"/>
        <w:autoSpaceDN w:val="0"/>
        <w:adjustRightInd w:val="0"/>
        <w:jc w:val="both"/>
        <w:rPr>
          <w:rFonts w:eastAsiaTheme="minorHAnsi"/>
          <w:b/>
          <w:bCs/>
          <w:iCs/>
          <w:color w:val="000000"/>
          <w:lang w:eastAsia="en-US"/>
        </w:rPr>
      </w:pPr>
    </w:p>
    <w:p w:rsidR="00B51A42" w:rsidRPr="00B51A42" w:rsidRDefault="00B51A42" w:rsidP="00416D1E">
      <w:pPr>
        <w:ind w:firstLine="709"/>
        <w:jc w:val="both"/>
        <w:rPr>
          <w:rFonts w:eastAsiaTheme="minorHAnsi"/>
          <w:b/>
          <w:lang w:eastAsia="en-US"/>
        </w:rPr>
      </w:pPr>
      <w:r w:rsidRPr="00B51A42">
        <w:rPr>
          <w:rFonts w:eastAsiaTheme="minorHAnsi"/>
          <w:b/>
          <w:lang w:eastAsia="en-US"/>
        </w:rPr>
        <w:t>Психологическая диагностика:</w:t>
      </w:r>
    </w:p>
    <w:p w:rsidR="00B51A42" w:rsidRPr="00B51A42" w:rsidRDefault="00B51A42" w:rsidP="00416D1E">
      <w:pPr>
        <w:ind w:firstLine="709"/>
        <w:jc w:val="both"/>
        <w:rPr>
          <w:rFonts w:eastAsiaTheme="minorHAnsi"/>
          <w:lang w:eastAsia="en-US"/>
        </w:rPr>
      </w:pPr>
      <w:r w:rsidRPr="00B51A42">
        <w:rPr>
          <w:rFonts w:eastAsiaTheme="minorHAnsi"/>
          <w:lang w:eastAsia="en-US"/>
        </w:rPr>
        <w:t>1.Веракса А. Н. Индивидуальная психологическая диагностика дошкольника: Для занятий с детьми 5-7 лет. – М.: Мозаика-синтез,2014. – 144 с.</w:t>
      </w:r>
    </w:p>
    <w:p w:rsidR="00B51A42" w:rsidRPr="00B51A42" w:rsidRDefault="00B51A42" w:rsidP="00416D1E">
      <w:pPr>
        <w:ind w:firstLine="709"/>
        <w:jc w:val="both"/>
        <w:rPr>
          <w:rFonts w:eastAsiaTheme="minorHAnsi"/>
          <w:color w:val="000000" w:themeColor="text1"/>
          <w:lang w:eastAsia="en-US"/>
        </w:rPr>
      </w:pPr>
      <w:r w:rsidRPr="00B51A42">
        <w:rPr>
          <w:rFonts w:eastAsiaTheme="minorHAnsi"/>
          <w:color w:val="000000" w:themeColor="text1"/>
          <w:lang w:eastAsia="en-US"/>
        </w:rPr>
        <w:t xml:space="preserve">2.Иванова Т.Б., </w:t>
      </w:r>
      <w:proofErr w:type="spellStart"/>
      <w:r w:rsidRPr="00B51A42">
        <w:rPr>
          <w:rFonts w:eastAsiaTheme="minorHAnsi"/>
          <w:color w:val="000000" w:themeColor="text1"/>
          <w:lang w:eastAsia="en-US"/>
        </w:rPr>
        <w:t>Илюхина</w:t>
      </w:r>
      <w:proofErr w:type="spellEnd"/>
      <w:r w:rsidRPr="00B51A42">
        <w:rPr>
          <w:rFonts w:eastAsiaTheme="minorHAnsi"/>
          <w:color w:val="000000" w:themeColor="text1"/>
          <w:lang w:eastAsia="en-US"/>
        </w:rPr>
        <w:t xml:space="preserve"> В.А., </w:t>
      </w:r>
      <w:proofErr w:type="spellStart"/>
      <w:r w:rsidRPr="00B51A42">
        <w:rPr>
          <w:rFonts w:eastAsiaTheme="minorHAnsi"/>
          <w:color w:val="000000" w:themeColor="text1"/>
          <w:lang w:eastAsia="en-US"/>
        </w:rPr>
        <w:t>Кошулько</w:t>
      </w:r>
      <w:proofErr w:type="spellEnd"/>
      <w:r w:rsidRPr="00B51A42">
        <w:rPr>
          <w:rFonts w:eastAsiaTheme="minorHAnsi"/>
          <w:color w:val="000000" w:themeColor="text1"/>
          <w:lang w:eastAsia="en-US"/>
        </w:rPr>
        <w:t xml:space="preserve"> М.А. Диагностика нарушений в развитии детей с ЗПР: Методическое пособие. – СПб</w:t>
      </w:r>
      <w:proofErr w:type="gramStart"/>
      <w:r w:rsidRPr="00B51A42">
        <w:rPr>
          <w:rFonts w:eastAsiaTheme="minorHAnsi"/>
          <w:color w:val="000000" w:themeColor="text1"/>
          <w:lang w:eastAsia="en-US"/>
        </w:rPr>
        <w:t xml:space="preserve">.: </w:t>
      </w:r>
      <w:proofErr w:type="gramEnd"/>
      <w:r w:rsidRPr="00B51A42">
        <w:rPr>
          <w:rFonts w:eastAsiaTheme="minorHAnsi"/>
          <w:color w:val="000000" w:themeColor="text1"/>
          <w:lang w:eastAsia="en-US"/>
        </w:rPr>
        <w:t>ООО «Издательство «Детство-пресс», 2011. – 112 с.</w:t>
      </w:r>
    </w:p>
    <w:p w:rsidR="00B51A42" w:rsidRPr="00B51A42" w:rsidRDefault="00B51A42" w:rsidP="00416D1E">
      <w:pPr>
        <w:ind w:firstLine="709"/>
        <w:jc w:val="both"/>
        <w:rPr>
          <w:rFonts w:eastAsiaTheme="minorHAnsi"/>
          <w:color w:val="000000" w:themeColor="text1"/>
          <w:lang w:eastAsia="en-US"/>
        </w:rPr>
      </w:pPr>
      <w:r w:rsidRPr="00B51A42">
        <w:rPr>
          <w:rFonts w:eastAsiaTheme="minorHAnsi"/>
          <w:color w:val="000000" w:themeColor="text1"/>
          <w:lang w:eastAsia="en-US"/>
        </w:rPr>
        <w:t xml:space="preserve">3.Левченко И. Ю., Киселёва Н. А. Психологическое изучение детей с нарушениями развития / Под научной редакцией И. Ю. Левченко. – М.: Национальный книжный центр, 2013. – 152 с. </w:t>
      </w:r>
    </w:p>
    <w:p w:rsidR="00B51A42" w:rsidRPr="00B51A42" w:rsidRDefault="00B51A42" w:rsidP="00416D1E">
      <w:pPr>
        <w:ind w:firstLine="709"/>
        <w:jc w:val="both"/>
        <w:rPr>
          <w:rFonts w:eastAsiaTheme="minorHAnsi"/>
          <w:color w:val="000000" w:themeColor="text1"/>
          <w:lang w:eastAsia="en-US"/>
        </w:rPr>
      </w:pPr>
      <w:r w:rsidRPr="00B51A42">
        <w:rPr>
          <w:rFonts w:eastAsiaTheme="minorHAnsi"/>
          <w:color w:val="000000" w:themeColor="text1"/>
          <w:lang w:eastAsia="en-US"/>
        </w:rPr>
        <w:t xml:space="preserve">4. Павлова Н.Н., Руденко Л.Г. «Экспресс-диагностика в детском саду», 2008 г. </w:t>
      </w:r>
    </w:p>
    <w:p w:rsidR="00B51A42" w:rsidRPr="00B51A42" w:rsidRDefault="00B51A42" w:rsidP="00416D1E">
      <w:pPr>
        <w:ind w:firstLine="709"/>
        <w:jc w:val="both"/>
        <w:rPr>
          <w:rFonts w:eastAsiaTheme="minorHAnsi"/>
          <w:color w:val="000000" w:themeColor="text1"/>
          <w:lang w:eastAsia="en-US"/>
        </w:rPr>
      </w:pPr>
      <w:r w:rsidRPr="00B51A42">
        <w:rPr>
          <w:rFonts w:eastAsiaTheme="minorHAnsi"/>
          <w:lang w:eastAsia="en-US"/>
        </w:rPr>
        <w:lastRenderedPageBreak/>
        <w:t xml:space="preserve">5. </w:t>
      </w:r>
      <w:proofErr w:type="spellStart"/>
      <w:r w:rsidRPr="00B51A42">
        <w:rPr>
          <w:rFonts w:eastAsiaTheme="minorHAnsi"/>
          <w:lang w:eastAsia="en-US"/>
        </w:rPr>
        <w:t>Стребелева</w:t>
      </w:r>
      <w:proofErr w:type="spellEnd"/>
      <w:r w:rsidRPr="00B51A42">
        <w:rPr>
          <w:rFonts w:eastAsiaTheme="minorHAnsi"/>
          <w:lang w:eastAsia="en-US"/>
        </w:rPr>
        <w:t xml:space="preserve"> Е. А., Мишина Г. А., </w:t>
      </w:r>
      <w:proofErr w:type="spellStart"/>
      <w:r w:rsidRPr="00B51A42">
        <w:rPr>
          <w:rFonts w:eastAsiaTheme="minorHAnsi"/>
          <w:lang w:eastAsia="en-US"/>
        </w:rPr>
        <w:t>Разенкова</w:t>
      </w:r>
      <w:proofErr w:type="spellEnd"/>
      <w:r w:rsidRPr="00B51A42">
        <w:rPr>
          <w:rFonts w:eastAsiaTheme="minorHAnsi"/>
          <w:lang w:eastAsia="en-US"/>
        </w:rPr>
        <w:t xml:space="preserve">  Ю. А. Психолого-педагогическая д</w:t>
      </w:r>
      <w:r w:rsidRPr="00B51A42">
        <w:rPr>
          <w:rFonts w:eastAsiaTheme="minorHAnsi"/>
          <w:lang w:eastAsia="en-US"/>
        </w:rPr>
        <w:t>и</w:t>
      </w:r>
      <w:r w:rsidRPr="00B51A42">
        <w:rPr>
          <w:rFonts w:eastAsiaTheme="minorHAnsi"/>
          <w:lang w:eastAsia="en-US"/>
        </w:rPr>
        <w:t>агностика развития детей раннего и дошкольного возраста</w:t>
      </w:r>
      <w:proofErr w:type="gramStart"/>
      <w:r w:rsidRPr="00B51A42">
        <w:rPr>
          <w:rFonts w:eastAsiaTheme="minorHAnsi"/>
          <w:lang w:eastAsia="en-US"/>
        </w:rPr>
        <w:t xml:space="preserve"> :</w:t>
      </w:r>
      <w:proofErr w:type="gramEnd"/>
      <w:r w:rsidRPr="00B51A42">
        <w:rPr>
          <w:rFonts w:eastAsiaTheme="minorHAnsi"/>
          <w:lang w:eastAsia="en-US"/>
        </w:rPr>
        <w:t xml:space="preserve"> метод, пособие: с прил. Ал</w:t>
      </w:r>
      <w:r w:rsidRPr="00B51A42">
        <w:rPr>
          <w:rFonts w:eastAsiaTheme="minorHAnsi"/>
          <w:lang w:eastAsia="en-US"/>
        </w:rPr>
        <w:t>ь</w:t>
      </w:r>
      <w:r w:rsidRPr="00B51A42">
        <w:rPr>
          <w:rFonts w:eastAsiaTheme="minorHAnsi"/>
          <w:lang w:eastAsia="en-US"/>
        </w:rPr>
        <w:t>бома «</w:t>
      </w:r>
      <w:proofErr w:type="spellStart"/>
      <w:r w:rsidRPr="00B51A42">
        <w:rPr>
          <w:rFonts w:eastAsiaTheme="minorHAnsi"/>
          <w:lang w:eastAsia="en-US"/>
        </w:rPr>
        <w:t>Нагляд</w:t>
      </w:r>
      <w:proofErr w:type="spellEnd"/>
      <w:r w:rsidRPr="00B51A42">
        <w:rPr>
          <w:rFonts w:eastAsiaTheme="minorHAnsi"/>
          <w:lang w:eastAsia="en-US"/>
        </w:rPr>
        <w:t xml:space="preserve">. материал для обследования детей, </w:t>
      </w:r>
      <w:r w:rsidR="00416D1E">
        <w:rPr>
          <w:rFonts w:eastAsiaTheme="minorHAnsi"/>
          <w:lang w:eastAsia="en-US"/>
        </w:rPr>
        <w:t xml:space="preserve">под ред. Е. А. 6. </w:t>
      </w:r>
      <w:proofErr w:type="spellStart"/>
      <w:r w:rsidR="00416D1E">
        <w:rPr>
          <w:rFonts w:eastAsiaTheme="minorHAnsi"/>
          <w:lang w:eastAsia="en-US"/>
        </w:rPr>
        <w:t>Стребелевой</w:t>
      </w:r>
      <w:proofErr w:type="spellEnd"/>
      <w:r w:rsidR="00416D1E">
        <w:rPr>
          <w:rFonts w:eastAsiaTheme="minorHAnsi"/>
          <w:lang w:eastAsia="en-US"/>
        </w:rPr>
        <w:t>. -</w:t>
      </w:r>
      <w:r w:rsidRPr="00B51A42">
        <w:rPr>
          <w:rFonts w:eastAsiaTheme="minorHAnsi"/>
          <w:lang w:eastAsia="en-US"/>
        </w:rPr>
        <w:t xml:space="preserve"> 2-е изд., </w:t>
      </w:r>
      <w:proofErr w:type="spellStart"/>
      <w:r w:rsidRPr="00B51A42">
        <w:rPr>
          <w:rFonts w:eastAsiaTheme="minorHAnsi"/>
          <w:lang w:eastAsia="en-US"/>
        </w:rPr>
        <w:t>пе</w:t>
      </w:r>
      <w:r w:rsidR="00416D1E">
        <w:rPr>
          <w:rFonts w:eastAsiaTheme="minorHAnsi"/>
          <w:lang w:eastAsia="en-US"/>
        </w:rPr>
        <w:t>рераб</w:t>
      </w:r>
      <w:proofErr w:type="spellEnd"/>
      <w:r w:rsidR="00416D1E">
        <w:rPr>
          <w:rFonts w:eastAsiaTheme="minorHAnsi"/>
          <w:lang w:eastAsia="en-US"/>
        </w:rPr>
        <w:t>. и доп. - М.: Просвещение, 2004. - 164 с. + Прил. (268. с. ил.). -</w:t>
      </w:r>
      <w:r w:rsidRPr="00B51A42">
        <w:rPr>
          <w:rFonts w:eastAsiaTheme="minorHAnsi"/>
          <w:lang w:eastAsia="en-US"/>
        </w:rPr>
        <w:t xml:space="preserve"> 18ВМ 5-09-012040-4.</w:t>
      </w:r>
    </w:p>
    <w:p w:rsidR="00B51A42" w:rsidRPr="00B51A42" w:rsidRDefault="00B51A42" w:rsidP="00B51A42">
      <w:pPr>
        <w:widowControl w:val="0"/>
        <w:autoSpaceDE w:val="0"/>
        <w:autoSpaceDN w:val="0"/>
        <w:adjustRightInd w:val="0"/>
        <w:jc w:val="both"/>
        <w:rPr>
          <w:rFonts w:eastAsiaTheme="minorHAnsi"/>
          <w:color w:val="000000" w:themeColor="text1"/>
          <w:lang w:eastAsia="en-US"/>
        </w:rPr>
      </w:pPr>
    </w:p>
    <w:p w:rsidR="00B51A42" w:rsidRPr="00B51A42" w:rsidRDefault="00B51A42" w:rsidP="00B51A42">
      <w:pPr>
        <w:spacing w:after="200" w:line="276" w:lineRule="auto"/>
        <w:jc w:val="both"/>
        <w:rPr>
          <w:rFonts w:eastAsiaTheme="minorHAnsi"/>
          <w:color w:val="000000" w:themeColor="text1"/>
          <w:lang w:eastAsia="en-US"/>
        </w:rPr>
      </w:pPr>
      <w:r w:rsidRPr="00B51A42">
        <w:rPr>
          <w:rFonts w:eastAsiaTheme="minorHAnsi"/>
          <w:b/>
          <w:color w:val="000000" w:themeColor="text1"/>
          <w:lang w:eastAsia="en-US"/>
        </w:rPr>
        <w:t>Психодиагностический инструментарий</w:t>
      </w:r>
      <w:r w:rsidRPr="00B51A42">
        <w:rPr>
          <w:rFonts w:eastAsiaTheme="minorHAnsi"/>
          <w:color w:val="000000" w:themeColor="text1"/>
          <w:lang w:eastAsia="en-US"/>
        </w:rPr>
        <w:t xml:space="preserve"> для углублённой диагностики воспитанников групп общеразвивающей направленности</w:t>
      </w:r>
    </w:p>
    <w:tbl>
      <w:tblPr>
        <w:tblStyle w:val="120"/>
        <w:tblW w:w="10064" w:type="dxa"/>
        <w:jc w:val="center"/>
        <w:tblLayout w:type="fixed"/>
        <w:tblLook w:val="04A0" w:firstRow="1" w:lastRow="0" w:firstColumn="1" w:lastColumn="0" w:noHBand="0" w:noVBand="1"/>
      </w:tblPr>
      <w:tblGrid>
        <w:gridCol w:w="2003"/>
        <w:gridCol w:w="3881"/>
        <w:gridCol w:w="4180"/>
      </w:tblGrid>
      <w:tr w:rsidR="00B51A42" w:rsidRPr="00416D1E" w:rsidTr="00416D1E">
        <w:trPr>
          <w:jc w:val="center"/>
        </w:trPr>
        <w:tc>
          <w:tcPr>
            <w:tcW w:w="2003" w:type="dxa"/>
          </w:tcPr>
          <w:p w:rsidR="00B51A42" w:rsidRPr="00416D1E" w:rsidRDefault="00B51A42" w:rsidP="00B51A42">
            <w:pPr>
              <w:jc w:val="both"/>
              <w:rPr>
                <w:b/>
                <w:color w:val="000000" w:themeColor="text1"/>
                <w:sz w:val="20"/>
                <w:szCs w:val="20"/>
              </w:rPr>
            </w:pPr>
            <w:r w:rsidRPr="00416D1E">
              <w:rPr>
                <w:b/>
                <w:color w:val="000000" w:themeColor="text1"/>
                <w:sz w:val="20"/>
                <w:szCs w:val="20"/>
              </w:rPr>
              <w:t>Сфера развития</w:t>
            </w:r>
          </w:p>
        </w:tc>
        <w:tc>
          <w:tcPr>
            <w:tcW w:w="3881" w:type="dxa"/>
          </w:tcPr>
          <w:p w:rsidR="00B51A42" w:rsidRPr="00416D1E" w:rsidRDefault="00B51A42" w:rsidP="00B51A42">
            <w:pPr>
              <w:jc w:val="both"/>
              <w:rPr>
                <w:b/>
                <w:color w:val="000000" w:themeColor="text1"/>
                <w:sz w:val="20"/>
                <w:szCs w:val="20"/>
              </w:rPr>
            </w:pPr>
            <w:r w:rsidRPr="00416D1E">
              <w:rPr>
                <w:b/>
                <w:color w:val="000000" w:themeColor="text1"/>
                <w:sz w:val="20"/>
                <w:szCs w:val="20"/>
              </w:rPr>
              <w:t>Диагностический критерий</w:t>
            </w:r>
          </w:p>
        </w:tc>
        <w:tc>
          <w:tcPr>
            <w:tcW w:w="4180" w:type="dxa"/>
          </w:tcPr>
          <w:p w:rsidR="00B51A42" w:rsidRPr="00416D1E" w:rsidRDefault="00B51A42" w:rsidP="00B51A42">
            <w:pPr>
              <w:jc w:val="both"/>
              <w:rPr>
                <w:b/>
                <w:color w:val="000000" w:themeColor="text1"/>
                <w:sz w:val="20"/>
                <w:szCs w:val="20"/>
              </w:rPr>
            </w:pPr>
            <w:r w:rsidRPr="00416D1E">
              <w:rPr>
                <w:b/>
                <w:color w:val="000000" w:themeColor="text1"/>
                <w:sz w:val="20"/>
                <w:szCs w:val="20"/>
              </w:rPr>
              <w:t>Диагностическая методика</w:t>
            </w:r>
          </w:p>
        </w:tc>
      </w:tr>
      <w:tr w:rsidR="00B51A42" w:rsidRPr="00416D1E" w:rsidTr="00416D1E">
        <w:trPr>
          <w:jc w:val="center"/>
        </w:trPr>
        <w:tc>
          <w:tcPr>
            <w:tcW w:w="2003" w:type="dxa"/>
            <w:vMerge w:val="restart"/>
          </w:tcPr>
          <w:p w:rsidR="00B51A42" w:rsidRPr="00416D1E" w:rsidRDefault="00B51A42" w:rsidP="00B51A42">
            <w:pPr>
              <w:jc w:val="both"/>
              <w:rPr>
                <w:color w:val="000000" w:themeColor="text1"/>
                <w:sz w:val="20"/>
                <w:szCs w:val="20"/>
              </w:rPr>
            </w:pPr>
            <w:r w:rsidRPr="00416D1E">
              <w:rPr>
                <w:color w:val="000000" w:themeColor="text1"/>
                <w:sz w:val="20"/>
                <w:szCs w:val="20"/>
              </w:rPr>
              <w:t>Коммуникативная</w:t>
            </w: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Особенности межличностных отношений, восприятие внутрисемейных отношений</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Методика Рене</w:t>
            </w:r>
            <w:proofErr w:type="gramStart"/>
            <w:r w:rsidRPr="00416D1E">
              <w:rPr>
                <w:color w:val="000000" w:themeColor="text1"/>
                <w:sz w:val="20"/>
                <w:szCs w:val="20"/>
              </w:rPr>
              <w:t xml:space="preserve"> Ж</w:t>
            </w:r>
            <w:proofErr w:type="gramEnd"/>
            <w:r w:rsidRPr="00416D1E">
              <w:rPr>
                <w:color w:val="000000" w:themeColor="text1"/>
                <w:sz w:val="20"/>
                <w:szCs w:val="20"/>
              </w:rPr>
              <w:t>иля</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Социометрический статус ребёнка в гру</w:t>
            </w:r>
            <w:r w:rsidRPr="00416D1E">
              <w:rPr>
                <w:color w:val="000000" w:themeColor="text1"/>
                <w:sz w:val="20"/>
                <w:szCs w:val="20"/>
              </w:rPr>
              <w:t>п</w:t>
            </w:r>
            <w:r w:rsidRPr="00416D1E">
              <w:rPr>
                <w:color w:val="000000" w:themeColor="text1"/>
                <w:sz w:val="20"/>
                <w:szCs w:val="20"/>
              </w:rPr>
              <w:t>пе</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Социометрический эксперимент Я. Л. </w:t>
            </w:r>
            <w:proofErr w:type="spellStart"/>
            <w:r w:rsidRPr="00416D1E">
              <w:rPr>
                <w:color w:val="000000" w:themeColor="text1"/>
                <w:sz w:val="20"/>
                <w:szCs w:val="20"/>
              </w:rPr>
              <w:t>Кол</w:t>
            </w:r>
            <w:r w:rsidRPr="00416D1E">
              <w:rPr>
                <w:color w:val="000000" w:themeColor="text1"/>
                <w:sz w:val="20"/>
                <w:szCs w:val="20"/>
              </w:rPr>
              <w:t>о</w:t>
            </w:r>
            <w:r w:rsidRPr="00416D1E">
              <w:rPr>
                <w:color w:val="000000" w:themeColor="text1"/>
                <w:sz w:val="20"/>
                <w:szCs w:val="20"/>
              </w:rPr>
              <w:t>минского</w:t>
            </w:r>
            <w:proofErr w:type="spellEnd"/>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Эмоционально-непосредственные ме</w:t>
            </w:r>
            <w:r w:rsidRPr="00416D1E">
              <w:rPr>
                <w:color w:val="000000" w:themeColor="text1"/>
                <w:sz w:val="20"/>
                <w:szCs w:val="20"/>
              </w:rPr>
              <w:t>ж</w:t>
            </w:r>
            <w:r w:rsidRPr="00416D1E">
              <w:rPr>
                <w:color w:val="000000" w:themeColor="text1"/>
                <w:sz w:val="20"/>
                <w:szCs w:val="20"/>
              </w:rPr>
              <w:t>личностные отношения ребёнка с окр</w:t>
            </w:r>
            <w:r w:rsidRPr="00416D1E">
              <w:rPr>
                <w:color w:val="000000" w:themeColor="text1"/>
                <w:sz w:val="20"/>
                <w:szCs w:val="20"/>
              </w:rPr>
              <w:t>у</w:t>
            </w:r>
            <w:r w:rsidRPr="00416D1E">
              <w:rPr>
                <w:color w:val="000000" w:themeColor="text1"/>
                <w:sz w:val="20"/>
                <w:szCs w:val="20"/>
              </w:rPr>
              <w:t>жающими</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Цветовая социометрия</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Эмоционально-непосредственные ме</w:t>
            </w:r>
            <w:r w:rsidRPr="00416D1E">
              <w:rPr>
                <w:color w:val="000000" w:themeColor="text1"/>
                <w:sz w:val="20"/>
                <w:szCs w:val="20"/>
              </w:rPr>
              <w:t>ж</w:t>
            </w:r>
            <w:r w:rsidRPr="00416D1E">
              <w:rPr>
                <w:color w:val="000000" w:themeColor="text1"/>
                <w:sz w:val="20"/>
                <w:szCs w:val="20"/>
              </w:rPr>
              <w:t>личностные отношения ребёнка с окр</w:t>
            </w:r>
            <w:r w:rsidRPr="00416D1E">
              <w:rPr>
                <w:color w:val="000000" w:themeColor="text1"/>
                <w:sz w:val="20"/>
                <w:szCs w:val="20"/>
              </w:rPr>
              <w:t>у</w:t>
            </w:r>
            <w:r w:rsidRPr="00416D1E">
              <w:rPr>
                <w:color w:val="000000" w:themeColor="text1"/>
                <w:sz w:val="20"/>
                <w:szCs w:val="20"/>
              </w:rPr>
              <w:t>жающими</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Цветовой тест </w:t>
            </w:r>
            <w:proofErr w:type="spellStart"/>
            <w:r w:rsidRPr="00416D1E">
              <w:rPr>
                <w:color w:val="000000" w:themeColor="text1"/>
                <w:sz w:val="20"/>
                <w:szCs w:val="20"/>
              </w:rPr>
              <w:t>Люшера</w:t>
            </w:r>
            <w:proofErr w:type="spellEnd"/>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Межличностные отношения в семье (представление ребёнка)</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Кинетический рисунок семьи</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Межличностные отношения в семье (представление ребёнка)</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Рисунок семьи</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Межличностные отношения в семье (представление ребёнка)</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Семья животных</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Существующие отношения между ребе</w:t>
            </w:r>
            <w:r w:rsidRPr="00416D1E">
              <w:rPr>
                <w:color w:val="000000" w:themeColor="text1"/>
                <w:sz w:val="20"/>
                <w:szCs w:val="20"/>
              </w:rPr>
              <w:t>н</w:t>
            </w:r>
            <w:r w:rsidRPr="00416D1E">
              <w:rPr>
                <w:color w:val="000000" w:themeColor="text1"/>
                <w:sz w:val="20"/>
                <w:szCs w:val="20"/>
              </w:rPr>
              <w:t>ком и окружающими его людьми в наиб</w:t>
            </w:r>
            <w:r w:rsidRPr="00416D1E">
              <w:rPr>
                <w:color w:val="000000" w:themeColor="text1"/>
                <w:sz w:val="20"/>
                <w:szCs w:val="20"/>
              </w:rPr>
              <w:t>о</w:t>
            </w:r>
            <w:r w:rsidRPr="00416D1E">
              <w:rPr>
                <w:color w:val="000000" w:themeColor="text1"/>
                <w:sz w:val="20"/>
                <w:szCs w:val="20"/>
              </w:rPr>
              <w:t xml:space="preserve">лее важных или </w:t>
            </w:r>
            <w:proofErr w:type="spellStart"/>
            <w:r w:rsidRPr="00416D1E">
              <w:rPr>
                <w:color w:val="000000" w:themeColor="text1"/>
                <w:sz w:val="20"/>
                <w:szCs w:val="20"/>
              </w:rPr>
              <w:t>травматичных</w:t>
            </w:r>
            <w:proofErr w:type="spellEnd"/>
            <w:r w:rsidRPr="00416D1E">
              <w:rPr>
                <w:color w:val="000000" w:themeColor="text1"/>
                <w:sz w:val="20"/>
                <w:szCs w:val="20"/>
              </w:rPr>
              <w:t xml:space="preserve"> для ребе</w:t>
            </w:r>
            <w:r w:rsidRPr="00416D1E">
              <w:rPr>
                <w:color w:val="000000" w:themeColor="text1"/>
                <w:sz w:val="20"/>
                <w:szCs w:val="20"/>
              </w:rPr>
              <w:t>н</w:t>
            </w:r>
            <w:r w:rsidRPr="00416D1E">
              <w:rPr>
                <w:color w:val="000000" w:themeColor="text1"/>
                <w:sz w:val="20"/>
                <w:szCs w:val="20"/>
              </w:rPr>
              <w:t>ка жизненных ситуациях</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Контурный САТ-Н </w:t>
            </w:r>
          </w:p>
        </w:tc>
      </w:tr>
      <w:tr w:rsidR="00B51A42" w:rsidRPr="00416D1E" w:rsidTr="00416D1E">
        <w:trPr>
          <w:jc w:val="center"/>
        </w:trPr>
        <w:tc>
          <w:tcPr>
            <w:tcW w:w="2003" w:type="dxa"/>
            <w:vMerge w:val="restart"/>
          </w:tcPr>
          <w:p w:rsidR="00B51A42" w:rsidRPr="00416D1E" w:rsidRDefault="00B51A42" w:rsidP="00B51A42">
            <w:pPr>
              <w:jc w:val="both"/>
              <w:rPr>
                <w:color w:val="000000" w:themeColor="text1"/>
                <w:sz w:val="20"/>
                <w:szCs w:val="20"/>
              </w:rPr>
            </w:pPr>
            <w:r w:rsidRPr="00416D1E">
              <w:rPr>
                <w:color w:val="000000" w:themeColor="text1"/>
                <w:sz w:val="20"/>
                <w:szCs w:val="20"/>
              </w:rPr>
              <w:t xml:space="preserve">Личностная </w:t>
            </w: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Самооценка</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Методика «Лесенка» (модификация Т. </w:t>
            </w:r>
            <w:proofErr w:type="spellStart"/>
            <w:r w:rsidRPr="00416D1E">
              <w:rPr>
                <w:color w:val="000000" w:themeColor="text1"/>
                <w:sz w:val="20"/>
                <w:szCs w:val="20"/>
              </w:rPr>
              <w:t>Де</w:t>
            </w:r>
            <w:r w:rsidRPr="00416D1E">
              <w:rPr>
                <w:color w:val="000000" w:themeColor="text1"/>
                <w:sz w:val="20"/>
                <w:szCs w:val="20"/>
              </w:rPr>
              <w:t>м</w:t>
            </w:r>
            <w:r w:rsidRPr="00416D1E">
              <w:rPr>
                <w:color w:val="000000" w:themeColor="text1"/>
                <w:sz w:val="20"/>
                <w:szCs w:val="20"/>
              </w:rPr>
              <w:t>бо</w:t>
            </w:r>
            <w:proofErr w:type="spellEnd"/>
            <w:r w:rsidRPr="00416D1E">
              <w:rPr>
                <w:color w:val="000000" w:themeColor="text1"/>
                <w:sz w:val="20"/>
                <w:szCs w:val="20"/>
              </w:rPr>
              <w:t>)</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Самосознание (половозрастная идентиф</w:t>
            </w:r>
            <w:r w:rsidRPr="00416D1E">
              <w:rPr>
                <w:color w:val="000000" w:themeColor="text1"/>
                <w:sz w:val="20"/>
                <w:szCs w:val="20"/>
              </w:rPr>
              <w:t>и</w:t>
            </w:r>
            <w:r w:rsidRPr="00416D1E">
              <w:rPr>
                <w:color w:val="000000" w:themeColor="text1"/>
                <w:sz w:val="20"/>
                <w:szCs w:val="20"/>
              </w:rPr>
              <w:t>кация)</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Методика исследования детского самосозн</w:t>
            </w:r>
            <w:r w:rsidRPr="00416D1E">
              <w:rPr>
                <w:color w:val="000000" w:themeColor="text1"/>
                <w:sz w:val="20"/>
                <w:szCs w:val="20"/>
              </w:rPr>
              <w:t>а</w:t>
            </w:r>
            <w:r w:rsidRPr="00416D1E">
              <w:rPr>
                <w:color w:val="000000" w:themeColor="text1"/>
                <w:sz w:val="20"/>
                <w:szCs w:val="20"/>
              </w:rPr>
              <w:t>ния</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tabs>
                <w:tab w:val="num" w:pos="720"/>
              </w:tabs>
              <w:jc w:val="both"/>
              <w:rPr>
                <w:color w:val="000000" w:themeColor="text1"/>
                <w:sz w:val="20"/>
                <w:szCs w:val="20"/>
              </w:rPr>
            </w:pPr>
            <w:r w:rsidRPr="00416D1E">
              <w:rPr>
                <w:color w:val="000000" w:themeColor="text1"/>
                <w:sz w:val="20"/>
                <w:szCs w:val="20"/>
              </w:rPr>
              <w:t xml:space="preserve">Конкуренция и соперничество с </w:t>
            </w:r>
            <w:proofErr w:type="spellStart"/>
            <w:r w:rsidRPr="00416D1E">
              <w:rPr>
                <w:color w:val="000000" w:themeColor="text1"/>
                <w:sz w:val="20"/>
                <w:szCs w:val="20"/>
              </w:rPr>
              <w:t>сибли</w:t>
            </w:r>
            <w:r w:rsidRPr="00416D1E">
              <w:rPr>
                <w:color w:val="000000" w:themeColor="text1"/>
                <w:sz w:val="20"/>
                <w:szCs w:val="20"/>
              </w:rPr>
              <w:t>н</w:t>
            </w:r>
            <w:r w:rsidRPr="00416D1E">
              <w:rPr>
                <w:color w:val="000000" w:themeColor="text1"/>
                <w:sz w:val="20"/>
                <w:szCs w:val="20"/>
              </w:rPr>
              <w:t>гами</w:t>
            </w:r>
            <w:proofErr w:type="spellEnd"/>
          </w:p>
          <w:p w:rsidR="00B51A42" w:rsidRPr="00416D1E" w:rsidRDefault="00B51A42" w:rsidP="00B51A42">
            <w:pPr>
              <w:tabs>
                <w:tab w:val="num" w:pos="720"/>
              </w:tabs>
              <w:jc w:val="both"/>
              <w:rPr>
                <w:color w:val="000000" w:themeColor="text1"/>
                <w:sz w:val="20"/>
                <w:szCs w:val="20"/>
              </w:rPr>
            </w:pPr>
            <w:r w:rsidRPr="00416D1E">
              <w:rPr>
                <w:color w:val="000000" w:themeColor="text1"/>
                <w:sz w:val="20"/>
                <w:szCs w:val="20"/>
              </w:rPr>
              <w:t>Отношение к родителям</w:t>
            </w:r>
          </w:p>
          <w:p w:rsidR="00B51A42" w:rsidRPr="00416D1E" w:rsidRDefault="00B51A42" w:rsidP="00B51A42">
            <w:pPr>
              <w:tabs>
                <w:tab w:val="num" w:pos="720"/>
              </w:tabs>
              <w:jc w:val="both"/>
              <w:rPr>
                <w:color w:val="000000" w:themeColor="text1"/>
                <w:sz w:val="20"/>
                <w:szCs w:val="20"/>
              </w:rPr>
            </w:pPr>
            <w:r w:rsidRPr="00416D1E">
              <w:rPr>
                <w:color w:val="000000" w:themeColor="text1"/>
                <w:sz w:val="20"/>
                <w:szCs w:val="20"/>
              </w:rPr>
              <w:t>Агрессивные проявления</w:t>
            </w:r>
          </w:p>
          <w:p w:rsidR="00B51A42" w:rsidRPr="00416D1E" w:rsidRDefault="00B51A42" w:rsidP="00B51A42">
            <w:pPr>
              <w:tabs>
                <w:tab w:val="num" w:pos="720"/>
              </w:tabs>
              <w:jc w:val="both"/>
              <w:rPr>
                <w:color w:val="000000" w:themeColor="text1"/>
                <w:sz w:val="20"/>
                <w:szCs w:val="20"/>
              </w:rPr>
            </w:pPr>
            <w:r w:rsidRPr="00416D1E">
              <w:rPr>
                <w:color w:val="000000" w:themeColor="text1"/>
                <w:sz w:val="20"/>
                <w:szCs w:val="20"/>
              </w:rPr>
              <w:t>Стремление к доминированию</w:t>
            </w:r>
          </w:p>
          <w:p w:rsidR="00B51A42" w:rsidRPr="00416D1E" w:rsidRDefault="00B51A42" w:rsidP="00B51A42">
            <w:pPr>
              <w:tabs>
                <w:tab w:val="num" w:pos="720"/>
              </w:tabs>
              <w:jc w:val="both"/>
              <w:rPr>
                <w:color w:val="000000" w:themeColor="text1"/>
                <w:sz w:val="20"/>
                <w:szCs w:val="20"/>
              </w:rPr>
            </w:pPr>
            <w:r w:rsidRPr="00416D1E">
              <w:rPr>
                <w:color w:val="000000" w:themeColor="text1"/>
                <w:sz w:val="20"/>
                <w:szCs w:val="20"/>
              </w:rPr>
              <w:t>Страхи</w:t>
            </w:r>
          </w:p>
          <w:p w:rsidR="00B51A42" w:rsidRPr="00416D1E" w:rsidRDefault="00B51A42" w:rsidP="00B51A42">
            <w:pPr>
              <w:tabs>
                <w:tab w:val="num" w:pos="720"/>
              </w:tabs>
              <w:jc w:val="both"/>
              <w:rPr>
                <w:color w:val="000000" w:themeColor="text1"/>
                <w:sz w:val="20"/>
                <w:szCs w:val="20"/>
              </w:rPr>
            </w:pPr>
            <w:r w:rsidRPr="00416D1E">
              <w:rPr>
                <w:color w:val="000000" w:themeColor="text1"/>
                <w:sz w:val="20"/>
                <w:szCs w:val="20"/>
              </w:rPr>
              <w:t>Поведение ребенка в группе</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Детский апперцептивный тест (САТ) Л. </w:t>
            </w:r>
            <w:proofErr w:type="spellStart"/>
            <w:r w:rsidRPr="00416D1E">
              <w:rPr>
                <w:color w:val="000000" w:themeColor="text1"/>
                <w:sz w:val="20"/>
                <w:szCs w:val="20"/>
              </w:rPr>
              <w:t>Бе</w:t>
            </w:r>
            <w:r w:rsidRPr="00416D1E">
              <w:rPr>
                <w:color w:val="000000" w:themeColor="text1"/>
                <w:sz w:val="20"/>
                <w:szCs w:val="20"/>
              </w:rPr>
              <w:t>л</w:t>
            </w:r>
            <w:r w:rsidRPr="00416D1E">
              <w:rPr>
                <w:color w:val="000000" w:themeColor="text1"/>
                <w:sz w:val="20"/>
                <w:szCs w:val="20"/>
              </w:rPr>
              <w:t>лак</w:t>
            </w:r>
            <w:proofErr w:type="spellEnd"/>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Особенности личности</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Методика «Несуществующее животное» </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Реакция на неудачу и способов выхода, препятствующих удовлетворению п</w:t>
            </w:r>
            <w:r w:rsidRPr="00416D1E">
              <w:rPr>
                <w:color w:val="000000" w:themeColor="text1"/>
                <w:sz w:val="20"/>
                <w:szCs w:val="20"/>
              </w:rPr>
              <w:t>о</w:t>
            </w:r>
            <w:r w:rsidRPr="00416D1E">
              <w:rPr>
                <w:color w:val="000000" w:themeColor="text1"/>
                <w:sz w:val="20"/>
                <w:szCs w:val="20"/>
              </w:rPr>
              <w:t>требностей личности</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Метод рисуночной фрустрации Розенцвейга</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Страхи</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Опросник на выявление страхов (Захаров)</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Представления детей об эмоционально-значимых сторонах жизни</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w:t>
            </w:r>
            <w:proofErr w:type="gramStart"/>
            <w:r w:rsidRPr="00416D1E">
              <w:rPr>
                <w:color w:val="000000" w:themeColor="text1"/>
                <w:sz w:val="20"/>
                <w:szCs w:val="20"/>
              </w:rPr>
              <w:t>Весёлый-грустный</w:t>
            </w:r>
            <w:proofErr w:type="gramEnd"/>
            <w:r w:rsidRPr="00416D1E">
              <w:rPr>
                <w:color w:val="000000" w:themeColor="text1"/>
                <w:sz w:val="20"/>
                <w:szCs w:val="20"/>
              </w:rPr>
              <w:t>»</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Самооценка эмоционального состояния</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Методика «Визуально-ассоциативная сам</w:t>
            </w:r>
            <w:r w:rsidRPr="00416D1E">
              <w:rPr>
                <w:color w:val="000000" w:themeColor="text1"/>
                <w:sz w:val="20"/>
                <w:szCs w:val="20"/>
              </w:rPr>
              <w:t>о</w:t>
            </w:r>
            <w:r w:rsidRPr="00416D1E">
              <w:rPr>
                <w:color w:val="000000" w:themeColor="text1"/>
                <w:sz w:val="20"/>
                <w:szCs w:val="20"/>
              </w:rPr>
              <w:t xml:space="preserve">оценка </w:t>
            </w:r>
            <w:proofErr w:type="spellStart"/>
            <w:r w:rsidRPr="00416D1E">
              <w:rPr>
                <w:color w:val="000000" w:themeColor="text1"/>
                <w:sz w:val="20"/>
                <w:szCs w:val="20"/>
              </w:rPr>
              <w:t>эмоциаональных</w:t>
            </w:r>
            <w:proofErr w:type="spellEnd"/>
            <w:r w:rsidRPr="00416D1E">
              <w:rPr>
                <w:color w:val="000000" w:themeColor="text1"/>
                <w:sz w:val="20"/>
                <w:szCs w:val="20"/>
              </w:rPr>
              <w:t xml:space="preserve"> состояний» (Н. П. </w:t>
            </w:r>
            <w:proofErr w:type="spellStart"/>
            <w:r w:rsidRPr="00416D1E">
              <w:rPr>
                <w:color w:val="000000" w:themeColor="text1"/>
                <w:sz w:val="20"/>
                <w:szCs w:val="20"/>
              </w:rPr>
              <w:t>Фетискин</w:t>
            </w:r>
            <w:proofErr w:type="spellEnd"/>
            <w:r w:rsidRPr="00416D1E">
              <w:rPr>
                <w:color w:val="000000" w:themeColor="text1"/>
                <w:sz w:val="20"/>
                <w:szCs w:val="20"/>
              </w:rPr>
              <w:t>)</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Самооценка эмоционального состояния</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Методика «Градусник»</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Тревожность</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Тест тревожности (Р. </w:t>
            </w:r>
            <w:proofErr w:type="spellStart"/>
            <w:r w:rsidRPr="00416D1E">
              <w:rPr>
                <w:color w:val="000000" w:themeColor="text1"/>
                <w:sz w:val="20"/>
                <w:szCs w:val="20"/>
              </w:rPr>
              <w:t>Теммл</w:t>
            </w:r>
            <w:proofErr w:type="spellEnd"/>
            <w:r w:rsidRPr="00416D1E">
              <w:rPr>
                <w:color w:val="000000" w:themeColor="text1"/>
                <w:sz w:val="20"/>
                <w:szCs w:val="20"/>
              </w:rPr>
              <w:t xml:space="preserve">, М. </w:t>
            </w:r>
            <w:proofErr w:type="spellStart"/>
            <w:r w:rsidRPr="00416D1E">
              <w:rPr>
                <w:color w:val="000000" w:themeColor="text1"/>
                <w:sz w:val="20"/>
                <w:szCs w:val="20"/>
              </w:rPr>
              <w:t>Дорки</w:t>
            </w:r>
            <w:proofErr w:type="spellEnd"/>
            <w:r w:rsidRPr="00416D1E">
              <w:rPr>
                <w:color w:val="000000" w:themeColor="text1"/>
                <w:sz w:val="20"/>
                <w:szCs w:val="20"/>
              </w:rPr>
              <w:t xml:space="preserve">, В. </w:t>
            </w:r>
            <w:proofErr w:type="spellStart"/>
            <w:r w:rsidRPr="00416D1E">
              <w:rPr>
                <w:color w:val="000000" w:themeColor="text1"/>
                <w:sz w:val="20"/>
                <w:szCs w:val="20"/>
              </w:rPr>
              <w:t>Амен</w:t>
            </w:r>
            <w:proofErr w:type="spellEnd"/>
            <w:r w:rsidRPr="00416D1E">
              <w:rPr>
                <w:color w:val="000000" w:themeColor="text1"/>
                <w:sz w:val="20"/>
                <w:szCs w:val="20"/>
              </w:rPr>
              <w:t>)</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Агрессивность, тревожность</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Графическая методика «Кактус» (по Л. М. Костиной, М. А. Панфиловой) </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Волевые возможности ребёнка</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Методика А. </w:t>
            </w:r>
            <w:proofErr w:type="spellStart"/>
            <w:r w:rsidRPr="00416D1E">
              <w:rPr>
                <w:color w:val="000000" w:themeColor="text1"/>
                <w:sz w:val="20"/>
                <w:szCs w:val="20"/>
              </w:rPr>
              <w:t>Карстен</w:t>
            </w:r>
            <w:proofErr w:type="spellEnd"/>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Способность выполнять заданную де</w:t>
            </w:r>
            <w:r w:rsidRPr="00416D1E">
              <w:rPr>
                <w:color w:val="000000" w:themeColor="text1"/>
                <w:sz w:val="20"/>
                <w:szCs w:val="20"/>
              </w:rPr>
              <w:t>я</w:t>
            </w:r>
            <w:r w:rsidRPr="00416D1E">
              <w:rPr>
                <w:color w:val="000000" w:themeColor="text1"/>
                <w:sz w:val="20"/>
                <w:szCs w:val="20"/>
              </w:rPr>
              <w:lastRenderedPageBreak/>
              <w:t>тельность в условиях помех</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lastRenderedPageBreak/>
              <w:t>Методика В. И. Калин</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Особенности личности</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Несуществующее животное</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Особенности личности</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Красивый рисунок</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Особенности личности</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Дом, дерево, человек</w:t>
            </w:r>
          </w:p>
        </w:tc>
      </w:tr>
      <w:tr w:rsidR="00B51A42" w:rsidRPr="00416D1E" w:rsidTr="00416D1E">
        <w:trPr>
          <w:jc w:val="center"/>
        </w:trPr>
        <w:tc>
          <w:tcPr>
            <w:tcW w:w="2003" w:type="dxa"/>
            <w:vMerge w:val="restart"/>
          </w:tcPr>
          <w:p w:rsidR="00B51A42" w:rsidRPr="00416D1E" w:rsidRDefault="00B51A42" w:rsidP="00B51A42">
            <w:pPr>
              <w:jc w:val="both"/>
              <w:rPr>
                <w:color w:val="000000" w:themeColor="text1"/>
                <w:sz w:val="20"/>
                <w:szCs w:val="20"/>
              </w:rPr>
            </w:pPr>
            <w:r w:rsidRPr="00416D1E">
              <w:rPr>
                <w:color w:val="000000" w:themeColor="text1"/>
                <w:sz w:val="20"/>
                <w:szCs w:val="20"/>
              </w:rPr>
              <w:t xml:space="preserve">Познавательная </w:t>
            </w: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Готовность к школе</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Методика определения готовности к школе Л.А </w:t>
            </w:r>
            <w:proofErr w:type="spellStart"/>
            <w:r w:rsidRPr="00416D1E">
              <w:rPr>
                <w:color w:val="000000" w:themeColor="text1"/>
                <w:sz w:val="20"/>
                <w:szCs w:val="20"/>
              </w:rPr>
              <w:t>Ясюковой</w:t>
            </w:r>
            <w:proofErr w:type="spellEnd"/>
            <w:r w:rsidRPr="00416D1E">
              <w:rPr>
                <w:color w:val="000000" w:themeColor="text1"/>
                <w:sz w:val="20"/>
                <w:szCs w:val="20"/>
              </w:rPr>
              <w:t xml:space="preserve">  </w:t>
            </w:r>
          </w:p>
          <w:p w:rsidR="00B51A42" w:rsidRPr="00416D1E" w:rsidRDefault="00B51A42" w:rsidP="00B51A42">
            <w:pPr>
              <w:jc w:val="both"/>
              <w:rPr>
                <w:color w:val="000000" w:themeColor="text1"/>
                <w:sz w:val="20"/>
                <w:szCs w:val="20"/>
              </w:rPr>
            </w:pP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Психологическая готовность к школе</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Тест «Способность к обучению в школе» Г. </w:t>
            </w:r>
            <w:proofErr w:type="spellStart"/>
            <w:r w:rsidRPr="00416D1E">
              <w:rPr>
                <w:color w:val="000000" w:themeColor="text1"/>
                <w:sz w:val="20"/>
                <w:szCs w:val="20"/>
              </w:rPr>
              <w:t>Вицлака</w:t>
            </w:r>
            <w:proofErr w:type="spellEnd"/>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Интеллект</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 xml:space="preserve">Тест </w:t>
            </w:r>
            <w:proofErr w:type="spellStart"/>
            <w:r w:rsidRPr="00416D1E">
              <w:rPr>
                <w:color w:val="000000" w:themeColor="text1"/>
                <w:sz w:val="20"/>
                <w:szCs w:val="20"/>
              </w:rPr>
              <w:t>Гудинаф</w:t>
            </w:r>
            <w:proofErr w:type="spellEnd"/>
            <w:r w:rsidRPr="00416D1E">
              <w:rPr>
                <w:color w:val="000000" w:themeColor="text1"/>
                <w:sz w:val="20"/>
                <w:szCs w:val="20"/>
              </w:rPr>
              <w:t>-Харриса</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Образно-логическое мышление</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Методика «Времена года»</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Образно-логическое мышление</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«Что здесь лишнее?»</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Образно-логическое мышление</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«Кому чего не достаёт?»</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Образно-логическое мышление</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«Раздели на группы»</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Наглядно-действенное мышление</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«Обведи контур»</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Наглядно-действенное мышление</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«Воспроизведи рисунки»</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Наглядно-действенное мышление</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w:t>
            </w:r>
            <w:proofErr w:type="spellStart"/>
            <w:r w:rsidRPr="00416D1E">
              <w:rPr>
                <w:color w:val="000000" w:themeColor="text1"/>
                <w:sz w:val="20"/>
                <w:szCs w:val="20"/>
              </w:rPr>
              <w:t>Вырежь</w:t>
            </w:r>
            <w:proofErr w:type="spellEnd"/>
            <w:r w:rsidRPr="00416D1E">
              <w:rPr>
                <w:color w:val="000000" w:themeColor="text1"/>
                <w:sz w:val="20"/>
                <w:szCs w:val="20"/>
              </w:rPr>
              <w:t xml:space="preserve"> фигуры»</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Словарный запас в памяти</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«Назови слова»</w:t>
            </w:r>
          </w:p>
        </w:tc>
      </w:tr>
      <w:tr w:rsidR="00B51A42" w:rsidRPr="00416D1E" w:rsidTr="00416D1E">
        <w:trPr>
          <w:jc w:val="center"/>
        </w:trPr>
        <w:tc>
          <w:tcPr>
            <w:tcW w:w="2003" w:type="dxa"/>
            <w:vMerge/>
          </w:tcPr>
          <w:p w:rsidR="00B51A42" w:rsidRPr="00416D1E" w:rsidRDefault="00B51A42" w:rsidP="00B51A42">
            <w:pPr>
              <w:jc w:val="both"/>
              <w:rPr>
                <w:color w:val="000000" w:themeColor="text1"/>
                <w:sz w:val="20"/>
                <w:szCs w:val="20"/>
              </w:rPr>
            </w:pPr>
          </w:p>
        </w:tc>
        <w:tc>
          <w:tcPr>
            <w:tcW w:w="3881" w:type="dxa"/>
          </w:tcPr>
          <w:p w:rsidR="00B51A42" w:rsidRPr="00416D1E" w:rsidRDefault="00B51A42" w:rsidP="00B51A42">
            <w:pPr>
              <w:jc w:val="both"/>
              <w:rPr>
                <w:color w:val="000000" w:themeColor="text1"/>
                <w:sz w:val="20"/>
                <w:szCs w:val="20"/>
              </w:rPr>
            </w:pPr>
            <w:r w:rsidRPr="00416D1E">
              <w:rPr>
                <w:color w:val="000000" w:themeColor="text1"/>
                <w:sz w:val="20"/>
                <w:szCs w:val="20"/>
              </w:rPr>
              <w:t>Активный словарный запас</w:t>
            </w:r>
          </w:p>
        </w:tc>
        <w:tc>
          <w:tcPr>
            <w:tcW w:w="4180" w:type="dxa"/>
          </w:tcPr>
          <w:p w:rsidR="00B51A42" w:rsidRPr="00416D1E" w:rsidRDefault="00B51A42" w:rsidP="00B51A42">
            <w:pPr>
              <w:jc w:val="both"/>
              <w:rPr>
                <w:color w:val="000000" w:themeColor="text1"/>
                <w:sz w:val="20"/>
                <w:szCs w:val="20"/>
              </w:rPr>
            </w:pPr>
            <w:r w:rsidRPr="00416D1E">
              <w:rPr>
                <w:color w:val="000000" w:themeColor="text1"/>
                <w:sz w:val="20"/>
                <w:szCs w:val="20"/>
              </w:rPr>
              <w:t>«Расскажи по картинке»</w:t>
            </w:r>
          </w:p>
        </w:tc>
      </w:tr>
    </w:tbl>
    <w:p w:rsidR="009922CC" w:rsidRDefault="009922CC" w:rsidP="009922CC">
      <w:pPr>
        <w:jc w:val="both"/>
      </w:pPr>
    </w:p>
    <w:p w:rsidR="00416D1E" w:rsidRPr="009922CC" w:rsidRDefault="00416D1E" w:rsidP="009922CC">
      <w:pPr>
        <w:jc w:val="both"/>
      </w:pPr>
    </w:p>
    <w:p w:rsidR="009922CC" w:rsidRPr="009922CC" w:rsidRDefault="009922CC" w:rsidP="009922CC">
      <w:pPr>
        <w:suppressAutoHyphens/>
        <w:spacing w:before="28" w:after="28" w:line="360" w:lineRule="auto"/>
        <w:jc w:val="both"/>
        <w:textAlignment w:val="baseline"/>
        <w:outlineLvl w:val="1"/>
        <w:rPr>
          <w:b/>
          <w:bCs/>
          <w:color w:val="00000A"/>
          <w:lang w:eastAsia="zh-CN"/>
        </w:rPr>
      </w:pPr>
      <w:r w:rsidRPr="009922CC">
        <w:rPr>
          <w:b/>
          <w:bCs/>
          <w:color w:val="00000A"/>
          <w:lang w:eastAsia="zh-CN"/>
        </w:rPr>
        <w:t>3.</w:t>
      </w:r>
      <w:r w:rsidR="00BA2DF7">
        <w:rPr>
          <w:b/>
          <w:bCs/>
          <w:color w:val="00000A"/>
          <w:lang w:eastAsia="zh-CN"/>
        </w:rPr>
        <w:t>1.</w:t>
      </w:r>
      <w:r w:rsidRPr="009922CC">
        <w:rPr>
          <w:b/>
          <w:bCs/>
          <w:color w:val="00000A"/>
          <w:lang w:eastAsia="zh-CN"/>
        </w:rPr>
        <w:t>6. Планирование образовательной деятельности</w:t>
      </w:r>
    </w:p>
    <w:p w:rsidR="009922CC" w:rsidRPr="009922CC" w:rsidRDefault="009922CC" w:rsidP="009922CC">
      <w:pPr>
        <w:ind w:firstLine="567"/>
        <w:jc w:val="both"/>
      </w:pPr>
      <w:r w:rsidRPr="009922CC">
        <w:t>Планирование образовательной деятельности строится по учебному плану. 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w:t>
      </w:r>
    </w:p>
    <w:p w:rsidR="009922CC" w:rsidRPr="009922CC" w:rsidRDefault="009922CC" w:rsidP="009922CC">
      <w:pPr>
        <w:ind w:firstLine="567"/>
        <w:jc w:val="both"/>
      </w:pPr>
      <w:r w:rsidRPr="009922CC">
        <w:rPr>
          <w:rFonts w:eastAsia="Calibri"/>
        </w:rPr>
        <w:t>Объем образовательной нагрузки в течение недели определен в соответствии с сан</w:t>
      </w:r>
      <w:r w:rsidRPr="009922CC">
        <w:rPr>
          <w:rFonts w:eastAsia="Calibri"/>
        </w:rPr>
        <w:t>и</w:t>
      </w:r>
      <w:r w:rsidRPr="009922CC">
        <w:rPr>
          <w:rFonts w:eastAsia="Calibri"/>
        </w:rPr>
        <w:t xml:space="preserve">тарно-эпидемиологическими требованиями </w:t>
      </w:r>
      <w:r w:rsidRPr="009922CC">
        <w:rPr>
          <w:rFonts w:eastAsia="Calibri"/>
          <w:bCs/>
        </w:rPr>
        <w:t xml:space="preserve">к устройству, содержанию и </w:t>
      </w:r>
      <w:r w:rsidRPr="009922CC">
        <w:rPr>
          <w:rFonts w:eastAsia="Calibri"/>
        </w:rPr>
        <w:t>организации р</w:t>
      </w:r>
      <w:r w:rsidRPr="009922CC">
        <w:rPr>
          <w:rFonts w:eastAsia="Calibri"/>
        </w:rPr>
        <w:t>е</w:t>
      </w:r>
      <w:r w:rsidRPr="009922CC">
        <w:rPr>
          <w:rFonts w:eastAsia="Calibri"/>
        </w:rPr>
        <w:t xml:space="preserve">жима работы дошкольных образовательных учреждений (СанПиН </w:t>
      </w:r>
      <w:r w:rsidRPr="009922CC">
        <w:t>2.4.1.3049-13</w:t>
      </w:r>
      <w:r w:rsidRPr="009922CC">
        <w:rPr>
          <w:rFonts w:eastAsia="Calibri"/>
        </w:rPr>
        <w:t xml:space="preserve">). </w:t>
      </w:r>
      <w:r w:rsidRPr="009922CC">
        <w:t>Макс</w:t>
      </w:r>
      <w:r w:rsidRPr="009922CC">
        <w:t>и</w:t>
      </w:r>
      <w:r w:rsidRPr="009922CC">
        <w:t>мально допустимый объем образовательной нагрузки, включая реализацию дополнител</w:t>
      </w:r>
      <w:r w:rsidRPr="009922CC">
        <w:t>ь</w:t>
      </w:r>
      <w:r w:rsidRPr="009922CC">
        <w:t>ных образовательных программ, для детей дошкольного возраста составляет:</w:t>
      </w:r>
    </w:p>
    <w:p w:rsidR="009922CC" w:rsidRPr="009922CC" w:rsidRDefault="009922CC" w:rsidP="009922CC">
      <w:pPr>
        <w:jc w:val="both"/>
      </w:pPr>
      <w:r w:rsidRPr="009922CC">
        <w:t>старшая группа (дети шестого года жизни) – 6 часов 15 мин в неделю;</w:t>
      </w:r>
    </w:p>
    <w:p w:rsidR="009922CC" w:rsidRPr="009922CC" w:rsidRDefault="009922CC" w:rsidP="009922CC">
      <w:pPr>
        <w:jc w:val="both"/>
      </w:pPr>
      <w:r w:rsidRPr="009922CC">
        <w:t>подготовительная к школе группа (дети седьмого года жизни) – 8 часов 30 мин в неделю.</w:t>
      </w:r>
    </w:p>
    <w:p w:rsidR="009922CC" w:rsidRPr="009922CC" w:rsidRDefault="009922CC" w:rsidP="009922CC">
      <w:pPr>
        <w:jc w:val="both"/>
      </w:pPr>
      <w:r w:rsidRPr="009922CC">
        <w:t>Продолжительность организованной образовательной деятельности:</w:t>
      </w:r>
    </w:p>
    <w:p w:rsidR="009922CC" w:rsidRPr="009922CC" w:rsidRDefault="009922CC" w:rsidP="009922CC">
      <w:r w:rsidRPr="009922CC">
        <w:t>для детей 6-го года жизни – не более 25 мин;</w:t>
      </w:r>
    </w:p>
    <w:p w:rsidR="009922CC" w:rsidRPr="009922CC" w:rsidRDefault="009922CC" w:rsidP="009922CC">
      <w:r w:rsidRPr="009922CC">
        <w:t>для детей 7-го года жизни – не более 30 мин.</w:t>
      </w:r>
    </w:p>
    <w:p w:rsidR="009922CC" w:rsidRPr="009922CC" w:rsidRDefault="009922CC" w:rsidP="009922CC">
      <w:pPr>
        <w:ind w:firstLine="426"/>
      </w:pPr>
      <w:r w:rsidRPr="009922CC">
        <w:t>С целью предупреждения переутомления детей проводятся физкультминутки, пер</w:t>
      </w:r>
      <w:r w:rsidRPr="009922CC">
        <w:t>е</w:t>
      </w:r>
      <w:r w:rsidRPr="009922CC">
        <w:t>рывы не менее 10 минут.</w:t>
      </w:r>
    </w:p>
    <w:p w:rsidR="009922CC" w:rsidRPr="009922CC" w:rsidRDefault="009922CC" w:rsidP="009922CC">
      <w:pPr>
        <w:ind w:firstLine="567"/>
        <w:jc w:val="both"/>
      </w:pPr>
      <w:r w:rsidRPr="009922CC">
        <w:t>Максимально допустимый объем нагрузки в первой половине дня:</w:t>
      </w:r>
    </w:p>
    <w:p w:rsidR="009922CC" w:rsidRPr="009922CC" w:rsidRDefault="009922CC" w:rsidP="009922CC">
      <w:pPr>
        <w:jc w:val="both"/>
      </w:pPr>
      <w:r w:rsidRPr="009922CC">
        <w:t>в младшей и средней группах не превышает 30 и 40 минут соответственно;</w:t>
      </w:r>
    </w:p>
    <w:p w:rsidR="009922CC" w:rsidRPr="009922CC" w:rsidRDefault="009922CC" w:rsidP="009922CC">
      <w:pPr>
        <w:jc w:val="both"/>
      </w:pPr>
      <w:proofErr w:type="gramStart"/>
      <w:r w:rsidRPr="009922CC">
        <w:t>в старшей и подготовительной к школе группах – 45 минут и 1,5 часа соответственно.</w:t>
      </w:r>
      <w:proofErr w:type="gramEnd"/>
    </w:p>
    <w:p w:rsidR="009922CC" w:rsidRPr="009922CC" w:rsidRDefault="009922CC" w:rsidP="009922CC">
      <w:pPr>
        <w:ind w:firstLine="567"/>
        <w:jc w:val="both"/>
      </w:pPr>
      <w:r w:rsidRPr="009922CC">
        <w:t>Организованная образовательная деятельность преимущественно проводится в пе</w:t>
      </w:r>
      <w:r w:rsidRPr="009922CC">
        <w:t>р</w:t>
      </w:r>
      <w:r w:rsidRPr="009922CC">
        <w:t>вой половине дня, для детей среднего и старшего дошкольного возраста может пров</w:t>
      </w:r>
      <w:r w:rsidRPr="009922CC">
        <w:t>о</w:t>
      </w:r>
      <w:r w:rsidRPr="009922CC">
        <w:t>диться во второй половине дня, но не чаще 2-3 раз в неделю, преимущественно худож</w:t>
      </w:r>
      <w:r w:rsidRPr="009922CC">
        <w:t>е</w:t>
      </w:r>
      <w:r w:rsidRPr="009922CC">
        <w:t>ственно-продуктивного или двигательного характера.</w:t>
      </w:r>
    </w:p>
    <w:p w:rsidR="009922CC" w:rsidRPr="009922CC" w:rsidRDefault="009922CC" w:rsidP="009922CC">
      <w:pPr>
        <w:ind w:firstLine="567"/>
        <w:jc w:val="both"/>
      </w:pPr>
      <w:r w:rsidRPr="009922CC">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9922CC">
        <w:br/>
        <w:t>Длительность - не более 20-30 минут в зависимости от возраста. В середине непосре</w:t>
      </w:r>
      <w:r w:rsidRPr="009922CC">
        <w:t>д</w:t>
      </w:r>
      <w:r w:rsidRPr="009922CC">
        <w:t>ственно образовательной деятельности статического характера организуется динамич</w:t>
      </w:r>
      <w:r w:rsidRPr="009922CC">
        <w:t>е</w:t>
      </w:r>
      <w:r w:rsidRPr="009922CC">
        <w:t>ская пауза. Организованная образовательная деятельность физкультурно-</w:t>
      </w:r>
      <w:r w:rsidRPr="009922CC">
        <w:lastRenderedPageBreak/>
        <w:t>оздоровительного и эстетического цикла занимает не менее 50% общего времени, отв</w:t>
      </w:r>
      <w:r w:rsidRPr="009922CC">
        <w:t>е</w:t>
      </w:r>
      <w:r w:rsidRPr="009922CC">
        <w:t xml:space="preserve">денного на образовательную деятельность. </w:t>
      </w:r>
    </w:p>
    <w:p w:rsidR="009922CC" w:rsidRPr="009922CC" w:rsidRDefault="009922CC" w:rsidP="009922CC">
      <w:pPr>
        <w:ind w:firstLine="567"/>
        <w:jc w:val="both"/>
      </w:pPr>
      <w:r w:rsidRPr="009922CC">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w:t>
      </w:r>
      <w:r w:rsidRPr="009922CC">
        <w:t>о</w:t>
      </w:r>
      <w:r w:rsidRPr="009922CC">
        <w:t>сти и физической культуре проводятся со всей группой. Количество и продолжител</w:t>
      </w:r>
      <w:r w:rsidRPr="009922CC">
        <w:t>ь</w:t>
      </w:r>
      <w:r w:rsidRPr="009922CC">
        <w:t xml:space="preserve">ность, время проведения соответствуют требованиям </w:t>
      </w:r>
      <w:proofErr w:type="spellStart"/>
      <w:r w:rsidRPr="009922CC">
        <w:t>СанПин</w:t>
      </w:r>
      <w:proofErr w:type="spellEnd"/>
      <w:r w:rsidRPr="009922CC">
        <w:t xml:space="preserve"> 2.4.1.3049-13 № 26 от 15.05.2013 г. Вся психолого-педагогическая работа </w:t>
      </w:r>
      <w:proofErr w:type="gramStart"/>
      <w:r w:rsidRPr="009922CC">
        <w:t>ДО</w:t>
      </w:r>
      <w:proofErr w:type="gramEnd"/>
      <w:r w:rsidRPr="009922CC">
        <w:t xml:space="preserve"> строится </w:t>
      </w:r>
      <w:proofErr w:type="gramStart"/>
      <w:r w:rsidRPr="009922CC">
        <w:t>с</w:t>
      </w:r>
      <w:proofErr w:type="gramEnd"/>
      <w:r w:rsidRPr="009922CC">
        <w:t xml:space="preserve"> учетом принципа инт</w:t>
      </w:r>
      <w:r w:rsidRPr="009922CC">
        <w:t>е</w:t>
      </w:r>
      <w:r w:rsidRPr="009922CC">
        <w:t>грации образовательных областей в соответствии с возрастными возможностями и инд</w:t>
      </w:r>
      <w:r w:rsidRPr="009922CC">
        <w:t>и</w:t>
      </w:r>
      <w:r w:rsidRPr="009922CC">
        <w:t>видуальными особенностями воспитанников.</w:t>
      </w:r>
    </w:p>
    <w:p w:rsidR="009922CC" w:rsidRPr="009922CC" w:rsidRDefault="009922CC" w:rsidP="009922CC">
      <w:pPr>
        <w:ind w:firstLine="567"/>
        <w:jc w:val="both"/>
      </w:pPr>
      <w:r w:rsidRPr="009922CC">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w:t>
      </w:r>
      <w:r w:rsidRPr="009922CC">
        <w:t>н</w:t>
      </w:r>
      <w:r w:rsidRPr="009922CC">
        <w:t>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w:t>
      </w:r>
      <w:r w:rsidRPr="009922CC">
        <w:t>ь</w:t>
      </w:r>
      <w:r w:rsidRPr="009922CC">
        <w:t>ного возраста, нуждающимися в коррекции речевого развития по заключению ЦПМПК.</w:t>
      </w:r>
    </w:p>
    <w:p w:rsidR="009922CC" w:rsidRPr="009922CC" w:rsidRDefault="009922CC" w:rsidP="009922CC">
      <w:pPr>
        <w:ind w:firstLine="426"/>
        <w:jc w:val="both"/>
      </w:pPr>
      <w:r w:rsidRPr="009922CC">
        <w:t>В ноябре и середине учебного года (январе) организуются недельные каникулы («Н</w:t>
      </w:r>
      <w:r w:rsidRPr="009922CC">
        <w:t>е</w:t>
      </w:r>
      <w:r w:rsidRPr="009922CC">
        <w:t>деля игры и игрушки» и «Неделя зимних игр и забав»), во время которых проводятся о</w:t>
      </w:r>
      <w:r w:rsidRPr="009922CC">
        <w:t>р</w:t>
      </w:r>
      <w:r w:rsidRPr="009922CC">
        <w:t>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w:t>
      </w:r>
      <w:r w:rsidRPr="009922CC">
        <w:t>о</w:t>
      </w:r>
      <w:r w:rsidRPr="009922CC">
        <w:t>ты с детьми.</w:t>
      </w:r>
    </w:p>
    <w:p w:rsidR="009922CC" w:rsidRPr="009922CC" w:rsidRDefault="009922CC" w:rsidP="009922CC">
      <w:pPr>
        <w:jc w:val="both"/>
      </w:pPr>
      <w:r w:rsidRPr="009922CC">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9922CC" w:rsidRPr="009922CC" w:rsidRDefault="009922CC" w:rsidP="009922CC">
      <w:pPr>
        <w:jc w:val="both"/>
        <w:rPr>
          <w:bCs/>
          <w:i/>
        </w:rPr>
      </w:pPr>
      <w:r w:rsidRPr="009922CC">
        <w:rPr>
          <w:i/>
        </w:rPr>
        <w:t xml:space="preserve">Примерная </w:t>
      </w:r>
      <w:r w:rsidRPr="009922CC">
        <w:t>о</w:t>
      </w:r>
      <w:r w:rsidRPr="009922CC">
        <w:rPr>
          <w:bCs/>
          <w:i/>
        </w:rPr>
        <w:t>рганизация образовательной деятельности в течение учебного года:</w:t>
      </w:r>
    </w:p>
    <w:p w:rsidR="009922CC" w:rsidRPr="009922CC" w:rsidRDefault="009922CC" w:rsidP="009922CC">
      <w:pPr>
        <w:jc w:val="both"/>
      </w:pPr>
      <w:r w:rsidRPr="009922CC">
        <w:t>с 01.09 – 01.10 – адаптационный, диагностический период;</w:t>
      </w:r>
    </w:p>
    <w:p w:rsidR="009922CC" w:rsidRPr="009922CC" w:rsidRDefault="009922CC" w:rsidP="009922CC">
      <w:pPr>
        <w:jc w:val="both"/>
      </w:pPr>
      <w:r w:rsidRPr="009922CC">
        <w:t>с 01.10 – 31.10 – учебный период;</w:t>
      </w:r>
    </w:p>
    <w:p w:rsidR="009922CC" w:rsidRPr="009922CC" w:rsidRDefault="009922CC" w:rsidP="009922CC">
      <w:pPr>
        <w:jc w:val="both"/>
      </w:pPr>
      <w:r w:rsidRPr="009922CC">
        <w:t>с 02.11 – 06.11 – «Неделя игры и игрушки»;</w:t>
      </w:r>
    </w:p>
    <w:p w:rsidR="009922CC" w:rsidRPr="009922CC" w:rsidRDefault="009922CC" w:rsidP="009922CC">
      <w:pPr>
        <w:jc w:val="both"/>
      </w:pPr>
      <w:r w:rsidRPr="009922CC">
        <w:t>с 09.11 – 31.01 – учебный период;</w:t>
      </w:r>
    </w:p>
    <w:p w:rsidR="009922CC" w:rsidRPr="009922CC" w:rsidRDefault="009922CC" w:rsidP="009922CC">
      <w:pPr>
        <w:jc w:val="both"/>
      </w:pPr>
      <w:r w:rsidRPr="009922CC">
        <w:t>с 01.02 – 05.02 – «Неделя зимних игр и забав»;</w:t>
      </w:r>
    </w:p>
    <w:p w:rsidR="009922CC" w:rsidRPr="009922CC" w:rsidRDefault="009922CC" w:rsidP="009922CC">
      <w:pPr>
        <w:jc w:val="both"/>
      </w:pPr>
      <w:r w:rsidRPr="009922CC">
        <w:t>с 08.02 – 31.05 – учебный период;</w:t>
      </w:r>
    </w:p>
    <w:p w:rsidR="009922CC" w:rsidRPr="009922CC" w:rsidRDefault="009922CC" w:rsidP="009922CC">
      <w:pPr>
        <w:jc w:val="both"/>
      </w:pPr>
      <w:r w:rsidRPr="009922CC">
        <w:t>с 01.06 – 30.06 – летний оздоровительный период.</w:t>
      </w:r>
    </w:p>
    <w:p w:rsidR="009922CC" w:rsidRPr="009922CC" w:rsidRDefault="009922CC" w:rsidP="009922CC">
      <w:pPr>
        <w:tabs>
          <w:tab w:val="left" w:pos="709"/>
          <w:tab w:val="left" w:pos="851"/>
          <w:tab w:val="left" w:pos="1152"/>
        </w:tabs>
        <w:jc w:val="both"/>
        <w:rPr>
          <w:b/>
          <w:bCs/>
        </w:rPr>
      </w:pPr>
    </w:p>
    <w:p w:rsidR="009922CC" w:rsidRDefault="009922CC" w:rsidP="009922CC">
      <w:pPr>
        <w:ind w:hanging="15"/>
        <w:jc w:val="center"/>
        <w:rPr>
          <w:b/>
        </w:rPr>
      </w:pPr>
      <w:r w:rsidRPr="009922CC">
        <w:rPr>
          <w:b/>
        </w:rPr>
        <w:t xml:space="preserve"> План организованной непосредственной образовательной деятельности </w:t>
      </w:r>
    </w:p>
    <w:p w:rsidR="00416D1E" w:rsidRPr="009922CC" w:rsidRDefault="00416D1E" w:rsidP="009922CC">
      <w:pPr>
        <w:ind w:hanging="15"/>
        <w:jc w:val="center"/>
        <w:rPr>
          <w:b/>
        </w:rPr>
      </w:pP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
        <w:gridCol w:w="5937"/>
        <w:gridCol w:w="1134"/>
        <w:gridCol w:w="1418"/>
      </w:tblGrid>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416D1E" w:rsidRPr="00416D1E" w:rsidRDefault="00416D1E" w:rsidP="009922CC">
            <w:pPr>
              <w:spacing w:line="100" w:lineRule="atLeast"/>
              <w:jc w:val="center"/>
              <w:rPr>
                <w:b/>
                <w:bCs/>
                <w:sz w:val="20"/>
                <w:szCs w:val="20"/>
              </w:rPr>
            </w:pPr>
            <w:r w:rsidRPr="00416D1E">
              <w:rPr>
                <w:b/>
                <w:bCs/>
                <w:sz w:val="20"/>
                <w:szCs w:val="20"/>
              </w:rPr>
              <w:t>№</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416D1E" w:rsidRPr="00416D1E" w:rsidRDefault="00416D1E" w:rsidP="009922CC">
            <w:pPr>
              <w:spacing w:line="100" w:lineRule="atLeast"/>
              <w:jc w:val="center"/>
              <w:rPr>
                <w:b/>
                <w:bCs/>
                <w:sz w:val="20"/>
                <w:szCs w:val="20"/>
              </w:rPr>
            </w:pPr>
            <w:r w:rsidRPr="00416D1E">
              <w:rPr>
                <w:b/>
                <w:bCs/>
                <w:sz w:val="20"/>
                <w:szCs w:val="20"/>
              </w:rPr>
              <w:t>Вид занятия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416D1E" w:rsidRPr="00416D1E" w:rsidRDefault="00416D1E" w:rsidP="009922CC">
            <w:pPr>
              <w:spacing w:line="100" w:lineRule="atLeast"/>
              <w:jc w:val="center"/>
              <w:rPr>
                <w:b/>
                <w:bCs/>
                <w:sz w:val="20"/>
                <w:szCs w:val="20"/>
              </w:rPr>
            </w:pPr>
            <w:proofErr w:type="spellStart"/>
            <w:r w:rsidRPr="00416D1E">
              <w:rPr>
                <w:b/>
                <w:bCs/>
                <w:sz w:val="20"/>
                <w:szCs w:val="20"/>
              </w:rPr>
              <w:t>Старш</w:t>
            </w:r>
            <w:proofErr w:type="spellEnd"/>
            <w:r w:rsidRPr="00416D1E">
              <w:rPr>
                <w:b/>
                <w:bCs/>
                <w:sz w:val="20"/>
                <w:szCs w:val="20"/>
              </w:rPr>
              <w:t>.</w:t>
            </w:r>
          </w:p>
          <w:p w:rsidR="00416D1E" w:rsidRPr="00416D1E" w:rsidRDefault="00416D1E" w:rsidP="009922CC">
            <w:pPr>
              <w:spacing w:line="100" w:lineRule="atLeast"/>
              <w:jc w:val="center"/>
              <w:rPr>
                <w:b/>
                <w:bCs/>
                <w:sz w:val="20"/>
                <w:szCs w:val="20"/>
              </w:rPr>
            </w:pPr>
            <w:r w:rsidRPr="00416D1E">
              <w:rPr>
                <w:b/>
                <w:bCs/>
                <w:sz w:val="20"/>
                <w:szCs w:val="20"/>
              </w:rPr>
              <w:t>группа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416D1E" w:rsidRPr="00416D1E" w:rsidRDefault="00416D1E" w:rsidP="009922CC">
            <w:pPr>
              <w:spacing w:line="100" w:lineRule="atLeast"/>
              <w:jc w:val="center"/>
              <w:rPr>
                <w:b/>
                <w:bCs/>
                <w:sz w:val="20"/>
                <w:szCs w:val="20"/>
              </w:rPr>
            </w:pPr>
            <w:proofErr w:type="spellStart"/>
            <w:r w:rsidRPr="00416D1E">
              <w:rPr>
                <w:b/>
                <w:bCs/>
                <w:sz w:val="20"/>
                <w:szCs w:val="20"/>
              </w:rPr>
              <w:t>Подгот</w:t>
            </w:r>
            <w:proofErr w:type="spellEnd"/>
            <w:r w:rsidRPr="00416D1E">
              <w:rPr>
                <w:b/>
                <w:bCs/>
                <w:sz w:val="20"/>
                <w:szCs w:val="20"/>
              </w:rPr>
              <w:t>.</w:t>
            </w:r>
          </w:p>
          <w:p w:rsidR="00416D1E" w:rsidRPr="00416D1E" w:rsidRDefault="00416D1E" w:rsidP="009922CC">
            <w:pPr>
              <w:spacing w:line="100" w:lineRule="atLeast"/>
              <w:jc w:val="center"/>
              <w:rPr>
                <w:b/>
                <w:bCs/>
                <w:sz w:val="20"/>
                <w:szCs w:val="20"/>
              </w:rPr>
            </w:pPr>
            <w:r w:rsidRPr="00416D1E">
              <w:rPr>
                <w:b/>
                <w:bCs/>
                <w:sz w:val="20"/>
                <w:szCs w:val="20"/>
              </w:rPr>
              <w:t>группа</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Формирование целостной картины мира, расширение кругозора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(Д)</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1(Д)</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2</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Развитие мышления и ФЭМП</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(Д)</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1(Д)</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3</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Развитие речи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(Д)</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(Д)</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4</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 xml:space="preserve">Подготовка к обучению грамоте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 xml:space="preserve">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5</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Социальное развитие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(Д)</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(Д)</w:t>
            </w:r>
          </w:p>
        </w:tc>
      </w:tr>
      <w:tr w:rsidR="00416D1E" w:rsidRPr="00416D1E" w:rsidTr="00416D1E">
        <w:trPr>
          <w:cantSplit/>
        </w:trPr>
        <w:tc>
          <w:tcPr>
            <w:tcW w:w="6624"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 xml:space="preserve">            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b/>
                <w:sz w:val="20"/>
                <w:szCs w:val="20"/>
              </w:rPr>
            </w:pPr>
            <w:r w:rsidRPr="00416D1E">
              <w:rPr>
                <w:b/>
                <w:sz w:val="20"/>
                <w:szCs w:val="20"/>
              </w:rPr>
              <w:t>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b/>
                <w:sz w:val="20"/>
                <w:szCs w:val="20"/>
              </w:rPr>
            </w:pPr>
            <w:r w:rsidRPr="00416D1E">
              <w:rPr>
                <w:b/>
                <w:sz w:val="20"/>
                <w:szCs w:val="20"/>
              </w:rPr>
              <w:t>4</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6</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 xml:space="preserve">Рисование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(В)</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tabs>
                <w:tab w:val="left" w:pos="185"/>
              </w:tabs>
              <w:jc w:val="center"/>
              <w:rPr>
                <w:sz w:val="20"/>
                <w:szCs w:val="20"/>
              </w:rPr>
            </w:pPr>
            <w:r w:rsidRPr="00416D1E">
              <w:rPr>
                <w:sz w:val="20"/>
                <w:szCs w:val="20"/>
              </w:rPr>
              <w:t>7</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Лепка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(В)</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8</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Аппликация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(В)</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9</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Ручной труд</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(В)</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10</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Конструирование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1(Д)</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1(Д)</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11</w:t>
            </w: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Социальное развитие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1СД</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1СД</w:t>
            </w:r>
          </w:p>
        </w:tc>
      </w:tr>
      <w:tr w:rsidR="00416D1E" w:rsidRPr="00416D1E" w:rsidTr="00416D1E">
        <w:trPr>
          <w:cantSplit/>
          <w:trHeight w:val="180"/>
        </w:trPr>
        <w:tc>
          <w:tcPr>
            <w:tcW w:w="687"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12</w:t>
            </w:r>
          </w:p>
        </w:tc>
        <w:tc>
          <w:tcPr>
            <w:tcW w:w="5937"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Чтение художественной литературы</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 СД</w:t>
            </w: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 xml:space="preserve">1 СД </w:t>
            </w:r>
          </w:p>
        </w:tc>
      </w:tr>
      <w:tr w:rsidR="00416D1E" w:rsidRPr="00416D1E" w:rsidTr="00416D1E">
        <w:trPr>
          <w:cantSplit/>
          <w:trHeight w:val="90"/>
        </w:trPr>
        <w:tc>
          <w:tcPr>
            <w:tcW w:w="687" w:type="dxa"/>
            <w:tcBorders>
              <w:top w:val="single" w:sz="4" w:space="0" w:color="auto"/>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p>
        </w:tc>
        <w:tc>
          <w:tcPr>
            <w:tcW w:w="5937" w:type="dxa"/>
            <w:tcBorders>
              <w:top w:val="single" w:sz="4" w:space="0" w:color="auto"/>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Воспитатели всего:</w:t>
            </w: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b/>
                <w:sz w:val="20"/>
                <w:szCs w:val="20"/>
              </w:rPr>
            </w:pPr>
            <w:r w:rsidRPr="00416D1E">
              <w:rPr>
                <w:b/>
                <w:sz w:val="20"/>
                <w:szCs w:val="20"/>
              </w:rPr>
              <w:t>5</w:t>
            </w: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b/>
                <w:sz w:val="20"/>
                <w:szCs w:val="20"/>
              </w:rPr>
            </w:pPr>
            <w:r w:rsidRPr="00416D1E">
              <w:rPr>
                <w:b/>
                <w:sz w:val="20"/>
                <w:szCs w:val="20"/>
              </w:rPr>
              <w:t>5</w:t>
            </w:r>
          </w:p>
        </w:tc>
      </w:tr>
      <w:tr w:rsidR="00416D1E" w:rsidRPr="00416D1E" w:rsidTr="00416D1E">
        <w:trPr>
          <w:cantSplit/>
          <w:trHeight w:val="375"/>
        </w:trPr>
        <w:tc>
          <w:tcPr>
            <w:tcW w:w="687"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13</w:t>
            </w:r>
          </w:p>
        </w:tc>
        <w:tc>
          <w:tcPr>
            <w:tcW w:w="5937"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Физическая культура</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2</w:t>
            </w:r>
          </w:p>
          <w:p w:rsidR="00416D1E" w:rsidRPr="00416D1E" w:rsidRDefault="00416D1E" w:rsidP="009922CC">
            <w:pPr>
              <w:jc w:val="center"/>
              <w:rPr>
                <w:sz w:val="20"/>
                <w:szCs w:val="20"/>
              </w:rPr>
            </w:pPr>
            <w:r w:rsidRPr="00416D1E">
              <w:rPr>
                <w:sz w:val="20"/>
                <w:szCs w:val="20"/>
              </w:rPr>
              <w:t>1С</w:t>
            </w:r>
            <w:proofErr w:type="gramStart"/>
            <w:r w:rsidRPr="00416D1E">
              <w:rPr>
                <w:sz w:val="20"/>
                <w:szCs w:val="20"/>
              </w:rPr>
              <w:t>Д(</w:t>
            </w:r>
            <w:proofErr w:type="gramEnd"/>
            <w:r w:rsidRPr="00416D1E">
              <w:rPr>
                <w:sz w:val="20"/>
                <w:szCs w:val="20"/>
              </w:rPr>
              <w:t>ИФ)</w:t>
            </w: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 xml:space="preserve">2 </w:t>
            </w:r>
          </w:p>
          <w:p w:rsidR="00416D1E" w:rsidRPr="00416D1E" w:rsidRDefault="00416D1E" w:rsidP="009922CC">
            <w:pPr>
              <w:jc w:val="center"/>
              <w:rPr>
                <w:sz w:val="20"/>
                <w:szCs w:val="20"/>
              </w:rPr>
            </w:pPr>
            <w:r w:rsidRPr="00416D1E">
              <w:rPr>
                <w:sz w:val="20"/>
                <w:szCs w:val="20"/>
              </w:rPr>
              <w:t>1С</w:t>
            </w:r>
            <w:proofErr w:type="gramStart"/>
            <w:r w:rsidRPr="00416D1E">
              <w:rPr>
                <w:sz w:val="20"/>
                <w:szCs w:val="20"/>
              </w:rPr>
              <w:t>Д(</w:t>
            </w:r>
            <w:proofErr w:type="gramEnd"/>
            <w:r w:rsidRPr="00416D1E">
              <w:rPr>
                <w:sz w:val="20"/>
                <w:szCs w:val="20"/>
              </w:rPr>
              <w:t>ИФ)</w:t>
            </w:r>
          </w:p>
        </w:tc>
      </w:tr>
      <w:tr w:rsidR="00416D1E" w:rsidRPr="00416D1E" w:rsidTr="00416D1E">
        <w:trPr>
          <w:cantSplit/>
          <w:trHeight w:val="165"/>
        </w:trPr>
        <w:tc>
          <w:tcPr>
            <w:tcW w:w="687" w:type="dxa"/>
            <w:tcBorders>
              <w:top w:val="single" w:sz="4" w:space="0" w:color="auto"/>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lastRenderedPageBreak/>
              <w:t>14</w:t>
            </w:r>
          </w:p>
        </w:tc>
        <w:tc>
          <w:tcPr>
            <w:tcW w:w="5937" w:type="dxa"/>
            <w:tcBorders>
              <w:top w:val="single" w:sz="4" w:space="0" w:color="auto"/>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Музыкальное воспитание</w:t>
            </w: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2 (</w:t>
            </w:r>
            <w:proofErr w:type="spellStart"/>
            <w:r w:rsidRPr="00416D1E">
              <w:rPr>
                <w:sz w:val="20"/>
                <w:szCs w:val="20"/>
              </w:rPr>
              <w:t>М.р</w:t>
            </w:r>
            <w:proofErr w:type="spellEnd"/>
            <w:r w:rsidRPr="00416D1E">
              <w:rPr>
                <w:sz w:val="20"/>
                <w:szCs w:val="20"/>
              </w:rPr>
              <w:t>.)</w:t>
            </w: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2 (</w:t>
            </w:r>
            <w:proofErr w:type="spellStart"/>
            <w:r w:rsidRPr="00416D1E">
              <w:rPr>
                <w:sz w:val="20"/>
                <w:szCs w:val="20"/>
              </w:rPr>
              <w:t>М.р</w:t>
            </w:r>
            <w:proofErr w:type="spellEnd"/>
            <w:r w:rsidRPr="00416D1E">
              <w:rPr>
                <w:sz w:val="20"/>
                <w:szCs w:val="20"/>
              </w:rPr>
              <w:t>.)</w:t>
            </w:r>
          </w:p>
        </w:tc>
      </w:tr>
      <w:tr w:rsidR="00416D1E" w:rsidRPr="00416D1E" w:rsidTr="00416D1E">
        <w:trPr>
          <w:cantSplit/>
        </w:trPr>
        <w:tc>
          <w:tcPr>
            <w:tcW w:w="6624"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b/>
                <w:sz w:val="20"/>
                <w:szCs w:val="20"/>
              </w:rPr>
            </w:pPr>
            <w:r w:rsidRPr="00416D1E">
              <w:rPr>
                <w:b/>
                <w:sz w:val="20"/>
                <w:szCs w:val="20"/>
              </w:rPr>
              <w:t>4</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b/>
                <w:sz w:val="20"/>
                <w:szCs w:val="20"/>
              </w:rPr>
            </w:pPr>
            <w:r w:rsidRPr="00416D1E">
              <w:rPr>
                <w:b/>
                <w:sz w:val="20"/>
                <w:szCs w:val="20"/>
              </w:rPr>
              <w:t>4</w:t>
            </w:r>
          </w:p>
        </w:tc>
      </w:tr>
      <w:tr w:rsidR="00416D1E" w:rsidRPr="00416D1E" w:rsidTr="00416D1E">
        <w:trPr>
          <w:cantSplit/>
        </w:trPr>
        <w:tc>
          <w:tcPr>
            <w:tcW w:w="68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p>
        </w:tc>
        <w:tc>
          <w:tcPr>
            <w:tcW w:w="59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Итого: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416D1E" w:rsidRPr="00416D1E" w:rsidRDefault="00416D1E" w:rsidP="009922CC">
            <w:pPr>
              <w:jc w:val="center"/>
              <w:rPr>
                <w:sz w:val="20"/>
                <w:szCs w:val="20"/>
              </w:rPr>
            </w:pPr>
            <w:r w:rsidRPr="00416D1E">
              <w:rPr>
                <w:sz w:val="20"/>
                <w:szCs w:val="20"/>
              </w:rPr>
              <w:t>13</w:t>
            </w:r>
          </w:p>
        </w:tc>
      </w:tr>
      <w:tr w:rsidR="00416D1E" w:rsidRPr="00416D1E" w:rsidTr="00416D1E">
        <w:trPr>
          <w:cantSplit/>
          <w:trHeight w:val="150"/>
        </w:trPr>
        <w:tc>
          <w:tcPr>
            <w:tcW w:w="687"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rPr>
                <w:sz w:val="20"/>
                <w:szCs w:val="20"/>
              </w:rPr>
            </w:pPr>
          </w:p>
        </w:tc>
        <w:tc>
          <w:tcPr>
            <w:tcW w:w="5937"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Индивидуальные занятия</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p>
        </w:tc>
      </w:tr>
      <w:tr w:rsidR="00416D1E" w:rsidRPr="00416D1E" w:rsidTr="00416D1E">
        <w:trPr>
          <w:cantSplit/>
          <w:trHeight w:val="135"/>
        </w:trPr>
        <w:tc>
          <w:tcPr>
            <w:tcW w:w="687"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rPr>
                <w:sz w:val="20"/>
                <w:szCs w:val="20"/>
              </w:rPr>
            </w:pPr>
          </w:p>
        </w:tc>
        <w:tc>
          <w:tcPr>
            <w:tcW w:w="5937"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коррекционно-развивающее занятие Учитель-дефектолог</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p>
        </w:tc>
      </w:tr>
      <w:tr w:rsidR="00416D1E" w:rsidRPr="00416D1E" w:rsidTr="00416D1E">
        <w:trPr>
          <w:cantSplit/>
          <w:trHeight w:val="126"/>
        </w:trPr>
        <w:tc>
          <w:tcPr>
            <w:tcW w:w="687"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rPr>
                <w:sz w:val="20"/>
                <w:szCs w:val="20"/>
              </w:rPr>
            </w:pPr>
          </w:p>
        </w:tc>
        <w:tc>
          <w:tcPr>
            <w:tcW w:w="5937"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коррекционно-развивающее занятие Учитель-логопед</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p>
        </w:tc>
      </w:tr>
      <w:tr w:rsidR="00416D1E" w:rsidRPr="00416D1E" w:rsidTr="00416D1E">
        <w:trPr>
          <w:cantSplit/>
          <w:trHeight w:val="120"/>
        </w:trPr>
        <w:tc>
          <w:tcPr>
            <w:tcW w:w="687"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rPr>
                <w:sz w:val="20"/>
                <w:szCs w:val="20"/>
              </w:rPr>
            </w:pPr>
          </w:p>
        </w:tc>
        <w:tc>
          <w:tcPr>
            <w:tcW w:w="5937"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rPr>
                <w:sz w:val="20"/>
                <w:szCs w:val="20"/>
              </w:rPr>
            </w:pPr>
            <w:r w:rsidRPr="00416D1E">
              <w:rPr>
                <w:sz w:val="20"/>
                <w:szCs w:val="20"/>
              </w:rPr>
              <w:t>коррекционно-развивающее занятие Педагог-психолог</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30" w:type="dxa"/>
            </w:tcMar>
          </w:tcPr>
          <w:p w:rsidR="00416D1E" w:rsidRPr="00416D1E" w:rsidRDefault="00416D1E" w:rsidP="009922CC">
            <w:pPr>
              <w:jc w:val="center"/>
              <w:rPr>
                <w:sz w:val="20"/>
                <w:szCs w:val="20"/>
              </w:rPr>
            </w:pPr>
          </w:p>
        </w:tc>
      </w:tr>
    </w:tbl>
    <w:p w:rsidR="009922CC" w:rsidRPr="009922CC" w:rsidRDefault="009922CC" w:rsidP="009922CC">
      <w:pPr>
        <w:rPr>
          <w:b/>
          <w:u w:val="single"/>
        </w:rPr>
      </w:pPr>
      <w:r w:rsidRPr="009922CC">
        <w:rPr>
          <w:b/>
        </w:rPr>
        <w:t>Условные обозначения</w:t>
      </w:r>
      <w:r w:rsidRPr="009922CC">
        <w:rPr>
          <w:b/>
          <w:u w:val="single"/>
        </w:rPr>
        <w:t>:</w:t>
      </w:r>
    </w:p>
    <w:p w:rsidR="009922CC" w:rsidRPr="009922CC" w:rsidRDefault="009922CC" w:rsidP="009922CC">
      <w:r w:rsidRPr="009922CC">
        <w:t>(Д) – учитель-дефектолог;</w:t>
      </w:r>
    </w:p>
    <w:p w:rsidR="009922CC" w:rsidRPr="009922CC" w:rsidRDefault="009922CC" w:rsidP="009922CC">
      <w:r w:rsidRPr="009922CC">
        <w:t xml:space="preserve">(В) – воспитатель; </w:t>
      </w:r>
    </w:p>
    <w:p w:rsidR="009922CC" w:rsidRPr="009922CC" w:rsidRDefault="009922CC" w:rsidP="009922CC">
      <w:proofErr w:type="spellStart"/>
      <w:proofErr w:type="gramStart"/>
      <w:r w:rsidRPr="009922CC">
        <w:t>М.р</w:t>
      </w:r>
      <w:proofErr w:type="spellEnd"/>
      <w:r w:rsidRPr="009922CC">
        <w:t xml:space="preserve">.) </w:t>
      </w:r>
      <w:r w:rsidRPr="009922CC">
        <w:rPr>
          <w:b/>
        </w:rPr>
        <w:t>–</w:t>
      </w:r>
      <w:r w:rsidRPr="009922CC">
        <w:t xml:space="preserve"> музыкальный руководитель; </w:t>
      </w:r>
      <w:proofErr w:type="gramEnd"/>
    </w:p>
    <w:p w:rsidR="009922CC" w:rsidRPr="009922CC" w:rsidRDefault="009922CC" w:rsidP="009922CC">
      <w:r w:rsidRPr="009922CC">
        <w:t>(ИФ) - инструктор по ФИЗО.</w:t>
      </w:r>
    </w:p>
    <w:p w:rsidR="009922CC" w:rsidRPr="009922CC" w:rsidRDefault="009922CC" w:rsidP="009922CC">
      <w:pPr>
        <w:rPr>
          <w:i/>
        </w:rPr>
      </w:pPr>
      <w:r w:rsidRPr="009922CC">
        <w:rPr>
          <w:i/>
        </w:rPr>
        <w:t>индивидуальная работа дефектолога и логопеда проводится ежедневно за пределами групповых занятий.</w:t>
      </w:r>
    </w:p>
    <w:p w:rsidR="009922CC" w:rsidRDefault="009922CC" w:rsidP="009922CC">
      <w:pPr>
        <w:rPr>
          <w:i/>
        </w:rPr>
      </w:pPr>
    </w:p>
    <w:p w:rsidR="00416D1E" w:rsidRPr="009922CC" w:rsidRDefault="00416D1E" w:rsidP="009922CC">
      <w:pPr>
        <w:rPr>
          <w:i/>
        </w:rPr>
      </w:pPr>
    </w:p>
    <w:p w:rsidR="009922CC" w:rsidRDefault="009922CC" w:rsidP="00416D1E">
      <w:pPr>
        <w:suppressAutoHyphens/>
        <w:jc w:val="both"/>
        <w:textAlignment w:val="baseline"/>
        <w:outlineLvl w:val="1"/>
        <w:rPr>
          <w:b/>
          <w:bCs/>
          <w:color w:val="00000A"/>
          <w:lang w:eastAsia="zh-CN"/>
        </w:rPr>
      </w:pPr>
      <w:r w:rsidRPr="009922CC">
        <w:rPr>
          <w:b/>
          <w:bCs/>
          <w:color w:val="00000A"/>
          <w:lang w:eastAsia="zh-CN"/>
        </w:rPr>
        <w:t>3.</w:t>
      </w:r>
      <w:r w:rsidR="00BA2DF7">
        <w:rPr>
          <w:b/>
          <w:bCs/>
          <w:color w:val="00000A"/>
          <w:lang w:eastAsia="zh-CN"/>
        </w:rPr>
        <w:t>1.7</w:t>
      </w:r>
      <w:r w:rsidRPr="009922CC">
        <w:rPr>
          <w:b/>
          <w:bCs/>
          <w:color w:val="00000A"/>
          <w:lang w:eastAsia="zh-CN"/>
        </w:rPr>
        <w:t>. Режим дня и распорядок</w:t>
      </w:r>
    </w:p>
    <w:p w:rsidR="00416D1E" w:rsidRPr="009922CC" w:rsidRDefault="00416D1E" w:rsidP="00416D1E">
      <w:pPr>
        <w:suppressAutoHyphens/>
        <w:jc w:val="both"/>
        <w:textAlignment w:val="baseline"/>
        <w:outlineLvl w:val="1"/>
        <w:rPr>
          <w:b/>
          <w:bCs/>
          <w:color w:val="00000A"/>
          <w:lang w:eastAsia="zh-CN"/>
        </w:rPr>
      </w:pPr>
    </w:p>
    <w:p w:rsidR="009922CC" w:rsidRPr="009922CC" w:rsidRDefault="009922CC" w:rsidP="009922CC">
      <w:pPr>
        <w:tabs>
          <w:tab w:val="left" w:pos="709"/>
          <w:tab w:val="left" w:pos="851"/>
          <w:tab w:val="left" w:pos="1152"/>
        </w:tabs>
        <w:rPr>
          <w:b/>
          <w:bCs/>
          <w:i/>
        </w:rPr>
      </w:pPr>
      <w:r w:rsidRPr="009922CC">
        <w:rPr>
          <w:b/>
          <w:bCs/>
          <w:i/>
        </w:rPr>
        <w:t>Особенности организации режимных моментов</w:t>
      </w:r>
    </w:p>
    <w:p w:rsidR="009922CC" w:rsidRPr="009922CC" w:rsidRDefault="009922CC" w:rsidP="009922CC">
      <w:pPr>
        <w:ind w:firstLine="567"/>
        <w:jc w:val="both"/>
        <w:rPr>
          <w:rFonts w:eastAsia="Calibri"/>
        </w:rPr>
      </w:pPr>
      <w:r w:rsidRPr="009922CC">
        <w:rPr>
          <w:rFonts w:eastAsia="Calibri"/>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w:t>
      </w:r>
      <w:r w:rsidRPr="009922CC">
        <w:rPr>
          <w:rFonts w:eastAsia="Calibri"/>
        </w:rPr>
        <w:t>а</w:t>
      </w:r>
      <w:r w:rsidRPr="009922CC">
        <w:rPr>
          <w:rFonts w:eastAsia="Calibri"/>
        </w:rPr>
        <w:t>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w:t>
      </w:r>
      <w:r w:rsidRPr="009922CC">
        <w:rPr>
          <w:rFonts w:eastAsia="Calibri"/>
        </w:rPr>
        <w:t>н</w:t>
      </w:r>
      <w:r w:rsidRPr="009922CC">
        <w:rPr>
          <w:rFonts w:eastAsia="Calibri"/>
        </w:rPr>
        <w:t>ность детской жизни, используя стабильные ее компоненты (утренняя гимнастика, сист</w:t>
      </w:r>
      <w:r w:rsidRPr="009922CC">
        <w:rPr>
          <w:rFonts w:eastAsia="Calibri"/>
        </w:rPr>
        <w:t>е</w:t>
      </w:r>
      <w:r w:rsidRPr="009922CC">
        <w:rPr>
          <w:rFonts w:eastAsia="Calibri"/>
        </w:rPr>
        <w:t xml:space="preserve">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sidRPr="009922CC">
        <w:rPr>
          <w:rFonts w:eastAsia="Calibri"/>
        </w:rPr>
        <w:t>сю</w:t>
      </w:r>
      <w:r w:rsidRPr="009922CC">
        <w:rPr>
          <w:rFonts w:eastAsia="Calibri"/>
        </w:rPr>
        <w:t>р</w:t>
      </w:r>
      <w:r w:rsidRPr="009922CC">
        <w:rPr>
          <w:rFonts w:eastAsia="Calibri"/>
        </w:rPr>
        <w:t>призности</w:t>
      </w:r>
      <w:proofErr w:type="spellEnd"/>
      <w:r w:rsidRPr="009922CC">
        <w:rPr>
          <w:rFonts w:eastAsia="Calibri"/>
        </w:rPr>
        <w:t xml:space="preserve"> и </w:t>
      </w:r>
      <w:proofErr w:type="spellStart"/>
      <w:r w:rsidRPr="009922CC">
        <w:rPr>
          <w:rFonts w:eastAsia="Calibri"/>
        </w:rPr>
        <w:t>экспромтности</w:t>
      </w:r>
      <w:proofErr w:type="spellEnd"/>
      <w:r w:rsidRPr="009922CC">
        <w:rPr>
          <w:rFonts w:eastAsia="Calibri"/>
        </w:rPr>
        <w:t>, поддерживать собственные интересы детей, с тем, чтобы ра</w:t>
      </w:r>
      <w:r w:rsidRPr="009922CC">
        <w:rPr>
          <w:rFonts w:eastAsia="Calibri"/>
        </w:rPr>
        <w:t>з</w:t>
      </w:r>
      <w:r w:rsidRPr="009922CC">
        <w:rPr>
          <w:rFonts w:eastAsia="Calibri"/>
        </w:rPr>
        <w:t>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w:t>
      </w:r>
      <w:r w:rsidRPr="009922CC">
        <w:rPr>
          <w:rFonts w:eastAsia="Calibri"/>
        </w:rPr>
        <w:t>к</w:t>
      </w:r>
      <w:r w:rsidRPr="009922CC">
        <w:rPr>
          <w:rFonts w:eastAsia="Calibri"/>
        </w:rPr>
        <w:t>тивную.</w:t>
      </w:r>
    </w:p>
    <w:p w:rsidR="009922CC" w:rsidRPr="009922CC" w:rsidRDefault="009922CC" w:rsidP="009922CC">
      <w:pPr>
        <w:ind w:firstLine="567"/>
        <w:jc w:val="both"/>
        <w:rPr>
          <w:rFonts w:eastAsia="Calibri"/>
          <w:b/>
          <w:i/>
        </w:rPr>
      </w:pPr>
      <w:r w:rsidRPr="009922CC">
        <w:rPr>
          <w:rFonts w:eastAsia="Calibri"/>
        </w:rPr>
        <w:t>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w:t>
      </w:r>
      <w:r w:rsidRPr="009922CC">
        <w:rPr>
          <w:rFonts w:eastAsia="Calibri"/>
        </w:rPr>
        <w:t>ь</w:t>
      </w:r>
      <w:r w:rsidRPr="009922CC">
        <w:rPr>
          <w:rFonts w:eastAsia="Calibri"/>
        </w:rPr>
        <w:t xml:space="preserve">турные занятия). </w:t>
      </w:r>
      <w:r w:rsidRPr="009922CC">
        <w:rPr>
          <w:rFonts w:eastAsia="Calibri"/>
          <w:b/>
          <w:i/>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9922CC" w:rsidRPr="009922CC" w:rsidRDefault="009922CC" w:rsidP="009922CC">
      <w:pPr>
        <w:ind w:firstLine="567"/>
        <w:jc w:val="both"/>
        <w:rPr>
          <w:rFonts w:eastAsia="Calibri"/>
        </w:rPr>
      </w:pPr>
      <w:r w:rsidRPr="009922CC">
        <w:rPr>
          <w:rFonts w:eastAsia="Calibri"/>
        </w:rPr>
        <w:t>Режим дня строится с учетом сезонных изменений. В теплый период года увелич</w:t>
      </w:r>
      <w:r w:rsidRPr="009922CC">
        <w:rPr>
          <w:rFonts w:eastAsia="Calibri"/>
        </w:rPr>
        <w:t>и</w:t>
      </w:r>
      <w:r w:rsidRPr="009922CC">
        <w:rPr>
          <w:rFonts w:eastAsia="Calibri"/>
        </w:rPr>
        <w:t>вается ежедневная длительность пребывания детей на свежем воздухе, при наличии усл</w:t>
      </w:r>
      <w:r w:rsidRPr="009922CC">
        <w:rPr>
          <w:rFonts w:eastAsia="Calibri"/>
        </w:rPr>
        <w:t>о</w:t>
      </w:r>
      <w:r w:rsidRPr="009922CC">
        <w:rPr>
          <w:rFonts w:eastAsia="Calibri"/>
        </w:rPr>
        <w:t>вий непосредственно образовательная деятельность переносится на прогулку. При ос</w:t>
      </w:r>
      <w:r w:rsidRPr="009922CC">
        <w:rPr>
          <w:rFonts w:eastAsia="Calibri"/>
        </w:rPr>
        <w:t>у</w:t>
      </w:r>
      <w:r w:rsidRPr="009922CC">
        <w:rPr>
          <w:rFonts w:eastAsia="Calibri"/>
        </w:rPr>
        <w:t>ществлении основных моментов режима важен индивидуальный подход к ребенку: сон может быть у детей разным по длительности и др.</w:t>
      </w:r>
    </w:p>
    <w:p w:rsidR="009922CC" w:rsidRPr="009922CC" w:rsidRDefault="009922CC" w:rsidP="009922CC">
      <w:pPr>
        <w:jc w:val="center"/>
        <w:rPr>
          <w:b/>
        </w:rPr>
      </w:pPr>
    </w:p>
    <w:p w:rsidR="009922CC" w:rsidRPr="009922CC" w:rsidRDefault="00416D1E" w:rsidP="009922CC">
      <w:pPr>
        <w:jc w:val="center"/>
        <w:rPr>
          <w:b/>
        </w:rPr>
      </w:pPr>
      <w:r>
        <w:rPr>
          <w:b/>
        </w:rPr>
        <w:t xml:space="preserve">Режим дня (холодный период </w:t>
      </w:r>
      <w:r w:rsidR="009922CC" w:rsidRPr="009922CC">
        <w:rPr>
          <w:b/>
        </w:rPr>
        <w:t>года)</w:t>
      </w:r>
    </w:p>
    <w:p w:rsidR="009922CC" w:rsidRPr="009922CC" w:rsidRDefault="009922CC" w:rsidP="009922CC">
      <w:pPr>
        <w:jc w:val="center"/>
        <w:rPr>
          <w: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0"/>
        <w:gridCol w:w="1560"/>
        <w:gridCol w:w="1701"/>
      </w:tblGrid>
      <w:tr w:rsidR="00416D1E" w:rsidRPr="00416D1E" w:rsidTr="00416D1E">
        <w:trPr>
          <w:trHeight w:val="268"/>
        </w:trPr>
        <w:tc>
          <w:tcPr>
            <w:tcW w:w="6350" w:type="dxa"/>
            <w:tcBorders>
              <w:top w:val="single" w:sz="4" w:space="0" w:color="auto"/>
              <w:left w:val="single" w:sz="4" w:space="0" w:color="auto"/>
              <w:bottom w:val="single" w:sz="4" w:space="0" w:color="auto"/>
              <w:right w:val="single" w:sz="4" w:space="0" w:color="auto"/>
            </w:tcBorders>
            <w:hideMark/>
          </w:tcPr>
          <w:p w:rsidR="00416D1E" w:rsidRPr="00416D1E" w:rsidRDefault="00416D1E" w:rsidP="00416D1E">
            <w:pPr>
              <w:ind w:left="176"/>
              <w:rPr>
                <w:sz w:val="20"/>
                <w:szCs w:val="20"/>
              </w:rPr>
            </w:pPr>
            <w:r w:rsidRPr="00416D1E">
              <w:rPr>
                <w:sz w:val="20"/>
                <w:szCs w:val="20"/>
              </w:rPr>
              <w:t>Режимные процессы</w:t>
            </w:r>
          </w:p>
        </w:tc>
        <w:tc>
          <w:tcPr>
            <w:tcW w:w="1560" w:type="dxa"/>
            <w:tcBorders>
              <w:top w:val="single" w:sz="4" w:space="0" w:color="auto"/>
              <w:left w:val="single" w:sz="4" w:space="0" w:color="auto"/>
              <w:bottom w:val="single" w:sz="4" w:space="0" w:color="auto"/>
              <w:right w:val="single" w:sz="4" w:space="0" w:color="auto"/>
            </w:tcBorders>
            <w:hideMark/>
          </w:tcPr>
          <w:p w:rsidR="00416D1E" w:rsidRPr="00416D1E" w:rsidRDefault="00416D1E" w:rsidP="00416D1E">
            <w:pPr>
              <w:jc w:val="center"/>
              <w:rPr>
                <w:sz w:val="20"/>
                <w:szCs w:val="20"/>
              </w:rPr>
            </w:pPr>
            <w:r w:rsidRPr="00416D1E">
              <w:rPr>
                <w:sz w:val="20"/>
                <w:szCs w:val="20"/>
              </w:rPr>
              <w:t>5-6 лет</w:t>
            </w:r>
          </w:p>
        </w:tc>
        <w:tc>
          <w:tcPr>
            <w:tcW w:w="1701" w:type="dxa"/>
            <w:tcBorders>
              <w:top w:val="single" w:sz="4" w:space="0" w:color="auto"/>
              <w:left w:val="single" w:sz="4" w:space="0" w:color="auto"/>
              <w:bottom w:val="single" w:sz="4" w:space="0" w:color="auto"/>
              <w:right w:val="single" w:sz="4" w:space="0" w:color="auto"/>
            </w:tcBorders>
            <w:hideMark/>
          </w:tcPr>
          <w:p w:rsidR="00416D1E" w:rsidRPr="00416D1E" w:rsidRDefault="00416D1E" w:rsidP="00416D1E">
            <w:pPr>
              <w:jc w:val="center"/>
              <w:rPr>
                <w:sz w:val="20"/>
                <w:szCs w:val="20"/>
              </w:rPr>
            </w:pPr>
            <w:r w:rsidRPr="00416D1E">
              <w:rPr>
                <w:sz w:val="20"/>
                <w:szCs w:val="20"/>
              </w:rPr>
              <w:t>6-7 лет</w:t>
            </w:r>
          </w:p>
        </w:tc>
      </w:tr>
      <w:tr w:rsidR="00416D1E" w:rsidRPr="00416D1E" w:rsidTr="00416D1E">
        <w:trPr>
          <w:trHeight w:val="225"/>
        </w:trPr>
        <w:tc>
          <w:tcPr>
            <w:tcW w:w="6350" w:type="dxa"/>
            <w:tcBorders>
              <w:top w:val="single" w:sz="4" w:space="0" w:color="auto"/>
              <w:left w:val="single" w:sz="4" w:space="0" w:color="auto"/>
              <w:bottom w:val="single" w:sz="4" w:space="0" w:color="auto"/>
              <w:right w:val="single" w:sz="4" w:space="0" w:color="auto"/>
            </w:tcBorders>
            <w:hideMark/>
          </w:tcPr>
          <w:p w:rsidR="00416D1E" w:rsidRPr="00416D1E" w:rsidRDefault="00416D1E" w:rsidP="00416D1E">
            <w:pPr>
              <w:rPr>
                <w:sz w:val="20"/>
                <w:szCs w:val="20"/>
              </w:rPr>
            </w:pPr>
            <w:r w:rsidRPr="00416D1E">
              <w:rPr>
                <w:sz w:val="20"/>
                <w:szCs w:val="20"/>
              </w:rPr>
              <w:t>Прием детей</w:t>
            </w:r>
          </w:p>
        </w:tc>
        <w:tc>
          <w:tcPr>
            <w:tcW w:w="1560" w:type="dxa"/>
          </w:tcPr>
          <w:p w:rsidR="00416D1E" w:rsidRPr="00416D1E" w:rsidRDefault="00416D1E" w:rsidP="00416D1E">
            <w:pPr>
              <w:rPr>
                <w:sz w:val="20"/>
                <w:szCs w:val="20"/>
              </w:rPr>
            </w:pPr>
            <w:r w:rsidRPr="00416D1E">
              <w:rPr>
                <w:sz w:val="20"/>
                <w:szCs w:val="20"/>
              </w:rPr>
              <w:t>7.30-7.50</w:t>
            </w:r>
          </w:p>
        </w:tc>
        <w:tc>
          <w:tcPr>
            <w:tcW w:w="1701" w:type="dxa"/>
          </w:tcPr>
          <w:p w:rsidR="00416D1E" w:rsidRPr="00416D1E" w:rsidRDefault="00416D1E" w:rsidP="00416D1E">
            <w:pPr>
              <w:rPr>
                <w:sz w:val="20"/>
                <w:szCs w:val="20"/>
              </w:rPr>
            </w:pPr>
            <w:r w:rsidRPr="00416D1E">
              <w:rPr>
                <w:sz w:val="20"/>
                <w:szCs w:val="20"/>
              </w:rPr>
              <w:t>7.30-7.50</w:t>
            </w:r>
          </w:p>
        </w:tc>
      </w:tr>
      <w:tr w:rsidR="00416D1E" w:rsidRPr="00416D1E" w:rsidTr="00416D1E">
        <w:trPr>
          <w:trHeight w:val="135"/>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Трудовые поручения</w:t>
            </w:r>
          </w:p>
        </w:tc>
        <w:tc>
          <w:tcPr>
            <w:tcW w:w="1560" w:type="dxa"/>
          </w:tcPr>
          <w:p w:rsidR="00416D1E" w:rsidRPr="00416D1E" w:rsidRDefault="00416D1E" w:rsidP="00416D1E">
            <w:pPr>
              <w:rPr>
                <w:sz w:val="20"/>
                <w:szCs w:val="20"/>
              </w:rPr>
            </w:pPr>
            <w:r w:rsidRPr="00416D1E">
              <w:rPr>
                <w:sz w:val="20"/>
                <w:szCs w:val="20"/>
              </w:rPr>
              <w:t>7.50-7.55</w:t>
            </w:r>
          </w:p>
        </w:tc>
        <w:tc>
          <w:tcPr>
            <w:tcW w:w="1701" w:type="dxa"/>
          </w:tcPr>
          <w:p w:rsidR="00416D1E" w:rsidRPr="00416D1E" w:rsidRDefault="00416D1E" w:rsidP="00416D1E">
            <w:pPr>
              <w:rPr>
                <w:sz w:val="20"/>
                <w:szCs w:val="20"/>
              </w:rPr>
            </w:pPr>
            <w:r w:rsidRPr="00416D1E">
              <w:rPr>
                <w:sz w:val="20"/>
                <w:szCs w:val="20"/>
              </w:rPr>
              <w:t>7.50-7.55</w:t>
            </w:r>
          </w:p>
        </w:tc>
      </w:tr>
      <w:tr w:rsidR="00416D1E" w:rsidRPr="00416D1E" w:rsidTr="00416D1E">
        <w:trPr>
          <w:trHeight w:val="126"/>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 xml:space="preserve">Гимнастика (артикуляционная, дыхательная, пальчиковая) </w:t>
            </w:r>
          </w:p>
        </w:tc>
        <w:tc>
          <w:tcPr>
            <w:tcW w:w="1560" w:type="dxa"/>
          </w:tcPr>
          <w:p w:rsidR="00416D1E" w:rsidRPr="00416D1E" w:rsidRDefault="00416D1E" w:rsidP="00416D1E">
            <w:pPr>
              <w:rPr>
                <w:sz w:val="20"/>
                <w:szCs w:val="20"/>
              </w:rPr>
            </w:pPr>
            <w:r w:rsidRPr="00416D1E">
              <w:rPr>
                <w:sz w:val="20"/>
                <w:szCs w:val="20"/>
              </w:rPr>
              <w:t>7.55 - 8.00</w:t>
            </w:r>
          </w:p>
        </w:tc>
        <w:tc>
          <w:tcPr>
            <w:tcW w:w="1701" w:type="dxa"/>
          </w:tcPr>
          <w:p w:rsidR="00416D1E" w:rsidRPr="00416D1E" w:rsidRDefault="00416D1E" w:rsidP="00416D1E">
            <w:pPr>
              <w:rPr>
                <w:sz w:val="20"/>
                <w:szCs w:val="20"/>
              </w:rPr>
            </w:pPr>
            <w:r w:rsidRPr="00416D1E">
              <w:rPr>
                <w:sz w:val="20"/>
                <w:szCs w:val="20"/>
              </w:rPr>
              <w:t>7.55 - 8.00</w:t>
            </w:r>
          </w:p>
        </w:tc>
      </w:tr>
      <w:tr w:rsidR="00416D1E" w:rsidRPr="00416D1E" w:rsidTr="00416D1E">
        <w:trPr>
          <w:trHeight w:val="285"/>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Общение</w:t>
            </w:r>
          </w:p>
        </w:tc>
        <w:tc>
          <w:tcPr>
            <w:tcW w:w="1560" w:type="dxa"/>
          </w:tcPr>
          <w:p w:rsidR="00416D1E" w:rsidRPr="00416D1E" w:rsidRDefault="00416D1E" w:rsidP="00416D1E">
            <w:pPr>
              <w:rPr>
                <w:sz w:val="20"/>
                <w:szCs w:val="20"/>
              </w:rPr>
            </w:pPr>
            <w:r w:rsidRPr="00416D1E">
              <w:rPr>
                <w:sz w:val="20"/>
                <w:szCs w:val="20"/>
              </w:rPr>
              <w:t>8.00-8.10</w:t>
            </w:r>
          </w:p>
        </w:tc>
        <w:tc>
          <w:tcPr>
            <w:tcW w:w="1701" w:type="dxa"/>
          </w:tcPr>
          <w:p w:rsidR="00416D1E" w:rsidRPr="00416D1E" w:rsidRDefault="00416D1E" w:rsidP="00416D1E">
            <w:pPr>
              <w:rPr>
                <w:sz w:val="20"/>
                <w:szCs w:val="20"/>
              </w:rPr>
            </w:pPr>
            <w:r w:rsidRPr="00416D1E">
              <w:rPr>
                <w:sz w:val="20"/>
                <w:szCs w:val="20"/>
              </w:rPr>
              <w:t>8.00-8.10</w:t>
            </w:r>
          </w:p>
        </w:tc>
      </w:tr>
      <w:tr w:rsidR="00416D1E" w:rsidRPr="00416D1E" w:rsidTr="00416D1E">
        <w:trPr>
          <w:trHeight w:val="272"/>
        </w:trPr>
        <w:tc>
          <w:tcPr>
            <w:tcW w:w="6350" w:type="dxa"/>
            <w:tcBorders>
              <w:top w:val="single" w:sz="4" w:space="0" w:color="auto"/>
              <w:left w:val="single" w:sz="4" w:space="0" w:color="auto"/>
              <w:bottom w:val="single" w:sz="4" w:space="0" w:color="auto"/>
              <w:right w:val="single" w:sz="4" w:space="0" w:color="auto"/>
            </w:tcBorders>
            <w:hideMark/>
          </w:tcPr>
          <w:p w:rsidR="00416D1E" w:rsidRPr="00416D1E" w:rsidRDefault="00416D1E" w:rsidP="00416D1E">
            <w:pPr>
              <w:rPr>
                <w:sz w:val="20"/>
                <w:szCs w:val="20"/>
              </w:rPr>
            </w:pPr>
            <w:r w:rsidRPr="00416D1E">
              <w:rPr>
                <w:sz w:val="20"/>
                <w:szCs w:val="20"/>
              </w:rPr>
              <w:lastRenderedPageBreak/>
              <w:t>Утренняя  гимнастика</w:t>
            </w:r>
          </w:p>
        </w:tc>
        <w:tc>
          <w:tcPr>
            <w:tcW w:w="1560" w:type="dxa"/>
          </w:tcPr>
          <w:p w:rsidR="00416D1E" w:rsidRPr="00416D1E" w:rsidRDefault="00416D1E" w:rsidP="00416D1E">
            <w:pPr>
              <w:rPr>
                <w:sz w:val="20"/>
                <w:szCs w:val="20"/>
              </w:rPr>
            </w:pPr>
            <w:r w:rsidRPr="00416D1E">
              <w:rPr>
                <w:sz w:val="20"/>
                <w:szCs w:val="20"/>
              </w:rPr>
              <w:t>8.10 – 8.20</w:t>
            </w:r>
          </w:p>
        </w:tc>
        <w:tc>
          <w:tcPr>
            <w:tcW w:w="1701" w:type="dxa"/>
          </w:tcPr>
          <w:p w:rsidR="00416D1E" w:rsidRPr="00416D1E" w:rsidRDefault="00416D1E" w:rsidP="00416D1E">
            <w:pPr>
              <w:rPr>
                <w:sz w:val="20"/>
                <w:szCs w:val="20"/>
              </w:rPr>
            </w:pPr>
            <w:r w:rsidRPr="00416D1E">
              <w:rPr>
                <w:sz w:val="20"/>
                <w:szCs w:val="20"/>
              </w:rPr>
              <w:t>8.10 – 8.20</w:t>
            </w:r>
          </w:p>
        </w:tc>
      </w:tr>
      <w:tr w:rsidR="00416D1E" w:rsidRPr="00416D1E" w:rsidTr="00416D1E">
        <w:trPr>
          <w:trHeight w:val="165"/>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Подготовка к завтраку, завтрак</w:t>
            </w:r>
          </w:p>
        </w:tc>
        <w:tc>
          <w:tcPr>
            <w:tcW w:w="1560" w:type="dxa"/>
          </w:tcPr>
          <w:p w:rsidR="00416D1E" w:rsidRPr="00416D1E" w:rsidRDefault="00416D1E" w:rsidP="00416D1E">
            <w:pPr>
              <w:rPr>
                <w:sz w:val="20"/>
                <w:szCs w:val="20"/>
              </w:rPr>
            </w:pPr>
            <w:r w:rsidRPr="00416D1E">
              <w:rPr>
                <w:sz w:val="20"/>
                <w:szCs w:val="20"/>
              </w:rPr>
              <w:t>8.20- 8.40</w:t>
            </w:r>
          </w:p>
        </w:tc>
        <w:tc>
          <w:tcPr>
            <w:tcW w:w="1701" w:type="dxa"/>
          </w:tcPr>
          <w:p w:rsidR="00416D1E" w:rsidRPr="00416D1E" w:rsidRDefault="00416D1E" w:rsidP="00416D1E">
            <w:pPr>
              <w:rPr>
                <w:sz w:val="20"/>
                <w:szCs w:val="20"/>
              </w:rPr>
            </w:pPr>
            <w:r w:rsidRPr="00416D1E">
              <w:rPr>
                <w:sz w:val="20"/>
                <w:szCs w:val="20"/>
              </w:rPr>
              <w:t>8.20- 8.40</w:t>
            </w:r>
          </w:p>
        </w:tc>
      </w:tr>
      <w:tr w:rsidR="00416D1E" w:rsidRPr="00416D1E" w:rsidTr="00416D1E">
        <w:trPr>
          <w:trHeight w:val="96"/>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«Минутки вежливости»</w:t>
            </w:r>
          </w:p>
        </w:tc>
        <w:tc>
          <w:tcPr>
            <w:tcW w:w="1560" w:type="dxa"/>
          </w:tcPr>
          <w:p w:rsidR="00416D1E" w:rsidRPr="00416D1E" w:rsidRDefault="00416D1E" w:rsidP="00416D1E">
            <w:pPr>
              <w:rPr>
                <w:sz w:val="20"/>
                <w:szCs w:val="20"/>
              </w:rPr>
            </w:pPr>
            <w:r w:rsidRPr="00416D1E">
              <w:rPr>
                <w:sz w:val="20"/>
                <w:szCs w:val="20"/>
              </w:rPr>
              <w:t>8.40-8.50</w:t>
            </w:r>
          </w:p>
        </w:tc>
        <w:tc>
          <w:tcPr>
            <w:tcW w:w="1701" w:type="dxa"/>
          </w:tcPr>
          <w:p w:rsidR="00416D1E" w:rsidRPr="00416D1E" w:rsidRDefault="00416D1E" w:rsidP="00416D1E">
            <w:pPr>
              <w:rPr>
                <w:sz w:val="20"/>
                <w:szCs w:val="20"/>
              </w:rPr>
            </w:pPr>
            <w:r w:rsidRPr="00416D1E">
              <w:rPr>
                <w:sz w:val="20"/>
                <w:szCs w:val="20"/>
              </w:rPr>
              <w:t>8.40-8.50</w:t>
            </w:r>
          </w:p>
        </w:tc>
      </w:tr>
      <w:tr w:rsidR="00416D1E" w:rsidRPr="00416D1E" w:rsidTr="00416D1E">
        <w:trPr>
          <w:trHeight w:val="135"/>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Подготовка к НОД</w:t>
            </w:r>
          </w:p>
        </w:tc>
        <w:tc>
          <w:tcPr>
            <w:tcW w:w="1560"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8.50-9.00</w:t>
            </w:r>
          </w:p>
        </w:tc>
        <w:tc>
          <w:tcPr>
            <w:tcW w:w="1701"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8.50-9.00</w:t>
            </w:r>
          </w:p>
        </w:tc>
      </w:tr>
      <w:tr w:rsidR="00416D1E" w:rsidRPr="00416D1E" w:rsidTr="00416D1E">
        <w:trPr>
          <w:trHeight w:val="111"/>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Непосредственно-образовательная деятельность познавательного х</w:t>
            </w:r>
            <w:r w:rsidRPr="00416D1E">
              <w:rPr>
                <w:sz w:val="20"/>
                <w:szCs w:val="20"/>
              </w:rPr>
              <w:t>а</w:t>
            </w:r>
            <w:r w:rsidRPr="00416D1E">
              <w:rPr>
                <w:sz w:val="20"/>
                <w:szCs w:val="20"/>
              </w:rPr>
              <w:t>рактера</w:t>
            </w:r>
          </w:p>
        </w:tc>
        <w:tc>
          <w:tcPr>
            <w:tcW w:w="1560" w:type="dxa"/>
          </w:tcPr>
          <w:p w:rsidR="00416D1E" w:rsidRPr="00416D1E" w:rsidRDefault="00416D1E" w:rsidP="00416D1E">
            <w:pPr>
              <w:rPr>
                <w:sz w:val="20"/>
                <w:szCs w:val="20"/>
              </w:rPr>
            </w:pPr>
            <w:r w:rsidRPr="00416D1E">
              <w:rPr>
                <w:sz w:val="20"/>
                <w:szCs w:val="20"/>
              </w:rPr>
              <w:t>9.00 - 9.25</w:t>
            </w:r>
          </w:p>
        </w:tc>
        <w:tc>
          <w:tcPr>
            <w:tcW w:w="1701" w:type="dxa"/>
          </w:tcPr>
          <w:p w:rsidR="00416D1E" w:rsidRPr="00416D1E" w:rsidRDefault="00416D1E" w:rsidP="00416D1E">
            <w:pPr>
              <w:rPr>
                <w:sz w:val="20"/>
                <w:szCs w:val="20"/>
              </w:rPr>
            </w:pPr>
            <w:r w:rsidRPr="00416D1E">
              <w:rPr>
                <w:sz w:val="20"/>
                <w:szCs w:val="20"/>
              </w:rPr>
              <w:t>9.00 - 9.30</w:t>
            </w:r>
          </w:p>
        </w:tc>
      </w:tr>
      <w:tr w:rsidR="00416D1E" w:rsidRPr="00416D1E" w:rsidTr="00416D1E">
        <w:trPr>
          <w:trHeight w:val="96"/>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Самостоятельная игровая деятельность</w:t>
            </w:r>
          </w:p>
        </w:tc>
        <w:tc>
          <w:tcPr>
            <w:tcW w:w="1560" w:type="dxa"/>
          </w:tcPr>
          <w:p w:rsidR="00416D1E" w:rsidRPr="00416D1E" w:rsidRDefault="00416D1E" w:rsidP="00416D1E">
            <w:pPr>
              <w:rPr>
                <w:sz w:val="20"/>
                <w:szCs w:val="20"/>
              </w:rPr>
            </w:pPr>
            <w:r w:rsidRPr="00416D1E">
              <w:rPr>
                <w:sz w:val="20"/>
                <w:szCs w:val="20"/>
              </w:rPr>
              <w:t>9.25 – 9.45</w:t>
            </w:r>
          </w:p>
        </w:tc>
        <w:tc>
          <w:tcPr>
            <w:tcW w:w="1701" w:type="dxa"/>
          </w:tcPr>
          <w:p w:rsidR="00416D1E" w:rsidRPr="00416D1E" w:rsidRDefault="00416D1E" w:rsidP="00416D1E">
            <w:pPr>
              <w:rPr>
                <w:sz w:val="20"/>
                <w:szCs w:val="20"/>
              </w:rPr>
            </w:pPr>
            <w:r w:rsidRPr="00416D1E">
              <w:rPr>
                <w:sz w:val="20"/>
                <w:szCs w:val="20"/>
              </w:rPr>
              <w:t>9.30 – 9.50</w:t>
            </w:r>
          </w:p>
        </w:tc>
      </w:tr>
      <w:tr w:rsidR="00416D1E" w:rsidRPr="00416D1E" w:rsidTr="00416D1E">
        <w:trPr>
          <w:trHeight w:val="180"/>
        </w:trPr>
        <w:tc>
          <w:tcPr>
            <w:tcW w:w="6350" w:type="dxa"/>
          </w:tcPr>
          <w:p w:rsidR="00416D1E" w:rsidRPr="00416D1E" w:rsidRDefault="00416D1E" w:rsidP="00416D1E">
            <w:pPr>
              <w:rPr>
                <w:sz w:val="20"/>
                <w:szCs w:val="20"/>
              </w:rPr>
            </w:pPr>
            <w:r w:rsidRPr="00416D1E">
              <w:rPr>
                <w:sz w:val="20"/>
                <w:szCs w:val="20"/>
              </w:rPr>
              <w:t>Индивидуальная образовательная деятельность со специалистами</w:t>
            </w:r>
          </w:p>
        </w:tc>
        <w:tc>
          <w:tcPr>
            <w:tcW w:w="1560" w:type="dxa"/>
          </w:tcPr>
          <w:p w:rsidR="00416D1E" w:rsidRPr="00416D1E" w:rsidRDefault="00416D1E" w:rsidP="00416D1E">
            <w:pPr>
              <w:rPr>
                <w:sz w:val="20"/>
                <w:szCs w:val="20"/>
              </w:rPr>
            </w:pPr>
            <w:r w:rsidRPr="00416D1E">
              <w:rPr>
                <w:sz w:val="20"/>
                <w:szCs w:val="20"/>
              </w:rPr>
              <w:t>9.45-10.10</w:t>
            </w:r>
          </w:p>
        </w:tc>
        <w:tc>
          <w:tcPr>
            <w:tcW w:w="1701" w:type="dxa"/>
            <w:tcBorders>
              <w:bottom w:val="single" w:sz="4" w:space="0" w:color="auto"/>
            </w:tcBorders>
          </w:tcPr>
          <w:p w:rsidR="00416D1E" w:rsidRPr="00416D1E" w:rsidRDefault="00416D1E" w:rsidP="00416D1E">
            <w:pPr>
              <w:rPr>
                <w:sz w:val="20"/>
                <w:szCs w:val="20"/>
              </w:rPr>
            </w:pPr>
            <w:r w:rsidRPr="00416D1E">
              <w:rPr>
                <w:sz w:val="20"/>
                <w:szCs w:val="20"/>
              </w:rPr>
              <w:t>9.50-10.20</w:t>
            </w:r>
          </w:p>
        </w:tc>
      </w:tr>
      <w:tr w:rsidR="00416D1E" w:rsidRPr="00416D1E" w:rsidTr="00416D1E">
        <w:trPr>
          <w:trHeight w:val="96"/>
        </w:trPr>
        <w:tc>
          <w:tcPr>
            <w:tcW w:w="6350" w:type="dxa"/>
          </w:tcPr>
          <w:p w:rsidR="00416D1E" w:rsidRPr="00416D1E" w:rsidRDefault="00416D1E" w:rsidP="00416D1E">
            <w:pPr>
              <w:rPr>
                <w:sz w:val="20"/>
                <w:szCs w:val="20"/>
              </w:rPr>
            </w:pPr>
            <w:r w:rsidRPr="00416D1E">
              <w:rPr>
                <w:sz w:val="20"/>
                <w:szCs w:val="20"/>
              </w:rPr>
              <w:t>Подготовка к прогулке</w:t>
            </w:r>
          </w:p>
        </w:tc>
        <w:tc>
          <w:tcPr>
            <w:tcW w:w="1560"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10.10 – 10.20</w:t>
            </w:r>
          </w:p>
        </w:tc>
        <w:tc>
          <w:tcPr>
            <w:tcW w:w="1701"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sz w:val="20"/>
                <w:szCs w:val="20"/>
              </w:rPr>
            </w:pPr>
            <w:r w:rsidRPr="00416D1E">
              <w:rPr>
                <w:sz w:val="20"/>
                <w:szCs w:val="20"/>
              </w:rPr>
              <w:t>10.20-10.30</w:t>
            </w:r>
          </w:p>
        </w:tc>
      </w:tr>
      <w:tr w:rsidR="00416D1E" w:rsidRPr="00416D1E" w:rsidTr="00416D1E">
        <w:trPr>
          <w:trHeight w:val="1018"/>
        </w:trPr>
        <w:tc>
          <w:tcPr>
            <w:tcW w:w="6350" w:type="dxa"/>
          </w:tcPr>
          <w:p w:rsidR="00416D1E" w:rsidRPr="00416D1E" w:rsidRDefault="00416D1E" w:rsidP="00416D1E">
            <w:pPr>
              <w:rPr>
                <w:b/>
                <w:sz w:val="20"/>
                <w:szCs w:val="20"/>
              </w:rPr>
            </w:pPr>
            <w:r w:rsidRPr="00416D1E">
              <w:rPr>
                <w:b/>
                <w:sz w:val="20"/>
                <w:szCs w:val="20"/>
              </w:rPr>
              <w:t xml:space="preserve">Дневная прогулка </w:t>
            </w:r>
          </w:p>
          <w:p w:rsidR="00416D1E" w:rsidRPr="00416D1E" w:rsidRDefault="00416D1E" w:rsidP="00416D1E">
            <w:pPr>
              <w:rPr>
                <w:sz w:val="20"/>
                <w:szCs w:val="20"/>
              </w:rPr>
            </w:pPr>
            <w:r w:rsidRPr="00416D1E">
              <w:rPr>
                <w:sz w:val="20"/>
                <w:szCs w:val="20"/>
              </w:rPr>
              <w:t xml:space="preserve">Наблюдения </w:t>
            </w:r>
          </w:p>
          <w:p w:rsidR="00416D1E" w:rsidRPr="00416D1E" w:rsidRDefault="00416D1E" w:rsidP="00416D1E">
            <w:pPr>
              <w:rPr>
                <w:sz w:val="20"/>
                <w:szCs w:val="20"/>
              </w:rPr>
            </w:pPr>
            <w:r w:rsidRPr="00416D1E">
              <w:rPr>
                <w:sz w:val="20"/>
                <w:szCs w:val="20"/>
              </w:rPr>
              <w:t>Трудовая деятельность</w:t>
            </w:r>
          </w:p>
          <w:p w:rsidR="00416D1E" w:rsidRPr="00416D1E" w:rsidRDefault="00416D1E" w:rsidP="00416D1E">
            <w:pPr>
              <w:rPr>
                <w:sz w:val="20"/>
                <w:szCs w:val="20"/>
              </w:rPr>
            </w:pPr>
            <w:r w:rsidRPr="00416D1E">
              <w:rPr>
                <w:sz w:val="20"/>
                <w:szCs w:val="20"/>
              </w:rPr>
              <w:t>Подвижные игры</w:t>
            </w:r>
          </w:p>
          <w:p w:rsidR="00416D1E" w:rsidRPr="00416D1E" w:rsidRDefault="00416D1E" w:rsidP="00416D1E">
            <w:pPr>
              <w:rPr>
                <w:b/>
                <w:sz w:val="20"/>
                <w:szCs w:val="20"/>
              </w:rPr>
            </w:pPr>
            <w:r w:rsidRPr="00416D1E">
              <w:rPr>
                <w:sz w:val="20"/>
                <w:szCs w:val="20"/>
              </w:rPr>
              <w:t>Игровая</w:t>
            </w:r>
            <w:r w:rsidRPr="00416D1E">
              <w:rPr>
                <w:b/>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b/>
                <w:sz w:val="20"/>
                <w:szCs w:val="20"/>
              </w:rPr>
            </w:pPr>
            <w:r w:rsidRPr="00416D1E">
              <w:rPr>
                <w:b/>
                <w:sz w:val="20"/>
                <w:szCs w:val="20"/>
              </w:rPr>
              <w:t>10.20 – 12.20</w:t>
            </w:r>
          </w:p>
          <w:p w:rsidR="00416D1E" w:rsidRPr="00416D1E" w:rsidRDefault="00416D1E" w:rsidP="00416D1E">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6D1E" w:rsidRPr="00416D1E" w:rsidRDefault="00416D1E" w:rsidP="00416D1E">
            <w:pPr>
              <w:rPr>
                <w:b/>
                <w:sz w:val="20"/>
                <w:szCs w:val="20"/>
              </w:rPr>
            </w:pPr>
            <w:r w:rsidRPr="00416D1E">
              <w:rPr>
                <w:b/>
                <w:sz w:val="20"/>
                <w:szCs w:val="20"/>
              </w:rPr>
              <w:t>10.30 – 12.30</w:t>
            </w:r>
          </w:p>
          <w:p w:rsidR="00416D1E" w:rsidRPr="00416D1E" w:rsidRDefault="00416D1E" w:rsidP="00416D1E">
            <w:pPr>
              <w:rPr>
                <w:b/>
                <w:sz w:val="20"/>
                <w:szCs w:val="20"/>
              </w:rPr>
            </w:pPr>
          </w:p>
        </w:tc>
      </w:tr>
      <w:tr w:rsidR="00416D1E" w:rsidRPr="00416D1E" w:rsidTr="00416D1E">
        <w:trPr>
          <w:trHeight w:val="165"/>
        </w:trPr>
        <w:tc>
          <w:tcPr>
            <w:tcW w:w="6350" w:type="dxa"/>
          </w:tcPr>
          <w:p w:rsidR="00416D1E" w:rsidRPr="00416D1E" w:rsidRDefault="00416D1E" w:rsidP="00416D1E">
            <w:pPr>
              <w:rPr>
                <w:sz w:val="20"/>
                <w:szCs w:val="20"/>
              </w:rPr>
            </w:pPr>
            <w:r w:rsidRPr="00416D1E">
              <w:rPr>
                <w:sz w:val="20"/>
                <w:szCs w:val="20"/>
              </w:rPr>
              <w:t>Возвращение с прогулки</w:t>
            </w:r>
          </w:p>
        </w:tc>
        <w:tc>
          <w:tcPr>
            <w:tcW w:w="1560" w:type="dxa"/>
          </w:tcPr>
          <w:p w:rsidR="00416D1E" w:rsidRPr="00416D1E" w:rsidRDefault="00416D1E" w:rsidP="00416D1E">
            <w:pPr>
              <w:rPr>
                <w:sz w:val="20"/>
                <w:szCs w:val="20"/>
              </w:rPr>
            </w:pPr>
            <w:r w:rsidRPr="00416D1E">
              <w:rPr>
                <w:sz w:val="20"/>
                <w:szCs w:val="20"/>
              </w:rPr>
              <w:t>12.20-12.30</w:t>
            </w:r>
          </w:p>
        </w:tc>
        <w:tc>
          <w:tcPr>
            <w:tcW w:w="1701" w:type="dxa"/>
          </w:tcPr>
          <w:p w:rsidR="00416D1E" w:rsidRPr="00416D1E" w:rsidRDefault="00416D1E" w:rsidP="00416D1E">
            <w:pPr>
              <w:rPr>
                <w:sz w:val="20"/>
                <w:szCs w:val="20"/>
              </w:rPr>
            </w:pPr>
            <w:r w:rsidRPr="00416D1E">
              <w:rPr>
                <w:sz w:val="20"/>
                <w:szCs w:val="20"/>
              </w:rPr>
              <w:t>12.30-12.40</w:t>
            </w:r>
          </w:p>
        </w:tc>
      </w:tr>
      <w:tr w:rsidR="00416D1E" w:rsidRPr="00416D1E" w:rsidTr="00416D1E">
        <w:trPr>
          <w:trHeight w:val="150"/>
        </w:trPr>
        <w:tc>
          <w:tcPr>
            <w:tcW w:w="6350" w:type="dxa"/>
          </w:tcPr>
          <w:p w:rsidR="00416D1E" w:rsidRPr="00416D1E" w:rsidRDefault="00416D1E" w:rsidP="00416D1E">
            <w:pPr>
              <w:rPr>
                <w:sz w:val="20"/>
                <w:szCs w:val="20"/>
              </w:rPr>
            </w:pPr>
            <w:r w:rsidRPr="00416D1E">
              <w:rPr>
                <w:sz w:val="20"/>
                <w:szCs w:val="20"/>
              </w:rPr>
              <w:t>Гигиенические процедуры</w:t>
            </w:r>
          </w:p>
        </w:tc>
        <w:tc>
          <w:tcPr>
            <w:tcW w:w="1560" w:type="dxa"/>
          </w:tcPr>
          <w:p w:rsidR="00416D1E" w:rsidRPr="00416D1E" w:rsidRDefault="00416D1E" w:rsidP="00416D1E">
            <w:pPr>
              <w:rPr>
                <w:sz w:val="20"/>
                <w:szCs w:val="20"/>
              </w:rPr>
            </w:pPr>
            <w:r w:rsidRPr="00416D1E">
              <w:rPr>
                <w:sz w:val="20"/>
                <w:szCs w:val="20"/>
              </w:rPr>
              <w:t>12.30-12.40</w:t>
            </w:r>
          </w:p>
        </w:tc>
        <w:tc>
          <w:tcPr>
            <w:tcW w:w="1701" w:type="dxa"/>
          </w:tcPr>
          <w:p w:rsidR="00416D1E" w:rsidRPr="00416D1E" w:rsidRDefault="00416D1E" w:rsidP="00416D1E">
            <w:pPr>
              <w:rPr>
                <w:sz w:val="20"/>
                <w:szCs w:val="20"/>
              </w:rPr>
            </w:pPr>
            <w:r w:rsidRPr="00416D1E">
              <w:rPr>
                <w:sz w:val="20"/>
                <w:szCs w:val="20"/>
              </w:rPr>
              <w:t>12.40-12.45</w:t>
            </w:r>
          </w:p>
        </w:tc>
      </w:tr>
      <w:tr w:rsidR="00416D1E" w:rsidRPr="00416D1E" w:rsidTr="00416D1E">
        <w:trPr>
          <w:trHeight w:val="135"/>
        </w:trPr>
        <w:tc>
          <w:tcPr>
            <w:tcW w:w="6350" w:type="dxa"/>
          </w:tcPr>
          <w:p w:rsidR="00416D1E" w:rsidRPr="00416D1E" w:rsidRDefault="00416D1E" w:rsidP="00416D1E">
            <w:pPr>
              <w:rPr>
                <w:sz w:val="20"/>
                <w:szCs w:val="20"/>
              </w:rPr>
            </w:pPr>
            <w:r w:rsidRPr="00416D1E">
              <w:rPr>
                <w:sz w:val="20"/>
                <w:szCs w:val="20"/>
              </w:rPr>
              <w:t>Обед</w:t>
            </w:r>
          </w:p>
        </w:tc>
        <w:tc>
          <w:tcPr>
            <w:tcW w:w="1560" w:type="dxa"/>
          </w:tcPr>
          <w:p w:rsidR="00416D1E" w:rsidRPr="00416D1E" w:rsidRDefault="00416D1E" w:rsidP="00416D1E">
            <w:pPr>
              <w:rPr>
                <w:sz w:val="20"/>
                <w:szCs w:val="20"/>
              </w:rPr>
            </w:pPr>
            <w:r w:rsidRPr="00416D1E">
              <w:rPr>
                <w:sz w:val="20"/>
                <w:szCs w:val="20"/>
              </w:rPr>
              <w:t>12.40-13.00</w:t>
            </w:r>
          </w:p>
        </w:tc>
        <w:tc>
          <w:tcPr>
            <w:tcW w:w="1701" w:type="dxa"/>
          </w:tcPr>
          <w:p w:rsidR="00416D1E" w:rsidRPr="00416D1E" w:rsidRDefault="00416D1E" w:rsidP="00416D1E">
            <w:pPr>
              <w:rPr>
                <w:sz w:val="20"/>
                <w:szCs w:val="20"/>
              </w:rPr>
            </w:pPr>
            <w:r w:rsidRPr="00416D1E">
              <w:rPr>
                <w:sz w:val="20"/>
                <w:szCs w:val="20"/>
              </w:rPr>
              <w:t>12.45-13.00</w:t>
            </w:r>
          </w:p>
        </w:tc>
      </w:tr>
      <w:tr w:rsidR="00416D1E" w:rsidRPr="00416D1E" w:rsidTr="00416D1E">
        <w:trPr>
          <w:trHeight w:val="81"/>
        </w:trPr>
        <w:tc>
          <w:tcPr>
            <w:tcW w:w="6350" w:type="dxa"/>
          </w:tcPr>
          <w:p w:rsidR="00416D1E" w:rsidRPr="00416D1E" w:rsidRDefault="00416D1E" w:rsidP="00416D1E">
            <w:pPr>
              <w:rPr>
                <w:b/>
                <w:sz w:val="20"/>
                <w:szCs w:val="20"/>
              </w:rPr>
            </w:pPr>
            <w:r w:rsidRPr="00416D1E">
              <w:rPr>
                <w:b/>
                <w:sz w:val="20"/>
                <w:szCs w:val="20"/>
              </w:rPr>
              <w:t>Дневной сон</w:t>
            </w:r>
          </w:p>
        </w:tc>
        <w:tc>
          <w:tcPr>
            <w:tcW w:w="1560" w:type="dxa"/>
          </w:tcPr>
          <w:p w:rsidR="00416D1E" w:rsidRPr="00416D1E" w:rsidRDefault="00416D1E" w:rsidP="00416D1E">
            <w:pPr>
              <w:rPr>
                <w:b/>
                <w:i/>
                <w:sz w:val="20"/>
                <w:szCs w:val="20"/>
              </w:rPr>
            </w:pPr>
            <w:r w:rsidRPr="00416D1E">
              <w:rPr>
                <w:b/>
                <w:i/>
                <w:sz w:val="20"/>
                <w:szCs w:val="20"/>
              </w:rPr>
              <w:t>13.00-15.00</w:t>
            </w:r>
          </w:p>
        </w:tc>
        <w:tc>
          <w:tcPr>
            <w:tcW w:w="1701" w:type="dxa"/>
          </w:tcPr>
          <w:p w:rsidR="00416D1E" w:rsidRPr="00416D1E" w:rsidRDefault="00416D1E" w:rsidP="00416D1E">
            <w:pPr>
              <w:rPr>
                <w:b/>
                <w:i/>
                <w:sz w:val="20"/>
                <w:szCs w:val="20"/>
              </w:rPr>
            </w:pPr>
            <w:r w:rsidRPr="00416D1E">
              <w:rPr>
                <w:b/>
                <w:i/>
                <w:sz w:val="20"/>
                <w:szCs w:val="20"/>
              </w:rPr>
              <w:t>13.00-15.00</w:t>
            </w:r>
          </w:p>
        </w:tc>
      </w:tr>
      <w:tr w:rsidR="00416D1E" w:rsidRPr="00416D1E" w:rsidTr="00416D1E">
        <w:trPr>
          <w:trHeight w:val="126"/>
        </w:trPr>
        <w:tc>
          <w:tcPr>
            <w:tcW w:w="6350" w:type="dxa"/>
          </w:tcPr>
          <w:p w:rsidR="00416D1E" w:rsidRPr="00416D1E" w:rsidRDefault="00416D1E" w:rsidP="00416D1E">
            <w:pPr>
              <w:rPr>
                <w:sz w:val="20"/>
                <w:szCs w:val="20"/>
              </w:rPr>
            </w:pPr>
            <w:r w:rsidRPr="00416D1E">
              <w:rPr>
                <w:sz w:val="20"/>
                <w:szCs w:val="20"/>
              </w:rPr>
              <w:t>Подъем. Ленивая гимнастика</w:t>
            </w:r>
          </w:p>
          <w:p w:rsidR="00416D1E" w:rsidRPr="00416D1E" w:rsidRDefault="00416D1E" w:rsidP="00416D1E">
            <w:pPr>
              <w:rPr>
                <w:sz w:val="20"/>
                <w:szCs w:val="20"/>
              </w:rPr>
            </w:pPr>
            <w:r w:rsidRPr="00416D1E">
              <w:rPr>
                <w:sz w:val="20"/>
                <w:szCs w:val="20"/>
              </w:rPr>
              <w:t>Гигиенические процедуры</w:t>
            </w:r>
          </w:p>
        </w:tc>
        <w:tc>
          <w:tcPr>
            <w:tcW w:w="1560" w:type="dxa"/>
          </w:tcPr>
          <w:p w:rsidR="00416D1E" w:rsidRPr="00416D1E" w:rsidRDefault="00416D1E" w:rsidP="00416D1E">
            <w:pPr>
              <w:rPr>
                <w:sz w:val="20"/>
                <w:szCs w:val="20"/>
              </w:rPr>
            </w:pPr>
            <w:r w:rsidRPr="00416D1E">
              <w:rPr>
                <w:sz w:val="20"/>
                <w:szCs w:val="20"/>
              </w:rPr>
              <w:t>15.00-15.20</w:t>
            </w:r>
          </w:p>
        </w:tc>
        <w:tc>
          <w:tcPr>
            <w:tcW w:w="1701" w:type="dxa"/>
          </w:tcPr>
          <w:p w:rsidR="00416D1E" w:rsidRPr="00416D1E" w:rsidRDefault="00416D1E" w:rsidP="00416D1E">
            <w:pPr>
              <w:rPr>
                <w:sz w:val="20"/>
                <w:szCs w:val="20"/>
              </w:rPr>
            </w:pPr>
            <w:r w:rsidRPr="00416D1E">
              <w:rPr>
                <w:sz w:val="20"/>
                <w:szCs w:val="20"/>
              </w:rPr>
              <w:t>15.00-15.20</w:t>
            </w:r>
          </w:p>
        </w:tc>
      </w:tr>
      <w:tr w:rsidR="00416D1E" w:rsidRPr="00416D1E" w:rsidTr="00416D1E">
        <w:trPr>
          <w:trHeight w:val="135"/>
        </w:trPr>
        <w:tc>
          <w:tcPr>
            <w:tcW w:w="6350" w:type="dxa"/>
          </w:tcPr>
          <w:p w:rsidR="00416D1E" w:rsidRPr="00416D1E" w:rsidRDefault="00416D1E" w:rsidP="00416D1E">
            <w:pPr>
              <w:rPr>
                <w:sz w:val="20"/>
                <w:szCs w:val="20"/>
              </w:rPr>
            </w:pPr>
            <w:r w:rsidRPr="00416D1E">
              <w:rPr>
                <w:sz w:val="20"/>
                <w:szCs w:val="20"/>
              </w:rPr>
              <w:t>Непосредственно-образовательная деятельность эстетического хара</w:t>
            </w:r>
            <w:r w:rsidRPr="00416D1E">
              <w:rPr>
                <w:sz w:val="20"/>
                <w:szCs w:val="20"/>
              </w:rPr>
              <w:t>к</w:t>
            </w:r>
            <w:r w:rsidRPr="00416D1E">
              <w:rPr>
                <w:sz w:val="20"/>
                <w:szCs w:val="20"/>
              </w:rPr>
              <w:t>тера</w:t>
            </w:r>
          </w:p>
        </w:tc>
        <w:tc>
          <w:tcPr>
            <w:tcW w:w="1560" w:type="dxa"/>
            <w:tcBorders>
              <w:bottom w:val="single" w:sz="4" w:space="0" w:color="auto"/>
            </w:tcBorders>
          </w:tcPr>
          <w:p w:rsidR="00416D1E" w:rsidRPr="00416D1E" w:rsidRDefault="00416D1E" w:rsidP="00416D1E">
            <w:pPr>
              <w:rPr>
                <w:sz w:val="20"/>
                <w:szCs w:val="20"/>
              </w:rPr>
            </w:pPr>
            <w:r w:rsidRPr="00416D1E">
              <w:rPr>
                <w:sz w:val="20"/>
                <w:szCs w:val="20"/>
              </w:rPr>
              <w:t>15.20-15.45</w:t>
            </w:r>
          </w:p>
        </w:tc>
        <w:tc>
          <w:tcPr>
            <w:tcW w:w="1701" w:type="dxa"/>
          </w:tcPr>
          <w:p w:rsidR="00416D1E" w:rsidRPr="00416D1E" w:rsidRDefault="00416D1E" w:rsidP="00416D1E">
            <w:pPr>
              <w:rPr>
                <w:sz w:val="20"/>
                <w:szCs w:val="20"/>
              </w:rPr>
            </w:pPr>
            <w:r w:rsidRPr="00416D1E">
              <w:rPr>
                <w:sz w:val="20"/>
                <w:szCs w:val="20"/>
              </w:rPr>
              <w:t>15.20-15.50</w:t>
            </w:r>
          </w:p>
        </w:tc>
      </w:tr>
      <w:tr w:rsidR="00416D1E" w:rsidRPr="00416D1E" w:rsidTr="00416D1E">
        <w:trPr>
          <w:trHeight w:val="233"/>
        </w:trPr>
        <w:tc>
          <w:tcPr>
            <w:tcW w:w="6350" w:type="dxa"/>
            <w:hideMark/>
          </w:tcPr>
          <w:p w:rsidR="00416D1E" w:rsidRPr="00416D1E" w:rsidRDefault="00416D1E" w:rsidP="00416D1E">
            <w:pPr>
              <w:rPr>
                <w:sz w:val="20"/>
                <w:szCs w:val="20"/>
              </w:rPr>
            </w:pPr>
            <w:r w:rsidRPr="00416D1E">
              <w:rPr>
                <w:sz w:val="20"/>
                <w:szCs w:val="20"/>
              </w:rPr>
              <w:t>Подготовка к полднику, полдник</w:t>
            </w:r>
          </w:p>
        </w:tc>
        <w:tc>
          <w:tcPr>
            <w:tcW w:w="1560" w:type="dxa"/>
            <w:tcBorders>
              <w:bottom w:val="single" w:sz="4" w:space="0" w:color="auto"/>
            </w:tcBorders>
          </w:tcPr>
          <w:p w:rsidR="00416D1E" w:rsidRPr="00416D1E" w:rsidRDefault="00416D1E" w:rsidP="00416D1E">
            <w:pPr>
              <w:rPr>
                <w:sz w:val="20"/>
                <w:szCs w:val="20"/>
              </w:rPr>
            </w:pPr>
            <w:r w:rsidRPr="00416D1E">
              <w:rPr>
                <w:sz w:val="20"/>
                <w:szCs w:val="20"/>
              </w:rPr>
              <w:t>15.45-16.00</w:t>
            </w:r>
          </w:p>
        </w:tc>
        <w:tc>
          <w:tcPr>
            <w:tcW w:w="1701" w:type="dxa"/>
          </w:tcPr>
          <w:p w:rsidR="00416D1E" w:rsidRPr="00416D1E" w:rsidRDefault="00416D1E" w:rsidP="00416D1E">
            <w:pPr>
              <w:rPr>
                <w:sz w:val="20"/>
                <w:szCs w:val="20"/>
              </w:rPr>
            </w:pPr>
            <w:r w:rsidRPr="00416D1E">
              <w:rPr>
                <w:sz w:val="20"/>
                <w:szCs w:val="20"/>
              </w:rPr>
              <w:t>15.50-16.05</w:t>
            </w:r>
          </w:p>
        </w:tc>
      </w:tr>
      <w:tr w:rsidR="00416D1E" w:rsidRPr="00416D1E" w:rsidTr="00416D1E">
        <w:trPr>
          <w:trHeight w:val="255"/>
        </w:trPr>
        <w:tc>
          <w:tcPr>
            <w:tcW w:w="6350" w:type="dxa"/>
            <w:hideMark/>
          </w:tcPr>
          <w:p w:rsidR="00416D1E" w:rsidRPr="00416D1E" w:rsidRDefault="00416D1E" w:rsidP="00416D1E">
            <w:pPr>
              <w:rPr>
                <w:sz w:val="20"/>
                <w:szCs w:val="20"/>
              </w:rPr>
            </w:pPr>
            <w:r w:rsidRPr="00416D1E">
              <w:rPr>
                <w:sz w:val="20"/>
                <w:szCs w:val="20"/>
              </w:rPr>
              <w:t>Совместная  игровая деятельность</w:t>
            </w:r>
          </w:p>
        </w:tc>
        <w:tc>
          <w:tcPr>
            <w:tcW w:w="1560" w:type="dxa"/>
          </w:tcPr>
          <w:p w:rsidR="00416D1E" w:rsidRPr="00416D1E" w:rsidRDefault="00416D1E" w:rsidP="00416D1E">
            <w:pPr>
              <w:rPr>
                <w:sz w:val="20"/>
                <w:szCs w:val="20"/>
              </w:rPr>
            </w:pPr>
            <w:r w:rsidRPr="00416D1E">
              <w:rPr>
                <w:sz w:val="20"/>
                <w:szCs w:val="20"/>
              </w:rPr>
              <w:t>16.00-16.30</w:t>
            </w:r>
          </w:p>
        </w:tc>
        <w:tc>
          <w:tcPr>
            <w:tcW w:w="1701" w:type="dxa"/>
          </w:tcPr>
          <w:p w:rsidR="00416D1E" w:rsidRPr="00416D1E" w:rsidRDefault="00416D1E" w:rsidP="00416D1E">
            <w:pPr>
              <w:rPr>
                <w:sz w:val="20"/>
                <w:szCs w:val="20"/>
              </w:rPr>
            </w:pPr>
            <w:r w:rsidRPr="00416D1E">
              <w:rPr>
                <w:sz w:val="20"/>
                <w:szCs w:val="20"/>
              </w:rPr>
              <w:t>16.00-16.30</w:t>
            </w:r>
          </w:p>
        </w:tc>
      </w:tr>
      <w:tr w:rsidR="00416D1E" w:rsidRPr="00416D1E" w:rsidTr="00416D1E">
        <w:trPr>
          <w:trHeight w:val="97"/>
        </w:trPr>
        <w:tc>
          <w:tcPr>
            <w:tcW w:w="6350" w:type="dxa"/>
          </w:tcPr>
          <w:p w:rsidR="00416D1E" w:rsidRPr="00416D1E" w:rsidRDefault="00416D1E" w:rsidP="00416D1E">
            <w:pPr>
              <w:rPr>
                <w:sz w:val="20"/>
                <w:szCs w:val="20"/>
              </w:rPr>
            </w:pPr>
            <w:r w:rsidRPr="00416D1E">
              <w:rPr>
                <w:sz w:val="20"/>
                <w:szCs w:val="20"/>
              </w:rPr>
              <w:t>Подготовка к прогулке.</w:t>
            </w:r>
          </w:p>
        </w:tc>
        <w:tc>
          <w:tcPr>
            <w:tcW w:w="1560" w:type="dxa"/>
          </w:tcPr>
          <w:p w:rsidR="00416D1E" w:rsidRPr="00416D1E" w:rsidRDefault="00416D1E" w:rsidP="00416D1E">
            <w:pPr>
              <w:rPr>
                <w:sz w:val="20"/>
                <w:szCs w:val="20"/>
              </w:rPr>
            </w:pPr>
            <w:r w:rsidRPr="00416D1E">
              <w:rPr>
                <w:sz w:val="20"/>
                <w:szCs w:val="20"/>
              </w:rPr>
              <w:t>16.30-16.45</w:t>
            </w:r>
          </w:p>
        </w:tc>
        <w:tc>
          <w:tcPr>
            <w:tcW w:w="1701" w:type="dxa"/>
          </w:tcPr>
          <w:p w:rsidR="00416D1E" w:rsidRPr="00416D1E" w:rsidRDefault="00416D1E" w:rsidP="00416D1E">
            <w:pPr>
              <w:rPr>
                <w:sz w:val="20"/>
                <w:szCs w:val="20"/>
              </w:rPr>
            </w:pPr>
            <w:r w:rsidRPr="00416D1E">
              <w:rPr>
                <w:sz w:val="20"/>
                <w:szCs w:val="20"/>
              </w:rPr>
              <w:t>16.30-16.45</w:t>
            </w:r>
          </w:p>
        </w:tc>
      </w:tr>
      <w:tr w:rsidR="00416D1E" w:rsidRPr="00416D1E" w:rsidTr="00416D1E">
        <w:trPr>
          <w:trHeight w:val="210"/>
        </w:trPr>
        <w:tc>
          <w:tcPr>
            <w:tcW w:w="6350" w:type="dxa"/>
          </w:tcPr>
          <w:p w:rsidR="00416D1E" w:rsidRPr="00416D1E" w:rsidRDefault="00416D1E" w:rsidP="00416D1E">
            <w:pPr>
              <w:rPr>
                <w:sz w:val="20"/>
                <w:szCs w:val="20"/>
              </w:rPr>
            </w:pPr>
            <w:r w:rsidRPr="00416D1E">
              <w:rPr>
                <w:sz w:val="20"/>
                <w:szCs w:val="20"/>
              </w:rPr>
              <w:t>Прогулка</w:t>
            </w:r>
          </w:p>
        </w:tc>
        <w:tc>
          <w:tcPr>
            <w:tcW w:w="1560" w:type="dxa"/>
          </w:tcPr>
          <w:p w:rsidR="00416D1E" w:rsidRPr="00416D1E" w:rsidRDefault="00416D1E" w:rsidP="00416D1E">
            <w:pPr>
              <w:rPr>
                <w:sz w:val="20"/>
                <w:szCs w:val="20"/>
              </w:rPr>
            </w:pPr>
            <w:r w:rsidRPr="00416D1E">
              <w:rPr>
                <w:sz w:val="20"/>
                <w:szCs w:val="20"/>
              </w:rPr>
              <w:t>16.45-18.00</w:t>
            </w:r>
          </w:p>
        </w:tc>
        <w:tc>
          <w:tcPr>
            <w:tcW w:w="1701" w:type="dxa"/>
          </w:tcPr>
          <w:p w:rsidR="00416D1E" w:rsidRPr="00416D1E" w:rsidRDefault="00416D1E" w:rsidP="00416D1E">
            <w:pPr>
              <w:rPr>
                <w:sz w:val="20"/>
                <w:szCs w:val="20"/>
              </w:rPr>
            </w:pPr>
            <w:r w:rsidRPr="00416D1E">
              <w:rPr>
                <w:sz w:val="20"/>
                <w:szCs w:val="20"/>
              </w:rPr>
              <w:t>16.45-18.00</w:t>
            </w:r>
          </w:p>
        </w:tc>
      </w:tr>
    </w:tbl>
    <w:p w:rsidR="009922CC" w:rsidRPr="009922CC" w:rsidRDefault="009922CC" w:rsidP="00416D1E">
      <w:pPr>
        <w:jc w:val="both"/>
        <w:rPr>
          <w:i/>
          <w:u w:val="single"/>
        </w:rPr>
      </w:pPr>
    </w:p>
    <w:p w:rsidR="009922CC" w:rsidRDefault="00416D1E" w:rsidP="009922CC">
      <w:pPr>
        <w:spacing w:after="200" w:line="276" w:lineRule="auto"/>
        <w:ind w:firstLine="426"/>
        <w:contextualSpacing/>
        <w:jc w:val="center"/>
        <w:rPr>
          <w:rFonts w:eastAsia="Calibri"/>
          <w:b/>
          <w:lang w:eastAsia="en-US"/>
        </w:rPr>
      </w:pPr>
      <w:r>
        <w:rPr>
          <w:rFonts w:eastAsia="Calibri"/>
          <w:b/>
          <w:lang w:eastAsia="en-US"/>
        </w:rPr>
        <w:t xml:space="preserve">Режим дня </w:t>
      </w:r>
      <w:r w:rsidR="009922CC" w:rsidRPr="009922CC">
        <w:rPr>
          <w:rFonts w:eastAsia="Calibri"/>
          <w:b/>
          <w:lang w:eastAsia="en-US"/>
        </w:rPr>
        <w:t>(</w:t>
      </w:r>
      <w:r>
        <w:rPr>
          <w:rFonts w:eastAsia="Calibri"/>
          <w:b/>
          <w:lang w:eastAsia="en-US"/>
        </w:rPr>
        <w:t xml:space="preserve">теплый период </w:t>
      </w:r>
      <w:r w:rsidR="009922CC" w:rsidRPr="009922CC">
        <w:rPr>
          <w:rFonts w:eastAsia="Calibri"/>
          <w:b/>
          <w:lang w:eastAsia="en-US"/>
        </w:rPr>
        <w:t>года)</w:t>
      </w:r>
    </w:p>
    <w:p w:rsidR="00416D1E" w:rsidRPr="009922CC" w:rsidRDefault="00416D1E" w:rsidP="009922CC">
      <w:pPr>
        <w:spacing w:after="200" w:line="276" w:lineRule="auto"/>
        <w:ind w:firstLine="426"/>
        <w:contextualSpacing/>
        <w:jc w:val="center"/>
        <w:rPr>
          <w:rFonts w:eastAsia="Calibri"/>
          <w:b/>
          <w:lang w:eastAsia="en-US"/>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0"/>
        <w:gridCol w:w="1560"/>
        <w:gridCol w:w="1701"/>
      </w:tblGrid>
      <w:tr w:rsidR="00416D1E" w:rsidRPr="00416D1E" w:rsidTr="00416D1E">
        <w:trPr>
          <w:trHeight w:val="200"/>
        </w:trPr>
        <w:tc>
          <w:tcPr>
            <w:tcW w:w="6350" w:type="dxa"/>
            <w:tcBorders>
              <w:top w:val="single" w:sz="4" w:space="0" w:color="auto"/>
              <w:left w:val="single" w:sz="4" w:space="0" w:color="auto"/>
              <w:bottom w:val="single" w:sz="4" w:space="0" w:color="auto"/>
              <w:right w:val="single" w:sz="4" w:space="0" w:color="auto"/>
            </w:tcBorders>
            <w:hideMark/>
          </w:tcPr>
          <w:p w:rsidR="00416D1E" w:rsidRPr="00416D1E" w:rsidRDefault="00416D1E" w:rsidP="009922CC">
            <w:pPr>
              <w:rPr>
                <w:sz w:val="20"/>
                <w:szCs w:val="20"/>
              </w:rPr>
            </w:pPr>
            <w:r w:rsidRPr="00416D1E">
              <w:rPr>
                <w:sz w:val="20"/>
                <w:szCs w:val="20"/>
              </w:rPr>
              <w:t>Режимные процессы</w:t>
            </w:r>
          </w:p>
        </w:tc>
        <w:tc>
          <w:tcPr>
            <w:tcW w:w="1560" w:type="dxa"/>
            <w:tcBorders>
              <w:top w:val="single" w:sz="4" w:space="0" w:color="auto"/>
              <w:left w:val="single" w:sz="4" w:space="0" w:color="auto"/>
              <w:bottom w:val="single" w:sz="4" w:space="0" w:color="auto"/>
              <w:right w:val="single" w:sz="4" w:space="0" w:color="auto"/>
            </w:tcBorders>
            <w:hideMark/>
          </w:tcPr>
          <w:p w:rsidR="00416D1E" w:rsidRPr="00416D1E" w:rsidRDefault="00416D1E" w:rsidP="009922CC">
            <w:pPr>
              <w:jc w:val="center"/>
              <w:rPr>
                <w:sz w:val="20"/>
                <w:szCs w:val="20"/>
              </w:rPr>
            </w:pPr>
            <w:r w:rsidRPr="00416D1E">
              <w:rPr>
                <w:sz w:val="20"/>
                <w:szCs w:val="20"/>
              </w:rPr>
              <w:t>5-6 лет</w:t>
            </w:r>
          </w:p>
        </w:tc>
        <w:tc>
          <w:tcPr>
            <w:tcW w:w="1701" w:type="dxa"/>
            <w:tcBorders>
              <w:top w:val="single" w:sz="4" w:space="0" w:color="auto"/>
              <w:left w:val="single" w:sz="4" w:space="0" w:color="auto"/>
              <w:bottom w:val="single" w:sz="4" w:space="0" w:color="auto"/>
              <w:right w:val="single" w:sz="4" w:space="0" w:color="auto"/>
            </w:tcBorders>
            <w:hideMark/>
          </w:tcPr>
          <w:p w:rsidR="00416D1E" w:rsidRPr="00416D1E" w:rsidRDefault="00416D1E" w:rsidP="009922CC">
            <w:pPr>
              <w:jc w:val="center"/>
              <w:rPr>
                <w:sz w:val="20"/>
                <w:szCs w:val="20"/>
              </w:rPr>
            </w:pPr>
            <w:r w:rsidRPr="00416D1E">
              <w:rPr>
                <w:sz w:val="20"/>
                <w:szCs w:val="20"/>
              </w:rPr>
              <w:t>6-7 лет</w:t>
            </w:r>
          </w:p>
        </w:tc>
      </w:tr>
      <w:tr w:rsidR="00416D1E" w:rsidRPr="00416D1E" w:rsidTr="00416D1E">
        <w:trPr>
          <w:trHeight w:val="225"/>
        </w:trPr>
        <w:tc>
          <w:tcPr>
            <w:tcW w:w="6350" w:type="dxa"/>
            <w:tcBorders>
              <w:top w:val="single" w:sz="4" w:space="0" w:color="auto"/>
              <w:left w:val="single" w:sz="4" w:space="0" w:color="auto"/>
              <w:bottom w:val="single" w:sz="4" w:space="0" w:color="auto"/>
              <w:right w:val="single" w:sz="4" w:space="0" w:color="auto"/>
            </w:tcBorders>
            <w:hideMark/>
          </w:tcPr>
          <w:p w:rsidR="00416D1E" w:rsidRPr="00416D1E" w:rsidRDefault="00416D1E" w:rsidP="009922CC">
            <w:pPr>
              <w:rPr>
                <w:sz w:val="20"/>
                <w:szCs w:val="20"/>
              </w:rPr>
            </w:pPr>
            <w:r w:rsidRPr="00416D1E">
              <w:rPr>
                <w:sz w:val="20"/>
                <w:szCs w:val="20"/>
              </w:rPr>
              <w:t>Прием детей на воздухе</w:t>
            </w:r>
          </w:p>
        </w:tc>
        <w:tc>
          <w:tcPr>
            <w:tcW w:w="1560" w:type="dxa"/>
          </w:tcPr>
          <w:p w:rsidR="00416D1E" w:rsidRPr="00416D1E" w:rsidRDefault="00416D1E" w:rsidP="009922CC">
            <w:pPr>
              <w:rPr>
                <w:sz w:val="20"/>
                <w:szCs w:val="20"/>
              </w:rPr>
            </w:pPr>
            <w:r w:rsidRPr="00416D1E">
              <w:rPr>
                <w:sz w:val="20"/>
                <w:szCs w:val="20"/>
              </w:rPr>
              <w:t>7.30-7.50</w:t>
            </w:r>
          </w:p>
        </w:tc>
        <w:tc>
          <w:tcPr>
            <w:tcW w:w="1701" w:type="dxa"/>
          </w:tcPr>
          <w:p w:rsidR="00416D1E" w:rsidRPr="00416D1E" w:rsidRDefault="00416D1E" w:rsidP="009922CC">
            <w:pPr>
              <w:rPr>
                <w:sz w:val="20"/>
                <w:szCs w:val="20"/>
              </w:rPr>
            </w:pPr>
            <w:r w:rsidRPr="00416D1E">
              <w:rPr>
                <w:sz w:val="20"/>
                <w:szCs w:val="20"/>
              </w:rPr>
              <w:t>7.30-7.50</w:t>
            </w:r>
          </w:p>
        </w:tc>
      </w:tr>
      <w:tr w:rsidR="00416D1E" w:rsidRPr="00416D1E" w:rsidTr="00416D1E">
        <w:trPr>
          <w:trHeight w:val="112"/>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Трудовые поручения</w:t>
            </w:r>
          </w:p>
        </w:tc>
        <w:tc>
          <w:tcPr>
            <w:tcW w:w="1560" w:type="dxa"/>
          </w:tcPr>
          <w:p w:rsidR="00416D1E" w:rsidRPr="00416D1E" w:rsidRDefault="00416D1E" w:rsidP="009922CC">
            <w:pPr>
              <w:rPr>
                <w:sz w:val="20"/>
                <w:szCs w:val="20"/>
              </w:rPr>
            </w:pPr>
            <w:r w:rsidRPr="00416D1E">
              <w:rPr>
                <w:sz w:val="20"/>
                <w:szCs w:val="20"/>
              </w:rPr>
              <w:t>7.50-7.55</w:t>
            </w:r>
          </w:p>
        </w:tc>
        <w:tc>
          <w:tcPr>
            <w:tcW w:w="1701" w:type="dxa"/>
          </w:tcPr>
          <w:p w:rsidR="00416D1E" w:rsidRPr="00416D1E" w:rsidRDefault="00416D1E" w:rsidP="009922CC">
            <w:pPr>
              <w:rPr>
                <w:sz w:val="20"/>
                <w:szCs w:val="20"/>
              </w:rPr>
            </w:pPr>
            <w:r w:rsidRPr="00416D1E">
              <w:rPr>
                <w:sz w:val="20"/>
                <w:szCs w:val="20"/>
              </w:rPr>
              <w:t>7.50-7.55</w:t>
            </w:r>
          </w:p>
        </w:tc>
      </w:tr>
      <w:tr w:rsidR="00416D1E" w:rsidRPr="00416D1E" w:rsidTr="00416D1E">
        <w:trPr>
          <w:trHeight w:val="126"/>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 xml:space="preserve">Гимнастика (артикуляционная, дыхательная, пальчиковая) </w:t>
            </w:r>
          </w:p>
        </w:tc>
        <w:tc>
          <w:tcPr>
            <w:tcW w:w="1560" w:type="dxa"/>
          </w:tcPr>
          <w:p w:rsidR="00416D1E" w:rsidRPr="00416D1E" w:rsidRDefault="00416D1E" w:rsidP="009922CC">
            <w:pPr>
              <w:rPr>
                <w:sz w:val="20"/>
                <w:szCs w:val="20"/>
              </w:rPr>
            </w:pPr>
            <w:r w:rsidRPr="00416D1E">
              <w:rPr>
                <w:sz w:val="20"/>
                <w:szCs w:val="20"/>
              </w:rPr>
              <w:t>7.55 - 8.00</w:t>
            </w:r>
          </w:p>
        </w:tc>
        <w:tc>
          <w:tcPr>
            <w:tcW w:w="1701" w:type="dxa"/>
          </w:tcPr>
          <w:p w:rsidR="00416D1E" w:rsidRPr="00416D1E" w:rsidRDefault="00416D1E" w:rsidP="009922CC">
            <w:pPr>
              <w:rPr>
                <w:sz w:val="20"/>
                <w:szCs w:val="20"/>
              </w:rPr>
            </w:pPr>
            <w:r w:rsidRPr="00416D1E">
              <w:rPr>
                <w:sz w:val="20"/>
                <w:szCs w:val="20"/>
              </w:rPr>
              <w:t>7.55 - 8.00</w:t>
            </w:r>
          </w:p>
        </w:tc>
      </w:tr>
      <w:tr w:rsidR="00416D1E" w:rsidRPr="00416D1E" w:rsidTr="00416D1E">
        <w:trPr>
          <w:trHeight w:val="177"/>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Общение</w:t>
            </w:r>
          </w:p>
        </w:tc>
        <w:tc>
          <w:tcPr>
            <w:tcW w:w="1560" w:type="dxa"/>
          </w:tcPr>
          <w:p w:rsidR="00416D1E" w:rsidRPr="00416D1E" w:rsidRDefault="00416D1E" w:rsidP="009922CC">
            <w:pPr>
              <w:rPr>
                <w:sz w:val="20"/>
                <w:szCs w:val="20"/>
              </w:rPr>
            </w:pPr>
            <w:r w:rsidRPr="00416D1E">
              <w:rPr>
                <w:sz w:val="20"/>
                <w:szCs w:val="20"/>
              </w:rPr>
              <w:t>8.00-8.10</w:t>
            </w:r>
          </w:p>
        </w:tc>
        <w:tc>
          <w:tcPr>
            <w:tcW w:w="1701" w:type="dxa"/>
          </w:tcPr>
          <w:p w:rsidR="00416D1E" w:rsidRPr="00416D1E" w:rsidRDefault="00416D1E" w:rsidP="009922CC">
            <w:pPr>
              <w:rPr>
                <w:sz w:val="20"/>
                <w:szCs w:val="20"/>
              </w:rPr>
            </w:pPr>
            <w:r w:rsidRPr="00416D1E">
              <w:rPr>
                <w:sz w:val="20"/>
                <w:szCs w:val="20"/>
              </w:rPr>
              <w:t>8.00-8.10</w:t>
            </w:r>
          </w:p>
        </w:tc>
      </w:tr>
      <w:tr w:rsidR="00416D1E" w:rsidRPr="00416D1E" w:rsidTr="00416D1E">
        <w:trPr>
          <w:trHeight w:val="222"/>
        </w:trPr>
        <w:tc>
          <w:tcPr>
            <w:tcW w:w="6350" w:type="dxa"/>
            <w:tcBorders>
              <w:top w:val="single" w:sz="4" w:space="0" w:color="auto"/>
              <w:left w:val="single" w:sz="4" w:space="0" w:color="auto"/>
              <w:bottom w:val="single" w:sz="4" w:space="0" w:color="auto"/>
              <w:right w:val="single" w:sz="4" w:space="0" w:color="auto"/>
            </w:tcBorders>
            <w:hideMark/>
          </w:tcPr>
          <w:p w:rsidR="00416D1E" w:rsidRPr="00416D1E" w:rsidRDefault="00416D1E" w:rsidP="009922CC">
            <w:pPr>
              <w:rPr>
                <w:sz w:val="20"/>
                <w:szCs w:val="20"/>
              </w:rPr>
            </w:pPr>
            <w:r w:rsidRPr="00416D1E">
              <w:rPr>
                <w:sz w:val="20"/>
                <w:szCs w:val="20"/>
              </w:rPr>
              <w:t>Утренняя  гимнастика на воздухе</w:t>
            </w:r>
          </w:p>
        </w:tc>
        <w:tc>
          <w:tcPr>
            <w:tcW w:w="1560" w:type="dxa"/>
          </w:tcPr>
          <w:p w:rsidR="00416D1E" w:rsidRPr="00416D1E" w:rsidRDefault="00416D1E" w:rsidP="009922CC">
            <w:pPr>
              <w:rPr>
                <w:sz w:val="20"/>
                <w:szCs w:val="20"/>
              </w:rPr>
            </w:pPr>
            <w:r w:rsidRPr="00416D1E">
              <w:rPr>
                <w:sz w:val="20"/>
                <w:szCs w:val="20"/>
              </w:rPr>
              <w:t>8.10 – 8.20</w:t>
            </w:r>
          </w:p>
        </w:tc>
        <w:tc>
          <w:tcPr>
            <w:tcW w:w="1701" w:type="dxa"/>
          </w:tcPr>
          <w:p w:rsidR="00416D1E" w:rsidRPr="00416D1E" w:rsidRDefault="00416D1E" w:rsidP="009922CC">
            <w:pPr>
              <w:rPr>
                <w:sz w:val="20"/>
                <w:szCs w:val="20"/>
              </w:rPr>
            </w:pPr>
            <w:r w:rsidRPr="00416D1E">
              <w:rPr>
                <w:sz w:val="20"/>
                <w:szCs w:val="20"/>
              </w:rPr>
              <w:t>8.10 – 8.20</w:t>
            </w:r>
          </w:p>
        </w:tc>
      </w:tr>
      <w:tr w:rsidR="00416D1E" w:rsidRPr="00416D1E" w:rsidTr="00416D1E">
        <w:trPr>
          <w:trHeight w:val="165"/>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Гигиенические процедуры</w:t>
            </w:r>
          </w:p>
        </w:tc>
        <w:tc>
          <w:tcPr>
            <w:tcW w:w="1560" w:type="dxa"/>
          </w:tcPr>
          <w:p w:rsidR="00416D1E" w:rsidRPr="00416D1E" w:rsidRDefault="00416D1E" w:rsidP="009922CC">
            <w:pPr>
              <w:rPr>
                <w:sz w:val="20"/>
                <w:szCs w:val="20"/>
              </w:rPr>
            </w:pPr>
            <w:r w:rsidRPr="00416D1E">
              <w:rPr>
                <w:sz w:val="20"/>
                <w:szCs w:val="20"/>
              </w:rPr>
              <w:t>8.20- 8.30</w:t>
            </w:r>
          </w:p>
        </w:tc>
        <w:tc>
          <w:tcPr>
            <w:tcW w:w="1701" w:type="dxa"/>
          </w:tcPr>
          <w:p w:rsidR="00416D1E" w:rsidRPr="00416D1E" w:rsidRDefault="00416D1E" w:rsidP="009922CC">
            <w:pPr>
              <w:rPr>
                <w:sz w:val="20"/>
                <w:szCs w:val="20"/>
              </w:rPr>
            </w:pPr>
            <w:r w:rsidRPr="00416D1E">
              <w:rPr>
                <w:sz w:val="20"/>
                <w:szCs w:val="20"/>
              </w:rPr>
              <w:t>8.20- 8.30</w:t>
            </w:r>
          </w:p>
        </w:tc>
      </w:tr>
      <w:tr w:rsidR="00416D1E" w:rsidRPr="00416D1E" w:rsidTr="00416D1E">
        <w:trPr>
          <w:trHeight w:val="96"/>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Подготовка к завтраку, завтрак</w:t>
            </w:r>
          </w:p>
        </w:tc>
        <w:tc>
          <w:tcPr>
            <w:tcW w:w="1560" w:type="dxa"/>
          </w:tcPr>
          <w:p w:rsidR="00416D1E" w:rsidRPr="00416D1E" w:rsidRDefault="00416D1E" w:rsidP="009922CC">
            <w:pPr>
              <w:rPr>
                <w:sz w:val="20"/>
                <w:szCs w:val="20"/>
              </w:rPr>
            </w:pPr>
            <w:r w:rsidRPr="00416D1E">
              <w:rPr>
                <w:sz w:val="20"/>
                <w:szCs w:val="20"/>
              </w:rPr>
              <w:t>8.30- 8.45</w:t>
            </w:r>
          </w:p>
        </w:tc>
        <w:tc>
          <w:tcPr>
            <w:tcW w:w="1701" w:type="dxa"/>
          </w:tcPr>
          <w:p w:rsidR="00416D1E" w:rsidRPr="00416D1E" w:rsidRDefault="00416D1E" w:rsidP="009922CC">
            <w:pPr>
              <w:rPr>
                <w:sz w:val="20"/>
                <w:szCs w:val="20"/>
              </w:rPr>
            </w:pPr>
            <w:r w:rsidRPr="00416D1E">
              <w:rPr>
                <w:sz w:val="20"/>
                <w:szCs w:val="20"/>
              </w:rPr>
              <w:t>8.30- 8.40</w:t>
            </w:r>
          </w:p>
        </w:tc>
      </w:tr>
      <w:tr w:rsidR="00416D1E" w:rsidRPr="00416D1E" w:rsidTr="00416D1E">
        <w:trPr>
          <w:trHeight w:val="135"/>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«Минутки вежливости»</w:t>
            </w:r>
          </w:p>
        </w:tc>
        <w:tc>
          <w:tcPr>
            <w:tcW w:w="1560"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8.45-8.50</w:t>
            </w:r>
          </w:p>
        </w:tc>
        <w:tc>
          <w:tcPr>
            <w:tcW w:w="1701"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8.40-8.45</w:t>
            </w:r>
          </w:p>
        </w:tc>
      </w:tr>
      <w:tr w:rsidR="00416D1E" w:rsidRPr="00416D1E" w:rsidTr="00416D1E">
        <w:trPr>
          <w:trHeight w:val="111"/>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Общение</w:t>
            </w:r>
          </w:p>
        </w:tc>
        <w:tc>
          <w:tcPr>
            <w:tcW w:w="1560" w:type="dxa"/>
          </w:tcPr>
          <w:p w:rsidR="00416D1E" w:rsidRPr="00416D1E" w:rsidRDefault="00416D1E" w:rsidP="009922CC">
            <w:pPr>
              <w:rPr>
                <w:sz w:val="20"/>
                <w:szCs w:val="20"/>
              </w:rPr>
            </w:pPr>
            <w:r w:rsidRPr="00416D1E">
              <w:rPr>
                <w:sz w:val="20"/>
                <w:szCs w:val="20"/>
              </w:rPr>
              <w:t>8.50-9.00</w:t>
            </w:r>
          </w:p>
        </w:tc>
        <w:tc>
          <w:tcPr>
            <w:tcW w:w="1701" w:type="dxa"/>
          </w:tcPr>
          <w:p w:rsidR="00416D1E" w:rsidRPr="00416D1E" w:rsidRDefault="00416D1E" w:rsidP="009922CC">
            <w:pPr>
              <w:rPr>
                <w:sz w:val="20"/>
                <w:szCs w:val="20"/>
              </w:rPr>
            </w:pPr>
            <w:r w:rsidRPr="00416D1E">
              <w:rPr>
                <w:sz w:val="20"/>
                <w:szCs w:val="20"/>
              </w:rPr>
              <w:t>8.45-9.00</w:t>
            </w:r>
          </w:p>
        </w:tc>
      </w:tr>
      <w:tr w:rsidR="00416D1E" w:rsidRPr="00416D1E" w:rsidTr="00416D1E">
        <w:trPr>
          <w:trHeight w:val="96"/>
        </w:trPr>
        <w:tc>
          <w:tcPr>
            <w:tcW w:w="6350"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Совместная деятельность со специалистами</w:t>
            </w:r>
          </w:p>
        </w:tc>
        <w:tc>
          <w:tcPr>
            <w:tcW w:w="1560" w:type="dxa"/>
          </w:tcPr>
          <w:p w:rsidR="00416D1E" w:rsidRPr="00416D1E" w:rsidRDefault="00416D1E" w:rsidP="009922CC">
            <w:pPr>
              <w:rPr>
                <w:sz w:val="20"/>
                <w:szCs w:val="20"/>
              </w:rPr>
            </w:pPr>
            <w:r w:rsidRPr="00416D1E">
              <w:rPr>
                <w:sz w:val="20"/>
                <w:szCs w:val="20"/>
              </w:rPr>
              <w:t>9.00 – 9.25</w:t>
            </w:r>
          </w:p>
        </w:tc>
        <w:tc>
          <w:tcPr>
            <w:tcW w:w="1701" w:type="dxa"/>
          </w:tcPr>
          <w:p w:rsidR="00416D1E" w:rsidRPr="00416D1E" w:rsidRDefault="00416D1E" w:rsidP="009922CC">
            <w:pPr>
              <w:rPr>
                <w:sz w:val="20"/>
                <w:szCs w:val="20"/>
              </w:rPr>
            </w:pPr>
            <w:r w:rsidRPr="00416D1E">
              <w:rPr>
                <w:sz w:val="20"/>
                <w:szCs w:val="20"/>
              </w:rPr>
              <w:t>9.00 – 9.30</w:t>
            </w:r>
          </w:p>
        </w:tc>
      </w:tr>
      <w:tr w:rsidR="00416D1E" w:rsidRPr="00416D1E" w:rsidTr="00416D1E">
        <w:trPr>
          <w:trHeight w:val="180"/>
        </w:trPr>
        <w:tc>
          <w:tcPr>
            <w:tcW w:w="6350" w:type="dxa"/>
          </w:tcPr>
          <w:p w:rsidR="00416D1E" w:rsidRPr="00416D1E" w:rsidRDefault="00416D1E" w:rsidP="009922CC">
            <w:pPr>
              <w:rPr>
                <w:sz w:val="20"/>
                <w:szCs w:val="20"/>
              </w:rPr>
            </w:pPr>
            <w:r w:rsidRPr="00416D1E">
              <w:rPr>
                <w:sz w:val="20"/>
                <w:szCs w:val="20"/>
              </w:rPr>
              <w:t>Совместная игровая деятельность</w:t>
            </w:r>
          </w:p>
        </w:tc>
        <w:tc>
          <w:tcPr>
            <w:tcW w:w="1560" w:type="dxa"/>
          </w:tcPr>
          <w:p w:rsidR="00416D1E" w:rsidRPr="00416D1E" w:rsidRDefault="00416D1E" w:rsidP="009922CC">
            <w:pPr>
              <w:rPr>
                <w:sz w:val="20"/>
                <w:szCs w:val="20"/>
              </w:rPr>
            </w:pPr>
            <w:r w:rsidRPr="00416D1E">
              <w:rPr>
                <w:sz w:val="20"/>
                <w:szCs w:val="20"/>
              </w:rPr>
              <w:t>9.25- 9.50</w:t>
            </w:r>
          </w:p>
        </w:tc>
        <w:tc>
          <w:tcPr>
            <w:tcW w:w="1701" w:type="dxa"/>
            <w:tcBorders>
              <w:bottom w:val="single" w:sz="4" w:space="0" w:color="auto"/>
            </w:tcBorders>
          </w:tcPr>
          <w:p w:rsidR="00416D1E" w:rsidRPr="00416D1E" w:rsidRDefault="00416D1E" w:rsidP="009922CC">
            <w:pPr>
              <w:rPr>
                <w:sz w:val="20"/>
                <w:szCs w:val="20"/>
              </w:rPr>
            </w:pPr>
            <w:r w:rsidRPr="00416D1E">
              <w:rPr>
                <w:sz w:val="20"/>
                <w:szCs w:val="20"/>
              </w:rPr>
              <w:t>9.30-10.00</w:t>
            </w:r>
          </w:p>
        </w:tc>
      </w:tr>
      <w:tr w:rsidR="00416D1E" w:rsidRPr="00416D1E" w:rsidTr="00416D1E">
        <w:trPr>
          <w:trHeight w:val="96"/>
        </w:trPr>
        <w:tc>
          <w:tcPr>
            <w:tcW w:w="6350" w:type="dxa"/>
          </w:tcPr>
          <w:p w:rsidR="00416D1E" w:rsidRPr="00416D1E" w:rsidRDefault="00416D1E" w:rsidP="009922CC">
            <w:pPr>
              <w:rPr>
                <w:sz w:val="20"/>
                <w:szCs w:val="20"/>
              </w:rPr>
            </w:pPr>
            <w:r w:rsidRPr="00416D1E">
              <w:rPr>
                <w:sz w:val="20"/>
                <w:szCs w:val="20"/>
              </w:rPr>
              <w:t>Подготовка к прогулке</w:t>
            </w:r>
          </w:p>
        </w:tc>
        <w:tc>
          <w:tcPr>
            <w:tcW w:w="1560"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9.50-10.00</w:t>
            </w:r>
          </w:p>
        </w:tc>
        <w:tc>
          <w:tcPr>
            <w:tcW w:w="1701"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sz w:val="20"/>
                <w:szCs w:val="20"/>
              </w:rPr>
            </w:pPr>
            <w:r w:rsidRPr="00416D1E">
              <w:rPr>
                <w:sz w:val="20"/>
                <w:szCs w:val="20"/>
              </w:rPr>
              <w:t>10.00-10.10</w:t>
            </w:r>
          </w:p>
        </w:tc>
      </w:tr>
      <w:tr w:rsidR="00416D1E" w:rsidRPr="00416D1E" w:rsidTr="00416D1E">
        <w:trPr>
          <w:trHeight w:val="1018"/>
        </w:trPr>
        <w:tc>
          <w:tcPr>
            <w:tcW w:w="6350" w:type="dxa"/>
          </w:tcPr>
          <w:p w:rsidR="00416D1E" w:rsidRPr="00416D1E" w:rsidRDefault="00416D1E" w:rsidP="009922CC">
            <w:pPr>
              <w:rPr>
                <w:b/>
                <w:sz w:val="20"/>
                <w:szCs w:val="20"/>
              </w:rPr>
            </w:pPr>
            <w:r w:rsidRPr="00416D1E">
              <w:rPr>
                <w:b/>
                <w:sz w:val="20"/>
                <w:szCs w:val="20"/>
              </w:rPr>
              <w:t xml:space="preserve">Дневная прогулка </w:t>
            </w:r>
          </w:p>
          <w:p w:rsidR="00416D1E" w:rsidRPr="00416D1E" w:rsidRDefault="00416D1E" w:rsidP="009922CC">
            <w:pPr>
              <w:rPr>
                <w:sz w:val="20"/>
                <w:szCs w:val="20"/>
              </w:rPr>
            </w:pPr>
            <w:r w:rsidRPr="00416D1E">
              <w:rPr>
                <w:sz w:val="20"/>
                <w:szCs w:val="20"/>
              </w:rPr>
              <w:t xml:space="preserve">Наблюдения </w:t>
            </w:r>
          </w:p>
          <w:p w:rsidR="00416D1E" w:rsidRPr="00416D1E" w:rsidRDefault="00416D1E" w:rsidP="009922CC">
            <w:pPr>
              <w:rPr>
                <w:sz w:val="20"/>
                <w:szCs w:val="20"/>
              </w:rPr>
            </w:pPr>
            <w:r w:rsidRPr="00416D1E">
              <w:rPr>
                <w:sz w:val="20"/>
                <w:szCs w:val="20"/>
              </w:rPr>
              <w:t>Трудовая деятельность</w:t>
            </w:r>
          </w:p>
          <w:p w:rsidR="00416D1E" w:rsidRPr="00416D1E" w:rsidRDefault="00416D1E" w:rsidP="009922CC">
            <w:pPr>
              <w:rPr>
                <w:sz w:val="20"/>
                <w:szCs w:val="20"/>
              </w:rPr>
            </w:pPr>
            <w:r w:rsidRPr="00416D1E">
              <w:rPr>
                <w:sz w:val="20"/>
                <w:szCs w:val="20"/>
              </w:rPr>
              <w:t>Подвижные игры</w:t>
            </w:r>
          </w:p>
          <w:p w:rsidR="00416D1E" w:rsidRPr="00416D1E" w:rsidRDefault="00416D1E" w:rsidP="009922CC">
            <w:pPr>
              <w:rPr>
                <w:b/>
                <w:sz w:val="20"/>
                <w:szCs w:val="20"/>
              </w:rPr>
            </w:pPr>
            <w:r w:rsidRPr="00416D1E">
              <w:rPr>
                <w:sz w:val="20"/>
                <w:szCs w:val="20"/>
              </w:rPr>
              <w:t>Игровая</w:t>
            </w:r>
            <w:r w:rsidRPr="00416D1E">
              <w:rPr>
                <w:b/>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b/>
                <w:sz w:val="20"/>
                <w:szCs w:val="20"/>
              </w:rPr>
            </w:pPr>
            <w:r w:rsidRPr="00416D1E">
              <w:rPr>
                <w:b/>
                <w:sz w:val="20"/>
                <w:szCs w:val="20"/>
              </w:rPr>
              <w:t>10.00 – 12.20</w:t>
            </w:r>
          </w:p>
          <w:p w:rsidR="00416D1E" w:rsidRPr="00416D1E" w:rsidRDefault="00416D1E" w:rsidP="009922C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6D1E" w:rsidRPr="00416D1E" w:rsidRDefault="00416D1E" w:rsidP="009922CC">
            <w:pPr>
              <w:rPr>
                <w:b/>
                <w:sz w:val="20"/>
                <w:szCs w:val="20"/>
              </w:rPr>
            </w:pPr>
            <w:r w:rsidRPr="00416D1E">
              <w:rPr>
                <w:b/>
                <w:sz w:val="20"/>
                <w:szCs w:val="20"/>
              </w:rPr>
              <w:t>10.10 – 12.30</w:t>
            </w:r>
          </w:p>
          <w:p w:rsidR="00416D1E" w:rsidRPr="00416D1E" w:rsidRDefault="00416D1E" w:rsidP="009922CC">
            <w:pPr>
              <w:rPr>
                <w:b/>
                <w:sz w:val="20"/>
                <w:szCs w:val="20"/>
              </w:rPr>
            </w:pPr>
          </w:p>
        </w:tc>
      </w:tr>
      <w:tr w:rsidR="00416D1E" w:rsidRPr="00416D1E" w:rsidTr="00416D1E">
        <w:trPr>
          <w:trHeight w:val="165"/>
        </w:trPr>
        <w:tc>
          <w:tcPr>
            <w:tcW w:w="6350" w:type="dxa"/>
          </w:tcPr>
          <w:p w:rsidR="00416D1E" w:rsidRPr="00416D1E" w:rsidRDefault="00416D1E" w:rsidP="009922CC">
            <w:pPr>
              <w:rPr>
                <w:sz w:val="20"/>
                <w:szCs w:val="20"/>
              </w:rPr>
            </w:pPr>
            <w:r w:rsidRPr="00416D1E">
              <w:rPr>
                <w:sz w:val="20"/>
                <w:szCs w:val="20"/>
              </w:rPr>
              <w:t>Возвращение с прогулки</w:t>
            </w:r>
          </w:p>
        </w:tc>
        <w:tc>
          <w:tcPr>
            <w:tcW w:w="1560" w:type="dxa"/>
          </w:tcPr>
          <w:p w:rsidR="00416D1E" w:rsidRPr="00416D1E" w:rsidRDefault="00416D1E" w:rsidP="009922CC">
            <w:pPr>
              <w:rPr>
                <w:sz w:val="20"/>
                <w:szCs w:val="20"/>
              </w:rPr>
            </w:pPr>
            <w:r w:rsidRPr="00416D1E">
              <w:rPr>
                <w:sz w:val="20"/>
                <w:szCs w:val="20"/>
              </w:rPr>
              <w:t>12.20-12.30</w:t>
            </w:r>
          </w:p>
        </w:tc>
        <w:tc>
          <w:tcPr>
            <w:tcW w:w="1701" w:type="dxa"/>
          </w:tcPr>
          <w:p w:rsidR="00416D1E" w:rsidRPr="00416D1E" w:rsidRDefault="00416D1E" w:rsidP="009922CC">
            <w:pPr>
              <w:rPr>
                <w:sz w:val="20"/>
                <w:szCs w:val="20"/>
              </w:rPr>
            </w:pPr>
            <w:r w:rsidRPr="00416D1E">
              <w:rPr>
                <w:sz w:val="20"/>
                <w:szCs w:val="20"/>
              </w:rPr>
              <w:t>12.30-12.40</w:t>
            </w:r>
          </w:p>
        </w:tc>
      </w:tr>
      <w:tr w:rsidR="00416D1E" w:rsidRPr="00416D1E" w:rsidTr="00416D1E">
        <w:trPr>
          <w:trHeight w:val="150"/>
        </w:trPr>
        <w:tc>
          <w:tcPr>
            <w:tcW w:w="6350" w:type="dxa"/>
          </w:tcPr>
          <w:p w:rsidR="00416D1E" w:rsidRPr="00416D1E" w:rsidRDefault="00416D1E" w:rsidP="009922CC">
            <w:pPr>
              <w:rPr>
                <w:sz w:val="20"/>
                <w:szCs w:val="20"/>
              </w:rPr>
            </w:pPr>
            <w:r w:rsidRPr="00416D1E">
              <w:rPr>
                <w:sz w:val="20"/>
                <w:szCs w:val="20"/>
              </w:rPr>
              <w:t>Гигиенические процедуры</w:t>
            </w:r>
          </w:p>
        </w:tc>
        <w:tc>
          <w:tcPr>
            <w:tcW w:w="1560" w:type="dxa"/>
          </w:tcPr>
          <w:p w:rsidR="00416D1E" w:rsidRPr="00416D1E" w:rsidRDefault="00416D1E" w:rsidP="009922CC">
            <w:pPr>
              <w:rPr>
                <w:sz w:val="20"/>
                <w:szCs w:val="20"/>
              </w:rPr>
            </w:pPr>
            <w:r w:rsidRPr="00416D1E">
              <w:rPr>
                <w:sz w:val="20"/>
                <w:szCs w:val="20"/>
              </w:rPr>
              <w:t>12.30-12.40</w:t>
            </w:r>
          </w:p>
        </w:tc>
        <w:tc>
          <w:tcPr>
            <w:tcW w:w="1701" w:type="dxa"/>
          </w:tcPr>
          <w:p w:rsidR="00416D1E" w:rsidRPr="00416D1E" w:rsidRDefault="00416D1E" w:rsidP="009922CC">
            <w:pPr>
              <w:rPr>
                <w:sz w:val="20"/>
                <w:szCs w:val="20"/>
              </w:rPr>
            </w:pPr>
            <w:r w:rsidRPr="00416D1E">
              <w:rPr>
                <w:sz w:val="20"/>
                <w:szCs w:val="20"/>
              </w:rPr>
              <w:t>12.40-12.45</w:t>
            </w:r>
          </w:p>
        </w:tc>
      </w:tr>
      <w:tr w:rsidR="00416D1E" w:rsidRPr="00416D1E" w:rsidTr="00416D1E">
        <w:trPr>
          <w:trHeight w:val="135"/>
        </w:trPr>
        <w:tc>
          <w:tcPr>
            <w:tcW w:w="6350" w:type="dxa"/>
          </w:tcPr>
          <w:p w:rsidR="00416D1E" w:rsidRPr="00416D1E" w:rsidRDefault="00416D1E" w:rsidP="009922CC">
            <w:pPr>
              <w:rPr>
                <w:sz w:val="20"/>
                <w:szCs w:val="20"/>
              </w:rPr>
            </w:pPr>
            <w:r w:rsidRPr="00416D1E">
              <w:rPr>
                <w:sz w:val="20"/>
                <w:szCs w:val="20"/>
              </w:rPr>
              <w:t>Обед</w:t>
            </w:r>
          </w:p>
        </w:tc>
        <w:tc>
          <w:tcPr>
            <w:tcW w:w="1560" w:type="dxa"/>
          </w:tcPr>
          <w:p w:rsidR="00416D1E" w:rsidRPr="00416D1E" w:rsidRDefault="00416D1E" w:rsidP="009922CC">
            <w:pPr>
              <w:rPr>
                <w:sz w:val="20"/>
                <w:szCs w:val="20"/>
              </w:rPr>
            </w:pPr>
            <w:r w:rsidRPr="00416D1E">
              <w:rPr>
                <w:sz w:val="20"/>
                <w:szCs w:val="20"/>
              </w:rPr>
              <w:t>12.40-13.00</w:t>
            </w:r>
          </w:p>
        </w:tc>
        <w:tc>
          <w:tcPr>
            <w:tcW w:w="1701" w:type="dxa"/>
          </w:tcPr>
          <w:p w:rsidR="00416D1E" w:rsidRPr="00416D1E" w:rsidRDefault="00416D1E" w:rsidP="009922CC">
            <w:pPr>
              <w:rPr>
                <w:sz w:val="20"/>
                <w:szCs w:val="20"/>
              </w:rPr>
            </w:pPr>
            <w:r w:rsidRPr="00416D1E">
              <w:rPr>
                <w:sz w:val="20"/>
                <w:szCs w:val="20"/>
              </w:rPr>
              <w:t>12.45-13.00</w:t>
            </w:r>
          </w:p>
        </w:tc>
      </w:tr>
      <w:tr w:rsidR="00416D1E" w:rsidRPr="00416D1E" w:rsidTr="00416D1E">
        <w:trPr>
          <w:trHeight w:val="81"/>
        </w:trPr>
        <w:tc>
          <w:tcPr>
            <w:tcW w:w="6350" w:type="dxa"/>
          </w:tcPr>
          <w:p w:rsidR="00416D1E" w:rsidRPr="00416D1E" w:rsidRDefault="00416D1E" w:rsidP="009922CC">
            <w:pPr>
              <w:rPr>
                <w:b/>
                <w:sz w:val="20"/>
                <w:szCs w:val="20"/>
              </w:rPr>
            </w:pPr>
            <w:r w:rsidRPr="00416D1E">
              <w:rPr>
                <w:b/>
                <w:sz w:val="20"/>
                <w:szCs w:val="20"/>
              </w:rPr>
              <w:t>Дневной сон</w:t>
            </w:r>
          </w:p>
        </w:tc>
        <w:tc>
          <w:tcPr>
            <w:tcW w:w="1560" w:type="dxa"/>
          </w:tcPr>
          <w:p w:rsidR="00416D1E" w:rsidRPr="00416D1E" w:rsidRDefault="00416D1E" w:rsidP="009922CC">
            <w:pPr>
              <w:rPr>
                <w:b/>
                <w:i/>
                <w:sz w:val="20"/>
                <w:szCs w:val="20"/>
              </w:rPr>
            </w:pPr>
            <w:r w:rsidRPr="00416D1E">
              <w:rPr>
                <w:b/>
                <w:i/>
                <w:sz w:val="20"/>
                <w:szCs w:val="20"/>
              </w:rPr>
              <w:t>13.00-15.00</w:t>
            </w:r>
          </w:p>
        </w:tc>
        <w:tc>
          <w:tcPr>
            <w:tcW w:w="1701" w:type="dxa"/>
          </w:tcPr>
          <w:p w:rsidR="00416D1E" w:rsidRPr="00416D1E" w:rsidRDefault="00416D1E" w:rsidP="009922CC">
            <w:pPr>
              <w:rPr>
                <w:b/>
                <w:i/>
                <w:sz w:val="20"/>
                <w:szCs w:val="20"/>
              </w:rPr>
            </w:pPr>
            <w:r w:rsidRPr="00416D1E">
              <w:rPr>
                <w:b/>
                <w:i/>
                <w:sz w:val="20"/>
                <w:szCs w:val="20"/>
              </w:rPr>
              <w:t>13.00-15.00</w:t>
            </w:r>
          </w:p>
        </w:tc>
      </w:tr>
      <w:tr w:rsidR="00416D1E" w:rsidRPr="00416D1E" w:rsidTr="00416D1E">
        <w:trPr>
          <w:trHeight w:val="126"/>
        </w:trPr>
        <w:tc>
          <w:tcPr>
            <w:tcW w:w="6350" w:type="dxa"/>
          </w:tcPr>
          <w:p w:rsidR="00416D1E" w:rsidRPr="00416D1E" w:rsidRDefault="00416D1E" w:rsidP="009922CC">
            <w:pPr>
              <w:rPr>
                <w:sz w:val="20"/>
                <w:szCs w:val="20"/>
              </w:rPr>
            </w:pPr>
            <w:r w:rsidRPr="00416D1E">
              <w:rPr>
                <w:sz w:val="20"/>
                <w:szCs w:val="20"/>
              </w:rPr>
              <w:t>Подъем. Ленивая гимнастика</w:t>
            </w:r>
          </w:p>
          <w:p w:rsidR="00416D1E" w:rsidRPr="00416D1E" w:rsidRDefault="00416D1E" w:rsidP="009922CC">
            <w:pPr>
              <w:rPr>
                <w:sz w:val="20"/>
                <w:szCs w:val="20"/>
              </w:rPr>
            </w:pPr>
            <w:r w:rsidRPr="00416D1E">
              <w:rPr>
                <w:sz w:val="20"/>
                <w:szCs w:val="20"/>
              </w:rPr>
              <w:t>Гигиенические процедуры</w:t>
            </w:r>
          </w:p>
        </w:tc>
        <w:tc>
          <w:tcPr>
            <w:tcW w:w="1560" w:type="dxa"/>
          </w:tcPr>
          <w:p w:rsidR="00416D1E" w:rsidRPr="00416D1E" w:rsidRDefault="00416D1E" w:rsidP="009922CC">
            <w:pPr>
              <w:rPr>
                <w:sz w:val="20"/>
                <w:szCs w:val="20"/>
              </w:rPr>
            </w:pPr>
            <w:r w:rsidRPr="00416D1E">
              <w:rPr>
                <w:sz w:val="20"/>
                <w:szCs w:val="20"/>
              </w:rPr>
              <w:t>15.00-15.20</w:t>
            </w:r>
          </w:p>
        </w:tc>
        <w:tc>
          <w:tcPr>
            <w:tcW w:w="1701" w:type="dxa"/>
          </w:tcPr>
          <w:p w:rsidR="00416D1E" w:rsidRPr="00416D1E" w:rsidRDefault="00416D1E" w:rsidP="009922CC">
            <w:pPr>
              <w:rPr>
                <w:sz w:val="20"/>
                <w:szCs w:val="20"/>
              </w:rPr>
            </w:pPr>
            <w:r w:rsidRPr="00416D1E">
              <w:rPr>
                <w:sz w:val="20"/>
                <w:szCs w:val="20"/>
              </w:rPr>
              <w:t>15.00-15.20</w:t>
            </w:r>
          </w:p>
        </w:tc>
      </w:tr>
      <w:tr w:rsidR="00416D1E" w:rsidRPr="00416D1E" w:rsidTr="00416D1E">
        <w:trPr>
          <w:trHeight w:val="135"/>
        </w:trPr>
        <w:tc>
          <w:tcPr>
            <w:tcW w:w="6350" w:type="dxa"/>
          </w:tcPr>
          <w:p w:rsidR="00416D1E" w:rsidRPr="00416D1E" w:rsidRDefault="00416D1E" w:rsidP="009922CC">
            <w:pPr>
              <w:rPr>
                <w:sz w:val="20"/>
                <w:szCs w:val="20"/>
              </w:rPr>
            </w:pPr>
            <w:r w:rsidRPr="00416D1E">
              <w:rPr>
                <w:sz w:val="20"/>
                <w:szCs w:val="20"/>
              </w:rPr>
              <w:t>Непосредственно-образовательная деятельность эстетического хара</w:t>
            </w:r>
            <w:r w:rsidRPr="00416D1E">
              <w:rPr>
                <w:sz w:val="20"/>
                <w:szCs w:val="20"/>
              </w:rPr>
              <w:t>к</w:t>
            </w:r>
            <w:r w:rsidRPr="00416D1E">
              <w:rPr>
                <w:sz w:val="20"/>
                <w:szCs w:val="20"/>
              </w:rPr>
              <w:t>тера</w:t>
            </w:r>
          </w:p>
        </w:tc>
        <w:tc>
          <w:tcPr>
            <w:tcW w:w="1560" w:type="dxa"/>
            <w:tcBorders>
              <w:bottom w:val="single" w:sz="4" w:space="0" w:color="auto"/>
            </w:tcBorders>
          </w:tcPr>
          <w:p w:rsidR="00416D1E" w:rsidRPr="00416D1E" w:rsidRDefault="00416D1E" w:rsidP="009922CC">
            <w:pPr>
              <w:rPr>
                <w:sz w:val="20"/>
                <w:szCs w:val="20"/>
              </w:rPr>
            </w:pPr>
            <w:r w:rsidRPr="00416D1E">
              <w:rPr>
                <w:sz w:val="20"/>
                <w:szCs w:val="20"/>
              </w:rPr>
              <w:t>15.20-15.45</w:t>
            </w:r>
          </w:p>
        </w:tc>
        <w:tc>
          <w:tcPr>
            <w:tcW w:w="1701" w:type="dxa"/>
          </w:tcPr>
          <w:p w:rsidR="00416D1E" w:rsidRPr="00416D1E" w:rsidRDefault="00416D1E" w:rsidP="009922CC">
            <w:pPr>
              <w:rPr>
                <w:sz w:val="20"/>
                <w:szCs w:val="20"/>
              </w:rPr>
            </w:pPr>
            <w:r w:rsidRPr="00416D1E">
              <w:rPr>
                <w:sz w:val="20"/>
                <w:szCs w:val="20"/>
              </w:rPr>
              <w:t>15.20-15.50</w:t>
            </w:r>
          </w:p>
        </w:tc>
      </w:tr>
      <w:tr w:rsidR="00416D1E" w:rsidRPr="00416D1E" w:rsidTr="00416D1E">
        <w:trPr>
          <w:trHeight w:val="194"/>
        </w:trPr>
        <w:tc>
          <w:tcPr>
            <w:tcW w:w="6350" w:type="dxa"/>
            <w:hideMark/>
          </w:tcPr>
          <w:p w:rsidR="00416D1E" w:rsidRPr="00416D1E" w:rsidRDefault="00416D1E" w:rsidP="009922CC">
            <w:pPr>
              <w:rPr>
                <w:sz w:val="20"/>
                <w:szCs w:val="20"/>
              </w:rPr>
            </w:pPr>
            <w:r w:rsidRPr="00416D1E">
              <w:rPr>
                <w:sz w:val="20"/>
                <w:szCs w:val="20"/>
              </w:rPr>
              <w:t>Подготовка к полднику, полдник</w:t>
            </w:r>
          </w:p>
        </w:tc>
        <w:tc>
          <w:tcPr>
            <w:tcW w:w="1560" w:type="dxa"/>
            <w:tcBorders>
              <w:bottom w:val="single" w:sz="4" w:space="0" w:color="auto"/>
            </w:tcBorders>
          </w:tcPr>
          <w:p w:rsidR="00416D1E" w:rsidRPr="00416D1E" w:rsidRDefault="00416D1E" w:rsidP="009922CC">
            <w:pPr>
              <w:rPr>
                <w:sz w:val="20"/>
                <w:szCs w:val="20"/>
              </w:rPr>
            </w:pPr>
            <w:r w:rsidRPr="00416D1E">
              <w:rPr>
                <w:sz w:val="20"/>
                <w:szCs w:val="20"/>
              </w:rPr>
              <w:t>15.45-16.00</w:t>
            </w:r>
          </w:p>
        </w:tc>
        <w:tc>
          <w:tcPr>
            <w:tcW w:w="1701" w:type="dxa"/>
          </w:tcPr>
          <w:p w:rsidR="00416D1E" w:rsidRPr="00416D1E" w:rsidRDefault="00416D1E" w:rsidP="009922CC">
            <w:pPr>
              <w:rPr>
                <w:sz w:val="20"/>
                <w:szCs w:val="20"/>
              </w:rPr>
            </w:pPr>
            <w:r w:rsidRPr="00416D1E">
              <w:rPr>
                <w:sz w:val="20"/>
                <w:szCs w:val="20"/>
              </w:rPr>
              <w:t>15.50-16.05</w:t>
            </w:r>
          </w:p>
        </w:tc>
      </w:tr>
      <w:tr w:rsidR="00416D1E" w:rsidRPr="00416D1E" w:rsidTr="00416D1E">
        <w:trPr>
          <w:trHeight w:val="240"/>
        </w:trPr>
        <w:tc>
          <w:tcPr>
            <w:tcW w:w="6350" w:type="dxa"/>
            <w:hideMark/>
          </w:tcPr>
          <w:p w:rsidR="00416D1E" w:rsidRPr="00416D1E" w:rsidRDefault="00416D1E" w:rsidP="009922CC">
            <w:pPr>
              <w:rPr>
                <w:sz w:val="20"/>
                <w:szCs w:val="20"/>
              </w:rPr>
            </w:pPr>
            <w:r w:rsidRPr="00416D1E">
              <w:rPr>
                <w:sz w:val="20"/>
                <w:szCs w:val="20"/>
              </w:rPr>
              <w:t>Подготовка к прогулке. Прогулка</w:t>
            </w:r>
          </w:p>
        </w:tc>
        <w:tc>
          <w:tcPr>
            <w:tcW w:w="1560" w:type="dxa"/>
          </w:tcPr>
          <w:p w:rsidR="00416D1E" w:rsidRPr="00416D1E" w:rsidRDefault="00416D1E" w:rsidP="009922CC">
            <w:pPr>
              <w:rPr>
                <w:sz w:val="20"/>
                <w:szCs w:val="20"/>
              </w:rPr>
            </w:pPr>
            <w:r w:rsidRPr="00416D1E">
              <w:rPr>
                <w:sz w:val="20"/>
                <w:szCs w:val="20"/>
              </w:rPr>
              <w:t>16.00-18.00</w:t>
            </w:r>
          </w:p>
        </w:tc>
        <w:tc>
          <w:tcPr>
            <w:tcW w:w="1701" w:type="dxa"/>
          </w:tcPr>
          <w:p w:rsidR="00416D1E" w:rsidRPr="00416D1E" w:rsidRDefault="00416D1E" w:rsidP="009922CC">
            <w:pPr>
              <w:rPr>
                <w:sz w:val="20"/>
                <w:szCs w:val="20"/>
              </w:rPr>
            </w:pPr>
            <w:r w:rsidRPr="00416D1E">
              <w:rPr>
                <w:sz w:val="20"/>
                <w:szCs w:val="20"/>
              </w:rPr>
              <w:t>16.00-18.00</w:t>
            </w:r>
          </w:p>
        </w:tc>
      </w:tr>
    </w:tbl>
    <w:p w:rsidR="009922CC" w:rsidRPr="009922CC" w:rsidRDefault="009922CC" w:rsidP="009922CC">
      <w:pPr>
        <w:jc w:val="both"/>
        <w:rPr>
          <w:b/>
        </w:rPr>
        <w:sectPr w:rsidR="009922CC" w:rsidRPr="009922CC" w:rsidSect="000215BA">
          <w:footerReference w:type="default" r:id="rId10"/>
          <w:pgSz w:w="11906" w:h="16838"/>
          <w:pgMar w:top="1134" w:right="850" w:bottom="1134" w:left="1701" w:header="1134" w:footer="1134" w:gutter="0"/>
          <w:cols w:space="720"/>
          <w:formProt w:val="0"/>
          <w:titlePg/>
          <w:docGrid w:linePitch="381" w:charSpace="-16385"/>
        </w:sectPr>
      </w:pPr>
    </w:p>
    <w:p w:rsidR="009922CC" w:rsidRPr="009922CC" w:rsidRDefault="009922CC" w:rsidP="009922CC">
      <w:pPr>
        <w:jc w:val="both"/>
        <w:rPr>
          <w:b/>
        </w:rPr>
      </w:pPr>
    </w:p>
    <w:p w:rsidR="009922CC" w:rsidRPr="009922CC" w:rsidRDefault="009922CC" w:rsidP="009922CC">
      <w:pPr>
        <w:widowControl w:val="0"/>
        <w:tabs>
          <w:tab w:val="left" w:pos="851"/>
          <w:tab w:val="left" w:pos="1134"/>
        </w:tabs>
        <w:spacing w:line="276" w:lineRule="auto"/>
        <w:contextualSpacing/>
        <w:jc w:val="center"/>
        <w:rPr>
          <w:b/>
          <w:bCs/>
          <w:lang w:eastAsia="en-US"/>
        </w:rPr>
      </w:pPr>
      <w:r w:rsidRPr="009922CC">
        <w:rPr>
          <w:b/>
          <w:bCs/>
          <w:lang w:eastAsia="en-US"/>
        </w:rPr>
        <w:t>Физкультурно-оздоровительная работа (режим двигательной активности)</w:t>
      </w:r>
    </w:p>
    <w:p w:rsidR="009922CC" w:rsidRPr="009922CC" w:rsidRDefault="009922CC" w:rsidP="009922CC">
      <w:pPr>
        <w:widowControl w:val="0"/>
        <w:tabs>
          <w:tab w:val="left" w:pos="851"/>
          <w:tab w:val="left" w:pos="1134"/>
        </w:tabs>
        <w:spacing w:line="276" w:lineRule="auto"/>
        <w:contextualSpacing/>
        <w:jc w:val="center"/>
        <w:rPr>
          <w:b/>
          <w:bCs/>
          <w:lang w:eastAsia="en-US"/>
        </w:rPr>
      </w:pPr>
    </w:p>
    <w:tbl>
      <w:tblPr>
        <w:tblW w:w="15134"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977"/>
      </w:tblGrid>
      <w:tr w:rsidR="009922CC" w:rsidRPr="00416D1E" w:rsidTr="00416D1E">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9922CC" w:rsidRPr="00416D1E" w:rsidRDefault="009922CC" w:rsidP="009922CC">
            <w:pPr>
              <w:spacing w:line="100" w:lineRule="atLeast"/>
              <w:ind w:left="75" w:right="105"/>
              <w:jc w:val="center"/>
              <w:rPr>
                <w:b/>
                <w:sz w:val="20"/>
                <w:szCs w:val="20"/>
              </w:rPr>
            </w:pPr>
            <w:r w:rsidRPr="00416D1E">
              <w:rPr>
                <w:b/>
                <w:sz w:val="20"/>
                <w:szCs w:val="20"/>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9922CC" w:rsidRPr="00416D1E" w:rsidRDefault="009922CC" w:rsidP="009922CC">
            <w:pPr>
              <w:spacing w:line="100" w:lineRule="atLeast"/>
              <w:ind w:left="75" w:right="105"/>
              <w:jc w:val="center"/>
              <w:rPr>
                <w:b/>
                <w:sz w:val="20"/>
                <w:szCs w:val="20"/>
              </w:rPr>
            </w:pPr>
            <w:r w:rsidRPr="00416D1E">
              <w:rPr>
                <w:b/>
                <w:sz w:val="20"/>
                <w:szCs w:val="20"/>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9922CC" w:rsidRPr="00416D1E" w:rsidRDefault="009922CC" w:rsidP="009922CC">
            <w:pPr>
              <w:spacing w:line="100" w:lineRule="atLeast"/>
              <w:ind w:left="75" w:right="105"/>
              <w:jc w:val="center"/>
              <w:rPr>
                <w:b/>
                <w:sz w:val="20"/>
                <w:szCs w:val="20"/>
              </w:rPr>
            </w:pPr>
            <w:r w:rsidRPr="00416D1E">
              <w:rPr>
                <w:b/>
                <w:sz w:val="20"/>
                <w:szCs w:val="20"/>
              </w:rPr>
              <w:t>Ответственные</w:t>
            </w:r>
          </w:p>
        </w:tc>
        <w:tc>
          <w:tcPr>
            <w:tcW w:w="2977"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9922CC" w:rsidRPr="00416D1E" w:rsidRDefault="009922CC" w:rsidP="009922CC">
            <w:pPr>
              <w:spacing w:line="100" w:lineRule="atLeast"/>
              <w:ind w:left="75" w:right="105"/>
              <w:jc w:val="center"/>
              <w:rPr>
                <w:b/>
                <w:sz w:val="20"/>
                <w:szCs w:val="20"/>
              </w:rPr>
            </w:pPr>
            <w:r w:rsidRPr="00416D1E">
              <w:rPr>
                <w:b/>
                <w:sz w:val="20"/>
                <w:szCs w:val="20"/>
              </w:rPr>
              <w:t>Время</w:t>
            </w:r>
          </w:p>
        </w:tc>
      </w:tr>
      <w:tr w:rsidR="009922CC" w:rsidRPr="00416D1E" w:rsidTr="00416D1E">
        <w:trPr>
          <w:cantSplit/>
          <w:trHeight w:val="20"/>
        </w:trPr>
        <w:tc>
          <w:tcPr>
            <w:tcW w:w="15134"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9922CC" w:rsidRPr="00416D1E" w:rsidRDefault="009922CC" w:rsidP="009922CC">
            <w:pPr>
              <w:ind w:left="75" w:right="105"/>
              <w:jc w:val="center"/>
              <w:rPr>
                <w:b/>
                <w:sz w:val="20"/>
                <w:szCs w:val="20"/>
              </w:rPr>
            </w:pPr>
            <w:r w:rsidRPr="00416D1E">
              <w:rPr>
                <w:b/>
                <w:sz w:val="20"/>
                <w:szCs w:val="20"/>
              </w:rPr>
              <w:t>Оптимизация режима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proofErr w:type="gramStart"/>
            <w:r w:rsidRPr="00416D1E">
              <w:rPr>
                <w:sz w:val="20"/>
                <w:szCs w:val="20"/>
              </w:rPr>
              <w:t>Организация жизни детей в адаптационные период, создание ко</w:t>
            </w:r>
            <w:r w:rsidRPr="00416D1E">
              <w:rPr>
                <w:sz w:val="20"/>
                <w:szCs w:val="20"/>
              </w:rPr>
              <w:t>м</w:t>
            </w:r>
            <w:r w:rsidRPr="00416D1E">
              <w:rPr>
                <w:sz w:val="20"/>
                <w:szCs w:val="20"/>
              </w:rPr>
              <w:t>фортного режима</w:t>
            </w:r>
            <w:proofErr w:type="gram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 xml:space="preserve">Воспитатели, педагог-психолог, медсестра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Определение оптимальной нагрузки на ребенка, с учетом возрас</w:t>
            </w:r>
            <w:r w:rsidRPr="00416D1E">
              <w:rPr>
                <w:sz w:val="20"/>
                <w:szCs w:val="20"/>
              </w:rPr>
              <w:t>т</w:t>
            </w:r>
            <w:r w:rsidRPr="00416D1E">
              <w:rPr>
                <w:sz w:val="20"/>
                <w:szCs w:val="20"/>
              </w:rPr>
              <w:t>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Дефектологи, педагог-психолог, врач</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15134"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9922CC" w:rsidRPr="00416D1E" w:rsidRDefault="009922CC" w:rsidP="009922CC">
            <w:pPr>
              <w:jc w:val="center"/>
              <w:rPr>
                <w:b/>
                <w:sz w:val="20"/>
                <w:szCs w:val="20"/>
              </w:rPr>
            </w:pPr>
            <w:r w:rsidRPr="00416D1E">
              <w:rPr>
                <w:b/>
                <w:sz w:val="20"/>
                <w:szCs w:val="20"/>
              </w:rPr>
              <w:t>Организация двигательного режима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Инструктор по ФИЗО</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Воспитатели, контроль медсестра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Музыкальный руководитель</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Инструктор по ФИЗО</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 течение года</w:t>
            </w:r>
          </w:p>
        </w:tc>
      </w:tr>
      <w:tr w:rsidR="00416D1E"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416D1E" w:rsidRPr="00416D1E" w:rsidRDefault="00416D1E" w:rsidP="009922CC">
            <w:pPr>
              <w:rPr>
                <w:sz w:val="20"/>
                <w:szCs w:val="20"/>
              </w:rPr>
            </w:pPr>
            <w:r w:rsidRPr="00416D1E">
              <w:rPr>
                <w:sz w:val="20"/>
                <w:szCs w:val="20"/>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416D1E" w:rsidRPr="00416D1E" w:rsidRDefault="00416D1E" w:rsidP="009922CC">
            <w:pPr>
              <w:rPr>
                <w:sz w:val="20"/>
                <w:szCs w:val="20"/>
              </w:rPr>
            </w:pPr>
            <w:r w:rsidRPr="00416D1E">
              <w:rPr>
                <w:sz w:val="20"/>
                <w:szCs w:val="20"/>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416D1E" w:rsidRDefault="00416D1E">
            <w:r w:rsidRPr="00174167">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416D1E" w:rsidRPr="00416D1E" w:rsidRDefault="00416D1E" w:rsidP="009922CC">
            <w:pPr>
              <w:rPr>
                <w:sz w:val="20"/>
                <w:szCs w:val="20"/>
              </w:rPr>
            </w:pPr>
            <w:r w:rsidRPr="00416D1E">
              <w:rPr>
                <w:sz w:val="20"/>
                <w:szCs w:val="20"/>
              </w:rPr>
              <w:t>В течение года</w:t>
            </w:r>
          </w:p>
        </w:tc>
      </w:tr>
      <w:tr w:rsidR="00416D1E"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416D1E" w:rsidRPr="00416D1E" w:rsidRDefault="00416D1E" w:rsidP="009922CC">
            <w:pPr>
              <w:rPr>
                <w:sz w:val="20"/>
                <w:szCs w:val="20"/>
              </w:rPr>
            </w:pPr>
            <w:r w:rsidRPr="00416D1E">
              <w:rPr>
                <w:sz w:val="20"/>
                <w:szCs w:val="20"/>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416D1E" w:rsidRPr="00416D1E" w:rsidRDefault="00416D1E" w:rsidP="009922CC">
            <w:pPr>
              <w:rPr>
                <w:sz w:val="20"/>
                <w:szCs w:val="20"/>
              </w:rPr>
            </w:pPr>
            <w:r w:rsidRPr="00416D1E">
              <w:rPr>
                <w:sz w:val="20"/>
                <w:szCs w:val="20"/>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416D1E" w:rsidRDefault="00416D1E">
            <w:r w:rsidRPr="00174167">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416D1E" w:rsidRPr="00416D1E" w:rsidRDefault="00416D1E"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Учитель-логопед</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416D1E" w:rsidP="009922CC">
            <w:pPr>
              <w:rPr>
                <w:sz w:val="20"/>
                <w:szCs w:val="20"/>
              </w:rPr>
            </w:pPr>
            <w:r w:rsidRPr="00416D1E">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15134"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9922CC" w:rsidRPr="00416D1E" w:rsidRDefault="009922CC" w:rsidP="009922CC">
            <w:pPr>
              <w:jc w:val="center"/>
              <w:rPr>
                <w:b/>
                <w:sz w:val="20"/>
                <w:szCs w:val="20"/>
              </w:rPr>
            </w:pPr>
            <w:r w:rsidRPr="00416D1E">
              <w:rPr>
                <w:b/>
                <w:sz w:val="20"/>
                <w:szCs w:val="20"/>
              </w:rPr>
              <w:t>Охрана психического здоровья</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Использование приемов релаксации: минуты тишины, музыкал</w:t>
            </w:r>
            <w:r w:rsidRPr="00416D1E">
              <w:rPr>
                <w:sz w:val="20"/>
                <w:szCs w:val="20"/>
              </w:rPr>
              <w:t>ь</w:t>
            </w:r>
            <w:r w:rsidRPr="00416D1E">
              <w:rPr>
                <w:sz w:val="20"/>
                <w:szCs w:val="20"/>
              </w:rPr>
              <w:t>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416D1E" w:rsidP="009922CC">
            <w:pPr>
              <w:rPr>
                <w:sz w:val="20"/>
                <w:szCs w:val="20"/>
              </w:rPr>
            </w:pPr>
            <w:r w:rsidRPr="00416D1E">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15134"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9922CC" w:rsidRPr="00416D1E" w:rsidRDefault="009922CC" w:rsidP="009922CC">
            <w:pPr>
              <w:jc w:val="center"/>
              <w:rPr>
                <w:b/>
                <w:sz w:val="20"/>
                <w:szCs w:val="20"/>
              </w:rPr>
            </w:pPr>
            <w:r w:rsidRPr="00416D1E">
              <w:rPr>
                <w:b/>
                <w:sz w:val="20"/>
                <w:szCs w:val="20"/>
              </w:rPr>
              <w:t>Профилактика заболеваемости</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416D1E" w:rsidP="009922CC">
            <w:pPr>
              <w:rPr>
                <w:sz w:val="20"/>
                <w:szCs w:val="20"/>
              </w:rPr>
            </w:pPr>
            <w:r w:rsidRPr="00416D1E">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15134"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9922CC" w:rsidRPr="00416D1E" w:rsidRDefault="009922CC" w:rsidP="009922CC">
            <w:pPr>
              <w:jc w:val="center"/>
              <w:rPr>
                <w:b/>
                <w:sz w:val="20"/>
                <w:szCs w:val="20"/>
              </w:rPr>
            </w:pPr>
            <w:r w:rsidRPr="00416D1E">
              <w:rPr>
                <w:b/>
                <w:sz w:val="20"/>
                <w:szCs w:val="20"/>
              </w:rPr>
              <w:t>Закаливание, с учетом состояния здоровья ребенка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Экспериментально-исследовательская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Июнь – август</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Воспитатели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Воспитатели, помощники восп</w:t>
            </w:r>
            <w:r w:rsidRPr="00416D1E">
              <w:rPr>
                <w:sz w:val="20"/>
                <w:szCs w:val="20"/>
              </w:rPr>
              <w:t>и</w:t>
            </w:r>
            <w:r w:rsidRPr="00416D1E">
              <w:rPr>
                <w:sz w:val="20"/>
                <w:szCs w:val="20"/>
              </w:rPr>
              <w:t>тателей</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15134"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9922CC" w:rsidRPr="00416D1E" w:rsidRDefault="009922CC" w:rsidP="009922CC">
            <w:pPr>
              <w:jc w:val="center"/>
              <w:rPr>
                <w:b/>
                <w:sz w:val="20"/>
                <w:szCs w:val="20"/>
              </w:rPr>
            </w:pPr>
            <w:r w:rsidRPr="00416D1E">
              <w:rPr>
                <w:b/>
                <w:sz w:val="20"/>
                <w:szCs w:val="20"/>
              </w:rPr>
              <w:t>Лечебно-оздоровительная работа</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lastRenderedPageBreak/>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9922CC" w:rsidRPr="00416D1E" w:rsidRDefault="009922CC" w:rsidP="009922CC">
            <w:pPr>
              <w:rPr>
                <w:sz w:val="20"/>
                <w:szCs w:val="20"/>
              </w:rPr>
            </w:pPr>
            <w:r w:rsidRPr="00416D1E">
              <w:rPr>
                <w:sz w:val="20"/>
                <w:szCs w:val="20"/>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Специалист по питанию</w:t>
            </w:r>
          </w:p>
          <w:p w:rsidR="009922CC" w:rsidRPr="00416D1E" w:rsidRDefault="009922CC" w:rsidP="009922CC">
            <w:pPr>
              <w:rPr>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tc>
      </w:tr>
      <w:tr w:rsidR="009922CC" w:rsidRPr="00416D1E" w:rsidTr="00416D1E">
        <w:trPr>
          <w:cantSplit/>
          <w:trHeight w:val="20"/>
        </w:trPr>
        <w:tc>
          <w:tcPr>
            <w:tcW w:w="15134"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9922CC" w:rsidRPr="00416D1E" w:rsidRDefault="009922CC" w:rsidP="009922CC">
            <w:pPr>
              <w:jc w:val="center"/>
              <w:rPr>
                <w:b/>
                <w:sz w:val="20"/>
                <w:szCs w:val="20"/>
              </w:rPr>
            </w:pPr>
            <w:r w:rsidRPr="00416D1E">
              <w:rPr>
                <w:b/>
                <w:sz w:val="20"/>
                <w:szCs w:val="20"/>
              </w:rPr>
              <w:t>Организация питания</w:t>
            </w:r>
          </w:p>
        </w:tc>
      </w:tr>
      <w:tr w:rsidR="009922CC" w:rsidRPr="00416D1E" w:rsidTr="00416D1E">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 xml:space="preserve"> Сбалансированное питание в соответствии с действующими но</w:t>
            </w:r>
            <w:r w:rsidRPr="00416D1E">
              <w:rPr>
                <w:sz w:val="20"/>
                <w:szCs w:val="20"/>
              </w:rPr>
              <w:t>р</w:t>
            </w:r>
            <w:r w:rsidRPr="00416D1E">
              <w:rPr>
                <w:sz w:val="20"/>
                <w:szCs w:val="20"/>
              </w:rPr>
              <w:t>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Ежедневно</w:t>
            </w:r>
          </w:p>
          <w:p w:rsidR="009922CC" w:rsidRPr="00416D1E" w:rsidRDefault="009922CC" w:rsidP="009922CC">
            <w:pPr>
              <w:rPr>
                <w:sz w:val="20"/>
                <w:szCs w:val="20"/>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Специалист по питанию</w:t>
            </w:r>
          </w:p>
          <w:p w:rsidR="009922CC" w:rsidRPr="00416D1E" w:rsidRDefault="009922CC" w:rsidP="009922CC">
            <w:pPr>
              <w:rPr>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9922CC" w:rsidRPr="00416D1E" w:rsidRDefault="009922CC" w:rsidP="009922CC">
            <w:pPr>
              <w:rPr>
                <w:sz w:val="20"/>
                <w:szCs w:val="20"/>
              </w:rPr>
            </w:pPr>
            <w:r w:rsidRPr="00416D1E">
              <w:rPr>
                <w:sz w:val="20"/>
                <w:szCs w:val="20"/>
              </w:rPr>
              <w:t>В течение года</w:t>
            </w:r>
          </w:p>
          <w:p w:rsidR="009922CC" w:rsidRPr="00416D1E" w:rsidRDefault="009922CC" w:rsidP="009922CC">
            <w:pPr>
              <w:rPr>
                <w:sz w:val="20"/>
                <w:szCs w:val="20"/>
              </w:rPr>
            </w:pPr>
          </w:p>
        </w:tc>
      </w:tr>
    </w:tbl>
    <w:p w:rsidR="009922CC" w:rsidRPr="009922CC" w:rsidRDefault="009922CC" w:rsidP="009922CC">
      <w:pPr>
        <w:widowControl w:val="0"/>
        <w:tabs>
          <w:tab w:val="left" w:pos="851"/>
          <w:tab w:val="left" w:pos="1134"/>
        </w:tabs>
        <w:spacing w:line="276" w:lineRule="auto"/>
        <w:contextualSpacing/>
        <w:jc w:val="center"/>
        <w:rPr>
          <w:b/>
          <w:bCs/>
          <w:lang w:eastAsia="en-US"/>
        </w:rPr>
      </w:pPr>
    </w:p>
    <w:p w:rsidR="009922CC" w:rsidRPr="009922CC" w:rsidRDefault="009922CC" w:rsidP="009922CC">
      <w:pPr>
        <w:widowControl w:val="0"/>
        <w:tabs>
          <w:tab w:val="left" w:pos="851"/>
          <w:tab w:val="left" w:pos="1134"/>
        </w:tabs>
        <w:spacing w:line="276" w:lineRule="auto"/>
        <w:contextualSpacing/>
        <w:jc w:val="center"/>
        <w:rPr>
          <w:b/>
          <w:bCs/>
          <w:lang w:eastAsia="en-US"/>
        </w:rPr>
      </w:pPr>
      <w:r w:rsidRPr="009922CC">
        <w:rPr>
          <w:b/>
          <w:bCs/>
          <w:lang w:eastAsia="en-US"/>
        </w:rPr>
        <w:t>Организация оздоровления и закаливания</w:t>
      </w:r>
    </w:p>
    <w:tbl>
      <w:tblPr>
        <w:tblpPr w:leftFromText="180" w:rightFromText="180" w:vertAnchor="text" w:tblpX="-40" w:tblpY="1"/>
        <w:tblOverlap w:val="never"/>
        <w:tblW w:w="150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4746"/>
        <w:gridCol w:w="5245"/>
        <w:gridCol w:w="1843"/>
        <w:gridCol w:w="1417"/>
        <w:gridCol w:w="1843"/>
      </w:tblGrid>
      <w:tr w:rsidR="009922CC" w:rsidRPr="00330477" w:rsidTr="00416D1E">
        <w:trPr>
          <w:cantSplit/>
          <w:tblHeader/>
        </w:trPr>
        <w:tc>
          <w:tcPr>
            <w:tcW w:w="474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9922CC" w:rsidRPr="00330477" w:rsidRDefault="009922CC" w:rsidP="009922CC">
            <w:pPr>
              <w:jc w:val="center"/>
              <w:rPr>
                <w:sz w:val="20"/>
                <w:szCs w:val="20"/>
              </w:rPr>
            </w:pPr>
            <w:r w:rsidRPr="00330477">
              <w:rPr>
                <w:sz w:val="20"/>
                <w:szCs w:val="20"/>
              </w:rPr>
              <w:t>Форма</w:t>
            </w:r>
          </w:p>
          <w:p w:rsidR="009922CC" w:rsidRPr="00330477" w:rsidRDefault="009922CC" w:rsidP="009922CC">
            <w:pPr>
              <w:jc w:val="center"/>
              <w:rPr>
                <w:sz w:val="20"/>
                <w:szCs w:val="20"/>
              </w:rPr>
            </w:pPr>
            <w:r w:rsidRPr="00330477">
              <w:rPr>
                <w:sz w:val="20"/>
                <w:szCs w:val="20"/>
              </w:rPr>
              <w:t>закаливания</w:t>
            </w:r>
          </w:p>
        </w:tc>
        <w:tc>
          <w:tcPr>
            <w:tcW w:w="5245"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9922CC" w:rsidRPr="00330477" w:rsidRDefault="009922CC" w:rsidP="009922CC">
            <w:pPr>
              <w:jc w:val="center"/>
              <w:rPr>
                <w:sz w:val="20"/>
                <w:szCs w:val="20"/>
              </w:rPr>
            </w:pPr>
            <w:r w:rsidRPr="00330477">
              <w:rPr>
                <w:sz w:val="20"/>
                <w:szCs w:val="20"/>
              </w:rPr>
              <w:t>Закаливающее воздействие</w:t>
            </w:r>
          </w:p>
        </w:tc>
        <w:tc>
          <w:tcPr>
            <w:tcW w:w="5103" w:type="dxa"/>
            <w:gridSpan w:val="3"/>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9922CC" w:rsidRPr="00330477" w:rsidRDefault="009922CC" w:rsidP="009922CC">
            <w:pPr>
              <w:jc w:val="center"/>
              <w:rPr>
                <w:sz w:val="20"/>
                <w:szCs w:val="20"/>
              </w:rPr>
            </w:pPr>
            <w:r w:rsidRPr="00330477">
              <w:rPr>
                <w:sz w:val="20"/>
                <w:szCs w:val="20"/>
              </w:rPr>
              <w:t>Длительность (мин в день)</w:t>
            </w:r>
          </w:p>
        </w:tc>
      </w:tr>
      <w:tr w:rsidR="00416D1E" w:rsidRPr="00330477" w:rsidTr="00416D1E">
        <w:trPr>
          <w:cantSplit/>
          <w:tblHeader/>
        </w:trPr>
        <w:tc>
          <w:tcPr>
            <w:tcW w:w="474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416D1E" w:rsidRPr="00330477" w:rsidRDefault="00416D1E" w:rsidP="009922CC">
            <w:pPr>
              <w:jc w:val="center"/>
              <w:rPr>
                <w:sz w:val="20"/>
                <w:szCs w:val="20"/>
              </w:rPr>
            </w:pPr>
          </w:p>
        </w:tc>
        <w:tc>
          <w:tcPr>
            <w:tcW w:w="5245"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416D1E" w:rsidRPr="00330477" w:rsidRDefault="00416D1E" w:rsidP="009922CC">
            <w:pPr>
              <w:jc w:val="center"/>
              <w:rPr>
                <w:sz w:val="20"/>
                <w:szCs w:val="20"/>
              </w:rPr>
            </w:pPr>
          </w:p>
        </w:tc>
        <w:tc>
          <w:tcPr>
            <w:tcW w:w="3260" w:type="dxa"/>
            <w:gridSpan w:val="2"/>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416D1E" w:rsidRPr="00330477" w:rsidRDefault="00416D1E" w:rsidP="00416D1E">
            <w:pPr>
              <w:jc w:val="center"/>
              <w:rPr>
                <w:sz w:val="20"/>
                <w:szCs w:val="20"/>
              </w:rPr>
            </w:pPr>
            <w:r w:rsidRPr="00330477">
              <w:rPr>
                <w:sz w:val="20"/>
                <w:szCs w:val="20"/>
              </w:rPr>
              <w:t>5-6 лет</w:t>
            </w:r>
          </w:p>
        </w:tc>
        <w:tc>
          <w:tcPr>
            <w:tcW w:w="1843"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416D1E" w:rsidRPr="00330477" w:rsidRDefault="00416D1E" w:rsidP="00416D1E">
            <w:pPr>
              <w:jc w:val="center"/>
              <w:rPr>
                <w:sz w:val="20"/>
                <w:szCs w:val="20"/>
              </w:rPr>
            </w:pPr>
            <w:r w:rsidRPr="00330477">
              <w:rPr>
                <w:sz w:val="20"/>
                <w:szCs w:val="20"/>
              </w:rPr>
              <w:t>6-7лет</w:t>
            </w:r>
          </w:p>
        </w:tc>
      </w:tr>
      <w:tr w:rsidR="00416D1E" w:rsidRPr="00330477" w:rsidTr="00416D1E">
        <w:trPr>
          <w:cantSplit/>
        </w:trPr>
        <w:tc>
          <w:tcPr>
            <w:tcW w:w="474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 xml:space="preserve">Утренняя гимнастика </w:t>
            </w:r>
            <w:r w:rsidRPr="00330477">
              <w:rPr>
                <w:sz w:val="20"/>
                <w:szCs w:val="20"/>
              </w:rPr>
              <w:br/>
              <w:t>(в теплую погоду – на улице)</w:t>
            </w:r>
          </w:p>
        </w:tc>
        <w:tc>
          <w:tcPr>
            <w:tcW w:w="5245"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Сочетание воздушной ванны с физическими упражнени</w:t>
            </w:r>
            <w:r w:rsidRPr="00330477">
              <w:rPr>
                <w:sz w:val="20"/>
                <w:szCs w:val="20"/>
              </w:rPr>
              <w:t>я</w:t>
            </w:r>
            <w:r w:rsidRPr="00330477">
              <w:rPr>
                <w:sz w:val="20"/>
                <w:szCs w:val="20"/>
              </w:rPr>
              <w:t>ми</w:t>
            </w:r>
          </w:p>
        </w:tc>
        <w:tc>
          <w:tcPr>
            <w:tcW w:w="3260"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p>
          <w:p w:rsidR="00416D1E" w:rsidRPr="00330477" w:rsidRDefault="00416D1E" w:rsidP="009922CC">
            <w:pPr>
              <w:jc w:val="center"/>
              <w:rPr>
                <w:sz w:val="20"/>
                <w:szCs w:val="20"/>
              </w:rPr>
            </w:pPr>
            <w:r w:rsidRPr="00330477">
              <w:rPr>
                <w:sz w:val="20"/>
                <w:szCs w:val="20"/>
              </w:rPr>
              <w:t>7-10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p>
          <w:p w:rsidR="00416D1E" w:rsidRPr="00330477" w:rsidRDefault="00416D1E" w:rsidP="009922CC">
            <w:pPr>
              <w:jc w:val="center"/>
              <w:rPr>
                <w:sz w:val="20"/>
                <w:szCs w:val="20"/>
              </w:rPr>
            </w:pPr>
            <w:r w:rsidRPr="00330477">
              <w:rPr>
                <w:sz w:val="20"/>
                <w:szCs w:val="20"/>
              </w:rPr>
              <w:t>7-10</w:t>
            </w:r>
          </w:p>
        </w:tc>
      </w:tr>
      <w:tr w:rsidR="009922CC" w:rsidRPr="00330477" w:rsidTr="00416D1E">
        <w:trPr>
          <w:cantSplit/>
        </w:trPr>
        <w:tc>
          <w:tcPr>
            <w:tcW w:w="474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922CC" w:rsidRPr="00330477" w:rsidRDefault="009922CC" w:rsidP="009922CC">
            <w:pPr>
              <w:jc w:val="center"/>
              <w:rPr>
                <w:sz w:val="20"/>
                <w:szCs w:val="20"/>
              </w:rPr>
            </w:pPr>
            <w:r w:rsidRPr="00330477">
              <w:rPr>
                <w:sz w:val="20"/>
                <w:szCs w:val="20"/>
              </w:rPr>
              <w:t>Пребывание ребенка в облегченной одежде при комфортной температуре в помещении</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922CC" w:rsidRPr="00330477" w:rsidRDefault="009922CC" w:rsidP="009922CC">
            <w:pPr>
              <w:jc w:val="center"/>
              <w:rPr>
                <w:sz w:val="20"/>
                <w:szCs w:val="20"/>
              </w:rPr>
            </w:pPr>
            <w:r w:rsidRPr="00330477">
              <w:rPr>
                <w:sz w:val="20"/>
                <w:szCs w:val="20"/>
              </w:rPr>
              <w:t>Воздушная ванна</w:t>
            </w:r>
          </w:p>
        </w:tc>
        <w:tc>
          <w:tcPr>
            <w:tcW w:w="510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922CC" w:rsidRPr="00330477" w:rsidRDefault="009922CC" w:rsidP="009922CC">
            <w:pPr>
              <w:jc w:val="center"/>
              <w:rPr>
                <w:sz w:val="20"/>
                <w:szCs w:val="20"/>
              </w:rPr>
            </w:pPr>
            <w:r w:rsidRPr="00330477">
              <w:rPr>
                <w:sz w:val="20"/>
                <w:szCs w:val="20"/>
              </w:rPr>
              <w:t>В течение дня</w:t>
            </w:r>
          </w:p>
        </w:tc>
      </w:tr>
      <w:tr w:rsidR="00416D1E" w:rsidRPr="00330477" w:rsidTr="00416D1E">
        <w:trPr>
          <w:cantSplit/>
        </w:trPr>
        <w:tc>
          <w:tcPr>
            <w:tcW w:w="474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Подвижные, спортивные игры, физические упра</w:t>
            </w:r>
            <w:r w:rsidRPr="00330477">
              <w:rPr>
                <w:sz w:val="20"/>
                <w:szCs w:val="20"/>
              </w:rPr>
              <w:t>ж</w:t>
            </w:r>
            <w:r w:rsidRPr="00330477">
              <w:rPr>
                <w:sz w:val="20"/>
                <w:szCs w:val="20"/>
              </w:rPr>
              <w:t>нения и другие виды двигательной активности (в помещении)</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Сочетание воздушной ванны с физическими упражнени</w:t>
            </w:r>
            <w:r w:rsidRPr="00330477">
              <w:rPr>
                <w:sz w:val="20"/>
                <w:szCs w:val="20"/>
              </w:rPr>
              <w:t>я</w:t>
            </w:r>
            <w:r w:rsidRPr="00330477">
              <w:rPr>
                <w:sz w:val="20"/>
                <w:szCs w:val="20"/>
              </w:rPr>
              <w:t xml:space="preserve">ми; </w:t>
            </w:r>
            <w:proofErr w:type="spellStart"/>
            <w:r w:rsidRPr="00330477">
              <w:rPr>
                <w:sz w:val="20"/>
                <w:szCs w:val="20"/>
              </w:rPr>
              <w:t>босохождение</w:t>
            </w:r>
            <w:proofErr w:type="spellEnd"/>
            <w:r w:rsidRPr="00330477">
              <w:rPr>
                <w:sz w:val="20"/>
                <w:szCs w:val="20"/>
              </w:rPr>
              <w:t xml:space="preserve"> с </w:t>
            </w:r>
            <w:proofErr w:type="spellStart"/>
            <w:proofErr w:type="gramStart"/>
            <w:r w:rsidRPr="00330477">
              <w:rPr>
                <w:sz w:val="20"/>
                <w:szCs w:val="20"/>
              </w:rPr>
              <w:t>использова-нием</w:t>
            </w:r>
            <w:proofErr w:type="spellEnd"/>
            <w:proofErr w:type="gramEnd"/>
            <w:r w:rsidRPr="00330477">
              <w:rPr>
                <w:sz w:val="20"/>
                <w:szCs w:val="20"/>
              </w:rPr>
              <w:t xml:space="preserve"> ребристой доски, массажных ковриков, каната </w:t>
            </w:r>
            <w:r w:rsidRPr="00330477">
              <w:rPr>
                <w:sz w:val="20"/>
                <w:szCs w:val="20"/>
              </w:rPr>
              <w:br/>
              <w:t>и т. п.</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p>
          <w:p w:rsidR="00416D1E" w:rsidRPr="00330477" w:rsidRDefault="00416D1E" w:rsidP="009922CC">
            <w:pPr>
              <w:jc w:val="center"/>
              <w:rPr>
                <w:sz w:val="20"/>
                <w:szCs w:val="20"/>
              </w:rPr>
            </w:pPr>
            <w:r w:rsidRPr="00330477">
              <w:rPr>
                <w:sz w:val="20"/>
                <w:szCs w:val="20"/>
              </w:rPr>
              <w:t>до 25</w:t>
            </w:r>
          </w:p>
        </w:tc>
        <w:tc>
          <w:tcPr>
            <w:tcW w:w="3260"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p>
          <w:p w:rsidR="00416D1E" w:rsidRPr="00330477" w:rsidRDefault="00416D1E" w:rsidP="009922CC">
            <w:pPr>
              <w:jc w:val="center"/>
              <w:rPr>
                <w:sz w:val="20"/>
                <w:szCs w:val="20"/>
              </w:rPr>
            </w:pPr>
            <w:r w:rsidRPr="00330477">
              <w:rPr>
                <w:sz w:val="20"/>
                <w:szCs w:val="20"/>
              </w:rPr>
              <w:t>до 30</w:t>
            </w:r>
          </w:p>
        </w:tc>
      </w:tr>
      <w:tr w:rsidR="00416D1E" w:rsidRPr="00330477" w:rsidTr="00416D1E">
        <w:trPr>
          <w:cantSplit/>
        </w:trPr>
        <w:tc>
          <w:tcPr>
            <w:tcW w:w="474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Подвижные, спортивные игры, физические упра</w:t>
            </w:r>
            <w:r w:rsidRPr="00330477">
              <w:rPr>
                <w:sz w:val="20"/>
                <w:szCs w:val="20"/>
              </w:rPr>
              <w:t>ж</w:t>
            </w:r>
            <w:r w:rsidRPr="00330477">
              <w:rPr>
                <w:sz w:val="20"/>
                <w:szCs w:val="20"/>
              </w:rPr>
              <w:t>нения и другие виды двигательной активности (на улице)</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 xml:space="preserve">Сочетание </w:t>
            </w:r>
            <w:proofErr w:type="gramStart"/>
            <w:r w:rsidRPr="00330477">
              <w:rPr>
                <w:sz w:val="20"/>
                <w:szCs w:val="20"/>
              </w:rPr>
              <w:t>свето-воздушной</w:t>
            </w:r>
            <w:proofErr w:type="gramEnd"/>
            <w:r w:rsidRPr="00330477">
              <w:rPr>
                <w:sz w:val="20"/>
                <w:szCs w:val="20"/>
              </w:rPr>
              <w:t xml:space="preserve"> ванны с физическими упра</w:t>
            </w:r>
            <w:r w:rsidRPr="00330477">
              <w:rPr>
                <w:sz w:val="20"/>
                <w:szCs w:val="20"/>
              </w:rPr>
              <w:t>ж</w:t>
            </w:r>
            <w:r w:rsidRPr="00330477">
              <w:rPr>
                <w:sz w:val="20"/>
                <w:szCs w:val="20"/>
              </w:rPr>
              <w:t>нениями</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p>
          <w:p w:rsidR="00416D1E" w:rsidRPr="00330477" w:rsidRDefault="00416D1E" w:rsidP="009922CC">
            <w:pPr>
              <w:jc w:val="center"/>
              <w:rPr>
                <w:sz w:val="20"/>
                <w:szCs w:val="20"/>
              </w:rPr>
            </w:pPr>
            <w:r w:rsidRPr="00330477">
              <w:rPr>
                <w:sz w:val="20"/>
                <w:szCs w:val="20"/>
              </w:rPr>
              <w:t>до 25</w:t>
            </w:r>
          </w:p>
        </w:tc>
        <w:tc>
          <w:tcPr>
            <w:tcW w:w="3260"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p>
          <w:p w:rsidR="00416D1E" w:rsidRPr="00330477" w:rsidRDefault="00416D1E" w:rsidP="009922CC">
            <w:pPr>
              <w:jc w:val="center"/>
              <w:rPr>
                <w:sz w:val="20"/>
                <w:szCs w:val="20"/>
              </w:rPr>
            </w:pPr>
            <w:r w:rsidRPr="00330477">
              <w:rPr>
                <w:sz w:val="20"/>
                <w:szCs w:val="20"/>
              </w:rPr>
              <w:t>до 30</w:t>
            </w:r>
          </w:p>
        </w:tc>
      </w:tr>
      <w:tr w:rsidR="00416D1E" w:rsidRPr="00330477" w:rsidTr="00416D1E">
        <w:trPr>
          <w:cantSplit/>
        </w:trPr>
        <w:tc>
          <w:tcPr>
            <w:tcW w:w="474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Прогулка в первой и второй половинах дня</w:t>
            </w:r>
          </w:p>
        </w:tc>
        <w:tc>
          <w:tcPr>
            <w:tcW w:w="524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 xml:space="preserve">Сочетание </w:t>
            </w:r>
            <w:proofErr w:type="gramStart"/>
            <w:r w:rsidRPr="00330477">
              <w:rPr>
                <w:sz w:val="20"/>
                <w:szCs w:val="20"/>
              </w:rPr>
              <w:t>свето-воздушной</w:t>
            </w:r>
            <w:proofErr w:type="gramEnd"/>
            <w:r w:rsidRPr="00330477">
              <w:rPr>
                <w:sz w:val="20"/>
                <w:szCs w:val="20"/>
              </w:rPr>
              <w:t xml:space="preserve"> ванны с физическими упра</w:t>
            </w:r>
            <w:r w:rsidRPr="00330477">
              <w:rPr>
                <w:sz w:val="20"/>
                <w:szCs w:val="20"/>
              </w:rPr>
              <w:t>ж</w:t>
            </w:r>
            <w:r w:rsidRPr="00330477">
              <w:rPr>
                <w:sz w:val="20"/>
                <w:szCs w:val="20"/>
              </w:rPr>
              <w:t>нениями</w:t>
            </w:r>
          </w:p>
        </w:tc>
        <w:tc>
          <w:tcPr>
            <w:tcW w:w="510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416D1E">
            <w:pPr>
              <w:jc w:val="center"/>
              <w:rPr>
                <w:sz w:val="20"/>
                <w:szCs w:val="20"/>
              </w:rPr>
            </w:pPr>
            <w:r w:rsidRPr="00330477">
              <w:rPr>
                <w:sz w:val="20"/>
                <w:szCs w:val="20"/>
              </w:rPr>
              <w:t>2 раза в день по 1 ч 40 мин – 2 часа</w:t>
            </w:r>
          </w:p>
        </w:tc>
      </w:tr>
      <w:tr w:rsidR="009922CC" w:rsidRPr="00330477" w:rsidTr="00416D1E">
        <w:trPr>
          <w:cantSplit/>
        </w:trPr>
        <w:tc>
          <w:tcPr>
            <w:tcW w:w="474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9922CC" w:rsidRPr="00330477" w:rsidRDefault="009922CC" w:rsidP="009922CC">
            <w:pPr>
              <w:jc w:val="center"/>
              <w:rPr>
                <w:sz w:val="20"/>
                <w:szCs w:val="20"/>
              </w:rPr>
            </w:pPr>
          </w:p>
        </w:tc>
        <w:tc>
          <w:tcPr>
            <w:tcW w:w="5245"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922CC" w:rsidRPr="00330477" w:rsidRDefault="009922CC" w:rsidP="009922CC">
            <w:pPr>
              <w:jc w:val="center"/>
              <w:rPr>
                <w:sz w:val="20"/>
                <w:szCs w:val="20"/>
              </w:rPr>
            </w:pPr>
          </w:p>
        </w:tc>
        <w:tc>
          <w:tcPr>
            <w:tcW w:w="510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9922CC" w:rsidRPr="00330477" w:rsidRDefault="009922CC" w:rsidP="009922CC">
            <w:pPr>
              <w:rPr>
                <w:sz w:val="20"/>
                <w:szCs w:val="20"/>
              </w:rPr>
            </w:pPr>
            <w:r w:rsidRPr="00330477">
              <w:rPr>
                <w:sz w:val="20"/>
                <w:szCs w:val="20"/>
              </w:rPr>
              <w:t>с учетом погодных условий</w:t>
            </w:r>
          </w:p>
        </w:tc>
      </w:tr>
      <w:tr w:rsidR="00416D1E" w:rsidRPr="00330477" w:rsidTr="00416D1E">
        <w:trPr>
          <w:cantSplit/>
        </w:trPr>
        <w:tc>
          <w:tcPr>
            <w:tcW w:w="474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Полоскание горла (рта) после обеда</w:t>
            </w:r>
          </w:p>
        </w:tc>
        <w:tc>
          <w:tcPr>
            <w:tcW w:w="524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Закаливание водой в повседневной жизни</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rPr>
                <w:sz w:val="20"/>
                <w:szCs w:val="20"/>
              </w:rPr>
            </w:pPr>
            <w:r w:rsidRPr="00330477">
              <w:rPr>
                <w:sz w:val="20"/>
                <w:szCs w:val="20"/>
              </w:rPr>
              <w:t>3-5</w:t>
            </w:r>
          </w:p>
        </w:tc>
        <w:tc>
          <w:tcPr>
            <w:tcW w:w="3260"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rPr>
                <w:sz w:val="20"/>
                <w:szCs w:val="20"/>
              </w:rPr>
            </w:pPr>
            <w:r w:rsidRPr="00330477">
              <w:rPr>
                <w:sz w:val="20"/>
                <w:szCs w:val="20"/>
              </w:rPr>
              <w:t>3-5</w:t>
            </w:r>
          </w:p>
        </w:tc>
      </w:tr>
      <w:tr w:rsidR="009922CC" w:rsidRPr="00330477" w:rsidTr="00416D1E">
        <w:trPr>
          <w:cantSplit/>
        </w:trPr>
        <w:tc>
          <w:tcPr>
            <w:tcW w:w="4746" w:type="dxa"/>
            <w:vMerge/>
            <w:tcBorders>
              <w:left w:val="single" w:sz="4" w:space="0" w:color="000001"/>
              <w:bottom w:val="single" w:sz="4" w:space="0" w:color="000001"/>
              <w:right w:val="single" w:sz="4" w:space="0" w:color="000001"/>
            </w:tcBorders>
            <w:shd w:val="clear" w:color="auto" w:fill="FFFFFF"/>
            <w:tcMar>
              <w:left w:w="68" w:type="dxa"/>
            </w:tcMar>
          </w:tcPr>
          <w:p w:rsidR="009922CC" w:rsidRPr="00330477" w:rsidRDefault="009922CC" w:rsidP="009922CC">
            <w:pPr>
              <w:jc w:val="center"/>
              <w:rPr>
                <w:sz w:val="20"/>
                <w:szCs w:val="20"/>
              </w:rPr>
            </w:pPr>
          </w:p>
        </w:tc>
        <w:tc>
          <w:tcPr>
            <w:tcW w:w="5245"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922CC" w:rsidRPr="00330477" w:rsidRDefault="009922CC" w:rsidP="009922CC">
            <w:pPr>
              <w:jc w:val="center"/>
              <w:rPr>
                <w:sz w:val="20"/>
                <w:szCs w:val="20"/>
              </w:rPr>
            </w:pPr>
          </w:p>
        </w:tc>
        <w:tc>
          <w:tcPr>
            <w:tcW w:w="510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9922CC" w:rsidRPr="00330477" w:rsidRDefault="009922CC" w:rsidP="009922CC">
            <w:pPr>
              <w:rPr>
                <w:sz w:val="20"/>
                <w:szCs w:val="20"/>
              </w:rPr>
            </w:pPr>
            <w:r w:rsidRPr="00330477">
              <w:rPr>
                <w:sz w:val="20"/>
                <w:szCs w:val="20"/>
              </w:rPr>
              <w:t>Подготовка и сама процедура</w:t>
            </w:r>
          </w:p>
        </w:tc>
      </w:tr>
      <w:tr w:rsidR="009922CC" w:rsidRPr="00330477" w:rsidTr="00416D1E">
        <w:trPr>
          <w:cantSplit/>
        </w:trPr>
        <w:tc>
          <w:tcPr>
            <w:tcW w:w="474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922CC" w:rsidRPr="00330477" w:rsidRDefault="009922CC" w:rsidP="009922CC">
            <w:pPr>
              <w:jc w:val="center"/>
              <w:rPr>
                <w:sz w:val="20"/>
                <w:szCs w:val="20"/>
              </w:rPr>
            </w:pPr>
          </w:p>
          <w:p w:rsidR="009922CC" w:rsidRPr="00330477" w:rsidRDefault="009922CC" w:rsidP="009922CC">
            <w:pPr>
              <w:jc w:val="center"/>
              <w:rPr>
                <w:sz w:val="20"/>
                <w:szCs w:val="20"/>
              </w:rPr>
            </w:pPr>
            <w:r w:rsidRPr="00330477">
              <w:rPr>
                <w:sz w:val="20"/>
                <w:szCs w:val="20"/>
              </w:rPr>
              <w:t>Дневной сон без маек</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922CC" w:rsidRPr="00330477" w:rsidRDefault="009922CC" w:rsidP="009922CC">
            <w:pPr>
              <w:jc w:val="center"/>
              <w:rPr>
                <w:sz w:val="20"/>
                <w:szCs w:val="20"/>
              </w:rPr>
            </w:pPr>
            <w:r w:rsidRPr="00330477">
              <w:rPr>
                <w:sz w:val="20"/>
                <w:szCs w:val="20"/>
              </w:rPr>
              <w:t>Воздушная ванна с учетом сезона года, региональных климатических особенностей и индивидуальных особе</w:t>
            </w:r>
            <w:r w:rsidRPr="00330477">
              <w:rPr>
                <w:sz w:val="20"/>
                <w:szCs w:val="20"/>
              </w:rPr>
              <w:t>н</w:t>
            </w:r>
            <w:r w:rsidRPr="00330477">
              <w:rPr>
                <w:sz w:val="20"/>
                <w:szCs w:val="20"/>
              </w:rPr>
              <w:t>ностей ребенка</w:t>
            </w:r>
          </w:p>
        </w:tc>
        <w:tc>
          <w:tcPr>
            <w:tcW w:w="510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922CC" w:rsidRPr="00330477" w:rsidRDefault="009922CC" w:rsidP="009922CC">
            <w:pPr>
              <w:rPr>
                <w:sz w:val="20"/>
                <w:szCs w:val="20"/>
              </w:rPr>
            </w:pPr>
            <w:r w:rsidRPr="00330477">
              <w:rPr>
                <w:sz w:val="20"/>
                <w:szCs w:val="20"/>
              </w:rPr>
              <w:t xml:space="preserve">В соответствии с </w:t>
            </w:r>
            <w:proofErr w:type="gramStart"/>
            <w:r w:rsidRPr="00330477">
              <w:rPr>
                <w:sz w:val="20"/>
                <w:szCs w:val="20"/>
              </w:rPr>
              <w:t>действующим</w:t>
            </w:r>
            <w:proofErr w:type="gramEnd"/>
            <w:r w:rsidRPr="00330477">
              <w:rPr>
                <w:sz w:val="20"/>
                <w:szCs w:val="20"/>
              </w:rPr>
              <w:t xml:space="preserve"> СанПиН</w:t>
            </w:r>
          </w:p>
        </w:tc>
      </w:tr>
      <w:tr w:rsidR="00416D1E" w:rsidRPr="00330477" w:rsidTr="00416D1E">
        <w:trPr>
          <w:cantSplit/>
        </w:trPr>
        <w:tc>
          <w:tcPr>
            <w:tcW w:w="474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Физические упражнения после дневного сна</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416D1E" w:rsidRPr="00330477" w:rsidRDefault="00416D1E" w:rsidP="009922CC">
            <w:pPr>
              <w:jc w:val="center"/>
              <w:rPr>
                <w:sz w:val="20"/>
                <w:szCs w:val="20"/>
              </w:rPr>
            </w:pPr>
            <w:r w:rsidRPr="00330477">
              <w:rPr>
                <w:sz w:val="20"/>
                <w:szCs w:val="20"/>
              </w:rPr>
              <w:t>Сочетание воздушной ванны с физическими упражнени</w:t>
            </w:r>
            <w:r w:rsidRPr="00330477">
              <w:rPr>
                <w:sz w:val="20"/>
                <w:szCs w:val="20"/>
              </w:rPr>
              <w:t>я</w:t>
            </w:r>
            <w:r w:rsidRPr="00330477">
              <w:rPr>
                <w:sz w:val="20"/>
                <w:szCs w:val="20"/>
              </w:rPr>
              <w:t>ми</w:t>
            </w:r>
          </w:p>
          <w:p w:rsidR="00416D1E" w:rsidRPr="00330477" w:rsidRDefault="00416D1E" w:rsidP="009922CC">
            <w:pPr>
              <w:jc w:val="center"/>
              <w:rPr>
                <w:sz w:val="20"/>
                <w:szCs w:val="20"/>
              </w:rPr>
            </w:pPr>
            <w:r w:rsidRPr="00330477">
              <w:rPr>
                <w:sz w:val="20"/>
                <w:szCs w:val="20"/>
              </w:rPr>
              <w:t>(контрастная воздушная ванна)</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rPr>
                <w:sz w:val="20"/>
                <w:szCs w:val="20"/>
              </w:rPr>
            </w:pPr>
          </w:p>
          <w:p w:rsidR="00416D1E" w:rsidRPr="00330477" w:rsidRDefault="00416D1E" w:rsidP="009922CC">
            <w:pPr>
              <w:rPr>
                <w:sz w:val="20"/>
                <w:szCs w:val="20"/>
              </w:rPr>
            </w:pPr>
            <w:r w:rsidRPr="00330477">
              <w:rPr>
                <w:sz w:val="20"/>
                <w:szCs w:val="20"/>
              </w:rPr>
              <w:t>7-10</w:t>
            </w:r>
          </w:p>
        </w:tc>
        <w:tc>
          <w:tcPr>
            <w:tcW w:w="3260"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rPr>
                <w:sz w:val="20"/>
                <w:szCs w:val="20"/>
              </w:rPr>
            </w:pPr>
          </w:p>
          <w:p w:rsidR="00416D1E" w:rsidRPr="00330477" w:rsidRDefault="00416D1E" w:rsidP="009922CC">
            <w:pPr>
              <w:rPr>
                <w:sz w:val="20"/>
                <w:szCs w:val="20"/>
              </w:rPr>
            </w:pPr>
            <w:r w:rsidRPr="00330477">
              <w:rPr>
                <w:sz w:val="20"/>
                <w:szCs w:val="20"/>
              </w:rPr>
              <w:t>7-10</w:t>
            </w:r>
          </w:p>
        </w:tc>
      </w:tr>
      <w:tr w:rsidR="00416D1E" w:rsidRPr="00330477" w:rsidTr="00416D1E">
        <w:trPr>
          <w:cantSplit/>
        </w:trPr>
        <w:tc>
          <w:tcPr>
            <w:tcW w:w="474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jc w:val="center"/>
              <w:rPr>
                <w:sz w:val="20"/>
                <w:szCs w:val="20"/>
              </w:rPr>
            </w:pPr>
            <w:r w:rsidRPr="00330477">
              <w:rPr>
                <w:sz w:val="20"/>
                <w:szCs w:val="20"/>
              </w:rPr>
              <w:t>Закаливание после дневного сна</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416D1E" w:rsidRPr="00330477" w:rsidRDefault="00416D1E" w:rsidP="009922CC">
            <w:pPr>
              <w:jc w:val="center"/>
              <w:rPr>
                <w:sz w:val="20"/>
                <w:szCs w:val="20"/>
              </w:rPr>
            </w:pPr>
            <w:r w:rsidRPr="00330477">
              <w:rPr>
                <w:sz w:val="20"/>
                <w:szCs w:val="20"/>
              </w:rPr>
              <w:t xml:space="preserve">Воздушная ванна и водные процедуры («расширенное» умывание, обтирание и др.), полоскание горла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rPr>
                <w:sz w:val="20"/>
                <w:szCs w:val="20"/>
              </w:rPr>
            </w:pPr>
            <w:r w:rsidRPr="00330477">
              <w:rPr>
                <w:sz w:val="20"/>
                <w:szCs w:val="20"/>
              </w:rPr>
              <w:t>5-15</w:t>
            </w:r>
          </w:p>
        </w:tc>
        <w:tc>
          <w:tcPr>
            <w:tcW w:w="3260"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416D1E" w:rsidRPr="00330477" w:rsidRDefault="00416D1E" w:rsidP="009922CC">
            <w:pPr>
              <w:rPr>
                <w:sz w:val="20"/>
                <w:szCs w:val="20"/>
              </w:rPr>
            </w:pPr>
            <w:r w:rsidRPr="00330477">
              <w:rPr>
                <w:sz w:val="20"/>
                <w:szCs w:val="20"/>
              </w:rPr>
              <w:t>5-15</w:t>
            </w:r>
          </w:p>
        </w:tc>
      </w:tr>
    </w:tbl>
    <w:p w:rsidR="009922CC" w:rsidRPr="009922CC" w:rsidRDefault="009922CC" w:rsidP="009922CC">
      <w:pPr>
        <w:rPr>
          <w:rFonts w:eastAsia="Calibri"/>
        </w:rPr>
        <w:sectPr w:rsidR="009922CC" w:rsidRPr="009922CC" w:rsidSect="00FF325B">
          <w:pgSz w:w="16838" w:h="11906" w:orient="landscape"/>
          <w:pgMar w:top="709" w:right="1134" w:bottom="709" w:left="992" w:header="1134" w:footer="1134" w:gutter="0"/>
          <w:cols w:space="720"/>
          <w:formProt w:val="0"/>
          <w:docGrid w:linePitch="381" w:charSpace="-16385"/>
        </w:sectPr>
      </w:pPr>
      <w:r w:rsidRPr="009922CC">
        <w:rPr>
          <w:rFonts w:eastAsia="Calibri"/>
        </w:rPr>
        <w:br w:type="textWrapping" w:clear="all"/>
      </w:r>
    </w:p>
    <w:p w:rsidR="009922CC" w:rsidRPr="009922CC" w:rsidRDefault="009922CC" w:rsidP="009922CC">
      <w:pPr>
        <w:jc w:val="both"/>
        <w:rPr>
          <w:b/>
        </w:rPr>
      </w:pPr>
      <w:r w:rsidRPr="009922CC">
        <w:rPr>
          <w:b/>
        </w:rPr>
        <w:lastRenderedPageBreak/>
        <w:t>3.</w:t>
      </w:r>
      <w:r w:rsidR="00BA2DF7">
        <w:rPr>
          <w:b/>
        </w:rPr>
        <w:t>1.</w:t>
      </w:r>
      <w:r w:rsidRPr="009922CC">
        <w:rPr>
          <w:b/>
        </w:rPr>
        <w:t>8. Учебный план</w:t>
      </w:r>
    </w:p>
    <w:p w:rsidR="00E30CA0" w:rsidRDefault="00E30CA0" w:rsidP="009922CC">
      <w:pPr>
        <w:ind w:firstLine="567"/>
        <w:jc w:val="both"/>
      </w:pPr>
    </w:p>
    <w:p w:rsidR="009922CC" w:rsidRPr="009922CC" w:rsidRDefault="009922CC" w:rsidP="00E30CA0">
      <w:pPr>
        <w:ind w:firstLine="709"/>
        <w:jc w:val="both"/>
      </w:pPr>
      <w:r w:rsidRPr="009922CC">
        <w:t>Учебный план по реализации Адаптированной основной образовательной программы дошкольного образования для детей с задержкой психич</w:t>
      </w:r>
      <w:r w:rsidR="00E30CA0">
        <w:t>еского развития (далее – ЗПР) МБ</w:t>
      </w:r>
      <w:r w:rsidRPr="009922CC">
        <w:t>ДОУ «Д</w:t>
      </w:r>
      <w:r w:rsidR="00E30CA0">
        <w:t>етский сад № 10</w:t>
      </w:r>
      <w:r w:rsidRPr="009922CC">
        <w:t xml:space="preserve">» (далее – Учебный план) определяет содержание и организацию непосредственно образовательной деятельности (далее – НОД). </w:t>
      </w:r>
    </w:p>
    <w:p w:rsidR="009922CC" w:rsidRPr="009922CC" w:rsidRDefault="009922CC" w:rsidP="00E30CA0">
      <w:pPr>
        <w:ind w:firstLine="709"/>
        <w:jc w:val="both"/>
      </w:pPr>
      <w:r w:rsidRPr="009922CC">
        <w:t xml:space="preserve">Учебный план разработан в соответствии со следующими нормативными документами: </w:t>
      </w:r>
    </w:p>
    <w:p w:rsidR="009922CC" w:rsidRPr="009922CC" w:rsidRDefault="009922CC" w:rsidP="00E30CA0">
      <w:pPr>
        <w:ind w:firstLine="709"/>
        <w:jc w:val="both"/>
      </w:pPr>
      <w:r w:rsidRPr="009922CC">
        <w:t xml:space="preserve">-Закон РФ «Об образовании в Российской Федерации» от 29.12.2012 г. № 273; </w:t>
      </w:r>
    </w:p>
    <w:p w:rsidR="009922CC" w:rsidRPr="009922CC" w:rsidRDefault="009922CC" w:rsidP="00E30CA0">
      <w:pPr>
        <w:ind w:firstLine="709"/>
        <w:jc w:val="both"/>
      </w:pPr>
      <w:r w:rsidRPr="009922CC">
        <w:t>-Приказ Министерства образования и науки РФ от 30.08.2013 года № 1014 «Об утве</w:t>
      </w:r>
      <w:r w:rsidRPr="009922CC">
        <w:t>р</w:t>
      </w:r>
      <w:r w:rsidRPr="009922CC">
        <w:t>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w:t>
      </w:r>
      <w:r w:rsidRPr="009922CC">
        <w:t>а</w:t>
      </w:r>
      <w:r w:rsidRPr="009922CC">
        <w:t xml:space="preserve">ния»; </w:t>
      </w:r>
    </w:p>
    <w:p w:rsidR="009922CC" w:rsidRPr="009922CC" w:rsidRDefault="009922CC" w:rsidP="00E30CA0">
      <w:pPr>
        <w:ind w:firstLine="709"/>
        <w:jc w:val="both"/>
      </w:pPr>
      <w:r w:rsidRPr="009922CC">
        <w:t>-Приказ Министерства образования и науки РФ от 17.10.2013 года № 1155 «Об утве</w:t>
      </w:r>
      <w:r w:rsidRPr="009922CC">
        <w:t>р</w:t>
      </w:r>
      <w:r w:rsidRPr="009922CC">
        <w:t>ждении федерального государственного образовательного стандарта дошкольного образов</w:t>
      </w:r>
      <w:r w:rsidRPr="009922CC">
        <w:t>а</w:t>
      </w:r>
      <w:r w:rsidRPr="009922CC">
        <w:t>ния»;</w:t>
      </w:r>
    </w:p>
    <w:p w:rsidR="009922CC" w:rsidRPr="009922CC" w:rsidRDefault="009922CC" w:rsidP="00E30CA0">
      <w:pPr>
        <w:ind w:firstLine="709"/>
        <w:jc w:val="both"/>
      </w:pPr>
      <w:r w:rsidRPr="009922CC">
        <w:t>-Постановление Главного государственного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w:t>
      </w:r>
      <w:r w:rsidRPr="009922CC">
        <w:t>и</w:t>
      </w:r>
      <w:r w:rsidRPr="009922CC">
        <w:t>заций»;</w:t>
      </w:r>
    </w:p>
    <w:p w:rsidR="009922CC" w:rsidRPr="009922CC" w:rsidRDefault="009922CC" w:rsidP="00E30CA0">
      <w:pPr>
        <w:ind w:firstLine="709"/>
        <w:jc w:val="both"/>
      </w:pPr>
      <w:r w:rsidRPr="009922CC">
        <w:t xml:space="preserve">-Адаптированная основная образовательная программа дошкольного образования для детей с задержкой психического развития МБДОУ «Детский сад №42». </w:t>
      </w:r>
    </w:p>
    <w:p w:rsidR="009922CC" w:rsidRPr="009922CC" w:rsidRDefault="009922CC" w:rsidP="00E30CA0">
      <w:pPr>
        <w:ind w:firstLine="709"/>
        <w:jc w:val="both"/>
      </w:pPr>
      <w:r w:rsidRPr="009922CC">
        <w:t>В процессе разработки Плана учитывались следующие положения СанПиН:</w:t>
      </w:r>
    </w:p>
    <w:p w:rsidR="009922CC" w:rsidRPr="009922CC" w:rsidRDefault="009922CC" w:rsidP="00E30CA0">
      <w:pPr>
        <w:ind w:firstLine="709"/>
        <w:jc w:val="both"/>
      </w:pPr>
      <w:r w:rsidRPr="009922CC">
        <w:t>Продолжительность непрерывной непосредственно образовательной деятельности:</w:t>
      </w:r>
    </w:p>
    <w:p w:rsidR="009922CC" w:rsidRPr="009922CC" w:rsidRDefault="009922CC" w:rsidP="00E30CA0">
      <w:pPr>
        <w:ind w:firstLine="709"/>
        <w:jc w:val="both"/>
      </w:pPr>
      <w:r w:rsidRPr="009922CC">
        <w:t>- для дошкольного возраста (5-6 лет) - 25 минут</w:t>
      </w:r>
    </w:p>
    <w:p w:rsidR="009922CC" w:rsidRPr="009922CC" w:rsidRDefault="009922CC" w:rsidP="00E30CA0">
      <w:pPr>
        <w:ind w:firstLine="709"/>
        <w:jc w:val="both"/>
      </w:pPr>
      <w:r w:rsidRPr="009922CC">
        <w:t xml:space="preserve"> -для детей дошкольного возраста (6-7 лет)- 30 минут</w:t>
      </w:r>
    </w:p>
    <w:p w:rsidR="009922CC" w:rsidRPr="009922CC" w:rsidRDefault="009922CC" w:rsidP="00E30CA0">
      <w:pPr>
        <w:ind w:firstLine="709"/>
        <w:jc w:val="both"/>
      </w:pPr>
      <w:r w:rsidRPr="009922CC">
        <w:t>Максимально допустимый объем образовательной нагрузки в первой половине дня:</w:t>
      </w:r>
    </w:p>
    <w:p w:rsidR="009922CC" w:rsidRPr="009922CC" w:rsidRDefault="009922CC" w:rsidP="00E30CA0">
      <w:pPr>
        <w:ind w:firstLine="709"/>
        <w:jc w:val="both"/>
      </w:pPr>
      <w:r w:rsidRPr="009922CC">
        <w:t>- в группе дошкольного возраста (5-6 лет) - 45 минут</w:t>
      </w:r>
    </w:p>
    <w:p w:rsidR="009922CC" w:rsidRPr="009922CC" w:rsidRDefault="009922CC" w:rsidP="00E30CA0">
      <w:pPr>
        <w:ind w:firstLine="709"/>
        <w:jc w:val="both"/>
      </w:pPr>
      <w:r w:rsidRPr="009922CC">
        <w:t>-в группе дошкольного возраста (6-7 лет) -1.5 часа</w:t>
      </w:r>
    </w:p>
    <w:p w:rsidR="009922CC" w:rsidRPr="009922CC" w:rsidRDefault="009922CC" w:rsidP="00E30CA0">
      <w:pPr>
        <w:ind w:firstLine="709"/>
        <w:jc w:val="both"/>
      </w:pPr>
      <w:r w:rsidRPr="009922CC">
        <w:t xml:space="preserve"> Перерывы между периодами непрерывной образовательной деятельности не менее 10 минут</w:t>
      </w:r>
    </w:p>
    <w:p w:rsidR="009922CC" w:rsidRPr="009922CC" w:rsidRDefault="009922CC" w:rsidP="00E30CA0">
      <w:pPr>
        <w:ind w:firstLine="709"/>
        <w:jc w:val="both"/>
      </w:pPr>
      <w:r w:rsidRPr="009922CC">
        <w:t>Непосредственно образовательная деятельность с детьми старшего дошкольного во</w:t>
      </w:r>
      <w:r w:rsidRPr="009922CC">
        <w:t>з</w:t>
      </w:r>
      <w:r w:rsidRPr="009922CC">
        <w:t>раста может осуществляться во второй половине дня после дневного сна, продолжительн</w:t>
      </w:r>
      <w:r w:rsidRPr="009922CC">
        <w:t>о</w:t>
      </w:r>
      <w:r w:rsidRPr="009922CC">
        <w:t>стью не более 25 минут</w:t>
      </w:r>
    </w:p>
    <w:p w:rsidR="009922CC" w:rsidRPr="009922CC" w:rsidRDefault="009922CC" w:rsidP="00E30CA0">
      <w:pPr>
        <w:ind w:firstLine="709"/>
        <w:jc w:val="both"/>
      </w:pPr>
      <w:r w:rsidRPr="009922CC">
        <w:t>Образовательная деятельность, требующая повышенной познавательной активности и умственного напряжения детей, организуется в первой половине дня</w:t>
      </w:r>
    </w:p>
    <w:p w:rsidR="009922CC" w:rsidRPr="009922CC" w:rsidRDefault="009922CC" w:rsidP="00E30CA0">
      <w:pPr>
        <w:ind w:firstLine="709"/>
        <w:jc w:val="both"/>
      </w:pPr>
      <w:r w:rsidRPr="009922CC">
        <w:t>Непосредственно образовательная деятельность по физической культуре для детей о</w:t>
      </w:r>
      <w:r w:rsidRPr="009922CC">
        <w:t>р</w:t>
      </w:r>
      <w:r w:rsidRPr="009922CC">
        <w:t>ганизуется 3 раза в неделю. Длительность занятий по физической культуре для детей старшего дошкольного возраста (5-6 лет) - 25 минут</w:t>
      </w:r>
    </w:p>
    <w:p w:rsidR="009922CC" w:rsidRPr="009922CC" w:rsidRDefault="009922CC" w:rsidP="00E30CA0">
      <w:pPr>
        <w:ind w:firstLine="709"/>
        <w:jc w:val="both"/>
      </w:pPr>
      <w:r w:rsidRPr="009922CC">
        <w:t>Один раз в неделю круглогодично организуются занятия по физическому развитию на открытом воздухе.</w:t>
      </w:r>
    </w:p>
    <w:p w:rsidR="009922CC" w:rsidRPr="009922CC" w:rsidRDefault="009922CC" w:rsidP="00E30CA0">
      <w:pPr>
        <w:ind w:firstLine="709"/>
        <w:jc w:val="both"/>
      </w:pPr>
      <w:proofErr w:type="gramStart"/>
      <w:r w:rsidRPr="009922CC">
        <w:t>Образовательная деятельность с детьми рассчитана в соответствии с уровнем психоф</w:t>
      </w:r>
      <w:r w:rsidRPr="009922CC">
        <w:t>и</w:t>
      </w:r>
      <w:r w:rsidRPr="009922CC">
        <w:t>зического развития обучающихся, спецификой коррекционно-образовательной работы и ре</w:t>
      </w:r>
      <w:r w:rsidRPr="009922CC">
        <w:t>а</w:t>
      </w:r>
      <w:r w:rsidRPr="009922CC">
        <w:t>лизуется в различных видах детской деятельности.</w:t>
      </w:r>
      <w:proofErr w:type="gramEnd"/>
    </w:p>
    <w:p w:rsidR="009922CC" w:rsidRPr="009922CC" w:rsidRDefault="009922CC" w:rsidP="00E30CA0">
      <w:pPr>
        <w:ind w:firstLine="709"/>
        <w:jc w:val="both"/>
      </w:pPr>
      <w:r w:rsidRPr="009922CC">
        <w:t>Реализация Учебного плана предполагает учет следующих принципов:</w:t>
      </w:r>
    </w:p>
    <w:p w:rsidR="009922CC" w:rsidRPr="009922CC" w:rsidRDefault="009922CC" w:rsidP="00E30CA0">
      <w:pPr>
        <w:ind w:firstLine="709"/>
        <w:jc w:val="both"/>
      </w:pPr>
      <w:r w:rsidRPr="009922CC">
        <w:t>- соответствие принципу коррекционно-развивающего образования, целью которого является развитие ребенка;</w:t>
      </w:r>
    </w:p>
    <w:p w:rsidR="009922CC" w:rsidRPr="009922CC" w:rsidRDefault="009922CC" w:rsidP="00E30CA0">
      <w:pPr>
        <w:ind w:firstLine="709"/>
        <w:jc w:val="both"/>
      </w:pPr>
      <w:r w:rsidRPr="009922CC">
        <w:t>- сочетание принципов научной обоснованности и практической применимости (с</w:t>
      </w:r>
      <w:r w:rsidRPr="009922CC">
        <w:t>о</w:t>
      </w:r>
      <w:r w:rsidRPr="009922CC">
        <w:t>держание Учебного плана должно соответствовать основным положениям возрастной псих</w:t>
      </w:r>
      <w:r w:rsidRPr="009922CC">
        <w:t>о</w:t>
      </w:r>
      <w:r w:rsidRPr="009922CC">
        <w:t>логии и дошкольной педагогики);</w:t>
      </w:r>
    </w:p>
    <w:p w:rsidR="009922CC" w:rsidRPr="009922CC" w:rsidRDefault="009922CC" w:rsidP="00E30CA0">
      <w:pPr>
        <w:ind w:firstLine="709"/>
        <w:jc w:val="both"/>
      </w:pPr>
      <w:r w:rsidRPr="009922CC">
        <w:t>- соответствие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9922CC" w:rsidRPr="009922CC" w:rsidRDefault="009922CC" w:rsidP="00E30CA0">
      <w:pPr>
        <w:ind w:firstLine="709"/>
        <w:jc w:val="both"/>
      </w:pPr>
      <w:r w:rsidRPr="009922CC">
        <w:t>- обеспечение единства коррекционных развивающих воспитательных, и обучающих целей и задач процесса образования детей дошкольного возраста, в процессе реализации кот</w:t>
      </w:r>
      <w:r w:rsidRPr="009922CC">
        <w:t>о</w:t>
      </w:r>
      <w:r w:rsidRPr="009922CC">
        <w:lastRenderedPageBreak/>
        <w:t>рых формируются такие знания, умения и навыки, которые имеют непосредственное отнош</w:t>
      </w:r>
      <w:r w:rsidRPr="009922CC">
        <w:t>е</w:t>
      </w:r>
      <w:r w:rsidRPr="009922CC">
        <w:t>ние к развитию детей дошкольного возраста;</w:t>
      </w:r>
    </w:p>
    <w:p w:rsidR="009922CC" w:rsidRPr="009922CC" w:rsidRDefault="009922CC" w:rsidP="00E30CA0">
      <w:pPr>
        <w:ind w:firstLine="709"/>
        <w:jc w:val="both"/>
      </w:pPr>
      <w:r w:rsidRPr="009922CC">
        <w:t>- учет принципа интеграции образовательных областей в соответствии с уровнем пс</w:t>
      </w:r>
      <w:r w:rsidRPr="009922CC">
        <w:t>и</w:t>
      </w:r>
      <w:r w:rsidRPr="009922CC">
        <w:t>хофизического развития и особенностями воспитанников, спецификой и возможностями обр</w:t>
      </w:r>
      <w:r w:rsidRPr="009922CC">
        <w:t>а</w:t>
      </w:r>
      <w:r w:rsidRPr="009922CC">
        <w:t>зовательных областей;</w:t>
      </w:r>
    </w:p>
    <w:p w:rsidR="009922CC" w:rsidRPr="009922CC" w:rsidRDefault="009922CC" w:rsidP="00E30CA0">
      <w:pPr>
        <w:ind w:firstLine="709"/>
        <w:jc w:val="both"/>
      </w:pPr>
      <w:r w:rsidRPr="009922CC">
        <w:t>- решение программных образовательных задач в совместной деятельности взрослого и детей и самостоятельной деятельности детей;</w:t>
      </w:r>
    </w:p>
    <w:p w:rsidR="009922CC" w:rsidRPr="009922CC" w:rsidRDefault="009922CC" w:rsidP="00E30CA0">
      <w:pPr>
        <w:ind w:firstLine="709"/>
        <w:jc w:val="both"/>
      </w:pPr>
      <w:r w:rsidRPr="009922CC">
        <w:t>- построение образовательного процесса на адекватных возрасту формах работы с детьми.</w:t>
      </w:r>
    </w:p>
    <w:p w:rsidR="009922CC" w:rsidRPr="009922CC" w:rsidRDefault="009922CC" w:rsidP="00E30CA0">
      <w:pPr>
        <w:ind w:firstLine="709"/>
        <w:jc w:val="both"/>
      </w:pPr>
      <w:r w:rsidRPr="009922CC">
        <w:t>Основной формой работы с детьми дошкольного возраста и ведущим видом деятельн</w:t>
      </w:r>
      <w:r w:rsidRPr="009922CC">
        <w:t>о</w:t>
      </w:r>
      <w:r w:rsidRPr="009922CC">
        <w:t>сти для них является игра.</w:t>
      </w:r>
    </w:p>
    <w:p w:rsidR="009922CC" w:rsidRPr="009922CC" w:rsidRDefault="009922CC" w:rsidP="00E30CA0">
      <w:pPr>
        <w:ind w:firstLine="709"/>
        <w:jc w:val="both"/>
      </w:pPr>
      <w:r w:rsidRPr="009922CC">
        <w:t>Реализация образовательной деятельности обеспечивает личностное развитие детей и охватывает следующие образовательные области: социальн</w:t>
      </w:r>
      <w:proofErr w:type="gramStart"/>
      <w:r w:rsidRPr="009922CC">
        <w:t>о-</w:t>
      </w:r>
      <w:proofErr w:type="gramEnd"/>
      <w:r w:rsidRPr="009922CC">
        <w:t xml:space="preserve"> коммуникативное развитие, п</w:t>
      </w:r>
      <w:r w:rsidRPr="009922CC">
        <w:t>о</w:t>
      </w:r>
      <w:r w:rsidRPr="009922CC">
        <w:t>знавательное развитие, речевое развитие, художественно-эстетическое развитие, физическое развитие.</w:t>
      </w:r>
    </w:p>
    <w:p w:rsidR="009922CC" w:rsidRPr="009922CC" w:rsidRDefault="009922CC" w:rsidP="00E30CA0">
      <w:pPr>
        <w:ind w:firstLine="709"/>
        <w:jc w:val="both"/>
      </w:pPr>
      <w:r w:rsidRPr="009922CC">
        <w:t>НОД осуществляется в форме различных видов деятельности как сквозных механизмов развития детей.</w:t>
      </w:r>
    </w:p>
    <w:p w:rsidR="009922CC" w:rsidRPr="009922CC" w:rsidRDefault="009922CC" w:rsidP="00E30CA0">
      <w:pPr>
        <w:ind w:firstLine="709"/>
        <w:jc w:val="both"/>
      </w:pPr>
      <w:r w:rsidRPr="009922CC">
        <w:t>Образовательная деятельность с детьми старшего дошкольного возраста с ЗПР ос</w:t>
      </w:r>
      <w:r w:rsidRPr="009922CC">
        <w:t>у</w:t>
      </w:r>
      <w:r w:rsidRPr="009922CC">
        <w:t>ществляется в видах деятельности:</w:t>
      </w:r>
    </w:p>
    <w:p w:rsidR="009922CC" w:rsidRPr="009922CC" w:rsidRDefault="009922CC" w:rsidP="00E30CA0">
      <w:pPr>
        <w:ind w:firstLine="709"/>
        <w:jc w:val="both"/>
      </w:pPr>
      <w:r w:rsidRPr="009922CC">
        <w:t xml:space="preserve">- </w:t>
      </w:r>
      <w:proofErr w:type="gramStart"/>
      <w:r w:rsidRPr="009922CC">
        <w:t>игровая</w:t>
      </w:r>
      <w:proofErr w:type="gramEnd"/>
      <w:r w:rsidRPr="009922CC">
        <w:t>, включая сюжетно-ролевую игру, игру с правилами и др. виды игр;</w:t>
      </w:r>
    </w:p>
    <w:p w:rsidR="009922CC" w:rsidRPr="009922CC" w:rsidRDefault="009922CC" w:rsidP="00E30CA0">
      <w:pPr>
        <w:ind w:firstLine="709"/>
        <w:jc w:val="both"/>
      </w:pPr>
      <w:r w:rsidRPr="009922CC">
        <w:t xml:space="preserve"> -</w:t>
      </w:r>
      <w:proofErr w:type="gramStart"/>
      <w:r w:rsidRPr="009922CC">
        <w:t>коммуникативная</w:t>
      </w:r>
      <w:proofErr w:type="gramEnd"/>
      <w:r w:rsidRPr="009922CC">
        <w:t xml:space="preserve"> (речевое развитие, чтение художественной литературы, общение и взаимодействие с взрослыми и сверстниками);</w:t>
      </w:r>
    </w:p>
    <w:p w:rsidR="009922CC" w:rsidRPr="009922CC" w:rsidRDefault="009922CC" w:rsidP="00E30CA0">
      <w:pPr>
        <w:ind w:firstLine="709"/>
        <w:jc w:val="both"/>
      </w:pPr>
      <w:r w:rsidRPr="009922CC">
        <w:t xml:space="preserve">- </w:t>
      </w:r>
      <w:proofErr w:type="gramStart"/>
      <w:r w:rsidRPr="009922CC">
        <w:t>познавательно-исследовательская</w:t>
      </w:r>
      <w:proofErr w:type="gramEnd"/>
      <w:r w:rsidRPr="009922CC">
        <w:t xml:space="preserve"> (исследование объектов окружающего мира и эк</w:t>
      </w:r>
      <w:r w:rsidRPr="009922CC">
        <w:t>с</w:t>
      </w:r>
      <w:r w:rsidRPr="009922CC">
        <w:t>периментирование с ними, освоение безопасного поведения);</w:t>
      </w:r>
    </w:p>
    <w:p w:rsidR="009922CC" w:rsidRPr="009922CC" w:rsidRDefault="009922CC" w:rsidP="00E30CA0">
      <w:pPr>
        <w:ind w:firstLine="709"/>
        <w:jc w:val="both"/>
      </w:pPr>
      <w:r w:rsidRPr="009922CC">
        <w:t>- самообслуживание и элементарный бытовой труд;</w:t>
      </w:r>
    </w:p>
    <w:p w:rsidR="009922CC" w:rsidRPr="009922CC" w:rsidRDefault="009922CC" w:rsidP="00E30CA0">
      <w:pPr>
        <w:ind w:firstLine="709"/>
        <w:jc w:val="both"/>
      </w:pPr>
      <w:r w:rsidRPr="009922CC">
        <w:t>- конструктивно-модельная (конструирование из разного материала, включая констру</w:t>
      </w:r>
      <w:r w:rsidRPr="009922CC">
        <w:t>к</w:t>
      </w:r>
      <w:r w:rsidRPr="009922CC">
        <w:t>торы, модули, бумагу, природный и иной материал; аппликация);</w:t>
      </w:r>
    </w:p>
    <w:p w:rsidR="009922CC" w:rsidRPr="009922CC" w:rsidRDefault="009922CC" w:rsidP="00E30CA0">
      <w:pPr>
        <w:ind w:firstLine="709"/>
        <w:jc w:val="both"/>
      </w:pPr>
      <w:r w:rsidRPr="009922CC">
        <w:t>- изобразительная (рисование, лепка</w:t>
      </w:r>
      <w:proofErr w:type="gramStart"/>
      <w:r w:rsidRPr="009922CC">
        <w:t>,);</w:t>
      </w:r>
      <w:proofErr w:type="gramEnd"/>
    </w:p>
    <w:p w:rsidR="009922CC" w:rsidRPr="009922CC" w:rsidRDefault="009922CC" w:rsidP="00E30CA0">
      <w:pPr>
        <w:ind w:firstLine="709"/>
        <w:jc w:val="both"/>
      </w:pPr>
      <w:r w:rsidRPr="009922CC">
        <w:t xml:space="preserve">-  </w:t>
      </w:r>
      <w:proofErr w:type="gramStart"/>
      <w:r w:rsidRPr="009922CC">
        <w:t>музыкальная</w:t>
      </w:r>
      <w:proofErr w:type="gramEnd"/>
      <w:r w:rsidRPr="009922CC">
        <w:t xml:space="preserve"> (восприятие и понимание смысла музыкальных произведений, пение, музыкально-ритмические движения, игры на музыкальных инструментах);</w:t>
      </w:r>
    </w:p>
    <w:p w:rsidR="009922CC" w:rsidRPr="009922CC" w:rsidRDefault="009922CC" w:rsidP="00E30CA0">
      <w:pPr>
        <w:ind w:firstLine="709"/>
        <w:jc w:val="both"/>
      </w:pPr>
      <w:r w:rsidRPr="009922CC">
        <w:t xml:space="preserve">-  </w:t>
      </w:r>
      <w:proofErr w:type="gramStart"/>
      <w:r w:rsidRPr="009922CC">
        <w:t>двигательная</w:t>
      </w:r>
      <w:proofErr w:type="gramEnd"/>
      <w:r w:rsidRPr="009922CC">
        <w:t xml:space="preserve"> (овладение основными движениями).</w:t>
      </w:r>
    </w:p>
    <w:p w:rsidR="009922CC" w:rsidRDefault="009922CC" w:rsidP="00E30CA0">
      <w:pPr>
        <w:ind w:firstLine="709"/>
        <w:jc w:val="both"/>
      </w:pPr>
      <w:r w:rsidRPr="009922CC">
        <w:t>В группе для детей с ЗПР игровая деятельность и элементарный бытовой труд орган</w:t>
      </w:r>
      <w:r w:rsidRPr="009922CC">
        <w:t>и</w:t>
      </w:r>
      <w:r w:rsidRPr="009922CC">
        <w:t>зуется в ходе режимных моментов, совместной деятельности в ходе культурных практик через интеграцию образовательных областей.</w:t>
      </w:r>
    </w:p>
    <w:p w:rsidR="00E30CA0" w:rsidRPr="009922CC" w:rsidRDefault="00E30CA0" w:rsidP="00E30CA0">
      <w:pPr>
        <w:ind w:firstLine="709"/>
        <w:jc w:val="both"/>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2093"/>
        <w:gridCol w:w="7371"/>
      </w:tblGrid>
      <w:tr w:rsidR="009922CC" w:rsidRPr="009922CC" w:rsidTr="00A12D2D">
        <w:trPr>
          <w:trHeight w:val="245"/>
        </w:trPr>
        <w:tc>
          <w:tcPr>
            <w:tcW w:w="2093" w:type="dxa"/>
          </w:tcPr>
          <w:p w:rsidR="009922CC" w:rsidRPr="009922CC" w:rsidRDefault="009922CC" w:rsidP="009922CC">
            <w:pPr>
              <w:ind w:firstLine="567"/>
              <w:jc w:val="both"/>
            </w:pPr>
            <w:r w:rsidRPr="009922CC">
              <w:rPr>
                <w:b/>
                <w:bCs/>
              </w:rPr>
              <w:t>Образов</w:t>
            </w:r>
            <w:r w:rsidRPr="009922CC">
              <w:rPr>
                <w:b/>
                <w:bCs/>
              </w:rPr>
              <w:t>а</w:t>
            </w:r>
            <w:r w:rsidRPr="009922CC">
              <w:rPr>
                <w:b/>
                <w:bCs/>
              </w:rPr>
              <w:t xml:space="preserve">тельная область </w:t>
            </w:r>
          </w:p>
        </w:tc>
        <w:tc>
          <w:tcPr>
            <w:tcW w:w="7371" w:type="dxa"/>
          </w:tcPr>
          <w:p w:rsidR="009922CC" w:rsidRPr="009922CC" w:rsidRDefault="009922CC" w:rsidP="009922CC">
            <w:pPr>
              <w:ind w:firstLine="567"/>
              <w:jc w:val="both"/>
            </w:pPr>
            <w:r w:rsidRPr="009922CC">
              <w:rPr>
                <w:b/>
                <w:bCs/>
              </w:rPr>
              <w:t xml:space="preserve">Работа специалистов </w:t>
            </w:r>
          </w:p>
        </w:tc>
      </w:tr>
      <w:tr w:rsidR="009922CC" w:rsidRPr="009922CC" w:rsidTr="00A12D2D">
        <w:trPr>
          <w:trHeight w:val="1903"/>
        </w:trPr>
        <w:tc>
          <w:tcPr>
            <w:tcW w:w="2093" w:type="dxa"/>
          </w:tcPr>
          <w:p w:rsidR="009922CC" w:rsidRPr="009922CC" w:rsidRDefault="009922CC" w:rsidP="009922CC">
            <w:pPr>
              <w:autoSpaceDE w:val="0"/>
              <w:autoSpaceDN w:val="0"/>
              <w:adjustRightInd w:val="0"/>
              <w:rPr>
                <w:rFonts w:eastAsiaTheme="minorHAnsi"/>
                <w:color w:val="000000"/>
                <w:sz w:val="23"/>
                <w:szCs w:val="23"/>
                <w:lang w:eastAsia="en-US"/>
              </w:rPr>
            </w:pPr>
            <w:r w:rsidRPr="009922CC">
              <w:rPr>
                <w:rFonts w:eastAsiaTheme="minorHAnsi"/>
                <w:b/>
                <w:bCs/>
                <w:i/>
                <w:iCs/>
                <w:color w:val="000000"/>
                <w:sz w:val="23"/>
                <w:szCs w:val="23"/>
                <w:lang w:eastAsia="en-US"/>
              </w:rPr>
              <w:t xml:space="preserve">Познавательное развитие» </w:t>
            </w:r>
          </w:p>
        </w:tc>
        <w:tc>
          <w:tcPr>
            <w:tcW w:w="7371" w:type="dxa"/>
          </w:tcPr>
          <w:p w:rsidR="009922CC" w:rsidRPr="009922CC" w:rsidRDefault="009922CC" w:rsidP="00A12D2D">
            <w:pPr>
              <w:autoSpaceDE w:val="0"/>
              <w:autoSpaceDN w:val="0"/>
              <w:adjustRightInd w:val="0"/>
              <w:jc w:val="both"/>
              <w:rPr>
                <w:rFonts w:eastAsiaTheme="minorHAnsi"/>
                <w:color w:val="000000"/>
                <w:sz w:val="23"/>
                <w:szCs w:val="23"/>
                <w:lang w:eastAsia="en-US"/>
              </w:rPr>
            </w:pPr>
            <w:r w:rsidRPr="009922CC">
              <w:rPr>
                <w:rFonts w:eastAsiaTheme="minorHAnsi"/>
                <w:color w:val="000000"/>
                <w:sz w:val="23"/>
                <w:szCs w:val="23"/>
                <w:lang w:eastAsia="en-US"/>
              </w:rPr>
              <w:t>Руководит учитель-дефектолог и педагог-психолог, а другие специал</w:t>
            </w:r>
            <w:r w:rsidRPr="009922CC">
              <w:rPr>
                <w:rFonts w:eastAsiaTheme="minorHAnsi"/>
                <w:color w:val="000000"/>
                <w:sz w:val="23"/>
                <w:szCs w:val="23"/>
                <w:lang w:eastAsia="en-US"/>
              </w:rPr>
              <w:t>и</w:t>
            </w:r>
            <w:r w:rsidRPr="009922CC">
              <w:rPr>
                <w:rFonts w:eastAsiaTheme="minorHAnsi"/>
                <w:color w:val="000000"/>
                <w:sz w:val="23"/>
                <w:szCs w:val="23"/>
                <w:lang w:eastAsia="en-US"/>
              </w:rPr>
              <w:t>сты подключаются к работе и планируют образовательную деятел</w:t>
            </w:r>
            <w:r w:rsidRPr="009922CC">
              <w:rPr>
                <w:rFonts w:eastAsiaTheme="minorHAnsi"/>
                <w:color w:val="000000"/>
                <w:sz w:val="23"/>
                <w:szCs w:val="23"/>
                <w:lang w:eastAsia="en-US"/>
              </w:rPr>
              <w:t>ь</w:t>
            </w:r>
            <w:r w:rsidRPr="009922CC">
              <w:rPr>
                <w:rFonts w:eastAsiaTheme="minorHAnsi"/>
                <w:color w:val="000000"/>
                <w:sz w:val="23"/>
                <w:szCs w:val="23"/>
                <w:lang w:eastAsia="en-US"/>
              </w:rPr>
              <w:t xml:space="preserve">ность в соответствие с рекомендациями педагогов. </w:t>
            </w:r>
          </w:p>
          <w:p w:rsidR="009922CC" w:rsidRPr="009922CC" w:rsidRDefault="009922CC" w:rsidP="00A12D2D">
            <w:pPr>
              <w:autoSpaceDE w:val="0"/>
              <w:autoSpaceDN w:val="0"/>
              <w:adjustRightInd w:val="0"/>
              <w:jc w:val="both"/>
              <w:rPr>
                <w:rFonts w:eastAsiaTheme="minorHAnsi"/>
                <w:color w:val="000000"/>
                <w:sz w:val="23"/>
                <w:szCs w:val="23"/>
                <w:lang w:eastAsia="en-US"/>
              </w:rPr>
            </w:pPr>
            <w:r w:rsidRPr="009922CC">
              <w:rPr>
                <w:rFonts w:eastAsiaTheme="minorHAnsi"/>
                <w:b/>
                <w:bCs/>
                <w:color w:val="000000"/>
                <w:sz w:val="23"/>
                <w:szCs w:val="23"/>
                <w:lang w:eastAsia="en-US"/>
              </w:rPr>
              <w:t xml:space="preserve">Воспитатели </w:t>
            </w:r>
            <w:r w:rsidRPr="009922CC">
              <w:rPr>
                <w:rFonts w:eastAsiaTheme="minorHAnsi"/>
                <w:color w:val="000000"/>
                <w:sz w:val="23"/>
                <w:szCs w:val="23"/>
                <w:lang w:eastAsia="en-US"/>
              </w:rPr>
              <w:t>работают над развитием любознательности и познав</w:t>
            </w:r>
            <w:r w:rsidRPr="009922CC">
              <w:rPr>
                <w:rFonts w:eastAsiaTheme="minorHAnsi"/>
                <w:color w:val="000000"/>
                <w:sz w:val="23"/>
                <w:szCs w:val="23"/>
                <w:lang w:eastAsia="en-US"/>
              </w:rPr>
              <w:t>а</w:t>
            </w:r>
            <w:r w:rsidRPr="009922CC">
              <w:rPr>
                <w:rFonts w:eastAsiaTheme="minorHAnsi"/>
                <w:color w:val="000000"/>
                <w:sz w:val="23"/>
                <w:szCs w:val="23"/>
                <w:lang w:eastAsia="en-US"/>
              </w:rPr>
              <w:t>тельной мотивации, формированием познавательных действий, перви</w:t>
            </w:r>
            <w:r w:rsidRPr="009922CC">
              <w:rPr>
                <w:rFonts w:eastAsiaTheme="minorHAnsi"/>
                <w:color w:val="000000"/>
                <w:sz w:val="23"/>
                <w:szCs w:val="23"/>
                <w:lang w:eastAsia="en-US"/>
              </w:rPr>
              <w:t>ч</w:t>
            </w:r>
            <w:r w:rsidRPr="009922CC">
              <w:rPr>
                <w:rFonts w:eastAsiaTheme="minorHAnsi"/>
                <w:color w:val="000000"/>
                <w:sz w:val="23"/>
                <w:szCs w:val="23"/>
                <w:lang w:eastAsia="en-US"/>
              </w:rPr>
              <w:t xml:space="preserve">ных представлений о себе, других людях, объектах окружающего мира, о свойствах и отношениях объектов окружающего мира. </w:t>
            </w:r>
          </w:p>
          <w:p w:rsidR="009922CC" w:rsidRPr="009922CC" w:rsidRDefault="009922CC" w:rsidP="00A12D2D">
            <w:pPr>
              <w:autoSpaceDE w:val="0"/>
              <w:autoSpaceDN w:val="0"/>
              <w:adjustRightInd w:val="0"/>
              <w:jc w:val="both"/>
              <w:rPr>
                <w:rFonts w:eastAsiaTheme="minorHAnsi"/>
                <w:color w:val="000000"/>
                <w:sz w:val="23"/>
                <w:szCs w:val="23"/>
                <w:lang w:eastAsia="en-US"/>
              </w:rPr>
            </w:pPr>
            <w:r w:rsidRPr="009922CC">
              <w:rPr>
                <w:rFonts w:eastAsiaTheme="minorHAnsi"/>
                <w:b/>
                <w:bCs/>
                <w:color w:val="000000"/>
                <w:sz w:val="23"/>
                <w:szCs w:val="23"/>
                <w:lang w:eastAsia="en-US"/>
              </w:rPr>
              <w:t xml:space="preserve">Учитель-логопед </w:t>
            </w:r>
            <w:r w:rsidRPr="009922CC">
              <w:rPr>
                <w:rFonts w:eastAsiaTheme="minorHAnsi"/>
                <w:color w:val="000000"/>
                <w:sz w:val="23"/>
                <w:szCs w:val="23"/>
                <w:lang w:eastAsia="en-US"/>
              </w:rPr>
              <w:t>подключается к этой деятельности и помогает восп</w:t>
            </w:r>
            <w:r w:rsidRPr="009922CC">
              <w:rPr>
                <w:rFonts w:eastAsiaTheme="minorHAnsi"/>
                <w:color w:val="000000"/>
                <w:sz w:val="23"/>
                <w:szCs w:val="23"/>
                <w:lang w:eastAsia="en-US"/>
              </w:rPr>
              <w:t>и</w:t>
            </w:r>
            <w:r w:rsidRPr="009922CC">
              <w:rPr>
                <w:rFonts w:eastAsiaTheme="minorHAnsi"/>
                <w:color w:val="000000"/>
                <w:sz w:val="23"/>
                <w:szCs w:val="23"/>
                <w:lang w:eastAsia="en-US"/>
              </w:rPr>
              <w:t>тателям выбрать адекватные методы и приемы работы с учетом инд</w:t>
            </w:r>
            <w:r w:rsidRPr="009922CC">
              <w:rPr>
                <w:rFonts w:eastAsiaTheme="minorHAnsi"/>
                <w:color w:val="000000"/>
                <w:sz w:val="23"/>
                <w:szCs w:val="23"/>
                <w:lang w:eastAsia="en-US"/>
              </w:rPr>
              <w:t>и</w:t>
            </w:r>
            <w:r w:rsidRPr="009922CC">
              <w:rPr>
                <w:rFonts w:eastAsiaTheme="minorHAnsi"/>
                <w:color w:val="000000"/>
                <w:sz w:val="23"/>
                <w:szCs w:val="23"/>
                <w:lang w:eastAsia="en-US"/>
              </w:rPr>
              <w:t xml:space="preserve">видуальных особенностей детей. </w:t>
            </w:r>
          </w:p>
        </w:tc>
      </w:tr>
      <w:tr w:rsidR="009922CC" w:rsidRPr="009922CC" w:rsidTr="00E30CA0">
        <w:trPr>
          <w:trHeight w:val="286"/>
        </w:trPr>
        <w:tc>
          <w:tcPr>
            <w:tcW w:w="2093" w:type="dxa"/>
          </w:tcPr>
          <w:p w:rsidR="009922CC" w:rsidRPr="009922CC" w:rsidRDefault="009922CC" w:rsidP="009922CC">
            <w:pPr>
              <w:autoSpaceDE w:val="0"/>
              <w:autoSpaceDN w:val="0"/>
              <w:adjustRightInd w:val="0"/>
              <w:rPr>
                <w:rFonts w:eastAsiaTheme="minorHAnsi"/>
                <w:color w:val="000000"/>
                <w:sz w:val="23"/>
                <w:szCs w:val="23"/>
                <w:lang w:eastAsia="en-US"/>
              </w:rPr>
            </w:pPr>
            <w:r w:rsidRPr="009922CC">
              <w:rPr>
                <w:rFonts w:eastAsiaTheme="minorHAnsi"/>
                <w:b/>
                <w:bCs/>
                <w:i/>
                <w:iCs/>
                <w:color w:val="000000"/>
                <w:sz w:val="23"/>
                <w:szCs w:val="23"/>
                <w:lang w:eastAsia="en-US"/>
              </w:rPr>
              <w:t>«Речевое разв</w:t>
            </w:r>
            <w:r w:rsidRPr="009922CC">
              <w:rPr>
                <w:rFonts w:eastAsiaTheme="minorHAnsi"/>
                <w:b/>
                <w:bCs/>
                <w:i/>
                <w:iCs/>
                <w:color w:val="000000"/>
                <w:sz w:val="23"/>
                <w:szCs w:val="23"/>
                <w:lang w:eastAsia="en-US"/>
              </w:rPr>
              <w:t>и</w:t>
            </w:r>
            <w:r w:rsidRPr="009922CC">
              <w:rPr>
                <w:rFonts w:eastAsiaTheme="minorHAnsi"/>
                <w:b/>
                <w:bCs/>
                <w:i/>
                <w:iCs/>
                <w:color w:val="000000"/>
                <w:sz w:val="23"/>
                <w:szCs w:val="23"/>
                <w:lang w:eastAsia="en-US"/>
              </w:rPr>
              <w:t xml:space="preserve">тие» </w:t>
            </w:r>
          </w:p>
        </w:tc>
        <w:tc>
          <w:tcPr>
            <w:tcW w:w="7371" w:type="dxa"/>
          </w:tcPr>
          <w:p w:rsidR="009922CC" w:rsidRPr="009922CC" w:rsidRDefault="00E30CA0" w:rsidP="00A12D2D">
            <w:pPr>
              <w:autoSpaceDE w:val="0"/>
              <w:autoSpaceDN w:val="0"/>
              <w:adjustRightInd w:val="0"/>
              <w:jc w:val="both"/>
              <w:rPr>
                <w:rFonts w:eastAsiaTheme="minorHAnsi"/>
                <w:color w:val="000000"/>
                <w:sz w:val="23"/>
                <w:szCs w:val="23"/>
                <w:lang w:eastAsia="en-US"/>
              </w:rPr>
            </w:pPr>
            <w:r>
              <w:rPr>
                <w:rFonts w:eastAsiaTheme="minorHAnsi"/>
                <w:b/>
                <w:bCs/>
                <w:color w:val="000000"/>
                <w:sz w:val="23"/>
                <w:szCs w:val="23"/>
                <w:lang w:eastAsia="en-US"/>
              </w:rPr>
              <w:t>учитель-</w:t>
            </w:r>
            <w:r w:rsidR="009922CC" w:rsidRPr="009922CC">
              <w:rPr>
                <w:rFonts w:eastAsiaTheme="minorHAnsi"/>
                <w:b/>
                <w:bCs/>
                <w:color w:val="000000"/>
                <w:sz w:val="23"/>
                <w:szCs w:val="23"/>
                <w:lang w:eastAsia="en-US"/>
              </w:rPr>
              <w:t xml:space="preserve">логопед </w:t>
            </w:r>
            <w:r w:rsidR="009922CC" w:rsidRPr="009922CC">
              <w:rPr>
                <w:rFonts w:eastAsiaTheme="minorHAnsi"/>
                <w:color w:val="000000"/>
                <w:sz w:val="23"/>
                <w:szCs w:val="23"/>
                <w:lang w:eastAsia="en-US"/>
              </w:rPr>
              <w:t>провидит индивидуальные занятия по коррекции зв</w:t>
            </w:r>
            <w:r w:rsidR="009922CC" w:rsidRPr="009922CC">
              <w:rPr>
                <w:rFonts w:eastAsiaTheme="minorHAnsi"/>
                <w:color w:val="000000"/>
                <w:sz w:val="23"/>
                <w:szCs w:val="23"/>
                <w:lang w:eastAsia="en-US"/>
              </w:rPr>
              <w:t>у</w:t>
            </w:r>
            <w:r w:rsidR="009922CC" w:rsidRPr="009922CC">
              <w:rPr>
                <w:rFonts w:eastAsiaTheme="minorHAnsi"/>
                <w:color w:val="000000"/>
                <w:sz w:val="23"/>
                <w:szCs w:val="23"/>
                <w:lang w:eastAsia="en-US"/>
              </w:rPr>
              <w:t xml:space="preserve">копроизношения и других сторон речевой деятельности; </w:t>
            </w:r>
          </w:p>
          <w:p w:rsidR="009922CC" w:rsidRPr="009922CC" w:rsidRDefault="009922CC" w:rsidP="00A12D2D">
            <w:pPr>
              <w:autoSpaceDE w:val="0"/>
              <w:autoSpaceDN w:val="0"/>
              <w:adjustRightInd w:val="0"/>
              <w:jc w:val="both"/>
              <w:rPr>
                <w:rFonts w:eastAsiaTheme="minorHAnsi"/>
                <w:color w:val="000000"/>
                <w:sz w:val="23"/>
                <w:szCs w:val="23"/>
                <w:lang w:eastAsia="en-US"/>
              </w:rPr>
            </w:pPr>
            <w:r w:rsidRPr="009922CC">
              <w:rPr>
                <w:rFonts w:eastAsiaTheme="minorHAnsi"/>
                <w:color w:val="000000"/>
                <w:sz w:val="23"/>
                <w:szCs w:val="23"/>
                <w:lang w:eastAsia="en-US"/>
              </w:rPr>
              <w:t>другие специалисты подключаются к работе и планируют образов</w:t>
            </w:r>
            <w:r w:rsidRPr="009922CC">
              <w:rPr>
                <w:rFonts w:eastAsiaTheme="minorHAnsi"/>
                <w:color w:val="000000"/>
                <w:sz w:val="23"/>
                <w:szCs w:val="23"/>
                <w:lang w:eastAsia="en-US"/>
              </w:rPr>
              <w:t>а</w:t>
            </w:r>
            <w:r w:rsidRPr="009922CC">
              <w:rPr>
                <w:rFonts w:eastAsiaTheme="minorHAnsi"/>
                <w:color w:val="000000"/>
                <w:sz w:val="23"/>
                <w:szCs w:val="23"/>
                <w:lang w:eastAsia="en-US"/>
              </w:rPr>
              <w:t xml:space="preserve">тельную деятельность в соответствии с рекомендациями учителя-логопеда. </w:t>
            </w:r>
          </w:p>
        </w:tc>
      </w:tr>
      <w:tr w:rsidR="009922CC" w:rsidRPr="009922CC" w:rsidTr="00A12D2D">
        <w:trPr>
          <w:trHeight w:val="661"/>
        </w:trPr>
        <w:tc>
          <w:tcPr>
            <w:tcW w:w="2093" w:type="dxa"/>
          </w:tcPr>
          <w:p w:rsidR="009922CC" w:rsidRPr="009922CC" w:rsidRDefault="009922CC" w:rsidP="009922CC">
            <w:pPr>
              <w:autoSpaceDE w:val="0"/>
              <w:autoSpaceDN w:val="0"/>
              <w:adjustRightInd w:val="0"/>
              <w:rPr>
                <w:rFonts w:eastAsiaTheme="minorHAnsi"/>
                <w:color w:val="000000"/>
                <w:sz w:val="23"/>
                <w:szCs w:val="23"/>
                <w:lang w:eastAsia="en-US"/>
              </w:rPr>
            </w:pPr>
            <w:r w:rsidRPr="009922CC">
              <w:rPr>
                <w:rFonts w:eastAsiaTheme="minorHAnsi"/>
                <w:b/>
                <w:bCs/>
                <w:i/>
                <w:iCs/>
                <w:color w:val="000000"/>
                <w:sz w:val="23"/>
                <w:szCs w:val="23"/>
                <w:lang w:eastAsia="en-US"/>
              </w:rPr>
              <w:t>«Социально-коммуникати</w:t>
            </w:r>
            <w:r w:rsidRPr="009922CC">
              <w:rPr>
                <w:rFonts w:eastAsiaTheme="minorHAnsi"/>
                <w:b/>
                <w:bCs/>
                <w:i/>
                <w:iCs/>
                <w:color w:val="000000"/>
                <w:sz w:val="23"/>
                <w:szCs w:val="23"/>
                <w:lang w:eastAsia="en-US"/>
              </w:rPr>
              <w:t>в</w:t>
            </w:r>
            <w:r w:rsidRPr="009922CC">
              <w:rPr>
                <w:rFonts w:eastAsiaTheme="minorHAnsi"/>
                <w:b/>
                <w:bCs/>
                <w:i/>
                <w:iCs/>
                <w:color w:val="000000"/>
                <w:sz w:val="23"/>
                <w:szCs w:val="23"/>
                <w:lang w:eastAsia="en-US"/>
              </w:rPr>
              <w:t xml:space="preserve">ное развитие» </w:t>
            </w:r>
          </w:p>
        </w:tc>
        <w:tc>
          <w:tcPr>
            <w:tcW w:w="7371" w:type="dxa"/>
          </w:tcPr>
          <w:p w:rsidR="009922CC" w:rsidRPr="009922CC" w:rsidRDefault="009922CC" w:rsidP="00A12D2D">
            <w:pPr>
              <w:autoSpaceDE w:val="0"/>
              <w:autoSpaceDN w:val="0"/>
              <w:adjustRightInd w:val="0"/>
              <w:jc w:val="both"/>
              <w:rPr>
                <w:rFonts w:eastAsiaTheme="minorHAnsi"/>
                <w:color w:val="000000"/>
                <w:sz w:val="23"/>
                <w:szCs w:val="23"/>
                <w:lang w:eastAsia="en-US"/>
              </w:rPr>
            </w:pPr>
            <w:r w:rsidRPr="009922CC">
              <w:rPr>
                <w:rFonts w:eastAsiaTheme="minorHAnsi"/>
                <w:color w:val="000000"/>
                <w:sz w:val="23"/>
                <w:szCs w:val="23"/>
                <w:lang w:eastAsia="en-US"/>
              </w:rPr>
              <w:t xml:space="preserve">Основными специалистами выступают воспитатели при условии, что остальные специалисты и родители ребенка подключаются к их работе. </w:t>
            </w:r>
          </w:p>
          <w:p w:rsidR="009922CC" w:rsidRPr="009922CC" w:rsidRDefault="009922CC" w:rsidP="00A12D2D">
            <w:pPr>
              <w:autoSpaceDE w:val="0"/>
              <w:autoSpaceDN w:val="0"/>
              <w:adjustRightInd w:val="0"/>
              <w:jc w:val="both"/>
              <w:rPr>
                <w:rFonts w:eastAsiaTheme="minorHAnsi"/>
                <w:color w:val="000000"/>
                <w:sz w:val="23"/>
                <w:szCs w:val="23"/>
                <w:lang w:eastAsia="en-US"/>
              </w:rPr>
            </w:pPr>
            <w:r w:rsidRPr="009922CC">
              <w:rPr>
                <w:rFonts w:eastAsiaTheme="minorHAnsi"/>
                <w:color w:val="000000"/>
                <w:sz w:val="23"/>
                <w:szCs w:val="23"/>
                <w:lang w:eastAsia="en-US"/>
              </w:rPr>
              <w:t>Решение задач этой области осуществляется в ходе режимных моме</w:t>
            </w:r>
            <w:r w:rsidRPr="009922CC">
              <w:rPr>
                <w:rFonts w:eastAsiaTheme="minorHAnsi"/>
                <w:color w:val="000000"/>
                <w:sz w:val="23"/>
                <w:szCs w:val="23"/>
                <w:lang w:eastAsia="en-US"/>
              </w:rPr>
              <w:t>н</w:t>
            </w:r>
            <w:r w:rsidRPr="009922CC">
              <w:rPr>
                <w:rFonts w:eastAsiaTheme="minorHAnsi"/>
                <w:color w:val="000000"/>
                <w:sz w:val="23"/>
                <w:szCs w:val="23"/>
                <w:lang w:eastAsia="en-US"/>
              </w:rPr>
              <w:lastRenderedPageBreak/>
              <w:t xml:space="preserve">тов, в игровой деятельности детей, во взаимодействии с родителями. </w:t>
            </w:r>
          </w:p>
        </w:tc>
      </w:tr>
      <w:tr w:rsidR="009922CC" w:rsidRPr="009922CC" w:rsidTr="00A12D2D">
        <w:trPr>
          <w:trHeight w:val="523"/>
        </w:trPr>
        <w:tc>
          <w:tcPr>
            <w:tcW w:w="2093" w:type="dxa"/>
          </w:tcPr>
          <w:p w:rsidR="009922CC" w:rsidRPr="009922CC" w:rsidRDefault="009922CC" w:rsidP="009922CC">
            <w:pPr>
              <w:autoSpaceDE w:val="0"/>
              <w:autoSpaceDN w:val="0"/>
              <w:adjustRightInd w:val="0"/>
              <w:rPr>
                <w:rFonts w:eastAsiaTheme="minorHAnsi"/>
                <w:color w:val="000000"/>
                <w:sz w:val="23"/>
                <w:szCs w:val="23"/>
                <w:lang w:eastAsia="en-US"/>
              </w:rPr>
            </w:pPr>
            <w:r w:rsidRPr="009922CC">
              <w:rPr>
                <w:rFonts w:eastAsiaTheme="minorHAnsi"/>
                <w:b/>
                <w:bCs/>
                <w:i/>
                <w:iCs/>
                <w:color w:val="000000"/>
                <w:sz w:val="23"/>
                <w:szCs w:val="23"/>
                <w:lang w:eastAsia="en-US"/>
              </w:rPr>
              <w:lastRenderedPageBreak/>
              <w:t xml:space="preserve">«Художественно-эстетическое развитие» </w:t>
            </w:r>
          </w:p>
        </w:tc>
        <w:tc>
          <w:tcPr>
            <w:tcW w:w="7371" w:type="dxa"/>
          </w:tcPr>
          <w:p w:rsidR="009922CC" w:rsidRPr="009922CC" w:rsidRDefault="009922CC" w:rsidP="00A12D2D">
            <w:pPr>
              <w:autoSpaceDE w:val="0"/>
              <w:autoSpaceDN w:val="0"/>
              <w:adjustRightInd w:val="0"/>
              <w:jc w:val="both"/>
              <w:rPr>
                <w:rFonts w:eastAsiaTheme="minorHAnsi"/>
                <w:color w:val="000000"/>
                <w:sz w:val="23"/>
                <w:szCs w:val="23"/>
                <w:lang w:eastAsia="en-US"/>
              </w:rPr>
            </w:pPr>
            <w:r w:rsidRPr="009922CC">
              <w:rPr>
                <w:rFonts w:eastAsiaTheme="minorHAnsi"/>
                <w:b/>
                <w:bCs/>
                <w:color w:val="000000"/>
                <w:sz w:val="23"/>
                <w:szCs w:val="23"/>
                <w:lang w:eastAsia="en-US"/>
              </w:rPr>
              <w:t xml:space="preserve">Воспитатели </w:t>
            </w:r>
            <w:r w:rsidRPr="009922CC">
              <w:rPr>
                <w:rFonts w:eastAsiaTheme="minorHAnsi"/>
                <w:color w:val="000000"/>
                <w:sz w:val="23"/>
                <w:szCs w:val="23"/>
                <w:lang w:eastAsia="en-US"/>
              </w:rPr>
              <w:t xml:space="preserve">проводит НОД по изобразительной и конструктивно-модельной деятельности; </w:t>
            </w:r>
          </w:p>
          <w:p w:rsidR="009922CC" w:rsidRPr="009922CC" w:rsidRDefault="009922CC" w:rsidP="00A12D2D">
            <w:pPr>
              <w:autoSpaceDE w:val="0"/>
              <w:autoSpaceDN w:val="0"/>
              <w:adjustRightInd w:val="0"/>
              <w:jc w:val="both"/>
              <w:rPr>
                <w:rFonts w:eastAsiaTheme="minorHAnsi"/>
                <w:color w:val="000000"/>
                <w:sz w:val="23"/>
                <w:szCs w:val="23"/>
                <w:lang w:eastAsia="en-US"/>
              </w:rPr>
            </w:pPr>
            <w:r w:rsidRPr="009922CC">
              <w:rPr>
                <w:rFonts w:eastAsiaTheme="minorHAnsi"/>
                <w:b/>
                <w:bCs/>
                <w:color w:val="000000"/>
                <w:sz w:val="23"/>
                <w:szCs w:val="23"/>
                <w:lang w:eastAsia="en-US"/>
              </w:rPr>
              <w:t xml:space="preserve">музыкальный руководитель </w:t>
            </w:r>
            <w:r w:rsidRPr="009922CC">
              <w:rPr>
                <w:rFonts w:eastAsiaTheme="minorHAnsi"/>
                <w:color w:val="000000"/>
                <w:sz w:val="23"/>
                <w:szCs w:val="23"/>
                <w:lang w:eastAsia="en-US"/>
              </w:rPr>
              <w:t>проводит НОД по музыкальной деятел</w:t>
            </w:r>
            <w:r w:rsidRPr="009922CC">
              <w:rPr>
                <w:rFonts w:eastAsiaTheme="minorHAnsi"/>
                <w:color w:val="000000"/>
                <w:sz w:val="23"/>
                <w:szCs w:val="23"/>
                <w:lang w:eastAsia="en-US"/>
              </w:rPr>
              <w:t>ь</w:t>
            </w:r>
            <w:r w:rsidR="00E30CA0">
              <w:rPr>
                <w:rFonts w:eastAsiaTheme="minorHAnsi"/>
                <w:color w:val="000000"/>
                <w:sz w:val="23"/>
                <w:szCs w:val="23"/>
                <w:lang w:eastAsia="en-US"/>
              </w:rPr>
              <w:t xml:space="preserve">ности; </w:t>
            </w:r>
          </w:p>
        </w:tc>
      </w:tr>
      <w:tr w:rsidR="009922CC" w:rsidRPr="009922CC" w:rsidTr="00A12D2D">
        <w:trPr>
          <w:trHeight w:val="385"/>
        </w:trPr>
        <w:tc>
          <w:tcPr>
            <w:tcW w:w="2093" w:type="dxa"/>
          </w:tcPr>
          <w:p w:rsidR="009922CC" w:rsidRPr="009922CC" w:rsidRDefault="009922CC" w:rsidP="009922CC">
            <w:pPr>
              <w:autoSpaceDE w:val="0"/>
              <w:autoSpaceDN w:val="0"/>
              <w:adjustRightInd w:val="0"/>
              <w:rPr>
                <w:rFonts w:eastAsiaTheme="minorHAnsi"/>
                <w:color w:val="000000"/>
                <w:sz w:val="23"/>
                <w:szCs w:val="23"/>
                <w:lang w:eastAsia="en-US"/>
              </w:rPr>
            </w:pPr>
            <w:r w:rsidRPr="009922CC">
              <w:rPr>
                <w:rFonts w:eastAsiaTheme="minorHAnsi"/>
                <w:b/>
                <w:bCs/>
                <w:i/>
                <w:iCs/>
                <w:color w:val="000000"/>
                <w:sz w:val="23"/>
                <w:szCs w:val="23"/>
                <w:lang w:eastAsia="en-US"/>
              </w:rPr>
              <w:t>«Физическое ра</w:t>
            </w:r>
            <w:r w:rsidRPr="009922CC">
              <w:rPr>
                <w:rFonts w:eastAsiaTheme="minorHAnsi"/>
                <w:b/>
                <w:bCs/>
                <w:i/>
                <w:iCs/>
                <w:color w:val="000000"/>
                <w:sz w:val="23"/>
                <w:szCs w:val="23"/>
                <w:lang w:eastAsia="en-US"/>
              </w:rPr>
              <w:t>з</w:t>
            </w:r>
            <w:r w:rsidRPr="009922CC">
              <w:rPr>
                <w:rFonts w:eastAsiaTheme="minorHAnsi"/>
                <w:b/>
                <w:bCs/>
                <w:i/>
                <w:iCs/>
                <w:color w:val="000000"/>
                <w:sz w:val="23"/>
                <w:szCs w:val="23"/>
                <w:lang w:eastAsia="en-US"/>
              </w:rPr>
              <w:t xml:space="preserve">витие» </w:t>
            </w:r>
          </w:p>
        </w:tc>
        <w:tc>
          <w:tcPr>
            <w:tcW w:w="7371" w:type="dxa"/>
          </w:tcPr>
          <w:p w:rsidR="009922CC" w:rsidRPr="009922CC" w:rsidRDefault="009922CC" w:rsidP="00A12D2D">
            <w:pPr>
              <w:autoSpaceDE w:val="0"/>
              <w:autoSpaceDN w:val="0"/>
              <w:adjustRightInd w:val="0"/>
              <w:jc w:val="both"/>
              <w:rPr>
                <w:rFonts w:eastAsiaTheme="minorHAnsi"/>
                <w:color w:val="000000"/>
                <w:sz w:val="23"/>
                <w:szCs w:val="23"/>
                <w:lang w:eastAsia="en-US"/>
              </w:rPr>
            </w:pPr>
            <w:r w:rsidRPr="009922CC">
              <w:rPr>
                <w:rFonts w:eastAsiaTheme="minorHAnsi"/>
                <w:b/>
                <w:bCs/>
                <w:color w:val="000000"/>
                <w:sz w:val="23"/>
                <w:szCs w:val="23"/>
                <w:lang w:eastAsia="en-US"/>
              </w:rPr>
              <w:t xml:space="preserve">Инструктор по физической культуре </w:t>
            </w:r>
            <w:r w:rsidRPr="009922CC">
              <w:rPr>
                <w:rFonts w:eastAsiaTheme="minorHAnsi"/>
                <w:color w:val="000000"/>
                <w:sz w:val="23"/>
                <w:szCs w:val="23"/>
                <w:lang w:eastAsia="en-US"/>
              </w:rPr>
              <w:t xml:space="preserve">проводит НОД по двигательной деятельности при обязательном подключении всех остальных педагогов и родителей дошкольников. </w:t>
            </w:r>
          </w:p>
        </w:tc>
      </w:tr>
    </w:tbl>
    <w:p w:rsidR="00E30CA0" w:rsidRDefault="00E30CA0" w:rsidP="009922CC">
      <w:pPr>
        <w:ind w:firstLine="567"/>
        <w:jc w:val="both"/>
      </w:pPr>
    </w:p>
    <w:p w:rsidR="009922CC" w:rsidRPr="009922CC" w:rsidRDefault="009922CC" w:rsidP="00E30CA0">
      <w:pPr>
        <w:ind w:firstLine="709"/>
        <w:jc w:val="both"/>
      </w:pPr>
      <w:r w:rsidRPr="009922CC">
        <w:t>Непосредственно образовательная деятельность осуществляется на основе интеграции различных видов детской деятельности. В Учебном плане отражается основной вид деятел</w:t>
      </w:r>
      <w:r w:rsidRPr="009922CC">
        <w:t>ь</w:t>
      </w:r>
      <w:r w:rsidRPr="009922CC">
        <w:t>ности, который зависит от особенностей реализуемого содержания образовательной области и направленности образовательной деятельности.</w:t>
      </w:r>
    </w:p>
    <w:p w:rsidR="009922CC" w:rsidRPr="009922CC" w:rsidRDefault="009922CC" w:rsidP="00E30CA0">
      <w:pPr>
        <w:ind w:firstLine="709"/>
        <w:jc w:val="both"/>
      </w:pPr>
      <w:r w:rsidRPr="009922CC">
        <w:t>Учебный план состоит из двух частей – обязательной части и части, формируемой участниками образовательных отношений.</w:t>
      </w:r>
    </w:p>
    <w:p w:rsidR="00E30CA0" w:rsidRDefault="00E30CA0" w:rsidP="009922CC">
      <w:pPr>
        <w:jc w:val="both"/>
        <w:rPr>
          <w:b/>
        </w:rPr>
      </w:pPr>
    </w:p>
    <w:p w:rsidR="009922CC" w:rsidRPr="009922CC" w:rsidRDefault="009922CC" w:rsidP="009922CC">
      <w:pPr>
        <w:jc w:val="both"/>
        <w:rPr>
          <w:b/>
        </w:rPr>
      </w:pPr>
      <w:r w:rsidRPr="009922CC">
        <w:rPr>
          <w:b/>
        </w:rPr>
        <w:t>Содержание НОД</w:t>
      </w:r>
    </w:p>
    <w:p w:rsidR="00E30CA0" w:rsidRDefault="00E30CA0" w:rsidP="009922CC">
      <w:pPr>
        <w:ind w:firstLine="567"/>
        <w:jc w:val="both"/>
        <w:rPr>
          <w:b/>
        </w:rPr>
      </w:pPr>
    </w:p>
    <w:p w:rsidR="009922CC" w:rsidRPr="009922CC" w:rsidRDefault="009922CC" w:rsidP="00E30CA0">
      <w:pPr>
        <w:ind w:firstLine="709"/>
        <w:jc w:val="both"/>
      </w:pPr>
      <w:r w:rsidRPr="009922CC">
        <w:rPr>
          <w:b/>
        </w:rPr>
        <w:t>В рамках реализации образовательной области «Физическое развитие»</w:t>
      </w:r>
      <w:r w:rsidRPr="009922CC">
        <w:t xml:space="preserve"> педагоги создают возможности для активного участия детей в оздоровительных мероприятиях, пров</w:t>
      </w:r>
      <w:r w:rsidRPr="009922CC">
        <w:t>о</w:t>
      </w:r>
      <w:r w:rsidRPr="009922CC">
        <w:t xml:space="preserve">дят беседы о здоровом образе жизни, организуют подвижные и дидактические игры </w:t>
      </w:r>
      <w:proofErr w:type="spellStart"/>
      <w:r w:rsidRPr="009922CC">
        <w:t>валеол</w:t>
      </w:r>
      <w:r w:rsidRPr="009922CC">
        <w:t>о</w:t>
      </w:r>
      <w:r w:rsidRPr="009922CC">
        <w:t>гического</w:t>
      </w:r>
      <w:proofErr w:type="spellEnd"/>
      <w:r w:rsidRPr="009922CC">
        <w:t xml:space="preserve"> содержания, проводят спортивные досуги и динамические часы. Физическое восп</w:t>
      </w:r>
      <w:r w:rsidRPr="009922CC">
        <w:t>и</w:t>
      </w:r>
      <w:r w:rsidRPr="009922CC">
        <w:t>тание детей в детском саду направлено на улучшение состояния здоровья и физического ра</w:t>
      </w:r>
      <w:r w:rsidRPr="009922CC">
        <w:t>з</w:t>
      </w:r>
      <w:r w:rsidRPr="009922CC">
        <w:t>вития, расширение функциональных возможностей растущего организма, формирование дв</w:t>
      </w:r>
      <w:r w:rsidRPr="009922CC">
        <w:t>и</w:t>
      </w:r>
      <w:r w:rsidRPr="009922CC">
        <w:t>гательных навыков и двигательных качеств. Организованные формы двигательной деятельн</w:t>
      </w:r>
      <w:r w:rsidRPr="009922CC">
        <w:t>о</w:t>
      </w:r>
      <w:r w:rsidRPr="009922CC">
        <w:t>сти включают в себя: утреннюю гимнастику, физкультурные занятия в помещении и на возд</w:t>
      </w:r>
      <w:r w:rsidRPr="009922CC">
        <w:t>у</w:t>
      </w:r>
      <w:r w:rsidRPr="009922CC">
        <w:t>хе, физкультурные минутки, подвижные игры, спортивные упражнения, гимнастику после дневного сна в дошкольных группах.</w:t>
      </w:r>
    </w:p>
    <w:p w:rsidR="009922CC" w:rsidRPr="009922CC" w:rsidRDefault="009922CC" w:rsidP="00E30CA0">
      <w:pPr>
        <w:ind w:firstLine="709"/>
        <w:jc w:val="both"/>
      </w:pPr>
      <w:r w:rsidRPr="009922CC">
        <w:t>Непосредственно образовательная деятельность по физическому развитию осуществл</w:t>
      </w:r>
      <w:r w:rsidRPr="009922CC">
        <w:t>я</w:t>
      </w:r>
      <w:r w:rsidRPr="009922CC">
        <w:t>ется 3 раза в неделю: 2 раза в музыкально-спортивном зале и 1 раз на воздухе.</w:t>
      </w:r>
    </w:p>
    <w:p w:rsidR="009922CC" w:rsidRPr="009922CC" w:rsidRDefault="009922CC" w:rsidP="00E30CA0">
      <w:pPr>
        <w:ind w:firstLine="709"/>
        <w:jc w:val="both"/>
      </w:pPr>
      <w:r w:rsidRPr="009922CC">
        <w:rPr>
          <w:b/>
        </w:rPr>
        <w:t>Реализация содержания образовательной области «Социально-коммуникативное развитие»</w:t>
      </w:r>
      <w:r w:rsidRPr="009922CC">
        <w:t xml:space="preserve"> осуществляется в процессе совместной и самостоятельной деятельности на основе организации различных видов детской деятельности (развитие общения со сверстниками, ра</w:t>
      </w:r>
      <w:r w:rsidRPr="009922CC">
        <w:t>з</w:t>
      </w:r>
      <w:r w:rsidRPr="009922CC">
        <w:t>витие игры) и в процессе НОД (познание предметного и социального мира, освоение безопа</w:t>
      </w:r>
      <w:r w:rsidRPr="009922CC">
        <w:t>с</w:t>
      </w:r>
      <w:r w:rsidRPr="009922CC">
        <w:t>ного поведения) в части формируемой участниками образовательных отношений. Педагоги группы создают условия для формирования у детей положительного отношения к себе, др</w:t>
      </w:r>
      <w:r w:rsidRPr="009922CC">
        <w:t>у</w:t>
      </w:r>
      <w:r w:rsidRPr="009922CC">
        <w:t>гим людям, окружающему миру, заботятся об их эмоциональном благополучии, способствуют формированию навыков сотрудничества. Воспитатели поощряют совместные игры детей, о</w:t>
      </w:r>
      <w:r w:rsidRPr="009922CC">
        <w:t>р</w:t>
      </w:r>
      <w:r w:rsidRPr="009922CC">
        <w:t>ганизуют их совместную деятельность, направленную на создание общего продукта деятел</w:t>
      </w:r>
      <w:r w:rsidRPr="009922CC">
        <w:t>ь</w:t>
      </w:r>
      <w:r w:rsidRPr="009922CC">
        <w:t>ности. С целью развития коммуникативной компетентности воспитанников педагоги план</w:t>
      </w:r>
      <w:r w:rsidRPr="009922CC">
        <w:t>и</w:t>
      </w:r>
      <w:r w:rsidRPr="009922CC">
        <w:t>руют обсуждение различных ситуаций из жизни, рассказов, сказок, стихотворений, организ</w:t>
      </w:r>
      <w:r w:rsidRPr="009922CC">
        <w:t>у</w:t>
      </w:r>
      <w:r w:rsidRPr="009922CC">
        <w:t>ют игры-драматизации, в ходе которых дети учатся различать и передавать настроения изо</w:t>
      </w:r>
      <w:r w:rsidRPr="009922CC">
        <w:t>б</w:t>
      </w:r>
      <w:r w:rsidRPr="009922CC">
        <w:t>ражаемых персонажей, сопереживать им, получают образцы нравственного поведения. Пед</w:t>
      </w:r>
      <w:r w:rsidRPr="009922CC">
        <w:t>а</w:t>
      </w:r>
      <w:r w:rsidRPr="009922CC">
        <w:t>гоги способствуют развитию у детей социальных навыков: помогают осваивать различные способы разрешения конфликтных ситуаций, договариваться, соблюдать очередность, уст</w:t>
      </w:r>
      <w:r w:rsidRPr="009922CC">
        <w:t>а</w:t>
      </w:r>
      <w:r w:rsidRPr="009922CC">
        <w:t>навливать новые контакты.</w:t>
      </w:r>
    </w:p>
    <w:p w:rsidR="009922CC" w:rsidRPr="009922CC" w:rsidRDefault="009922CC" w:rsidP="00E30CA0">
      <w:pPr>
        <w:ind w:firstLine="709"/>
        <w:jc w:val="both"/>
      </w:pPr>
      <w:r w:rsidRPr="009922CC">
        <w:rPr>
          <w:b/>
        </w:rPr>
        <w:t>Содержание образовательной области «Познавательное развитие»</w:t>
      </w:r>
      <w:r w:rsidRPr="009922CC">
        <w:t xml:space="preserve"> направлено на развитие познавательных интересов детей, формирование сенсорных эталонов, познавател</w:t>
      </w:r>
      <w:r w:rsidRPr="009922CC">
        <w:t>ь</w:t>
      </w:r>
      <w:r w:rsidRPr="009922CC">
        <w:t>ных действий, развитие воображения и творческой активности, формирование первичных представлений о себе, других людях, о малой Родине, Отечестве, многообразии стран и нар</w:t>
      </w:r>
      <w:r w:rsidRPr="009922CC">
        <w:t>о</w:t>
      </w:r>
      <w:r w:rsidRPr="009922CC">
        <w:t xml:space="preserve">дов мира. В группе для детей с ЗПР содержание образовательной области реализуется через следующие направления: </w:t>
      </w:r>
    </w:p>
    <w:p w:rsidR="009922CC" w:rsidRPr="009922CC" w:rsidRDefault="009922CC" w:rsidP="00E30CA0">
      <w:pPr>
        <w:ind w:firstLine="709"/>
        <w:jc w:val="both"/>
      </w:pPr>
      <w:r w:rsidRPr="009922CC">
        <w:lastRenderedPageBreak/>
        <w:t xml:space="preserve">- развитие познавательно-исследовательской деятельности/ознакомление с предметным окружением/ознакомление с миром природы/ознакомление с социальным миром - 1 НОД в неделю в части, формируемой участниками образовательных отношений </w:t>
      </w:r>
    </w:p>
    <w:p w:rsidR="009922CC" w:rsidRPr="009922CC" w:rsidRDefault="009922CC" w:rsidP="00E30CA0">
      <w:pPr>
        <w:ind w:firstLine="709"/>
        <w:jc w:val="both"/>
      </w:pPr>
      <w:r w:rsidRPr="009922CC">
        <w:t xml:space="preserve">- формирование элементарных математических представлений - 1 НОД в неделю. </w:t>
      </w:r>
    </w:p>
    <w:p w:rsidR="009922CC" w:rsidRPr="009922CC" w:rsidRDefault="009922CC" w:rsidP="00E30CA0">
      <w:pPr>
        <w:ind w:firstLine="709"/>
        <w:jc w:val="both"/>
      </w:pPr>
      <w:r w:rsidRPr="009922CC">
        <w:t>В процессе непосредственно образовательной деятельности воспитатели организуют наблюдение за природными явлениями, составляют вместе с детьми гербарии, эксперимент</w:t>
      </w:r>
      <w:r w:rsidRPr="009922CC">
        <w:t>и</w:t>
      </w:r>
      <w:r w:rsidRPr="009922CC">
        <w:t>руют с различными веществами, приборами и материалами. В самостоятельной поисковой д</w:t>
      </w:r>
      <w:r w:rsidRPr="009922CC">
        <w:t>е</w:t>
      </w:r>
      <w:r w:rsidRPr="009922CC">
        <w:t>ятельности детей педагоги развивают, поддерживают и поощряют любознательность, позн</w:t>
      </w:r>
      <w:r w:rsidRPr="009922CC">
        <w:t>а</w:t>
      </w:r>
      <w:r w:rsidRPr="009922CC">
        <w:t>вательную инициативу, формируют индивидуальные познавательные предпочтения. Познав</w:t>
      </w:r>
      <w:r w:rsidRPr="009922CC">
        <w:t>а</w:t>
      </w:r>
      <w:r w:rsidRPr="009922CC">
        <w:t>тельные беседы, чтение литературы природоведческого содержания, целевые прогулки в пр</w:t>
      </w:r>
      <w:r w:rsidRPr="009922CC">
        <w:t>и</w:t>
      </w:r>
      <w:r w:rsidRPr="009922CC">
        <w:t>родное окружение способствует воспитанию у детей ценностного отношения к окружающей действительности, к объектам окружающего мира, формируют представления о социокул</w:t>
      </w:r>
      <w:r w:rsidRPr="009922CC">
        <w:t>ь</w:t>
      </w:r>
      <w:r w:rsidRPr="009922CC">
        <w:t>турных ценностях и традициях нашего народа. В сфере элементарных математических пре</w:t>
      </w:r>
      <w:r w:rsidRPr="009922CC">
        <w:t>д</w:t>
      </w:r>
      <w:r w:rsidRPr="009922CC">
        <w:t>ставлений освоение математического содержания детьми осуществляется на игровых занят</w:t>
      </w:r>
      <w:r w:rsidRPr="009922CC">
        <w:t>и</w:t>
      </w:r>
      <w:r w:rsidRPr="009922CC">
        <w:t xml:space="preserve">ях, включающих в себя сенсорное развитие и </w:t>
      </w:r>
      <w:proofErr w:type="gramStart"/>
      <w:r w:rsidRPr="009922CC">
        <w:t>формирование</w:t>
      </w:r>
      <w:proofErr w:type="gramEnd"/>
      <w:r w:rsidRPr="009922CC">
        <w:t xml:space="preserve"> и математические игры, через а</w:t>
      </w:r>
      <w:r w:rsidRPr="009922CC">
        <w:t>к</w:t>
      </w:r>
      <w:r w:rsidRPr="009922CC">
        <w:t>тивное включение детей в процесс экспериментирования по выявлению связей и зависимостей между величиной, количеством и внешними свойствами.</w:t>
      </w:r>
    </w:p>
    <w:p w:rsidR="009922CC" w:rsidRPr="009922CC" w:rsidRDefault="009922CC" w:rsidP="00E30CA0">
      <w:pPr>
        <w:ind w:firstLine="709"/>
        <w:jc w:val="both"/>
      </w:pPr>
      <w:r w:rsidRPr="009922CC">
        <w:rPr>
          <w:b/>
        </w:rPr>
        <w:t>Содержание образовательной области «Речевое развитие»</w:t>
      </w:r>
      <w:r w:rsidRPr="009922CC">
        <w:t xml:space="preserve"> включает владение речью как средством общения и культуры, развитие лексико-грамматических категорий, формиров</w:t>
      </w:r>
      <w:r w:rsidRPr="009922CC">
        <w:t>а</w:t>
      </w:r>
      <w:r w:rsidRPr="009922CC">
        <w:t>ние элементарных навыков звукового анализа и синтеза как предпосылки обучения грамоте. В процессе диалогического общения дети активно включаются в речевую деятельность по отг</w:t>
      </w:r>
      <w:r w:rsidRPr="009922CC">
        <w:t>а</w:t>
      </w:r>
      <w:r w:rsidRPr="009922CC">
        <w:t>дыванию загадок, рассказыванию сказок, рассказов.</w:t>
      </w:r>
    </w:p>
    <w:p w:rsidR="009922CC" w:rsidRPr="009922CC" w:rsidRDefault="009922CC" w:rsidP="00E30CA0">
      <w:pPr>
        <w:ind w:firstLine="709"/>
        <w:jc w:val="both"/>
      </w:pPr>
      <w:r w:rsidRPr="009922CC">
        <w:t xml:space="preserve">В группе для детей с ЗПР коммуникативная деятельность включает в себя следующие направления: </w:t>
      </w:r>
    </w:p>
    <w:p w:rsidR="009922CC" w:rsidRPr="009922CC" w:rsidRDefault="009922CC" w:rsidP="00E30CA0">
      <w:pPr>
        <w:ind w:firstLine="709"/>
        <w:jc w:val="both"/>
      </w:pPr>
      <w:r w:rsidRPr="009922CC">
        <w:t xml:space="preserve">-речевое развитие (1 НОД в неделю) </w:t>
      </w:r>
    </w:p>
    <w:p w:rsidR="009922CC" w:rsidRPr="009922CC" w:rsidRDefault="009922CC" w:rsidP="00E30CA0">
      <w:pPr>
        <w:ind w:firstLine="709"/>
        <w:jc w:val="both"/>
      </w:pPr>
      <w:r w:rsidRPr="009922CC">
        <w:rPr>
          <w:b/>
        </w:rPr>
        <w:t>В образовательной области «Художественно-эстетическое развитие»</w:t>
      </w:r>
      <w:r w:rsidRPr="009922CC">
        <w:t xml:space="preserve"> педагоги ра</w:t>
      </w:r>
      <w:r w:rsidRPr="009922CC">
        <w:t>з</w:t>
      </w:r>
      <w:r w:rsidRPr="009922CC">
        <w:t>вивают предпосылки ценностно-смыслового восприятия и понимания произведений иску</w:t>
      </w:r>
      <w:r w:rsidRPr="009922CC">
        <w:t>с</w:t>
      </w:r>
      <w:r w:rsidRPr="009922CC">
        <w:t>ства, мира природы, формируют элементарные представления о видах искусства, способств</w:t>
      </w:r>
      <w:r w:rsidRPr="009922CC">
        <w:t>у</w:t>
      </w:r>
      <w:r w:rsidRPr="009922CC">
        <w:t>ют развитию инициативности и самостоятельности в воплощении художественного замысла, поддерживают творческое самовыражение, предоставляют детям возможность выбора вида деятельности, сюжета, материалов, средств воплощения художественного замысла. Педагоги включают музыкальные произведения в доступные и привлекательные для ребенка виды де</w:t>
      </w:r>
      <w:r w:rsidRPr="009922CC">
        <w:t>я</w:t>
      </w:r>
      <w:r w:rsidRPr="009922CC">
        <w:t>тельности, поддерживают желание детей слушать музыку, делиться своими впечатлениями, участвовать в музыкальных играх-драматизациях, поощряют индивидуальные творческие проявления детей в работе над музыкально-двигательными сюжетными этюдами, побуждают детей к выполнению музыкально-развивающих заданий. Реализация содержания образов</w:t>
      </w:r>
      <w:r w:rsidRPr="009922CC">
        <w:t>а</w:t>
      </w:r>
      <w:r w:rsidRPr="009922CC">
        <w:t xml:space="preserve">тельной области осуществляется в разных видах детской деятельности: </w:t>
      </w:r>
    </w:p>
    <w:p w:rsidR="009922CC" w:rsidRPr="009922CC" w:rsidRDefault="009922CC" w:rsidP="00E30CA0">
      <w:pPr>
        <w:ind w:firstLine="709"/>
        <w:jc w:val="both"/>
      </w:pPr>
      <w:r w:rsidRPr="009922CC">
        <w:t>-музыкальная деятельность - 2 НОД в неделю</w:t>
      </w:r>
    </w:p>
    <w:p w:rsidR="009922CC" w:rsidRPr="009922CC" w:rsidRDefault="009922CC" w:rsidP="00E30CA0">
      <w:pPr>
        <w:ind w:firstLine="709"/>
        <w:jc w:val="both"/>
      </w:pPr>
      <w:r w:rsidRPr="009922CC">
        <w:t>- конструктивн</w:t>
      </w:r>
      <w:proofErr w:type="gramStart"/>
      <w:r w:rsidRPr="009922CC">
        <w:t>о-</w:t>
      </w:r>
      <w:proofErr w:type="gramEnd"/>
      <w:r w:rsidRPr="009922CC">
        <w:t xml:space="preserve"> модельная деятельность (конструирование, аппликация) – 1 НОД в неделю </w:t>
      </w:r>
    </w:p>
    <w:p w:rsidR="009922CC" w:rsidRPr="009922CC" w:rsidRDefault="009922CC" w:rsidP="00E30CA0">
      <w:pPr>
        <w:ind w:firstLine="709"/>
        <w:jc w:val="both"/>
      </w:pPr>
      <w:r w:rsidRPr="009922CC">
        <w:t>- изобразительная деятельность (рисова</w:t>
      </w:r>
      <w:r w:rsidR="00A12D2D">
        <w:t>ние, лепка) - 1 НОД в неделю</w:t>
      </w:r>
    </w:p>
    <w:p w:rsidR="009922CC" w:rsidRPr="009922CC" w:rsidRDefault="009922CC" w:rsidP="009922CC">
      <w:pPr>
        <w:jc w:val="both"/>
      </w:pPr>
    </w:p>
    <w:p w:rsidR="009922CC" w:rsidRPr="00BA2DF7" w:rsidRDefault="009922CC" w:rsidP="009922CC">
      <w:pPr>
        <w:widowControl w:val="0"/>
        <w:autoSpaceDE w:val="0"/>
        <w:autoSpaceDN w:val="0"/>
        <w:adjustRightInd w:val="0"/>
        <w:spacing w:afterLines="60" w:after="144"/>
        <w:jc w:val="center"/>
        <w:rPr>
          <w:lang w:eastAsia="en-US"/>
        </w:rPr>
      </w:pPr>
      <w:r w:rsidRPr="00BA2DF7">
        <w:rPr>
          <w:b/>
          <w:lang w:eastAsia="en-US"/>
        </w:rPr>
        <w:t>Объем образовательной нагрузки в непосредственно-образовательной деятельности</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5783"/>
        <w:gridCol w:w="1417"/>
        <w:gridCol w:w="1134"/>
        <w:gridCol w:w="29"/>
      </w:tblGrid>
      <w:tr w:rsidR="00E30CA0" w:rsidRPr="009922CC" w:rsidTr="00E30CA0">
        <w:trPr>
          <w:gridAfter w:val="1"/>
          <w:wAfter w:w="29" w:type="dxa"/>
          <w:trHeight w:val="660"/>
        </w:trPr>
        <w:tc>
          <w:tcPr>
            <w:tcW w:w="1560" w:type="dxa"/>
            <w:tcBorders>
              <w:top w:val="single" w:sz="4" w:space="0" w:color="auto"/>
              <w:bottom w:val="single" w:sz="4" w:space="0" w:color="auto"/>
            </w:tcBorders>
          </w:tcPr>
          <w:p w:rsidR="00E30CA0" w:rsidRPr="009922CC" w:rsidRDefault="00E30CA0" w:rsidP="009922CC">
            <w:pPr>
              <w:widowControl w:val="0"/>
              <w:autoSpaceDE w:val="0"/>
              <w:autoSpaceDN w:val="0"/>
              <w:adjustRightInd w:val="0"/>
              <w:jc w:val="both"/>
              <w:rPr>
                <w:b/>
                <w:sz w:val="28"/>
                <w:szCs w:val="28"/>
                <w:lang w:eastAsia="en-US"/>
              </w:rPr>
            </w:pPr>
          </w:p>
        </w:tc>
        <w:tc>
          <w:tcPr>
            <w:tcW w:w="5783" w:type="dxa"/>
            <w:tcBorders>
              <w:top w:val="single" w:sz="4" w:space="0" w:color="auto"/>
              <w:bottom w:val="single" w:sz="4" w:space="0" w:color="auto"/>
            </w:tcBorders>
          </w:tcPr>
          <w:p w:rsidR="00E30CA0" w:rsidRPr="009922CC" w:rsidRDefault="00E30CA0" w:rsidP="009922CC">
            <w:pPr>
              <w:widowControl w:val="0"/>
              <w:autoSpaceDE w:val="0"/>
              <w:autoSpaceDN w:val="0"/>
              <w:adjustRightInd w:val="0"/>
              <w:jc w:val="both"/>
              <w:rPr>
                <w:sz w:val="28"/>
                <w:szCs w:val="28"/>
                <w:lang w:eastAsia="en-US"/>
              </w:rPr>
            </w:pPr>
          </w:p>
        </w:tc>
        <w:tc>
          <w:tcPr>
            <w:tcW w:w="1417" w:type="dxa"/>
            <w:tcBorders>
              <w:bottom w:val="single" w:sz="4" w:space="0" w:color="auto"/>
            </w:tcBorders>
          </w:tcPr>
          <w:p w:rsidR="00E30CA0" w:rsidRPr="009922CC" w:rsidRDefault="00E30CA0" w:rsidP="009922CC">
            <w:pPr>
              <w:jc w:val="center"/>
              <w:rPr>
                <w:sz w:val="20"/>
                <w:szCs w:val="20"/>
              </w:rPr>
            </w:pPr>
            <w:r w:rsidRPr="009922CC">
              <w:rPr>
                <w:sz w:val="20"/>
                <w:szCs w:val="20"/>
              </w:rPr>
              <w:t>Дошкольный возраст</w:t>
            </w:r>
          </w:p>
          <w:p w:rsidR="00E30CA0" w:rsidRPr="009922CC" w:rsidRDefault="00E30CA0" w:rsidP="009922CC">
            <w:pPr>
              <w:jc w:val="center"/>
              <w:rPr>
                <w:sz w:val="20"/>
                <w:szCs w:val="20"/>
              </w:rPr>
            </w:pPr>
            <w:r w:rsidRPr="009922CC">
              <w:rPr>
                <w:sz w:val="20"/>
                <w:szCs w:val="20"/>
              </w:rPr>
              <w:t>(5-6 лет)</w:t>
            </w:r>
          </w:p>
        </w:tc>
        <w:tc>
          <w:tcPr>
            <w:tcW w:w="1134" w:type="dxa"/>
            <w:tcBorders>
              <w:bottom w:val="single" w:sz="4" w:space="0" w:color="auto"/>
              <w:right w:val="single" w:sz="4" w:space="0" w:color="auto"/>
            </w:tcBorders>
          </w:tcPr>
          <w:p w:rsidR="00E30CA0" w:rsidRPr="009922CC" w:rsidRDefault="00E30CA0" w:rsidP="009922CC">
            <w:pPr>
              <w:jc w:val="center"/>
              <w:rPr>
                <w:sz w:val="20"/>
                <w:szCs w:val="20"/>
              </w:rPr>
            </w:pPr>
            <w:r w:rsidRPr="009922CC">
              <w:rPr>
                <w:sz w:val="20"/>
                <w:szCs w:val="20"/>
              </w:rPr>
              <w:t>Дошкол</w:t>
            </w:r>
            <w:r w:rsidRPr="009922CC">
              <w:rPr>
                <w:sz w:val="20"/>
                <w:szCs w:val="20"/>
              </w:rPr>
              <w:t>ь</w:t>
            </w:r>
            <w:r w:rsidRPr="009922CC">
              <w:rPr>
                <w:sz w:val="20"/>
                <w:szCs w:val="20"/>
              </w:rPr>
              <w:t>ный во</w:t>
            </w:r>
            <w:r w:rsidRPr="009922CC">
              <w:rPr>
                <w:sz w:val="20"/>
                <w:szCs w:val="20"/>
              </w:rPr>
              <w:t>з</w:t>
            </w:r>
            <w:r w:rsidRPr="009922CC">
              <w:rPr>
                <w:sz w:val="20"/>
                <w:szCs w:val="20"/>
              </w:rPr>
              <w:t>раст</w:t>
            </w:r>
          </w:p>
          <w:p w:rsidR="00E30CA0" w:rsidRPr="009922CC" w:rsidRDefault="00E30CA0" w:rsidP="009922CC">
            <w:pPr>
              <w:jc w:val="center"/>
              <w:rPr>
                <w:sz w:val="20"/>
                <w:szCs w:val="20"/>
              </w:rPr>
            </w:pPr>
            <w:r w:rsidRPr="009922CC">
              <w:rPr>
                <w:sz w:val="20"/>
                <w:szCs w:val="20"/>
              </w:rPr>
              <w:t>(6-7лет)</w:t>
            </w:r>
          </w:p>
        </w:tc>
      </w:tr>
      <w:tr w:rsidR="00E30CA0" w:rsidRPr="009922CC" w:rsidTr="00E30CA0">
        <w:trPr>
          <w:gridAfter w:val="1"/>
          <w:wAfter w:w="29" w:type="dxa"/>
          <w:trHeight w:val="270"/>
        </w:trPr>
        <w:tc>
          <w:tcPr>
            <w:tcW w:w="1560" w:type="dxa"/>
            <w:vMerge w:val="restart"/>
            <w:tcBorders>
              <w:top w:val="single" w:sz="4" w:space="0" w:color="auto"/>
            </w:tcBorders>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Социально-коммуникати</w:t>
            </w:r>
            <w:r w:rsidRPr="009922CC">
              <w:rPr>
                <w:b/>
                <w:sz w:val="18"/>
                <w:szCs w:val="18"/>
                <w:lang w:eastAsia="en-US"/>
              </w:rPr>
              <w:t>в</w:t>
            </w:r>
            <w:r w:rsidRPr="009922CC">
              <w:rPr>
                <w:b/>
                <w:sz w:val="18"/>
                <w:szCs w:val="18"/>
                <w:lang w:eastAsia="en-US"/>
              </w:rPr>
              <w:t>ное</w:t>
            </w:r>
          </w:p>
        </w:tc>
        <w:tc>
          <w:tcPr>
            <w:tcW w:w="5783" w:type="dxa"/>
            <w:tcBorders>
              <w:top w:val="single" w:sz="4" w:space="0" w:color="auto"/>
              <w:bottom w:val="single" w:sz="4" w:space="0" w:color="auto"/>
            </w:tcBorders>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Игровая</w:t>
            </w:r>
          </w:p>
        </w:tc>
        <w:tc>
          <w:tcPr>
            <w:tcW w:w="1417" w:type="dxa"/>
            <w:tcBorders>
              <w:top w:val="single" w:sz="4" w:space="0" w:color="auto"/>
              <w:bottom w:val="single" w:sz="4" w:space="0" w:color="auto"/>
            </w:tcBorders>
          </w:tcPr>
          <w:p w:rsidR="00E30CA0" w:rsidRPr="009922CC" w:rsidRDefault="00E30CA0" w:rsidP="009922CC">
            <w:pPr>
              <w:jc w:val="center"/>
              <w:rPr>
                <w:sz w:val="18"/>
                <w:szCs w:val="18"/>
              </w:rPr>
            </w:pPr>
            <w:r w:rsidRPr="009922CC">
              <w:rPr>
                <w:sz w:val="18"/>
                <w:szCs w:val="18"/>
              </w:rPr>
              <w:t>**</w:t>
            </w:r>
          </w:p>
        </w:tc>
        <w:tc>
          <w:tcPr>
            <w:tcW w:w="1134" w:type="dxa"/>
            <w:tcBorders>
              <w:top w:val="single" w:sz="4" w:space="0" w:color="auto"/>
              <w:bottom w:val="single" w:sz="4" w:space="0" w:color="auto"/>
              <w:right w:val="single" w:sz="4" w:space="0" w:color="auto"/>
            </w:tcBorders>
          </w:tcPr>
          <w:p w:rsidR="00E30CA0" w:rsidRPr="009922CC" w:rsidRDefault="00E30CA0" w:rsidP="009922CC">
            <w:pPr>
              <w:jc w:val="center"/>
              <w:rPr>
                <w:sz w:val="18"/>
                <w:szCs w:val="18"/>
              </w:rPr>
            </w:pPr>
            <w:r w:rsidRPr="009922CC">
              <w:rPr>
                <w:sz w:val="18"/>
                <w:szCs w:val="18"/>
              </w:rPr>
              <w:t>**</w:t>
            </w:r>
          </w:p>
        </w:tc>
      </w:tr>
      <w:tr w:rsidR="00E30CA0" w:rsidRPr="009922CC" w:rsidTr="00E30CA0">
        <w:trPr>
          <w:gridAfter w:val="1"/>
          <w:wAfter w:w="29" w:type="dxa"/>
          <w:trHeight w:val="129"/>
        </w:trPr>
        <w:tc>
          <w:tcPr>
            <w:tcW w:w="1560" w:type="dxa"/>
            <w:vMerge/>
          </w:tcPr>
          <w:p w:rsidR="00E30CA0" w:rsidRPr="009922CC" w:rsidRDefault="00E30CA0" w:rsidP="009922CC">
            <w:pPr>
              <w:widowControl w:val="0"/>
              <w:autoSpaceDE w:val="0"/>
              <w:autoSpaceDN w:val="0"/>
              <w:adjustRightInd w:val="0"/>
              <w:ind w:firstLine="720"/>
              <w:jc w:val="both"/>
              <w:rPr>
                <w:b/>
                <w:sz w:val="18"/>
                <w:szCs w:val="18"/>
                <w:lang w:eastAsia="en-US"/>
              </w:rPr>
            </w:pPr>
          </w:p>
        </w:tc>
        <w:tc>
          <w:tcPr>
            <w:tcW w:w="5783" w:type="dxa"/>
            <w:tcBorders>
              <w:top w:val="single" w:sz="4" w:space="0" w:color="auto"/>
              <w:bottom w:val="single" w:sz="4" w:space="0" w:color="auto"/>
            </w:tcBorders>
          </w:tcPr>
          <w:p w:rsidR="00E30CA0" w:rsidRPr="009922CC" w:rsidRDefault="00E30CA0" w:rsidP="009922CC">
            <w:pPr>
              <w:widowControl w:val="0"/>
              <w:autoSpaceDE w:val="0"/>
              <w:autoSpaceDN w:val="0"/>
              <w:adjustRightInd w:val="0"/>
              <w:jc w:val="both"/>
              <w:rPr>
                <w:b/>
                <w:sz w:val="18"/>
                <w:szCs w:val="18"/>
                <w:lang w:eastAsia="en-US"/>
              </w:rPr>
            </w:pPr>
            <w:r w:rsidRPr="009922CC">
              <w:rPr>
                <w:sz w:val="18"/>
                <w:szCs w:val="18"/>
                <w:lang w:eastAsia="en-US"/>
              </w:rPr>
              <w:t xml:space="preserve">Индивидуальные занятия с педагогом </w:t>
            </w:r>
            <w:proofErr w:type="gramStart"/>
            <w:r w:rsidRPr="009922CC">
              <w:rPr>
                <w:sz w:val="18"/>
                <w:szCs w:val="18"/>
                <w:lang w:eastAsia="en-US"/>
              </w:rPr>
              <w:t>-п</w:t>
            </w:r>
            <w:proofErr w:type="gramEnd"/>
            <w:r w:rsidRPr="009922CC">
              <w:rPr>
                <w:sz w:val="18"/>
                <w:szCs w:val="18"/>
                <w:lang w:eastAsia="en-US"/>
              </w:rPr>
              <w:t>сихологом</w:t>
            </w:r>
          </w:p>
        </w:tc>
        <w:tc>
          <w:tcPr>
            <w:tcW w:w="1417" w:type="dxa"/>
            <w:tcBorders>
              <w:top w:val="single" w:sz="4" w:space="0" w:color="auto"/>
              <w:bottom w:val="single" w:sz="4" w:space="0" w:color="auto"/>
            </w:tcBorders>
          </w:tcPr>
          <w:p w:rsidR="00E30CA0" w:rsidRPr="009922CC" w:rsidRDefault="00E30CA0" w:rsidP="009922CC">
            <w:pPr>
              <w:jc w:val="center"/>
              <w:rPr>
                <w:sz w:val="18"/>
                <w:szCs w:val="18"/>
              </w:rPr>
            </w:pPr>
            <w:r w:rsidRPr="009922CC">
              <w:rPr>
                <w:sz w:val="18"/>
                <w:szCs w:val="18"/>
              </w:rPr>
              <w:t>**</w:t>
            </w:r>
          </w:p>
        </w:tc>
        <w:tc>
          <w:tcPr>
            <w:tcW w:w="1134" w:type="dxa"/>
            <w:tcBorders>
              <w:top w:val="single" w:sz="4" w:space="0" w:color="auto"/>
              <w:bottom w:val="single" w:sz="4" w:space="0" w:color="auto"/>
              <w:right w:val="single" w:sz="4" w:space="0" w:color="auto"/>
            </w:tcBorders>
          </w:tcPr>
          <w:p w:rsidR="00E30CA0" w:rsidRPr="009922CC" w:rsidRDefault="00E30CA0" w:rsidP="009922CC">
            <w:pPr>
              <w:jc w:val="center"/>
              <w:rPr>
                <w:sz w:val="18"/>
                <w:szCs w:val="18"/>
              </w:rPr>
            </w:pPr>
            <w:r w:rsidRPr="009922CC">
              <w:rPr>
                <w:sz w:val="18"/>
                <w:szCs w:val="18"/>
              </w:rPr>
              <w:t>**</w:t>
            </w:r>
          </w:p>
        </w:tc>
      </w:tr>
      <w:tr w:rsidR="00E30CA0" w:rsidRPr="009922CC" w:rsidTr="00E30CA0">
        <w:trPr>
          <w:gridAfter w:val="1"/>
          <w:wAfter w:w="29" w:type="dxa"/>
          <w:trHeight w:val="212"/>
        </w:trPr>
        <w:tc>
          <w:tcPr>
            <w:tcW w:w="1560" w:type="dxa"/>
            <w:vMerge w:val="restart"/>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Познавательное</w:t>
            </w:r>
          </w:p>
        </w:tc>
        <w:tc>
          <w:tcPr>
            <w:tcW w:w="5783" w:type="dxa"/>
            <w:tcBorders>
              <w:top w:val="single" w:sz="4" w:space="0" w:color="auto"/>
              <w:bottom w:val="single" w:sz="4" w:space="0" w:color="auto"/>
            </w:tcBorders>
            <w:shd w:val="clear" w:color="auto" w:fill="auto"/>
          </w:tcPr>
          <w:p w:rsidR="00E30CA0" w:rsidRPr="009922CC" w:rsidRDefault="00E30CA0" w:rsidP="009922CC">
            <w:pPr>
              <w:autoSpaceDE w:val="0"/>
              <w:autoSpaceDN w:val="0"/>
              <w:adjustRightInd w:val="0"/>
              <w:rPr>
                <w:sz w:val="18"/>
                <w:szCs w:val="18"/>
              </w:rPr>
            </w:pPr>
            <w:r w:rsidRPr="009922CC">
              <w:rPr>
                <w:b/>
                <w:sz w:val="18"/>
                <w:szCs w:val="18"/>
              </w:rPr>
              <w:t>Познавательно-исследовательская</w:t>
            </w:r>
            <w:r w:rsidRPr="009922CC">
              <w:rPr>
                <w:sz w:val="18"/>
                <w:szCs w:val="18"/>
              </w:rPr>
              <w:t xml:space="preserve"> </w:t>
            </w:r>
          </w:p>
        </w:tc>
        <w:tc>
          <w:tcPr>
            <w:tcW w:w="1417" w:type="dxa"/>
            <w:tcBorders>
              <w:bottom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50/2</w:t>
            </w:r>
          </w:p>
        </w:tc>
        <w:tc>
          <w:tcPr>
            <w:tcW w:w="1134" w:type="dxa"/>
            <w:tcBorders>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60/3</w:t>
            </w:r>
          </w:p>
        </w:tc>
      </w:tr>
      <w:tr w:rsidR="00E30CA0" w:rsidRPr="009922CC" w:rsidTr="00E30CA0">
        <w:trPr>
          <w:gridAfter w:val="1"/>
          <w:wAfter w:w="29" w:type="dxa"/>
          <w:trHeight w:val="105"/>
        </w:trPr>
        <w:tc>
          <w:tcPr>
            <w:tcW w:w="1560" w:type="dxa"/>
            <w:vMerge/>
          </w:tcPr>
          <w:p w:rsidR="00E30CA0" w:rsidRPr="009922CC" w:rsidRDefault="00E30CA0" w:rsidP="009922CC">
            <w:pPr>
              <w:widowControl w:val="0"/>
              <w:autoSpaceDE w:val="0"/>
              <w:autoSpaceDN w:val="0"/>
              <w:adjustRightInd w:val="0"/>
              <w:ind w:firstLine="720"/>
              <w:jc w:val="both"/>
              <w:rPr>
                <w:b/>
                <w:sz w:val="18"/>
                <w:szCs w:val="18"/>
                <w:lang w:eastAsia="en-US"/>
              </w:rPr>
            </w:pPr>
          </w:p>
        </w:tc>
        <w:tc>
          <w:tcPr>
            <w:tcW w:w="5783"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jc w:val="both"/>
              <w:rPr>
                <w:sz w:val="18"/>
                <w:szCs w:val="18"/>
                <w:lang w:eastAsia="en-US"/>
              </w:rPr>
            </w:pPr>
            <w:proofErr w:type="gramStart"/>
            <w:r w:rsidRPr="009922CC">
              <w:rPr>
                <w:b/>
                <w:sz w:val="18"/>
                <w:szCs w:val="18"/>
                <w:lang w:eastAsia="en-US"/>
              </w:rPr>
              <w:t>Познавательно-исследовательская</w:t>
            </w:r>
            <w:proofErr w:type="gramEnd"/>
            <w:r w:rsidRPr="009922CC">
              <w:rPr>
                <w:sz w:val="18"/>
                <w:szCs w:val="18"/>
                <w:lang w:eastAsia="en-US"/>
              </w:rPr>
              <w:t xml:space="preserve"> Формирование представлений об объектах окружающего мира, основы безопасного поведения</w:t>
            </w:r>
          </w:p>
        </w:tc>
        <w:tc>
          <w:tcPr>
            <w:tcW w:w="1417"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 xml:space="preserve">2 раза </w:t>
            </w:r>
          </w:p>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В 4 недели</w:t>
            </w:r>
          </w:p>
        </w:tc>
        <w:tc>
          <w:tcPr>
            <w:tcW w:w="1134" w:type="dxa"/>
            <w:tcBorders>
              <w:top w:val="single" w:sz="4" w:space="0" w:color="auto"/>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30/1</w:t>
            </w:r>
          </w:p>
        </w:tc>
      </w:tr>
      <w:tr w:rsidR="00E30CA0" w:rsidRPr="009922CC" w:rsidTr="00E30CA0">
        <w:trPr>
          <w:gridAfter w:val="1"/>
          <w:wAfter w:w="29" w:type="dxa"/>
          <w:trHeight w:val="87"/>
        </w:trPr>
        <w:tc>
          <w:tcPr>
            <w:tcW w:w="1560" w:type="dxa"/>
            <w:vMerge/>
          </w:tcPr>
          <w:p w:rsidR="00E30CA0" w:rsidRPr="009922CC" w:rsidRDefault="00E30CA0" w:rsidP="009922CC">
            <w:pPr>
              <w:widowControl w:val="0"/>
              <w:autoSpaceDE w:val="0"/>
              <w:autoSpaceDN w:val="0"/>
              <w:adjustRightInd w:val="0"/>
              <w:ind w:firstLine="720"/>
              <w:jc w:val="both"/>
              <w:rPr>
                <w:b/>
                <w:sz w:val="18"/>
                <w:szCs w:val="18"/>
                <w:lang w:eastAsia="en-US"/>
              </w:rPr>
            </w:pPr>
          </w:p>
        </w:tc>
        <w:tc>
          <w:tcPr>
            <w:tcW w:w="5783" w:type="dxa"/>
            <w:tcBorders>
              <w:top w:val="single" w:sz="4" w:space="0" w:color="auto"/>
              <w:bottom w:val="single" w:sz="4" w:space="0" w:color="auto"/>
            </w:tcBorders>
            <w:shd w:val="clear" w:color="auto" w:fill="auto"/>
          </w:tcPr>
          <w:p w:rsidR="00E30CA0" w:rsidRPr="009922CC" w:rsidRDefault="00E30CA0" w:rsidP="009922CC">
            <w:pPr>
              <w:autoSpaceDE w:val="0"/>
              <w:autoSpaceDN w:val="0"/>
              <w:adjustRightInd w:val="0"/>
              <w:rPr>
                <w:b/>
                <w:sz w:val="18"/>
                <w:szCs w:val="18"/>
              </w:rPr>
            </w:pPr>
            <w:r w:rsidRPr="009922CC">
              <w:rPr>
                <w:b/>
                <w:sz w:val="18"/>
                <w:szCs w:val="18"/>
              </w:rPr>
              <w:t>Познавательно-исследовательская</w:t>
            </w:r>
          </w:p>
          <w:p w:rsidR="00E30CA0" w:rsidRPr="009922CC" w:rsidRDefault="00E30CA0" w:rsidP="009922CC">
            <w:pPr>
              <w:widowControl w:val="0"/>
              <w:autoSpaceDE w:val="0"/>
              <w:autoSpaceDN w:val="0"/>
              <w:adjustRightInd w:val="0"/>
              <w:jc w:val="both"/>
              <w:rPr>
                <w:sz w:val="18"/>
                <w:szCs w:val="18"/>
                <w:lang w:eastAsia="en-US"/>
              </w:rPr>
            </w:pPr>
            <w:r w:rsidRPr="009922CC">
              <w:rPr>
                <w:b/>
                <w:sz w:val="18"/>
                <w:szCs w:val="18"/>
                <w:lang w:eastAsia="en-US"/>
              </w:rPr>
              <w:t xml:space="preserve">Формирование </w:t>
            </w:r>
            <w:r w:rsidRPr="009922CC">
              <w:rPr>
                <w:sz w:val="18"/>
                <w:szCs w:val="18"/>
                <w:lang w:eastAsia="en-US"/>
              </w:rPr>
              <w:t>первичных представлений о себе</w:t>
            </w:r>
            <w:proofErr w:type="gramStart"/>
            <w:r w:rsidRPr="009922CC">
              <w:rPr>
                <w:sz w:val="18"/>
                <w:szCs w:val="18"/>
                <w:lang w:eastAsia="en-US"/>
              </w:rPr>
              <w:t xml:space="preserve"> ,</w:t>
            </w:r>
            <w:proofErr w:type="gramEnd"/>
            <w:r w:rsidRPr="009922CC">
              <w:rPr>
                <w:sz w:val="18"/>
                <w:szCs w:val="18"/>
                <w:lang w:eastAsia="en-US"/>
              </w:rPr>
              <w:t xml:space="preserve"> других людях, о многообразии стран и народов мира, о социокультурных ценностях </w:t>
            </w:r>
            <w:r w:rsidRPr="009922CC">
              <w:rPr>
                <w:sz w:val="18"/>
                <w:szCs w:val="18"/>
                <w:lang w:eastAsia="en-US"/>
              </w:rPr>
              <w:lastRenderedPageBreak/>
              <w:t>родной страны</w:t>
            </w:r>
          </w:p>
        </w:tc>
        <w:tc>
          <w:tcPr>
            <w:tcW w:w="1417"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lastRenderedPageBreak/>
              <w:t xml:space="preserve">1 раз </w:t>
            </w:r>
          </w:p>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В 4 недели</w:t>
            </w:r>
          </w:p>
        </w:tc>
        <w:tc>
          <w:tcPr>
            <w:tcW w:w="1134" w:type="dxa"/>
            <w:tcBorders>
              <w:top w:val="single" w:sz="4" w:space="0" w:color="auto"/>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 xml:space="preserve">2 раза </w:t>
            </w:r>
          </w:p>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В 4 недели</w:t>
            </w:r>
          </w:p>
        </w:tc>
      </w:tr>
      <w:tr w:rsidR="00E30CA0" w:rsidRPr="009922CC" w:rsidTr="00E30CA0">
        <w:trPr>
          <w:gridAfter w:val="1"/>
          <w:wAfter w:w="29" w:type="dxa"/>
          <w:trHeight w:val="90"/>
        </w:trPr>
        <w:tc>
          <w:tcPr>
            <w:tcW w:w="1560" w:type="dxa"/>
            <w:vMerge/>
          </w:tcPr>
          <w:p w:rsidR="00E30CA0" w:rsidRPr="009922CC" w:rsidRDefault="00E30CA0" w:rsidP="009922CC">
            <w:pPr>
              <w:widowControl w:val="0"/>
              <w:autoSpaceDE w:val="0"/>
              <w:autoSpaceDN w:val="0"/>
              <w:adjustRightInd w:val="0"/>
              <w:ind w:firstLine="720"/>
              <w:jc w:val="both"/>
              <w:rPr>
                <w:b/>
                <w:sz w:val="18"/>
                <w:szCs w:val="18"/>
                <w:lang w:eastAsia="en-US"/>
              </w:rPr>
            </w:pPr>
          </w:p>
        </w:tc>
        <w:tc>
          <w:tcPr>
            <w:tcW w:w="5783"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rPr>
                <w:sz w:val="18"/>
                <w:szCs w:val="18"/>
              </w:rPr>
            </w:pPr>
            <w:r w:rsidRPr="009922CC">
              <w:rPr>
                <w:b/>
                <w:sz w:val="18"/>
                <w:szCs w:val="18"/>
              </w:rPr>
              <w:t>Познавательно-исследовательская</w:t>
            </w:r>
          </w:p>
          <w:p w:rsidR="00E30CA0" w:rsidRPr="009922CC" w:rsidRDefault="00E30CA0" w:rsidP="009922CC">
            <w:pPr>
              <w:widowControl w:val="0"/>
              <w:autoSpaceDE w:val="0"/>
              <w:autoSpaceDN w:val="0"/>
              <w:adjustRightInd w:val="0"/>
              <w:rPr>
                <w:sz w:val="18"/>
                <w:szCs w:val="18"/>
              </w:rPr>
            </w:pPr>
            <w:r w:rsidRPr="009922CC">
              <w:rPr>
                <w:sz w:val="18"/>
                <w:szCs w:val="18"/>
              </w:rPr>
              <w:t>Формирование представлений о свойствах и отношениях объектов окружающего мира</w:t>
            </w:r>
          </w:p>
          <w:p w:rsidR="00E30CA0" w:rsidRPr="009922CC" w:rsidRDefault="00E30CA0" w:rsidP="009922CC">
            <w:pPr>
              <w:widowControl w:val="0"/>
              <w:autoSpaceDE w:val="0"/>
              <w:autoSpaceDN w:val="0"/>
              <w:adjustRightInd w:val="0"/>
              <w:jc w:val="both"/>
              <w:rPr>
                <w:sz w:val="18"/>
                <w:szCs w:val="18"/>
                <w:lang w:eastAsia="en-US"/>
              </w:rPr>
            </w:pPr>
            <w:r w:rsidRPr="009922CC">
              <w:rPr>
                <w:sz w:val="18"/>
                <w:szCs w:val="18"/>
              </w:rPr>
              <w:t>Математическое развитие</w:t>
            </w:r>
          </w:p>
        </w:tc>
        <w:tc>
          <w:tcPr>
            <w:tcW w:w="1417"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 xml:space="preserve">1 раз </w:t>
            </w:r>
          </w:p>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В  неделю</w:t>
            </w:r>
          </w:p>
        </w:tc>
        <w:tc>
          <w:tcPr>
            <w:tcW w:w="1134" w:type="dxa"/>
            <w:tcBorders>
              <w:top w:val="single" w:sz="4" w:space="0" w:color="auto"/>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 xml:space="preserve">1 раз </w:t>
            </w:r>
          </w:p>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В  неделю</w:t>
            </w:r>
          </w:p>
        </w:tc>
      </w:tr>
      <w:tr w:rsidR="00E30CA0" w:rsidRPr="009922CC" w:rsidTr="00E30CA0">
        <w:trPr>
          <w:gridAfter w:val="1"/>
          <w:wAfter w:w="29" w:type="dxa"/>
          <w:trHeight w:val="790"/>
        </w:trPr>
        <w:tc>
          <w:tcPr>
            <w:tcW w:w="1560" w:type="dxa"/>
            <w:vMerge/>
          </w:tcPr>
          <w:p w:rsidR="00E30CA0" w:rsidRPr="009922CC" w:rsidRDefault="00E30CA0" w:rsidP="009922CC">
            <w:pPr>
              <w:widowControl w:val="0"/>
              <w:autoSpaceDE w:val="0"/>
              <w:autoSpaceDN w:val="0"/>
              <w:adjustRightInd w:val="0"/>
              <w:ind w:firstLine="720"/>
              <w:jc w:val="both"/>
              <w:rPr>
                <w:b/>
                <w:sz w:val="18"/>
                <w:szCs w:val="18"/>
                <w:lang w:eastAsia="en-US"/>
              </w:rPr>
            </w:pPr>
          </w:p>
        </w:tc>
        <w:tc>
          <w:tcPr>
            <w:tcW w:w="5783" w:type="dxa"/>
            <w:tcBorders>
              <w:top w:val="single" w:sz="4" w:space="0" w:color="auto"/>
              <w:bottom w:val="single" w:sz="4" w:space="0" w:color="auto"/>
            </w:tcBorders>
            <w:shd w:val="clear" w:color="auto" w:fill="auto"/>
          </w:tcPr>
          <w:p w:rsidR="00E30CA0" w:rsidRPr="009922CC" w:rsidRDefault="00E30CA0" w:rsidP="009922CC">
            <w:pPr>
              <w:autoSpaceDE w:val="0"/>
              <w:autoSpaceDN w:val="0"/>
              <w:adjustRightInd w:val="0"/>
              <w:rPr>
                <w:b/>
                <w:sz w:val="18"/>
                <w:szCs w:val="18"/>
              </w:rPr>
            </w:pPr>
            <w:r w:rsidRPr="009922CC">
              <w:rPr>
                <w:b/>
                <w:sz w:val="18"/>
                <w:szCs w:val="18"/>
              </w:rPr>
              <w:t xml:space="preserve">Познавательно-исследовательская </w:t>
            </w:r>
          </w:p>
          <w:p w:rsidR="00E30CA0" w:rsidRPr="009922CC" w:rsidRDefault="00E30CA0" w:rsidP="009922CC">
            <w:pPr>
              <w:widowControl w:val="0"/>
              <w:autoSpaceDE w:val="0"/>
              <w:autoSpaceDN w:val="0"/>
              <w:adjustRightInd w:val="0"/>
              <w:jc w:val="both"/>
              <w:rPr>
                <w:sz w:val="18"/>
                <w:szCs w:val="18"/>
                <w:lang w:eastAsia="en-US"/>
              </w:rPr>
            </w:pPr>
            <w:r w:rsidRPr="009922CC">
              <w:rPr>
                <w:sz w:val="18"/>
                <w:szCs w:val="18"/>
                <w:lang w:eastAsia="en-US"/>
              </w:rPr>
              <w:t>Формирование представлений о планете Земля как общем доме людей, об особенностях природы. Исследование объектов живой и неживой природы</w:t>
            </w:r>
            <w:proofErr w:type="gramStart"/>
            <w:r w:rsidRPr="009922CC">
              <w:rPr>
                <w:sz w:val="18"/>
                <w:szCs w:val="18"/>
                <w:lang w:eastAsia="en-US"/>
              </w:rPr>
              <w:t xml:space="preserve"> ,</w:t>
            </w:r>
            <w:proofErr w:type="gramEnd"/>
            <w:r w:rsidRPr="009922CC">
              <w:rPr>
                <w:sz w:val="18"/>
                <w:szCs w:val="18"/>
                <w:lang w:eastAsia="en-US"/>
              </w:rPr>
              <w:t>экспериментирование</w:t>
            </w:r>
            <w:r w:rsidRPr="009922CC">
              <w:rPr>
                <w:sz w:val="18"/>
                <w:szCs w:val="18"/>
              </w:rPr>
              <w:t>.</w:t>
            </w:r>
          </w:p>
        </w:tc>
        <w:tc>
          <w:tcPr>
            <w:tcW w:w="1417"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 xml:space="preserve">1 раз </w:t>
            </w:r>
          </w:p>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В 4 недели</w:t>
            </w:r>
          </w:p>
        </w:tc>
        <w:tc>
          <w:tcPr>
            <w:tcW w:w="1134" w:type="dxa"/>
            <w:tcBorders>
              <w:top w:val="single" w:sz="4" w:space="0" w:color="auto"/>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 xml:space="preserve">2 раза </w:t>
            </w:r>
          </w:p>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В 4 недели</w:t>
            </w:r>
          </w:p>
        </w:tc>
      </w:tr>
      <w:tr w:rsidR="00E30CA0" w:rsidRPr="009922CC" w:rsidTr="00E30CA0">
        <w:trPr>
          <w:gridAfter w:val="1"/>
          <w:wAfter w:w="29" w:type="dxa"/>
          <w:trHeight w:val="75"/>
        </w:trPr>
        <w:tc>
          <w:tcPr>
            <w:tcW w:w="1560" w:type="dxa"/>
            <w:vMerge/>
            <w:tcBorders>
              <w:bottom w:val="single" w:sz="4" w:space="0" w:color="auto"/>
            </w:tcBorders>
          </w:tcPr>
          <w:p w:rsidR="00E30CA0" w:rsidRPr="009922CC" w:rsidRDefault="00E30CA0" w:rsidP="009922CC">
            <w:pPr>
              <w:widowControl w:val="0"/>
              <w:autoSpaceDE w:val="0"/>
              <w:autoSpaceDN w:val="0"/>
              <w:adjustRightInd w:val="0"/>
              <w:ind w:firstLine="720"/>
              <w:jc w:val="both"/>
              <w:rPr>
                <w:b/>
                <w:sz w:val="18"/>
                <w:szCs w:val="18"/>
                <w:lang w:eastAsia="en-US"/>
              </w:rPr>
            </w:pPr>
          </w:p>
        </w:tc>
        <w:tc>
          <w:tcPr>
            <w:tcW w:w="5783"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jc w:val="both"/>
              <w:rPr>
                <w:rFonts w:ascii="Arial" w:hAnsi="Arial" w:cs="Arial"/>
                <w:b/>
                <w:sz w:val="18"/>
                <w:szCs w:val="18"/>
                <w:lang w:eastAsia="en-US"/>
              </w:rPr>
            </w:pPr>
            <w:r w:rsidRPr="009922CC">
              <w:rPr>
                <w:sz w:val="18"/>
                <w:szCs w:val="18"/>
                <w:lang w:eastAsia="en-US"/>
              </w:rPr>
              <w:t>Индивидуальные занятия с учителем-дефектологом</w:t>
            </w:r>
          </w:p>
        </w:tc>
        <w:tc>
          <w:tcPr>
            <w:tcW w:w="1417" w:type="dxa"/>
            <w:tcBorders>
              <w:top w:val="single" w:sz="4" w:space="0" w:color="auto"/>
              <w:bottom w:val="single" w:sz="4" w:space="0" w:color="auto"/>
            </w:tcBorders>
          </w:tcPr>
          <w:p w:rsidR="00E30CA0" w:rsidRPr="009922CC" w:rsidRDefault="00E30CA0" w:rsidP="009922CC">
            <w:pPr>
              <w:jc w:val="center"/>
              <w:rPr>
                <w:sz w:val="18"/>
                <w:szCs w:val="18"/>
              </w:rPr>
            </w:pPr>
            <w:r w:rsidRPr="009922CC">
              <w:rPr>
                <w:sz w:val="18"/>
                <w:szCs w:val="18"/>
              </w:rPr>
              <w:t>**</w:t>
            </w:r>
          </w:p>
        </w:tc>
        <w:tc>
          <w:tcPr>
            <w:tcW w:w="1134" w:type="dxa"/>
            <w:tcBorders>
              <w:top w:val="single" w:sz="4" w:space="0" w:color="auto"/>
              <w:bottom w:val="single" w:sz="4" w:space="0" w:color="auto"/>
              <w:right w:val="single" w:sz="4" w:space="0" w:color="auto"/>
            </w:tcBorders>
          </w:tcPr>
          <w:p w:rsidR="00E30CA0" w:rsidRPr="009922CC" w:rsidRDefault="00E30CA0" w:rsidP="009922CC">
            <w:pPr>
              <w:jc w:val="center"/>
              <w:rPr>
                <w:sz w:val="18"/>
                <w:szCs w:val="18"/>
              </w:rPr>
            </w:pPr>
            <w:r w:rsidRPr="009922CC">
              <w:rPr>
                <w:sz w:val="18"/>
                <w:szCs w:val="18"/>
              </w:rPr>
              <w:t>**</w:t>
            </w:r>
          </w:p>
        </w:tc>
      </w:tr>
      <w:tr w:rsidR="00E30CA0" w:rsidRPr="009922CC" w:rsidTr="00E30CA0">
        <w:trPr>
          <w:gridAfter w:val="1"/>
          <w:wAfter w:w="29" w:type="dxa"/>
          <w:trHeight w:val="270"/>
        </w:trPr>
        <w:tc>
          <w:tcPr>
            <w:tcW w:w="1560" w:type="dxa"/>
            <w:vMerge w:val="restart"/>
            <w:tcBorders>
              <w:top w:val="single" w:sz="4" w:space="0" w:color="auto"/>
            </w:tcBorders>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Речевое разв</w:t>
            </w:r>
            <w:r w:rsidRPr="009922CC">
              <w:rPr>
                <w:b/>
                <w:sz w:val="18"/>
                <w:szCs w:val="18"/>
                <w:lang w:eastAsia="en-US"/>
              </w:rPr>
              <w:t>и</w:t>
            </w:r>
            <w:r w:rsidRPr="009922CC">
              <w:rPr>
                <w:b/>
                <w:sz w:val="18"/>
                <w:szCs w:val="18"/>
                <w:lang w:eastAsia="en-US"/>
              </w:rPr>
              <w:t>тие</w:t>
            </w:r>
          </w:p>
        </w:tc>
        <w:tc>
          <w:tcPr>
            <w:tcW w:w="5783"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Коммуникативная</w:t>
            </w:r>
          </w:p>
          <w:p w:rsidR="00E30CA0" w:rsidRPr="009922CC" w:rsidRDefault="00E30CA0" w:rsidP="009922CC">
            <w:pPr>
              <w:widowControl w:val="0"/>
              <w:autoSpaceDE w:val="0"/>
              <w:autoSpaceDN w:val="0"/>
              <w:adjustRightInd w:val="0"/>
              <w:jc w:val="both"/>
              <w:rPr>
                <w:sz w:val="18"/>
                <w:szCs w:val="18"/>
                <w:lang w:eastAsia="en-US"/>
              </w:rPr>
            </w:pPr>
            <w:r w:rsidRPr="009922CC">
              <w:rPr>
                <w:b/>
                <w:sz w:val="18"/>
                <w:szCs w:val="18"/>
                <w:lang w:eastAsia="en-US"/>
              </w:rPr>
              <w:t>Речевое развитие</w:t>
            </w:r>
          </w:p>
        </w:tc>
        <w:tc>
          <w:tcPr>
            <w:tcW w:w="1417" w:type="dxa"/>
            <w:tcBorders>
              <w:bottom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25/1</w:t>
            </w:r>
          </w:p>
        </w:tc>
        <w:tc>
          <w:tcPr>
            <w:tcW w:w="1134"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30/1</w:t>
            </w:r>
          </w:p>
        </w:tc>
      </w:tr>
      <w:tr w:rsidR="00E30CA0" w:rsidRPr="009922CC" w:rsidTr="00E30CA0">
        <w:trPr>
          <w:gridAfter w:val="1"/>
          <w:wAfter w:w="29" w:type="dxa"/>
          <w:trHeight w:val="129"/>
        </w:trPr>
        <w:tc>
          <w:tcPr>
            <w:tcW w:w="1560" w:type="dxa"/>
            <w:vMerge/>
            <w:tcBorders>
              <w:top w:val="single" w:sz="4" w:space="0" w:color="auto"/>
            </w:tcBorders>
          </w:tcPr>
          <w:p w:rsidR="00E30CA0" w:rsidRPr="009922CC" w:rsidRDefault="00E30CA0" w:rsidP="009922CC">
            <w:pPr>
              <w:widowControl w:val="0"/>
              <w:autoSpaceDE w:val="0"/>
              <w:autoSpaceDN w:val="0"/>
              <w:adjustRightInd w:val="0"/>
              <w:jc w:val="both"/>
              <w:rPr>
                <w:b/>
                <w:sz w:val="18"/>
                <w:szCs w:val="18"/>
                <w:lang w:eastAsia="en-US"/>
              </w:rPr>
            </w:pPr>
          </w:p>
        </w:tc>
        <w:tc>
          <w:tcPr>
            <w:tcW w:w="5783"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Обучение грамоте</w:t>
            </w:r>
          </w:p>
        </w:tc>
        <w:tc>
          <w:tcPr>
            <w:tcW w:w="1417"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ИЗ</w:t>
            </w:r>
          </w:p>
        </w:tc>
        <w:tc>
          <w:tcPr>
            <w:tcW w:w="1134"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ИЗ</w:t>
            </w:r>
          </w:p>
        </w:tc>
      </w:tr>
      <w:tr w:rsidR="00E30CA0" w:rsidRPr="009922CC" w:rsidTr="00E30CA0">
        <w:trPr>
          <w:gridAfter w:val="1"/>
          <w:wAfter w:w="29" w:type="dxa"/>
          <w:trHeight w:val="99"/>
        </w:trPr>
        <w:tc>
          <w:tcPr>
            <w:tcW w:w="1560" w:type="dxa"/>
            <w:vMerge/>
            <w:tcBorders>
              <w:top w:val="single" w:sz="4" w:space="0" w:color="auto"/>
            </w:tcBorders>
          </w:tcPr>
          <w:p w:rsidR="00E30CA0" w:rsidRPr="009922CC" w:rsidRDefault="00E30CA0" w:rsidP="009922CC">
            <w:pPr>
              <w:widowControl w:val="0"/>
              <w:autoSpaceDE w:val="0"/>
              <w:autoSpaceDN w:val="0"/>
              <w:adjustRightInd w:val="0"/>
              <w:ind w:firstLine="720"/>
              <w:jc w:val="both"/>
              <w:rPr>
                <w:b/>
                <w:sz w:val="18"/>
                <w:szCs w:val="18"/>
                <w:lang w:eastAsia="en-US"/>
              </w:rPr>
            </w:pPr>
          </w:p>
        </w:tc>
        <w:tc>
          <w:tcPr>
            <w:tcW w:w="5783"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Восприятие художественной литературы и фольклора</w:t>
            </w:r>
          </w:p>
        </w:tc>
        <w:tc>
          <w:tcPr>
            <w:tcW w:w="1417" w:type="dxa"/>
            <w:tcBorders>
              <w:top w:val="single" w:sz="4" w:space="0" w:color="auto"/>
              <w:bottom w:val="single" w:sz="4" w:space="0" w:color="auto"/>
            </w:tcBorders>
          </w:tcPr>
          <w:p w:rsidR="00E30CA0" w:rsidRPr="009922CC" w:rsidRDefault="00E30CA0" w:rsidP="009922CC">
            <w:pPr>
              <w:jc w:val="center"/>
              <w:rPr>
                <w:sz w:val="18"/>
                <w:szCs w:val="18"/>
              </w:rPr>
            </w:pPr>
            <w:r w:rsidRPr="009922CC">
              <w:rPr>
                <w:sz w:val="18"/>
                <w:szCs w:val="18"/>
              </w:rPr>
              <w:t>**</w:t>
            </w:r>
          </w:p>
        </w:tc>
        <w:tc>
          <w:tcPr>
            <w:tcW w:w="1134" w:type="dxa"/>
            <w:tcBorders>
              <w:top w:val="single" w:sz="4" w:space="0" w:color="auto"/>
              <w:bottom w:val="single" w:sz="4" w:space="0" w:color="auto"/>
              <w:right w:val="single" w:sz="4" w:space="0" w:color="auto"/>
            </w:tcBorders>
          </w:tcPr>
          <w:p w:rsidR="00E30CA0" w:rsidRPr="009922CC" w:rsidRDefault="00E30CA0" w:rsidP="009922CC">
            <w:pPr>
              <w:jc w:val="center"/>
              <w:rPr>
                <w:sz w:val="18"/>
                <w:szCs w:val="18"/>
              </w:rPr>
            </w:pPr>
            <w:r w:rsidRPr="009922CC">
              <w:rPr>
                <w:sz w:val="18"/>
                <w:szCs w:val="18"/>
              </w:rPr>
              <w:t>**</w:t>
            </w:r>
          </w:p>
        </w:tc>
      </w:tr>
      <w:tr w:rsidR="00E30CA0" w:rsidRPr="009922CC" w:rsidTr="00E30CA0">
        <w:trPr>
          <w:gridAfter w:val="1"/>
          <w:wAfter w:w="29" w:type="dxa"/>
          <w:trHeight w:val="135"/>
        </w:trPr>
        <w:tc>
          <w:tcPr>
            <w:tcW w:w="1560" w:type="dxa"/>
            <w:vMerge/>
          </w:tcPr>
          <w:p w:rsidR="00E30CA0" w:rsidRPr="009922CC" w:rsidRDefault="00E30CA0" w:rsidP="009922CC">
            <w:pPr>
              <w:widowControl w:val="0"/>
              <w:autoSpaceDE w:val="0"/>
              <w:autoSpaceDN w:val="0"/>
              <w:adjustRightInd w:val="0"/>
              <w:jc w:val="both"/>
              <w:rPr>
                <w:b/>
                <w:sz w:val="18"/>
                <w:szCs w:val="18"/>
                <w:lang w:eastAsia="en-US"/>
              </w:rPr>
            </w:pPr>
          </w:p>
        </w:tc>
        <w:tc>
          <w:tcPr>
            <w:tcW w:w="5783"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jc w:val="both"/>
              <w:rPr>
                <w:b/>
                <w:sz w:val="20"/>
                <w:szCs w:val="20"/>
                <w:lang w:eastAsia="en-US"/>
              </w:rPr>
            </w:pPr>
            <w:r w:rsidRPr="009922CC">
              <w:rPr>
                <w:b/>
                <w:sz w:val="20"/>
                <w:szCs w:val="20"/>
                <w:lang w:eastAsia="en-US"/>
              </w:rPr>
              <w:t>Индивидуальные занятия с учителем-логопедом</w:t>
            </w:r>
          </w:p>
        </w:tc>
        <w:tc>
          <w:tcPr>
            <w:tcW w:w="1417" w:type="dxa"/>
            <w:tcBorders>
              <w:top w:val="single" w:sz="4" w:space="0" w:color="auto"/>
              <w:bottom w:val="single" w:sz="4" w:space="0" w:color="auto"/>
            </w:tcBorders>
            <w:shd w:val="clear" w:color="auto" w:fill="auto"/>
            <w:vAlign w:val="center"/>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w:t>
            </w:r>
          </w:p>
        </w:tc>
        <w:tc>
          <w:tcPr>
            <w:tcW w:w="1134" w:type="dxa"/>
            <w:tcBorders>
              <w:bottom w:val="single" w:sz="4" w:space="0" w:color="auto"/>
            </w:tcBorders>
            <w:shd w:val="clear" w:color="auto" w:fill="auto"/>
            <w:vAlign w:val="center"/>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   </w:t>
            </w:r>
          </w:p>
        </w:tc>
      </w:tr>
      <w:tr w:rsidR="00E30CA0" w:rsidRPr="009922CC" w:rsidTr="00E30CA0">
        <w:trPr>
          <w:gridAfter w:val="1"/>
          <w:wAfter w:w="29" w:type="dxa"/>
          <w:trHeight w:val="220"/>
        </w:trPr>
        <w:tc>
          <w:tcPr>
            <w:tcW w:w="1560" w:type="dxa"/>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Физическое развитие</w:t>
            </w:r>
          </w:p>
        </w:tc>
        <w:tc>
          <w:tcPr>
            <w:tcW w:w="5783" w:type="dxa"/>
            <w:tcBorders>
              <w:bottom w:val="single" w:sz="4" w:space="0" w:color="auto"/>
            </w:tcBorders>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Двигательная деятельность</w:t>
            </w:r>
          </w:p>
        </w:tc>
        <w:tc>
          <w:tcPr>
            <w:tcW w:w="1417" w:type="dxa"/>
            <w:tcBorders>
              <w:bottom w:val="single" w:sz="4" w:space="0" w:color="auto"/>
            </w:tcBorders>
            <w:shd w:val="clear" w:color="auto" w:fill="auto"/>
          </w:tcPr>
          <w:p w:rsidR="00E30CA0" w:rsidRPr="009922CC" w:rsidRDefault="00E30CA0" w:rsidP="009922CC">
            <w:pPr>
              <w:jc w:val="center"/>
              <w:rPr>
                <w:sz w:val="18"/>
                <w:szCs w:val="18"/>
              </w:rPr>
            </w:pPr>
            <w:r w:rsidRPr="009922CC">
              <w:rPr>
                <w:sz w:val="18"/>
                <w:szCs w:val="18"/>
              </w:rPr>
              <w:t>50/2</w:t>
            </w:r>
          </w:p>
        </w:tc>
        <w:tc>
          <w:tcPr>
            <w:tcW w:w="1134" w:type="dxa"/>
            <w:tcBorders>
              <w:bottom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60/2</w:t>
            </w:r>
          </w:p>
        </w:tc>
      </w:tr>
      <w:tr w:rsidR="00E30CA0" w:rsidRPr="009922CC" w:rsidTr="00E30CA0">
        <w:trPr>
          <w:gridAfter w:val="1"/>
          <w:wAfter w:w="29" w:type="dxa"/>
          <w:trHeight w:val="111"/>
        </w:trPr>
        <w:tc>
          <w:tcPr>
            <w:tcW w:w="1560" w:type="dxa"/>
            <w:vMerge w:val="restart"/>
          </w:tcPr>
          <w:p w:rsidR="00E30CA0" w:rsidRPr="009922CC" w:rsidRDefault="00E30CA0" w:rsidP="009922CC">
            <w:pPr>
              <w:widowControl w:val="0"/>
              <w:autoSpaceDE w:val="0"/>
              <w:autoSpaceDN w:val="0"/>
              <w:adjustRightInd w:val="0"/>
              <w:jc w:val="both"/>
              <w:rPr>
                <w:b/>
                <w:sz w:val="18"/>
                <w:szCs w:val="18"/>
                <w:lang w:eastAsia="en-US"/>
              </w:rPr>
            </w:pPr>
          </w:p>
        </w:tc>
        <w:tc>
          <w:tcPr>
            <w:tcW w:w="5783"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Изобразительная</w:t>
            </w:r>
          </w:p>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Рисование.</w:t>
            </w:r>
          </w:p>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Лепка.</w:t>
            </w:r>
          </w:p>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 xml:space="preserve">Аппликация </w:t>
            </w:r>
          </w:p>
        </w:tc>
        <w:tc>
          <w:tcPr>
            <w:tcW w:w="1417" w:type="dxa"/>
            <w:tcBorders>
              <w:top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25/3</w:t>
            </w:r>
          </w:p>
          <w:p w:rsidR="00E30CA0" w:rsidRPr="009922CC" w:rsidRDefault="00E30CA0" w:rsidP="009922CC">
            <w:pPr>
              <w:widowControl w:val="0"/>
              <w:autoSpaceDE w:val="0"/>
              <w:autoSpaceDN w:val="0"/>
              <w:adjustRightInd w:val="0"/>
              <w:rPr>
                <w:sz w:val="18"/>
                <w:szCs w:val="18"/>
                <w:lang w:eastAsia="en-US"/>
              </w:rPr>
            </w:pPr>
          </w:p>
        </w:tc>
        <w:tc>
          <w:tcPr>
            <w:tcW w:w="1134" w:type="dxa"/>
            <w:tcBorders>
              <w:bottom w:val="single" w:sz="4" w:space="0" w:color="auto"/>
            </w:tcBorders>
            <w:shd w:val="clear" w:color="auto" w:fill="auto"/>
          </w:tcPr>
          <w:p w:rsidR="00E30CA0" w:rsidRPr="009922CC" w:rsidRDefault="00E30CA0" w:rsidP="009922CC">
            <w:pPr>
              <w:rPr>
                <w:sz w:val="18"/>
                <w:szCs w:val="18"/>
              </w:rPr>
            </w:pPr>
            <w:r w:rsidRPr="009922CC">
              <w:rPr>
                <w:sz w:val="18"/>
                <w:szCs w:val="18"/>
              </w:rPr>
              <w:t xml:space="preserve">           30/3</w:t>
            </w:r>
          </w:p>
          <w:p w:rsidR="00E30CA0" w:rsidRPr="009922CC" w:rsidRDefault="00E30CA0" w:rsidP="009922CC">
            <w:pPr>
              <w:jc w:val="center"/>
              <w:rPr>
                <w:sz w:val="18"/>
                <w:szCs w:val="18"/>
              </w:rPr>
            </w:pPr>
          </w:p>
        </w:tc>
      </w:tr>
      <w:tr w:rsidR="00E30CA0" w:rsidRPr="009922CC" w:rsidTr="00E30CA0">
        <w:trPr>
          <w:gridAfter w:val="1"/>
          <w:wAfter w:w="29" w:type="dxa"/>
          <w:trHeight w:val="232"/>
        </w:trPr>
        <w:tc>
          <w:tcPr>
            <w:tcW w:w="1560" w:type="dxa"/>
            <w:vMerge/>
          </w:tcPr>
          <w:p w:rsidR="00E30CA0" w:rsidRPr="009922CC" w:rsidRDefault="00E30CA0" w:rsidP="009922CC">
            <w:pPr>
              <w:widowControl w:val="0"/>
              <w:autoSpaceDE w:val="0"/>
              <w:autoSpaceDN w:val="0"/>
              <w:adjustRightInd w:val="0"/>
              <w:jc w:val="both"/>
              <w:rPr>
                <w:b/>
                <w:sz w:val="18"/>
                <w:szCs w:val="18"/>
                <w:lang w:eastAsia="en-US"/>
              </w:rPr>
            </w:pPr>
          </w:p>
        </w:tc>
        <w:tc>
          <w:tcPr>
            <w:tcW w:w="5783" w:type="dxa"/>
            <w:tcBorders>
              <w:bottom w:val="single" w:sz="4" w:space="0" w:color="auto"/>
            </w:tcBorders>
            <w:shd w:val="clear" w:color="auto" w:fill="auto"/>
          </w:tcPr>
          <w:p w:rsidR="00E30CA0" w:rsidRPr="009922CC" w:rsidRDefault="00E30CA0" w:rsidP="009922CC">
            <w:pPr>
              <w:widowControl w:val="0"/>
              <w:autoSpaceDE w:val="0"/>
              <w:autoSpaceDN w:val="0"/>
              <w:adjustRightInd w:val="0"/>
              <w:jc w:val="both"/>
              <w:rPr>
                <w:b/>
                <w:sz w:val="18"/>
                <w:szCs w:val="18"/>
                <w:lang w:eastAsia="en-US"/>
              </w:rPr>
            </w:pPr>
            <w:proofErr w:type="gramStart"/>
            <w:r w:rsidRPr="009922CC">
              <w:rPr>
                <w:b/>
                <w:sz w:val="18"/>
                <w:szCs w:val="18"/>
                <w:lang w:eastAsia="en-US"/>
              </w:rPr>
              <w:t>Изобразительная</w:t>
            </w:r>
            <w:proofErr w:type="gramEnd"/>
            <w:r w:rsidRPr="009922CC">
              <w:rPr>
                <w:b/>
                <w:sz w:val="18"/>
                <w:szCs w:val="18"/>
                <w:lang w:eastAsia="en-US"/>
              </w:rPr>
              <w:t xml:space="preserve"> (Ручной труд)</w:t>
            </w:r>
          </w:p>
        </w:tc>
        <w:tc>
          <w:tcPr>
            <w:tcW w:w="1417" w:type="dxa"/>
            <w:tcBorders>
              <w:bottom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 xml:space="preserve"> 25/1</w:t>
            </w:r>
          </w:p>
        </w:tc>
        <w:tc>
          <w:tcPr>
            <w:tcW w:w="1134" w:type="dxa"/>
            <w:tcBorders>
              <w:top w:val="single" w:sz="4" w:space="0" w:color="auto"/>
            </w:tcBorders>
            <w:shd w:val="clear" w:color="auto" w:fill="auto"/>
          </w:tcPr>
          <w:p w:rsidR="00E30CA0" w:rsidRPr="009922CC" w:rsidRDefault="00E30CA0" w:rsidP="009922CC">
            <w:pPr>
              <w:rPr>
                <w:sz w:val="18"/>
                <w:szCs w:val="18"/>
              </w:rPr>
            </w:pPr>
            <w:r w:rsidRPr="009922CC">
              <w:rPr>
                <w:sz w:val="18"/>
                <w:szCs w:val="18"/>
              </w:rPr>
              <w:t xml:space="preserve">          30/1</w:t>
            </w:r>
          </w:p>
        </w:tc>
      </w:tr>
      <w:tr w:rsidR="00E30CA0" w:rsidRPr="009922CC" w:rsidTr="00E30CA0">
        <w:trPr>
          <w:gridAfter w:val="1"/>
          <w:wAfter w:w="29" w:type="dxa"/>
          <w:trHeight w:val="151"/>
        </w:trPr>
        <w:tc>
          <w:tcPr>
            <w:tcW w:w="1560" w:type="dxa"/>
            <w:vMerge/>
          </w:tcPr>
          <w:p w:rsidR="00E30CA0" w:rsidRPr="009922CC" w:rsidRDefault="00E30CA0" w:rsidP="009922CC">
            <w:pPr>
              <w:widowControl w:val="0"/>
              <w:autoSpaceDE w:val="0"/>
              <w:autoSpaceDN w:val="0"/>
              <w:adjustRightInd w:val="0"/>
              <w:jc w:val="both"/>
              <w:rPr>
                <w:b/>
                <w:sz w:val="18"/>
                <w:szCs w:val="18"/>
                <w:lang w:eastAsia="en-US"/>
              </w:rPr>
            </w:pPr>
          </w:p>
        </w:tc>
        <w:tc>
          <w:tcPr>
            <w:tcW w:w="5783" w:type="dxa"/>
            <w:tcBorders>
              <w:top w:val="single" w:sz="4" w:space="0" w:color="auto"/>
            </w:tcBorders>
            <w:shd w:val="clear" w:color="auto" w:fill="auto"/>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Конструирование</w:t>
            </w:r>
          </w:p>
        </w:tc>
        <w:tc>
          <w:tcPr>
            <w:tcW w:w="1417" w:type="dxa"/>
            <w:tcBorders>
              <w:top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25/1</w:t>
            </w:r>
          </w:p>
        </w:tc>
        <w:tc>
          <w:tcPr>
            <w:tcW w:w="1134" w:type="dxa"/>
            <w:tcBorders>
              <w:bottom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30/1</w:t>
            </w:r>
          </w:p>
        </w:tc>
      </w:tr>
      <w:tr w:rsidR="00E30CA0" w:rsidRPr="009922CC" w:rsidTr="00E30CA0">
        <w:trPr>
          <w:gridAfter w:val="1"/>
          <w:wAfter w:w="29" w:type="dxa"/>
          <w:trHeight w:val="126"/>
        </w:trPr>
        <w:tc>
          <w:tcPr>
            <w:tcW w:w="1560" w:type="dxa"/>
            <w:vMerge/>
          </w:tcPr>
          <w:p w:rsidR="00E30CA0" w:rsidRPr="009922CC" w:rsidRDefault="00E30CA0" w:rsidP="009922CC">
            <w:pPr>
              <w:widowControl w:val="0"/>
              <w:autoSpaceDE w:val="0"/>
              <w:autoSpaceDN w:val="0"/>
              <w:adjustRightInd w:val="0"/>
              <w:jc w:val="both"/>
              <w:rPr>
                <w:b/>
                <w:sz w:val="18"/>
                <w:szCs w:val="18"/>
                <w:lang w:eastAsia="en-US"/>
              </w:rPr>
            </w:pPr>
          </w:p>
        </w:tc>
        <w:tc>
          <w:tcPr>
            <w:tcW w:w="5783" w:type="dxa"/>
            <w:tcBorders>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Музыкальная деятельность</w:t>
            </w:r>
          </w:p>
        </w:tc>
        <w:tc>
          <w:tcPr>
            <w:tcW w:w="1417" w:type="dxa"/>
            <w:tcBorders>
              <w:left w:val="single" w:sz="4" w:space="0" w:color="auto"/>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50/2</w:t>
            </w:r>
          </w:p>
        </w:tc>
        <w:tc>
          <w:tcPr>
            <w:tcW w:w="1134" w:type="dxa"/>
            <w:tcBorders>
              <w:top w:val="single" w:sz="4" w:space="0" w:color="auto"/>
              <w:bottom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60/2</w:t>
            </w:r>
          </w:p>
        </w:tc>
      </w:tr>
      <w:tr w:rsidR="00E30CA0" w:rsidRPr="009922CC" w:rsidTr="00E30CA0">
        <w:trPr>
          <w:gridAfter w:val="1"/>
          <w:wAfter w:w="29" w:type="dxa"/>
          <w:trHeight w:val="135"/>
        </w:trPr>
        <w:tc>
          <w:tcPr>
            <w:tcW w:w="1560" w:type="dxa"/>
            <w:vMerge/>
            <w:tcBorders>
              <w:bottom w:val="single" w:sz="4" w:space="0" w:color="auto"/>
            </w:tcBorders>
          </w:tcPr>
          <w:p w:rsidR="00E30CA0" w:rsidRPr="009922CC" w:rsidRDefault="00E30CA0" w:rsidP="009922CC">
            <w:pPr>
              <w:widowControl w:val="0"/>
              <w:autoSpaceDE w:val="0"/>
              <w:autoSpaceDN w:val="0"/>
              <w:adjustRightInd w:val="0"/>
              <w:jc w:val="both"/>
              <w:rPr>
                <w:b/>
                <w:sz w:val="18"/>
                <w:szCs w:val="18"/>
                <w:lang w:eastAsia="en-US"/>
              </w:rPr>
            </w:pPr>
          </w:p>
        </w:tc>
        <w:tc>
          <w:tcPr>
            <w:tcW w:w="5783" w:type="dxa"/>
            <w:tcBorders>
              <w:top w:val="single" w:sz="4" w:space="0" w:color="auto"/>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jc w:val="both"/>
              <w:rPr>
                <w:b/>
                <w:sz w:val="18"/>
                <w:szCs w:val="18"/>
                <w:lang w:eastAsia="en-US"/>
              </w:rPr>
            </w:pPr>
            <w:r w:rsidRPr="009922CC">
              <w:rPr>
                <w:b/>
                <w:sz w:val="18"/>
                <w:szCs w:val="18"/>
                <w:lang w:eastAsia="en-US"/>
              </w:rPr>
              <w:t xml:space="preserve">Культурные практики: </w:t>
            </w:r>
            <w:proofErr w:type="gramStart"/>
            <w:r w:rsidRPr="009922CC">
              <w:rPr>
                <w:b/>
                <w:sz w:val="18"/>
                <w:szCs w:val="18"/>
                <w:lang w:eastAsia="en-US"/>
              </w:rPr>
              <w:t>музыкальная</w:t>
            </w:r>
            <w:proofErr w:type="gramEnd"/>
            <w:r w:rsidRPr="009922CC">
              <w:rPr>
                <w:b/>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w:t>
            </w:r>
          </w:p>
        </w:tc>
        <w:tc>
          <w:tcPr>
            <w:tcW w:w="1134" w:type="dxa"/>
            <w:tcBorders>
              <w:top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w:t>
            </w:r>
          </w:p>
        </w:tc>
      </w:tr>
      <w:tr w:rsidR="00E30CA0" w:rsidRPr="009922CC" w:rsidTr="00E30CA0">
        <w:trPr>
          <w:gridAfter w:val="1"/>
          <w:wAfter w:w="29" w:type="dxa"/>
          <w:trHeight w:val="180"/>
        </w:trPr>
        <w:tc>
          <w:tcPr>
            <w:tcW w:w="1560" w:type="dxa"/>
            <w:tcBorders>
              <w:top w:val="single" w:sz="4" w:space="0" w:color="auto"/>
            </w:tcBorders>
          </w:tcPr>
          <w:p w:rsidR="00E30CA0" w:rsidRPr="009922CC" w:rsidRDefault="00E30CA0" w:rsidP="009922CC">
            <w:pPr>
              <w:widowControl w:val="0"/>
              <w:autoSpaceDE w:val="0"/>
              <w:autoSpaceDN w:val="0"/>
              <w:adjustRightInd w:val="0"/>
              <w:jc w:val="both"/>
              <w:rPr>
                <w:b/>
                <w:sz w:val="18"/>
                <w:szCs w:val="18"/>
                <w:lang w:eastAsia="en-US"/>
              </w:rPr>
            </w:pPr>
            <w:r w:rsidRPr="009922CC">
              <w:rPr>
                <w:b/>
                <w:spacing w:val="-20"/>
                <w:sz w:val="18"/>
                <w:szCs w:val="18"/>
                <w:lang w:eastAsia="en-US"/>
              </w:rPr>
              <w:t>Всего на НОД в обязательной части образовательного процесса</w:t>
            </w:r>
          </w:p>
        </w:tc>
        <w:tc>
          <w:tcPr>
            <w:tcW w:w="5783" w:type="dxa"/>
            <w:tcBorders>
              <w:top w:val="single" w:sz="4" w:space="0" w:color="auto"/>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ind w:firstLine="720"/>
              <w:jc w:val="both"/>
              <w:rPr>
                <w:b/>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275/12</w:t>
            </w:r>
          </w:p>
        </w:tc>
        <w:tc>
          <w:tcPr>
            <w:tcW w:w="1134" w:type="dxa"/>
            <w:tcBorders>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jc w:val="center"/>
              <w:rPr>
                <w:sz w:val="18"/>
                <w:szCs w:val="18"/>
                <w:lang w:eastAsia="en-US"/>
              </w:rPr>
            </w:pPr>
            <w:r w:rsidRPr="009922CC">
              <w:rPr>
                <w:sz w:val="18"/>
                <w:szCs w:val="18"/>
                <w:lang w:eastAsia="en-US"/>
              </w:rPr>
              <w:t>390/13</w:t>
            </w:r>
          </w:p>
        </w:tc>
      </w:tr>
      <w:tr w:rsidR="009922CC" w:rsidRPr="009922CC" w:rsidTr="00E30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9923" w:type="dxa"/>
            <w:gridSpan w:val="5"/>
          </w:tcPr>
          <w:p w:rsidR="009922CC" w:rsidRPr="009922CC" w:rsidRDefault="009922CC" w:rsidP="00E30CA0">
            <w:pPr>
              <w:widowControl w:val="0"/>
              <w:autoSpaceDE w:val="0"/>
              <w:autoSpaceDN w:val="0"/>
              <w:adjustRightInd w:val="0"/>
              <w:spacing w:afterLines="60" w:after="144"/>
              <w:jc w:val="both"/>
              <w:rPr>
                <w:b/>
                <w:sz w:val="18"/>
                <w:szCs w:val="18"/>
                <w:lang w:eastAsia="en-US"/>
              </w:rPr>
            </w:pPr>
            <w:r w:rsidRPr="009922CC">
              <w:rPr>
                <w:b/>
                <w:sz w:val="18"/>
                <w:szCs w:val="18"/>
                <w:lang w:eastAsia="en-US"/>
              </w:rPr>
              <w:t>Часть</w:t>
            </w:r>
            <w:r w:rsidR="00E30CA0">
              <w:rPr>
                <w:b/>
                <w:sz w:val="18"/>
                <w:szCs w:val="18"/>
                <w:lang w:eastAsia="en-US"/>
              </w:rPr>
              <w:t>, фо</w:t>
            </w:r>
            <w:r w:rsidRPr="009922CC">
              <w:rPr>
                <w:b/>
                <w:sz w:val="18"/>
                <w:szCs w:val="18"/>
                <w:lang w:eastAsia="en-US"/>
              </w:rPr>
              <w:t>рмируемая участниками образовательных отношений</w:t>
            </w:r>
          </w:p>
        </w:tc>
      </w:tr>
      <w:tr w:rsidR="00E30CA0" w:rsidRPr="009922CC" w:rsidTr="00E30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9" w:type="dxa"/>
          <w:trHeight w:val="444"/>
        </w:trPr>
        <w:tc>
          <w:tcPr>
            <w:tcW w:w="1560" w:type="dxa"/>
          </w:tcPr>
          <w:p w:rsidR="00E30CA0" w:rsidRPr="009922CC" w:rsidRDefault="00E30CA0" w:rsidP="009922CC">
            <w:pPr>
              <w:widowControl w:val="0"/>
              <w:autoSpaceDE w:val="0"/>
              <w:autoSpaceDN w:val="0"/>
              <w:adjustRightInd w:val="0"/>
              <w:spacing w:afterLines="60" w:after="144"/>
              <w:jc w:val="both"/>
              <w:rPr>
                <w:b/>
                <w:sz w:val="18"/>
                <w:szCs w:val="18"/>
                <w:lang w:eastAsia="en-US"/>
              </w:rPr>
            </w:pPr>
            <w:r w:rsidRPr="009922CC">
              <w:rPr>
                <w:b/>
                <w:sz w:val="18"/>
                <w:szCs w:val="18"/>
                <w:lang w:eastAsia="en-US"/>
              </w:rPr>
              <w:t>Познавательное</w:t>
            </w:r>
          </w:p>
        </w:tc>
        <w:tc>
          <w:tcPr>
            <w:tcW w:w="5783" w:type="dxa"/>
          </w:tcPr>
          <w:p w:rsidR="00E30CA0" w:rsidRPr="009922CC" w:rsidRDefault="00E30CA0" w:rsidP="009922CC">
            <w:pPr>
              <w:widowControl w:val="0"/>
              <w:autoSpaceDE w:val="0"/>
              <w:autoSpaceDN w:val="0"/>
              <w:adjustRightInd w:val="0"/>
              <w:rPr>
                <w:sz w:val="18"/>
                <w:szCs w:val="18"/>
              </w:rPr>
            </w:pPr>
            <w:proofErr w:type="gramStart"/>
            <w:r w:rsidRPr="009922CC">
              <w:rPr>
                <w:b/>
                <w:sz w:val="18"/>
                <w:szCs w:val="18"/>
              </w:rPr>
              <w:t>Познавательно-исследовательская</w:t>
            </w:r>
            <w:proofErr w:type="gramEnd"/>
            <w:r w:rsidRPr="009922CC">
              <w:rPr>
                <w:b/>
                <w:sz w:val="18"/>
                <w:szCs w:val="18"/>
              </w:rPr>
              <w:t xml:space="preserve"> в рамках программы «Мы ж</w:t>
            </w:r>
            <w:r w:rsidRPr="009922CC">
              <w:rPr>
                <w:b/>
                <w:sz w:val="18"/>
                <w:szCs w:val="18"/>
              </w:rPr>
              <w:t>и</w:t>
            </w:r>
            <w:r w:rsidRPr="009922CC">
              <w:rPr>
                <w:b/>
                <w:sz w:val="18"/>
                <w:szCs w:val="18"/>
              </w:rPr>
              <w:t>вем на Урале»</w:t>
            </w:r>
          </w:p>
        </w:tc>
        <w:tc>
          <w:tcPr>
            <w:tcW w:w="1417" w:type="dxa"/>
          </w:tcPr>
          <w:p w:rsidR="00E30CA0" w:rsidRPr="009922CC" w:rsidRDefault="00E30CA0" w:rsidP="009922CC">
            <w:pPr>
              <w:widowControl w:val="0"/>
              <w:autoSpaceDE w:val="0"/>
              <w:autoSpaceDN w:val="0"/>
              <w:adjustRightInd w:val="0"/>
              <w:spacing w:afterLines="60" w:after="144"/>
              <w:jc w:val="both"/>
              <w:rPr>
                <w:sz w:val="18"/>
                <w:szCs w:val="18"/>
                <w:lang w:eastAsia="en-US"/>
              </w:rPr>
            </w:pPr>
            <w:r w:rsidRPr="009922CC">
              <w:rPr>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0CA0" w:rsidRPr="009922CC" w:rsidRDefault="00E30CA0" w:rsidP="009922CC">
            <w:pPr>
              <w:widowControl w:val="0"/>
              <w:autoSpaceDE w:val="0"/>
              <w:autoSpaceDN w:val="0"/>
              <w:adjustRightInd w:val="0"/>
              <w:rPr>
                <w:sz w:val="18"/>
                <w:szCs w:val="18"/>
                <w:lang w:eastAsia="en-US"/>
              </w:rPr>
            </w:pPr>
            <w:r w:rsidRPr="009922CC">
              <w:rPr>
                <w:sz w:val="18"/>
                <w:szCs w:val="18"/>
                <w:lang w:eastAsia="en-US"/>
              </w:rPr>
              <w:t xml:space="preserve">      **</w:t>
            </w:r>
          </w:p>
        </w:tc>
      </w:tr>
      <w:tr w:rsidR="00E30CA0" w:rsidRPr="009922CC" w:rsidTr="00E30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9" w:type="dxa"/>
          <w:trHeight w:val="864"/>
        </w:trPr>
        <w:tc>
          <w:tcPr>
            <w:tcW w:w="1560" w:type="dxa"/>
          </w:tcPr>
          <w:p w:rsidR="00E30CA0" w:rsidRPr="009922CC" w:rsidRDefault="00E30CA0" w:rsidP="00E30CA0">
            <w:pPr>
              <w:widowControl w:val="0"/>
              <w:autoSpaceDE w:val="0"/>
              <w:autoSpaceDN w:val="0"/>
              <w:adjustRightInd w:val="0"/>
              <w:spacing w:afterLines="60" w:after="144"/>
              <w:jc w:val="both"/>
              <w:rPr>
                <w:b/>
                <w:sz w:val="18"/>
                <w:szCs w:val="18"/>
                <w:lang w:eastAsia="en-US"/>
              </w:rPr>
            </w:pPr>
            <w:r w:rsidRPr="009922CC">
              <w:rPr>
                <w:b/>
                <w:spacing w:val="-20"/>
                <w:sz w:val="18"/>
                <w:szCs w:val="18"/>
                <w:lang w:eastAsia="en-US"/>
              </w:rPr>
              <w:t>Всего на НОД в части формируемой участниками обр</w:t>
            </w:r>
            <w:r w:rsidRPr="009922CC">
              <w:rPr>
                <w:b/>
                <w:spacing w:val="-20"/>
                <w:sz w:val="18"/>
                <w:szCs w:val="18"/>
                <w:lang w:eastAsia="en-US"/>
              </w:rPr>
              <w:t>а</w:t>
            </w:r>
            <w:r w:rsidRPr="009922CC">
              <w:rPr>
                <w:b/>
                <w:spacing w:val="-20"/>
                <w:sz w:val="18"/>
                <w:szCs w:val="18"/>
                <w:lang w:eastAsia="en-US"/>
              </w:rPr>
              <w:t>зовательного пр</w:t>
            </w:r>
            <w:r w:rsidRPr="009922CC">
              <w:rPr>
                <w:b/>
                <w:spacing w:val="-20"/>
                <w:sz w:val="18"/>
                <w:szCs w:val="18"/>
                <w:lang w:eastAsia="en-US"/>
              </w:rPr>
              <w:t>о</w:t>
            </w:r>
            <w:r w:rsidRPr="009922CC">
              <w:rPr>
                <w:b/>
                <w:spacing w:val="-20"/>
                <w:sz w:val="18"/>
                <w:szCs w:val="18"/>
                <w:lang w:eastAsia="en-US"/>
              </w:rPr>
              <w:t>цесса</w:t>
            </w:r>
          </w:p>
        </w:tc>
        <w:tc>
          <w:tcPr>
            <w:tcW w:w="5783" w:type="dxa"/>
          </w:tcPr>
          <w:p w:rsidR="00E30CA0" w:rsidRPr="009922CC" w:rsidRDefault="00E30CA0" w:rsidP="009922CC">
            <w:pPr>
              <w:widowControl w:val="0"/>
              <w:autoSpaceDE w:val="0"/>
              <w:autoSpaceDN w:val="0"/>
              <w:adjustRightInd w:val="0"/>
              <w:spacing w:afterLines="60" w:after="144"/>
              <w:jc w:val="both"/>
              <w:rPr>
                <w:sz w:val="18"/>
                <w:szCs w:val="18"/>
                <w:lang w:eastAsia="en-US"/>
              </w:rPr>
            </w:pPr>
          </w:p>
        </w:tc>
        <w:tc>
          <w:tcPr>
            <w:tcW w:w="1417" w:type="dxa"/>
          </w:tcPr>
          <w:p w:rsidR="00E30CA0" w:rsidRPr="009922CC" w:rsidRDefault="00E30CA0" w:rsidP="009922CC">
            <w:pPr>
              <w:widowControl w:val="0"/>
              <w:autoSpaceDE w:val="0"/>
              <w:autoSpaceDN w:val="0"/>
              <w:adjustRightInd w:val="0"/>
              <w:spacing w:afterLines="60" w:after="144"/>
              <w:jc w:val="both"/>
              <w:rPr>
                <w:sz w:val="18"/>
                <w:szCs w:val="18"/>
                <w:lang w:eastAsia="en-US"/>
              </w:rPr>
            </w:pPr>
            <w:r w:rsidRPr="009922CC">
              <w:rPr>
                <w:sz w:val="18"/>
                <w:szCs w:val="18"/>
                <w:lang w:eastAsia="en-US"/>
              </w:rPr>
              <w:t xml:space="preserve">         </w:t>
            </w:r>
          </w:p>
        </w:tc>
        <w:tc>
          <w:tcPr>
            <w:tcW w:w="1134" w:type="dxa"/>
          </w:tcPr>
          <w:p w:rsidR="00E30CA0" w:rsidRPr="009922CC" w:rsidRDefault="00E30CA0" w:rsidP="009922CC">
            <w:pPr>
              <w:widowControl w:val="0"/>
              <w:autoSpaceDE w:val="0"/>
              <w:autoSpaceDN w:val="0"/>
              <w:adjustRightInd w:val="0"/>
              <w:spacing w:afterLines="60" w:after="144"/>
              <w:jc w:val="both"/>
              <w:rPr>
                <w:sz w:val="18"/>
                <w:szCs w:val="18"/>
                <w:lang w:eastAsia="en-US"/>
              </w:rPr>
            </w:pPr>
            <w:r w:rsidRPr="009922CC">
              <w:rPr>
                <w:sz w:val="18"/>
                <w:szCs w:val="18"/>
                <w:lang w:eastAsia="en-US"/>
              </w:rPr>
              <w:t xml:space="preserve">       </w:t>
            </w:r>
          </w:p>
        </w:tc>
      </w:tr>
      <w:tr w:rsidR="00E30CA0" w:rsidRPr="009922CC" w:rsidTr="00E30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9" w:type="dxa"/>
          <w:trHeight w:val="437"/>
        </w:trPr>
        <w:tc>
          <w:tcPr>
            <w:tcW w:w="1560" w:type="dxa"/>
          </w:tcPr>
          <w:p w:rsidR="00E30CA0" w:rsidRPr="009922CC" w:rsidRDefault="00E30CA0" w:rsidP="00E30CA0">
            <w:pPr>
              <w:widowControl w:val="0"/>
              <w:autoSpaceDE w:val="0"/>
              <w:autoSpaceDN w:val="0"/>
              <w:adjustRightInd w:val="0"/>
              <w:spacing w:afterLines="60" w:after="144"/>
              <w:jc w:val="both"/>
              <w:rPr>
                <w:b/>
                <w:sz w:val="18"/>
                <w:szCs w:val="18"/>
                <w:lang w:eastAsia="en-US"/>
              </w:rPr>
            </w:pPr>
            <w:r w:rsidRPr="009922CC">
              <w:rPr>
                <w:b/>
                <w:spacing w:val="-20"/>
                <w:sz w:val="18"/>
                <w:szCs w:val="18"/>
                <w:lang w:eastAsia="en-US"/>
              </w:rPr>
              <w:t>Образовательная нагрузка в первой половине дня</w:t>
            </w:r>
          </w:p>
        </w:tc>
        <w:tc>
          <w:tcPr>
            <w:tcW w:w="5783" w:type="dxa"/>
          </w:tcPr>
          <w:p w:rsidR="00E30CA0" w:rsidRPr="009922CC" w:rsidRDefault="00E30CA0" w:rsidP="00E30CA0">
            <w:pPr>
              <w:widowControl w:val="0"/>
              <w:autoSpaceDE w:val="0"/>
              <w:autoSpaceDN w:val="0"/>
              <w:adjustRightInd w:val="0"/>
              <w:spacing w:afterLines="60" w:after="144"/>
              <w:ind w:firstLine="720"/>
              <w:jc w:val="both"/>
              <w:rPr>
                <w:b/>
                <w:spacing w:val="-20"/>
                <w:sz w:val="18"/>
                <w:szCs w:val="18"/>
                <w:lang w:eastAsia="en-US"/>
              </w:rPr>
            </w:pPr>
          </w:p>
        </w:tc>
        <w:tc>
          <w:tcPr>
            <w:tcW w:w="1417" w:type="dxa"/>
          </w:tcPr>
          <w:p w:rsidR="00E30CA0" w:rsidRPr="009922CC" w:rsidRDefault="00E30CA0" w:rsidP="00E30CA0">
            <w:pPr>
              <w:widowControl w:val="0"/>
              <w:autoSpaceDE w:val="0"/>
              <w:autoSpaceDN w:val="0"/>
              <w:adjustRightInd w:val="0"/>
              <w:spacing w:afterLines="60" w:after="144"/>
              <w:jc w:val="both"/>
              <w:rPr>
                <w:sz w:val="18"/>
                <w:szCs w:val="18"/>
                <w:lang w:eastAsia="en-US"/>
              </w:rPr>
            </w:pPr>
            <w:r w:rsidRPr="009922CC">
              <w:rPr>
                <w:sz w:val="18"/>
                <w:szCs w:val="18"/>
                <w:lang w:eastAsia="en-US"/>
              </w:rPr>
              <w:t xml:space="preserve">         45</w:t>
            </w:r>
          </w:p>
        </w:tc>
        <w:tc>
          <w:tcPr>
            <w:tcW w:w="1134" w:type="dxa"/>
          </w:tcPr>
          <w:p w:rsidR="00E30CA0" w:rsidRPr="009922CC" w:rsidRDefault="00E30CA0" w:rsidP="00E30CA0">
            <w:pPr>
              <w:widowControl w:val="0"/>
              <w:autoSpaceDE w:val="0"/>
              <w:autoSpaceDN w:val="0"/>
              <w:adjustRightInd w:val="0"/>
              <w:spacing w:afterLines="60" w:after="144"/>
              <w:jc w:val="both"/>
              <w:rPr>
                <w:sz w:val="18"/>
                <w:szCs w:val="18"/>
                <w:lang w:eastAsia="en-US"/>
              </w:rPr>
            </w:pPr>
            <w:r w:rsidRPr="009922CC">
              <w:rPr>
                <w:sz w:val="18"/>
                <w:szCs w:val="18"/>
                <w:lang w:eastAsia="en-US"/>
              </w:rPr>
              <w:t xml:space="preserve">     30</w:t>
            </w:r>
          </w:p>
        </w:tc>
      </w:tr>
      <w:tr w:rsidR="00E30CA0" w:rsidRPr="009922CC" w:rsidTr="00E30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9" w:type="dxa"/>
          <w:trHeight w:val="531"/>
        </w:trPr>
        <w:tc>
          <w:tcPr>
            <w:tcW w:w="1560" w:type="dxa"/>
          </w:tcPr>
          <w:p w:rsidR="00E30CA0" w:rsidRPr="009922CC" w:rsidRDefault="00E30CA0" w:rsidP="00E30CA0">
            <w:pPr>
              <w:widowControl w:val="0"/>
              <w:autoSpaceDE w:val="0"/>
              <w:autoSpaceDN w:val="0"/>
              <w:adjustRightInd w:val="0"/>
              <w:spacing w:afterLines="60" w:after="144"/>
              <w:jc w:val="both"/>
              <w:rPr>
                <w:b/>
                <w:sz w:val="18"/>
                <w:szCs w:val="18"/>
                <w:lang w:eastAsia="en-US"/>
              </w:rPr>
            </w:pPr>
            <w:r w:rsidRPr="009922CC">
              <w:rPr>
                <w:b/>
                <w:spacing w:val="-20"/>
                <w:sz w:val="18"/>
                <w:szCs w:val="18"/>
                <w:lang w:eastAsia="en-US"/>
              </w:rPr>
              <w:t>Образовательная нагрузка во второй половине дня</w:t>
            </w:r>
          </w:p>
        </w:tc>
        <w:tc>
          <w:tcPr>
            <w:tcW w:w="5783" w:type="dxa"/>
          </w:tcPr>
          <w:p w:rsidR="00E30CA0" w:rsidRPr="009922CC" w:rsidRDefault="00E30CA0" w:rsidP="00E30CA0">
            <w:pPr>
              <w:widowControl w:val="0"/>
              <w:autoSpaceDE w:val="0"/>
              <w:autoSpaceDN w:val="0"/>
              <w:adjustRightInd w:val="0"/>
              <w:spacing w:afterLines="60" w:after="144"/>
              <w:jc w:val="both"/>
              <w:rPr>
                <w:b/>
                <w:i/>
                <w:spacing w:val="-20"/>
                <w:sz w:val="18"/>
                <w:szCs w:val="18"/>
                <w:lang w:eastAsia="en-US"/>
              </w:rPr>
            </w:pPr>
          </w:p>
        </w:tc>
        <w:tc>
          <w:tcPr>
            <w:tcW w:w="1417" w:type="dxa"/>
          </w:tcPr>
          <w:p w:rsidR="00E30CA0" w:rsidRPr="009922CC" w:rsidRDefault="00E30CA0" w:rsidP="00E30CA0">
            <w:pPr>
              <w:widowControl w:val="0"/>
              <w:autoSpaceDE w:val="0"/>
              <w:autoSpaceDN w:val="0"/>
              <w:adjustRightInd w:val="0"/>
              <w:spacing w:afterLines="60" w:after="144"/>
              <w:jc w:val="both"/>
              <w:rPr>
                <w:sz w:val="18"/>
                <w:szCs w:val="18"/>
                <w:lang w:eastAsia="en-US"/>
              </w:rPr>
            </w:pPr>
            <w:r w:rsidRPr="009922CC">
              <w:rPr>
                <w:sz w:val="18"/>
                <w:szCs w:val="18"/>
                <w:lang w:eastAsia="en-US"/>
              </w:rPr>
              <w:t xml:space="preserve">         25</w:t>
            </w:r>
          </w:p>
        </w:tc>
        <w:tc>
          <w:tcPr>
            <w:tcW w:w="1134" w:type="dxa"/>
          </w:tcPr>
          <w:p w:rsidR="00E30CA0" w:rsidRPr="009922CC" w:rsidRDefault="00E30CA0" w:rsidP="00E30CA0">
            <w:pPr>
              <w:widowControl w:val="0"/>
              <w:autoSpaceDE w:val="0"/>
              <w:autoSpaceDN w:val="0"/>
              <w:adjustRightInd w:val="0"/>
              <w:spacing w:afterLines="60" w:after="144"/>
              <w:jc w:val="both"/>
              <w:rPr>
                <w:sz w:val="18"/>
                <w:szCs w:val="18"/>
                <w:lang w:eastAsia="en-US"/>
              </w:rPr>
            </w:pPr>
            <w:r w:rsidRPr="009922CC">
              <w:rPr>
                <w:sz w:val="18"/>
                <w:szCs w:val="18"/>
                <w:lang w:eastAsia="en-US"/>
              </w:rPr>
              <w:t xml:space="preserve">       30(П.П)</w:t>
            </w:r>
          </w:p>
        </w:tc>
      </w:tr>
      <w:tr w:rsidR="00E30CA0" w:rsidRPr="009922CC" w:rsidTr="00E30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9" w:type="dxa"/>
          <w:trHeight w:val="162"/>
        </w:trPr>
        <w:tc>
          <w:tcPr>
            <w:tcW w:w="1560" w:type="dxa"/>
          </w:tcPr>
          <w:p w:rsidR="00E30CA0" w:rsidRPr="009922CC" w:rsidRDefault="00E30CA0" w:rsidP="00E30CA0">
            <w:pPr>
              <w:widowControl w:val="0"/>
              <w:autoSpaceDE w:val="0"/>
              <w:autoSpaceDN w:val="0"/>
              <w:adjustRightInd w:val="0"/>
              <w:spacing w:afterLines="60" w:after="144"/>
              <w:jc w:val="both"/>
              <w:rPr>
                <w:b/>
                <w:spacing w:val="-20"/>
                <w:sz w:val="18"/>
                <w:szCs w:val="18"/>
                <w:lang w:eastAsia="en-US"/>
              </w:rPr>
            </w:pPr>
            <w:r w:rsidRPr="009922CC">
              <w:rPr>
                <w:rFonts w:cs="Arial"/>
                <w:b/>
                <w:sz w:val="18"/>
                <w:szCs w:val="18"/>
                <w:lang w:eastAsia="en-US"/>
              </w:rPr>
              <w:t>Перерывы между период</w:t>
            </w:r>
            <w:r w:rsidRPr="009922CC">
              <w:rPr>
                <w:rFonts w:cs="Arial"/>
                <w:b/>
                <w:sz w:val="18"/>
                <w:szCs w:val="18"/>
                <w:lang w:eastAsia="en-US"/>
              </w:rPr>
              <w:t>а</w:t>
            </w:r>
            <w:r w:rsidRPr="009922CC">
              <w:rPr>
                <w:rFonts w:cs="Arial"/>
                <w:b/>
                <w:sz w:val="18"/>
                <w:szCs w:val="18"/>
                <w:lang w:eastAsia="en-US"/>
              </w:rPr>
              <w:t xml:space="preserve">ми </w:t>
            </w:r>
            <w:proofErr w:type="gramStart"/>
            <w:r w:rsidRPr="009922CC">
              <w:rPr>
                <w:rFonts w:cs="Arial"/>
                <w:b/>
                <w:sz w:val="18"/>
                <w:szCs w:val="18"/>
                <w:lang w:eastAsia="en-US"/>
              </w:rPr>
              <w:t>непреры</w:t>
            </w:r>
            <w:r w:rsidRPr="009922CC">
              <w:rPr>
                <w:rFonts w:cs="Arial"/>
                <w:b/>
                <w:sz w:val="18"/>
                <w:szCs w:val="18"/>
                <w:lang w:eastAsia="en-US"/>
              </w:rPr>
              <w:t>в</w:t>
            </w:r>
            <w:r w:rsidRPr="009922CC">
              <w:rPr>
                <w:rFonts w:cs="Arial"/>
                <w:b/>
                <w:sz w:val="18"/>
                <w:szCs w:val="18"/>
                <w:lang w:eastAsia="en-US"/>
              </w:rPr>
              <w:t>ной</w:t>
            </w:r>
            <w:proofErr w:type="gramEnd"/>
            <w:r w:rsidRPr="009922CC">
              <w:rPr>
                <w:rFonts w:cs="Arial"/>
                <w:b/>
                <w:sz w:val="18"/>
                <w:szCs w:val="18"/>
                <w:lang w:eastAsia="en-US"/>
              </w:rPr>
              <w:t xml:space="preserve"> НОД</w:t>
            </w:r>
          </w:p>
        </w:tc>
        <w:tc>
          <w:tcPr>
            <w:tcW w:w="5783" w:type="dxa"/>
          </w:tcPr>
          <w:p w:rsidR="00E30CA0" w:rsidRPr="009922CC" w:rsidRDefault="00E30CA0" w:rsidP="00E30CA0">
            <w:pPr>
              <w:widowControl w:val="0"/>
              <w:autoSpaceDE w:val="0"/>
              <w:autoSpaceDN w:val="0"/>
              <w:adjustRightInd w:val="0"/>
              <w:spacing w:afterLines="60" w:after="144"/>
              <w:ind w:firstLine="720"/>
              <w:jc w:val="both"/>
              <w:rPr>
                <w:b/>
                <w:i/>
                <w:spacing w:val="-20"/>
                <w:sz w:val="18"/>
                <w:szCs w:val="18"/>
                <w:lang w:eastAsia="en-US"/>
              </w:rPr>
            </w:pPr>
          </w:p>
        </w:tc>
        <w:tc>
          <w:tcPr>
            <w:tcW w:w="1417" w:type="dxa"/>
          </w:tcPr>
          <w:p w:rsidR="00E30CA0" w:rsidRPr="009922CC" w:rsidRDefault="00E30CA0" w:rsidP="00E30CA0">
            <w:pPr>
              <w:widowControl w:val="0"/>
              <w:autoSpaceDE w:val="0"/>
              <w:autoSpaceDN w:val="0"/>
              <w:adjustRightInd w:val="0"/>
              <w:spacing w:afterLines="60" w:after="144"/>
              <w:jc w:val="both"/>
              <w:rPr>
                <w:sz w:val="18"/>
                <w:szCs w:val="18"/>
                <w:lang w:eastAsia="en-US"/>
              </w:rPr>
            </w:pPr>
            <w:r w:rsidRPr="009922CC">
              <w:rPr>
                <w:sz w:val="18"/>
                <w:szCs w:val="18"/>
                <w:lang w:eastAsia="en-US"/>
              </w:rPr>
              <w:t xml:space="preserve">          10</w:t>
            </w:r>
          </w:p>
        </w:tc>
        <w:tc>
          <w:tcPr>
            <w:tcW w:w="1134" w:type="dxa"/>
          </w:tcPr>
          <w:p w:rsidR="00E30CA0" w:rsidRPr="009922CC" w:rsidRDefault="00E30CA0" w:rsidP="00E30CA0">
            <w:pPr>
              <w:widowControl w:val="0"/>
              <w:autoSpaceDE w:val="0"/>
              <w:autoSpaceDN w:val="0"/>
              <w:adjustRightInd w:val="0"/>
              <w:spacing w:afterLines="60" w:after="144"/>
              <w:jc w:val="both"/>
              <w:rPr>
                <w:sz w:val="18"/>
                <w:szCs w:val="18"/>
                <w:lang w:eastAsia="en-US"/>
              </w:rPr>
            </w:pPr>
            <w:r w:rsidRPr="009922CC">
              <w:rPr>
                <w:sz w:val="18"/>
                <w:szCs w:val="18"/>
                <w:lang w:eastAsia="en-US"/>
              </w:rPr>
              <w:t xml:space="preserve">       10</w:t>
            </w:r>
          </w:p>
        </w:tc>
      </w:tr>
    </w:tbl>
    <w:p w:rsidR="009922CC" w:rsidRPr="009922CC" w:rsidRDefault="009922CC" w:rsidP="009922CC">
      <w:pPr>
        <w:shd w:val="clear" w:color="auto" w:fill="FFFFFF"/>
        <w:autoSpaceDE w:val="0"/>
        <w:autoSpaceDN w:val="0"/>
        <w:adjustRightInd w:val="0"/>
        <w:ind w:left="284" w:right="-426"/>
        <w:rPr>
          <w:b/>
          <w:sz w:val="18"/>
          <w:szCs w:val="18"/>
        </w:rPr>
      </w:pPr>
      <w:r w:rsidRPr="009922CC">
        <w:rPr>
          <w:b/>
          <w:sz w:val="18"/>
          <w:szCs w:val="18"/>
        </w:rPr>
        <w:t>**Восприятие художественной литературы и фольклора реализуется  в ходе совместной образовательной  деятельности</w:t>
      </w:r>
    </w:p>
    <w:p w:rsidR="009922CC" w:rsidRPr="009922CC" w:rsidRDefault="009922CC" w:rsidP="009922CC">
      <w:pPr>
        <w:shd w:val="clear" w:color="auto" w:fill="FFFFFF"/>
        <w:autoSpaceDE w:val="0"/>
        <w:autoSpaceDN w:val="0"/>
        <w:adjustRightInd w:val="0"/>
        <w:ind w:right="-426"/>
        <w:rPr>
          <w:b/>
          <w:sz w:val="18"/>
          <w:szCs w:val="18"/>
        </w:rPr>
      </w:pPr>
      <w:r w:rsidRPr="009922CC">
        <w:rPr>
          <w:b/>
          <w:sz w:val="18"/>
          <w:szCs w:val="18"/>
        </w:rPr>
        <w:t>самообслуживание и элементарный бытовой труд</w:t>
      </w:r>
      <w:r w:rsidRPr="009922CC">
        <w:rPr>
          <w:sz w:val="18"/>
          <w:szCs w:val="18"/>
        </w:rPr>
        <w:t xml:space="preserve"> осуществляется в ходе образовательной деятельности с детьми в режимных моментах и самостоятельной деятельности детей.</w:t>
      </w:r>
    </w:p>
    <w:p w:rsidR="009922CC" w:rsidRPr="009922CC" w:rsidRDefault="009922CC" w:rsidP="009922CC">
      <w:pPr>
        <w:jc w:val="center"/>
        <w:rPr>
          <w:rFonts w:eastAsia="Calibri"/>
          <w:b/>
        </w:rPr>
      </w:pPr>
    </w:p>
    <w:p w:rsidR="009922CC" w:rsidRPr="009922CC" w:rsidRDefault="009922CC" w:rsidP="009922CC">
      <w:pPr>
        <w:jc w:val="center"/>
        <w:rPr>
          <w:rFonts w:eastAsia="Calibri"/>
          <w:b/>
        </w:rPr>
      </w:pPr>
    </w:p>
    <w:p w:rsidR="009922CC" w:rsidRDefault="00BA2DF7" w:rsidP="00BA2DF7">
      <w:pPr>
        <w:rPr>
          <w:rFonts w:eastAsia="Calibri"/>
          <w:b/>
        </w:rPr>
      </w:pPr>
      <w:r>
        <w:rPr>
          <w:rFonts w:eastAsia="Calibri"/>
          <w:b/>
        </w:rPr>
        <w:t>3.1.9.</w:t>
      </w:r>
      <w:r w:rsidR="009922CC" w:rsidRPr="009922CC">
        <w:rPr>
          <w:rFonts w:eastAsia="Calibri"/>
          <w:b/>
        </w:rPr>
        <w:t>Расписание непрерывной непосредственной образовательной деятельности с дет</w:t>
      </w:r>
      <w:r w:rsidR="009922CC" w:rsidRPr="009922CC">
        <w:rPr>
          <w:rFonts w:eastAsia="Calibri"/>
          <w:b/>
        </w:rPr>
        <w:t>ь</w:t>
      </w:r>
      <w:r w:rsidR="009922CC" w:rsidRPr="009922CC">
        <w:rPr>
          <w:rFonts w:eastAsia="Calibri"/>
          <w:b/>
        </w:rPr>
        <w:t>ми</w:t>
      </w:r>
    </w:p>
    <w:p w:rsidR="00E30CA0" w:rsidRPr="009922CC" w:rsidRDefault="00E30CA0" w:rsidP="00BA2DF7">
      <w:pPr>
        <w:rPr>
          <w:rFonts w:eastAsia="Calibri"/>
          <w:b/>
        </w:rPr>
      </w:pPr>
    </w:p>
    <w:p w:rsidR="009922CC" w:rsidRPr="009922CC" w:rsidRDefault="009922CC" w:rsidP="009922CC">
      <w:pPr>
        <w:jc w:val="center"/>
        <w:rPr>
          <w:b/>
        </w:rPr>
      </w:pPr>
      <w:r w:rsidRPr="009922CC">
        <w:rPr>
          <w:b/>
        </w:rPr>
        <w:t>Модель организации воспитательно-образовательного процесса в течени</w:t>
      </w:r>
      <w:proofErr w:type="gramStart"/>
      <w:r w:rsidRPr="009922CC">
        <w:rPr>
          <w:b/>
        </w:rPr>
        <w:t>и</w:t>
      </w:r>
      <w:proofErr w:type="gramEnd"/>
      <w:r w:rsidRPr="009922CC">
        <w:rPr>
          <w:b/>
        </w:rPr>
        <w:t xml:space="preserve"> дня  </w:t>
      </w:r>
    </w:p>
    <w:p w:rsidR="009922CC" w:rsidRPr="009922CC" w:rsidRDefault="009922CC" w:rsidP="009922CC">
      <w:pPr>
        <w:jc w:val="center"/>
        <w:rPr>
          <w:b/>
        </w:rPr>
      </w:pPr>
    </w:p>
    <w:tbl>
      <w:tblPr>
        <w:tblStyle w:val="a4"/>
        <w:tblW w:w="9752" w:type="dxa"/>
        <w:tblInd w:w="-5" w:type="dxa"/>
        <w:tblLayout w:type="fixed"/>
        <w:tblLook w:val="04A0" w:firstRow="1" w:lastRow="0" w:firstColumn="1" w:lastColumn="0" w:noHBand="0" w:noVBand="1"/>
      </w:tblPr>
      <w:tblGrid>
        <w:gridCol w:w="567"/>
        <w:gridCol w:w="2410"/>
        <w:gridCol w:w="3402"/>
        <w:gridCol w:w="3373"/>
      </w:tblGrid>
      <w:tr w:rsidR="009922CC" w:rsidRPr="009922CC" w:rsidTr="00E30CA0">
        <w:tc>
          <w:tcPr>
            <w:tcW w:w="567" w:type="dxa"/>
          </w:tcPr>
          <w:p w:rsidR="009922CC" w:rsidRPr="00E30CA0" w:rsidRDefault="009922CC" w:rsidP="009922CC">
            <w:pPr>
              <w:jc w:val="center"/>
              <w:rPr>
                <w:b/>
                <w:sz w:val="20"/>
                <w:szCs w:val="20"/>
              </w:rPr>
            </w:pPr>
            <w:r w:rsidRPr="00E30CA0">
              <w:rPr>
                <w:b/>
                <w:sz w:val="20"/>
                <w:szCs w:val="20"/>
              </w:rPr>
              <w:t xml:space="preserve">№ </w:t>
            </w:r>
            <w:proofErr w:type="gramStart"/>
            <w:r w:rsidRPr="00E30CA0">
              <w:rPr>
                <w:b/>
                <w:sz w:val="20"/>
                <w:szCs w:val="20"/>
              </w:rPr>
              <w:t>п</w:t>
            </w:r>
            <w:proofErr w:type="gramEnd"/>
            <w:r w:rsidRPr="00E30CA0">
              <w:rPr>
                <w:b/>
                <w:sz w:val="20"/>
                <w:szCs w:val="20"/>
              </w:rPr>
              <w:t>/п</w:t>
            </w:r>
          </w:p>
        </w:tc>
        <w:tc>
          <w:tcPr>
            <w:tcW w:w="2410" w:type="dxa"/>
          </w:tcPr>
          <w:p w:rsidR="009922CC" w:rsidRPr="00E30CA0" w:rsidRDefault="009922CC" w:rsidP="009922CC">
            <w:pPr>
              <w:ind w:firstLine="34"/>
              <w:jc w:val="center"/>
              <w:rPr>
                <w:b/>
                <w:sz w:val="20"/>
                <w:szCs w:val="20"/>
              </w:rPr>
            </w:pPr>
            <w:r w:rsidRPr="00E30CA0">
              <w:rPr>
                <w:b/>
                <w:sz w:val="20"/>
                <w:szCs w:val="20"/>
              </w:rPr>
              <w:t>Образовательные о</w:t>
            </w:r>
            <w:r w:rsidRPr="00E30CA0">
              <w:rPr>
                <w:b/>
                <w:sz w:val="20"/>
                <w:szCs w:val="20"/>
              </w:rPr>
              <w:t>б</w:t>
            </w:r>
            <w:r w:rsidRPr="00E30CA0">
              <w:rPr>
                <w:b/>
                <w:sz w:val="20"/>
                <w:szCs w:val="20"/>
              </w:rPr>
              <w:t>ласти (направления развития)</w:t>
            </w:r>
          </w:p>
        </w:tc>
        <w:tc>
          <w:tcPr>
            <w:tcW w:w="3402" w:type="dxa"/>
          </w:tcPr>
          <w:p w:rsidR="009922CC" w:rsidRPr="00E30CA0" w:rsidRDefault="009922CC" w:rsidP="009922CC">
            <w:pPr>
              <w:jc w:val="center"/>
              <w:rPr>
                <w:b/>
                <w:sz w:val="20"/>
                <w:szCs w:val="20"/>
              </w:rPr>
            </w:pPr>
            <w:r w:rsidRPr="00E30CA0">
              <w:rPr>
                <w:b/>
                <w:sz w:val="20"/>
                <w:szCs w:val="20"/>
              </w:rPr>
              <w:t>1-я половина дня</w:t>
            </w:r>
          </w:p>
        </w:tc>
        <w:tc>
          <w:tcPr>
            <w:tcW w:w="3373" w:type="dxa"/>
          </w:tcPr>
          <w:p w:rsidR="009922CC" w:rsidRPr="00E30CA0" w:rsidRDefault="009922CC" w:rsidP="009922CC">
            <w:pPr>
              <w:jc w:val="center"/>
              <w:rPr>
                <w:b/>
                <w:sz w:val="20"/>
                <w:szCs w:val="20"/>
              </w:rPr>
            </w:pPr>
            <w:r w:rsidRPr="00E30CA0">
              <w:rPr>
                <w:b/>
                <w:sz w:val="20"/>
                <w:szCs w:val="20"/>
              </w:rPr>
              <w:t>2-я половина дня</w:t>
            </w:r>
          </w:p>
        </w:tc>
      </w:tr>
      <w:tr w:rsidR="009922CC" w:rsidRPr="009922CC" w:rsidTr="00E30CA0">
        <w:tc>
          <w:tcPr>
            <w:tcW w:w="567" w:type="dxa"/>
          </w:tcPr>
          <w:p w:rsidR="009922CC" w:rsidRPr="00E30CA0" w:rsidRDefault="009922CC" w:rsidP="009922CC">
            <w:pPr>
              <w:jc w:val="center"/>
              <w:rPr>
                <w:b/>
                <w:sz w:val="20"/>
                <w:szCs w:val="20"/>
              </w:rPr>
            </w:pPr>
            <w:r w:rsidRPr="00E30CA0">
              <w:rPr>
                <w:b/>
                <w:sz w:val="20"/>
                <w:szCs w:val="20"/>
              </w:rPr>
              <w:t>1</w:t>
            </w:r>
          </w:p>
        </w:tc>
        <w:tc>
          <w:tcPr>
            <w:tcW w:w="2410" w:type="dxa"/>
          </w:tcPr>
          <w:p w:rsidR="009922CC" w:rsidRPr="00E30CA0" w:rsidRDefault="009922CC" w:rsidP="009922CC">
            <w:pPr>
              <w:rPr>
                <w:sz w:val="20"/>
                <w:szCs w:val="20"/>
              </w:rPr>
            </w:pPr>
            <w:r w:rsidRPr="00E30CA0">
              <w:rPr>
                <w:sz w:val="20"/>
                <w:szCs w:val="20"/>
              </w:rPr>
              <w:t>Физическое развитие</w:t>
            </w:r>
          </w:p>
        </w:tc>
        <w:tc>
          <w:tcPr>
            <w:tcW w:w="3402" w:type="dxa"/>
          </w:tcPr>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Прием детей на улице в теплое время</w:t>
            </w:r>
          </w:p>
          <w:p w:rsidR="009922CC" w:rsidRPr="00E30CA0" w:rsidRDefault="009922CC" w:rsidP="009922CC">
            <w:pPr>
              <w:numPr>
                <w:ilvl w:val="0"/>
                <w:numId w:val="45"/>
              </w:numPr>
              <w:ind w:left="307" w:hanging="284"/>
              <w:contextualSpacing/>
              <w:rPr>
                <w:rFonts w:eastAsia="Calibri"/>
                <w:sz w:val="20"/>
                <w:szCs w:val="20"/>
                <w:lang w:eastAsia="en-US"/>
              </w:rPr>
            </w:pPr>
            <w:proofErr w:type="gramStart"/>
            <w:r w:rsidRPr="00E30CA0">
              <w:rPr>
                <w:sz w:val="20"/>
                <w:szCs w:val="20"/>
              </w:rPr>
              <w:t>Утренняя гимнастика (</w:t>
            </w:r>
            <w:r w:rsidRPr="00E30CA0">
              <w:rPr>
                <w:rFonts w:eastAsia="Calibri"/>
                <w:sz w:val="20"/>
                <w:szCs w:val="20"/>
                <w:lang w:eastAsia="en-US"/>
              </w:rPr>
              <w:t>игровая, корригирующая, беговая, гимн</w:t>
            </w:r>
            <w:r w:rsidRPr="00E30CA0">
              <w:rPr>
                <w:rFonts w:eastAsia="Calibri"/>
                <w:sz w:val="20"/>
                <w:szCs w:val="20"/>
                <w:lang w:eastAsia="en-US"/>
              </w:rPr>
              <w:t>а</w:t>
            </w:r>
            <w:r w:rsidRPr="00E30CA0">
              <w:rPr>
                <w:rFonts w:eastAsia="Calibri"/>
                <w:sz w:val="20"/>
                <w:szCs w:val="20"/>
                <w:lang w:eastAsia="en-US"/>
              </w:rPr>
              <w:lastRenderedPageBreak/>
              <w:t>стика с предметами.</w:t>
            </w:r>
            <w:proofErr w:type="gramEnd"/>
            <w:r w:rsidRPr="00E30CA0">
              <w:rPr>
                <w:rFonts w:eastAsia="Calibri"/>
                <w:sz w:val="20"/>
                <w:szCs w:val="20"/>
                <w:lang w:eastAsia="en-US"/>
              </w:rPr>
              <w:t xml:space="preserve"> </w:t>
            </w:r>
            <w:proofErr w:type="gramStart"/>
            <w:r w:rsidRPr="00E30CA0">
              <w:rPr>
                <w:rFonts w:eastAsia="Calibri"/>
                <w:sz w:val="20"/>
                <w:szCs w:val="20"/>
                <w:lang w:eastAsia="en-US"/>
              </w:rPr>
              <w:t>Музыкал</w:t>
            </w:r>
            <w:r w:rsidRPr="00E30CA0">
              <w:rPr>
                <w:rFonts w:eastAsia="Calibri"/>
                <w:sz w:val="20"/>
                <w:szCs w:val="20"/>
                <w:lang w:eastAsia="en-US"/>
              </w:rPr>
              <w:t>ь</w:t>
            </w:r>
            <w:r w:rsidRPr="00E30CA0">
              <w:rPr>
                <w:rFonts w:eastAsia="Calibri"/>
                <w:sz w:val="20"/>
                <w:szCs w:val="20"/>
                <w:lang w:eastAsia="en-US"/>
              </w:rPr>
              <w:t>ное сопровождение)</w:t>
            </w:r>
            <w:proofErr w:type="gramEnd"/>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Гигиенические процедуры (о</w:t>
            </w:r>
            <w:r w:rsidRPr="00E30CA0">
              <w:rPr>
                <w:rFonts w:eastAsia="Calibri"/>
                <w:sz w:val="20"/>
                <w:szCs w:val="20"/>
                <w:lang w:eastAsia="en-US"/>
              </w:rPr>
              <w:t>б</w:t>
            </w:r>
            <w:r w:rsidRPr="00E30CA0">
              <w:rPr>
                <w:rFonts w:eastAsia="Calibri"/>
                <w:sz w:val="20"/>
                <w:szCs w:val="20"/>
                <w:lang w:eastAsia="en-US"/>
              </w:rPr>
              <w:t>ширное умывание, полоскание рта)</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Закаливание (облегченная оде</w:t>
            </w:r>
            <w:r w:rsidRPr="00E30CA0">
              <w:rPr>
                <w:rFonts w:eastAsia="Calibri"/>
                <w:sz w:val="20"/>
                <w:szCs w:val="20"/>
                <w:lang w:eastAsia="en-US"/>
              </w:rPr>
              <w:t>ж</w:t>
            </w:r>
            <w:r w:rsidRPr="00E30CA0">
              <w:rPr>
                <w:rFonts w:eastAsia="Calibri"/>
                <w:sz w:val="20"/>
                <w:szCs w:val="20"/>
                <w:lang w:eastAsia="en-US"/>
              </w:rPr>
              <w:t>да в группе, одежда по сезону на прогулке; обширное умывание, воздушные ванны, обливание ног с постепенным снижением те</w:t>
            </w:r>
            <w:r w:rsidRPr="00E30CA0">
              <w:rPr>
                <w:rFonts w:eastAsia="Calibri"/>
                <w:sz w:val="20"/>
                <w:szCs w:val="20"/>
                <w:lang w:eastAsia="en-US"/>
              </w:rPr>
              <w:t>м</w:t>
            </w:r>
            <w:r w:rsidRPr="00E30CA0">
              <w:rPr>
                <w:rFonts w:eastAsia="Calibri"/>
                <w:sz w:val="20"/>
                <w:szCs w:val="20"/>
                <w:lang w:eastAsia="en-US"/>
              </w:rPr>
              <w:t>пературы воды, сон без маек и при открытых фрамугах)</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Физкультминутки</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Прогулка в двигательной акти</w:t>
            </w:r>
            <w:r w:rsidRPr="00E30CA0">
              <w:rPr>
                <w:rFonts w:eastAsia="Calibri"/>
                <w:sz w:val="20"/>
                <w:szCs w:val="20"/>
                <w:lang w:eastAsia="en-US"/>
              </w:rPr>
              <w:t>в</w:t>
            </w:r>
            <w:r w:rsidRPr="00E30CA0">
              <w:rPr>
                <w:rFonts w:eastAsia="Calibri"/>
                <w:sz w:val="20"/>
                <w:szCs w:val="20"/>
                <w:lang w:eastAsia="en-US"/>
              </w:rPr>
              <w:t>ности</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Подвижные игры, народные и</w:t>
            </w:r>
            <w:r w:rsidRPr="00E30CA0">
              <w:rPr>
                <w:rFonts w:eastAsia="Calibri"/>
                <w:sz w:val="20"/>
                <w:szCs w:val="20"/>
                <w:lang w:eastAsia="en-US"/>
              </w:rPr>
              <w:t>г</w:t>
            </w:r>
            <w:r w:rsidRPr="00E30CA0">
              <w:rPr>
                <w:rFonts w:eastAsia="Calibri"/>
                <w:sz w:val="20"/>
                <w:szCs w:val="20"/>
                <w:lang w:eastAsia="en-US"/>
              </w:rPr>
              <w:t>ры</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Оздоровительная ходьба или бег  в конце прогулки</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Пальчиковые игры</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Физкультурные занятия</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Дыхательная гимнастика на з</w:t>
            </w:r>
            <w:r w:rsidRPr="00E30CA0">
              <w:rPr>
                <w:rFonts w:eastAsia="Calibri"/>
                <w:sz w:val="20"/>
                <w:szCs w:val="20"/>
                <w:lang w:eastAsia="en-US"/>
              </w:rPr>
              <w:t>а</w:t>
            </w:r>
            <w:r w:rsidRPr="00E30CA0">
              <w:rPr>
                <w:rFonts w:eastAsia="Calibri"/>
                <w:sz w:val="20"/>
                <w:szCs w:val="20"/>
                <w:lang w:eastAsia="en-US"/>
              </w:rPr>
              <w:t>нятиях физкультурой</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 xml:space="preserve">Релаксация </w:t>
            </w:r>
          </w:p>
        </w:tc>
        <w:tc>
          <w:tcPr>
            <w:tcW w:w="3373" w:type="dxa"/>
          </w:tcPr>
          <w:p w:rsidR="009922CC" w:rsidRPr="00E30CA0" w:rsidRDefault="009922CC" w:rsidP="009922CC">
            <w:pPr>
              <w:numPr>
                <w:ilvl w:val="0"/>
                <w:numId w:val="45"/>
              </w:numPr>
              <w:ind w:left="307" w:hanging="284"/>
              <w:contextualSpacing/>
              <w:rPr>
                <w:sz w:val="20"/>
                <w:szCs w:val="20"/>
              </w:rPr>
            </w:pPr>
            <w:r w:rsidRPr="00E30CA0">
              <w:rPr>
                <w:sz w:val="20"/>
                <w:szCs w:val="20"/>
              </w:rPr>
              <w:lastRenderedPageBreak/>
              <w:t>Гимнастика после сна</w:t>
            </w:r>
          </w:p>
          <w:p w:rsidR="009922CC" w:rsidRPr="00E30CA0" w:rsidRDefault="009922CC" w:rsidP="009922CC">
            <w:pPr>
              <w:numPr>
                <w:ilvl w:val="0"/>
                <w:numId w:val="45"/>
              </w:numPr>
              <w:ind w:left="307" w:hanging="284"/>
              <w:contextualSpacing/>
              <w:rPr>
                <w:rFonts w:ascii="Calibri" w:eastAsia="Calibri" w:hAnsi="Calibri"/>
                <w:sz w:val="20"/>
                <w:szCs w:val="20"/>
                <w:lang w:eastAsia="en-US"/>
              </w:rPr>
            </w:pPr>
            <w:r w:rsidRPr="00E30CA0">
              <w:rPr>
                <w:sz w:val="20"/>
                <w:szCs w:val="20"/>
              </w:rPr>
              <w:t>Закаливание (воздушные ванны, ходьба босиком в спальне)</w:t>
            </w:r>
          </w:p>
          <w:p w:rsidR="009922CC" w:rsidRPr="00E30CA0" w:rsidRDefault="009922CC" w:rsidP="009922CC">
            <w:pPr>
              <w:numPr>
                <w:ilvl w:val="0"/>
                <w:numId w:val="45"/>
              </w:numPr>
              <w:ind w:left="307" w:hanging="284"/>
              <w:contextualSpacing/>
              <w:rPr>
                <w:rFonts w:ascii="Calibri" w:eastAsia="Calibri" w:hAnsi="Calibri"/>
                <w:sz w:val="20"/>
                <w:szCs w:val="20"/>
                <w:lang w:eastAsia="en-US"/>
              </w:rPr>
            </w:pPr>
            <w:r w:rsidRPr="00E30CA0">
              <w:rPr>
                <w:sz w:val="20"/>
                <w:szCs w:val="20"/>
              </w:rPr>
              <w:t xml:space="preserve">Физкультурные досуги, игры и </w:t>
            </w:r>
            <w:r w:rsidRPr="00E30CA0">
              <w:rPr>
                <w:sz w:val="20"/>
                <w:szCs w:val="20"/>
              </w:rPr>
              <w:lastRenderedPageBreak/>
              <w:t>развлечения</w:t>
            </w:r>
          </w:p>
          <w:p w:rsidR="009922CC" w:rsidRPr="00E30CA0" w:rsidRDefault="009922CC" w:rsidP="009922CC">
            <w:pPr>
              <w:numPr>
                <w:ilvl w:val="0"/>
                <w:numId w:val="45"/>
              </w:numPr>
              <w:ind w:left="307" w:hanging="284"/>
              <w:contextualSpacing/>
              <w:rPr>
                <w:rFonts w:ascii="Calibri" w:eastAsia="Calibri" w:hAnsi="Calibri"/>
                <w:sz w:val="20"/>
                <w:szCs w:val="20"/>
                <w:lang w:eastAsia="en-US"/>
              </w:rPr>
            </w:pPr>
            <w:r w:rsidRPr="00E30CA0">
              <w:rPr>
                <w:sz w:val="20"/>
                <w:szCs w:val="20"/>
              </w:rPr>
              <w:t>Самостоятельная двигательная активность</w:t>
            </w:r>
          </w:p>
          <w:p w:rsidR="009922CC" w:rsidRPr="00E30CA0" w:rsidRDefault="009922CC" w:rsidP="009922CC">
            <w:pPr>
              <w:numPr>
                <w:ilvl w:val="0"/>
                <w:numId w:val="45"/>
              </w:numPr>
              <w:ind w:left="307" w:hanging="284"/>
              <w:contextualSpacing/>
              <w:rPr>
                <w:rFonts w:ascii="Calibri" w:eastAsia="Calibri" w:hAnsi="Calibri"/>
                <w:sz w:val="20"/>
                <w:szCs w:val="20"/>
                <w:lang w:eastAsia="en-US"/>
              </w:rPr>
            </w:pPr>
            <w:r w:rsidRPr="00E30CA0">
              <w:rPr>
                <w:sz w:val="20"/>
                <w:szCs w:val="20"/>
              </w:rPr>
              <w:t>Занятия с тренажерами</w:t>
            </w:r>
          </w:p>
          <w:p w:rsidR="009922CC" w:rsidRPr="00E30CA0" w:rsidRDefault="009922CC" w:rsidP="009922CC">
            <w:pPr>
              <w:numPr>
                <w:ilvl w:val="0"/>
                <w:numId w:val="45"/>
              </w:numPr>
              <w:ind w:left="307" w:hanging="284"/>
              <w:contextualSpacing/>
              <w:rPr>
                <w:rFonts w:ascii="Calibri" w:eastAsia="Calibri" w:hAnsi="Calibri"/>
                <w:sz w:val="20"/>
                <w:szCs w:val="20"/>
                <w:lang w:eastAsia="en-US"/>
              </w:rPr>
            </w:pPr>
            <w:r w:rsidRPr="00E30CA0">
              <w:rPr>
                <w:sz w:val="20"/>
                <w:szCs w:val="20"/>
              </w:rPr>
              <w:t>Прогулка (индивидуальная р</w:t>
            </w:r>
            <w:r w:rsidRPr="00E30CA0">
              <w:rPr>
                <w:sz w:val="20"/>
                <w:szCs w:val="20"/>
              </w:rPr>
              <w:t>а</w:t>
            </w:r>
            <w:r w:rsidRPr="00E30CA0">
              <w:rPr>
                <w:sz w:val="20"/>
                <w:szCs w:val="20"/>
              </w:rPr>
              <w:t>бота по развитию движений)</w:t>
            </w:r>
          </w:p>
          <w:p w:rsidR="009922CC" w:rsidRPr="00E30CA0" w:rsidRDefault="009922CC" w:rsidP="009922CC">
            <w:pPr>
              <w:numPr>
                <w:ilvl w:val="0"/>
                <w:numId w:val="45"/>
              </w:numPr>
              <w:ind w:left="307" w:hanging="284"/>
              <w:contextualSpacing/>
              <w:rPr>
                <w:rFonts w:ascii="Calibri" w:eastAsia="Calibri" w:hAnsi="Calibri"/>
                <w:sz w:val="20"/>
                <w:szCs w:val="20"/>
                <w:lang w:eastAsia="en-US"/>
              </w:rPr>
            </w:pPr>
            <w:r w:rsidRPr="00E30CA0">
              <w:rPr>
                <w:sz w:val="20"/>
                <w:szCs w:val="20"/>
              </w:rPr>
              <w:t>Спортивные праздники</w:t>
            </w:r>
          </w:p>
        </w:tc>
      </w:tr>
      <w:tr w:rsidR="009922CC" w:rsidRPr="009922CC" w:rsidTr="00E30CA0">
        <w:tc>
          <w:tcPr>
            <w:tcW w:w="567" w:type="dxa"/>
          </w:tcPr>
          <w:p w:rsidR="009922CC" w:rsidRPr="00E30CA0" w:rsidRDefault="009922CC" w:rsidP="009922CC">
            <w:pPr>
              <w:jc w:val="center"/>
              <w:rPr>
                <w:b/>
                <w:sz w:val="20"/>
                <w:szCs w:val="20"/>
              </w:rPr>
            </w:pPr>
            <w:r w:rsidRPr="00E30CA0">
              <w:rPr>
                <w:b/>
                <w:sz w:val="20"/>
                <w:szCs w:val="20"/>
              </w:rPr>
              <w:lastRenderedPageBreak/>
              <w:t>2</w:t>
            </w:r>
          </w:p>
        </w:tc>
        <w:tc>
          <w:tcPr>
            <w:tcW w:w="2410" w:type="dxa"/>
          </w:tcPr>
          <w:p w:rsidR="009922CC" w:rsidRPr="00E30CA0" w:rsidRDefault="009922CC" w:rsidP="009922CC">
            <w:pPr>
              <w:rPr>
                <w:sz w:val="20"/>
                <w:szCs w:val="20"/>
              </w:rPr>
            </w:pPr>
            <w:r w:rsidRPr="00E30CA0">
              <w:rPr>
                <w:sz w:val="20"/>
                <w:szCs w:val="20"/>
              </w:rPr>
              <w:t>Социально-коммуникативное разв</w:t>
            </w:r>
            <w:r w:rsidRPr="00E30CA0">
              <w:rPr>
                <w:sz w:val="20"/>
                <w:szCs w:val="20"/>
              </w:rPr>
              <w:t>и</w:t>
            </w:r>
            <w:r w:rsidRPr="00E30CA0">
              <w:rPr>
                <w:sz w:val="20"/>
                <w:szCs w:val="20"/>
              </w:rPr>
              <w:t>тие</w:t>
            </w:r>
          </w:p>
        </w:tc>
        <w:tc>
          <w:tcPr>
            <w:tcW w:w="3402" w:type="dxa"/>
          </w:tcPr>
          <w:p w:rsidR="009922CC" w:rsidRPr="00E30CA0" w:rsidRDefault="009922CC" w:rsidP="009922CC">
            <w:pPr>
              <w:numPr>
                <w:ilvl w:val="0"/>
                <w:numId w:val="45"/>
              </w:numPr>
              <w:ind w:left="307" w:hanging="284"/>
              <w:contextualSpacing/>
              <w:rPr>
                <w:rFonts w:ascii="Calibri" w:eastAsia="Calibri" w:hAnsi="Calibri"/>
                <w:sz w:val="20"/>
                <w:szCs w:val="20"/>
                <w:lang w:eastAsia="en-US"/>
              </w:rPr>
            </w:pPr>
            <w:r w:rsidRPr="00E30CA0">
              <w:rPr>
                <w:sz w:val="20"/>
                <w:szCs w:val="20"/>
              </w:rPr>
              <w:t>Утренний прием детей, общение, игра</w:t>
            </w:r>
          </w:p>
          <w:p w:rsidR="009922CC" w:rsidRPr="00E30CA0" w:rsidRDefault="009922CC" w:rsidP="009922CC">
            <w:pPr>
              <w:numPr>
                <w:ilvl w:val="0"/>
                <w:numId w:val="45"/>
              </w:numPr>
              <w:ind w:left="307" w:hanging="284"/>
              <w:contextualSpacing/>
              <w:rPr>
                <w:rFonts w:ascii="Calibri" w:eastAsia="Calibri" w:hAnsi="Calibri"/>
                <w:sz w:val="20"/>
                <w:szCs w:val="20"/>
                <w:lang w:eastAsia="en-US"/>
              </w:rPr>
            </w:pPr>
            <w:r w:rsidRPr="00E30CA0">
              <w:rPr>
                <w:sz w:val="20"/>
                <w:szCs w:val="20"/>
              </w:rPr>
              <w:t>Формирование навыков культ</w:t>
            </w:r>
            <w:r w:rsidRPr="00E30CA0">
              <w:rPr>
                <w:sz w:val="20"/>
                <w:szCs w:val="20"/>
              </w:rPr>
              <w:t>у</w:t>
            </w:r>
            <w:r w:rsidRPr="00E30CA0">
              <w:rPr>
                <w:sz w:val="20"/>
                <w:szCs w:val="20"/>
              </w:rPr>
              <w:t>ры еды</w:t>
            </w:r>
          </w:p>
          <w:p w:rsidR="009922CC" w:rsidRPr="00E30CA0" w:rsidRDefault="009922CC" w:rsidP="009922CC">
            <w:pPr>
              <w:numPr>
                <w:ilvl w:val="0"/>
                <w:numId w:val="45"/>
              </w:numPr>
              <w:ind w:left="307" w:hanging="284"/>
              <w:contextualSpacing/>
              <w:rPr>
                <w:rFonts w:ascii="Calibri" w:eastAsia="Calibri" w:hAnsi="Calibri"/>
                <w:sz w:val="20"/>
                <w:szCs w:val="20"/>
                <w:lang w:eastAsia="en-US"/>
              </w:rPr>
            </w:pPr>
            <w:r w:rsidRPr="00E30CA0">
              <w:rPr>
                <w:sz w:val="20"/>
                <w:szCs w:val="20"/>
              </w:rPr>
              <w:t>Полоскание рта после еды</w:t>
            </w:r>
          </w:p>
          <w:p w:rsidR="009922CC" w:rsidRPr="00E30CA0" w:rsidRDefault="009922CC" w:rsidP="009922CC">
            <w:pPr>
              <w:numPr>
                <w:ilvl w:val="0"/>
                <w:numId w:val="45"/>
              </w:numPr>
              <w:ind w:left="307" w:hanging="284"/>
              <w:contextualSpacing/>
              <w:rPr>
                <w:sz w:val="20"/>
                <w:szCs w:val="20"/>
              </w:rPr>
            </w:pPr>
            <w:r w:rsidRPr="00E30CA0">
              <w:rPr>
                <w:sz w:val="20"/>
                <w:szCs w:val="20"/>
              </w:rPr>
              <w:t>Гигиенические процедуры.</w:t>
            </w:r>
          </w:p>
          <w:p w:rsidR="009922CC" w:rsidRPr="00E30CA0" w:rsidRDefault="009922CC" w:rsidP="009922CC">
            <w:pPr>
              <w:numPr>
                <w:ilvl w:val="0"/>
                <w:numId w:val="45"/>
              </w:numPr>
              <w:ind w:left="307" w:hanging="284"/>
              <w:contextualSpacing/>
              <w:rPr>
                <w:sz w:val="20"/>
                <w:szCs w:val="20"/>
              </w:rPr>
            </w:pPr>
            <w:r w:rsidRPr="00E30CA0">
              <w:rPr>
                <w:sz w:val="20"/>
                <w:szCs w:val="20"/>
              </w:rPr>
              <w:t>Формирование навыков самоо</w:t>
            </w:r>
            <w:r w:rsidRPr="00E30CA0">
              <w:rPr>
                <w:sz w:val="20"/>
                <w:szCs w:val="20"/>
              </w:rPr>
              <w:t>б</w:t>
            </w:r>
            <w:r w:rsidRPr="00E30CA0">
              <w:rPr>
                <w:sz w:val="20"/>
                <w:szCs w:val="20"/>
              </w:rPr>
              <w:t>служивания.</w:t>
            </w:r>
          </w:p>
          <w:p w:rsidR="009922CC" w:rsidRPr="00E30CA0" w:rsidRDefault="009922CC" w:rsidP="009922CC">
            <w:pPr>
              <w:numPr>
                <w:ilvl w:val="0"/>
                <w:numId w:val="45"/>
              </w:numPr>
              <w:ind w:left="307" w:hanging="284"/>
              <w:contextualSpacing/>
              <w:rPr>
                <w:sz w:val="20"/>
                <w:szCs w:val="20"/>
              </w:rPr>
            </w:pPr>
            <w:r w:rsidRPr="00E30CA0">
              <w:rPr>
                <w:sz w:val="20"/>
                <w:szCs w:val="20"/>
              </w:rPr>
              <w:t>Формирование навыков культ</w:t>
            </w:r>
            <w:r w:rsidRPr="00E30CA0">
              <w:rPr>
                <w:sz w:val="20"/>
                <w:szCs w:val="20"/>
              </w:rPr>
              <w:t>у</w:t>
            </w:r>
            <w:r w:rsidRPr="00E30CA0">
              <w:rPr>
                <w:sz w:val="20"/>
                <w:szCs w:val="20"/>
              </w:rPr>
              <w:t>ры общения</w:t>
            </w:r>
          </w:p>
          <w:p w:rsidR="009922CC" w:rsidRPr="00E30CA0" w:rsidRDefault="009922CC" w:rsidP="009922CC">
            <w:pPr>
              <w:numPr>
                <w:ilvl w:val="0"/>
                <w:numId w:val="45"/>
              </w:numPr>
              <w:ind w:left="307" w:hanging="284"/>
              <w:contextualSpacing/>
              <w:rPr>
                <w:sz w:val="20"/>
                <w:szCs w:val="20"/>
              </w:rPr>
            </w:pPr>
            <w:r w:rsidRPr="00E30CA0">
              <w:rPr>
                <w:sz w:val="20"/>
                <w:szCs w:val="20"/>
              </w:rPr>
              <w:t>Оценка эмоционального настр</w:t>
            </w:r>
            <w:r w:rsidRPr="00E30CA0">
              <w:rPr>
                <w:sz w:val="20"/>
                <w:szCs w:val="20"/>
              </w:rPr>
              <w:t>о</w:t>
            </w:r>
            <w:r w:rsidRPr="00E30CA0">
              <w:rPr>
                <w:sz w:val="20"/>
                <w:szCs w:val="20"/>
              </w:rPr>
              <w:t>ения группы с последующей коррекцией плана работы</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Дежурства по столовой, в пр</w:t>
            </w:r>
            <w:r w:rsidRPr="00E30CA0">
              <w:rPr>
                <w:rFonts w:eastAsia="Calibri"/>
                <w:sz w:val="20"/>
                <w:szCs w:val="20"/>
                <w:lang w:eastAsia="en-US"/>
              </w:rPr>
              <w:t>и</w:t>
            </w:r>
            <w:r w:rsidRPr="00E30CA0">
              <w:rPr>
                <w:rFonts w:eastAsia="Calibri"/>
                <w:sz w:val="20"/>
                <w:szCs w:val="20"/>
                <w:lang w:eastAsia="en-US"/>
              </w:rPr>
              <w:t>родном уголке, помощь в подг</w:t>
            </w:r>
            <w:r w:rsidRPr="00E30CA0">
              <w:rPr>
                <w:rFonts w:eastAsia="Calibri"/>
                <w:sz w:val="20"/>
                <w:szCs w:val="20"/>
                <w:lang w:eastAsia="en-US"/>
              </w:rPr>
              <w:t>о</w:t>
            </w:r>
            <w:r w:rsidRPr="00E30CA0">
              <w:rPr>
                <w:rFonts w:eastAsia="Calibri"/>
                <w:sz w:val="20"/>
                <w:szCs w:val="20"/>
                <w:lang w:eastAsia="en-US"/>
              </w:rPr>
              <w:t>товке к занятиям</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Театрализованные игры</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Режиссёрские игры</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Целевые прогулки</w:t>
            </w:r>
          </w:p>
          <w:p w:rsidR="009922CC" w:rsidRPr="00E30CA0" w:rsidRDefault="009922CC" w:rsidP="009922CC">
            <w:pPr>
              <w:numPr>
                <w:ilvl w:val="0"/>
                <w:numId w:val="45"/>
              </w:numPr>
              <w:ind w:left="307" w:hanging="284"/>
              <w:contextualSpacing/>
              <w:rPr>
                <w:rFonts w:ascii="Calibri" w:eastAsia="Calibri" w:hAnsi="Calibri"/>
                <w:sz w:val="20"/>
                <w:szCs w:val="20"/>
                <w:lang w:eastAsia="en-US"/>
              </w:rPr>
            </w:pPr>
            <w:r w:rsidRPr="00E30CA0">
              <w:rPr>
                <w:rFonts w:eastAsia="Calibri"/>
                <w:sz w:val="20"/>
                <w:szCs w:val="20"/>
                <w:lang w:eastAsia="en-US"/>
              </w:rPr>
              <w:t>Сюжетно-ролевая игра</w:t>
            </w:r>
          </w:p>
        </w:tc>
        <w:tc>
          <w:tcPr>
            <w:tcW w:w="3373" w:type="dxa"/>
          </w:tcPr>
          <w:p w:rsidR="009922CC" w:rsidRPr="00E30CA0" w:rsidRDefault="009922CC" w:rsidP="009922CC">
            <w:pPr>
              <w:numPr>
                <w:ilvl w:val="0"/>
                <w:numId w:val="45"/>
              </w:numPr>
              <w:ind w:left="307" w:hanging="284"/>
              <w:contextualSpacing/>
              <w:rPr>
                <w:sz w:val="20"/>
                <w:szCs w:val="20"/>
              </w:rPr>
            </w:pPr>
            <w:proofErr w:type="gramStart"/>
            <w:r w:rsidRPr="00E30CA0">
              <w:rPr>
                <w:sz w:val="20"/>
                <w:szCs w:val="20"/>
              </w:rPr>
              <w:t>Самообслуживание и действия с бытовыми предметами-орудиями (ложка, совок, лопатка и пр.), восприятие смысла муз</w:t>
            </w:r>
            <w:r w:rsidRPr="00E30CA0">
              <w:rPr>
                <w:sz w:val="20"/>
                <w:szCs w:val="20"/>
              </w:rPr>
              <w:t>ы</w:t>
            </w:r>
            <w:r w:rsidRPr="00E30CA0">
              <w:rPr>
                <w:sz w:val="20"/>
                <w:szCs w:val="20"/>
              </w:rPr>
              <w:t>ки, сказок, стихов, рассматрив</w:t>
            </w:r>
            <w:r w:rsidRPr="00E30CA0">
              <w:rPr>
                <w:sz w:val="20"/>
                <w:szCs w:val="20"/>
              </w:rPr>
              <w:t>а</w:t>
            </w:r>
            <w:r w:rsidRPr="00E30CA0">
              <w:rPr>
                <w:sz w:val="20"/>
                <w:szCs w:val="20"/>
              </w:rPr>
              <w:t>ние картинок, двигательная а</w:t>
            </w:r>
            <w:r w:rsidRPr="00E30CA0">
              <w:rPr>
                <w:sz w:val="20"/>
                <w:szCs w:val="20"/>
              </w:rPr>
              <w:t>к</w:t>
            </w:r>
            <w:r w:rsidRPr="00E30CA0">
              <w:rPr>
                <w:sz w:val="20"/>
                <w:szCs w:val="20"/>
              </w:rPr>
              <w:t>тивность).</w:t>
            </w:r>
            <w:proofErr w:type="gramEnd"/>
          </w:p>
          <w:p w:rsidR="009922CC" w:rsidRPr="00E30CA0" w:rsidRDefault="009922CC" w:rsidP="009922CC">
            <w:pPr>
              <w:numPr>
                <w:ilvl w:val="0"/>
                <w:numId w:val="45"/>
              </w:numPr>
              <w:ind w:left="307" w:hanging="284"/>
              <w:contextualSpacing/>
              <w:rPr>
                <w:sz w:val="20"/>
                <w:szCs w:val="20"/>
              </w:rPr>
            </w:pPr>
            <w:r w:rsidRPr="00E30CA0">
              <w:rPr>
                <w:sz w:val="20"/>
                <w:szCs w:val="20"/>
              </w:rPr>
              <w:t>Тематические досуги в игровой форме</w:t>
            </w:r>
          </w:p>
          <w:p w:rsidR="009922CC" w:rsidRPr="00E30CA0" w:rsidRDefault="009922CC" w:rsidP="009922CC">
            <w:pPr>
              <w:numPr>
                <w:ilvl w:val="0"/>
                <w:numId w:val="45"/>
              </w:numPr>
              <w:ind w:left="307" w:hanging="284"/>
              <w:contextualSpacing/>
              <w:rPr>
                <w:sz w:val="20"/>
                <w:szCs w:val="20"/>
              </w:rPr>
            </w:pPr>
            <w:r w:rsidRPr="00E30CA0">
              <w:rPr>
                <w:sz w:val="20"/>
                <w:szCs w:val="20"/>
              </w:rPr>
              <w:t>Эстетика быта</w:t>
            </w:r>
          </w:p>
          <w:p w:rsidR="009922CC" w:rsidRPr="00E30CA0" w:rsidRDefault="009922CC" w:rsidP="009922CC">
            <w:pPr>
              <w:numPr>
                <w:ilvl w:val="0"/>
                <w:numId w:val="45"/>
              </w:numPr>
              <w:ind w:left="307" w:hanging="284"/>
              <w:contextualSpacing/>
              <w:rPr>
                <w:sz w:val="20"/>
                <w:szCs w:val="20"/>
              </w:rPr>
            </w:pPr>
            <w:r w:rsidRPr="00E30CA0">
              <w:rPr>
                <w:sz w:val="20"/>
                <w:szCs w:val="20"/>
              </w:rPr>
              <w:t>Трудовые поручения</w:t>
            </w:r>
          </w:p>
          <w:p w:rsidR="009922CC" w:rsidRPr="00E30CA0" w:rsidRDefault="009922CC" w:rsidP="009922CC">
            <w:pPr>
              <w:numPr>
                <w:ilvl w:val="0"/>
                <w:numId w:val="45"/>
              </w:numPr>
              <w:ind w:left="307" w:hanging="284"/>
              <w:contextualSpacing/>
              <w:rPr>
                <w:sz w:val="20"/>
                <w:szCs w:val="20"/>
              </w:rPr>
            </w:pPr>
            <w:r w:rsidRPr="00E30CA0">
              <w:rPr>
                <w:sz w:val="20"/>
                <w:szCs w:val="20"/>
              </w:rPr>
              <w:t>Сюжетно-ролевая игра</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Театрализованные игры</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Режиссёрские игры</w:t>
            </w:r>
          </w:p>
          <w:p w:rsidR="009922CC" w:rsidRPr="00E30CA0" w:rsidRDefault="009922CC" w:rsidP="009922CC">
            <w:pPr>
              <w:numPr>
                <w:ilvl w:val="0"/>
                <w:numId w:val="45"/>
              </w:numPr>
              <w:ind w:left="307" w:hanging="284"/>
              <w:contextualSpacing/>
              <w:rPr>
                <w:sz w:val="20"/>
                <w:szCs w:val="20"/>
              </w:rPr>
            </w:pPr>
            <w:r w:rsidRPr="00E30CA0">
              <w:rPr>
                <w:sz w:val="20"/>
                <w:szCs w:val="20"/>
              </w:rPr>
              <w:t>Настольно-печатные игры</w:t>
            </w:r>
          </w:p>
          <w:p w:rsidR="009922CC" w:rsidRPr="00E30CA0" w:rsidRDefault="009922CC" w:rsidP="009922CC">
            <w:pPr>
              <w:numPr>
                <w:ilvl w:val="0"/>
                <w:numId w:val="45"/>
              </w:numPr>
              <w:ind w:left="307" w:hanging="284"/>
              <w:contextualSpacing/>
              <w:rPr>
                <w:sz w:val="20"/>
                <w:szCs w:val="20"/>
              </w:rPr>
            </w:pPr>
            <w:r w:rsidRPr="00E30CA0">
              <w:rPr>
                <w:sz w:val="20"/>
                <w:szCs w:val="20"/>
              </w:rPr>
              <w:t>Дидактические игры</w:t>
            </w:r>
          </w:p>
          <w:p w:rsidR="009922CC" w:rsidRPr="00E30CA0" w:rsidRDefault="009922CC" w:rsidP="009922CC">
            <w:pPr>
              <w:numPr>
                <w:ilvl w:val="0"/>
                <w:numId w:val="45"/>
              </w:numPr>
              <w:ind w:left="307" w:hanging="284"/>
              <w:contextualSpacing/>
              <w:rPr>
                <w:sz w:val="20"/>
                <w:szCs w:val="20"/>
              </w:rPr>
            </w:pPr>
            <w:r w:rsidRPr="00E30CA0">
              <w:rPr>
                <w:sz w:val="20"/>
                <w:szCs w:val="20"/>
              </w:rPr>
              <w:t xml:space="preserve">Самодеятельные игры детей, организованные по собственной инициативе </w:t>
            </w:r>
          </w:p>
          <w:p w:rsidR="009922CC" w:rsidRPr="00E30CA0" w:rsidRDefault="009922CC" w:rsidP="009922CC">
            <w:pPr>
              <w:numPr>
                <w:ilvl w:val="0"/>
                <w:numId w:val="45"/>
              </w:numPr>
              <w:ind w:left="307" w:hanging="284"/>
              <w:contextualSpacing/>
              <w:rPr>
                <w:sz w:val="20"/>
                <w:szCs w:val="20"/>
              </w:rPr>
            </w:pPr>
            <w:r w:rsidRPr="00E30CA0">
              <w:rPr>
                <w:sz w:val="20"/>
                <w:szCs w:val="20"/>
              </w:rPr>
              <w:t>Проблемные ситуации.</w:t>
            </w:r>
          </w:p>
          <w:p w:rsidR="009922CC" w:rsidRPr="00E30CA0" w:rsidRDefault="009922CC" w:rsidP="009922CC">
            <w:pPr>
              <w:numPr>
                <w:ilvl w:val="0"/>
                <w:numId w:val="45"/>
              </w:numPr>
              <w:ind w:left="307" w:hanging="284"/>
              <w:contextualSpacing/>
              <w:rPr>
                <w:sz w:val="20"/>
                <w:szCs w:val="20"/>
              </w:rPr>
            </w:pPr>
            <w:r w:rsidRPr="00E30CA0">
              <w:rPr>
                <w:sz w:val="20"/>
                <w:szCs w:val="20"/>
              </w:rPr>
              <w:t>Интегрированная деятельность в центрах развития детей по инт</w:t>
            </w:r>
            <w:r w:rsidRPr="00E30CA0">
              <w:rPr>
                <w:sz w:val="20"/>
                <w:szCs w:val="20"/>
              </w:rPr>
              <w:t>е</w:t>
            </w:r>
            <w:r w:rsidRPr="00E30CA0">
              <w:rPr>
                <w:sz w:val="20"/>
                <w:szCs w:val="20"/>
              </w:rPr>
              <w:t>ресам.</w:t>
            </w:r>
          </w:p>
          <w:p w:rsidR="009922CC" w:rsidRPr="00E30CA0" w:rsidRDefault="009922CC" w:rsidP="009922CC">
            <w:pPr>
              <w:numPr>
                <w:ilvl w:val="0"/>
                <w:numId w:val="45"/>
              </w:numPr>
              <w:ind w:left="307" w:hanging="284"/>
              <w:contextualSpacing/>
              <w:rPr>
                <w:sz w:val="20"/>
                <w:szCs w:val="20"/>
              </w:rPr>
            </w:pPr>
            <w:r w:rsidRPr="00E30CA0">
              <w:rPr>
                <w:sz w:val="20"/>
                <w:szCs w:val="20"/>
              </w:rPr>
              <w:t>Чтение художественной литер</w:t>
            </w:r>
            <w:r w:rsidRPr="00E30CA0">
              <w:rPr>
                <w:sz w:val="20"/>
                <w:szCs w:val="20"/>
              </w:rPr>
              <w:t>а</w:t>
            </w:r>
            <w:r w:rsidRPr="00E30CA0">
              <w:rPr>
                <w:sz w:val="20"/>
                <w:szCs w:val="20"/>
              </w:rPr>
              <w:t>туры, прослушивание аудиоз</w:t>
            </w:r>
            <w:r w:rsidRPr="00E30CA0">
              <w:rPr>
                <w:sz w:val="20"/>
                <w:szCs w:val="20"/>
              </w:rPr>
              <w:t>а</w:t>
            </w:r>
            <w:r w:rsidRPr="00E30CA0">
              <w:rPr>
                <w:sz w:val="20"/>
                <w:szCs w:val="20"/>
              </w:rPr>
              <w:t xml:space="preserve">писей (сказки, стихи, спектакли). </w:t>
            </w:r>
          </w:p>
          <w:p w:rsidR="009922CC" w:rsidRPr="00E30CA0" w:rsidRDefault="009922CC" w:rsidP="009922CC">
            <w:pPr>
              <w:numPr>
                <w:ilvl w:val="0"/>
                <w:numId w:val="45"/>
              </w:numPr>
              <w:ind w:left="307" w:hanging="284"/>
              <w:contextualSpacing/>
              <w:rPr>
                <w:sz w:val="20"/>
                <w:szCs w:val="20"/>
              </w:rPr>
            </w:pPr>
            <w:r w:rsidRPr="00E30CA0">
              <w:rPr>
                <w:sz w:val="20"/>
                <w:szCs w:val="20"/>
              </w:rPr>
              <w:t>Общение младших и старших детей (совместные игры, спе</w:t>
            </w:r>
            <w:r w:rsidRPr="00E30CA0">
              <w:rPr>
                <w:sz w:val="20"/>
                <w:szCs w:val="20"/>
              </w:rPr>
              <w:t>к</w:t>
            </w:r>
            <w:r w:rsidRPr="00E30CA0">
              <w:rPr>
                <w:sz w:val="20"/>
                <w:szCs w:val="20"/>
              </w:rPr>
              <w:t>такли, дни дарения)</w:t>
            </w:r>
          </w:p>
        </w:tc>
      </w:tr>
      <w:tr w:rsidR="009922CC" w:rsidRPr="009922CC" w:rsidTr="00E30CA0">
        <w:tc>
          <w:tcPr>
            <w:tcW w:w="567" w:type="dxa"/>
          </w:tcPr>
          <w:p w:rsidR="009922CC" w:rsidRPr="00E30CA0" w:rsidRDefault="009922CC" w:rsidP="009922CC">
            <w:pPr>
              <w:jc w:val="center"/>
              <w:rPr>
                <w:b/>
                <w:sz w:val="20"/>
                <w:szCs w:val="20"/>
              </w:rPr>
            </w:pPr>
            <w:r w:rsidRPr="00E30CA0">
              <w:rPr>
                <w:b/>
                <w:sz w:val="20"/>
                <w:szCs w:val="20"/>
              </w:rPr>
              <w:t>3</w:t>
            </w:r>
          </w:p>
        </w:tc>
        <w:tc>
          <w:tcPr>
            <w:tcW w:w="2410" w:type="dxa"/>
          </w:tcPr>
          <w:p w:rsidR="009922CC" w:rsidRPr="00E30CA0" w:rsidRDefault="009922CC" w:rsidP="009922CC">
            <w:pPr>
              <w:rPr>
                <w:sz w:val="20"/>
                <w:szCs w:val="20"/>
              </w:rPr>
            </w:pPr>
            <w:r w:rsidRPr="00E30CA0">
              <w:rPr>
                <w:sz w:val="20"/>
                <w:szCs w:val="20"/>
              </w:rPr>
              <w:t>Познавательное развитие</w:t>
            </w:r>
          </w:p>
        </w:tc>
        <w:tc>
          <w:tcPr>
            <w:tcW w:w="3402" w:type="dxa"/>
          </w:tcPr>
          <w:p w:rsidR="009922CC" w:rsidRPr="00E30CA0" w:rsidRDefault="009922CC" w:rsidP="009922CC">
            <w:pPr>
              <w:numPr>
                <w:ilvl w:val="0"/>
                <w:numId w:val="45"/>
              </w:numPr>
              <w:ind w:left="307" w:hanging="284"/>
              <w:contextualSpacing/>
              <w:rPr>
                <w:sz w:val="20"/>
                <w:szCs w:val="20"/>
              </w:rPr>
            </w:pPr>
            <w:r w:rsidRPr="00E30CA0">
              <w:rPr>
                <w:sz w:val="20"/>
                <w:szCs w:val="20"/>
              </w:rPr>
              <w:t>Развитие познавательных инт</w:t>
            </w:r>
            <w:r w:rsidRPr="00E30CA0">
              <w:rPr>
                <w:sz w:val="20"/>
                <w:szCs w:val="20"/>
              </w:rPr>
              <w:t>е</w:t>
            </w:r>
            <w:r w:rsidRPr="00E30CA0">
              <w:rPr>
                <w:sz w:val="20"/>
                <w:szCs w:val="20"/>
              </w:rPr>
              <w:t>ресов детей</w:t>
            </w:r>
          </w:p>
          <w:p w:rsidR="009922CC" w:rsidRPr="00E30CA0" w:rsidRDefault="009922CC" w:rsidP="009922CC">
            <w:pPr>
              <w:numPr>
                <w:ilvl w:val="0"/>
                <w:numId w:val="45"/>
              </w:numPr>
              <w:ind w:left="307" w:hanging="284"/>
              <w:contextualSpacing/>
              <w:rPr>
                <w:sz w:val="20"/>
                <w:szCs w:val="20"/>
              </w:rPr>
            </w:pPr>
            <w:r w:rsidRPr="00E30CA0">
              <w:rPr>
                <w:sz w:val="20"/>
                <w:szCs w:val="20"/>
              </w:rPr>
              <w:t>Занятия</w:t>
            </w:r>
          </w:p>
          <w:p w:rsidR="009922CC" w:rsidRPr="00E30CA0" w:rsidRDefault="009922CC" w:rsidP="009922CC">
            <w:pPr>
              <w:numPr>
                <w:ilvl w:val="0"/>
                <w:numId w:val="45"/>
              </w:numPr>
              <w:ind w:left="307" w:hanging="284"/>
              <w:contextualSpacing/>
              <w:rPr>
                <w:sz w:val="20"/>
                <w:szCs w:val="20"/>
              </w:rPr>
            </w:pPr>
            <w:r w:rsidRPr="00E30CA0">
              <w:rPr>
                <w:sz w:val="20"/>
                <w:szCs w:val="20"/>
              </w:rPr>
              <w:t>Дидактические игры</w:t>
            </w:r>
          </w:p>
          <w:p w:rsidR="009922CC" w:rsidRPr="00E30CA0" w:rsidRDefault="009922CC" w:rsidP="009922CC">
            <w:pPr>
              <w:numPr>
                <w:ilvl w:val="0"/>
                <w:numId w:val="45"/>
              </w:numPr>
              <w:ind w:left="307" w:hanging="284"/>
              <w:contextualSpacing/>
              <w:rPr>
                <w:sz w:val="20"/>
                <w:szCs w:val="20"/>
              </w:rPr>
            </w:pPr>
            <w:r w:rsidRPr="00E30CA0">
              <w:rPr>
                <w:sz w:val="20"/>
                <w:szCs w:val="20"/>
              </w:rPr>
              <w:t>Наблюдения</w:t>
            </w:r>
          </w:p>
          <w:p w:rsidR="009922CC" w:rsidRPr="00E30CA0" w:rsidRDefault="009922CC" w:rsidP="009922CC">
            <w:pPr>
              <w:numPr>
                <w:ilvl w:val="0"/>
                <w:numId w:val="45"/>
              </w:numPr>
              <w:ind w:left="307" w:hanging="284"/>
              <w:contextualSpacing/>
              <w:rPr>
                <w:sz w:val="20"/>
                <w:szCs w:val="20"/>
              </w:rPr>
            </w:pPr>
            <w:r w:rsidRPr="00E30CA0">
              <w:rPr>
                <w:sz w:val="20"/>
                <w:szCs w:val="20"/>
              </w:rPr>
              <w:t>Беседы</w:t>
            </w:r>
          </w:p>
          <w:p w:rsidR="009922CC" w:rsidRPr="00E30CA0" w:rsidRDefault="009922CC" w:rsidP="009922CC">
            <w:pPr>
              <w:numPr>
                <w:ilvl w:val="0"/>
                <w:numId w:val="45"/>
              </w:numPr>
              <w:ind w:left="307" w:hanging="284"/>
              <w:contextualSpacing/>
              <w:rPr>
                <w:sz w:val="20"/>
                <w:szCs w:val="20"/>
              </w:rPr>
            </w:pPr>
            <w:r w:rsidRPr="00E30CA0">
              <w:rPr>
                <w:sz w:val="20"/>
                <w:szCs w:val="20"/>
              </w:rPr>
              <w:t>Экскурсии по участку</w:t>
            </w:r>
          </w:p>
          <w:p w:rsidR="009922CC" w:rsidRPr="00E30CA0" w:rsidRDefault="009922CC" w:rsidP="009922CC">
            <w:pPr>
              <w:numPr>
                <w:ilvl w:val="0"/>
                <w:numId w:val="45"/>
              </w:numPr>
              <w:ind w:left="307" w:hanging="284"/>
              <w:contextualSpacing/>
              <w:rPr>
                <w:sz w:val="20"/>
                <w:szCs w:val="20"/>
              </w:rPr>
            </w:pPr>
            <w:r w:rsidRPr="00E30CA0">
              <w:rPr>
                <w:sz w:val="20"/>
                <w:szCs w:val="20"/>
              </w:rPr>
              <w:t>Исследовательская работа, оп</w:t>
            </w:r>
            <w:r w:rsidRPr="00E30CA0">
              <w:rPr>
                <w:sz w:val="20"/>
                <w:szCs w:val="20"/>
              </w:rPr>
              <w:t>ы</w:t>
            </w:r>
            <w:r w:rsidRPr="00E30CA0">
              <w:rPr>
                <w:sz w:val="20"/>
                <w:szCs w:val="20"/>
              </w:rPr>
              <w:t>ты и экспериментирование</w:t>
            </w:r>
          </w:p>
          <w:p w:rsidR="009922CC" w:rsidRPr="00E30CA0" w:rsidRDefault="009922CC" w:rsidP="009922CC">
            <w:pPr>
              <w:numPr>
                <w:ilvl w:val="0"/>
                <w:numId w:val="45"/>
              </w:numPr>
              <w:ind w:left="307" w:hanging="284"/>
              <w:contextualSpacing/>
              <w:rPr>
                <w:sz w:val="20"/>
                <w:szCs w:val="20"/>
              </w:rPr>
            </w:pPr>
            <w:r w:rsidRPr="00E30CA0">
              <w:rPr>
                <w:sz w:val="20"/>
                <w:szCs w:val="20"/>
              </w:rPr>
              <w:t>Рассматривание календаря пог</w:t>
            </w:r>
            <w:r w:rsidRPr="00E30CA0">
              <w:rPr>
                <w:sz w:val="20"/>
                <w:szCs w:val="20"/>
              </w:rPr>
              <w:t>о</w:t>
            </w:r>
            <w:r w:rsidRPr="00E30CA0">
              <w:rPr>
                <w:sz w:val="20"/>
                <w:szCs w:val="20"/>
              </w:rPr>
              <w:lastRenderedPageBreak/>
              <w:t>ды</w:t>
            </w:r>
          </w:p>
          <w:p w:rsidR="009922CC" w:rsidRPr="00E30CA0" w:rsidRDefault="009922CC" w:rsidP="009922CC">
            <w:pPr>
              <w:numPr>
                <w:ilvl w:val="0"/>
                <w:numId w:val="45"/>
              </w:numPr>
              <w:ind w:left="307" w:hanging="284"/>
              <w:contextualSpacing/>
              <w:rPr>
                <w:sz w:val="20"/>
                <w:szCs w:val="20"/>
              </w:rPr>
            </w:pPr>
            <w:r w:rsidRPr="00E30CA0">
              <w:rPr>
                <w:sz w:val="20"/>
                <w:szCs w:val="20"/>
              </w:rPr>
              <w:t>Рассматривание картин, илл</w:t>
            </w:r>
            <w:r w:rsidRPr="00E30CA0">
              <w:rPr>
                <w:sz w:val="20"/>
                <w:szCs w:val="20"/>
              </w:rPr>
              <w:t>ю</w:t>
            </w:r>
            <w:r w:rsidRPr="00E30CA0">
              <w:rPr>
                <w:sz w:val="20"/>
                <w:szCs w:val="20"/>
              </w:rPr>
              <w:t>страций</w:t>
            </w:r>
          </w:p>
        </w:tc>
        <w:tc>
          <w:tcPr>
            <w:tcW w:w="3373" w:type="dxa"/>
          </w:tcPr>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lastRenderedPageBreak/>
              <w:t xml:space="preserve">Занятия </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Развивающие игры</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Занятия по интересам</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Интеллектуальные досуги</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Игры</w:t>
            </w:r>
          </w:p>
          <w:p w:rsidR="009922CC" w:rsidRPr="00E30CA0" w:rsidRDefault="009922CC" w:rsidP="009922CC">
            <w:pPr>
              <w:numPr>
                <w:ilvl w:val="0"/>
                <w:numId w:val="45"/>
              </w:numPr>
              <w:ind w:left="307" w:hanging="284"/>
              <w:contextualSpacing/>
              <w:rPr>
                <w:sz w:val="20"/>
                <w:szCs w:val="20"/>
              </w:rPr>
            </w:pPr>
            <w:r w:rsidRPr="00E30CA0">
              <w:rPr>
                <w:sz w:val="20"/>
                <w:szCs w:val="20"/>
              </w:rPr>
              <w:t>Досуги</w:t>
            </w:r>
          </w:p>
          <w:p w:rsidR="009922CC" w:rsidRPr="00E30CA0" w:rsidRDefault="009922CC" w:rsidP="009922CC">
            <w:pPr>
              <w:numPr>
                <w:ilvl w:val="0"/>
                <w:numId w:val="45"/>
              </w:numPr>
              <w:ind w:left="307" w:hanging="284"/>
              <w:contextualSpacing/>
              <w:rPr>
                <w:rFonts w:ascii="Calibri" w:eastAsia="Calibri" w:hAnsi="Calibri"/>
                <w:sz w:val="20"/>
                <w:szCs w:val="20"/>
                <w:lang w:eastAsia="en-US"/>
              </w:rPr>
            </w:pPr>
            <w:r w:rsidRPr="00E30CA0">
              <w:rPr>
                <w:sz w:val="20"/>
                <w:szCs w:val="20"/>
              </w:rPr>
              <w:t>Индивидуальная работа</w:t>
            </w:r>
          </w:p>
        </w:tc>
      </w:tr>
      <w:tr w:rsidR="009922CC" w:rsidRPr="009922CC" w:rsidTr="00E30CA0">
        <w:tc>
          <w:tcPr>
            <w:tcW w:w="567" w:type="dxa"/>
          </w:tcPr>
          <w:p w:rsidR="009922CC" w:rsidRPr="00E30CA0" w:rsidRDefault="009922CC" w:rsidP="009922CC">
            <w:pPr>
              <w:jc w:val="center"/>
              <w:rPr>
                <w:b/>
                <w:sz w:val="20"/>
                <w:szCs w:val="20"/>
              </w:rPr>
            </w:pPr>
            <w:r w:rsidRPr="00E30CA0">
              <w:rPr>
                <w:b/>
                <w:sz w:val="20"/>
                <w:szCs w:val="20"/>
              </w:rPr>
              <w:lastRenderedPageBreak/>
              <w:t>4</w:t>
            </w:r>
          </w:p>
        </w:tc>
        <w:tc>
          <w:tcPr>
            <w:tcW w:w="2410" w:type="dxa"/>
          </w:tcPr>
          <w:p w:rsidR="009922CC" w:rsidRPr="00E30CA0" w:rsidRDefault="009922CC" w:rsidP="009922CC">
            <w:pPr>
              <w:rPr>
                <w:sz w:val="20"/>
                <w:szCs w:val="20"/>
              </w:rPr>
            </w:pPr>
            <w:r w:rsidRPr="00E30CA0">
              <w:rPr>
                <w:sz w:val="20"/>
                <w:szCs w:val="20"/>
              </w:rPr>
              <w:t>Речевое  развитие</w:t>
            </w:r>
          </w:p>
        </w:tc>
        <w:tc>
          <w:tcPr>
            <w:tcW w:w="3402" w:type="dxa"/>
          </w:tcPr>
          <w:p w:rsidR="009922CC" w:rsidRPr="00E30CA0" w:rsidRDefault="009922CC" w:rsidP="009922CC">
            <w:pPr>
              <w:numPr>
                <w:ilvl w:val="0"/>
                <w:numId w:val="45"/>
              </w:numPr>
              <w:ind w:left="307" w:hanging="284"/>
              <w:contextualSpacing/>
              <w:rPr>
                <w:sz w:val="20"/>
                <w:szCs w:val="20"/>
              </w:rPr>
            </w:pPr>
            <w:r w:rsidRPr="00E30CA0">
              <w:rPr>
                <w:sz w:val="20"/>
                <w:szCs w:val="20"/>
              </w:rPr>
              <w:t>Артикуляционная гимнастика</w:t>
            </w:r>
          </w:p>
          <w:p w:rsidR="009922CC" w:rsidRPr="00E30CA0" w:rsidRDefault="009922CC" w:rsidP="009922CC">
            <w:pPr>
              <w:numPr>
                <w:ilvl w:val="0"/>
                <w:numId w:val="45"/>
              </w:numPr>
              <w:ind w:left="307" w:hanging="284"/>
              <w:contextualSpacing/>
              <w:rPr>
                <w:sz w:val="20"/>
                <w:szCs w:val="20"/>
              </w:rPr>
            </w:pPr>
            <w:r w:rsidRPr="00E30CA0">
              <w:rPr>
                <w:sz w:val="20"/>
                <w:szCs w:val="20"/>
              </w:rPr>
              <w:t>Занятия</w:t>
            </w:r>
          </w:p>
          <w:p w:rsidR="009922CC" w:rsidRPr="00E30CA0" w:rsidRDefault="009922CC" w:rsidP="009922CC">
            <w:pPr>
              <w:numPr>
                <w:ilvl w:val="0"/>
                <w:numId w:val="45"/>
              </w:numPr>
              <w:ind w:left="307" w:hanging="284"/>
              <w:contextualSpacing/>
              <w:rPr>
                <w:sz w:val="20"/>
                <w:szCs w:val="20"/>
              </w:rPr>
            </w:pPr>
            <w:r w:rsidRPr="00E30CA0">
              <w:rPr>
                <w:sz w:val="20"/>
                <w:szCs w:val="20"/>
              </w:rPr>
              <w:t>Дидактические игры</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Речевые игры</w:t>
            </w:r>
          </w:p>
        </w:tc>
        <w:tc>
          <w:tcPr>
            <w:tcW w:w="3373" w:type="dxa"/>
          </w:tcPr>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Работа в книжном уголке</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Словесные игры</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Чтение, обсуждение худож</w:t>
            </w:r>
            <w:r w:rsidRPr="00E30CA0">
              <w:rPr>
                <w:rFonts w:eastAsia="Calibri"/>
                <w:sz w:val="20"/>
                <w:szCs w:val="20"/>
                <w:lang w:eastAsia="en-US"/>
              </w:rPr>
              <w:t>е</w:t>
            </w:r>
            <w:r w:rsidRPr="00E30CA0">
              <w:rPr>
                <w:rFonts w:eastAsia="Calibri"/>
                <w:sz w:val="20"/>
                <w:szCs w:val="20"/>
                <w:lang w:eastAsia="en-US"/>
              </w:rPr>
              <w:t>ственной литературы</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Индивидуальная работа</w:t>
            </w:r>
          </w:p>
        </w:tc>
      </w:tr>
      <w:tr w:rsidR="009922CC" w:rsidRPr="009922CC" w:rsidTr="00E30CA0">
        <w:tc>
          <w:tcPr>
            <w:tcW w:w="567" w:type="dxa"/>
          </w:tcPr>
          <w:p w:rsidR="009922CC" w:rsidRPr="00E30CA0" w:rsidRDefault="009922CC" w:rsidP="009922CC">
            <w:pPr>
              <w:jc w:val="center"/>
              <w:rPr>
                <w:b/>
                <w:sz w:val="20"/>
                <w:szCs w:val="20"/>
              </w:rPr>
            </w:pPr>
            <w:r w:rsidRPr="00E30CA0">
              <w:rPr>
                <w:b/>
                <w:sz w:val="20"/>
                <w:szCs w:val="20"/>
              </w:rPr>
              <w:t>5</w:t>
            </w:r>
          </w:p>
        </w:tc>
        <w:tc>
          <w:tcPr>
            <w:tcW w:w="2410" w:type="dxa"/>
          </w:tcPr>
          <w:p w:rsidR="009922CC" w:rsidRPr="00E30CA0" w:rsidRDefault="009922CC" w:rsidP="009922CC">
            <w:pPr>
              <w:rPr>
                <w:sz w:val="20"/>
                <w:szCs w:val="20"/>
              </w:rPr>
            </w:pPr>
            <w:r w:rsidRPr="00E30CA0">
              <w:rPr>
                <w:sz w:val="20"/>
                <w:szCs w:val="20"/>
              </w:rPr>
              <w:t>Художественно-эстетическое развитие</w:t>
            </w:r>
          </w:p>
        </w:tc>
        <w:tc>
          <w:tcPr>
            <w:tcW w:w="3402" w:type="dxa"/>
          </w:tcPr>
          <w:p w:rsidR="009922CC" w:rsidRPr="00E30CA0" w:rsidRDefault="009922CC" w:rsidP="009922CC">
            <w:pPr>
              <w:numPr>
                <w:ilvl w:val="0"/>
                <w:numId w:val="45"/>
              </w:numPr>
              <w:ind w:left="307" w:hanging="284"/>
              <w:contextualSpacing/>
              <w:rPr>
                <w:sz w:val="20"/>
                <w:szCs w:val="20"/>
              </w:rPr>
            </w:pPr>
            <w:r w:rsidRPr="00E30CA0">
              <w:rPr>
                <w:sz w:val="20"/>
                <w:szCs w:val="20"/>
              </w:rPr>
              <w:t>Развитие художественно-эстетического восприятия детей  к окружающей действительн</w:t>
            </w:r>
            <w:r w:rsidRPr="00E30CA0">
              <w:rPr>
                <w:sz w:val="20"/>
                <w:szCs w:val="20"/>
              </w:rPr>
              <w:t>о</w:t>
            </w:r>
            <w:r w:rsidRPr="00E30CA0">
              <w:rPr>
                <w:sz w:val="20"/>
                <w:szCs w:val="20"/>
              </w:rPr>
              <w:t>сти.</w:t>
            </w:r>
          </w:p>
          <w:p w:rsidR="009922CC" w:rsidRPr="00E30CA0" w:rsidRDefault="009922CC" w:rsidP="009922CC">
            <w:pPr>
              <w:numPr>
                <w:ilvl w:val="0"/>
                <w:numId w:val="45"/>
              </w:numPr>
              <w:ind w:left="307" w:hanging="284"/>
              <w:contextualSpacing/>
              <w:rPr>
                <w:sz w:val="20"/>
                <w:szCs w:val="20"/>
              </w:rPr>
            </w:pPr>
            <w:r w:rsidRPr="00E30CA0">
              <w:rPr>
                <w:sz w:val="20"/>
                <w:szCs w:val="20"/>
              </w:rPr>
              <w:t>Занятие по музыкальному восп</w:t>
            </w:r>
            <w:r w:rsidRPr="00E30CA0">
              <w:rPr>
                <w:sz w:val="20"/>
                <w:szCs w:val="20"/>
              </w:rPr>
              <w:t>и</w:t>
            </w:r>
            <w:r w:rsidRPr="00E30CA0">
              <w:rPr>
                <w:sz w:val="20"/>
                <w:szCs w:val="20"/>
              </w:rPr>
              <w:t>танию и изобразительной де</w:t>
            </w:r>
            <w:r w:rsidRPr="00E30CA0">
              <w:rPr>
                <w:sz w:val="20"/>
                <w:szCs w:val="20"/>
              </w:rPr>
              <w:t>я</w:t>
            </w:r>
            <w:r w:rsidRPr="00E30CA0">
              <w:rPr>
                <w:sz w:val="20"/>
                <w:szCs w:val="20"/>
              </w:rPr>
              <w:t>тельности</w:t>
            </w:r>
          </w:p>
          <w:p w:rsidR="009922CC" w:rsidRPr="00E30CA0" w:rsidRDefault="009922CC" w:rsidP="009922CC">
            <w:pPr>
              <w:numPr>
                <w:ilvl w:val="0"/>
                <w:numId w:val="45"/>
              </w:numPr>
              <w:ind w:left="307" w:hanging="284"/>
              <w:contextualSpacing/>
              <w:rPr>
                <w:sz w:val="20"/>
                <w:szCs w:val="20"/>
              </w:rPr>
            </w:pPr>
            <w:r w:rsidRPr="00E30CA0">
              <w:rPr>
                <w:sz w:val="20"/>
                <w:szCs w:val="20"/>
              </w:rPr>
              <w:t xml:space="preserve">Танцевальные движения </w:t>
            </w:r>
          </w:p>
          <w:p w:rsidR="009922CC" w:rsidRPr="00E30CA0" w:rsidRDefault="009922CC" w:rsidP="009922CC">
            <w:pPr>
              <w:numPr>
                <w:ilvl w:val="0"/>
                <w:numId w:val="45"/>
              </w:numPr>
              <w:ind w:left="307" w:hanging="284"/>
              <w:contextualSpacing/>
              <w:rPr>
                <w:sz w:val="20"/>
                <w:szCs w:val="20"/>
              </w:rPr>
            </w:pPr>
            <w:r w:rsidRPr="00E30CA0">
              <w:rPr>
                <w:sz w:val="20"/>
                <w:szCs w:val="20"/>
              </w:rPr>
              <w:t>Экскурсии в природу</w:t>
            </w:r>
          </w:p>
          <w:p w:rsidR="009922CC" w:rsidRPr="00E30CA0" w:rsidRDefault="009922CC" w:rsidP="009922CC">
            <w:pPr>
              <w:numPr>
                <w:ilvl w:val="0"/>
                <w:numId w:val="45"/>
              </w:numPr>
              <w:ind w:left="307" w:hanging="284"/>
              <w:contextualSpacing/>
              <w:rPr>
                <w:sz w:val="20"/>
                <w:szCs w:val="20"/>
              </w:rPr>
            </w:pPr>
            <w:r w:rsidRPr="00E30CA0">
              <w:rPr>
                <w:sz w:val="20"/>
                <w:szCs w:val="20"/>
              </w:rPr>
              <w:t xml:space="preserve">Рассматривание репродукций картин </w:t>
            </w:r>
          </w:p>
          <w:p w:rsidR="009922CC" w:rsidRPr="00E30CA0" w:rsidRDefault="009922CC" w:rsidP="009922CC">
            <w:pPr>
              <w:numPr>
                <w:ilvl w:val="0"/>
                <w:numId w:val="45"/>
              </w:numPr>
              <w:ind w:left="307" w:hanging="284"/>
              <w:contextualSpacing/>
              <w:rPr>
                <w:sz w:val="20"/>
                <w:szCs w:val="20"/>
              </w:rPr>
            </w:pPr>
            <w:r w:rsidRPr="00E30CA0">
              <w:rPr>
                <w:sz w:val="20"/>
                <w:szCs w:val="20"/>
              </w:rPr>
              <w:t>Посещение музеев</w:t>
            </w:r>
          </w:p>
        </w:tc>
        <w:tc>
          <w:tcPr>
            <w:tcW w:w="3373" w:type="dxa"/>
          </w:tcPr>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Слушание музыки</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Игры на музыкальных инстр</w:t>
            </w:r>
            <w:r w:rsidRPr="00E30CA0">
              <w:rPr>
                <w:rFonts w:eastAsia="Calibri"/>
                <w:sz w:val="20"/>
                <w:szCs w:val="20"/>
                <w:lang w:eastAsia="en-US"/>
              </w:rPr>
              <w:t>у</w:t>
            </w:r>
            <w:r w:rsidRPr="00E30CA0">
              <w:rPr>
                <w:rFonts w:eastAsia="Calibri"/>
                <w:sz w:val="20"/>
                <w:szCs w:val="20"/>
                <w:lang w:eastAsia="en-US"/>
              </w:rPr>
              <w:t>ментах</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Развлечения</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Индивидуальная работа</w:t>
            </w:r>
          </w:p>
          <w:p w:rsidR="009922CC" w:rsidRPr="00E30CA0" w:rsidRDefault="009922CC" w:rsidP="009922CC">
            <w:pPr>
              <w:numPr>
                <w:ilvl w:val="0"/>
                <w:numId w:val="45"/>
              </w:numPr>
              <w:ind w:left="307" w:hanging="284"/>
              <w:contextualSpacing/>
              <w:rPr>
                <w:rFonts w:eastAsia="Calibri"/>
                <w:sz w:val="20"/>
                <w:szCs w:val="20"/>
                <w:lang w:eastAsia="en-US"/>
              </w:rPr>
            </w:pPr>
            <w:r w:rsidRPr="00E30CA0">
              <w:rPr>
                <w:rFonts w:eastAsia="Calibri"/>
                <w:sz w:val="20"/>
                <w:szCs w:val="20"/>
                <w:lang w:eastAsia="en-US"/>
              </w:rPr>
              <w:t>Музыкально-художественные досуги</w:t>
            </w:r>
          </w:p>
        </w:tc>
      </w:tr>
    </w:tbl>
    <w:p w:rsidR="00E30CA0" w:rsidRDefault="00E30CA0" w:rsidP="009922CC">
      <w:pPr>
        <w:rPr>
          <w:b/>
        </w:rPr>
      </w:pPr>
    </w:p>
    <w:p w:rsidR="00E30CA0" w:rsidRDefault="00E30CA0" w:rsidP="009922CC">
      <w:pPr>
        <w:rPr>
          <w:b/>
        </w:rPr>
      </w:pPr>
    </w:p>
    <w:p w:rsidR="009922CC" w:rsidRPr="009922CC" w:rsidRDefault="00A12D2D" w:rsidP="009922CC">
      <w:pPr>
        <w:rPr>
          <w:b/>
        </w:rPr>
      </w:pPr>
      <w:r w:rsidRPr="00330477">
        <w:rPr>
          <w:b/>
        </w:rPr>
        <w:t>3.</w:t>
      </w:r>
      <w:r w:rsidR="009922CC" w:rsidRPr="00330477">
        <w:rPr>
          <w:b/>
        </w:rPr>
        <w:t xml:space="preserve"> </w:t>
      </w:r>
      <w:r w:rsidR="00C94BD6" w:rsidRPr="00330477">
        <w:rPr>
          <w:b/>
        </w:rPr>
        <w:t>1.10</w:t>
      </w:r>
      <w:r w:rsidR="009922CC" w:rsidRPr="00330477">
        <w:rPr>
          <w:b/>
        </w:rPr>
        <w:t xml:space="preserve">. </w:t>
      </w:r>
      <w:r w:rsidR="00BA2DF7" w:rsidRPr="00330477">
        <w:rPr>
          <w:b/>
        </w:rPr>
        <w:t>Комплексно-тематическое планирование</w:t>
      </w:r>
    </w:p>
    <w:p w:rsidR="009922CC" w:rsidRPr="009922CC" w:rsidRDefault="009922CC" w:rsidP="009922CC">
      <w:pPr>
        <w:jc w:val="both"/>
        <w:rPr>
          <w:b/>
        </w:rPr>
      </w:pPr>
    </w:p>
    <w:p w:rsidR="009922CC" w:rsidRPr="009922CC" w:rsidRDefault="00330477" w:rsidP="009922CC">
      <w:pPr>
        <w:jc w:val="both"/>
      </w:pPr>
      <w:r>
        <w:t xml:space="preserve">Прописано в рабочих программах педагогов </w:t>
      </w:r>
    </w:p>
    <w:p w:rsidR="009922CC" w:rsidRDefault="009922CC" w:rsidP="009922CC">
      <w:pPr>
        <w:jc w:val="both"/>
        <w:rPr>
          <w:b/>
        </w:rPr>
      </w:pPr>
    </w:p>
    <w:p w:rsidR="00330477" w:rsidRPr="009922CC" w:rsidRDefault="00330477" w:rsidP="009922CC">
      <w:pPr>
        <w:jc w:val="both"/>
        <w:rPr>
          <w:b/>
        </w:rPr>
      </w:pPr>
    </w:p>
    <w:p w:rsidR="009922CC" w:rsidRPr="009922CC" w:rsidRDefault="009922CC" w:rsidP="009922CC">
      <w:pPr>
        <w:jc w:val="both"/>
        <w:rPr>
          <w:b/>
        </w:rPr>
      </w:pPr>
      <w:r w:rsidRPr="009922CC">
        <w:rPr>
          <w:b/>
        </w:rPr>
        <w:t>3.2. Часть, формируемая участниками образовательных отношений</w:t>
      </w:r>
    </w:p>
    <w:p w:rsidR="009922CC" w:rsidRPr="009922CC" w:rsidRDefault="009922CC" w:rsidP="009922CC">
      <w:pPr>
        <w:jc w:val="both"/>
        <w:rPr>
          <w:b/>
        </w:rPr>
      </w:pPr>
    </w:p>
    <w:p w:rsidR="009922CC" w:rsidRPr="009922CC" w:rsidRDefault="009922CC" w:rsidP="009922CC">
      <w:pPr>
        <w:jc w:val="both"/>
        <w:rPr>
          <w:b/>
        </w:rPr>
      </w:pPr>
      <w:r w:rsidRPr="009922CC">
        <w:rPr>
          <w:b/>
        </w:rPr>
        <w:t>3.2.1. Методические материалы и средства обучения и воспитания в части, формируемой участниками образовательных отношений</w:t>
      </w:r>
    </w:p>
    <w:p w:rsidR="009922CC" w:rsidRPr="009922CC" w:rsidRDefault="009922CC" w:rsidP="009922CC">
      <w:pPr>
        <w:jc w:val="center"/>
        <w:rPr>
          <w:bCs/>
          <w:caps/>
          <w:sz w:val="28"/>
          <w:szCs w:val="28"/>
        </w:rPr>
      </w:pPr>
    </w:p>
    <w:tbl>
      <w:tblPr>
        <w:tblStyle w:val="a4"/>
        <w:tblW w:w="9068" w:type="dxa"/>
        <w:tblInd w:w="-5" w:type="dxa"/>
        <w:tblLayout w:type="fixed"/>
        <w:tblLook w:val="04A0" w:firstRow="1" w:lastRow="0" w:firstColumn="1" w:lastColumn="0" w:noHBand="0" w:noVBand="1"/>
      </w:tblPr>
      <w:tblGrid>
        <w:gridCol w:w="4678"/>
        <w:gridCol w:w="4390"/>
      </w:tblGrid>
      <w:tr w:rsidR="009922CC" w:rsidRPr="009922CC" w:rsidTr="00FF325B">
        <w:tc>
          <w:tcPr>
            <w:tcW w:w="4678" w:type="dxa"/>
          </w:tcPr>
          <w:p w:rsidR="009922CC" w:rsidRPr="009922CC" w:rsidRDefault="009922CC" w:rsidP="009922CC">
            <w:pPr>
              <w:jc w:val="center"/>
              <w:rPr>
                <w:b/>
              </w:rPr>
            </w:pPr>
            <w:r w:rsidRPr="009922CC">
              <w:rPr>
                <w:b/>
              </w:rPr>
              <w:t>Образовательная область «Социально-коммуникативное развитие»</w:t>
            </w:r>
          </w:p>
        </w:tc>
        <w:tc>
          <w:tcPr>
            <w:tcW w:w="4390" w:type="dxa"/>
          </w:tcPr>
          <w:p w:rsidR="009922CC" w:rsidRPr="009922CC" w:rsidRDefault="009922CC" w:rsidP="009922CC">
            <w:pPr>
              <w:jc w:val="center"/>
              <w:rPr>
                <w:b/>
              </w:rPr>
            </w:pPr>
            <w:r w:rsidRPr="009922CC">
              <w:rPr>
                <w:b/>
              </w:rPr>
              <w:t xml:space="preserve">Методические пособия </w:t>
            </w:r>
          </w:p>
        </w:tc>
      </w:tr>
      <w:tr w:rsidR="009922CC" w:rsidRPr="009922CC" w:rsidTr="00FF325B">
        <w:tc>
          <w:tcPr>
            <w:tcW w:w="4678" w:type="dxa"/>
          </w:tcPr>
          <w:p w:rsidR="009922CC" w:rsidRPr="009922CC" w:rsidRDefault="009922CC" w:rsidP="009922CC">
            <w:pPr>
              <w:rPr>
                <w:b/>
              </w:rPr>
            </w:pPr>
            <w:r w:rsidRPr="009922CC">
              <w:rPr>
                <w:b/>
              </w:rPr>
              <w:t xml:space="preserve">                               Программы</w:t>
            </w:r>
          </w:p>
        </w:tc>
        <w:tc>
          <w:tcPr>
            <w:tcW w:w="4390" w:type="dxa"/>
          </w:tcPr>
          <w:p w:rsidR="009922CC" w:rsidRPr="009922CC" w:rsidRDefault="009922CC" w:rsidP="009922CC">
            <w:pPr>
              <w:rPr>
                <w:b/>
              </w:rPr>
            </w:pPr>
          </w:p>
        </w:tc>
      </w:tr>
      <w:tr w:rsidR="009922CC" w:rsidRPr="009922CC" w:rsidTr="00FF325B">
        <w:trPr>
          <w:trHeight w:val="393"/>
        </w:trPr>
        <w:tc>
          <w:tcPr>
            <w:tcW w:w="4678" w:type="dxa"/>
          </w:tcPr>
          <w:p w:rsidR="009922CC" w:rsidRPr="009922CC" w:rsidRDefault="009922CC" w:rsidP="009922CC">
            <w:r w:rsidRPr="009922CC">
              <w:t>«»Мы живем на Урале: образовательная программа с учетом специфики наци</w:t>
            </w:r>
            <w:r w:rsidRPr="009922CC">
              <w:t>о</w:t>
            </w:r>
            <w:r w:rsidRPr="009922CC">
              <w:t>нальных, социокультурных и иных усл</w:t>
            </w:r>
            <w:r w:rsidRPr="009922CC">
              <w:t>о</w:t>
            </w:r>
            <w:r w:rsidRPr="009922CC">
              <w:t>вий, в которых осуществляется образов</w:t>
            </w:r>
            <w:r w:rsidRPr="009922CC">
              <w:t>а</w:t>
            </w:r>
            <w:r w:rsidRPr="009922CC">
              <w:t>тельная деятельность с детьми дошкольн</w:t>
            </w:r>
            <w:r w:rsidRPr="009922CC">
              <w:t>о</w:t>
            </w:r>
            <w:r w:rsidRPr="009922CC">
              <w:t>го возраста. – Екатеринбург: ГАОУ ДПО СО «ИРО». – 2013г. –103с.</w:t>
            </w:r>
          </w:p>
        </w:tc>
        <w:tc>
          <w:tcPr>
            <w:tcW w:w="4390" w:type="dxa"/>
          </w:tcPr>
          <w:p w:rsidR="009922CC" w:rsidRPr="009922CC" w:rsidRDefault="009922CC" w:rsidP="009922CC">
            <w:pPr>
              <w:jc w:val="both"/>
              <w:rPr>
                <w:rFonts w:eastAsia="Calibri"/>
                <w:lang w:eastAsia="en-US"/>
              </w:rPr>
            </w:pPr>
          </w:p>
        </w:tc>
      </w:tr>
      <w:tr w:rsidR="009922CC" w:rsidRPr="009922CC" w:rsidTr="00FF325B">
        <w:trPr>
          <w:trHeight w:val="393"/>
        </w:trPr>
        <w:tc>
          <w:tcPr>
            <w:tcW w:w="4678" w:type="dxa"/>
          </w:tcPr>
          <w:p w:rsidR="009922CC" w:rsidRPr="009922CC" w:rsidRDefault="009922CC" w:rsidP="009922CC">
            <w:r w:rsidRPr="009922CC">
              <w:rPr>
                <w:b/>
              </w:rPr>
              <w:t>Образовательная область «Познав</w:t>
            </w:r>
            <w:r w:rsidRPr="009922CC">
              <w:rPr>
                <w:b/>
              </w:rPr>
              <w:t>а</w:t>
            </w:r>
            <w:r w:rsidRPr="009922CC">
              <w:rPr>
                <w:b/>
              </w:rPr>
              <w:t>тельное развитие»</w:t>
            </w:r>
          </w:p>
        </w:tc>
        <w:tc>
          <w:tcPr>
            <w:tcW w:w="4390" w:type="dxa"/>
          </w:tcPr>
          <w:p w:rsidR="009922CC" w:rsidRPr="009922CC" w:rsidRDefault="009922CC" w:rsidP="009922CC"/>
        </w:tc>
      </w:tr>
      <w:tr w:rsidR="009922CC" w:rsidRPr="009922CC" w:rsidTr="00FF325B">
        <w:trPr>
          <w:trHeight w:val="393"/>
        </w:trPr>
        <w:tc>
          <w:tcPr>
            <w:tcW w:w="4678" w:type="dxa"/>
          </w:tcPr>
          <w:p w:rsidR="009922CC" w:rsidRPr="009922CC" w:rsidRDefault="009922CC" w:rsidP="009922CC">
            <w:pPr>
              <w:jc w:val="both"/>
            </w:pPr>
            <w:r w:rsidRPr="009922CC">
              <w:t>Мы живем на Урале: образовательная пр</w:t>
            </w:r>
            <w:r w:rsidRPr="009922CC">
              <w:t>о</w:t>
            </w:r>
            <w:r w:rsidRPr="009922CC">
              <w:t>грамма с учетом специфики национал</w:t>
            </w:r>
            <w:r w:rsidRPr="009922CC">
              <w:t>ь</w:t>
            </w:r>
            <w:r w:rsidRPr="009922CC">
              <w:t>ных, социокультурных и иных условий, в которых осуществляется образовательная деятельность с детьми дошкольного во</w:t>
            </w:r>
            <w:r w:rsidRPr="009922CC">
              <w:t>з</w:t>
            </w:r>
            <w:r w:rsidRPr="009922CC">
              <w:t>раста. – Екатеринбург: ГАОУ ДПО СО «ИРО». – 2013г. –103с.</w:t>
            </w:r>
          </w:p>
          <w:p w:rsidR="009922CC" w:rsidRPr="009922CC" w:rsidRDefault="009922CC" w:rsidP="009922CC">
            <w:pPr>
              <w:jc w:val="both"/>
              <w:rPr>
                <w:rFonts w:eastAsia="Calibri"/>
                <w:lang w:eastAsia="en-US"/>
              </w:rPr>
            </w:pPr>
          </w:p>
        </w:tc>
        <w:tc>
          <w:tcPr>
            <w:tcW w:w="4390" w:type="dxa"/>
          </w:tcPr>
          <w:p w:rsidR="009922CC" w:rsidRPr="009922CC" w:rsidRDefault="009922CC" w:rsidP="009922CC">
            <w:pPr>
              <w:jc w:val="both"/>
              <w:rPr>
                <w:rFonts w:eastAsia="Calibri"/>
                <w:lang w:eastAsia="en-US"/>
              </w:rPr>
            </w:pPr>
          </w:p>
        </w:tc>
      </w:tr>
      <w:tr w:rsidR="009922CC" w:rsidRPr="009922CC" w:rsidTr="00FF325B">
        <w:trPr>
          <w:trHeight w:val="393"/>
        </w:trPr>
        <w:tc>
          <w:tcPr>
            <w:tcW w:w="4678" w:type="dxa"/>
          </w:tcPr>
          <w:p w:rsidR="009922CC" w:rsidRPr="009922CC" w:rsidRDefault="009922CC" w:rsidP="009922CC">
            <w:pPr>
              <w:ind w:left="72"/>
            </w:pPr>
            <w:r w:rsidRPr="009922CC">
              <w:rPr>
                <w:b/>
              </w:rPr>
              <w:t>Образовательная область «Речевое ра</w:t>
            </w:r>
            <w:r w:rsidRPr="009922CC">
              <w:rPr>
                <w:b/>
              </w:rPr>
              <w:t>з</w:t>
            </w:r>
            <w:r w:rsidRPr="009922CC">
              <w:rPr>
                <w:b/>
              </w:rPr>
              <w:t>витие»</w:t>
            </w:r>
          </w:p>
        </w:tc>
        <w:tc>
          <w:tcPr>
            <w:tcW w:w="4390" w:type="dxa"/>
          </w:tcPr>
          <w:p w:rsidR="009922CC" w:rsidRPr="009922CC" w:rsidRDefault="009922CC" w:rsidP="009922CC"/>
        </w:tc>
      </w:tr>
      <w:tr w:rsidR="009922CC" w:rsidRPr="009922CC" w:rsidTr="00FF325B">
        <w:trPr>
          <w:trHeight w:val="393"/>
        </w:trPr>
        <w:tc>
          <w:tcPr>
            <w:tcW w:w="4678" w:type="dxa"/>
          </w:tcPr>
          <w:p w:rsidR="009922CC" w:rsidRPr="009922CC" w:rsidRDefault="009922CC" w:rsidP="009922CC">
            <w:pPr>
              <w:jc w:val="both"/>
              <w:rPr>
                <w:rFonts w:eastAsia="Calibri"/>
                <w:lang w:eastAsia="en-US"/>
              </w:rPr>
            </w:pPr>
            <w:r w:rsidRPr="009922CC">
              <w:t>Мы живем на Урале: образовательная пр</w:t>
            </w:r>
            <w:r w:rsidRPr="009922CC">
              <w:t>о</w:t>
            </w:r>
            <w:r w:rsidRPr="009922CC">
              <w:t>грамма с учетом специфики национал</w:t>
            </w:r>
            <w:r w:rsidRPr="009922CC">
              <w:t>ь</w:t>
            </w:r>
            <w:r w:rsidRPr="009922CC">
              <w:lastRenderedPageBreak/>
              <w:t>ных, социокультурных и иных условий, в которых осуществляется образовательная деятельность с детьми дошкольного во</w:t>
            </w:r>
            <w:r w:rsidRPr="009922CC">
              <w:t>з</w:t>
            </w:r>
            <w:r w:rsidRPr="009922CC">
              <w:t>раста. – Екатеринбург: ГАОУ ДПО СО «ИРО». – 2013г. –103с.</w:t>
            </w:r>
          </w:p>
        </w:tc>
        <w:tc>
          <w:tcPr>
            <w:tcW w:w="4390" w:type="dxa"/>
          </w:tcPr>
          <w:p w:rsidR="009922CC" w:rsidRPr="009922CC" w:rsidRDefault="009922CC" w:rsidP="009922CC">
            <w:pPr>
              <w:jc w:val="both"/>
              <w:rPr>
                <w:rFonts w:eastAsia="Calibri"/>
                <w:lang w:eastAsia="en-US"/>
              </w:rPr>
            </w:pPr>
          </w:p>
        </w:tc>
      </w:tr>
      <w:tr w:rsidR="009922CC" w:rsidRPr="009922CC" w:rsidTr="00FF325B">
        <w:trPr>
          <w:trHeight w:val="393"/>
        </w:trPr>
        <w:tc>
          <w:tcPr>
            <w:tcW w:w="4678" w:type="dxa"/>
          </w:tcPr>
          <w:p w:rsidR="009922CC" w:rsidRPr="009922CC" w:rsidRDefault="009922CC" w:rsidP="009922CC">
            <w:pPr>
              <w:ind w:left="42"/>
              <w:rPr>
                <w:b/>
              </w:rPr>
            </w:pPr>
            <w:r w:rsidRPr="009922CC">
              <w:rPr>
                <w:b/>
              </w:rPr>
              <w:lastRenderedPageBreak/>
              <w:t>Образовательная область «Худож</w:t>
            </w:r>
            <w:r w:rsidRPr="009922CC">
              <w:rPr>
                <w:b/>
              </w:rPr>
              <w:t>е</w:t>
            </w:r>
            <w:r w:rsidRPr="009922CC">
              <w:rPr>
                <w:b/>
              </w:rPr>
              <w:t xml:space="preserve">ственно-             </w:t>
            </w:r>
          </w:p>
          <w:p w:rsidR="009922CC" w:rsidRPr="009922CC" w:rsidRDefault="009922CC" w:rsidP="009922CC">
            <w:r w:rsidRPr="009922CC">
              <w:rPr>
                <w:b/>
              </w:rPr>
              <w:t>эстетическое развитие»</w:t>
            </w:r>
          </w:p>
        </w:tc>
        <w:tc>
          <w:tcPr>
            <w:tcW w:w="4390" w:type="dxa"/>
          </w:tcPr>
          <w:p w:rsidR="009922CC" w:rsidRPr="009922CC" w:rsidRDefault="009922CC" w:rsidP="009922CC"/>
        </w:tc>
      </w:tr>
      <w:tr w:rsidR="009922CC" w:rsidRPr="009922CC" w:rsidTr="00FF325B">
        <w:trPr>
          <w:trHeight w:val="393"/>
        </w:trPr>
        <w:tc>
          <w:tcPr>
            <w:tcW w:w="4678" w:type="dxa"/>
          </w:tcPr>
          <w:p w:rsidR="009922CC" w:rsidRPr="009922CC" w:rsidRDefault="009922CC" w:rsidP="009922CC">
            <w:r w:rsidRPr="009922CC">
              <w:t>Мы живем на Урале: образовательная пр</w:t>
            </w:r>
            <w:r w:rsidRPr="009922CC">
              <w:t>о</w:t>
            </w:r>
            <w:r w:rsidRPr="009922CC">
              <w:t>грамма с учетом специфики национал</w:t>
            </w:r>
            <w:r w:rsidRPr="009922CC">
              <w:t>ь</w:t>
            </w:r>
            <w:r w:rsidRPr="009922CC">
              <w:t>ных, социокультурных и иных условий, в которых осуществляется образовательная деятельность с детьми дошкольного во</w:t>
            </w:r>
            <w:r w:rsidRPr="009922CC">
              <w:t>з</w:t>
            </w:r>
            <w:r w:rsidRPr="009922CC">
              <w:t>раста. – Екатеринбург: ГАОУ ДПО СО «ИРО». – 2013г. –103с.</w:t>
            </w:r>
          </w:p>
        </w:tc>
        <w:tc>
          <w:tcPr>
            <w:tcW w:w="4390" w:type="dxa"/>
          </w:tcPr>
          <w:p w:rsidR="009922CC" w:rsidRPr="009922CC" w:rsidRDefault="009922CC" w:rsidP="009922CC">
            <w:pPr>
              <w:jc w:val="both"/>
              <w:rPr>
                <w:rFonts w:eastAsia="Calibri"/>
                <w:lang w:eastAsia="en-US"/>
              </w:rPr>
            </w:pPr>
            <w:r w:rsidRPr="009922CC">
              <w:rPr>
                <w:rFonts w:eastAsia="Calibri"/>
                <w:lang w:eastAsia="en-US"/>
              </w:rPr>
              <w:t>Хрестоматия для детей старшего д</w:t>
            </w:r>
            <w:r w:rsidRPr="009922CC">
              <w:rPr>
                <w:rFonts w:eastAsia="Calibri"/>
                <w:lang w:eastAsia="en-US"/>
              </w:rPr>
              <w:t>о</w:t>
            </w:r>
            <w:r w:rsidRPr="009922CC">
              <w:rPr>
                <w:rFonts w:eastAsia="Calibri"/>
                <w:lang w:eastAsia="en-US"/>
              </w:rPr>
              <w:t>школьного возраста. Литературное творчество народов Урала</w:t>
            </w:r>
            <w:proofErr w:type="gramStart"/>
            <w:r w:rsidRPr="009922CC">
              <w:rPr>
                <w:rFonts w:eastAsia="Calibri"/>
                <w:lang w:eastAsia="en-US"/>
              </w:rPr>
              <w:t xml:space="preserve"> / С</w:t>
            </w:r>
            <w:proofErr w:type="gramEnd"/>
            <w:r w:rsidRPr="009922CC">
              <w:rPr>
                <w:rFonts w:eastAsia="Calibri"/>
                <w:lang w:eastAsia="en-US"/>
              </w:rPr>
              <w:t>ост. То</w:t>
            </w:r>
            <w:r w:rsidRPr="009922CC">
              <w:rPr>
                <w:rFonts w:eastAsia="Calibri"/>
                <w:lang w:eastAsia="en-US"/>
              </w:rPr>
              <w:t>л</w:t>
            </w:r>
            <w:r w:rsidRPr="009922CC">
              <w:rPr>
                <w:rFonts w:eastAsia="Calibri"/>
                <w:lang w:eastAsia="en-US"/>
              </w:rPr>
              <w:t>стикова О.В. Екатеринбург: ИРРО. – 2009г. – 188 с.</w:t>
            </w:r>
          </w:p>
        </w:tc>
      </w:tr>
      <w:tr w:rsidR="009922CC" w:rsidRPr="009922CC" w:rsidTr="00FF325B">
        <w:trPr>
          <w:trHeight w:val="393"/>
        </w:trPr>
        <w:tc>
          <w:tcPr>
            <w:tcW w:w="4678" w:type="dxa"/>
          </w:tcPr>
          <w:p w:rsidR="009922CC" w:rsidRPr="009922CC" w:rsidRDefault="009922CC" w:rsidP="009922CC">
            <w:r w:rsidRPr="009922CC">
              <w:t xml:space="preserve">«Ладушки» И. М. </w:t>
            </w:r>
            <w:proofErr w:type="spellStart"/>
            <w:r w:rsidRPr="009922CC">
              <w:t>Каплунова</w:t>
            </w:r>
            <w:proofErr w:type="spellEnd"/>
            <w:r w:rsidRPr="009922CC">
              <w:t xml:space="preserve">, И. А. </w:t>
            </w:r>
            <w:proofErr w:type="spellStart"/>
            <w:r w:rsidRPr="009922CC">
              <w:t>Н</w:t>
            </w:r>
            <w:r w:rsidRPr="009922CC">
              <w:t>о</w:t>
            </w:r>
            <w:r w:rsidRPr="009922CC">
              <w:t>воскольцева</w:t>
            </w:r>
            <w:proofErr w:type="spellEnd"/>
          </w:p>
        </w:tc>
        <w:tc>
          <w:tcPr>
            <w:tcW w:w="4390" w:type="dxa"/>
          </w:tcPr>
          <w:p w:rsidR="009922CC" w:rsidRPr="009922CC" w:rsidRDefault="009922CC" w:rsidP="009922CC">
            <w:pPr>
              <w:jc w:val="both"/>
              <w:rPr>
                <w:rFonts w:eastAsia="Calibri"/>
                <w:lang w:eastAsia="en-US"/>
              </w:rPr>
            </w:pPr>
          </w:p>
        </w:tc>
      </w:tr>
      <w:tr w:rsidR="009922CC" w:rsidRPr="009922CC" w:rsidTr="00FF325B">
        <w:trPr>
          <w:trHeight w:val="435"/>
        </w:trPr>
        <w:tc>
          <w:tcPr>
            <w:tcW w:w="4678" w:type="dxa"/>
          </w:tcPr>
          <w:p w:rsidR="009922CC" w:rsidRPr="009922CC" w:rsidRDefault="009922CC" w:rsidP="009922CC">
            <w:pPr>
              <w:ind w:left="282"/>
            </w:pPr>
            <w:r w:rsidRPr="009922CC">
              <w:rPr>
                <w:b/>
              </w:rPr>
              <w:t>Образовательная область «Физич</w:t>
            </w:r>
            <w:r w:rsidRPr="009922CC">
              <w:rPr>
                <w:b/>
              </w:rPr>
              <w:t>е</w:t>
            </w:r>
            <w:r w:rsidRPr="009922CC">
              <w:rPr>
                <w:b/>
              </w:rPr>
              <w:t>ское развитие»</w:t>
            </w:r>
          </w:p>
        </w:tc>
        <w:tc>
          <w:tcPr>
            <w:tcW w:w="4390" w:type="dxa"/>
          </w:tcPr>
          <w:p w:rsidR="009922CC" w:rsidRPr="009922CC" w:rsidRDefault="009922CC" w:rsidP="009922CC"/>
        </w:tc>
      </w:tr>
      <w:tr w:rsidR="009922CC" w:rsidRPr="009922CC" w:rsidTr="00FF325B">
        <w:trPr>
          <w:trHeight w:val="393"/>
        </w:trPr>
        <w:tc>
          <w:tcPr>
            <w:tcW w:w="4678" w:type="dxa"/>
          </w:tcPr>
          <w:p w:rsidR="009922CC" w:rsidRPr="009922CC" w:rsidRDefault="009922CC" w:rsidP="009922CC">
            <w:r w:rsidRPr="009922CC">
              <w:t>Мы живем на Урале: образовательная пр</w:t>
            </w:r>
            <w:r w:rsidRPr="009922CC">
              <w:t>о</w:t>
            </w:r>
            <w:r w:rsidRPr="009922CC">
              <w:t>грамма с учетом специфики национал</w:t>
            </w:r>
            <w:r w:rsidRPr="009922CC">
              <w:t>ь</w:t>
            </w:r>
            <w:r w:rsidRPr="009922CC">
              <w:t>ных, социокультурных и иных условий, в которых осуществляется образовательная деятельность с детьми дошкольного во</w:t>
            </w:r>
            <w:r w:rsidRPr="009922CC">
              <w:t>з</w:t>
            </w:r>
            <w:r w:rsidRPr="009922CC">
              <w:t>раста. – Екатеринбург: ГАОУ ДПО СО «ИРО». – 2013г. –103с.</w:t>
            </w:r>
          </w:p>
        </w:tc>
        <w:tc>
          <w:tcPr>
            <w:tcW w:w="4390" w:type="dxa"/>
          </w:tcPr>
          <w:p w:rsidR="009922CC" w:rsidRPr="009922CC" w:rsidRDefault="009922CC" w:rsidP="009922CC">
            <w:pPr>
              <w:jc w:val="both"/>
              <w:rPr>
                <w:rFonts w:eastAsia="Calibri"/>
                <w:lang w:eastAsia="en-US"/>
              </w:rPr>
            </w:pPr>
            <w:r w:rsidRPr="009922CC">
              <w:rPr>
                <w:rFonts w:eastAsia="Calibri"/>
                <w:lang w:eastAsia="en-US"/>
              </w:rPr>
              <w:t>Подвижные игры народов Урала для детей дошкольного возраста</w:t>
            </w:r>
            <w:proofErr w:type="gramStart"/>
            <w:r w:rsidRPr="009922CC">
              <w:rPr>
                <w:rFonts w:eastAsia="Calibri"/>
                <w:lang w:eastAsia="en-US"/>
              </w:rPr>
              <w:t xml:space="preserve"> / С</w:t>
            </w:r>
            <w:proofErr w:type="gramEnd"/>
            <w:r w:rsidRPr="009922CC">
              <w:rPr>
                <w:rFonts w:eastAsia="Calibri"/>
                <w:lang w:eastAsia="en-US"/>
              </w:rPr>
              <w:t xml:space="preserve">ост. </w:t>
            </w:r>
            <w:proofErr w:type="spellStart"/>
            <w:r w:rsidRPr="009922CC">
              <w:rPr>
                <w:rFonts w:eastAsia="Calibri"/>
                <w:lang w:eastAsia="en-US"/>
              </w:rPr>
              <w:t>Крыжановская</w:t>
            </w:r>
            <w:proofErr w:type="spellEnd"/>
            <w:r w:rsidRPr="009922CC">
              <w:rPr>
                <w:rFonts w:eastAsia="Calibri"/>
                <w:lang w:eastAsia="en-US"/>
              </w:rPr>
              <w:t xml:space="preserve"> Л.А.. - Екатеринбург: ГБОУ ДПО СО «ИРО». – 2011г. – 36 с.</w:t>
            </w:r>
          </w:p>
        </w:tc>
      </w:tr>
    </w:tbl>
    <w:p w:rsidR="009922CC" w:rsidRDefault="009922CC" w:rsidP="009922CC">
      <w:pPr>
        <w:jc w:val="both"/>
        <w:rPr>
          <w:b/>
        </w:rPr>
      </w:pPr>
    </w:p>
    <w:p w:rsidR="00330477" w:rsidRPr="009922CC" w:rsidRDefault="00330477" w:rsidP="009922CC">
      <w:pPr>
        <w:jc w:val="both"/>
        <w:rPr>
          <w:b/>
        </w:rPr>
      </w:pPr>
    </w:p>
    <w:p w:rsidR="009922CC" w:rsidRDefault="009922CC" w:rsidP="009922CC">
      <w:pPr>
        <w:jc w:val="both"/>
        <w:rPr>
          <w:b/>
        </w:rPr>
      </w:pPr>
      <w:r w:rsidRPr="009922CC">
        <w:rPr>
          <w:b/>
        </w:rPr>
        <w:t>3.2.2</w:t>
      </w:r>
      <w:r w:rsidRPr="009922CC">
        <w:t>.</w:t>
      </w:r>
      <w:r w:rsidRPr="009922CC">
        <w:rPr>
          <w:b/>
        </w:rPr>
        <w:t>Особенности традиционных событий, праздников, мероприятий</w:t>
      </w:r>
    </w:p>
    <w:p w:rsidR="00330477" w:rsidRPr="009922CC" w:rsidRDefault="00330477" w:rsidP="009922CC">
      <w:pPr>
        <w:jc w:val="both"/>
        <w:rPr>
          <w:b/>
        </w:rPr>
      </w:pPr>
    </w:p>
    <w:p w:rsidR="009922CC" w:rsidRPr="009922CC" w:rsidRDefault="009922CC" w:rsidP="009922CC">
      <w:pPr>
        <w:ind w:firstLine="720"/>
        <w:jc w:val="both"/>
      </w:pPr>
      <w:r w:rsidRPr="009922CC">
        <w:t>В основе лежит комплексно-тематическое планирование воспитательно-образовательной работы в ДОУ.</w:t>
      </w:r>
    </w:p>
    <w:p w:rsidR="009922CC" w:rsidRPr="009922CC" w:rsidRDefault="009922CC" w:rsidP="009922CC">
      <w:pPr>
        <w:ind w:firstLine="720"/>
        <w:jc w:val="both"/>
      </w:pPr>
      <w:r w:rsidRPr="009922CC">
        <w:t>Цель: построение воспитательно–образовательного процесса, направленного на обе</w:t>
      </w:r>
      <w:r w:rsidRPr="009922CC">
        <w:t>с</w:t>
      </w:r>
      <w:r w:rsidRPr="009922CC">
        <w:t>печение единства воспитательных, развивающих и обучающих целей и задач, с учетом инт</w:t>
      </w:r>
      <w:r w:rsidRPr="009922CC">
        <w:t>е</w:t>
      </w:r>
      <w:r w:rsidRPr="009922CC">
        <w:t>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w:t>
      </w:r>
      <w:r w:rsidRPr="009922CC">
        <w:t>н</w:t>
      </w:r>
      <w:r w:rsidRPr="009922CC">
        <w:t>ностей, социального заказа родителей.</w:t>
      </w:r>
    </w:p>
    <w:p w:rsidR="009922CC" w:rsidRPr="009922CC" w:rsidRDefault="009922CC" w:rsidP="009922CC">
      <w:pPr>
        <w:ind w:firstLine="567"/>
        <w:jc w:val="both"/>
      </w:pPr>
      <w:r w:rsidRPr="009922CC">
        <w:t>Темы определяются исходя из интересов и потребностей детей, необходимости обог</w:t>
      </w:r>
      <w:r w:rsidRPr="009922CC">
        <w:t>а</w:t>
      </w:r>
      <w:r w:rsidRPr="009922CC">
        <w:t>щения детского опыта и интегрируют содержание, методы и приемы из разных образовател</w:t>
      </w:r>
      <w:r w:rsidRPr="009922CC">
        <w:t>ь</w:t>
      </w:r>
      <w:r w:rsidRPr="009922CC">
        <w:t>ных областей. Единая тема отражается в организуемых воспитателем образовательных ситу</w:t>
      </w:r>
      <w:r w:rsidRPr="009922CC">
        <w:t>а</w:t>
      </w:r>
      <w:r w:rsidRPr="009922CC">
        <w:t>циях детской практической, игровой, изобразительной деятельности, в музыке, в наблюдениях и общении воспитателя с детьми.</w:t>
      </w:r>
    </w:p>
    <w:p w:rsidR="009922CC" w:rsidRPr="009922CC" w:rsidRDefault="009922CC" w:rsidP="00330477">
      <w:pPr>
        <w:ind w:firstLine="720"/>
        <w:jc w:val="both"/>
      </w:pPr>
      <w:r w:rsidRPr="009922CC">
        <w:t xml:space="preserve">В организации образовательной деятельности учитывается также принцип сезонности и находит </w:t>
      </w:r>
      <w:proofErr w:type="gramStart"/>
      <w:r w:rsidRPr="009922CC">
        <w:t>отражение</w:t>
      </w:r>
      <w:proofErr w:type="gramEnd"/>
      <w:r w:rsidRPr="009922CC">
        <w:t xml:space="preserve"> как в планировании образовательных ситуаций, так и в свободной, игр</w:t>
      </w:r>
      <w:r w:rsidRPr="009922CC">
        <w:t>о</w:t>
      </w:r>
      <w:r w:rsidRPr="009922CC">
        <w:t>вой деятельности детей. В организации образовательной деятельности учитываются также д</w:t>
      </w:r>
      <w:r w:rsidRPr="009922CC">
        <w:t>о</w:t>
      </w:r>
      <w:r w:rsidRPr="009922CC">
        <w:t>ступные пониманию детей сезонные праздники, такие как Новый год, проводы Зимушки-зимы, общественно-политические праздники (День народного единства, День защитника От</w:t>
      </w:r>
      <w:r w:rsidRPr="009922CC">
        <w:t>е</w:t>
      </w:r>
      <w:r w:rsidRPr="009922CC">
        <w:t>чества, Международный женский день, День Победы и др.).</w:t>
      </w:r>
    </w:p>
    <w:p w:rsidR="009922CC" w:rsidRPr="009922CC" w:rsidRDefault="009922CC" w:rsidP="00330477">
      <w:pPr>
        <w:ind w:firstLine="708"/>
        <w:jc w:val="both"/>
      </w:pPr>
      <w:r w:rsidRPr="009922CC">
        <w:t>В общей игровой, интересной, совместной деятельности решаются многие важные о</w:t>
      </w:r>
      <w:r w:rsidRPr="009922CC">
        <w:t>б</w:t>
      </w:r>
      <w:r w:rsidRPr="009922CC">
        <w:t>разовательные задачи.</w:t>
      </w:r>
    </w:p>
    <w:p w:rsidR="009922CC" w:rsidRPr="009922CC" w:rsidRDefault="009922CC" w:rsidP="00330477">
      <w:pPr>
        <w:ind w:firstLine="720"/>
        <w:jc w:val="both"/>
      </w:pPr>
      <w:r w:rsidRPr="009922CC">
        <w:t>Во второй половине дня планируются  тематические вечера, досуги,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9922CC" w:rsidRPr="009922CC" w:rsidRDefault="009922CC" w:rsidP="00330477">
      <w:pPr>
        <w:ind w:firstLine="709"/>
        <w:jc w:val="both"/>
      </w:pPr>
      <w:r w:rsidRPr="009922CC">
        <w:lastRenderedPageBreak/>
        <w:t>Тематический принцип построения образовательного процесса позволил  ввести реги</w:t>
      </w:r>
      <w:r w:rsidRPr="009922CC">
        <w:t>о</w:t>
      </w:r>
      <w:r w:rsidRPr="009922CC">
        <w:t>нальные и культурные компоненты, учитывать приоритет дошкольного учреждения.</w:t>
      </w:r>
    </w:p>
    <w:p w:rsidR="009922CC" w:rsidRPr="009922CC" w:rsidRDefault="009922CC" w:rsidP="00330477">
      <w:pPr>
        <w:ind w:firstLine="709"/>
        <w:jc w:val="both"/>
      </w:pPr>
      <w:r w:rsidRPr="009922CC">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w:t>
      </w:r>
      <w:r w:rsidRPr="009922CC">
        <w:t>и</w:t>
      </w:r>
      <w:r w:rsidRPr="009922CC">
        <w:t>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922CC" w:rsidRPr="009922CC" w:rsidRDefault="009922CC" w:rsidP="00330477">
      <w:pPr>
        <w:ind w:firstLine="709"/>
        <w:jc w:val="both"/>
      </w:pPr>
      <w:r w:rsidRPr="009922CC">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w:t>
      </w:r>
      <w:r w:rsidRPr="009922CC">
        <w:t>з</w:t>
      </w:r>
      <w:r w:rsidRPr="009922CC">
        <w:t>можностями.</w:t>
      </w:r>
    </w:p>
    <w:p w:rsidR="009922CC" w:rsidRPr="009922CC" w:rsidRDefault="009922CC" w:rsidP="00330477">
      <w:pPr>
        <w:ind w:firstLine="709"/>
        <w:jc w:val="both"/>
      </w:pPr>
      <w:r w:rsidRPr="009922CC">
        <w:t>В тематическом планировании выделены блоки</w:t>
      </w:r>
      <w:proofErr w:type="gramStart"/>
      <w:r w:rsidRPr="009922CC">
        <w:t xml:space="preserve"> ,</w:t>
      </w:r>
      <w:proofErr w:type="gramEnd"/>
      <w:r w:rsidRPr="009922CC">
        <w:t xml:space="preserve"> разделенный на несколько тем. Одной теме уделяется не менее одной недели. Тема отражается  в подборе материалов, нахо</w:t>
      </w:r>
      <w:r w:rsidR="00330477">
        <w:t xml:space="preserve">дящихся в группе </w:t>
      </w:r>
      <w:r w:rsidRPr="009922CC">
        <w:t>и уголках развития. Педагоги вправе по своему усмотрению частично или полностью менять темы или названия тем, содержание работы, временной период в соответствии с ос</w:t>
      </w:r>
      <w:r w:rsidRPr="009922CC">
        <w:t>о</w:t>
      </w:r>
      <w:r w:rsidRPr="009922CC">
        <w:t>бенностями своей возрастной группы, другими значимыми событиями</w:t>
      </w:r>
    </w:p>
    <w:p w:rsidR="009922CC" w:rsidRPr="009922CC" w:rsidRDefault="009922CC" w:rsidP="00330477">
      <w:pPr>
        <w:ind w:firstLine="709"/>
        <w:jc w:val="both"/>
      </w:pPr>
      <w:r w:rsidRPr="009922CC">
        <w:t>Формы подготовки  и реали</w:t>
      </w:r>
      <w:r w:rsidR="00330477">
        <w:t xml:space="preserve">зации тем  носят интегративный </w:t>
      </w:r>
      <w:r w:rsidRPr="009922CC">
        <w:t>характер, то есть позвол</w:t>
      </w:r>
      <w:r w:rsidRPr="009922CC">
        <w:t>я</w:t>
      </w:r>
      <w:r w:rsidRPr="009922CC">
        <w:t>ют решать задачи психолого-педагогической работы нескольких образовательных областей.</w:t>
      </w:r>
    </w:p>
    <w:p w:rsidR="009922CC" w:rsidRDefault="009922CC" w:rsidP="00EC0778">
      <w:pPr>
        <w:pStyle w:val="afff5"/>
        <w:jc w:val="both"/>
        <w:rPr>
          <w:rFonts w:eastAsiaTheme="minorHAnsi"/>
          <w:lang w:eastAsia="en-US"/>
        </w:rPr>
      </w:pPr>
    </w:p>
    <w:p w:rsidR="00330477" w:rsidRDefault="00330477" w:rsidP="00EC0778">
      <w:pPr>
        <w:pStyle w:val="afff5"/>
        <w:jc w:val="both"/>
        <w:rPr>
          <w:rFonts w:eastAsiaTheme="minorHAnsi"/>
          <w:lang w:eastAsia="en-US"/>
        </w:rPr>
      </w:pPr>
    </w:p>
    <w:p w:rsidR="00FF6A87" w:rsidRDefault="00BA2DF7" w:rsidP="00FF6A87">
      <w:pPr>
        <w:jc w:val="both"/>
        <w:rPr>
          <w:rFonts w:eastAsiaTheme="majorEastAsia"/>
          <w:b/>
          <w:lang w:eastAsia="en-US"/>
        </w:rPr>
      </w:pPr>
      <w:bookmarkStart w:id="17" w:name="_Toc504204938"/>
      <w:r>
        <w:rPr>
          <w:rFonts w:eastAsiaTheme="majorEastAsia"/>
          <w:b/>
          <w:lang w:eastAsia="en-US"/>
        </w:rPr>
        <w:t>3.3</w:t>
      </w:r>
      <w:r w:rsidR="00FF6A87" w:rsidRPr="00FF6A87">
        <w:rPr>
          <w:rFonts w:eastAsiaTheme="majorEastAsia"/>
          <w:b/>
          <w:lang w:eastAsia="en-US"/>
        </w:rPr>
        <w:t>. Перечень нормативных правовых актов</w:t>
      </w:r>
      <w:bookmarkEnd w:id="17"/>
    </w:p>
    <w:p w:rsidR="00330477" w:rsidRPr="00FF6A87" w:rsidRDefault="00330477" w:rsidP="00FF6A87">
      <w:pPr>
        <w:jc w:val="both"/>
        <w:rPr>
          <w:rFonts w:eastAsiaTheme="majorEastAsia"/>
          <w:b/>
          <w:lang w:eastAsia="en-US"/>
        </w:rPr>
      </w:pPr>
    </w:p>
    <w:p w:rsidR="00FF6A87" w:rsidRPr="00FF6A87" w:rsidRDefault="00FF6A87" w:rsidP="00330477">
      <w:pPr>
        <w:ind w:firstLine="709"/>
        <w:jc w:val="both"/>
      </w:pPr>
      <w:r>
        <w:t xml:space="preserve">1. </w:t>
      </w:r>
      <w:r w:rsidRPr="00FF6A87">
        <w:t>Федеральный закон от 24 ноября 1995 г. № 181-ФЗ «О социальной защите инвалидов в Российской Федерации».</w:t>
      </w:r>
    </w:p>
    <w:p w:rsidR="00FF6A87" w:rsidRPr="00FF6A87" w:rsidRDefault="00FF6A87" w:rsidP="00330477">
      <w:pPr>
        <w:ind w:firstLine="709"/>
        <w:jc w:val="both"/>
      </w:pPr>
      <w:r>
        <w:t xml:space="preserve">2. </w:t>
      </w:r>
      <w:r w:rsidRPr="00FF6A87">
        <w:t>Федеральный закон от 29 декабря 2012 г. № 273-ФЗ «Об образовании в Российской Федерации».</w:t>
      </w:r>
    </w:p>
    <w:p w:rsidR="00FF6A87" w:rsidRPr="00FF6A87" w:rsidRDefault="00FF6A87" w:rsidP="00330477">
      <w:pPr>
        <w:ind w:firstLine="709"/>
        <w:jc w:val="both"/>
      </w:pPr>
      <w:r>
        <w:t xml:space="preserve">3. </w:t>
      </w:r>
      <w:r w:rsidRPr="00FF6A87">
        <w:t xml:space="preserve">Федеральный закон от 3 мая 2012 г. № 46-ФЗ «О ратификации Конвенции о правах инвалидов». </w:t>
      </w:r>
    </w:p>
    <w:p w:rsidR="00FF6A87" w:rsidRPr="00FF6A87" w:rsidRDefault="00FF6A87" w:rsidP="00330477">
      <w:pPr>
        <w:ind w:firstLine="709"/>
        <w:jc w:val="both"/>
      </w:pPr>
      <w:r>
        <w:t xml:space="preserve">4. </w:t>
      </w:r>
      <w:r w:rsidRPr="00FF6A87">
        <w:t>Указ Президента РФ от 1 июня 2012 г. № 761 «О Национальной стратегии действий в интересах детей на 2012-2017 годы».</w:t>
      </w:r>
    </w:p>
    <w:p w:rsidR="00FF6A87" w:rsidRPr="00FF6A87" w:rsidRDefault="00FF6A87" w:rsidP="00330477">
      <w:pPr>
        <w:ind w:firstLine="709"/>
        <w:jc w:val="both"/>
      </w:pPr>
      <w:r>
        <w:t xml:space="preserve">5. </w:t>
      </w:r>
      <w:r w:rsidRPr="00FF6A87">
        <w:t xml:space="preserve">Национальный стандарт Российской Федерации ГОСТ </w:t>
      </w:r>
      <w:proofErr w:type="gramStart"/>
      <w:r w:rsidRPr="00FF6A87">
        <w:t>Р</w:t>
      </w:r>
      <w:proofErr w:type="gramEnd"/>
      <w:r w:rsidRPr="00FF6A87">
        <w:t xml:space="preserve"> 53059-2008 «Социальное обслуживание населения. Социальные услуги инвалидам».</w:t>
      </w:r>
    </w:p>
    <w:p w:rsidR="00FF6A87" w:rsidRPr="00FF6A87" w:rsidRDefault="00FF6A87" w:rsidP="00330477">
      <w:pPr>
        <w:ind w:firstLine="709"/>
        <w:jc w:val="both"/>
      </w:pPr>
      <w:r>
        <w:t xml:space="preserve">6. </w:t>
      </w:r>
      <w:r w:rsidRPr="00FF6A87">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FF6A87" w:rsidRPr="00FF6A87" w:rsidRDefault="00FF6A87" w:rsidP="00330477">
      <w:pPr>
        <w:ind w:firstLine="709"/>
        <w:jc w:val="both"/>
      </w:pPr>
      <w:r>
        <w:t xml:space="preserve">7. </w:t>
      </w:r>
      <w:r w:rsidRPr="00FF6A87">
        <w:t>Приказ Министерства образования и науки Российской Федерации (</w:t>
      </w:r>
      <w:proofErr w:type="spellStart"/>
      <w:r w:rsidRPr="00FF6A87">
        <w:t>Минобрнауки</w:t>
      </w:r>
      <w:proofErr w:type="spellEnd"/>
      <w:r w:rsidRPr="00FF6A87">
        <w:t xml:space="preserve"> России) от 20 сентября 2013 г. № 1082 «Об утверждении Положения о психолого-медико-педагогической комиссии».</w:t>
      </w:r>
    </w:p>
    <w:p w:rsidR="00FF6A87" w:rsidRPr="00FF6A87" w:rsidRDefault="00FF6A87" w:rsidP="00330477">
      <w:pPr>
        <w:ind w:firstLine="709"/>
        <w:jc w:val="both"/>
      </w:pPr>
      <w:r>
        <w:t xml:space="preserve">8. </w:t>
      </w:r>
      <w:r w:rsidRPr="00FF6A87">
        <w:t xml:space="preserve">Приказ Министерства образования и науки Российской Федерации от 8 апреля 2014 г. № 293 «Об утверждении Порядка приема на </w:t>
      </w:r>
      <w:proofErr w:type="gramStart"/>
      <w:r w:rsidRPr="00FF6A87">
        <w:t>обучение по</w:t>
      </w:r>
      <w:proofErr w:type="gramEnd"/>
      <w:r w:rsidRPr="00FF6A87">
        <w:t xml:space="preserve"> образовательным программам д</w:t>
      </w:r>
      <w:r w:rsidRPr="00FF6A87">
        <w:t>о</w:t>
      </w:r>
      <w:r w:rsidRPr="00FF6A87">
        <w:t>школьного образования».</w:t>
      </w:r>
    </w:p>
    <w:p w:rsidR="00FF6A87" w:rsidRPr="00FF6A87" w:rsidRDefault="00FF6A87" w:rsidP="00330477">
      <w:pPr>
        <w:ind w:firstLine="709"/>
        <w:jc w:val="both"/>
      </w:pPr>
      <w:r>
        <w:t xml:space="preserve">9. </w:t>
      </w:r>
      <w:r w:rsidRPr="00FF6A87">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w:t>
      </w:r>
      <w:r w:rsidRPr="00FF6A87">
        <w:t>я</w:t>
      </w:r>
      <w:r w:rsidRPr="00FF6A87">
        <w:t>тельности по основным общеобразовательным программам – образовательным программам дошкольного образования».</w:t>
      </w:r>
    </w:p>
    <w:p w:rsidR="00FF6A87" w:rsidRPr="00FF6A87" w:rsidRDefault="00FF6A87" w:rsidP="00330477">
      <w:pPr>
        <w:ind w:firstLine="709"/>
        <w:jc w:val="both"/>
      </w:pPr>
      <w:r>
        <w:t xml:space="preserve">10. </w:t>
      </w:r>
      <w:r w:rsidRPr="00FF6A87">
        <w:t>Постановление Главного государственного санитарного врача Российской Федер</w:t>
      </w:r>
      <w:r w:rsidRPr="00FF6A87">
        <w:t>а</w:t>
      </w:r>
      <w:r w:rsidRPr="00FF6A87">
        <w:t>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F6A87" w:rsidRDefault="00FF6A87" w:rsidP="00FF6A87">
      <w:pPr>
        <w:jc w:val="both"/>
        <w:rPr>
          <w:rFonts w:eastAsiaTheme="minorHAnsi"/>
          <w:lang w:eastAsia="en-US"/>
        </w:rPr>
      </w:pPr>
    </w:p>
    <w:p w:rsidR="00330477" w:rsidRPr="00FF6A87" w:rsidRDefault="00330477" w:rsidP="00FF6A87">
      <w:pPr>
        <w:jc w:val="both"/>
        <w:rPr>
          <w:rFonts w:eastAsiaTheme="minorHAnsi"/>
          <w:lang w:eastAsia="en-US"/>
        </w:rPr>
      </w:pPr>
    </w:p>
    <w:p w:rsidR="00FF6A87" w:rsidRDefault="00BA2DF7" w:rsidP="00FF6A87">
      <w:pPr>
        <w:jc w:val="both"/>
        <w:rPr>
          <w:rFonts w:eastAsiaTheme="majorEastAsia"/>
          <w:b/>
          <w:lang w:eastAsia="en-US"/>
        </w:rPr>
      </w:pPr>
      <w:bookmarkStart w:id="18" w:name="_Toc504204939"/>
      <w:r>
        <w:rPr>
          <w:rFonts w:eastAsiaTheme="majorEastAsia"/>
          <w:b/>
          <w:lang w:eastAsia="en-US"/>
        </w:rPr>
        <w:t>3.4</w:t>
      </w:r>
      <w:r w:rsidR="00FF6A87" w:rsidRPr="00FF6A87">
        <w:rPr>
          <w:rFonts w:eastAsiaTheme="majorEastAsia"/>
          <w:b/>
          <w:lang w:eastAsia="en-US"/>
        </w:rPr>
        <w:t>. Перечень литературных источников</w:t>
      </w:r>
      <w:bookmarkEnd w:id="18"/>
    </w:p>
    <w:p w:rsidR="00330477" w:rsidRDefault="00330477" w:rsidP="00FF6A87">
      <w:pPr>
        <w:jc w:val="both"/>
        <w:rPr>
          <w:rFonts w:eastAsiaTheme="majorEastAsia"/>
          <w:b/>
          <w:lang w:eastAsia="en-US"/>
        </w:rPr>
      </w:pPr>
      <w:r>
        <w:rPr>
          <w:rFonts w:eastAsiaTheme="majorEastAsia"/>
          <w:b/>
          <w:lang w:eastAsia="en-US"/>
        </w:rPr>
        <w:t xml:space="preserve"> </w:t>
      </w:r>
    </w:p>
    <w:p w:rsidR="007B115D" w:rsidRDefault="00330477" w:rsidP="00330477">
      <w:pPr>
        <w:jc w:val="both"/>
        <w:rPr>
          <w:rFonts w:eastAsiaTheme="majorEastAsia"/>
          <w:b/>
          <w:lang w:eastAsia="en-US"/>
        </w:rPr>
      </w:pPr>
      <w:r>
        <w:rPr>
          <w:rFonts w:eastAsiaTheme="majorEastAsia"/>
          <w:b/>
          <w:lang w:eastAsia="en-US"/>
        </w:rPr>
        <w:t xml:space="preserve">Примечание: </w:t>
      </w:r>
      <w:r w:rsidRPr="00FF6A87">
        <w:rPr>
          <w:rFonts w:eastAsiaTheme="majorEastAsia"/>
          <w:b/>
          <w:lang w:eastAsia="en-US"/>
        </w:rPr>
        <w:t>Перечень литературных источников</w:t>
      </w:r>
      <w:r>
        <w:rPr>
          <w:rFonts w:eastAsiaTheme="majorEastAsia"/>
          <w:b/>
          <w:lang w:eastAsia="en-US"/>
        </w:rPr>
        <w:t xml:space="preserve"> прописан в рабочих программах п</w:t>
      </w:r>
      <w:r>
        <w:rPr>
          <w:rFonts w:eastAsiaTheme="majorEastAsia"/>
          <w:b/>
          <w:lang w:eastAsia="en-US"/>
        </w:rPr>
        <w:t>е</w:t>
      </w:r>
      <w:r>
        <w:rPr>
          <w:rFonts w:eastAsiaTheme="majorEastAsia"/>
          <w:b/>
          <w:lang w:eastAsia="en-US"/>
        </w:rPr>
        <w:t xml:space="preserve">дагогов </w:t>
      </w:r>
    </w:p>
    <w:p w:rsidR="00C62307" w:rsidRPr="00330477" w:rsidRDefault="00C62307" w:rsidP="00330477">
      <w:pPr>
        <w:jc w:val="both"/>
        <w:rPr>
          <w:rFonts w:eastAsiaTheme="majorEastAsia"/>
          <w:b/>
          <w:lang w:eastAsia="en-US"/>
        </w:rPr>
      </w:pPr>
      <w:bookmarkStart w:id="19" w:name="_GoBack"/>
      <w:r>
        <w:rPr>
          <w:rFonts w:eastAsiaTheme="majorEastAsia"/>
          <w:b/>
          <w:noProof/>
        </w:rPr>
        <w:lastRenderedPageBreak/>
        <w:drawing>
          <wp:inline distT="0" distB="0" distL="0" distR="0">
            <wp:extent cx="6405930" cy="9120146"/>
            <wp:effectExtent l="0" t="0" r="0" b="5080"/>
            <wp:docPr id="3" name="Рисунок 3" descr="C:\Users\User\Desktop\8f399dfb-ab2c-400e-8221-cb367ac8dc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8f399dfb-ab2c-400e-8221-cb367ac8dcac.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623" t="4420" r="7939" b="3266"/>
                    <a:stretch/>
                  </pic:blipFill>
                  <pic:spPr bwMode="auto">
                    <a:xfrm rot="10800000">
                      <a:off x="0" y="0"/>
                      <a:ext cx="6406333" cy="9120720"/>
                    </a:xfrm>
                    <a:prstGeom prst="rect">
                      <a:avLst/>
                    </a:prstGeom>
                    <a:noFill/>
                    <a:ln>
                      <a:noFill/>
                    </a:ln>
                    <a:extLst>
                      <a:ext uri="{53640926-AAD7-44D8-BBD7-CCE9431645EC}">
                        <a14:shadowObscured xmlns:a14="http://schemas.microsoft.com/office/drawing/2010/main"/>
                      </a:ext>
                    </a:extLst>
                  </pic:spPr>
                </pic:pic>
              </a:graphicData>
            </a:graphic>
          </wp:inline>
        </w:drawing>
      </w:r>
      <w:bookmarkEnd w:id="19"/>
    </w:p>
    <w:sectPr w:rsidR="00C62307" w:rsidRPr="00330477" w:rsidSect="001D50FB">
      <w:footerReference w:type="first" r:id="rId12"/>
      <w:pgSz w:w="11906" w:h="16838"/>
      <w:pgMar w:top="567"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42" w:rsidRDefault="00D02F42" w:rsidP="005A216D">
      <w:r>
        <w:separator/>
      </w:r>
    </w:p>
  </w:endnote>
  <w:endnote w:type="continuationSeparator" w:id="0">
    <w:p w:rsidR="00D02F42" w:rsidRDefault="00D02F42" w:rsidP="005A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ET">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64020"/>
      <w:docPartObj>
        <w:docPartGallery w:val="Page Numbers (Bottom of Page)"/>
        <w:docPartUnique/>
      </w:docPartObj>
    </w:sdtPr>
    <w:sdtEndPr/>
    <w:sdtContent>
      <w:p w:rsidR="000215BA" w:rsidRDefault="000215BA">
        <w:pPr>
          <w:pStyle w:val="af6"/>
          <w:jc w:val="center"/>
        </w:pPr>
        <w:r>
          <w:fldChar w:fldCharType="begin"/>
        </w:r>
        <w:r>
          <w:instrText>PAGE   \* MERGEFORMAT</w:instrText>
        </w:r>
        <w:r>
          <w:fldChar w:fldCharType="separate"/>
        </w:r>
        <w:r w:rsidR="00C62307">
          <w:rPr>
            <w:noProof/>
          </w:rPr>
          <w:t>143</w:t>
        </w:r>
        <w:r>
          <w:fldChar w:fldCharType="end"/>
        </w:r>
      </w:p>
    </w:sdtContent>
  </w:sdt>
  <w:p w:rsidR="00123A77" w:rsidRDefault="00123A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77" w:rsidRDefault="00123A77">
    <w:pPr>
      <w:pStyle w:val="af6"/>
      <w:jc w:val="right"/>
    </w:pPr>
    <w:r>
      <w:fldChar w:fldCharType="begin"/>
    </w:r>
    <w:r>
      <w:instrText xml:space="preserve"> PAGE   \* MERGEFORMAT </w:instrText>
    </w:r>
    <w:r>
      <w:fldChar w:fldCharType="separate"/>
    </w:r>
    <w:r>
      <w:rPr>
        <w:noProof/>
      </w:rPr>
      <w:t>290</w:t>
    </w:r>
    <w:r>
      <w:rPr>
        <w:noProof/>
      </w:rPr>
      <w:fldChar w:fldCharType="end"/>
    </w:r>
  </w:p>
  <w:p w:rsidR="00123A77" w:rsidRDefault="00123A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42" w:rsidRDefault="00D02F42" w:rsidP="005A216D">
      <w:r>
        <w:separator/>
      </w:r>
    </w:p>
  </w:footnote>
  <w:footnote w:type="continuationSeparator" w:id="0">
    <w:p w:rsidR="00D02F42" w:rsidRDefault="00D02F42" w:rsidP="005A2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9"/>
    <w:multiLevelType w:val="singleLevel"/>
    <w:tmpl w:val="037C0588"/>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3"/>
    <w:lvl w:ilvl="0">
      <w:start w:val="1"/>
      <w:numFmt w:val="bullet"/>
      <w:lvlText w:val=""/>
      <w:lvlJc w:val="left"/>
      <w:pPr>
        <w:tabs>
          <w:tab w:val="num" w:pos="2771"/>
        </w:tabs>
        <w:ind w:left="2771" w:hanging="360"/>
      </w:pPr>
      <w:rPr>
        <w:rFonts w:ascii="Symbol" w:hAnsi="Symbol"/>
        <w:color w:val="auto"/>
      </w:rPr>
    </w:lvl>
  </w:abstractNum>
  <w:abstractNum w:abstractNumId="3">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627C9F"/>
    <w:multiLevelType w:val="hybridMultilevel"/>
    <w:tmpl w:val="6A025910"/>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6F471C"/>
    <w:multiLevelType w:val="hybridMultilevel"/>
    <w:tmpl w:val="A8E8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9B3FD3"/>
    <w:multiLevelType w:val="hybridMultilevel"/>
    <w:tmpl w:val="9C74AD6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nsid w:val="06300AD4"/>
    <w:multiLevelType w:val="hybridMultilevel"/>
    <w:tmpl w:val="3DE875EE"/>
    <w:lvl w:ilvl="0" w:tplc="D3ECA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06D66A60"/>
    <w:multiLevelType w:val="hybridMultilevel"/>
    <w:tmpl w:val="600C2B9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8473A43"/>
    <w:multiLevelType w:val="hybridMultilevel"/>
    <w:tmpl w:val="94C24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9360504"/>
    <w:multiLevelType w:val="hybridMultilevel"/>
    <w:tmpl w:val="1032B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AD65D2"/>
    <w:multiLevelType w:val="hybridMultilevel"/>
    <w:tmpl w:val="79CCE888"/>
    <w:lvl w:ilvl="0" w:tplc="A2D65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79634A"/>
    <w:multiLevelType w:val="hybridMultilevel"/>
    <w:tmpl w:val="2924ACC0"/>
    <w:lvl w:ilvl="0" w:tplc="CA2450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9">
    <w:nsid w:val="0EB44DE3"/>
    <w:multiLevelType w:val="hybridMultilevel"/>
    <w:tmpl w:val="0E68F872"/>
    <w:lvl w:ilvl="0" w:tplc="0419000F">
      <w:start w:val="1"/>
      <w:numFmt w:val="decimal"/>
      <w:lvlText w:val="%1."/>
      <w:lvlJc w:val="left"/>
      <w:pPr>
        <w:ind w:left="1159" w:hanging="750"/>
      </w:pPr>
      <w:rPr>
        <w:rFonts w:hint="default"/>
      </w:rPr>
    </w:lvl>
    <w:lvl w:ilvl="1" w:tplc="F6304CDA">
      <w:start w:val="1"/>
      <w:numFmt w:val="decimal"/>
      <w:lvlText w:val="%2)"/>
      <w:lvlJc w:val="left"/>
      <w:pPr>
        <w:ind w:left="2149" w:hanging="1020"/>
      </w:pPr>
      <w:rPr>
        <w:rFonts w:hint="default"/>
      </w:r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20">
    <w:nsid w:val="12742A67"/>
    <w:multiLevelType w:val="hybridMultilevel"/>
    <w:tmpl w:val="B7FEFE2A"/>
    <w:lvl w:ilvl="0" w:tplc="B5E0CCC0">
      <w:start w:val="1"/>
      <w:numFmt w:val="bullet"/>
      <w:pStyle w:val="1"/>
      <w:lvlText w:val=""/>
      <w:lvlJc w:val="left"/>
      <w:pPr>
        <w:tabs>
          <w:tab w:val="num" w:pos="360"/>
        </w:tabs>
        <w:ind w:left="76" w:firstLine="284"/>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063CF6"/>
    <w:multiLevelType w:val="hybridMultilevel"/>
    <w:tmpl w:val="F00CA9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8012327"/>
    <w:multiLevelType w:val="hybridMultilevel"/>
    <w:tmpl w:val="82A09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1B5150"/>
    <w:multiLevelType w:val="hybridMultilevel"/>
    <w:tmpl w:val="75D86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DC4642"/>
    <w:multiLevelType w:val="hybridMultilevel"/>
    <w:tmpl w:val="05A8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D7B2768"/>
    <w:multiLevelType w:val="singleLevel"/>
    <w:tmpl w:val="A3AA4A0A"/>
    <w:lvl w:ilvl="0">
      <w:start w:val="2"/>
      <w:numFmt w:val="bullet"/>
      <w:lvlText w:val="-"/>
      <w:lvlJc w:val="left"/>
      <w:pPr>
        <w:tabs>
          <w:tab w:val="num" w:pos="360"/>
        </w:tabs>
      </w:pPr>
      <w:rPr>
        <w:rFonts w:hint="default"/>
      </w:rPr>
    </w:lvl>
  </w:abstractNum>
  <w:abstractNum w:abstractNumId="29">
    <w:nsid w:val="200B6B36"/>
    <w:multiLevelType w:val="singleLevel"/>
    <w:tmpl w:val="7DC6A44A"/>
    <w:lvl w:ilvl="0">
      <w:start w:val="1"/>
      <w:numFmt w:val="decimal"/>
      <w:lvlText w:val="%1)"/>
      <w:legacy w:legacy="1" w:legacySpace="0" w:legacyIndent="255"/>
      <w:lvlJc w:val="left"/>
      <w:rPr>
        <w:rFonts w:ascii="Times New Roman" w:hAnsi="Times New Roman" w:cs="Times New Roman" w:hint="default"/>
      </w:rPr>
    </w:lvl>
  </w:abstractNum>
  <w:abstractNum w:abstractNumId="30">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21F14D24"/>
    <w:multiLevelType w:val="multilevel"/>
    <w:tmpl w:val="1A00E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0F44BB"/>
    <w:multiLevelType w:val="hybridMultilevel"/>
    <w:tmpl w:val="1128A72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3">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A397C6A"/>
    <w:multiLevelType w:val="hybridMultilevel"/>
    <w:tmpl w:val="D718451E"/>
    <w:lvl w:ilvl="0" w:tplc="E6A4CC80">
      <w:start w:val="1"/>
      <w:numFmt w:val="bullet"/>
      <w:lvlText w:val=""/>
      <w:lvlJc w:val="left"/>
      <w:pPr>
        <w:tabs>
          <w:tab w:val="num" w:pos="0"/>
        </w:tabs>
        <w:ind w:left="0" w:firstLine="0"/>
      </w:pPr>
      <w:rPr>
        <w:rFonts w:ascii="Symbol" w:hAnsi="Symbol" w:cs="Symbol" w:hint="default"/>
        <w:b/>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B052411"/>
    <w:multiLevelType w:val="hybridMultilevel"/>
    <w:tmpl w:val="A984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DAB312D"/>
    <w:multiLevelType w:val="hybridMultilevel"/>
    <w:tmpl w:val="2B9C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0E1788"/>
    <w:multiLevelType w:val="hybridMultilevel"/>
    <w:tmpl w:val="C81A23CC"/>
    <w:lvl w:ilvl="0" w:tplc="1C0C6972">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0CC4EDB"/>
    <w:multiLevelType w:val="singleLevel"/>
    <w:tmpl w:val="A3AA4A0A"/>
    <w:lvl w:ilvl="0">
      <w:start w:val="2"/>
      <w:numFmt w:val="bullet"/>
      <w:lvlText w:val="-"/>
      <w:lvlJc w:val="left"/>
      <w:pPr>
        <w:tabs>
          <w:tab w:val="num" w:pos="360"/>
        </w:tabs>
      </w:pPr>
      <w:rPr>
        <w:rFonts w:hint="default"/>
      </w:rPr>
    </w:lvl>
  </w:abstractNum>
  <w:abstractNum w:abstractNumId="42">
    <w:nsid w:val="32F77033"/>
    <w:multiLevelType w:val="multilevel"/>
    <w:tmpl w:val="2D2EA0FC"/>
    <w:styleLink w:val="WW8Num12"/>
    <w:lvl w:ilvl="0">
      <w:numFmt w:val="bullet"/>
      <w:lvlText w:val="•"/>
      <w:lvlJc w:val="left"/>
      <w:rPr>
        <w:rFonts w:ascii="Times New Roman" w:hAnsi="Times New Roman" w:cs="Times New Roman"/>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43">
    <w:nsid w:val="331A1795"/>
    <w:multiLevelType w:val="hybridMultilevel"/>
    <w:tmpl w:val="7B96A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370D77"/>
    <w:multiLevelType w:val="hybridMultilevel"/>
    <w:tmpl w:val="9A4E0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38427864"/>
    <w:multiLevelType w:val="hybridMultilevel"/>
    <w:tmpl w:val="DC2065E8"/>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9BD52DF"/>
    <w:multiLevelType w:val="hybridMultilevel"/>
    <w:tmpl w:val="0F5A3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C1B13EF"/>
    <w:multiLevelType w:val="hybridMultilevel"/>
    <w:tmpl w:val="D44E4F2E"/>
    <w:lvl w:ilvl="0" w:tplc="F116A10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1">
    <w:nsid w:val="3E893FEC"/>
    <w:multiLevelType w:val="hybridMultilevel"/>
    <w:tmpl w:val="09B2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0985325"/>
    <w:multiLevelType w:val="hybridMultilevel"/>
    <w:tmpl w:val="FCEA20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1604909"/>
    <w:multiLevelType w:val="hybridMultilevel"/>
    <w:tmpl w:val="3C084D0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54">
    <w:nsid w:val="43671356"/>
    <w:multiLevelType w:val="hybridMultilevel"/>
    <w:tmpl w:val="C5B07E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68DE6FAE">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49A111B"/>
    <w:multiLevelType w:val="hybridMultilevel"/>
    <w:tmpl w:val="E3ACD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4B9262CE"/>
    <w:multiLevelType w:val="hybridMultilevel"/>
    <w:tmpl w:val="9D4857E4"/>
    <w:lvl w:ilvl="0" w:tplc="A91C1B5A">
      <w:start w:val="1"/>
      <w:numFmt w:val="decimal"/>
      <w:lvlText w:val="%1)"/>
      <w:lvlJc w:val="left"/>
      <w:pPr>
        <w:ind w:left="2149"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C617908"/>
    <w:multiLevelType w:val="hybridMultilevel"/>
    <w:tmpl w:val="174C1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270928"/>
    <w:multiLevelType w:val="hybridMultilevel"/>
    <w:tmpl w:val="EDD254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4EA12C05"/>
    <w:multiLevelType w:val="hybridMultilevel"/>
    <w:tmpl w:val="D2D2625A"/>
    <w:lvl w:ilvl="0" w:tplc="AABC9312">
      <w:start w:val="65535"/>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1">
    <w:nsid w:val="4ECA7073"/>
    <w:multiLevelType w:val="hybridMultilevel"/>
    <w:tmpl w:val="78048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064509F"/>
    <w:multiLevelType w:val="hybridMultilevel"/>
    <w:tmpl w:val="3D3EF632"/>
    <w:lvl w:ilvl="0" w:tplc="8B826B5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8D52A77"/>
    <w:multiLevelType w:val="hybridMultilevel"/>
    <w:tmpl w:val="C65A0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9640E46"/>
    <w:multiLevelType w:val="hybridMultilevel"/>
    <w:tmpl w:val="96CA4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67">
    <w:nsid w:val="5A6B0CCE"/>
    <w:multiLevelType w:val="hybridMultilevel"/>
    <w:tmpl w:val="D0247C88"/>
    <w:lvl w:ilvl="0" w:tplc="1C0C6972">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5AED7FC0"/>
    <w:multiLevelType w:val="hybridMultilevel"/>
    <w:tmpl w:val="5F64F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B214340"/>
    <w:multiLevelType w:val="singleLevel"/>
    <w:tmpl w:val="A3AA4A0A"/>
    <w:lvl w:ilvl="0">
      <w:start w:val="2"/>
      <w:numFmt w:val="bullet"/>
      <w:lvlText w:val="-"/>
      <w:lvlJc w:val="left"/>
      <w:pPr>
        <w:tabs>
          <w:tab w:val="num" w:pos="360"/>
        </w:tabs>
      </w:pPr>
      <w:rPr>
        <w:rFonts w:hint="default"/>
      </w:rPr>
    </w:lvl>
  </w:abstractNum>
  <w:abstractNum w:abstractNumId="70">
    <w:nsid w:val="5BE06730"/>
    <w:multiLevelType w:val="hybridMultilevel"/>
    <w:tmpl w:val="BAA6F20C"/>
    <w:lvl w:ilvl="0" w:tplc="A7E2F324">
      <w:start w:val="1"/>
      <w:numFmt w:val="bullet"/>
      <w:lvlText w:val="-"/>
      <w:lvlJc w:val="left"/>
      <w:pPr>
        <w:tabs>
          <w:tab w:val="num" w:pos="557"/>
        </w:tabs>
        <w:ind w:left="200" w:firstLine="0"/>
      </w:pPr>
      <w:rPr>
        <w:rFonts w:ascii="SimSun" w:eastAsia="SimSun" w:hAnsi="SimSun" w:hint="eastAsia"/>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71">
    <w:nsid w:val="60782772"/>
    <w:multiLevelType w:val="hybridMultilevel"/>
    <w:tmpl w:val="5EA8C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43E7500"/>
    <w:multiLevelType w:val="hybridMultilevel"/>
    <w:tmpl w:val="B9987FA8"/>
    <w:lvl w:ilvl="0" w:tplc="EDDE07C8">
      <w:start w:val="1"/>
      <w:numFmt w:val="decimal"/>
      <w:lvlText w:val="%1."/>
      <w:lvlJc w:val="left"/>
      <w:pPr>
        <w:ind w:left="1159" w:hanging="750"/>
      </w:pPr>
      <w:rPr>
        <w:rFonts w:hint="default"/>
      </w:rPr>
    </w:lvl>
    <w:lvl w:ilvl="1" w:tplc="F6304CDA">
      <w:start w:val="1"/>
      <w:numFmt w:val="decimal"/>
      <w:lvlText w:val="%2)"/>
      <w:lvlJc w:val="left"/>
      <w:pPr>
        <w:ind w:left="2149" w:hanging="1020"/>
      </w:pPr>
      <w:rPr>
        <w:rFonts w:hint="default"/>
      </w:r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75">
    <w:nsid w:val="645B4CCD"/>
    <w:multiLevelType w:val="hybridMultilevel"/>
    <w:tmpl w:val="4F40988A"/>
    <w:lvl w:ilvl="0" w:tplc="F116A10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5647285"/>
    <w:multiLevelType w:val="hybridMultilevel"/>
    <w:tmpl w:val="685AC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89A27B5"/>
    <w:multiLevelType w:val="hybridMultilevel"/>
    <w:tmpl w:val="137A7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9344368"/>
    <w:multiLevelType w:val="hybridMultilevel"/>
    <w:tmpl w:val="499C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A5C202A"/>
    <w:multiLevelType w:val="hybridMultilevel"/>
    <w:tmpl w:val="43F805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BBA11CF"/>
    <w:multiLevelType w:val="hybridMultilevel"/>
    <w:tmpl w:val="7688B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C722F3E"/>
    <w:multiLevelType w:val="hybridMultilevel"/>
    <w:tmpl w:val="3C1EDA24"/>
    <w:lvl w:ilvl="0" w:tplc="89506574">
      <w:start w:val="1"/>
      <w:numFmt w:val="bullet"/>
      <w:lvlText w:val="-"/>
      <w:lvlJc w:val="left"/>
      <w:pPr>
        <w:tabs>
          <w:tab w:val="num" w:pos="540"/>
        </w:tabs>
        <w:ind w:left="540" w:hanging="360"/>
      </w:pPr>
      <w:rPr>
        <w:rFonts w:ascii="Tw Cen MT Condensed" w:hAnsi="Tw Cen MT Condensed" w:cs="Tw Cen MT Condense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DC45188"/>
    <w:multiLevelType w:val="hybridMultilevel"/>
    <w:tmpl w:val="A82060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70692931"/>
    <w:multiLevelType w:val="hybridMultilevel"/>
    <w:tmpl w:val="F44C9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7578408A"/>
    <w:multiLevelType w:val="hybridMultilevel"/>
    <w:tmpl w:val="236C2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64D3E2D"/>
    <w:multiLevelType w:val="hybridMultilevel"/>
    <w:tmpl w:val="CF92B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87D1CAE"/>
    <w:multiLevelType w:val="hybridMultilevel"/>
    <w:tmpl w:val="D560652E"/>
    <w:lvl w:ilvl="0" w:tplc="28A6BD0C">
      <w:start w:val="1"/>
      <w:numFmt w:val="bullet"/>
      <w:lvlText w:val=""/>
      <w:lvlJc w:val="left"/>
      <w:pPr>
        <w:ind w:left="720" w:hanging="360"/>
      </w:pPr>
      <w:rPr>
        <w:rFonts w:ascii="Symbol" w:hAnsi="Symbol"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9285359"/>
    <w:multiLevelType w:val="hybridMultilevel"/>
    <w:tmpl w:val="178E0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4">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5">
    <w:nsid w:val="7C0063B4"/>
    <w:multiLevelType w:val="hybridMultilevel"/>
    <w:tmpl w:val="6BCA8E2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6">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74229E"/>
    <w:multiLevelType w:val="multilevel"/>
    <w:tmpl w:val="5D6C525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2"/>
  </w:num>
  <w:num w:numId="3">
    <w:abstractNumId w:val="29"/>
  </w:num>
  <w:num w:numId="4">
    <w:abstractNumId w:val="74"/>
  </w:num>
  <w:num w:numId="5">
    <w:abstractNumId w:val="67"/>
  </w:num>
  <w:num w:numId="6">
    <w:abstractNumId w:val="86"/>
  </w:num>
  <w:num w:numId="7">
    <w:abstractNumId w:val="61"/>
  </w:num>
  <w:num w:numId="8">
    <w:abstractNumId w:val="65"/>
  </w:num>
  <w:num w:numId="9">
    <w:abstractNumId w:val="10"/>
  </w:num>
  <w:num w:numId="10">
    <w:abstractNumId w:val="20"/>
  </w:num>
  <w:num w:numId="11">
    <w:abstractNumId w:val="8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num>
  <w:num w:numId="14">
    <w:abstractNumId w:val="49"/>
  </w:num>
  <w:num w:numId="15">
    <w:abstractNumId w:val="51"/>
  </w:num>
  <w:num w:numId="16">
    <w:abstractNumId w:val="39"/>
  </w:num>
  <w:num w:numId="17">
    <w:abstractNumId w:val="46"/>
  </w:num>
  <w:num w:numId="18">
    <w:abstractNumId w:val="55"/>
  </w:num>
  <w:num w:numId="19">
    <w:abstractNumId w:val="9"/>
  </w:num>
  <w:num w:numId="20">
    <w:abstractNumId w:val="32"/>
  </w:num>
  <w:num w:numId="21">
    <w:abstractNumId w:val="95"/>
  </w:num>
  <w:num w:numId="22">
    <w:abstractNumId w:val="91"/>
  </w:num>
  <w:num w:numId="23">
    <w:abstractNumId w:val="71"/>
  </w:num>
  <w:num w:numId="24">
    <w:abstractNumId w:val="37"/>
  </w:num>
  <w:num w:numId="25">
    <w:abstractNumId w:val="53"/>
  </w:num>
  <w:num w:numId="26">
    <w:abstractNumId w:val="60"/>
  </w:num>
  <w:num w:numId="27">
    <w:abstractNumId w:val="31"/>
  </w:num>
  <w:num w:numId="28">
    <w:abstractNumId w:val="85"/>
  </w:num>
  <w:num w:numId="29">
    <w:abstractNumId w:val="40"/>
  </w:num>
  <w:num w:numId="30">
    <w:abstractNumId w:val="77"/>
  </w:num>
  <w:num w:numId="31">
    <w:abstractNumId w:val="68"/>
  </w:num>
  <w:num w:numId="32">
    <w:abstractNumId w:val="14"/>
  </w:num>
  <w:num w:numId="33">
    <w:abstractNumId w:val="30"/>
  </w:num>
  <w:num w:numId="34">
    <w:abstractNumId w:val="22"/>
  </w:num>
  <w:num w:numId="35">
    <w:abstractNumId w:val="17"/>
  </w:num>
  <w:num w:numId="36">
    <w:abstractNumId w:val="82"/>
  </w:num>
  <w:num w:numId="37">
    <w:abstractNumId w:val="44"/>
  </w:num>
  <w:num w:numId="38">
    <w:abstractNumId w:val="54"/>
  </w:num>
  <w:num w:numId="39">
    <w:abstractNumId w:val="94"/>
  </w:num>
  <w:num w:numId="40">
    <w:abstractNumId w:val="21"/>
  </w:num>
  <w:num w:numId="41">
    <w:abstractNumId w:val="59"/>
  </w:num>
  <w:num w:numId="4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num>
  <w:num w:numId="44">
    <w:abstractNumId w:val="56"/>
  </w:num>
  <w:num w:numId="45">
    <w:abstractNumId w:val="79"/>
  </w:num>
  <w:num w:numId="46">
    <w:abstractNumId w:val="8"/>
  </w:num>
  <w:num w:numId="47">
    <w:abstractNumId w:val="11"/>
  </w:num>
  <w:num w:numId="48">
    <w:abstractNumId w:val="45"/>
  </w:num>
  <w:num w:numId="49">
    <w:abstractNumId w:val="57"/>
  </w:num>
  <w:num w:numId="50">
    <w:abstractNumId w:val="93"/>
  </w:num>
  <w:num w:numId="51">
    <w:abstractNumId w:val="64"/>
  </w:num>
  <w:num w:numId="52">
    <w:abstractNumId w:val="81"/>
  </w:num>
  <w:num w:numId="53">
    <w:abstractNumId w:val="58"/>
  </w:num>
  <w:num w:numId="54">
    <w:abstractNumId w:val="47"/>
  </w:num>
  <w:num w:numId="55">
    <w:abstractNumId w:val="52"/>
  </w:num>
  <w:num w:numId="56">
    <w:abstractNumId w:val="24"/>
  </w:num>
  <w:num w:numId="57">
    <w:abstractNumId w:val="80"/>
  </w:num>
  <w:num w:numId="58">
    <w:abstractNumId w:val="36"/>
  </w:num>
  <w:num w:numId="59">
    <w:abstractNumId w:val="88"/>
  </w:num>
  <w:num w:numId="60">
    <w:abstractNumId w:val="16"/>
  </w:num>
  <w:num w:numId="61">
    <w:abstractNumId w:val="4"/>
  </w:num>
  <w:num w:numId="62">
    <w:abstractNumId w:val="63"/>
  </w:num>
  <w:num w:numId="63">
    <w:abstractNumId w:val="6"/>
  </w:num>
  <w:num w:numId="64">
    <w:abstractNumId w:val="72"/>
  </w:num>
  <w:num w:numId="65">
    <w:abstractNumId w:val="5"/>
  </w:num>
  <w:num w:numId="66">
    <w:abstractNumId w:val="27"/>
  </w:num>
  <w:num w:numId="67">
    <w:abstractNumId w:val="23"/>
  </w:num>
  <w:num w:numId="68">
    <w:abstractNumId w:val="35"/>
  </w:num>
  <w:num w:numId="69">
    <w:abstractNumId w:val="34"/>
  </w:num>
  <w:num w:numId="70">
    <w:abstractNumId w:val="78"/>
  </w:num>
  <w:num w:numId="71">
    <w:abstractNumId w:val="96"/>
  </w:num>
  <w:num w:numId="72">
    <w:abstractNumId w:val="12"/>
  </w:num>
  <w:num w:numId="73">
    <w:abstractNumId w:val="98"/>
  </w:num>
  <w:num w:numId="74">
    <w:abstractNumId w:val="7"/>
  </w:num>
  <w:num w:numId="75">
    <w:abstractNumId w:val="92"/>
  </w:num>
  <w:num w:numId="76">
    <w:abstractNumId w:val="43"/>
  </w:num>
  <w:num w:numId="7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num>
  <w:num w:numId="79">
    <w:abstractNumId w:val="26"/>
  </w:num>
  <w:num w:numId="8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num>
  <w:num w:numId="82">
    <w:abstractNumId w:val="1"/>
  </w:num>
  <w:num w:numId="83">
    <w:abstractNumId w:val="73"/>
  </w:num>
  <w:num w:numId="84">
    <w:abstractNumId w:val="87"/>
  </w:num>
  <w:num w:numId="85">
    <w:abstractNumId w:val="33"/>
  </w:num>
  <w:num w:numId="86">
    <w:abstractNumId w:val="50"/>
  </w:num>
  <w:num w:numId="87">
    <w:abstractNumId w:val="48"/>
  </w:num>
  <w:num w:numId="88">
    <w:abstractNumId w:val="0"/>
  </w:num>
  <w:num w:numId="89">
    <w:abstractNumId w:val="90"/>
  </w:num>
  <w:num w:numId="90">
    <w:abstractNumId w:val="41"/>
  </w:num>
  <w:num w:numId="91">
    <w:abstractNumId w:val="69"/>
  </w:num>
  <w:num w:numId="92">
    <w:abstractNumId w:val="28"/>
  </w:num>
  <w:num w:numId="93">
    <w:abstractNumId w:val="18"/>
  </w:num>
  <w:num w:numId="94">
    <w:abstractNumId w:val="66"/>
  </w:num>
  <w:num w:numId="95">
    <w:abstractNumId w:val="42"/>
  </w:num>
  <w:num w:numId="96">
    <w:abstractNumId w:val="25"/>
  </w:num>
  <w:num w:numId="97">
    <w:abstractNumId w:val="3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CD"/>
    <w:rsid w:val="0000070F"/>
    <w:rsid w:val="000013B5"/>
    <w:rsid w:val="00002C0C"/>
    <w:rsid w:val="00002E67"/>
    <w:rsid w:val="000050E5"/>
    <w:rsid w:val="00007366"/>
    <w:rsid w:val="0001007B"/>
    <w:rsid w:val="00010207"/>
    <w:rsid w:val="00011AFF"/>
    <w:rsid w:val="00013513"/>
    <w:rsid w:val="0001372B"/>
    <w:rsid w:val="000215BA"/>
    <w:rsid w:val="000219E9"/>
    <w:rsid w:val="000230A3"/>
    <w:rsid w:val="000248F2"/>
    <w:rsid w:val="00024B4E"/>
    <w:rsid w:val="00030486"/>
    <w:rsid w:val="00031657"/>
    <w:rsid w:val="00034DEB"/>
    <w:rsid w:val="000358F5"/>
    <w:rsid w:val="00035D9C"/>
    <w:rsid w:val="000401F5"/>
    <w:rsid w:val="000419D8"/>
    <w:rsid w:val="00042CC2"/>
    <w:rsid w:val="00043240"/>
    <w:rsid w:val="0004386B"/>
    <w:rsid w:val="00044FD0"/>
    <w:rsid w:val="0004682E"/>
    <w:rsid w:val="000475AD"/>
    <w:rsid w:val="000507F4"/>
    <w:rsid w:val="00051CE7"/>
    <w:rsid w:val="00053CCC"/>
    <w:rsid w:val="0005419C"/>
    <w:rsid w:val="00054665"/>
    <w:rsid w:val="00060B41"/>
    <w:rsid w:val="00061280"/>
    <w:rsid w:val="0006295C"/>
    <w:rsid w:val="00063253"/>
    <w:rsid w:val="00064726"/>
    <w:rsid w:val="00065F6A"/>
    <w:rsid w:val="0006620E"/>
    <w:rsid w:val="00067E94"/>
    <w:rsid w:val="0007096B"/>
    <w:rsid w:val="000717E9"/>
    <w:rsid w:val="00075EC0"/>
    <w:rsid w:val="0007661E"/>
    <w:rsid w:val="0007698D"/>
    <w:rsid w:val="000810FB"/>
    <w:rsid w:val="00081E61"/>
    <w:rsid w:val="00081EE7"/>
    <w:rsid w:val="00082B1B"/>
    <w:rsid w:val="00082F7A"/>
    <w:rsid w:val="00084831"/>
    <w:rsid w:val="0008497F"/>
    <w:rsid w:val="00085043"/>
    <w:rsid w:val="000851C6"/>
    <w:rsid w:val="00086449"/>
    <w:rsid w:val="000905DB"/>
    <w:rsid w:val="00090872"/>
    <w:rsid w:val="00091526"/>
    <w:rsid w:val="00091833"/>
    <w:rsid w:val="00092523"/>
    <w:rsid w:val="000936BA"/>
    <w:rsid w:val="0009592B"/>
    <w:rsid w:val="00097A85"/>
    <w:rsid w:val="00097E94"/>
    <w:rsid w:val="000A09C0"/>
    <w:rsid w:val="000A527E"/>
    <w:rsid w:val="000A56CF"/>
    <w:rsid w:val="000A7B1D"/>
    <w:rsid w:val="000B0E70"/>
    <w:rsid w:val="000B143E"/>
    <w:rsid w:val="000B1E97"/>
    <w:rsid w:val="000B2E58"/>
    <w:rsid w:val="000B452A"/>
    <w:rsid w:val="000B46DD"/>
    <w:rsid w:val="000C0021"/>
    <w:rsid w:val="000C271B"/>
    <w:rsid w:val="000C468F"/>
    <w:rsid w:val="000D041D"/>
    <w:rsid w:val="000D2B9E"/>
    <w:rsid w:val="000D2BF5"/>
    <w:rsid w:val="000D2C65"/>
    <w:rsid w:val="000D3C63"/>
    <w:rsid w:val="000D4352"/>
    <w:rsid w:val="000D7F35"/>
    <w:rsid w:val="000E00BE"/>
    <w:rsid w:val="000E1F44"/>
    <w:rsid w:val="000E3529"/>
    <w:rsid w:val="000E36C5"/>
    <w:rsid w:val="000E43AF"/>
    <w:rsid w:val="000E4787"/>
    <w:rsid w:val="000E5BC5"/>
    <w:rsid w:val="000F0802"/>
    <w:rsid w:val="000F32EF"/>
    <w:rsid w:val="000F3485"/>
    <w:rsid w:val="000F380E"/>
    <w:rsid w:val="000F3E3A"/>
    <w:rsid w:val="000F4CF0"/>
    <w:rsid w:val="000F6AA0"/>
    <w:rsid w:val="0010087C"/>
    <w:rsid w:val="00101D28"/>
    <w:rsid w:val="00103018"/>
    <w:rsid w:val="0010480D"/>
    <w:rsid w:val="00105598"/>
    <w:rsid w:val="00107959"/>
    <w:rsid w:val="00110247"/>
    <w:rsid w:val="0011055C"/>
    <w:rsid w:val="00113649"/>
    <w:rsid w:val="00115554"/>
    <w:rsid w:val="00116F04"/>
    <w:rsid w:val="00117F59"/>
    <w:rsid w:val="001212CC"/>
    <w:rsid w:val="001228DC"/>
    <w:rsid w:val="00122D71"/>
    <w:rsid w:val="00123A77"/>
    <w:rsid w:val="00123FAD"/>
    <w:rsid w:val="00130670"/>
    <w:rsid w:val="00131D77"/>
    <w:rsid w:val="00135343"/>
    <w:rsid w:val="001363C5"/>
    <w:rsid w:val="00137AFF"/>
    <w:rsid w:val="00137B1A"/>
    <w:rsid w:val="001414B4"/>
    <w:rsid w:val="00141B2F"/>
    <w:rsid w:val="00142710"/>
    <w:rsid w:val="0014294D"/>
    <w:rsid w:val="00143501"/>
    <w:rsid w:val="00143E70"/>
    <w:rsid w:val="0014402B"/>
    <w:rsid w:val="001449AF"/>
    <w:rsid w:val="00145458"/>
    <w:rsid w:val="00145DE0"/>
    <w:rsid w:val="001462F4"/>
    <w:rsid w:val="0014660E"/>
    <w:rsid w:val="00150BC6"/>
    <w:rsid w:val="00150CF7"/>
    <w:rsid w:val="00151760"/>
    <w:rsid w:val="00151B07"/>
    <w:rsid w:val="00152D4C"/>
    <w:rsid w:val="00154A22"/>
    <w:rsid w:val="00155771"/>
    <w:rsid w:val="001557E5"/>
    <w:rsid w:val="001610F7"/>
    <w:rsid w:val="001611BA"/>
    <w:rsid w:val="001619AF"/>
    <w:rsid w:val="00162974"/>
    <w:rsid w:val="001706BD"/>
    <w:rsid w:val="001713A5"/>
    <w:rsid w:val="00173D37"/>
    <w:rsid w:val="0017671F"/>
    <w:rsid w:val="001768C5"/>
    <w:rsid w:val="00182C0B"/>
    <w:rsid w:val="00182D06"/>
    <w:rsid w:val="00184621"/>
    <w:rsid w:val="00185A72"/>
    <w:rsid w:val="00187949"/>
    <w:rsid w:val="00192BD2"/>
    <w:rsid w:val="0019393D"/>
    <w:rsid w:val="00196FC4"/>
    <w:rsid w:val="001A2DA5"/>
    <w:rsid w:val="001A37C3"/>
    <w:rsid w:val="001A56E3"/>
    <w:rsid w:val="001A5B13"/>
    <w:rsid w:val="001A7694"/>
    <w:rsid w:val="001B01F6"/>
    <w:rsid w:val="001B09A9"/>
    <w:rsid w:val="001B2A80"/>
    <w:rsid w:val="001B57C1"/>
    <w:rsid w:val="001B74A2"/>
    <w:rsid w:val="001C039D"/>
    <w:rsid w:val="001C21B5"/>
    <w:rsid w:val="001C3A46"/>
    <w:rsid w:val="001C5B8E"/>
    <w:rsid w:val="001C61A2"/>
    <w:rsid w:val="001C61EF"/>
    <w:rsid w:val="001C63E0"/>
    <w:rsid w:val="001D0BBF"/>
    <w:rsid w:val="001D31EF"/>
    <w:rsid w:val="001D50FB"/>
    <w:rsid w:val="001D5283"/>
    <w:rsid w:val="001D5B14"/>
    <w:rsid w:val="001D63AF"/>
    <w:rsid w:val="001D68ED"/>
    <w:rsid w:val="001E0FA4"/>
    <w:rsid w:val="001E207C"/>
    <w:rsid w:val="001E2DA2"/>
    <w:rsid w:val="001E3063"/>
    <w:rsid w:val="001E360D"/>
    <w:rsid w:val="001E517C"/>
    <w:rsid w:val="001E5484"/>
    <w:rsid w:val="001E6508"/>
    <w:rsid w:val="001E74EE"/>
    <w:rsid w:val="001E7A08"/>
    <w:rsid w:val="001E7FD5"/>
    <w:rsid w:val="001F011C"/>
    <w:rsid w:val="001F0387"/>
    <w:rsid w:val="001F0F81"/>
    <w:rsid w:val="001F1760"/>
    <w:rsid w:val="001F3A3B"/>
    <w:rsid w:val="001F4E36"/>
    <w:rsid w:val="001F6E0C"/>
    <w:rsid w:val="00200039"/>
    <w:rsid w:val="00204433"/>
    <w:rsid w:val="00204CCA"/>
    <w:rsid w:val="002120E9"/>
    <w:rsid w:val="00212140"/>
    <w:rsid w:val="00215DE5"/>
    <w:rsid w:val="00216496"/>
    <w:rsid w:val="00216A62"/>
    <w:rsid w:val="00216E97"/>
    <w:rsid w:val="00220BC9"/>
    <w:rsid w:val="00225B5E"/>
    <w:rsid w:val="00227BFD"/>
    <w:rsid w:val="00227DA6"/>
    <w:rsid w:val="002319AA"/>
    <w:rsid w:val="00231F47"/>
    <w:rsid w:val="00232878"/>
    <w:rsid w:val="00232B7D"/>
    <w:rsid w:val="002336C7"/>
    <w:rsid w:val="00234470"/>
    <w:rsid w:val="002349B3"/>
    <w:rsid w:val="00236451"/>
    <w:rsid w:val="002368C4"/>
    <w:rsid w:val="00237897"/>
    <w:rsid w:val="00240995"/>
    <w:rsid w:val="00241326"/>
    <w:rsid w:val="002416C1"/>
    <w:rsid w:val="00244E33"/>
    <w:rsid w:val="002459DA"/>
    <w:rsid w:val="0024645A"/>
    <w:rsid w:val="00247350"/>
    <w:rsid w:val="00247EE4"/>
    <w:rsid w:val="002508C5"/>
    <w:rsid w:val="00254054"/>
    <w:rsid w:val="00255412"/>
    <w:rsid w:val="00256638"/>
    <w:rsid w:val="002566DE"/>
    <w:rsid w:val="00257474"/>
    <w:rsid w:val="00263A38"/>
    <w:rsid w:val="00264912"/>
    <w:rsid w:val="00264C31"/>
    <w:rsid w:val="00264EC2"/>
    <w:rsid w:val="00264F6D"/>
    <w:rsid w:val="00266262"/>
    <w:rsid w:val="00267BC7"/>
    <w:rsid w:val="002705D0"/>
    <w:rsid w:val="00274782"/>
    <w:rsid w:val="00274C88"/>
    <w:rsid w:val="002767AC"/>
    <w:rsid w:val="00276F12"/>
    <w:rsid w:val="0027728B"/>
    <w:rsid w:val="00277C52"/>
    <w:rsid w:val="00280645"/>
    <w:rsid w:val="002806A8"/>
    <w:rsid w:val="00280DF5"/>
    <w:rsid w:val="0028303A"/>
    <w:rsid w:val="00283FCF"/>
    <w:rsid w:val="00286812"/>
    <w:rsid w:val="00287856"/>
    <w:rsid w:val="002911D9"/>
    <w:rsid w:val="002919F2"/>
    <w:rsid w:val="00293252"/>
    <w:rsid w:val="00293AF3"/>
    <w:rsid w:val="00294DEE"/>
    <w:rsid w:val="00295737"/>
    <w:rsid w:val="00297525"/>
    <w:rsid w:val="002A33BE"/>
    <w:rsid w:val="002A448F"/>
    <w:rsid w:val="002A65A6"/>
    <w:rsid w:val="002A7108"/>
    <w:rsid w:val="002A7C95"/>
    <w:rsid w:val="002B0367"/>
    <w:rsid w:val="002B3486"/>
    <w:rsid w:val="002B3F49"/>
    <w:rsid w:val="002B44BA"/>
    <w:rsid w:val="002B4F4D"/>
    <w:rsid w:val="002B5520"/>
    <w:rsid w:val="002B5EE5"/>
    <w:rsid w:val="002C135E"/>
    <w:rsid w:val="002C202D"/>
    <w:rsid w:val="002C6BC2"/>
    <w:rsid w:val="002C76D1"/>
    <w:rsid w:val="002D05D6"/>
    <w:rsid w:val="002D2487"/>
    <w:rsid w:val="002D2853"/>
    <w:rsid w:val="002D5398"/>
    <w:rsid w:val="002D6C81"/>
    <w:rsid w:val="002D7F93"/>
    <w:rsid w:val="002E0372"/>
    <w:rsid w:val="002E1308"/>
    <w:rsid w:val="002E2B9B"/>
    <w:rsid w:val="002E2C09"/>
    <w:rsid w:val="002E3A98"/>
    <w:rsid w:val="002E3DEB"/>
    <w:rsid w:val="002E43CB"/>
    <w:rsid w:val="002E5397"/>
    <w:rsid w:val="002E5C30"/>
    <w:rsid w:val="002E6D5A"/>
    <w:rsid w:val="002F0727"/>
    <w:rsid w:val="002F09E2"/>
    <w:rsid w:val="002F0B29"/>
    <w:rsid w:val="002F1D66"/>
    <w:rsid w:val="002F2923"/>
    <w:rsid w:val="002F29B0"/>
    <w:rsid w:val="002F46A0"/>
    <w:rsid w:val="002F4D85"/>
    <w:rsid w:val="002F5040"/>
    <w:rsid w:val="002F53FE"/>
    <w:rsid w:val="002F633B"/>
    <w:rsid w:val="002F6CA0"/>
    <w:rsid w:val="002F6FC8"/>
    <w:rsid w:val="00300326"/>
    <w:rsid w:val="00300707"/>
    <w:rsid w:val="0030074C"/>
    <w:rsid w:val="003018A0"/>
    <w:rsid w:val="0030252E"/>
    <w:rsid w:val="00302B75"/>
    <w:rsid w:val="00303A9A"/>
    <w:rsid w:val="00304F12"/>
    <w:rsid w:val="00306E5D"/>
    <w:rsid w:val="00310BAB"/>
    <w:rsid w:val="00312346"/>
    <w:rsid w:val="0031246F"/>
    <w:rsid w:val="003134B0"/>
    <w:rsid w:val="00313D47"/>
    <w:rsid w:val="0031591B"/>
    <w:rsid w:val="00316CDF"/>
    <w:rsid w:val="00320537"/>
    <w:rsid w:val="00321D84"/>
    <w:rsid w:val="003220D6"/>
    <w:rsid w:val="003237A0"/>
    <w:rsid w:val="00330477"/>
    <w:rsid w:val="00331A04"/>
    <w:rsid w:val="00333BED"/>
    <w:rsid w:val="0033417E"/>
    <w:rsid w:val="00335CA5"/>
    <w:rsid w:val="0033749E"/>
    <w:rsid w:val="00337ED4"/>
    <w:rsid w:val="0034106A"/>
    <w:rsid w:val="003413B5"/>
    <w:rsid w:val="0034294B"/>
    <w:rsid w:val="00342AF9"/>
    <w:rsid w:val="00342B71"/>
    <w:rsid w:val="0035284F"/>
    <w:rsid w:val="00352AFD"/>
    <w:rsid w:val="00355035"/>
    <w:rsid w:val="00357D2A"/>
    <w:rsid w:val="00360693"/>
    <w:rsid w:val="0036188F"/>
    <w:rsid w:val="00362D52"/>
    <w:rsid w:val="003633C5"/>
    <w:rsid w:val="00365B5B"/>
    <w:rsid w:val="00366FAE"/>
    <w:rsid w:val="003674A0"/>
    <w:rsid w:val="0036795A"/>
    <w:rsid w:val="00370305"/>
    <w:rsid w:val="003708DF"/>
    <w:rsid w:val="00371E37"/>
    <w:rsid w:val="003727D7"/>
    <w:rsid w:val="00373092"/>
    <w:rsid w:val="003736BC"/>
    <w:rsid w:val="00375636"/>
    <w:rsid w:val="0037574A"/>
    <w:rsid w:val="00377173"/>
    <w:rsid w:val="0038072B"/>
    <w:rsid w:val="00381DE9"/>
    <w:rsid w:val="00381ECD"/>
    <w:rsid w:val="00381F61"/>
    <w:rsid w:val="003834BD"/>
    <w:rsid w:val="003844C6"/>
    <w:rsid w:val="00384AA2"/>
    <w:rsid w:val="00384F0A"/>
    <w:rsid w:val="00385EF4"/>
    <w:rsid w:val="00385F2E"/>
    <w:rsid w:val="0038601C"/>
    <w:rsid w:val="00386704"/>
    <w:rsid w:val="00387593"/>
    <w:rsid w:val="003879B7"/>
    <w:rsid w:val="003913D2"/>
    <w:rsid w:val="003919DA"/>
    <w:rsid w:val="00392B73"/>
    <w:rsid w:val="00392F20"/>
    <w:rsid w:val="00393A10"/>
    <w:rsid w:val="003948BD"/>
    <w:rsid w:val="00395A61"/>
    <w:rsid w:val="00396C13"/>
    <w:rsid w:val="003970EC"/>
    <w:rsid w:val="003A059A"/>
    <w:rsid w:val="003A216A"/>
    <w:rsid w:val="003A5B07"/>
    <w:rsid w:val="003A678A"/>
    <w:rsid w:val="003A7F4E"/>
    <w:rsid w:val="003B1B67"/>
    <w:rsid w:val="003B1CF4"/>
    <w:rsid w:val="003B1F7E"/>
    <w:rsid w:val="003B44D9"/>
    <w:rsid w:val="003B61BB"/>
    <w:rsid w:val="003B64B5"/>
    <w:rsid w:val="003B7C84"/>
    <w:rsid w:val="003C0E30"/>
    <w:rsid w:val="003C0E8D"/>
    <w:rsid w:val="003C1163"/>
    <w:rsid w:val="003C20D9"/>
    <w:rsid w:val="003C2594"/>
    <w:rsid w:val="003C2BDD"/>
    <w:rsid w:val="003C51D3"/>
    <w:rsid w:val="003C7D73"/>
    <w:rsid w:val="003D0783"/>
    <w:rsid w:val="003D1175"/>
    <w:rsid w:val="003D12E1"/>
    <w:rsid w:val="003D4000"/>
    <w:rsid w:val="003D49E4"/>
    <w:rsid w:val="003D5487"/>
    <w:rsid w:val="003D5933"/>
    <w:rsid w:val="003D68EE"/>
    <w:rsid w:val="003D7EA0"/>
    <w:rsid w:val="003E181A"/>
    <w:rsid w:val="003E1CAE"/>
    <w:rsid w:val="003E5053"/>
    <w:rsid w:val="003E62C5"/>
    <w:rsid w:val="003E75F5"/>
    <w:rsid w:val="003F17FD"/>
    <w:rsid w:val="003F2242"/>
    <w:rsid w:val="003F28B0"/>
    <w:rsid w:val="003F2BFD"/>
    <w:rsid w:val="003F6241"/>
    <w:rsid w:val="003F673E"/>
    <w:rsid w:val="003F6C0B"/>
    <w:rsid w:val="004031E7"/>
    <w:rsid w:val="0040353A"/>
    <w:rsid w:val="0040698B"/>
    <w:rsid w:val="0041206A"/>
    <w:rsid w:val="00412C67"/>
    <w:rsid w:val="0041333E"/>
    <w:rsid w:val="004137C9"/>
    <w:rsid w:val="00415BF1"/>
    <w:rsid w:val="0041619B"/>
    <w:rsid w:val="00416D1E"/>
    <w:rsid w:val="00417386"/>
    <w:rsid w:val="00420413"/>
    <w:rsid w:val="00422280"/>
    <w:rsid w:val="00422597"/>
    <w:rsid w:val="00422DC7"/>
    <w:rsid w:val="004246AA"/>
    <w:rsid w:val="00424DE9"/>
    <w:rsid w:val="004257F8"/>
    <w:rsid w:val="00425B90"/>
    <w:rsid w:val="00426227"/>
    <w:rsid w:val="004263A8"/>
    <w:rsid w:val="00431363"/>
    <w:rsid w:val="004320DF"/>
    <w:rsid w:val="00432932"/>
    <w:rsid w:val="00435326"/>
    <w:rsid w:val="00435AE5"/>
    <w:rsid w:val="00435FD4"/>
    <w:rsid w:val="00436F91"/>
    <w:rsid w:val="00437144"/>
    <w:rsid w:val="00440126"/>
    <w:rsid w:val="00440511"/>
    <w:rsid w:val="004419ED"/>
    <w:rsid w:val="00441F74"/>
    <w:rsid w:val="00441FBA"/>
    <w:rsid w:val="00442A2E"/>
    <w:rsid w:val="00442EB7"/>
    <w:rsid w:val="004437BC"/>
    <w:rsid w:val="00443D6B"/>
    <w:rsid w:val="0044464B"/>
    <w:rsid w:val="0044481D"/>
    <w:rsid w:val="0044598B"/>
    <w:rsid w:val="00446D96"/>
    <w:rsid w:val="00447621"/>
    <w:rsid w:val="0045089A"/>
    <w:rsid w:val="004509C1"/>
    <w:rsid w:val="00450CFE"/>
    <w:rsid w:val="00451070"/>
    <w:rsid w:val="004514CE"/>
    <w:rsid w:val="00453BDE"/>
    <w:rsid w:val="004559CC"/>
    <w:rsid w:val="00455DC3"/>
    <w:rsid w:val="004578EE"/>
    <w:rsid w:val="004603FE"/>
    <w:rsid w:val="00460CE2"/>
    <w:rsid w:val="004627E1"/>
    <w:rsid w:val="0046417A"/>
    <w:rsid w:val="00465328"/>
    <w:rsid w:val="004657AD"/>
    <w:rsid w:val="00465DFB"/>
    <w:rsid w:val="00467EDD"/>
    <w:rsid w:val="00470650"/>
    <w:rsid w:val="00472080"/>
    <w:rsid w:val="00477126"/>
    <w:rsid w:val="004776E1"/>
    <w:rsid w:val="004801EE"/>
    <w:rsid w:val="0048397D"/>
    <w:rsid w:val="0048786F"/>
    <w:rsid w:val="00490649"/>
    <w:rsid w:val="0049391C"/>
    <w:rsid w:val="00493FBF"/>
    <w:rsid w:val="00495989"/>
    <w:rsid w:val="00495DAF"/>
    <w:rsid w:val="00496CF8"/>
    <w:rsid w:val="004A0B05"/>
    <w:rsid w:val="004A281D"/>
    <w:rsid w:val="004A2A1D"/>
    <w:rsid w:val="004A4DD0"/>
    <w:rsid w:val="004A56C2"/>
    <w:rsid w:val="004A7392"/>
    <w:rsid w:val="004B06B3"/>
    <w:rsid w:val="004B61D1"/>
    <w:rsid w:val="004C1125"/>
    <w:rsid w:val="004C1B9A"/>
    <w:rsid w:val="004C25EF"/>
    <w:rsid w:val="004C2C1E"/>
    <w:rsid w:val="004C3528"/>
    <w:rsid w:val="004C3921"/>
    <w:rsid w:val="004C42C6"/>
    <w:rsid w:val="004C6857"/>
    <w:rsid w:val="004C697C"/>
    <w:rsid w:val="004C6AE6"/>
    <w:rsid w:val="004C7FCC"/>
    <w:rsid w:val="004D01E1"/>
    <w:rsid w:val="004D12A8"/>
    <w:rsid w:val="004D2497"/>
    <w:rsid w:val="004D25AB"/>
    <w:rsid w:val="004D2792"/>
    <w:rsid w:val="004D2E40"/>
    <w:rsid w:val="004D4184"/>
    <w:rsid w:val="004D5D1C"/>
    <w:rsid w:val="004D5D4C"/>
    <w:rsid w:val="004D5EA5"/>
    <w:rsid w:val="004D7CA2"/>
    <w:rsid w:val="004E07FB"/>
    <w:rsid w:val="004E317E"/>
    <w:rsid w:val="004E4D53"/>
    <w:rsid w:val="004E68A3"/>
    <w:rsid w:val="004E6BBF"/>
    <w:rsid w:val="004F3F93"/>
    <w:rsid w:val="004F4D2D"/>
    <w:rsid w:val="004F5300"/>
    <w:rsid w:val="004F56F7"/>
    <w:rsid w:val="004F6876"/>
    <w:rsid w:val="004F753D"/>
    <w:rsid w:val="005010C6"/>
    <w:rsid w:val="00504483"/>
    <w:rsid w:val="00504969"/>
    <w:rsid w:val="00504EDA"/>
    <w:rsid w:val="00505B27"/>
    <w:rsid w:val="00505FAD"/>
    <w:rsid w:val="00511BB8"/>
    <w:rsid w:val="005124A1"/>
    <w:rsid w:val="00513987"/>
    <w:rsid w:val="005140C7"/>
    <w:rsid w:val="00515DF6"/>
    <w:rsid w:val="005164DA"/>
    <w:rsid w:val="0051776D"/>
    <w:rsid w:val="005221F3"/>
    <w:rsid w:val="00522DC9"/>
    <w:rsid w:val="00522EC0"/>
    <w:rsid w:val="0052544A"/>
    <w:rsid w:val="00526AA8"/>
    <w:rsid w:val="0053048E"/>
    <w:rsid w:val="00532BF0"/>
    <w:rsid w:val="00534CA0"/>
    <w:rsid w:val="005359BF"/>
    <w:rsid w:val="00537957"/>
    <w:rsid w:val="0054088A"/>
    <w:rsid w:val="00540896"/>
    <w:rsid w:val="0054179C"/>
    <w:rsid w:val="00542BC3"/>
    <w:rsid w:val="00543CB3"/>
    <w:rsid w:val="00543E32"/>
    <w:rsid w:val="0054447B"/>
    <w:rsid w:val="00545E96"/>
    <w:rsid w:val="0054782F"/>
    <w:rsid w:val="00547CBB"/>
    <w:rsid w:val="00551282"/>
    <w:rsid w:val="00551F9E"/>
    <w:rsid w:val="005536BC"/>
    <w:rsid w:val="00554C19"/>
    <w:rsid w:val="00554DBB"/>
    <w:rsid w:val="00554E76"/>
    <w:rsid w:val="00555018"/>
    <w:rsid w:val="00556113"/>
    <w:rsid w:val="005609FD"/>
    <w:rsid w:val="005614E5"/>
    <w:rsid w:val="00562422"/>
    <w:rsid w:val="00563CE4"/>
    <w:rsid w:val="005642B5"/>
    <w:rsid w:val="00565531"/>
    <w:rsid w:val="005708CF"/>
    <w:rsid w:val="00570FB2"/>
    <w:rsid w:val="005714A0"/>
    <w:rsid w:val="0057291D"/>
    <w:rsid w:val="00572DA3"/>
    <w:rsid w:val="00573CDF"/>
    <w:rsid w:val="00573FB3"/>
    <w:rsid w:val="00575BC6"/>
    <w:rsid w:val="00576BD4"/>
    <w:rsid w:val="00577A2E"/>
    <w:rsid w:val="005823F0"/>
    <w:rsid w:val="00582642"/>
    <w:rsid w:val="0058289C"/>
    <w:rsid w:val="005843F4"/>
    <w:rsid w:val="00584F4C"/>
    <w:rsid w:val="005852A7"/>
    <w:rsid w:val="00586391"/>
    <w:rsid w:val="0059156A"/>
    <w:rsid w:val="00591A27"/>
    <w:rsid w:val="005932B0"/>
    <w:rsid w:val="00594C9E"/>
    <w:rsid w:val="005A0060"/>
    <w:rsid w:val="005A1B29"/>
    <w:rsid w:val="005A1E57"/>
    <w:rsid w:val="005A216D"/>
    <w:rsid w:val="005A22E4"/>
    <w:rsid w:val="005A2A0A"/>
    <w:rsid w:val="005A5798"/>
    <w:rsid w:val="005A5964"/>
    <w:rsid w:val="005A5D67"/>
    <w:rsid w:val="005A65D7"/>
    <w:rsid w:val="005B005E"/>
    <w:rsid w:val="005B0534"/>
    <w:rsid w:val="005B18DA"/>
    <w:rsid w:val="005B1F84"/>
    <w:rsid w:val="005B257C"/>
    <w:rsid w:val="005B2D44"/>
    <w:rsid w:val="005B333A"/>
    <w:rsid w:val="005B40F2"/>
    <w:rsid w:val="005B5E97"/>
    <w:rsid w:val="005B6BB2"/>
    <w:rsid w:val="005B7FFD"/>
    <w:rsid w:val="005C0580"/>
    <w:rsid w:val="005C0E5C"/>
    <w:rsid w:val="005C14FD"/>
    <w:rsid w:val="005C224F"/>
    <w:rsid w:val="005C2909"/>
    <w:rsid w:val="005C2D28"/>
    <w:rsid w:val="005C52E9"/>
    <w:rsid w:val="005C5DA9"/>
    <w:rsid w:val="005C759E"/>
    <w:rsid w:val="005C7CA4"/>
    <w:rsid w:val="005C7E08"/>
    <w:rsid w:val="005D0B46"/>
    <w:rsid w:val="005D200E"/>
    <w:rsid w:val="005D324E"/>
    <w:rsid w:val="005D4C91"/>
    <w:rsid w:val="005D5295"/>
    <w:rsid w:val="005D5F63"/>
    <w:rsid w:val="005D64E1"/>
    <w:rsid w:val="005D6DC3"/>
    <w:rsid w:val="005E07E8"/>
    <w:rsid w:val="005E1F88"/>
    <w:rsid w:val="005E382A"/>
    <w:rsid w:val="005E4B34"/>
    <w:rsid w:val="005E51D9"/>
    <w:rsid w:val="005E7426"/>
    <w:rsid w:val="005E7C68"/>
    <w:rsid w:val="005E7E9C"/>
    <w:rsid w:val="005F1535"/>
    <w:rsid w:val="005F174D"/>
    <w:rsid w:val="005F2241"/>
    <w:rsid w:val="005F64C8"/>
    <w:rsid w:val="005F7633"/>
    <w:rsid w:val="005F7C13"/>
    <w:rsid w:val="00602ED4"/>
    <w:rsid w:val="006058E6"/>
    <w:rsid w:val="006067D5"/>
    <w:rsid w:val="00606AE8"/>
    <w:rsid w:val="00610374"/>
    <w:rsid w:val="0061167E"/>
    <w:rsid w:val="00613791"/>
    <w:rsid w:val="0061541E"/>
    <w:rsid w:val="00616C26"/>
    <w:rsid w:val="00617CA6"/>
    <w:rsid w:val="006224A2"/>
    <w:rsid w:val="00624395"/>
    <w:rsid w:val="00624F05"/>
    <w:rsid w:val="0062619A"/>
    <w:rsid w:val="00627862"/>
    <w:rsid w:val="00627DAF"/>
    <w:rsid w:val="00630B9E"/>
    <w:rsid w:val="00630ED9"/>
    <w:rsid w:val="00630F73"/>
    <w:rsid w:val="00633717"/>
    <w:rsid w:val="00633F44"/>
    <w:rsid w:val="00636251"/>
    <w:rsid w:val="006366A3"/>
    <w:rsid w:val="00637573"/>
    <w:rsid w:val="006378FF"/>
    <w:rsid w:val="00642D92"/>
    <w:rsid w:val="00643960"/>
    <w:rsid w:val="00645094"/>
    <w:rsid w:val="00645F76"/>
    <w:rsid w:val="00647343"/>
    <w:rsid w:val="00647A4D"/>
    <w:rsid w:val="00647BEB"/>
    <w:rsid w:val="006505B3"/>
    <w:rsid w:val="00650745"/>
    <w:rsid w:val="006510C6"/>
    <w:rsid w:val="00651B95"/>
    <w:rsid w:val="006532C6"/>
    <w:rsid w:val="00656039"/>
    <w:rsid w:val="00657342"/>
    <w:rsid w:val="00657826"/>
    <w:rsid w:val="00660FBC"/>
    <w:rsid w:val="00661344"/>
    <w:rsid w:val="00661B4E"/>
    <w:rsid w:val="00665118"/>
    <w:rsid w:val="0066724E"/>
    <w:rsid w:val="00671474"/>
    <w:rsid w:val="00671696"/>
    <w:rsid w:val="006741C3"/>
    <w:rsid w:val="00674235"/>
    <w:rsid w:val="0067662C"/>
    <w:rsid w:val="00676D34"/>
    <w:rsid w:val="00686266"/>
    <w:rsid w:val="00686334"/>
    <w:rsid w:val="00686638"/>
    <w:rsid w:val="00690B8D"/>
    <w:rsid w:val="00691E38"/>
    <w:rsid w:val="00691E9B"/>
    <w:rsid w:val="0069503D"/>
    <w:rsid w:val="006955E5"/>
    <w:rsid w:val="006968A1"/>
    <w:rsid w:val="006968BC"/>
    <w:rsid w:val="00696BA5"/>
    <w:rsid w:val="00697133"/>
    <w:rsid w:val="006A0DF0"/>
    <w:rsid w:val="006A1119"/>
    <w:rsid w:val="006A160C"/>
    <w:rsid w:val="006A38A8"/>
    <w:rsid w:val="006A6366"/>
    <w:rsid w:val="006A7D72"/>
    <w:rsid w:val="006B259D"/>
    <w:rsid w:val="006B2E06"/>
    <w:rsid w:val="006B39BD"/>
    <w:rsid w:val="006B3A11"/>
    <w:rsid w:val="006B3C54"/>
    <w:rsid w:val="006B4DFA"/>
    <w:rsid w:val="006B4E07"/>
    <w:rsid w:val="006B59F8"/>
    <w:rsid w:val="006B5DBF"/>
    <w:rsid w:val="006B68A9"/>
    <w:rsid w:val="006B7E8A"/>
    <w:rsid w:val="006B7E8B"/>
    <w:rsid w:val="006C076C"/>
    <w:rsid w:val="006C1E2A"/>
    <w:rsid w:val="006C213D"/>
    <w:rsid w:val="006C214E"/>
    <w:rsid w:val="006C2CD8"/>
    <w:rsid w:val="006C4138"/>
    <w:rsid w:val="006C4AA3"/>
    <w:rsid w:val="006C4F7C"/>
    <w:rsid w:val="006C6E81"/>
    <w:rsid w:val="006D14C3"/>
    <w:rsid w:val="006D1F5E"/>
    <w:rsid w:val="006D3550"/>
    <w:rsid w:val="006D3DB8"/>
    <w:rsid w:val="006D44E5"/>
    <w:rsid w:val="006D5D40"/>
    <w:rsid w:val="006D6496"/>
    <w:rsid w:val="006D6BDE"/>
    <w:rsid w:val="006D776E"/>
    <w:rsid w:val="006E0572"/>
    <w:rsid w:val="006E17DC"/>
    <w:rsid w:val="006E3AFB"/>
    <w:rsid w:val="006E57E0"/>
    <w:rsid w:val="006E5EE0"/>
    <w:rsid w:val="006E70C2"/>
    <w:rsid w:val="006F36AF"/>
    <w:rsid w:val="006F458A"/>
    <w:rsid w:val="006F4AED"/>
    <w:rsid w:val="006F4DF7"/>
    <w:rsid w:val="006F6822"/>
    <w:rsid w:val="007008D4"/>
    <w:rsid w:val="00702730"/>
    <w:rsid w:val="00703711"/>
    <w:rsid w:val="00703F35"/>
    <w:rsid w:val="007043BF"/>
    <w:rsid w:val="00705A0F"/>
    <w:rsid w:val="00706E3E"/>
    <w:rsid w:val="007110C5"/>
    <w:rsid w:val="0071263B"/>
    <w:rsid w:val="00712E56"/>
    <w:rsid w:val="007159B2"/>
    <w:rsid w:val="007179A4"/>
    <w:rsid w:val="00720016"/>
    <w:rsid w:val="00721181"/>
    <w:rsid w:val="0072524D"/>
    <w:rsid w:val="00725352"/>
    <w:rsid w:val="007304E5"/>
    <w:rsid w:val="00730B23"/>
    <w:rsid w:val="007332AE"/>
    <w:rsid w:val="007336D8"/>
    <w:rsid w:val="007348F6"/>
    <w:rsid w:val="007368D6"/>
    <w:rsid w:val="00744165"/>
    <w:rsid w:val="00744421"/>
    <w:rsid w:val="00746DFB"/>
    <w:rsid w:val="00746EF0"/>
    <w:rsid w:val="00752DEE"/>
    <w:rsid w:val="00753BA1"/>
    <w:rsid w:val="007562F7"/>
    <w:rsid w:val="007610AA"/>
    <w:rsid w:val="00763353"/>
    <w:rsid w:val="007650FF"/>
    <w:rsid w:val="00766742"/>
    <w:rsid w:val="0076749B"/>
    <w:rsid w:val="00767F8D"/>
    <w:rsid w:val="00771B51"/>
    <w:rsid w:val="00772273"/>
    <w:rsid w:val="00772E84"/>
    <w:rsid w:val="007743FC"/>
    <w:rsid w:val="00774405"/>
    <w:rsid w:val="007779E6"/>
    <w:rsid w:val="007819F3"/>
    <w:rsid w:val="007821A7"/>
    <w:rsid w:val="00783C02"/>
    <w:rsid w:val="00784190"/>
    <w:rsid w:val="007861A1"/>
    <w:rsid w:val="00786BE1"/>
    <w:rsid w:val="007873D0"/>
    <w:rsid w:val="007879A9"/>
    <w:rsid w:val="007902CC"/>
    <w:rsid w:val="00793FC2"/>
    <w:rsid w:val="007941EA"/>
    <w:rsid w:val="00794DBF"/>
    <w:rsid w:val="007971F0"/>
    <w:rsid w:val="007A1BE9"/>
    <w:rsid w:val="007A369B"/>
    <w:rsid w:val="007A47AC"/>
    <w:rsid w:val="007A5086"/>
    <w:rsid w:val="007A6025"/>
    <w:rsid w:val="007A6123"/>
    <w:rsid w:val="007A7466"/>
    <w:rsid w:val="007B115D"/>
    <w:rsid w:val="007B1E0B"/>
    <w:rsid w:val="007B1FCE"/>
    <w:rsid w:val="007C0669"/>
    <w:rsid w:val="007C18E7"/>
    <w:rsid w:val="007C410F"/>
    <w:rsid w:val="007C6A02"/>
    <w:rsid w:val="007C70DC"/>
    <w:rsid w:val="007C7CAE"/>
    <w:rsid w:val="007C7D9F"/>
    <w:rsid w:val="007D1B98"/>
    <w:rsid w:val="007D2690"/>
    <w:rsid w:val="007D54BD"/>
    <w:rsid w:val="007D7B5C"/>
    <w:rsid w:val="007D7BDA"/>
    <w:rsid w:val="007E013E"/>
    <w:rsid w:val="007E0DA0"/>
    <w:rsid w:val="007E1927"/>
    <w:rsid w:val="007E1FAE"/>
    <w:rsid w:val="007E206C"/>
    <w:rsid w:val="007E49E4"/>
    <w:rsid w:val="007E4E6A"/>
    <w:rsid w:val="007E4F2B"/>
    <w:rsid w:val="007E5198"/>
    <w:rsid w:val="007E75F9"/>
    <w:rsid w:val="007F0962"/>
    <w:rsid w:val="007F1697"/>
    <w:rsid w:val="007F3099"/>
    <w:rsid w:val="007F404A"/>
    <w:rsid w:val="007F5E6F"/>
    <w:rsid w:val="00801075"/>
    <w:rsid w:val="00802C93"/>
    <w:rsid w:val="00803031"/>
    <w:rsid w:val="008034F1"/>
    <w:rsid w:val="00803589"/>
    <w:rsid w:val="00805457"/>
    <w:rsid w:val="008054E9"/>
    <w:rsid w:val="0080630D"/>
    <w:rsid w:val="00806F42"/>
    <w:rsid w:val="00806F91"/>
    <w:rsid w:val="00810990"/>
    <w:rsid w:val="0081100E"/>
    <w:rsid w:val="008158B4"/>
    <w:rsid w:val="00816531"/>
    <w:rsid w:val="00817A7C"/>
    <w:rsid w:val="008204E0"/>
    <w:rsid w:val="00822CC2"/>
    <w:rsid w:val="00825FF7"/>
    <w:rsid w:val="008313E6"/>
    <w:rsid w:val="00833E5D"/>
    <w:rsid w:val="00833EE6"/>
    <w:rsid w:val="00836946"/>
    <w:rsid w:val="00840E61"/>
    <w:rsid w:val="00840FF8"/>
    <w:rsid w:val="00843EB0"/>
    <w:rsid w:val="00845016"/>
    <w:rsid w:val="00847317"/>
    <w:rsid w:val="00851BDA"/>
    <w:rsid w:val="00852229"/>
    <w:rsid w:val="008537D2"/>
    <w:rsid w:val="00853D93"/>
    <w:rsid w:val="00860587"/>
    <w:rsid w:val="00863865"/>
    <w:rsid w:val="00865FF7"/>
    <w:rsid w:val="00866D8F"/>
    <w:rsid w:val="0086739B"/>
    <w:rsid w:val="00867E69"/>
    <w:rsid w:val="00870468"/>
    <w:rsid w:val="00871F25"/>
    <w:rsid w:val="0087375D"/>
    <w:rsid w:val="00875A74"/>
    <w:rsid w:val="00876AA3"/>
    <w:rsid w:val="00876D80"/>
    <w:rsid w:val="008770C7"/>
    <w:rsid w:val="008774AD"/>
    <w:rsid w:val="008800C4"/>
    <w:rsid w:val="00881D1F"/>
    <w:rsid w:val="00882C0F"/>
    <w:rsid w:val="00883166"/>
    <w:rsid w:val="00885290"/>
    <w:rsid w:val="0088599B"/>
    <w:rsid w:val="00886390"/>
    <w:rsid w:val="00887176"/>
    <w:rsid w:val="00887EA0"/>
    <w:rsid w:val="00890671"/>
    <w:rsid w:val="00891A1B"/>
    <w:rsid w:val="00894C13"/>
    <w:rsid w:val="0089772E"/>
    <w:rsid w:val="00897F89"/>
    <w:rsid w:val="008A3A45"/>
    <w:rsid w:val="008A3D1F"/>
    <w:rsid w:val="008A3D70"/>
    <w:rsid w:val="008A42C2"/>
    <w:rsid w:val="008A42DE"/>
    <w:rsid w:val="008A59CB"/>
    <w:rsid w:val="008A6F95"/>
    <w:rsid w:val="008A6FB2"/>
    <w:rsid w:val="008A7C27"/>
    <w:rsid w:val="008B1A11"/>
    <w:rsid w:val="008B2EBC"/>
    <w:rsid w:val="008B48EE"/>
    <w:rsid w:val="008B5C28"/>
    <w:rsid w:val="008B7516"/>
    <w:rsid w:val="008B763B"/>
    <w:rsid w:val="008C1F10"/>
    <w:rsid w:val="008C28D9"/>
    <w:rsid w:val="008C2A3D"/>
    <w:rsid w:val="008C34B4"/>
    <w:rsid w:val="008C3A56"/>
    <w:rsid w:val="008C47D5"/>
    <w:rsid w:val="008C6003"/>
    <w:rsid w:val="008C6EFE"/>
    <w:rsid w:val="008C7C72"/>
    <w:rsid w:val="008D3139"/>
    <w:rsid w:val="008D3F41"/>
    <w:rsid w:val="008D4A76"/>
    <w:rsid w:val="008D4DA3"/>
    <w:rsid w:val="008D4E5C"/>
    <w:rsid w:val="008D51E7"/>
    <w:rsid w:val="008D61CF"/>
    <w:rsid w:val="008D7395"/>
    <w:rsid w:val="008D7D15"/>
    <w:rsid w:val="008E085C"/>
    <w:rsid w:val="008E290C"/>
    <w:rsid w:val="008E6536"/>
    <w:rsid w:val="008E66D0"/>
    <w:rsid w:val="008E7D54"/>
    <w:rsid w:val="008F2569"/>
    <w:rsid w:val="008F2EA1"/>
    <w:rsid w:val="008F51E5"/>
    <w:rsid w:val="008F5441"/>
    <w:rsid w:val="008F595C"/>
    <w:rsid w:val="008F6070"/>
    <w:rsid w:val="008F6E67"/>
    <w:rsid w:val="008F7DBE"/>
    <w:rsid w:val="009005AE"/>
    <w:rsid w:val="00900948"/>
    <w:rsid w:val="009010DD"/>
    <w:rsid w:val="00901EF2"/>
    <w:rsid w:val="0090216A"/>
    <w:rsid w:val="00902471"/>
    <w:rsid w:val="009037AC"/>
    <w:rsid w:val="00905E29"/>
    <w:rsid w:val="009127F8"/>
    <w:rsid w:val="00914FBD"/>
    <w:rsid w:val="009161C0"/>
    <w:rsid w:val="00921B16"/>
    <w:rsid w:val="009232EE"/>
    <w:rsid w:val="009251AB"/>
    <w:rsid w:val="00926382"/>
    <w:rsid w:val="00927242"/>
    <w:rsid w:val="0093065A"/>
    <w:rsid w:val="00930AA9"/>
    <w:rsid w:val="00930D5F"/>
    <w:rsid w:val="00931EC7"/>
    <w:rsid w:val="0093258A"/>
    <w:rsid w:val="00933268"/>
    <w:rsid w:val="00933DEB"/>
    <w:rsid w:val="00936112"/>
    <w:rsid w:val="00937752"/>
    <w:rsid w:val="00937BBF"/>
    <w:rsid w:val="009406B7"/>
    <w:rsid w:val="0094332D"/>
    <w:rsid w:val="009436F0"/>
    <w:rsid w:val="00943F0E"/>
    <w:rsid w:val="00945684"/>
    <w:rsid w:val="00945DB4"/>
    <w:rsid w:val="00947623"/>
    <w:rsid w:val="0095049C"/>
    <w:rsid w:val="00950EB2"/>
    <w:rsid w:val="00951EBA"/>
    <w:rsid w:val="00953AC4"/>
    <w:rsid w:val="0095593E"/>
    <w:rsid w:val="00955E9B"/>
    <w:rsid w:val="00957973"/>
    <w:rsid w:val="00957F93"/>
    <w:rsid w:val="00960F7D"/>
    <w:rsid w:val="00961242"/>
    <w:rsid w:val="00961A82"/>
    <w:rsid w:val="00962CF7"/>
    <w:rsid w:val="00962D36"/>
    <w:rsid w:val="00963085"/>
    <w:rsid w:val="009630FF"/>
    <w:rsid w:val="0096412A"/>
    <w:rsid w:val="00964262"/>
    <w:rsid w:val="00967EC2"/>
    <w:rsid w:val="00970555"/>
    <w:rsid w:val="00970E0A"/>
    <w:rsid w:val="0097307A"/>
    <w:rsid w:val="009734AC"/>
    <w:rsid w:val="00973F92"/>
    <w:rsid w:val="0097762B"/>
    <w:rsid w:val="00980445"/>
    <w:rsid w:val="00980766"/>
    <w:rsid w:val="009833A7"/>
    <w:rsid w:val="009841CA"/>
    <w:rsid w:val="009842FE"/>
    <w:rsid w:val="0098569A"/>
    <w:rsid w:val="009869A7"/>
    <w:rsid w:val="0099024E"/>
    <w:rsid w:val="00991909"/>
    <w:rsid w:val="0099225F"/>
    <w:rsid w:val="009922CC"/>
    <w:rsid w:val="009925F2"/>
    <w:rsid w:val="00993256"/>
    <w:rsid w:val="0099360B"/>
    <w:rsid w:val="00993C38"/>
    <w:rsid w:val="00994614"/>
    <w:rsid w:val="009946B6"/>
    <w:rsid w:val="00994CFE"/>
    <w:rsid w:val="009951FC"/>
    <w:rsid w:val="009969A7"/>
    <w:rsid w:val="00997CD4"/>
    <w:rsid w:val="009A1D7D"/>
    <w:rsid w:val="009A2DB2"/>
    <w:rsid w:val="009A48B1"/>
    <w:rsid w:val="009A4EF6"/>
    <w:rsid w:val="009B0007"/>
    <w:rsid w:val="009B04FA"/>
    <w:rsid w:val="009B2460"/>
    <w:rsid w:val="009B4080"/>
    <w:rsid w:val="009B4B0B"/>
    <w:rsid w:val="009B759D"/>
    <w:rsid w:val="009B767A"/>
    <w:rsid w:val="009C1E1D"/>
    <w:rsid w:val="009C2766"/>
    <w:rsid w:val="009C2DCE"/>
    <w:rsid w:val="009C34D1"/>
    <w:rsid w:val="009C3824"/>
    <w:rsid w:val="009C3AB9"/>
    <w:rsid w:val="009C628C"/>
    <w:rsid w:val="009D05FF"/>
    <w:rsid w:val="009D1247"/>
    <w:rsid w:val="009D306F"/>
    <w:rsid w:val="009D444C"/>
    <w:rsid w:val="009D51B8"/>
    <w:rsid w:val="009D5F3E"/>
    <w:rsid w:val="009D6EE6"/>
    <w:rsid w:val="009D6F95"/>
    <w:rsid w:val="009D703A"/>
    <w:rsid w:val="009E10D5"/>
    <w:rsid w:val="009E14BD"/>
    <w:rsid w:val="009E2796"/>
    <w:rsid w:val="009E2C90"/>
    <w:rsid w:val="009E6CA3"/>
    <w:rsid w:val="009E752E"/>
    <w:rsid w:val="009F0448"/>
    <w:rsid w:val="009F09BB"/>
    <w:rsid w:val="009F1E08"/>
    <w:rsid w:val="009F233A"/>
    <w:rsid w:val="009F2DDB"/>
    <w:rsid w:val="009F2E98"/>
    <w:rsid w:val="009F317F"/>
    <w:rsid w:val="00A0069A"/>
    <w:rsid w:val="00A02E98"/>
    <w:rsid w:val="00A0403C"/>
    <w:rsid w:val="00A04652"/>
    <w:rsid w:val="00A04703"/>
    <w:rsid w:val="00A04B67"/>
    <w:rsid w:val="00A107D2"/>
    <w:rsid w:val="00A10BDC"/>
    <w:rsid w:val="00A116CF"/>
    <w:rsid w:val="00A11739"/>
    <w:rsid w:val="00A12165"/>
    <w:rsid w:val="00A12D2D"/>
    <w:rsid w:val="00A14C38"/>
    <w:rsid w:val="00A156EE"/>
    <w:rsid w:val="00A16BE9"/>
    <w:rsid w:val="00A172E6"/>
    <w:rsid w:val="00A178A7"/>
    <w:rsid w:val="00A200C8"/>
    <w:rsid w:val="00A216E7"/>
    <w:rsid w:val="00A220C3"/>
    <w:rsid w:val="00A25DC8"/>
    <w:rsid w:val="00A26161"/>
    <w:rsid w:val="00A2776D"/>
    <w:rsid w:val="00A27E9D"/>
    <w:rsid w:val="00A31BE6"/>
    <w:rsid w:val="00A3400F"/>
    <w:rsid w:val="00A34AC4"/>
    <w:rsid w:val="00A355E6"/>
    <w:rsid w:val="00A37895"/>
    <w:rsid w:val="00A42E43"/>
    <w:rsid w:val="00A432E9"/>
    <w:rsid w:val="00A433FA"/>
    <w:rsid w:val="00A44F6C"/>
    <w:rsid w:val="00A4625C"/>
    <w:rsid w:val="00A462B4"/>
    <w:rsid w:val="00A46F40"/>
    <w:rsid w:val="00A47858"/>
    <w:rsid w:val="00A479BD"/>
    <w:rsid w:val="00A502A1"/>
    <w:rsid w:val="00A516E7"/>
    <w:rsid w:val="00A521A6"/>
    <w:rsid w:val="00A52E4C"/>
    <w:rsid w:val="00A541AB"/>
    <w:rsid w:val="00A57F08"/>
    <w:rsid w:val="00A6020F"/>
    <w:rsid w:val="00A63206"/>
    <w:rsid w:val="00A64840"/>
    <w:rsid w:val="00A65842"/>
    <w:rsid w:val="00A65D69"/>
    <w:rsid w:val="00A65E30"/>
    <w:rsid w:val="00A65FE7"/>
    <w:rsid w:val="00A6676A"/>
    <w:rsid w:val="00A66A4B"/>
    <w:rsid w:val="00A67AD5"/>
    <w:rsid w:val="00A70757"/>
    <w:rsid w:val="00A714C7"/>
    <w:rsid w:val="00A71EDF"/>
    <w:rsid w:val="00A725E4"/>
    <w:rsid w:val="00A75B26"/>
    <w:rsid w:val="00A77FFC"/>
    <w:rsid w:val="00A81641"/>
    <w:rsid w:val="00A86504"/>
    <w:rsid w:val="00A86E2B"/>
    <w:rsid w:val="00A87170"/>
    <w:rsid w:val="00A87B0E"/>
    <w:rsid w:val="00A916E0"/>
    <w:rsid w:val="00A91A36"/>
    <w:rsid w:val="00A953D4"/>
    <w:rsid w:val="00A95448"/>
    <w:rsid w:val="00A96462"/>
    <w:rsid w:val="00AA0373"/>
    <w:rsid w:val="00AA04C0"/>
    <w:rsid w:val="00AA1AAE"/>
    <w:rsid w:val="00AA1ACB"/>
    <w:rsid w:val="00AA321D"/>
    <w:rsid w:val="00AA40AA"/>
    <w:rsid w:val="00AA579E"/>
    <w:rsid w:val="00AA7319"/>
    <w:rsid w:val="00AA73B6"/>
    <w:rsid w:val="00AB077D"/>
    <w:rsid w:val="00AB0C1F"/>
    <w:rsid w:val="00AB22E2"/>
    <w:rsid w:val="00AB3227"/>
    <w:rsid w:val="00AB398A"/>
    <w:rsid w:val="00AB3CA3"/>
    <w:rsid w:val="00AB51FD"/>
    <w:rsid w:val="00AB668E"/>
    <w:rsid w:val="00AC1099"/>
    <w:rsid w:val="00AC13D5"/>
    <w:rsid w:val="00AC209F"/>
    <w:rsid w:val="00AC27F8"/>
    <w:rsid w:val="00AC2DE8"/>
    <w:rsid w:val="00AC4835"/>
    <w:rsid w:val="00AC5D3C"/>
    <w:rsid w:val="00AC6AE2"/>
    <w:rsid w:val="00AC73C5"/>
    <w:rsid w:val="00AD0643"/>
    <w:rsid w:val="00AD114F"/>
    <w:rsid w:val="00AD141A"/>
    <w:rsid w:val="00AD148F"/>
    <w:rsid w:val="00AD230C"/>
    <w:rsid w:val="00AD237F"/>
    <w:rsid w:val="00AD262C"/>
    <w:rsid w:val="00AD38DF"/>
    <w:rsid w:val="00AD4845"/>
    <w:rsid w:val="00AD68B6"/>
    <w:rsid w:val="00AD691B"/>
    <w:rsid w:val="00AE018D"/>
    <w:rsid w:val="00AE0F63"/>
    <w:rsid w:val="00AE1083"/>
    <w:rsid w:val="00AE4A47"/>
    <w:rsid w:val="00AE5F8A"/>
    <w:rsid w:val="00AE6723"/>
    <w:rsid w:val="00AE79A7"/>
    <w:rsid w:val="00AF0A41"/>
    <w:rsid w:val="00AF2CE9"/>
    <w:rsid w:val="00AF321C"/>
    <w:rsid w:val="00AF408C"/>
    <w:rsid w:val="00AF44CC"/>
    <w:rsid w:val="00AF4ACF"/>
    <w:rsid w:val="00AF5907"/>
    <w:rsid w:val="00AF5D07"/>
    <w:rsid w:val="00AF6E78"/>
    <w:rsid w:val="00AF79C7"/>
    <w:rsid w:val="00B00771"/>
    <w:rsid w:val="00B0124E"/>
    <w:rsid w:val="00B03939"/>
    <w:rsid w:val="00B046C2"/>
    <w:rsid w:val="00B05A04"/>
    <w:rsid w:val="00B068A6"/>
    <w:rsid w:val="00B074B1"/>
    <w:rsid w:val="00B07E95"/>
    <w:rsid w:val="00B105FE"/>
    <w:rsid w:val="00B11FA5"/>
    <w:rsid w:val="00B11FDF"/>
    <w:rsid w:val="00B12F3F"/>
    <w:rsid w:val="00B138BC"/>
    <w:rsid w:val="00B14B73"/>
    <w:rsid w:val="00B17288"/>
    <w:rsid w:val="00B17ABE"/>
    <w:rsid w:val="00B204EB"/>
    <w:rsid w:val="00B227AA"/>
    <w:rsid w:val="00B23C82"/>
    <w:rsid w:val="00B24180"/>
    <w:rsid w:val="00B24F52"/>
    <w:rsid w:val="00B27A76"/>
    <w:rsid w:val="00B337D4"/>
    <w:rsid w:val="00B33DE9"/>
    <w:rsid w:val="00B3409F"/>
    <w:rsid w:val="00B34138"/>
    <w:rsid w:val="00B359E8"/>
    <w:rsid w:val="00B36917"/>
    <w:rsid w:val="00B37ADB"/>
    <w:rsid w:val="00B4136A"/>
    <w:rsid w:val="00B4169E"/>
    <w:rsid w:val="00B435A1"/>
    <w:rsid w:val="00B43D1D"/>
    <w:rsid w:val="00B440FA"/>
    <w:rsid w:val="00B452FA"/>
    <w:rsid w:val="00B4557E"/>
    <w:rsid w:val="00B4580D"/>
    <w:rsid w:val="00B462D7"/>
    <w:rsid w:val="00B50AA5"/>
    <w:rsid w:val="00B50D94"/>
    <w:rsid w:val="00B51136"/>
    <w:rsid w:val="00B5133D"/>
    <w:rsid w:val="00B51A42"/>
    <w:rsid w:val="00B51CFB"/>
    <w:rsid w:val="00B51E9B"/>
    <w:rsid w:val="00B526AB"/>
    <w:rsid w:val="00B542B2"/>
    <w:rsid w:val="00B55370"/>
    <w:rsid w:val="00B556C6"/>
    <w:rsid w:val="00B55A62"/>
    <w:rsid w:val="00B57959"/>
    <w:rsid w:val="00B57A36"/>
    <w:rsid w:val="00B6013D"/>
    <w:rsid w:val="00B60A92"/>
    <w:rsid w:val="00B6292A"/>
    <w:rsid w:val="00B629DA"/>
    <w:rsid w:val="00B672D8"/>
    <w:rsid w:val="00B67A0F"/>
    <w:rsid w:val="00B67B93"/>
    <w:rsid w:val="00B721E8"/>
    <w:rsid w:val="00B72A5C"/>
    <w:rsid w:val="00B72DB1"/>
    <w:rsid w:val="00B73788"/>
    <w:rsid w:val="00B7776E"/>
    <w:rsid w:val="00B77823"/>
    <w:rsid w:val="00B8280D"/>
    <w:rsid w:val="00B831CB"/>
    <w:rsid w:val="00B83266"/>
    <w:rsid w:val="00B8379D"/>
    <w:rsid w:val="00B85C85"/>
    <w:rsid w:val="00B85E71"/>
    <w:rsid w:val="00B87828"/>
    <w:rsid w:val="00B906B8"/>
    <w:rsid w:val="00B914EA"/>
    <w:rsid w:val="00B91D29"/>
    <w:rsid w:val="00B92F3C"/>
    <w:rsid w:val="00B930F3"/>
    <w:rsid w:val="00B93448"/>
    <w:rsid w:val="00B9405C"/>
    <w:rsid w:val="00B9586F"/>
    <w:rsid w:val="00B967CA"/>
    <w:rsid w:val="00B978DF"/>
    <w:rsid w:val="00B97B44"/>
    <w:rsid w:val="00BA1DE8"/>
    <w:rsid w:val="00BA20B3"/>
    <w:rsid w:val="00BA2DF7"/>
    <w:rsid w:val="00BA399B"/>
    <w:rsid w:val="00BA51C7"/>
    <w:rsid w:val="00BA66D7"/>
    <w:rsid w:val="00BA6D69"/>
    <w:rsid w:val="00BB0502"/>
    <w:rsid w:val="00BB205C"/>
    <w:rsid w:val="00BB22FF"/>
    <w:rsid w:val="00BB292B"/>
    <w:rsid w:val="00BB4389"/>
    <w:rsid w:val="00BB4641"/>
    <w:rsid w:val="00BB4CB5"/>
    <w:rsid w:val="00BB511C"/>
    <w:rsid w:val="00BC0066"/>
    <w:rsid w:val="00BC2747"/>
    <w:rsid w:val="00BC3223"/>
    <w:rsid w:val="00BC40F0"/>
    <w:rsid w:val="00BC56BD"/>
    <w:rsid w:val="00BC64E1"/>
    <w:rsid w:val="00BC6890"/>
    <w:rsid w:val="00BD0992"/>
    <w:rsid w:val="00BD18AA"/>
    <w:rsid w:val="00BD1FB6"/>
    <w:rsid w:val="00BD2EED"/>
    <w:rsid w:val="00BD3500"/>
    <w:rsid w:val="00BD580D"/>
    <w:rsid w:val="00BD606D"/>
    <w:rsid w:val="00BD7AD3"/>
    <w:rsid w:val="00BE0931"/>
    <w:rsid w:val="00BE269A"/>
    <w:rsid w:val="00BE2F17"/>
    <w:rsid w:val="00BE3064"/>
    <w:rsid w:val="00BE3399"/>
    <w:rsid w:val="00BE3526"/>
    <w:rsid w:val="00BE4619"/>
    <w:rsid w:val="00BE58D6"/>
    <w:rsid w:val="00BE6E8F"/>
    <w:rsid w:val="00BE6F4F"/>
    <w:rsid w:val="00BE70EA"/>
    <w:rsid w:val="00BF0577"/>
    <w:rsid w:val="00BF0858"/>
    <w:rsid w:val="00BF4C5A"/>
    <w:rsid w:val="00BF5D8C"/>
    <w:rsid w:val="00BF722E"/>
    <w:rsid w:val="00C003CE"/>
    <w:rsid w:val="00C00A31"/>
    <w:rsid w:val="00C0124E"/>
    <w:rsid w:val="00C01667"/>
    <w:rsid w:val="00C02FB4"/>
    <w:rsid w:val="00C043C2"/>
    <w:rsid w:val="00C06730"/>
    <w:rsid w:val="00C070AA"/>
    <w:rsid w:val="00C101F3"/>
    <w:rsid w:val="00C10D1A"/>
    <w:rsid w:val="00C110D3"/>
    <w:rsid w:val="00C114C8"/>
    <w:rsid w:val="00C117F2"/>
    <w:rsid w:val="00C12206"/>
    <w:rsid w:val="00C12341"/>
    <w:rsid w:val="00C12C2B"/>
    <w:rsid w:val="00C133C7"/>
    <w:rsid w:val="00C148AE"/>
    <w:rsid w:val="00C14CCB"/>
    <w:rsid w:val="00C16DF5"/>
    <w:rsid w:val="00C200D4"/>
    <w:rsid w:val="00C208A6"/>
    <w:rsid w:val="00C22782"/>
    <w:rsid w:val="00C242C0"/>
    <w:rsid w:val="00C252DB"/>
    <w:rsid w:val="00C26CDD"/>
    <w:rsid w:val="00C27115"/>
    <w:rsid w:val="00C27AC6"/>
    <w:rsid w:val="00C310F9"/>
    <w:rsid w:val="00C324C4"/>
    <w:rsid w:val="00C329A8"/>
    <w:rsid w:val="00C334A2"/>
    <w:rsid w:val="00C33C9C"/>
    <w:rsid w:val="00C40371"/>
    <w:rsid w:val="00C40E58"/>
    <w:rsid w:val="00C41ED1"/>
    <w:rsid w:val="00C42E3A"/>
    <w:rsid w:val="00C4373C"/>
    <w:rsid w:val="00C47F9F"/>
    <w:rsid w:val="00C501AE"/>
    <w:rsid w:val="00C503D8"/>
    <w:rsid w:val="00C507F7"/>
    <w:rsid w:val="00C50869"/>
    <w:rsid w:val="00C50E71"/>
    <w:rsid w:val="00C51449"/>
    <w:rsid w:val="00C51B91"/>
    <w:rsid w:val="00C52E56"/>
    <w:rsid w:val="00C53395"/>
    <w:rsid w:val="00C55544"/>
    <w:rsid w:val="00C605EC"/>
    <w:rsid w:val="00C613DB"/>
    <w:rsid w:val="00C6148C"/>
    <w:rsid w:val="00C61FD9"/>
    <w:rsid w:val="00C62307"/>
    <w:rsid w:val="00C63713"/>
    <w:rsid w:val="00C6542E"/>
    <w:rsid w:val="00C6763A"/>
    <w:rsid w:val="00C72F4D"/>
    <w:rsid w:val="00C75A8C"/>
    <w:rsid w:val="00C76F7D"/>
    <w:rsid w:val="00C7746D"/>
    <w:rsid w:val="00C80792"/>
    <w:rsid w:val="00C80F7D"/>
    <w:rsid w:val="00C82E94"/>
    <w:rsid w:val="00C86D94"/>
    <w:rsid w:val="00C87160"/>
    <w:rsid w:val="00C8718D"/>
    <w:rsid w:val="00C873CF"/>
    <w:rsid w:val="00C87D76"/>
    <w:rsid w:val="00C9076A"/>
    <w:rsid w:val="00C908E9"/>
    <w:rsid w:val="00C91A6F"/>
    <w:rsid w:val="00C930A6"/>
    <w:rsid w:val="00C94BD6"/>
    <w:rsid w:val="00C965AD"/>
    <w:rsid w:val="00C973CC"/>
    <w:rsid w:val="00C97454"/>
    <w:rsid w:val="00CA03CD"/>
    <w:rsid w:val="00CA1186"/>
    <w:rsid w:val="00CA1197"/>
    <w:rsid w:val="00CA1C8D"/>
    <w:rsid w:val="00CA3DFE"/>
    <w:rsid w:val="00CA45BB"/>
    <w:rsid w:val="00CA4DD8"/>
    <w:rsid w:val="00CA5279"/>
    <w:rsid w:val="00CA5427"/>
    <w:rsid w:val="00CA613C"/>
    <w:rsid w:val="00CA6826"/>
    <w:rsid w:val="00CA78B4"/>
    <w:rsid w:val="00CB10E1"/>
    <w:rsid w:val="00CB115C"/>
    <w:rsid w:val="00CB169A"/>
    <w:rsid w:val="00CB1AD5"/>
    <w:rsid w:val="00CB2C9F"/>
    <w:rsid w:val="00CB2ED1"/>
    <w:rsid w:val="00CB3A02"/>
    <w:rsid w:val="00CB4604"/>
    <w:rsid w:val="00CB7040"/>
    <w:rsid w:val="00CB7236"/>
    <w:rsid w:val="00CC39A4"/>
    <w:rsid w:val="00CC4595"/>
    <w:rsid w:val="00CC5A95"/>
    <w:rsid w:val="00CC61D9"/>
    <w:rsid w:val="00CC6A65"/>
    <w:rsid w:val="00CC71E8"/>
    <w:rsid w:val="00CC72BC"/>
    <w:rsid w:val="00CD0120"/>
    <w:rsid w:val="00CD44AE"/>
    <w:rsid w:val="00CD4BFE"/>
    <w:rsid w:val="00CD5319"/>
    <w:rsid w:val="00CD5DAE"/>
    <w:rsid w:val="00CD5F63"/>
    <w:rsid w:val="00CD6536"/>
    <w:rsid w:val="00CD67A9"/>
    <w:rsid w:val="00CE000E"/>
    <w:rsid w:val="00CE0611"/>
    <w:rsid w:val="00CE090A"/>
    <w:rsid w:val="00CE2B09"/>
    <w:rsid w:val="00CE3E91"/>
    <w:rsid w:val="00CE5BC6"/>
    <w:rsid w:val="00CE5C06"/>
    <w:rsid w:val="00CE6281"/>
    <w:rsid w:val="00CF0822"/>
    <w:rsid w:val="00CF1D07"/>
    <w:rsid w:val="00CF363C"/>
    <w:rsid w:val="00CF4D6F"/>
    <w:rsid w:val="00CF4DBD"/>
    <w:rsid w:val="00CF65C1"/>
    <w:rsid w:val="00CF78AC"/>
    <w:rsid w:val="00D02215"/>
    <w:rsid w:val="00D0231E"/>
    <w:rsid w:val="00D02F42"/>
    <w:rsid w:val="00D038D0"/>
    <w:rsid w:val="00D040FE"/>
    <w:rsid w:val="00D043AD"/>
    <w:rsid w:val="00D04B40"/>
    <w:rsid w:val="00D04DF3"/>
    <w:rsid w:val="00D05879"/>
    <w:rsid w:val="00D0629C"/>
    <w:rsid w:val="00D07990"/>
    <w:rsid w:val="00D11AA9"/>
    <w:rsid w:val="00D11AC2"/>
    <w:rsid w:val="00D11B0D"/>
    <w:rsid w:val="00D13432"/>
    <w:rsid w:val="00D15307"/>
    <w:rsid w:val="00D162C4"/>
    <w:rsid w:val="00D16650"/>
    <w:rsid w:val="00D17820"/>
    <w:rsid w:val="00D17B9E"/>
    <w:rsid w:val="00D205ED"/>
    <w:rsid w:val="00D211F8"/>
    <w:rsid w:val="00D21739"/>
    <w:rsid w:val="00D21B5A"/>
    <w:rsid w:val="00D22A33"/>
    <w:rsid w:val="00D22DE2"/>
    <w:rsid w:val="00D25AAF"/>
    <w:rsid w:val="00D264CC"/>
    <w:rsid w:val="00D270B1"/>
    <w:rsid w:val="00D274FD"/>
    <w:rsid w:val="00D31A39"/>
    <w:rsid w:val="00D31B1B"/>
    <w:rsid w:val="00D33244"/>
    <w:rsid w:val="00D33388"/>
    <w:rsid w:val="00D33B13"/>
    <w:rsid w:val="00D3412B"/>
    <w:rsid w:val="00D34A11"/>
    <w:rsid w:val="00D36C46"/>
    <w:rsid w:val="00D37EBF"/>
    <w:rsid w:val="00D40318"/>
    <w:rsid w:val="00D408F1"/>
    <w:rsid w:val="00D40CCF"/>
    <w:rsid w:val="00D43F6B"/>
    <w:rsid w:val="00D4591B"/>
    <w:rsid w:val="00D45E5E"/>
    <w:rsid w:val="00D46C4F"/>
    <w:rsid w:val="00D47A40"/>
    <w:rsid w:val="00D50301"/>
    <w:rsid w:val="00D51074"/>
    <w:rsid w:val="00D51C3E"/>
    <w:rsid w:val="00D535BB"/>
    <w:rsid w:val="00D53F60"/>
    <w:rsid w:val="00D54099"/>
    <w:rsid w:val="00D554F2"/>
    <w:rsid w:val="00D57FAF"/>
    <w:rsid w:val="00D604E0"/>
    <w:rsid w:val="00D6230D"/>
    <w:rsid w:val="00D639F7"/>
    <w:rsid w:val="00D646C6"/>
    <w:rsid w:val="00D6493D"/>
    <w:rsid w:val="00D6495C"/>
    <w:rsid w:val="00D65067"/>
    <w:rsid w:val="00D650CF"/>
    <w:rsid w:val="00D67569"/>
    <w:rsid w:val="00D67B6A"/>
    <w:rsid w:val="00D7374B"/>
    <w:rsid w:val="00D73C86"/>
    <w:rsid w:val="00D754C9"/>
    <w:rsid w:val="00D7666D"/>
    <w:rsid w:val="00D77C42"/>
    <w:rsid w:val="00D80688"/>
    <w:rsid w:val="00D813CD"/>
    <w:rsid w:val="00D821D2"/>
    <w:rsid w:val="00D83689"/>
    <w:rsid w:val="00D8710B"/>
    <w:rsid w:val="00D871CF"/>
    <w:rsid w:val="00D9082F"/>
    <w:rsid w:val="00D9171F"/>
    <w:rsid w:val="00D9551B"/>
    <w:rsid w:val="00D956A8"/>
    <w:rsid w:val="00D95E46"/>
    <w:rsid w:val="00D96690"/>
    <w:rsid w:val="00DA06B4"/>
    <w:rsid w:val="00DA0B55"/>
    <w:rsid w:val="00DA0BDD"/>
    <w:rsid w:val="00DA456A"/>
    <w:rsid w:val="00DA60F0"/>
    <w:rsid w:val="00DA7C5D"/>
    <w:rsid w:val="00DB0747"/>
    <w:rsid w:val="00DB0ACE"/>
    <w:rsid w:val="00DB0C59"/>
    <w:rsid w:val="00DB0E1B"/>
    <w:rsid w:val="00DB1390"/>
    <w:rsid w:val="00DB1702"/>
    <w:rsid w:val="00DB1B96"/>
    <w:rsid w:val="00DB238D"/>
    <w:rsid w:val="00DB258D"/>
    <w:rsid w:val="00DB2F77"/>
    <w:rsid w:val="00DB3893"/>
    <w:rsid w:val="00DB4703"/>
    <w:rsid w:val="00DB5CB9"/>
    <w:rsid w:val="00DB6AE1"/>
    <w:rsid w:val="00DB6BD4"/>
    <w:rsid w:val="00DB6CD5"/>
    <w:rsid w:val="00DB7974"/>
    <w:rsid w:val="00DB7CAC"/>
    <w:rsid w:val="00DC28B1"/>
    <w:rsid w:val="00DC5CDD"/>
    <w:rsid w:val="00DC6F78"/>
    <w:rsid w:val="00DD02B5"/>
    <w:rsid w:val="00DD0C7F"/>
    <w:rsid w:val="00DD112C"/>
    <w:rsid w:val="00DD351F"/>
    <w:rsid w:val="00DD4322"/>
    <w:rsid w:val="00DD4BB2"/>
    <w:rsid w:val="00DD58C0"/>
    <w:rsid w:val="00DD5A3E"/>
    <w:rsid w:val="00DD7A6B"/>
    <w:rsid w:val="00DE058C"/>
    <w:rsid w:val="00DE17EC"/>
    <w:rsid w:val="00DE2085"/>
    <w:rsid w:val="00DE3707"/>
    <w:rsid w:val="00DE3D90"/>
    <w:rsid w:val="00DE3E7C"/>
    <w:rsid w:val="00DE5835"/>
    <w:rsid w:val="00DE59F8"/>
    <w:rsid w:val="00DE7EAF"/>
    <w:rsid w:val="00DF2904"/>
    <w:rsid w:val="00DF315B"/>
    <w:rsid w:val="00DF695C"/>
    <w:rsid w:val="00DF72BE"/>
    <w:rsid w:val="00E002A5"/>
    <w:rsid w:val="00E01AF1"/>
    <w:rsid w:val="00E04AB3"/>
    <w:rsid w:val="00E07B60"/>
    <w:rsid w:val="00E07B61"/>
    <w:rsid w:val="00E07CA8"/>
    <w:rsid w:val="00E1023C"/>
    <w:rsid w:val="00E10E82"/>
    <w:rsid w:val="00E1131C"/>
    <w:rsid w:val="00E115CC"/>
    <w:rsid w:val="00E1217A"/>
    <w:rsid w:val="00E127A4"/>
    <w:rsid w:val="00E13057"/>
    <w:rsid w:val="00E137D8"/>
    <w:rsid w:val="00E146F6"/>
    <w:rsid w:val="00E15F8D"/>
    <w:rsid w:val="00E170E7"/>
    <w:rsid w:val="00E201D4"/>
    <w:rsid w:val="00E206EB"/>
    <w:rsid w:val="00E20721"/>
    <w:rsid w:val="00E20D75"/>
    <w:rsid w:val="00E22A6A"/>
    <w:rsid w:val="00E22E41"/>
    <w:rsid w:val="00E24339"/>
    <w:rsid w:val="00E245B5"/>
    <w:rsid w:val="00E24E4B"/>
    <w:rsid w:val="00E252A9"/>
    <w:rsid w:val="00E2696F"/>
    <w:rsid w:val="00E27B70"/>
    <w:rsid w:val="00E30CA0"/>
    <w:rsid w:val="00E327EC"/>
    <w:rsid w:val="00E35D93"/>
    <w:rsid w:val="00E409A2"/>
    <w:rsid w:val="00E436F9"/>
    <w:rsid w:val="00E44CE0"/>
    <w:rsid w:val="00E47391"/>
    <w:rsid w:val="00E47C4D"/>
    <w:rsid w:val="00E5115E"/>
    <w:rsid w:val="00E5191F"/>
    <w:rsid w:val="00E51AFA"/>
    <w:rsid w:val="00E51BCC"/>
    <w:rsid w:val="00E53B45"/>
    <w:rsid w:val="00E54BE4"/>
    <w:rsid w:val="00E55D4C"/>
    <w:rsid w:val="00E62364"/>
    <w:rsid w:val="00E639E3"/>
    <w:rsid w:val="00E64528"/>
    <w:rsid w:val="00E7098F"/>
    <w:rsid w:val="00E72A91"/>
    <w:rsid w:val="00E805D8"/>
    <w:rsid w:val="00E81E2E"/>
    <w:rsid w:val="00E84360"/>
    <w:rsid w:val="00E90C02"/>
    <w:rsid w:val="00E915B6"/>
    <w:rsid w:val="00E916AB"/>
    <w:rsid w:val="00E94B58"/>
    <w:rsid w:val="00E96EA9"/>
    <w:rsid w:val="00E974F4"/>
    <w:rsid w:val="00EA1132"/>
    <w:rsid w:val="00EA2334"/>
    <w:rsid w:val="00EA2390"/>
    <w:rsid w:val="00EA2521"/>
    <w:rsid w:val="00EA3F14"/>
    <w:rsid w:val="00EA4DBB"/>
    <w:rsid w:val="00EA53A4"/>
    <w:rsid w:val="00EA54CC"/>
    <w:rsid w:val="00EA5665"/>
    <w:rsid w:val="00EA5A48"/>
    <w:rsid w:val="00EA5EA2"/>
    <w:rsid w:val="00EA5F69"/>
    <w:rsid w:val="00EA6A1E"/>
    <w:rsid w:val="00EA6C03"/>
    <w:rsid w:val="00EB144E"/>
    <w:rsid w:val="00EB34BA"/>
    <w:rsid w:val="00EB3B7B"/>
    <w:rsid w:val="00EB494F"/>
    <w:rsid w:val="00EB4EBB"/>
    <w:rsid w:val="00EB5518"/>
    <w:rsid w:val="00EB7D53"/>
    <w:rsid w:val="00EC0778"/>
    <w:rsid w:val="00EC4A21"/>
    <w:rsid w:val="00ED3369"/>
    <w:rsid w:val="00ED3DEE"/>
    <w:rsid w:val="00ED6C8E"/>
    <w:rsid w:val="00ED7657"/>
    <w:rsid w:val="00EE0F73"/>
    <w:rsid w:val="00EE11F1"/>
    <w:rsid w:val="00EE170E"/>
    <w:rsid w:val="00EE28A5"/>
    <w:rsid w:val="00EE347D"/>
    <w:rsid w:val="00EE357E"/>
    <w:rsid w:val="00EE3DBC"/>
    <w:rsid w:val="00EE4CE0"/>
    <w:rsid w:val="00EE4D14"/>
    <w:rsid w:val="00EE6986"/>
    <w:rsid w:val="00EE6A03"/>
    <w:rsid w:val="00EF03C9"/>
    <w:rsid w:val="00EF10F4"/>
    <w:rsid w:val="00EF4086"/>
    <w:rsid w:val="00EF6338"/>
    <w:rsid w:val="00EF64E0"/>
    <w:rsid w:val="00EF6B18"/>
    <w:rsid w:val="00F00016"/>
    <w:rsid w:val="00F01B4B"/>
    <w:rsid w:val="00F02B90"/>
    <w:rsid w:val="00F03C49"/>
    <w:rsid w:val="00F058B8"/>
    <w:rsid w:val="00F05B54"/>
    <w:rsid w:val="00F06846"/>
    <w:rsid w:val="00F10727"/>
    <w:rsid w:val="00F11008"/>
    <w:rsid w:val="00F1158D"/>
    <w:rsid w:val="00F132EE"/>
    <w:rsid w:val="00F13C16"/>
    <w:rsid w:val="00F16F56"/>
    <w:rsid w:val="00F178F8"/>
    <w:rsid w:val="00F208D2"/>
    <w:rsid w:val="00F20AC3"/>
    <w:rsid w:val="00F22694"/>
    <w:rsid w:val="00F24BD9"/>
    <w:rsid w:val="00F256EC"/>
    <w:rsid w:val="00F259FA"/>
    <w:rsid w:val="00F30887"/>
    <w:rsid w:val="00F30AD0"/>
    <w:rsid w:val="00F31F4A"/>
    <w:rsid w:val="00F33391"/>
    <w:rsid w:val="00F35A95"/>
    <w:rsid w:val="00F36593"/>
    <w:rsid w:val="00F3665E"/>
    <w:rsid w:val="00F36CD1"/>
    <w:rsid w:val="00F36E23"/>
    <w:rsid w:val="00F41C7D"/>
    <w:rsid w:val="00F41D25"/>
    <w:rsid w:val="00F426D5"/>
    <w:rsid w:val="00F43B39"/>
    <w:rsid w:val="00F43F31"/>
    <w:rsid w:val="00F443BB"/>
    <w:rsid w:val="00F44581"/>
    <w:rsid w:val="00F4532E"/>
    <w:rsid w:val="00F46FC0"/>
    <w:rsid w:val="00F4797B"/>
    <w:rsid w:val="00F50912"/>
    <w:rsid w:val="00F520F3"/>
    <w:rsid w:val="00F52168"/>
    <w:rsid w:val="00F53BE2"/>
    <w:rsid w:val="00F54052"/>
    <w:rsid w:val="00F55C7C"/>
    <w:rsid w:val="00F56BB0"/>
    <w:rsid w:val="00F60E15"/>
    <w:rsid w:val="00F61C22"/>
    <w:rsid w:val="00F62889"/>
    <w:rsid w:val="00F63FDE"/>
    <w:rsid w:val="00F645B2"/>
    <w:rsid w:val="00F64863"/>
    <w:rsid w:val="00F65362"/>
    <w:rsid w:val="00F66A5C"/>
    <w:rsid w:val="00F66E35"/>
    <w:rsid w:val="00F67C3E"/>
    <w:rsid w:val="00F7111B"/>
    <w:rsid w:val="00F71BD1"/>
    <w:rsid w:val="00F72346"/>
    <w:rsid w:val="00F73CD9"/>
    <w:rsid w:val="00F7467C"/>
    <w:rsid w:val="00F74B52"/>
    <w:rsid w:val="00F75B53"/>
    <w:rsid w:val="00F77730"/>
    <w:rsid w:val="00F800C4"/>
    <w:rsid w:val="00F80935"/>
    <w:rsid w:val="00F81927"/>
    <w:rsid w:val="00F821E3"/>
    <w:rsid w:val="00F822EB"/>
    <w:rsid w:val="00F83934"/>
    <w:rsid w:val="00F83DE3"/>
    <w:rsid w:val="00F83FF7"/>
    <w:rsid w:val="00F84815"/>
    <w:rsid w:val="00F86BA8"/>
    <w:rsid w:val="00F9120B"/>
    <w:rsid w:val="00F916D6"/>
    <w:rsid w:val="00F91D25"/>
    <w:rsid w:val="00F93963"/>
    <w:rsid w:val="00F93F8A"/>
    <w:rsid w:val="00F947E5"/>
    <w:rsid w:val="00F96144"/>
    <w:rsid w:val="00F97552"/>
    <w:rsid w:val="00F97C1B"/>
    <w:rsid w:val="00FA086E"/>
    <w:rsid w:val="00FA1FC4"/>
    <w:rsid w:val="00FA2AA8"/>
    <w:rsid w:val="00FB1328"/>
    <w:rsid w:val="00FB378F"/>
    <w:rsid w:val="00FB3B12"/>
    <w:rsid w:val="00FB4208"/>
    <w:rsid w:val="00FB5C8E"/>
    <w:rsid w:val="00FC1530"/>
    <w:rsid w:val="00FC5082"/>
    <w:rsid w:val="00FC58A3"/>
    <w:rsid w:val="00FC5B2E"/>
    <w:rsid w:val="00FC694C"/>
    <w:rsid w:val="00FC7363"/>
    <w:rsid w:val="00FD086A"/>
    <w:rsid w:val="00FD1174"/>
    <w:rsid w:val="00FD1FB0"/>
    <w:rsid w:val="00FD2020"/>
    <w:rsid w:val="00FD3795"/>
    <w:rsid w:val="00FE09F0"/>
    <w:rsid w:val="00FE10BA"/>
    <w:rsid w:val="00FE1531"/>
    <w:rsid w:val="00FE1F3F"/>
    <w:rsid w:val="00FE2706"/>
    <w:rsid w:val="00FE2E52"/>
    <w:rsid w:val="00FE398D"/>
    <w:rsid w:val="00FE3D9F"/>
    <w:rsid w:val="00FE3E7E"/>
    <w:rsid w:val="00FE544C"/>
    <w:rsid w:val="00FF09A5"/>
    <w:rsid w:val="00FF325B"/>
    <w:rsid w:val="00FF57B5"/>
    <w:rsid w:val="00FF64AF"/>
    <w:rsid w:val="00FF67E1"/>
    <w:rsid w:val="00FF6A87"/>
    <w:rsid w:val="00FF6D40"/>
    <w:rsid w:val="00FF6F5E"/>
    <w:rsid w:val="00FF7AA8"/>
    <w:rsid w:val="00FF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A216D"/>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C7363"/>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FC736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C7363"/>
    <w:pPr>
      <w:keepNext/>
      <w:spacing w:before="240" w:after="60"/>
      <w:outlineLvl w:val="2"/>
    </w:pPr>
    <w:rPr>
      <w:rFonts w:ascii="Arial" w:hAnsi="Arial" w:cs="Arial"/>
      <w:b/>
      <w:bCs/>
      <w:sz w:val="26"/>
      <w:szCs w:val="26"/>
    </w:rPr>
  </w:style>
  <w:style w:type="paragraph" w:styleId="40">
    <w:name w:val="heading 4"/>
    <w:basedOn w:val="a0"/>
    <w:next w:val="a0"/>
    <w:link w:val="41"/>
    <w:qFormat/>
    <w:rsid w:val="00FC7363"/>
    <w:pPr>
      <w:keepNext/>
      <w:spacing w:before="240" w:after="60"/>
      <w:outlineLvl w:val="3"/>
    </w:pPr>
    <w:rPr>
      <w:b/>
      <w:bCs/>
      <w:sz w:val="28"/>
      <w:szCs w:val="28"/>
    </w:rPr>
  </w:style>
  <w:style w:type="paragraph" w:styleId="5">
    <w:name w:val="heading 5"/>
    <w:basedOn w:val="a0"/>
    <w:next w:val="a0"/>
    <w:link w:val="50"/>
    <w:uiPriority w:val="99"/>
    <w:qFormat/>
    <w:rsid w:val="00FC7363"/>
    <w:pPr>
      <w:spacing w:before="240" w:after="60"/>
      <w:outlineLvl w:val="4"/>
    </w:pPr>
    <w:rPr>
      <w:b/>
      <w:bCs/>
      <w:i/>
      <w:iCs/>
      <w:sz w:val="26"/>
      <w:szCs w:val="26"/>
    </w:rPr>
  </w:style>
  <w:style w:type="paragraph" w:styleId="6">
    <w:name w:val="heading 6"/>
    <w:basedOn w:val="a0"/>
    <w:next w:val="a0"/>
    <w:link w:val="60"/>
    <w:qFormat/>
    <w:rsid w:val="00FC7363"/>
    <w:pPr>
      <w:keepNext/>
      <w:keepLines/>
      <w:spacing w:before="200" w:line="276" w:lineRule="auto"/>
      <w:ind w:left="1152" w:hanging="1152"/>
      <w:outlineLvl w:val="5"/>
    </w:pPr>
    <w:rPr>
      <w:rFonts w:ascii="Cambria" w:hAnsi="Cambria"/>
      <w:i/>
      <w:iCs/>
      <w:color w:val="243F60"/>
    </w:rPr>
  </w:style>
  <w:style w:type="paragraph" w:styleId="7">
    <w:name w:val="heading 7"/>
    <w:basedOn w:val="a0"/>
    <w:next w:val="a0"/>
    <w:link w:val="70"/>
    <w:qFormat/>
    <w:rsid w:val="00FC7363"/>
    <w:pPr>
      <w:spacing w:before="240" w:after="60"/>
      <w:outlineLvl w:val="6"/>
    </w:pPr>
  </w:style>
  <w:style w:type="paragraph" w:styleId="8">
    <w:name w:val="heading 8"/>
    <w:basedOn w:val="a0"/>
    <w:next w:val="a0"/>
    <w:link w:val="80"/>
    <w:qFormat/>
    <w:rsid w:val="00FC7363"/>
    <w:pPr>
      <w:spacing w:before="240" w:after="60"/>
      <w:outlineLvl w:val="7"/>
    </w:pPr>
    <w:rPr>
      <w:i/>
      <w:iCs/>
    </w:rPr>
  </w:style>
  <w:style w:type="paragraph" w:styleId="9">
    <w:name w:val="heading 9"/>
    <w:basedOn w:val="a0"/>
    <w:next w:val="a0"/>
    <w:link w:val="90"/>
    <w:uiPriority w:val="99"/>
    <w:qFormat/>
    <w:rsid w:val="00FC736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A2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 Знак"/>
    <w:basedOn w:val="a0"/>
    <w:link w:val="a6"/>
    <w:rsid w:val="005A216D"/>
    <w:pPr>
      <w:spacing w:before="100" w:beforeAutospacing="1" w:after="100" w:afterAutospacing="1"/>
      <w:ind w:firstLine="409"/>
      <w:jc w:val="both"/>
    </w:pPr>
    <w:rPr>
      <w:rFonts w:ascii="Times New Roman CYR" w:hAnsi="Times New Roman CYR" w:cs="Times New Roman CYR"/>
      <w:color w:val="000000"/>
    </w:rPr>
  </w:style>
  <w:style w:type="paragraph" w:styleId="HTML">
    <w:name w:val="HTML Preformatted"/>
    <w:basedOn w:val="a0"/>
    <w:link w:val="HTML0"/>
    <w:rsid w:val="005A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5A216D"/>
    <w:rPr>
      <w:rFonts w:ascii="Courier New" w:eastAsia="Times New Roman" w:hAnsi="Courier New" w:cs="Courier New"/>
      <w:sz w:val="20"/>
      <w:szCs w:val="20"/>
      <w:lang w:eastAsia="ru-RU"/>
    </w:rPr>
  </w:style>
  <w:style w:type="paragraph" w:styleId="22">
    <w:name w:val="Body Text 2"/>
    <w:basedOn w:val="a0"/>
    <w:link w:val="23"/>
    <w:rsid w:val="005A216D"/>
    <w:pPr>
      <w:spacing w:after="120" w:line="480" w:lineRule="auto"/>
    </w:pPr>
  </w:style>
  <w:style w:type="character" w:customStyle="1" w:styleId="23">
    <w:name w:val="Основной текст 2 Знак"/>
    <w:basedOn w:val="a1"/>
    <w:link w:val="22"/>
    <w:rsid w:val="005A216D"/>
    <w:rPr>
      <w:rFonts w:ascii="Times New Roman" w:eastAsia="Times New Roman" w:hAnsi="Times New Roman" w:cs="Times New Roman"/>
      <w:sz w:val="24"/>
      <w:szCs w:val="24"/>
      <w:lang w:eastAsia="ru-RU"/>
    </w:rPr>
  </w:style>
  <w:style w:type="character" w:styleId="a7">
    <w:name w:val="Hyperlink"/>
    <w:basedOn w:val="a1"/>
    <w:uiPriority w:val="99"/>
    <w:rsid w:val="005A216D"/>
    <w:rPr>
      <w:color w:val="0000FF"/>
      <w:u w:val="single"/>
    </w:rPr>
  </w:style>
  <w:style w:type="paragraph" w:styleId="a8">
    <w:name w:val="Body Text"/>
    <w:basedOn w:val="a0"/>
    <w:link w:val="a9"/>
    <w:rsid w:val="005A216D"/>
    <w:pPr>
      <w:spacing w:after="120"/>
    </w:pPr>
  </w:style>
  <w:style w:type="character" w:customStyle="1" w:styleId="a9">
    <w:name w:val="Основной текст Знак"/>
    <w:basedOn w:val="a1"/>
    <w:link w:val="a8"/>
    <w:rsid w:val="005A216D"/>
    <w:rPr>
      <w:rFonts w:ascii="Times New Roman" w:eastAsia="Times New Roman" w:hAnsi="Times New Roman" w:cs="Times New Roman"/>
      <w:sz w:val="24"/>
      <w:szCs w:val="24"/>
      <w:lang w:eastAsia="ru-RU"/>
    </w:rPr>
  </w:style>
  <w:style w:type="character" w:customStyle="1" w:styleId="text1">
    <w:name w:val="text1"/>
    <w:basedOn w:val="a1"/>
    <w:uiPriority w:val="99"/>
    <w:rsid w:val="005A216D"/>
    <w:rPr>
      <w:rFonts w:ascii="Arial" w:hAnsi="Arial" w:cs="Arial" w:hint="default"/>
      <w:sz w:val="14"/>
      <w:szCs w:val="14"/>
    </w:rPr>
  </w:style>
  <w:style w:type="paragraph" w:styleId="24">
    <w:name w:val="Body Text Indent 2"/>
    <w:basedOn w:val="a0"/>
    <w:link w:val="25"/>
    <w:rsid w:val="005A216D"/>
    <w:pPr>
      <w:spacing w:after="120" w:line="480" w:lineRule="auto"/>
      <w:ind w:left="283"/>
    </w:pPr>
  </w:style>
  <w:style w:type="character" w:customStyle="1" w:styleId="25">
    <w:name w:val="Основной текст с отступом 2 Знак"/>
    <w:basedOn w:val="a1"/>
    <w:link w:val="24"/>
    <w:rsid w:val="005A216D"/>
    <w:rPr>
      <w:rFonts w:ascii="Times New Roman" w:eastAsia="Times New Roman" w:hAnsi="Times New Roman" w:cs="Times New Roman"/>
      <w:sz w:val="24"/>
      <w:szCs w:val="24"/>
      <w:lang w:eastAsia="ru-RU"/>
    </w:rPr>
  </w:style>
  <w:style w:type="character" w:styleId="aa">
    <w:name w:val="Strong"/>
    <w:basedOn w:val="a1"/>
    <w:qFormat/>
    <w:rsid w:val="005A216D"/>
    <w:rPr>
      <w:b/>
      <w:bCs/>
    </w:rPr>
  </w:style>
  <w:style w:type="paragraph" w:styleId="ab">
    <w:name w:val="List Paragraph"/>
    <w:basedOn w:val="a0"/>
    <w:uiPriority w:val="34"/>
    <w:qFormat/>
    <w:rsid w:val="005A216D"/>
    <w:pPr>
      <w:spacing w:after="200" w:line="276" w:lineRule="auto"/>
      <w:ind w:left="720"/>
      <w:contextualSpacing/>
    </w:pPr>
    <w:rPr>
      <w:rFonts w:ascii="Calibri" w:eastAsia="Calibri" w:hAnsi="Calibri"/>
      <w:sz w:val="22"/>
      <w:szCs w:val="22"/>
      <w:lang w:eastAsia="en-US"/>
    </w:rPr>
  </w:style>
  <w:style w:type="paragraph" w:styleId="26">
    <w:name w:val="List Bullet 2"/>
    <w:basedOn w:val="a0"/>
    <w:autoRedefine/>
    <w:rsid w:val="005A216D"/>
    <w:pPr>
      <w:jc w:val="center"/>
    </w:pPr>
    <w:rPr>
      <w:b/>
      <w:bCs/>
      <w:sz w:val="28"/>
      <w:szCs w:val="28"/>
    </w:rPr>
  </w:style>
  <w:style w:type="paragraph" w:customStyle="1" w:styleId="12">
    <w:name w:val="Абзац списка1"/>
    <w:aliases w:val="литература"/>
    <w:basedOn w:val="a0"/>
    <w:link w:val="ac"/>
    <w:qFormat/>
    <w:rsid w:val="005A216D"/>
    <w:pPr>
      <w:spacing w:after="200" w:line="276" w:lineRule="auto"/>
      <w:ind w:left="720"/>
      <w:contextualSpacing/>
    </w:pPr>
  </w:style>
  <w:style w:type="character" w:customStyle="1" w:styleId="a6">
    <w:name w:val="Обычный (веб) Знак"/>
    <w:aliases w:val="Знак Знак Знак"/>
    <w:link w:val="a5"/>
    <w:locked/>
    <w:rsid w:val="005A216D"/>
    <w:rPr>
      <w:rFonts w:ascii="Times New Roman CYR" w:eastAsia="Times New Roman" w:hAnsi="Times New Roman CYR" w:cs="Times New Roman CYR"/>
      <w:color w:val="000000"/>
      <w:sz w:val="24"/>
      <w:szCs w:val="24"/>
      <w:lang w:eastAsia="ru-RU"/>
    </w:rPr>
  </w:style>
  <w:style w:type="character" w:customStyle="1" w:styleId="27">
    <w:name w:val="Основной текст (27)"/>
    <w:link w:val="271"/>
    <w:locked/>
    <w:rsid w:val="005A216D"/>
    <w:rPr>
      <w:b/>
      <w:bCs/>
      <w:sz w:val="18"/>
      <w:szCs w:val="18"/>
      <w:shd w:val="clear" w:color="auto" w:fill="FFFFFF"/>
    </w:rPr>
  </w:style>
  <w:style w:type="paragraph" w:customStyle="1" w:styleId="271">
    <w:name w:val="Основной текст (27)1"/>
    <w:basedOn w:val="a0"/>
    <w:link w:val="27"/>
    <w:rsid w:val="005A216D"/>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paragraph" w:customStyle="1" w:styleId="sh9">
    <w:name w:val="sh9"/>
    <w:basedOn w:val="a0"/>
    <w:rsid w:val="005A216D"/>
    <w:pPr>
      <w:spacing w:before="100" w:beforeAutospacing="1" w:after="100" w:afterAutospacing="1"/>
    </w:pPr>
  </w:style>
  <w:style w:type="character" w:customStyle="1" w:styleId="maincont">
    <w:name w:val="maincont"/>
    <w:basedOn w:val="a1"/>
    <w:rsid w:val="005A216D"/>
  </w:style>
  <w:style w:type="character" w:customStyle="1" w:styleId="FontStyle207">
    <w:name w:val="Font Style207"/>
    <w:basedOn w:val="a1"/>
    <w:rsid w:val="005A216D"/>
    <w:rPr>
      <w:rFonts w:ascii="Century Schoolbook" w:hAnsi="Century Schoolbook" w:cs="Century Schoolbook"/>
      <w:sz w:val="18"/>
      <w:szCs w:val="18"/>
    </w:rPr>
  </w:style>
  <w:style w:type="paragraph" w:customStyle="1" w:styleId="Style196">
    <w:name w:val="Style196"/>
    <w:basedOn w:val="a0"/>
    <w:uiPriority w:val="99"/>
    <w:rsid w:val="005A216D"/>
    <w:pPr>
      <w:widowControl w:val="0"/>
      <w:autoSpaceDE w:val="0"/>
      <w:autoSpaceDN w:val="0"/>
      <w:adjustRightInd w:val="0"/>
      <w:spacing w:line="262" w:lineRule="exact"/>
      <w:ind w:hanging="154"/>
      <w:jc w:val="both"/>
    </w:pPr>
    <w:rPr>
      <w:rFonts w:ascii="Tahoma" w:hAnsi="Tahoma" w:cs="Tahoma"/>
    </w:rPr>
  </w:style>
  <w:style w:type="character" w:customStyle="1" w:styleId="13">
    <w:name w:val="Слабое выделение1"/>
    <w:uiPriority w:val="99"/>
    <w:rsid w:val="005A216D"/>
    <w:rPr>
      <w:i/>
      <w:color w:val="808080"/>
    </w:rPr>
  </w:style>
  <w:style w:type="paragraph" w:customStyle="1" w:styleId="Style24">
    <w:name w:val="Style24"/>
    <w:basedOn w:val="a0"/>
    <w:uiPriority w:val="99"/>
    <w:rsid w:val="005A216D"/>
    <w:pPr>
      <w:widowControl w:val="0"/>
      <w:autoSpaceDE w:val="0"/>
      <w:autoSpaceDN w:val="0"/>
      <w:adjustRightInd w:val="0"/>
      <w:spacing w:line="262" w:lineRule="exact"/>
      <w:ind w:firstLine="355"/>
    </w:pPr>
    <w:rPr>
      <w:rFonts w:ascii="Tahoma" w:hAnsi="Tahoma" w:cs="Tahoma"/>
    </w:rPr>
  </w:style>
  <w:style w:type="paragraph" w:customStyle="1" w:styleId="msonormalcxspmiddlecxspmiddle">
    <w:name w:val="msonormalcxspmiddlecxspmiddle"/>
    <w:basedOn w:val="a0"/>
    <w:uiPriority w:val="99"/>
    <w:rsid w:val="005A216D"/>
    <w:pPr>
      <w:spacing w:before="100" w:beforeAutospacing="1" w:after="100" w:afterAutospacing="1"/>
    </w:pPr>
  </w:style>
  <w:style w:type="paragraph" w:customStyle="1" w:styleId="msonormalcxspmiddlecxsplast">
    <w:name w:val="msonormalcxspmiddlecxsplast"/>
    <w:basedOn w:val="a0"/>
    <w:uiPriority w:val="99"/>
    <w:rsid w:val="005A216D"/>
    <w:pPr>
      <w:spacing w:before="100" w:beforeAutospacing="1" w:after="100" w:afterAutospacing="1"/>
    </w:pPr>
  </w:style>
  <w:style w:type="paragraph" w:styleId="ad">
    <w:name w:val="Body Text Indent"/>
    <w:basedOn w:val="a0"/>
    <w:link w:val="ae"/>
    <w:unhideWhenUsed/>
    <w:rsid w:val="005A216D"/>
    <w:pPr>
      <w:spacing w:after="120"/>
      <w:ind w:left="283"/>
    </w:pPr>
  </w:style>
  <w:style w:type="character" w:customStyle="1" w:styleId="ae">
    <w:name w:val="Основной текст с отступом Знак"/>
    <w:basedOn w:val="a1"/>
    <w:link w:val="ad"/>
    <w:rsid w:val="005A216D"/>
    <w:rPr>
      <w:rFonts w:ascii="Times New Roman" w:eastAsia="Times New Roman" w:hAnsi="Times New Roman" w:cs="Times New Roman"/>
      <w:sz w:val="24"/>
      <w:szCs w:val="24"/>
      <w:lang w:eastAsia="ru-RU"/>
    </w:rPr>
  </w:style>
  <w:style w:type="paragraph" w:styleId="af">
    <w:name w:val="footnote text"/>
    <w:aliases w:val="Текст сноски Знак1,Текст сноски Знак Знак, Знак2 Знак Знак,Основной текст с отступом1,Основной текст с отступом11,Body Text Indent,Body Text Indent1,Знак2 Знак Знак"/>
    <w:basedOn w:val="a0"/>
    <w:link w:val="af0"/>
    <w:rsid w:val="005A216D"/>
    <w:rPr>
      <w:sz w:val="20"/>
      <w:szCs w:val="20"/>
    </w:rPr>
  </w:style>
  <w:style w:type="character" w:customStyle="1" w:styleId="af0">
    <w:name w:val="Текст сноски Знак"/>
    <w:aliases w:val="Текст сноски Знак1 Знак,Текст сноски Знак Знак Знак, Знак2 Знак Знак Знак,Основной текст с отступом1 Знак,Основной текст с отступом11 Знак,Body Text Indent Знак,Body Text Indent1 Знак,Знак2 Знак Знак Знак"/>
    <w:basedOn w:val="a1"/>
    <w:link w:val="af"/>
    <w:rsid w:val="005A216D"/>
    <w:rPr>
      <w:rFonts w:ascii="Times New Roman" w:eastAsia="Times New Roman" w:hAnsi="Times New Roman" w:cs="Times New Roman"/>
      <w:sz w:val="20"/>
      <w:szCs w:val="20"/>
      <w:lang w:eastAsia="ru-RU"/>
    </w:rPr>
  </w:style>
  <w:style w:type="character" w:styleId="af1">
    <w:name w:val="footnote reference"/>
    <w:basedOn w:val="a1"/>
    <w:rsid w:val="005A216D"/>
    <w:rPr>
      <w:vertAlign w:val="superscript"/>
    </w:rPr>
  </w:style>
  <w:style w:type="paragraph" w:customStyle="1" w:styleId="31">
    <w:name w:val="Обычный3"/>
    <w:rsid w:val="005A216D"/>
    <w:pPr>
      <w:snapToGrid w:val="0"/>
      <w:spacing w:before="100" w:after="100" w:line="240" w:lineRule="auto"/>
    </w:pPr>
    <w:rPr>
      <w:rFonts w:ascii="Times New Roman" w:eastAsia="Times New Roman" w:hAnsi="Times New Roman" w:cs="Times New Roman"/>
      <w:sz w:val="24"/>
      <w:szCs w:val="20"/>
      <w:lang w:eastAsia="ru-RU"/>
    </w:rPr>
  </w:style>
  <w:style w:type="paragraph" w:styleId="af2">
    <w:name w:val="Balloon Text"/>
    <w:basedOn w:val="a0"/>
    <w:link w:val="af3"/>
    <w:uiPriority w:val="99"/>
    <w:unhideWhenUsed/>
    <w:rsid w:val="005A216D"/>
    <w:rPr>
      <w:rFonts w:ascii="Tahoma" w:hAnsi="Tahoma" w:cs="Tahoma"/>
      <w:sz w:val="16"/>
      <w:szCs w:val="16"/>
    </w:rPr>
  </w:style>
  <w:style w:type="character" w:customStyle="1" w:styleId="af3">
    <w:name w:val="Текст выноски Знак"/>
    <w:basedOn w:val="a1"/>
    <w:link w:val="af2"/>
    <w:uiPriority w:val="99"/>
    <w:rsid w:val="005A216D"/>
    <w:rPr>
      <w:rFonts w:ascii="Tahoma" w:eastAsia="Times New Roman" w:hAnsi="Tahoma" w:cs="Tahoma"/>
      <w:sz w:val="16"/>
      <w:szCs w:val="16"/>
      <w:lang w:eastAsia="ru-RU"/>
    </w:rPr>
  </w:style>
  <w:style w:type="paragraph" w:styleId="af4">
    <w:name w:val="header"/>
    <w:basedOn w:val="a0"/>
    <w:link w:val="af5"/>
    <w:uiPriority w:val="99"/>
    <w:unhideWhenUsed/>
    <w:rsid w:val="001A7694"/>
    <w:pPr>
      <w:tabs>
        <w:tab w:val="center" w:pos="4677"/>
        <w:tab w:val="right" w:pos="9355"/>
      </w:tabs>
    </w:pPr>
  </w:style>
  <w:style w:type="character" w:customStyle="1" w:styleId="af5">
    <w:name w:val="Верхний колонтитул Знак"/>
    <w:basedOn w:val="a1"/>
    <w:link w:val="af4"/>
    <w:uiPriority w:val="99"/>
    <w:rsid w:val="001A7694"/>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1A7694"/>
    <w:pPr>
      <w:tabs>
        <w:tab w:val="center" w:pos="4677"/>
        <w:tab w:val="right" w:pos="9355"/>
      </w:tabs>
    </w:pPr>
  </w:style>
  <w:style w:type="character" w:customStyle="1" w:styleId="af7">
    <w:name w:val="Нижний колонтитул Знак"/>
    <w:basedOn w:val="a1"/>
    <w:link w:val="af6"/>
    <w:uiPriority w:val="99"/>
    <w:rsid w:val="001A7694"/>
    <w:rPr>
      <w:rFonts w:ascii="Times New Roman" w:eastAsia="Times New Roman" w:hAnsi="Times New Roman" w:cs="Times New Roman"/>
      <w:sz w:val="24"/>
      <w:szCs w:val="24"/>
      <w:lang w:eastAsia="ru-RU"/>
    </w:rPr>
  </w:style>
  <w:style w:type="character" w:customStyle="1" w:styleId="11">
    <w:name w:val="Заголовок 1 Знак"/>
    <w:basedOn w:val="a1"/>
    <w:link w:val="10"/>
    <w:rsid w:val="00FC7363"/>
    <w:rPr>
      <w:rFonts w:ascii="Arial" w:eastAsia="Times New Roman" w:hAnsi="Arial" w:cs="Arial"/>
      <w:b/>
      <w:bCs/>
      <w:kern w:val="32"/>
      <w:sz w:val="32"/>
      <w:szCs w:val="32"/>
      <w:lang w:eastAsia="ru-RU"/>
    </w:rPr>
  </w:style>
  <w:style w:type="character" w:customStyle="1" w:styleId="21">
    <w:name w:val="Заголовок 2 Знак"/>
    <w:basedOn w:val="a1"/>
    <w:link w:val="20"/>
    <w:rsid w:val="00FC7363"/>
    <w:rPr>
      <w:rFonts w:ascii="Arial" w:eastAsia="Times New Roman" w:hAnsi="Arial" w:cs="Arial"/>
      <w:b/>
      <w:bCs/>
      <w:i/>
      <w:iCs/>
      <w:sz w:val="28"/>
      <w:szCs w:val="28"/>
      <w:lang w:eastAsia="ru-RU"/>
    </w:rPr>
  </w:style>
  <w:style w:type="character" w:customStyle="1" w:styleId="30">
    <w:name w:val="Заголовок 3 Знак"/>
    <w:basedOn w:val="a1"/>
    <w:link w:val="3"/>
    <w:rsid w:val="00FC7363"/>
    <w:rPr>
      <w:rFonts w:ascii="Arial" w:eastAsia="Times New Roman" w:hAnsi="Arial" w:cs="Arial"/>
      <w:b/>
      <w:bCs/>
      <w:sz w:val="26"/>
      <w:szCs w:val="26"/>
      <w:lang w:eastAsia="ru-RU"/>
    </w:rPr>
  </w:style>
  <w:style w:type="character" w:customStyle="1" w:styleId="41">
    <w:name w:val="Заголовок 4 Знак"/>
    <w:basedOn w:val="a1"/>
    <w:link w:val="40"/>
    <w:rsid w:val="00FC736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FC736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C7363"/>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rsid w:val="00FC736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FC736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FC7363"/>
    <w:rPr>
      <w:rFonts w:ascii="Arial" w:eastAsia="Times New Roman" w:hAnsi="Arial" w:cs="Arial"/>
      <w:lang w:eastAsia="ru-RU"/>
    </w:rPr>
  </w:style>
  <w:style w:type="character" w:styleId="af8">
    <w:name w:val="page number"/>
    <w:basedOn w:val="a1"/>
    <w:rsid w:val="00FC7363"/>
  </w:style>
  <w:style w:type="paragraph" w:customStyle="1" w:styleId="210">
    <w:name w:val="Основной текст 21"/>
    <w:basedOn w:val="a0"/>
    <w:uiPriority w:val="99"/>
    <w:rsid w:val="00FC7363"/>
    <w:pPr>
      <w:jc w:val="both"/>
    </w:pPr>
    <w:rPr>
      <w:szCs w:val="20"/>
    </w:rPr>
  </w:style>
  <w:style w:type="paragraph" w:customStyle="1" w:styleId="14">
    <w:name w:val="Обычный1"/>
    <w:rsid w:val="00FC7363"/>
    <w:pPr>
      <w:spacing w:before="100" w:after="100" w:line="240" w:lineRule="auto"/>
    </w:pPr>
    <w:rPr>
      <w:rFonts w:ascii="Times New Roman" w:eastAsia="Times New Roman" w:hAnsi="Times New Roman" w:cs="Times New Roman"/>
      <w:snapToGrid w:val="0"/>
      <w:sz w:val="24"/>
      <w:szCs w:val="20"/>
      <w:lang w:eastAsia="ru-RU"/>
    </w:rPr>
  </w:style>
  <w:style w:type="paragraph" w:styleId="32">
    <w:name w:val="Body Text 3"/>
    <w:basedOn w:val="a0"/>
    <w:link w:val="33"/>
    <w:rsid w:val="00FC7363"/>
    <w:pPr>
      <w:spacing w:after="120"/>
    </w:pPr>
    <w:rPr>
      <w:sz w:val="16"/>
      <w:szCs w:val="16"/>
    </w:rPr>
  </w:style>
  <w:style w:type="character" w:customStyle="1" w:styleId="33">
    <w:name w:val="Основной текст 3 Знак"/>
    <w:basedOn w:val="a1"/>
    <w:link w:val="32"/>
    <w:rsid w:val="00FC7363"/>
    <w:rPr>
      <w:rFonts w:ascii="Times New Roman" w:eastAsia="Times New Roman" w:hAnsi="Times New Roman" w:cs="Times New Roman"/>
      <w:sz w:val="16"/>
      <w:szCs w:val="16"/>
      <w:lang w:eastAsia="ru-RU"/>
    </w:rPr>
  </w:style>
  <w:style w:type="paragraph" w:styleId="af9">
    <w:name w:val="caption"/>
    <w:basedOn w:val="a0"/>
    <w:next w:val="a0"/>
    <w:uiPriority w:val="99"/>
    <w:qFormat/>
    <w:rsid w:val="00FC7363"/>
    <w:pPr>
      <w:jc w:val="center"/>
    </w:pPr>
    <w:rPr>
      <w:b/>
      <w:szCs w:val="20"/>
    </w:rPr>
  </w:style>
  <w:style w:type="paragraph" w:styleId="afa">
    <w:name w:val="Title"/>
    <w:basedOn w:val="a0"/>
    <w:link w:val="afb"/>
    <w:qFormat/>
    <w:rsid w:val="00FC7363"/>
    <w:pPr>
      <w:jc w:val="center"/>
    </w:pPr>
    <w:rPr>
      <w:b/>
      <w:bCs/>
      <w:sz w:val="28"/>
    </w:rPr>
  </w:style>
  <w:style w:type="character" w:customStyle="1" w:styleId="afb">
    <w:name w:val="Название Знак"/>
    <w:basedOn w:val="a1"/>
    <w:link w:val="afa"/>
    <w:rsid w:val="00FC7363"/>
    <w:rPr>
      <w:rFonts w:ascii="Times New Roman" w:eastAsia="Times New Roman" w:hAnsi="Times New Roman" w:cs="Times New Roman"/>
      <w:b/>
      <w:bCs/>
      <w:sz w:val="28"/>
      <w:szCs w:val="24"/>
      <w:lang w:eastAsia="ru-RU"/>
    </w:rPr>
  </w:style>
  <w:style w:type="character" w:styleId="afc">
    <w:name w:val="FollowedHyperlink"/>
    <w:basedOn w:val="a1"/>
    <w:uiPriority w:val="99"/>
    <w:rsid w:val="00FC7363"/>
    <w:rPr>
      <w:color w:val="800080"/>
      <w:u w:val="single"/>
    </w:rPr>
  </w:style>
  <w:style w:type="paragraph" w:customStyle="1" w:styleId="ConsCell">
    <w:name w:val="ConsCell"/>
    <w:uiPriority w:val="99"/>
    <w:rsid w:val="00FC7363"/>
    <w:pPr>
      <w:widowControl w:val="0"/>
      <w:snapToGrid w:val="0"/>
      <w:spacing w:after="0" w:line="240" w:lineRule="auto"/>
    </w:pPr>
    <w:rPr>
      <w:rFonts w:ascii="Arial" w:eastAsia="Times New Roman" w:hAnsi="Arial" w:cs="Times New Roman"/>
      <w:sz w:val="20"/>
      <w:szCs w:val="20"/>
      <w:lang w:eastAsia="ru-RU"/>
    </w:rPr>
  </w:style>
  <w:style w:type="paragraph" w:styleId="34">
    <w:name w:val="Body Text Indent 3"/>
    <w:basedOn w:val="a0"/>
    <w:link w:val="35"/>
    <w:rsid w:val="00FC7363"/>
    <w:pPr>
      <w:spacing w:after="120"/>
      <w:ind w:left="283"/>
    </w:pPr>
    <w:rPr>
      <w:sz w:val="16"/>
      <w:szCs w:val="16"/>
    </w:rPr>
  </w:style>
  <w:style w:type="character" w:customStyle="1" w:styleId="35">
    <w:name w:val="Основной текст с отступом 3 Знак"/>
    <w:basedOn w:val="a1"/>
    <w:link w:val="34"/>
    <w:rsid w:val="00FC7363"/>
    <w:rPr>
      <w:rFonts w:ascii="Times New Roman" w:eastAsia="Times New Roman" w:hAnsi="Times New Roman" w:cs="Times New Roman"/>
      <w:sz w:val="16"/>
      <w:szCs w:val="16"/>
      <w:lang w:eastAsia="ru-RU"/>
    </w:rPr>
  </w:style>
  <w:style w:type="paragraph" w:customStyle="1" w:styleId="1">
    <w:name w:val="Стиль1"/>
    <w:basedOn w:val="a0"/>
    <w:uiPriority w:val="99"/>
    <w:rsid w:val="00FC7363"/>
    <w:pPr>
      <w:numPr>
        <w:numId w:val="10"/>
      </w:numPr>
    </w:pPr>
  </w:style>
  <w:style w:type="character" w:styleId="afd">
    <w:name w:val="Emphasis"/>
    <w:basedOn w:val="a1"/>
    <w:qFormat/>
    <w:rsid w:val="00FC7363"/>
    <w:rPr>
      <w:i/>
      <w:iCs/>
    </w:rPr>
  </w:style>
  <w:style w:type="paragraph" w:customStyle="1" w:styleId="ConsNonformat">
    <w:name w:val="ConsNonformat"/>
    <w:uiPriority w:val="99"/>
    <w:rsid w:val="00FC736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e">
    <w:name w:val="Знак Знак Знак Знак Знак Знак Знак Знак Знак Знак Знак Знак Знак Знак Знак Знак"/>
    <w:basedOn w:val="a0"/>
    <w:rsid w:val="00FC7363"/>
    <w:pPr>
      <w:spacing w:after="160" w:line="240" w:lineRule="exact"/>
    </w:pPr>
    <w:rPr>
      <w:rFonts w:ascii="Verdana" w:hAnsi="Verdana"/>
      <w:sz w:val="20"/>
      <w:szCs w:val="20"/>
      <w:lang w:val="en-US" w:eastAsia="en-US"/>
    </w:rPr>
  </w:style>
  <w:style w:type="paragraph" w:customStyle="1" w:styleId="aff">
    <w:name w:val="Знак Знак Знак Знак"/>
    <w:basedOn w:val="a0"/>
    <w:uiPriority w:val="99"/>
    <w:rsid w:val="00FC7363"/>
    <w:pPr>
      <w:spacing w:after="160" w:line="240" w:lineRule="exact"/>
      <w:jc w:val="both"/>
    </w:pPr>
    <w:rPr>
      <w:rFonts w:ascii="Verdana" w:hAnsi="Verdana" w:cs="Verdana"/>
      <w:sz w:val="20"/>
      <w:szCs w:val="20"/>
      <w:lang w:val="en-US" w:eastAsia="en-US"/>
    </w:rPr>
  </w:style>
  <w:style w:type="paragraph" w:styleId="aff0">
    <w:name w:val="Plain Text"/>
    <w:basedOn w:val="a0"/>
    <w:link w:val="aff1"/>
    <w:rsid w:val="00FC7363"/>
    <w:rPr>
      <w:rFonts w:ascii="Courier New" w:hAnsi="Courier New"/>
      <w:sz w:val="20"/>
      <w:szCs w:val="20"/>
    </w:rPr>
  </w:style>
  <w:style w:type="character" w:customStyle="1" w:styleId="aff1">
    <w:name w:val="Текст Знак"/>
    <w:basedOn w:val="a1"/>
    <w:link w:val="aff0"/>
    <w:rsid w:val="00FC7363"/>
    <w:rPr>
      <w:rFonts w:ascii="Courier New" w:eastAsia="Times New Roman" w:hAnsi="Courier New" w:cs="Times New Roman"/>
      <w:sz w:val="20"/>
      <w:szCs w:val="20"/>
      <w:lang w:eastAsia="ru-RU"/>
    </w:rPr>
  </w:style>
  <w:style w:type="paragraph" w:customStyle="1" w:styleId="211">
    <w:name w:val="Основной текст с отступом 21"/>
    <w:basedOn w:val="a0"/>
    <w:uiPriority w:val="99"/>
    <w:rsid w:val="00FC7363"/>
    <w:pPr>
      <w:suppressAutoHyphens/>
      <w:spacing w:after="120" w:line="480" w:lineRule="auto"/>
      <w:ind w:left="283"/>
    </w:pPr>
    <w:rPr>
      <w:sz w:val="20"/>
      <w:szCs w:val="20"/>
      <w:lang w:eastAsia="ar-SA"/>
    </w:rPr>
  </w:style>
  <w:style w:type="paragraph" w:customStyle="1" w:styleId="15">
    <w:name w:val="заголовок 1"/>
    <w:basedOn w:val="a0"/>
    <w:next w:val="a0"/>
    <w:uiPriority w:val="99"/>
    <w:rsid w:val="00FC7363"/>
    <w:pPr>
      <w:keepNext/>
      <w:autoSpaceDE w:val="0"/>
      <w:autoSpaceDN w:val="0"/>
    </w:pPr>
    <w:rPr>
      <w:b/>
      <w:bCs/>
    </w:rPr>
  </w:style>
  <w:style w:type="paragraph" w:styleId="aff2">
    <w:name w:val="No Spacing"/>
    <w:aliases w:val="основа"/>
    <w:link w:val="aff3"/>
    <w:uiPriority w:val="1"/>
    <w:qFormat/>
    <w:rsid w:val="00FC73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1z0">
    <w:name w:val="WW8Num1z0"/>
    <w:uiPriority w:val="99"/>
    <w:rsid w:val="00FC7363"/>
    <w:rPr>
      <w:rFonts w:ascii="Symbol" w:hAnsi="Symbol"/>
      <w:b w:val="0"/>
      <w:i w:val="0"/>
    </w:rPr>
  </w:style>
  <w:style w:type="character" w:customStyle="1" w:styleId="WW8Num1z1">
    <w:name w:val="WW8Num1z1"/>
    <w:uiPriority w:val="99"/>
    <w:rsid w:val="00FC7363"/>
    <w:rPr>
      <w:rFonts w:ascii="Courier New" w:hAnsi="Courier New" w:cs="Courier New"/>
    </w:rPr>
  </w:style>
  <w:style w:type="character" w:customStyle="1" w:styleId="WW8Num1z2">
    <w:name w:val="WW8Num1z2"/>
    <w:uiPriority w:val="99"/>
    <w:rsid w:val="00FC7363"/>
    <w:rPr>
      <w:rFonts w:ascii="Wingdings" w:hAnsi="Wingdings"/>
    </w:rPr>
  </w:style>
  <w:style w:type="character" w:customStyle="1" w:styleId="WW8Num1z3">
    <w:name w:val="WW8Num1z3"/>
    <w:uiPriority w:val="99"/>
    <w:rsid w:val="00FC7363"/>
    <w:rPr>
      <w:rFonts w:ascii="Symbol" w:hAnsi="Symbol"/>
    </w:rPr>
  </w:style>
  <w:style w:type="character" w:customStyle="1" w:styleId="WW8Num2z0">
    <w:name w:val="WW8Num2z0"/>
    <w:uiPriority w:val="99"/>
    <w:rsid w:val="00FC7363"/>
    <w:rPr>
      <w:rFonts w:ascii="Symbol" w:hAnsi="Symbol"/>
      <w:b w:val="0"/>
      <w:i w:val="0"/>
    </w:rPr>
  </w:style>
  <w:style w:type="character" w:customStyle="1" w:styleId="WW8Num2z1">
    <w:name w:val="WW8Num2z1"/>
    <w:uiPriority w:val="99"/>
    <w:rsid w:val="00FC7363"/>
    <w:rPr>
      <w:rFonts w:ascii="Courier New" w:hAnsi="Courier New" w:cs="Courier New"/>
    </w:rPr>
  </w:style>
  <w:style w:type="character" w:customStyle="1" w:styleId="WW8Num2z2">
    <w:name w:val="WW8Num2z2"/>
    <w:uiPriority w:val="99"/>
    <w:rsid w:val="00FC7363"/>
    <w:rPr>
      <w:rFonts w:ascii="Wingdings" w:hAnsi="Wingdings"/>
    </w:rPr>
  </w:style>
  <w:style w:type="character" w:customStyle="1" w:styleId="WW8Num2z3">
    <w:name w:val="WW8Num2z3"/>
    <w:uiPriority w:val="99"/>
    <w:rsid w:val="00FC7363"/>
    <w:rPr>
      <w:rFonts w:ascii="Symbol" w:hAnsi="Symbol"/>
    </w:rPr>
  </w:style>
  <w:style w:type="character" w:customStyle="1" w:styleId="WW8Num3z0">
    <w:name w:val="WW8Num3z0"/>
    <w:uiPriority w:val="99"/>
    <w:rsid w:val="00FC7363"/>
    <w:rPr>
      <w:rFonts w:ascii="Symbol" w:hAnsi="Symbol"/>
      <w:b w:val="0"/>
      <w:i w:val="0"/>
    </w:rPr>
  </w:style>
  <w:style w:type="character" w:customStyle="1" w:styleId="WW8Num3z1">
    <w:name w:val="WW8Num3z1"/>
    <w:uiPriority w:val="99"/>
    <w:rsid w:val="00FC7363"/>
    <w:rPr>
      <w:rFonts w:ascii="Courier New" w:hAnsi="Courier New" w:cs="Courier New"/>
    </w:rPr>
  </w:style>
  <w:style w:type="character" w:customStyle="1" w:styleId="WW8Num3z2">
    <w:name w:val="WW8Num3z2"/>
    <w:uiPriority w:val="99"/>
    <w:rsid w:val="00FC7363"/>
    <w:rPr>
      <w:rFonts w:ascii="Wingdings" w:hAnsi="Wingdings"/>
    </w:rPr>
  </w:style>
  <w:style w:type="character" w:customStyle="1" w:styleId="WW8Num3z3">
    <w:name w:val="WW8Num3z3"/>
    <w:uiPriority w:val="99"/>
    <w:rsid w:val="00FC7363"/>
    <w:rPr>
      <w:rFonts w:ascii="Symbol" w:hAnsi="Symbol"/>
    </w:rPr>
  </w:style>
  <w:style w:type="character" w:customStyle="1" w:styleId="WW8Num4z0">
    <w:name w:val="WW8Num4z0"/>
    <w:uiPriority w:val="99"/>
    <w:rsid w:val="00FC7363"/>
    <w:rPr>
      <w:rFonts w:ascii="Symbol" w:hAnsi="Symbol"/>
      <w:b w:val="0"/>
      <w:i w:val="0"/>
    </w:rPr>
  </w:style>
  <w:style w:type="character" w:customStyle="1" w:styleId="WW8Num4z1">
    <w:name w:val="WW8Num4z1"/>
    <w:uiPriority w:val="99"/>
    <w:rsid w:val="00FC7363"/>
    <w:rPr>
      <w:rFonts w:ascii="Courier New" w:hAnsi="Courier New" w:cs="Courier New"/>
    </w:rPr>
  </w:style>
  <w:style w:type="character" w:customStyle="1" w:styleId="WW8Num4z2">
    <w:name w:val="WW8Num4z2"/>
    <w:uiPriority w:val="99"/>
    <w:rsid w:val="00FC7363"/>
    <w:rPr>
      <w:rFonts w:ascii="Wingdings" w:hAnsi="Wingdings"/>
    </w:rPr>
  </w:style>
  <w:style w:type="character" w:customStyle="1" w:styleId="WW8Num4z3">
    <w:name w:val="WW8Num4z3"/>
    <w:uiPriority w:val="99"/>
    <w:rsid w:val="00FC7363"/>
    <w:rPr>
      <w:rFonts w:ascii="Symbol" w:hAnsi="Symbol"/>
    </w:rPr>
  </w:style>
  <w:style w:type="character" w:customStyle="1" w:styleId="16">
    <w:name w:val="Основной шрифт абзаца1"/>
    <w:rsid w:val="00FC7363"/>
  </w:style>
  <w:style w:type="character" w:customStyle="1" w:styleId="WW8Num43z0">
    <w:name w:val="WW8Num43z0"/>
    <w:uiPriority w:val="99"/>
    <w:rsid w:val="00FC7363"/>
    <w:rPr>
      <w:rFonts w:ascii="Arial" w:hAnsi="Arial"/>
    </w:rPr>
  </w:style>
  <w:style w:type="paragraph" w:customStyle="1" w:styleId="aff4">
    <w:name w:val="Заголовок"/>
    <w:basedOn w:val="a0"/>
    <w:next w:val="a8"/>
    <w:rsid w:val="00FC7363"/>
    <w:pPr>
      <w:keepNext/>
      <w:suppressAutoHyphens/>
      <w:spacing w:before="240" w:after="120" w:line="276" w:lineRule="auto"/>
    </w:pPr>
    <w:rPr>
      <w:rFonts w:ascii="Arial" w:eastAsia="MS Mincho" w:hAnsi="Arial" w:cs="Tahoma"/>
      <w:sz w:val="28"/>
      <w:szCs w:val="28"/>
      <w:lang w:eastAsia="ar-SA"/>
    </w:rPr>
  </w:style>
  <w:style w:type="paragraph" w:styleId="aff5">
    <w:name w:val="List"/>
    <w:basedOn w:val="a8"/>
    <w:rsid w:val="00FC7363"/>
    <w:pPr>
      <w:suppressAutoHyphens/>
      <w:spacing w:line="276" w:lineRule="auto"/>
    </w:pPr>
    <w:rPr>
      <w:rFonts w:ascii="Calibri" w:hAnsi="Calibri" w:cs="Tahoma"/>
      <w:sz w:val="22"/>
      <w:szCs w:val="22"/>
      <w:lang w:eastAsia="ar-SA"/>
    </w:rPr>
  </w:style>
  <w:style w:type="paragraph" w:customStyle="1" w:styleId="17">
    <w:name w:val="Название1"/>
    <w:basedOn w:val="a0"/>
    <w:rsid w:val="00FC7363"/>
    <w:pPr>
      <w:suppressLineNumbers/>
      <w:suppressAutoHyphens/>
      <w:spacing w:before="120" w:after="120" w:line="276" w:lineRule="auto"/>
    </w:pPr>
    <w:rPr>
      <w:rFonts w:ascii="Calibri" w:hAnsi="Calibri" w:cs="Tahoma"/>
      <w:i/>
      <w:iCs/>
      <w:lang w:eastAsia="ar-SA"/>
    </w:rPr>
  </w:style>
  <w:style w:type="paragraph" w:customStyle="1" w:styleId="18">
    <w:name w:val="Указатель1"/>
    <w:basedOn w:val="a0"/>
    <w:rsid w:val="00FC7363"/>
    <w:pPr>
      <w:suppressLineNumbers/>
      <w:suppressAutoHyphens/>
      <w:spacing w:after="200" w:line="276" w:lineRule="auto"/>
    </w:pPr>
    <w:rPr>
      <w:rFonts w:ascii="Calibri" w:hAnsi="Calibri" w:cs="Tahoma"/>
      <w:sz w:val="22"/>
      <w:szCs w:val="22"/>
      <w:lang w:eastAsia="ar-SA"/>
    </w:rPr>
  </w:style>
  <w:style w:type="paragraph" w:customStyle="1" w:styleId="212">
    <w:name w:val="Маркированный список 21"/>
    <w:basedOn w:val="a0"/>
    <w:uiPriority w:val="99"/>
    <w:rsid w:val="00FC7363"/>
    <w:pPr>
      <w:keepLines/>
      <w:suppressAutoHyphens/>
      <w:overflowPunct w:val="0"/>
      <w:autoSpaceDE w:val="0"/>
      <w:ind w:right="-108" w:firstLine="700"/>
      <w:jc w:val="both"/>
    </w:pPr>
    <w:rPr>
      <w:b/>
      <w:bCs/>
      <w:i/>
      <w:sz w:val="28"/>
      <w:szCs w:val="28"/>
      <w:lang w:eastAsia="ar-SA"/>
    </w:rPr>
  </w:style>
  <w:style w:type="paragraph" w:customStyle="1" w:styleId="aff6">
    <w:name w:val="Содержимое таблицы"/>
    <w:basedOn w:val="a0"/>
    <w:rsid w:val="00FC7363"/>
    <w:pPr>
      <w:suppressLineNumbers/>
      <w:suppressAutoHyphens/>
      <w:spacing w:after="200" w:line="276" w:lineRule="auto"/>
    </w:pPr>
    <w:rPr>
      <w:rFonts w:ascii="Calibri" w:hAnsi="Calibri"/>
      <w:sz w:val="22"/>
      <w:szCs w:val="22"/>
      <w:lang w:eastAsia="ar-SA"/>
    </w:rPr>
  </w:style>
  <w:style w:type="paragraph" w:customStyle="1" w:styleId="aff7">
    <w:name w:val="Заголовок таблицы"/>
    <w:basedOn w:val="aff6"/>
    <w:rsid w:val="00FC7363"/>
    <w:pPr>
      <w:jc w:val="center"/>
    </w:pPr>
    <w:rPr>
      <w:b/>
      <w:bCs/>
    </w:rPr>
  </w:style>
  <w:style w:type="paragraph" w:customStyle="1" w:styleId="aff8">
    <w:name w:val="Знак"/>
    <w:basedOn w:val="a0"/>
    <w:uiPriority w:val="99"/>
    <w:rsid w:val="00FC7363"/>
    <w:pPr>
      <w:spacing w:after="160" w:line="240" w:lineRule="exact"/>
    </w:pPr>
    <w:rPr>
      <w:rFonts w:ascii="Verdana" w:hAnsi="Verdana"/>
      <w:sz w:val="20"/>
      <w:szCs w:val="20"/>
      <w:lang w:val="en-US" w:eastAsia="en-US"/>
    </w:rPr>
  </w:style>
  <w:style w:type="character" w:customStyle="1" w:styleId="FontStyle202">
    <w:name w:val="Font Style202"/>
    <w:basedOn w:val="a1"/>
    <w:uiPriority w:val="99"/>
    <w:rsid w:val="00FC7363"/>
    <w:rPr>
      <w:rFonts w:ascii="Century Schoolbook" w:hAnsi="Century Schoolbook" w:cs="Century Schoolbook"/>
      <w:b/>
      <w:bCs/>
      <w:sz w:val="20"/>
      <w:szCs w:val="20"/>
    </w:rPr>
  </w:style>
  <w:style w:type="paragraph" w:customStyle="1" w:styleId="Style52">
    <w:name w:val="Style52"/>
    <w:basedOn w:val="a0"/>
    <w:uiPriority w:val="99"/>
    <w:rsid w:val="00FC7363"/>
    <w:pPr>
      <w:widowControl w:val="0"/>
      <w:autoSpaceDE w:val="0"/>
      <w:autoSpaceDN w:val="0"/>
      <w:adjustRightInd w:val="0"/>
      <w:spacing w:line="262" w:lineRule="exact"/>
      <w:ind w:firstLine="173"/>
      <w:jc w:val="both"/>
    </w:pPr>
    <w:rPr>
      <w:rFonts w:ascii="Tahoma" w:hAnsi="Tahoma" w:cs="Tahoma"/>
    </w:rPr>
  </w:style>
  <w:style w:type="paragraph" w:customStyle="1" w:styleId="Style15">
    <w:name w:val="Style15"/>
    <w:basedOn w:val="a0"/>
    <w:uiPriority w:val="99"/>
    <w:rsid w:val="00FC7363"/>
    <w:pPr>
      <w:widowControl w:val="0"/>
      <w:autoSpaceDE w:val="0"/>
      <w:autoSpaceDN w:val="0"/>
      <w:adjustRightInd w:val="0"/>
      <w:spacing w:line="269" w:lineRule="exact"/>
      <w:ind w:hanging="154"/>
      <w:jc w:val="both"/>
    </w:pPr>
    <w:rPr>
      <w:rFonts w:ascii="Tahoma" w:hAnsi="Tahoma" w:cs="Tahoma"/>
    </w:rPr>
  </w:style>
  <w:style w:type="paragraph" w:customStyle="1" w:styleId="Style84">
    <w:name w:val="Style84"/>
    <w:basedOn w:val="a0"/>
    <w:uiPriority w:val="99"/>
    <w:rsid w:val="00FC7363"/>
    <w:pPr>
      <w:widowControl w:val="0"/>
      <w:autoSpaceDE w:val="0"/>
      <w:autoSpaceDN w:val="0"/>
      <w:adjustRightInd w:val="0"/>
    </w:pPr>
    <w:rPr>
      <w:rFonts w:ascii="Tahoma" w:hAnsi="Tahoma" w:cs="Tahoma"/>
    </w:rPr>
  </w:style>
  <w:style w:type="character" w:customStyle="1" w:styleId="FontStyle264">
    <w:name w:val="Font Style264"/>
    <w:basedOn w:val="a1"/>
    <w:uiPriority w:val="99"/>
    <w:rsid w:val="00FC7363"/>
    <w:rPr>
      <w:rFonts w:ascii="Franklin Gothic Medium" w:hAnsi="Franklin Gothic Medium" w:cs="Franklin Gothic Medium" w:hint="default"/>
      <w:sz w:val="24"/>
      <w:szCs w:val="24"/>
    </w:rPr>
  </w:style>
  <w:style w:type="character" w:customStyle="1" w:styleId="FontStyle211">
    <w:name w:val="Font Style211"/>
    <w:basedOn w:val="a1"/>
    <w:uiPriority w:val="99"/>
    <w:rsid w:val="00FC7363"/>
    <w:rPr>
      <w:rFonts w:ascii="Microsoft Sans Serif" w:hAnsi="Microsoft Sans Serif" w:cs="Microsoft Sans Serif"/>
      <w:b/>
      <w:bCs/>
      <w:sz w:val="22"/>
      <w:szCs w:val="22"/>
    </w:rPr>
  </w:style>
  <w:style w:type="paragraph" w:customStyle="1" w:styleId="Style51">
    <w:name w:val="Style51"/>
    <w:basedOn w:val="a0"/>
    <w:uiPriority w:val="99"/>
    <w:rsid w:val="00FC7363"/>
    <w:pPr>
      <w:widowControl w:val="0"/>
      <w:autoSpaceDE w:val="0"/>
      <w:autoSpaceDN w:val="0"/>
      <w:adjustRightInd w:val="0"/>
    </w:pPr>
    <w:rPr>
      <w:rFonts w:ascii="Tahoma" w:hAnsi="Tahoma" w:cs="Tahoma"/>
    </w:rPr>
  </w:style>
  <w:style w:type="character" w:customStyle="1" w:styleId="apple-style-span">
    <w:name w:val="apple-style-span"/>
    <w:basedOn w:val="a1"/>
    <w:rsid w:val="00FC7363"/>
  </w:style>
  <w:style w:type="paragraph" w:customStyle="1" w:styleId="msonormalbullet2gif">
    <w:name w:val="msonormalbullet2.gif"/>
    <w:basedOn w:val="a0"/>
    <w:uiPriority w:val="99"/>
    <w:rsid w:val="00FC7363"/>
    <w:pPr>
      <w:spacing w:before="100" w:beforeAutospacing="1" w:after="100" w:afterAutospacing="1"/>
      <w:ind w:firstLine="409"/>
      <w:jc w:val="both"/>
    </w:pPr>
    <w:rPr>
      <w:rFonts w:ascii="Times New Roman CYR" w:hAnsi="Times New Roman CYR" w:cs="Times New Roman CYR"/>
      <w:color w:val="000000"/>
    </w:rPr>
  </w:style>
  <w:style w:type="character" w:customStyle="1" w:styleId="19">
    <w:name w:val="Знак Знак1"/>
    <w:basedOn w:val="a1"/>
    <w:uiPriority w:val="99"/>
    <w:locked/>
    <w:rsid w:val="00FC7363"/>
    <w:rPr>
      <w:b/>
      <w:bCs/>
      <w:sz w:val="28"/>
      <w:szCs w:val="24"/>
      <w:lang w:val="ru-RU" w:eastAsia="ru-RU" w:bidi="ar-SA"/>
    </w:rPr>
  </w:style>
  <w:style w:type="character" w:customStyle="1" w:styleId="36">
    <w:name w:val="Знак Знак3"/>
    <w:basedOn w:val="a1"/>
    <w:uiPriority w:val="99"/>
    <w:rsid w:val="00FC7363"/>
    <w:rPr>
      <w:b/>
      <w:bCs/>
      <w:sz w:val="28"/>
      <w:szCs w:val="24"/>
      <w:lang w:val="ru-RU" w:eastAsia="ru-RU" w:bidi="ar-SA"/>
    </w:rPr>
  </w:style>
  <w:style w:type="character" w:customStyle="1" w:styleId="28">
    <w:name w:val="Знак Знак2"/>
    <w:basedOn w:val="a1"/>
    <w:uiPriority w:val="99"/>
    <w:rsid w:val="00FC7363"/>
    <w:rPr>
      <w:sz w:val="24"/>
      <w:szCs w:val="24"/>
    </w:rPr>
  </w:style>
  <w:style w:type="character" w:customStyle="1" w:styleId="81">
    <w:name w:val="Знак Знак8"/>
    <w:basedOn w:val="a1"/>
    <w:uiPriority w:val="99"/>
    <w:rsid w:val="00FC7363"/>
    <w:rPr>
      <w:sz w:val="24"/>
      <w:szCs w:val="24"/>
      <w:lang w:val="ru-RU" w:eastAsia="ru-RU" w:bidi="ar-SA"/>
    </w:rPr>
  </w:style>
  <w:style w:type="character" w:customStyle="1" w:styleId="71">
    <w:name w:val="Знак Знак7"/>
    <w:basedOn w:val="a1"/>
    <w:uiPriority w:val="99"/>
    <w:locked/>
    <w:rsid w:val="00FC7363"/>
    <w:rPr>
      <w:sz w:val="24"/>
      <w:szCs w:val="24"/>
      <w:lang w:val="ru-RU" w:eastAsia="ru-RU" w:bidi="ar-SA"/>
    </w:rPr>
  </w:style>
  <w:style w:type="paragraph" w:styleId="29">
    <w:name w:val="List 2"/>
    <w:basedOn w:val="a0"/>
    <w:uiPriority w:val="99"/>
    <w:rsid w:val="00FC7363"/>
    <w:pPr>
      <w:ind w:left="566" w:hanging="283"/>
    </w:pPr>
  </w:style>
  <w:style w:type="table" w:styleId="aff9">
    <w:name w:val="Table Elegant"/>
    <w:basedOn w:val="a2"/>
    <w:rsid w:val="00FC73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
    <w:name w:val="Стиль2"/>
    <w:basedOn w:val="a0"/>
    <w:uiPriority w:val="99"/>
    <w:rsid w:val="00FC7363"/>
    <w:pPr>
      <w:numPr>
        <w:numId w:val="12"/>
      </w:numPr>
      <w:tabs>
        <w:tab w:val="num" w:pos="1080"/>
      </w:tabs>
      <w:spacing w:line="360" w:lineRule="auto"/>
      <w:ind w:left="1080" w:hanging="371"/>
    </w:pPr>
  </w:style>
  <w:style w:type="character" w:customStyle="1" w:styleId="affa">
    <w:name w:val="Текст концевой сноски Знак"/>
    <w:basedOn w:val="a1"/>
    <w:link w:val="affb"/>
    <w:rsid w:val="00FC7363"/>
    <w:rPr>
      <w:rFonts w:eastAsia="Calibri"/>
    </w:rPr>
  </w:style>
  <w:style w:type="paragraph" w:styleId="affb">
    <w:name w:val="endnote text"/>
    <w:basedOn w:val="a0"/>
    <w:link w:val="affa"/>
    <w:unhideWhenUsed/>
    <w:rsid w:val="00FC7363"/>
    <w:rPr>
      <w:rFonts w:asciiTheme="minorHAnsi" w:eastAsia="Calibri" w:hAnsiTheme="minorHAnsi" w:cstheme="minorBidi"/>
      <w:sz w:val="22"/>
      <w:szCs w:val="22"/>
      <w:lang w:eastAsia="en-US"/>
    </w:rPr>
  </w:style>
  <w:style w:type="character" w:customStyle="1" w:styleId="1a">
    <w:name w:val="Текст концевой сноски Знак1"/>
    <w:basedOn w:val="a1"/>
    <w:uiPriority w:val="99"/>
    <w:rsid w:val="00FC7363"/>
    <w:rPr>
      <w:rFonts w:ascii="Times New Roman" w:eastAsia="Times New Roman" w:hAnsi="Times New Roman" w:cs="Times New Roman"/>
      <w:sz w:val="20"/>
      <w:szCs w:val="20"/>
      <w:lang w:eastAsia="ru-RU"/>
    </w:rPr>
  </w:style>
  <w:style w:type="character" w:customStyle="1" w:styleId="1b">
    <w:name w:val="Текст выноски Знак1"/>
    <w:basedOn w:val="a1"/>
    <w:uiPriority w:val="99"/>
    <w:rsid w:val="00FC7363"/>
    <w:rPr>
      <w:rFonts w:ascii="Tahoma" w:eastAsia="Times New Roman" w:hAnsi="Tahoma" w:cs="Tahoma"/>
      <w:sz w:val="16"/>
      <w:szCs w:val="16"/>
      <w:lang w:eastAsia="ru-RU"/>
    </w:rPr>
  </w:style>
  <w:style w:type="paragraph" w:styleId="affc">
    <w:name w:val="annotation text"/>
    <w:basedOn w:val="a0"/>
    <w:link w:val="affd"/>
    <w:uiPriority w:val="99"/>
    <w:rsid w:val="00FC7363"/>
    <w:pPr>
      <w:spacing w:after="200"/>
    </w:pPr>
    <w:rPr>
      <w:rFonts w:eastAsia="Calibri"/>
      <w:sz w:val="20"/>
      <w:szCs w:val="20"/>
      <w:lang w:eastAsia="en-US"/>
    </w:rPr>
  </w:style>
  <w:style w:type="character" w:customStyle="1" w:styleId="affd">
    <w:name w:val="Текст примечания Знак"/>
    <w:basedOn w:val="a1"/>
    <w:link w:val="affc"/>
    <w:uiPriority w:val="99"/>
    <w:rsid w:val="00FC7363"/>
    <w:rPr>
      <w:rFonts w:ascii="Times New Roman" w:eastAsia="Calibri" w:hAnsi="Times New Roman" w:cs="Times New Roman"/>
      <w:sz w:val="20"/>
      <w:szCs w:val="20"/>
    </w:rPr>
  </w:style>
  <w:style w:type="paragraph" w:customStyle="1" w:styleId="Style103">
    <w:name w:val="Style103"/>
    <w:basedOn w:val="a0"/>
    <w:uiPriority w:val="99"/>
    <w:rsid w:val="00FC7363"/>
    <w:pPr>
      <w:widowControl w:val="0"/>
      <w:autoSpaceDE w:val="0"/>
      <w:autoSpaceDN w:val="0"/>
      <w:adjustRightInd w:val="0"/>
      <w:spacing w:line="259" w:lineRule="exact"/>
    </w:pPr>
    <w:rPr>
      <w:rFonts w:ascii="Tahoma" w:hAnsi="Tahoma" w:cs="Tahoma"/>
    </w:rPr>
  </w:style>
  <w:style w:type="paragraph" w:customStyle="1" w:styleId="Style11">
    <w:name w:val="Style11"/>
    <w:basedOn w:val="a0"/>
    <w:uiPriority w:val="99"/>
    <w:rsid w:val="00FC7363"/>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uiPriority w:val="99"/>
    <w:rsid w:val="00FC7363"/>
    <w:rPr>
      <w:rFonts w:ascii="Times New Roman" w:hAnsi="Times New Roman" w:cs="Times New Roman"/>
      <w:color w:val="000000"/>
      <w:sz w:val="18"/>
      <w:szCs w:val="18"/>
    </w:rPr>
  </w:style>
  <w:style w:type="character" w:customStyle="1" w:styleId="FontStyle11">
    <w:name w:val="Font Style11"/>
    <w:basedOn w:val="a1"/>
    <w:uiPriority w:val="99"/>
    <w:rsid w:val="00FC7363"/>
    <w:rPr>
      <w:rFonts w:ascii="Times New Roman" w:hAnsi="Times New Roman" w:cs="Times New Roman"/>
      <w:sz w:val="26"/>
      <w:szCs w:val="26"/>
    </w:rPr>
  </w:style>
  <w:style w:type="paragraph" w:customStyle="1" w:styleId="style6">
    <w:name w:val="style6"/>
    <w:basedOn w:val="a0"/>
    <w:uiPriority w:val="99"/>
    <w:rsid w:val="00FC7363"/>
    <w:pPr>
      <w:spacing w:before="100" w:beforeAutospacing="1" w:after="100" w:afterAutospacing="1"/>
    </w:pPr>
  </w:style>
  <w:style w:type="character" w:customStyle="1" w:styleId="150">
    <w:name w:val="Основной текст (15)"/>
    <w:link w:val="151"/>
    <w:uiPriority w:val="99"/>
    <w:rsid w:val="00FC7363"/>
    <w:rPr>
      <w:rFonts w:ascii="Calibri" w:hAnsi="Calibri"/>
      <w:i/>
      <w:iCs/>
      <w:sz w:val="18"/>
      <w:szCs w:val="18"/>
      <w:shd w:val="clear" w:color="auto" w:fill="FFFFFF"/>
    </w:rPr>
  </w:style>
  <w:style w:type="paragraph" w:customStyle="1" w:styleId="151">
    <w:name w:val="Основной текст (15)1"/>
    <w:basedOn w:val="a0"/>
    <w:link w:val="150"/>
    <w:uiPriority w:val="99"/>
    <w:rsid w:val="00FC7363"/>
    <w:pPr>
      <w:shd w:val="clear" w:color="auto" w:fill="FFFFFF"/>
      <w:spacing w:before="240" w:after="480" w:line="235" w:lineRule="exact"/>
      <w:ind w:firstLine="320"/>
      <w:jc w:val="both"/>
    </w:pPr>
    <w:rPr>
      <w:rFonts w:ascii="Calibri" w:eastAsiaTheme="minorHAnsi" w:hAnsi="Calibri" w:cstheme="minorBidi"/>
      <w:i/>
      <w:iCs/>
      <w:sz w:val="18"/>
      <w:szCs w:val="18"/>
      <w:lang w:eastAsia="en-US"/>
    </w:rPr>
  </w:style>
  <w:style w:type="character" w:customStyle="1" w:styleId="c1">
    <w:name w:val="c1"/>
    <w:rsid w:val="00FC7363"/>
    <w:rPr>
      <w:rFonts w:cs="Times New Roman"/>
    </w:rPr>
  </w:style>
  <w:style w:type="paragraph" w:customStyle="1" w:styleId="Style4">
    <w:name w:val="Style4"/>
    <w:basedOn w:val="a0"/>
    <w:uiPriority w:val="99"/>
    <w:rsid w:val="00FC7363"/>
    <w:pPr>
      <w:widowControl w:val="0"/>
      <w:autoSpaceDE w:val="0"/>
      <w:autoSpaceDN w:val="0"/>
      <w:adjustRightInd w:val="0"/>
      <w:jc w:val="both"/>
    </w:pPr>
    <w:rPr>
      <w:rFonts w:ascii="Tahoma" w:hAnsi="Tahoma" w:cs="Tahoma"/>
    </w:rPr>
  </w:style>
  <w:style w:type="paragraph" w:styleId="affe">
    <w:name w:val="Subtitle"/>
    <w:basedOn w:val="a0"/>
    <w:next w:val="a0"/>
    <w:link w:val="afff"/>
    <w:qFormat/>
    <w:rsid w:val="00FC7363"/>
    <w:pPr>
      <w:numPr>
        <w:ilvl w:val="1"/>
      </w:numPr>
      <w:spacing w:after="200" w:line="276" w:lineRule="auto"/>
    </w:pPr>
    <w:rPr>
      <w:rFonts w:ascii="Cambria" w:hAnsi="Cambria"/>
      <w:i/>
      <w:iCs/>
      <w:color w:val="4F81BD"/>
      <w:spacing w:val="15"/>
    </w:rPr>
  </w:style>
  <w:style w:type="character" w:customStyle="1" w:styleId="afff">
    <w:name w:val="Подзаголовок Знак"/>
    <w:basedOn w:val="a1"/>
    <w:link w:val="affe"/>
    <w:rsid w:val="00FC7363"/>
    <w:rPr>
      <w:rFonts w:ascii="Cambria" w:eastAsia="Times New Roman" w:hAnsi="Cambria" w:cs="Times New Roman"/>
      <w:i/>
      <w:iCs/>
      <w:color w:val="4F81BD"/>
      <w:spacing w:val="15"/>
      <w:sz w:val="24"/>
      <w:szCs w:val="24"/>
      <w:lang w:eastAsia="ru-RU"/>
    </w:rPr>
  </w:style>
  <w:style w:type="paragraph" w:customStyle="1" w:styleId="Style2">
    <w:name w:val="Style2"/>
    <w:basedOn w:val="a0"/>
    <w:rsid w:val="00FC7363"/>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0"/>
    <w:uiPriority w:val="99"/>
    <w:rsid w:val="00FC7363"/>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0"/>
    <w:uiPriority w:val="99"/>
    <w:rsid w:val="00FC7363"/>
    <w:pPr>
      <w:widowControl w:val="0"/>
      <w:autoSpaceDE w:val="0"/>
      <w:autoSpaceDN w:val="0"/>
      <w:adjustRightInd w:val="0"/>
    </w:pPr>
    <w:rPr>
      <w:rFonts w:ascii="Tahoma" w:hAnsi="Tahoma" w:cs="Tahoma"/>
    </w:rPr>
  </w:style>
  <w:style w:type="character" w:customStyle="1" w:styleId="FontStyle25">
    <w:name w:val="Font Style25"/>
    <w:rsid w:val="00FC7363"/>
    <w:rPr>
      <w:rFonts w:ascii="Times New Roman" w:hAnsi="Times New Roman" w:cs="Times New Roman"/>
      <w:color w:val="000000"/>
      <w:sz w:val="18"/>
      <w:szCs w:val="18"/>
    </w:rPr>
  </w:style>
  <w:style w:type="character" w:customStyle="1" w:styleId="FontStyle27">
    <w:name w:val="Font Style27"/>
    <w:uiPriority w:val="99"/>
    <w:rsid w:val="00FC7363"/>
    <w:rPr>
      <w:rFonts w:ascii="Tahoma" w:hAnsi="Tahoma" w:cs="Tahoma"/>
      <w:b/>
      <w:bCs/>
      <w:color w:val="000000"/>
      <w:sz w:val="22"/>
      <w:szCs w:val="22"/>
    </w:rPr>
  </w:style>
  <w:style w:type="character" w:customStyle="1" w:styleId="FontStyle18">
    <w:name w:val="Font Style18"/>
    <w:uiPriority w:val="99"/>
    <w:rsid w:val="00FC7363"/>
    <w:rPr>
      <w:rFonts w:ascii="Times New Roman" w:hAnsi="Times New Roman" w:cs="Times New Roman"/>
      <w:b/>
      <w:bCs/>
      <w:color w:val="000000"/>
      <w:sz w:val="20"/>
      <w:szCs w:val="20"/>
    </w:rPr>
  </w:style>
  <w:style w:type="paragraph" w:customStyle="1" w:styleId="1c">
    <w:name w:val="Без интервала1"/>
    <w:uiPriority w:val="99"/>
    <w:rsid w:val="00FC736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5">
    <w:name w:val="Style5"/>
    <w:basedOn w:val="a0"/>
    <w:uiPriority w:val="99"/>
    <w:rsid w:val="00FC7363"/>
    <w:pPr>
      <w:widowControl w:val="0"/>
      <w:autoSpaceDE w:val="0"/>
      <w:autoSpaceDN w:val="0"/>
      <w:adjustRightInd w:val="0"/>
      <w:spacing w:line="223" w:lineRule="exact"/>
      <w:ind w:firstLine="288"/>
      <w:jc w:val="both"/>
    </w:pPr>
    <w:rPr>
      <w:rFonts w:ascii="Tahoma" w:hAnsi="Tahoma" w:cs="Tahoma"/>
    </w:rPr>
  </w:style>
  <w:style w:type="paragraph" w:customStyle="1" w:styleId="Style197">
    <w:name w:val="Style197"/>
    <w:basedOn w:val="a0"/>
    <w:uiPriority w:val="99"/>
    <w:rsid w:val="00FC7363"/>
    <w:pPr>
      <w:widowControl w:val="0"/>
      <w:autoSpaceDE w:val="0"/>
      <w:autoSpaceDN w:val="0"/>
      <w:adjustRightInd w:val="0"/>
    </w:pPr>
    <w:rPr>
      <w:rFonts w:ascii="Tahoma" w:hAnsi="Tahoma" w:cs="Tahoma"/>
    </w:rPr>
  </w:style>
  <w:style w:type="paragraph" w:customStyle="1" w:styleId="1d">
    <w:name w:val="Заголовок оглавления1"/>
    <w:basedOn w:val="10"/>
    <w:next w:val="a0"/>
    <w:uiPriority w:val="99"/>
    <w:rsid w:val="00FC7363"/>
    <w:pPr>
      <w:keepLines/>
      <w:spacing w:before="480" w:after="0" w:line="276" w:lineRule="auto"/>
      <w:outlineLvl w:val="9"/>
    </w:pPr>
    <w:rPr>
      <w:rFonts w:ascii="Cambria" w:hAnsi="Cambria" w:cs="Times New Roman"/>
      <w:color w:val="365F91"/>
      <w:kern w:val="0"/>
      <w:sz w:val="28"/>
      <w:szCs w:val="28"/>
      <w:lang w:eastAsia="en-US"/>
    </w:rPr>
  </w:style>
  <w:style w:type="paragraph" w:styleId="1e">
    <w:name w:val="toc 1"/>
    <w:aliases w:val="Оглавление NEW"/>
    <w:basedOn w:val="a0"/>
    <w:next w:val="a0"/>
    <w:autoRedefine/>
    <w:uiPriority w:val="39"/>
    <w:qFormat/>
    <w:rsid w:val="00FC7363"/>
    <w:pPr>
      <w:tabs>
        <w:tab w:val="left" w:pos="284"/>
        <w:tab w:val="right" w:leader="dot" w:pos="9203"/>
      </w:tabs>
      <w:spacing w:after="100" w:line="276" w:lineRule="auto"/>
    </w:pPr>
  </w:style>
  <w:style w:type="paragraph" w:styleId="2a">
    <w:name w:val="toc 2"/>
    <w:basedOn w:val="a0"/>
    <w:next w:val="a0"/>
    <w:autoRedefine/>
    <w:uiPriority w:val="39"/>
    <w:qFormat/>
    <w:rsid w:val="00FC7363"/>
    <w:pPr>
      <w:tabs>
        <w:tab w:val="left" w:pos="709"/>
        <w:tab w:val="right" w:leader="dot" w:pos="9203"/>
      </w:tabs>
      <w:spacing w:after="100" w:line="276" w:lineRule="auto"/>
      <w:ind w:left="993" w:hanging="773"/>
      <w:jc w:val="both"/>
    </w:pPr>
  </w:style>
  <w:style w:type="paragraph" w:styleId="37">
    <w:name w:val="toc 3"/>
    <w:basedOn w:val="a0"/>
    <w:next w:val="a0"/>
    <w:autoRedefine/>
    <w:uiPriority w:val="39"/>
    <w:qFormat/>
    <w:rsid w:val="00FC7363"/>
    <w:pPr>
      <w:tabs>
        <w:tab w:val="left" w:pos="709"/>
        <w:tab w:val="left" w:pos="993"/>
        <w:tab w:val="left" w:pos="1320"/>
        <w:tab w:val="right" w:leader="dot" w:pos="9203"/>
      </w:tabs>
      <w:ind w:left="432"/>
      <w:jc w:val="center"/>
    </w:pPr>
    <w:rPr>
      <w:sz w:val="28"/>
      <w:szCs w:val="28"/>
    </w:rPr>
  </w:style>
  <w:style w:type="paragraph" w:customStyle="1" w:styleId="Style17">
    <w:name w:val="Style17"/>
    <w:basedOn w:val="a0"/>
    <w:uiPriority w:val="99"/>
    <w:rsid w:val="00FC7363"/>
    <w:pPr>
      <w:widowControl w:val="0"/>
      <w:autoSpaceDE w:val="0"/>
      <w:autoSpaceDN w:val="0"/>
      <w:adjustRightInd w:val="0"/>
    </w:pPr>
    <w:rPr>
      <w:rFonts w:ascii="Tahoma" w:hAnsi="Tahoma" w:cs="Tahoma"/>
    </w:rPr>
  </w:style>
  <w:style w:type="character" w:customStyle="1" w:styleId="FontStyle209">
    <w:name w:val="Font Style209"/>
    <w:uiPriority w:val="99"/>
    <w:rsid w:val="00FC7363"/>
    <w:rPr>
      <w:rFonts w:ascii="Microsoft Sans Serif" w:hAnsi="Microsoft Sans Serif" w:cs="Microsoft Sans Serif"/>
      <w:b/>
      <w:bCs/>
      <w:sz w:val="26"/>
      <w:szCs w:val="26"/>
    </w:rPr>
  </w:style>
  <w:style w:type="paragraph" w:customStyle="1" w:styleId="Style94">
    <w:name w:val="Style94"/>
    <w:basedOn w:val="a0"/>
    <w:uiPriority w:val="99"/>
    <w:rsid w:val="00FC7363"/>
    <w:pPr>
      <w:widowControl w:val="0"/>
      <w:autoSpaceDE w:val="0"/>
      <w:autoSpaceDN w:val="0"/>
      <w:adjustRightInd w:val="0"/>
      <w:spacing w:line="259" w:lineRule="exact"/>
    </w:pPr>
    <w:rPr>
      <w:rFonts w:ascii="Tahoma" w:hAnsi="Tahoma" w:cs="Tahoma"/>
    </w:rPr>
  </w:style>
  <w:style w:type="character" w:customStyle="1" w:styleId="FontStyle227">
    <w:name w:val="Font Style227"/>
    <w:uiPriority w:val="99"/>
    <w:rsid w:val="00FC7363"/>
    <w:rPr>
      <w:rFonts w:ascii="Microsoft Sans Serif" w:hAnsi="Microsoft Sans Serif" w:cs="Microsoft Sans Serif"/>
      <w:b/>
      <w:bCs/>
      <w:sz w:val="20"/>
      <w:szCs w:val="20"/>
    </w:rPr>
  </w:style>
  <w:style w:type="paragraph" w:customStyle="1" w:styleId="Style118">
    <w:name w:val="Style118"/>
    <w:basedOn w:val="a0"/>
    <w:uiPriority w:val="99"/>
    <w:rsid w:val="00FC7363"/>
    <w:pPr>
      <w:widowControl w:val="0"/>
      <w:autoSpaceDE w:val="0"/>
      <w:autoSpaceDN w:val="0"/>
      <w:adjustRightInd w:val="0"/>
      <w:spacing w:line="262" w:lineRule="exact"/>
      <w:ind w:firstLine="461"/>
      <w:jc w:val="both"/>
    </w:pPr>
    <w:rPr>
      <w:rFonts w:ascii="Tahoma" w:hAnsi="Tahoma" w:cs="Tahoma"/>
    </w:rPr>
  </w:style>
  <w:style w:type="character" w:customStyle="1" w:styleId="FontStyle269">
    <w:name w:val="Font Style269"/>
    <w:uiPriority w:val="99"/>
    <w:rsid w:val="00FC7363"/>
    <w:rPr>
      <w:rFonts w:ascii="Century Schoolbook" w:hAnsi="Century Schoolbook" w:cs="Century Schoolbook"/>
      <w:i/>
      <w:iCs/>
      <w:spacing w:val="-10"/>
      <w:sz w:val="22"/>
      <w:szCs w:val="22"/>
    </w:rPr>
  </w:style>
  <w:style w:type="paragraph" w:customStyle="1" w:styleId="Style12">
    <w:name w:val="Style12"/>
    <w:basedOn w:val="a0"/>
    <w:uiPriority w:val="99"/>
    <w:rsid w:val="00FC7363"/>
    <w:pPr>
      <w:widowControl w:val="0"/>
      <w:autoSpaceDE w:val="0"/>
      <w:autoSpaceDN w:val="0"/>
      <w:adjustRightInd w:val="0"/>
    </w:pPr>
    <w:rPr>
      <w:rFonts w:ascii="Tahoma" w:hAnsi="Tahoma" w:cs="Tahoma"/>
    </w:rPr>
  </w:style>
  <w:style w:type="character" w:customStyle="1" w:styleId="FontStyle17">
    <w:name w:val="Font Style17"/>
    <w:uiPriority w:val="99"/>
    <w:rsid w:val="00FC7363"/>
    <w:rPr>
      <w:rFonts w:ascii="Times New Roman" w:hAnsi="Times New Roman" w:cs="Times New Roman"/>
      <w:b/>
      <w:bCs/>
      <w:color w:val="000000"/>
      <w:sz w:val="20"/>
      <w:szCs w:val="20"/>
    </w:rPr>
  </w:style>
  <w:style w:type="character" w:customStyle="1" w:styleId="FontStyle245">
    <w:name w:val="Font Style245"/>
    <w:uiPriority w:val="99"/>
    <w:rsid w:val="00FC7363"/>
    <w:rPr>
      <w:rFonts w:ascii="Microsoft Sans Serif" w:hAnsi="Microsoft Sans Serif" w:cs="Microsoft Sans Serif"/>
      <w:i/>
      <w:iCs/>
      <w:spacing w:val="10"/>
      <w:sz w:val="14"/>
      <w:szCs w:val="14"/>
    </w:rPr>
  </w:style>
  <w:style w:type="paragraph" w:customStyle="1" w:styleId="Style29">
    <w:name w:val="Style29"/>
    <w:basedOn w:val="a0"/>
    <w:uiPriority w:val="99"/>
    <w:rsid w:val="00FC7363"/>
    <w:pPr>
      <w:widowControl w:val="0"/>
      <w:autoSpaceDE w:val="0"/>
      <w:autoSpaceDN w:val="0"/>
      <w:adjustRightInd w:val="0"/>
    </w:pPr>
    <w:rPr>
      <w:rFonts w:ascii="Tahoma" w:hAnsi="Tahoma" w:cs="Tahoma"/>
    </w:rPr>
  </w:style>
  <w:style w:type="paragraph" w:customStyle="1" w:styleId="Style80">
    <w:name w:val="Style80"/>
    <w:basedOn w:val="a0"/>
    <w:uiPriority w:val="99"/>
    <w:rsid w:val="00FC7363"/>
    <w:pPr>
      <w:widowControl w:val="0"/>
      <w:autoSpaceDE w:val="0"/>
      <w:autoSpaceDN w:val="0"/>
      <w:adjustRightInd w:val="0"/>
    </w:pPr>
    <w:rPr>
      <w:rFonts w:ascii="Tahoma" w:hAnsi="Tahoma" w:cs="Tahoma"/>
    </w:rPr>
  </w:style>
  <w:style w:type="paragraph" w:customStyle="1" w:styleId="Style20">
    <w:name w:val="Style20"/>
    <w:basedOn w:val="a0"/>
    <w:uiPriority w:val="99"/>
    <w:rsid w:val="00FC7363"/>
    <w:pPr>
      <w:widowControl w:val="0"/>
      <w:autoSpaceDE w:val="0"/>
      <w:autoSpaceDN w:val="0"/>
      <w:adjustRightInd w:val="0"/>
      <w:spacing w:line="269" w:lineRule="exact"/>
      <w:jc w:val="both"/>
    </w:pPr>
    <w:rPr>
      <w:rFonts w:ascii="Tahoma" w:hAnsi="Tahoma" w:cs="Tahoma"/>
    </w:rPr>
  </w:style>
  <w:style w:type="paragraph" w:customStyle="1" w:styleId="Style79">
    <w:name w:val="Style79"/>
    <w:basedOn w:val="a0"/>
    <w:uiPriority w:val="99"/>
    <w:rsid w:val="00FC7363"/>
    <w:pPr>
      <w:widowControl w:val="0"/>
      <w:autoSpaceDE w:val="0"/>
      <w:autoSpaceDN w:val="0"/>
      <w:adjustRightInd w:val="0"/>
      <w:spacing w:line="263" w:lineRule="exact"/>
      <w:jc w:val="right"/>
    </w:pPr>
    <w:rPr>
      <w:rFonts w:ascii="Tahoma" w:hAnsi="Tahoma" w:cs="Tahoma"/>
    </w:rPr>
  </w:style>
  <w:style w:type="character" w:customStyle="1" w:styleId="FontStyle263">
    <w:name w:val="Font Style263"/>
    <w:uiPriority w:val="99"/>
    <w:rsid w:val="00FC7363"/>
    <w:rPr>
      <w:rFonts w:ascii="Century Schoolbook" w:hAnsi="Century Schoolbook" w:cs="Century Schoolbook"/>
      <w:sz w:val="20"/>
      <w:szCs w:val="20"/>
    </w:rPr>
  </w:style>
  <w:style w:type="character" w:customStyle="1" w:styleId="FontStyle215">
    <w:name w:val="Font Style215"/>
    <w:uiPriority w:val="99"/>
    <w:rsid w:val="00FC7363"/>
    <w:rPr>
      <w:rFonts w:ascii="Century Schoolbook" w:hAnsi="Century Schoolbook" w:cs="Century Schoolbook"/>
      <w:i/>
      <w:iCs/>
      <w:sz w:val="20"/>
      <w:szCs w:val="20"/>
    </w:rPr>
  </w:style>
  <w:style w:type="character" w:customStyle="1" w:styleId="FontStyle247">
    <w:name w:val="Font Style247"/>
    <w:uiPriority w:val="99"/>
    <w:rsid w:val="00FC7363"/>
    <w:rPr>
      <w:rFonts w:ascii="Century Schoolbook" w:hAnsi="Century Schoolbook" w:cs="Century Schoolbook"/>
      <w:spacing w:val="-10"/>
      <w:sz w:val="20"/>
      <w:szCs w:val="20"/>
    </w:rPr>
  </w:style>
  <w:style w:type="paragraph" w:customStyle="1" w:styleId="Style66">
    <w:name w:val="Style66"/>
    <w:basedOn w:val="a0"/>
    <w:uiPriority w:val="99"/>
    <w:rsid w:val="00FC7363"/>
    <w:pPr>
      <w:widowControl w:val="0"/>
      <w:autoSpaceDE w:val="0"/>
      <w:autoSpaceDN w:val="0"/>
      <w:adjustRightInd w:val="0"/>
      <w:spacing w:line="240" w:lineRule="exact"/>
    </w:pPr>
    <w:rPr>
      <w:rFonts w:ascii="Tahoma" w:hAnsi="Tahoma" w:cs="Tahoma"/>
    </w:rPr>
  </w:style>
  <w:style w:type="paragraph" w:customStyle="1" w:styleId="Style18">
    <w:name w:val="Style18"/>
    <w:basedOn w:val="a0"/>
    <w:uiPriority w:val="99"/>
    <w:rsid w:val="00FC7363"/>
    <w:pPr>
      <w:widowControl w:val="0"/>
      <w:autoSpaceDE w:val="0"/>
      <w:autoSpaceDN w:val="0"/>
      <w:adjustRightInd w:val="0"/>
    </w:pPr>
    <w:rPr>
      <w:rFonts w:ascii="Tahoma" w:hAnsi="Tahoma" w:cs="Tahoma"/>
    </w:rPr>
  </w:style>
  <w:style w:type="paragraph" w:customStyle="1" w:styleId="Style56">
    <w:name w:val="Style56"/>
    <w:basedOn w:val="a0"/>
    <w:uiPriority w:val="99"/>
    <w:rsid w:val="00FC7363"/>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0"/>
    <w:uiPriority w:val="99"/>
    <w:rsid w:val="00FC7363"/>
    <w:pPr>
      <w:widowControl w:val="0"/>
      <w:autoSpaceDE w:val="0"/>
      <w:autoSpaceDN w:val="0"/>
      <w:adjustRightInd w:val="0"/>
    </w:pPr>
    <w:rPr>
      <w:rFonts w:ascii="Tahoma" w:hAnsi="Tahoma" w:cs="Tahoma"/>
    </w:rPr>
  </w:style>
  <w:style w:type="paragraph" w:customStyle="1" w:styleId="Style82">
    <w:name w:val="Style82"/>
    <w:basedOn w:val="a0"/>
    <w:uiPriority w:val="99"/>
    <w:rsid w:val="00FC7363"/>
    <w:pPr>
      <w:widowControl w:val="0"/>
      <w:autoSpaceDE w:val="0"/>
      <w:autoSpaceDN w:val="0"/>
      <w:adjustRightInd w:val="0"/>
      <w:spacing w:line="230" w:lineRule="exact"/>
      <w:ind w:hanging="154"/>
    </w:pPr>
    <w:rPr>
      <w:rFonts w:ascii="Tahoma" w:hAnsi="Tahoma" w:cs="Tahoma"/>
    </w:rPr>
  </w:style>
  <w:style w:type="character" w:customStyle="1" w:styleId="FontStyle244">
    <w:name w:val="Font Style244"/>
    <w:uiPriority w:val="99"/>
    <w:rsid w:val="00FC7363"/>
    <w:rPr>
      <w:rFonts w:ascii="Tahoma" w:hAnsi="Tahoma" w:cs="Tahoma"/>
      <w:i/>
      <w:iCs/>
      <w:spacing w:val="10"/>
      <w:sz w:val="18"/>
      <w:szCs w:val="18"/>
    </w:rPr>
  </w:style>
  <w:style w:type="character" w:customStyle="1" w:styleId="FontStyle253">
    <w:name w:val="Font Style253"/>
    <w:uiPriority w:val="99"/>
    <w:rsid w:val="00FC7363"/>
    <w:rPr>
      <w:rFonts w:ascii="Microsoft Sans Serif" w:hAnsi="Microsoft Sans Serif" w:cs="Microsoft Sans Serif"/>
      <w:sz w:val="18"/>
      <w:szCs w:val="18"/>
    </w:rPr>
  </w:style>
  <w:style w:type="paragraph" w:customStyle="1" w:styleId="Style89">
    <w:name w:val="Style89"/>
    <w:basedOn w:val="a0"/>
    <w:uiPriority w:val="99"/>
    <w:rsid w:val="00FC7363"/>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0"/>
    <w:uiPriority w:val="99"/>
    <w:rsid w:val="00FC7363"/>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uiPriority w:val="99"/>
    <w:rsid w:val="00FC7363"/>
    <w:rPr>
      <w:rFonts w:ascii="Microsoft Sans Serif" w:hAnsi="Microsoft Sans Serif" w:cs="Microsoft Sans Serif"/>
      <w:b/>
      <w:bCs/>
      <w:sz w:val="10"/>
      <w:szCs w:val="10"/>
    </w:rPr>
  </w:style>
  <w:style w:type="character" w:customStyle="1" w:styleId="FontStyle265">
    <w:name w:val="Font Style265"/>
    <w:uiPriority w:val="99"/>
    <w:rsid w:val="00FC7363"/>
    <w:rPr>
      <w:rFonts w:ascii="Century Schoolbook" w:hAnsi="Century Schoolbook" w:cs="Century Schoolbook"/>
      <w:spacing w:val="-20"/>
      <w:sz w:val="18"/>
      <w:szCs w:val="18"/>
    </w:rPr>
  </w:style>
  <w:style w:type="character" w:customStyle="1" w:styleId="FontStyle267">
    <w:name w:val="Font Style267"/>
    <w:uiPriority w:val="99"/>
    <w:rsid w:val="00FC7363"/>
    <w:rPr>
      <w:rFonts w:ascii="Franklin Gothic Medium" w:hAnsi="Franklin Gothic Medium" w:cs="Franklin Gothic Medium"/>
      <w:sz w:val="20"/>
      <w:szCs w:val="20"/>
    </w:rPr>
  </w:style>
  <w:style w:type="paragraph" w:customStyle="1" w:styleId="Style30">
    <w:name w:val="Style30"/>
    <w:basedOn w:val="a0"/>
    <w:uiPriority w:val="99"/>
    <w:rsid w:val="00FC7363"/>
    <w:pPr>
      <w:widowControl w:val="0"/>
      <w:autoSpaceDE w:val="0"/>
      <w:autoSpaceDN w:val="0"/>
      <w:adjustRightInd w:val="0"/>
      <w:spacing w:line="264" w:lineRule="exact"/>
      <w:ind w:firstLine="106"/>
      <w:jc w:val="both"/>
    </w:pPr>
    <w:rPr>
      <w:rFonts w:ascii="Tahoma" w:hAnsi="Tahoma" w:cs="Tahoma"/>
    </w:rPr>
  </w:style>
  <w:style w:type="character" w:customStyle="1" w:styleId="FontStyle256">
    <w:name w:val="Font Style256"/>
    <w:uiPriority w:val="99"/>
    <w:rsid w:val="00FC7363"/>
    <w:rPr>
      <w:rFonts w:ascii="Microsoft Sans Serif" w:hAnsi="Microsoft Sans Serif" w:cs="Microsoft Sans Serif"/>
      <w:b/>
      <w:bCs/>
      <w:smallCaps/>
      <w:sz w:val="16"/>
      <w:szCs w:val="16"/>
    </w:rPr>
  </w:style>
  <w:style w:type="character" w:customStyle="1" w:styleId="FontStyle280">
    <w:name w:val="Font Style280"/>
    <w:uiPriority w:val="99"/>
    <w:rsid w:val="00FC7363"/>
    <w:rPr>
      <w:rFonts w:ascii="Century Schoolbook" w:hAnsi="Century Schoolbook" w:cs="Century Schoolbook"/>
      <w:spacing w:val="-10"/>
      <w:sz w:val="22"/>
      <w:szCs w:val="22"/>
    </w:rPr>
  </w:style>
  <w:style w:type="character" w:customStyle="1" w:styleId="FontStyle281">
    <w:name w:val="Font Style281"/>
    <w:uiPriority w:val="99"/>
    <w:rsid w:val="00FC7363"/>
    <w:rPr>
      <w:rFonts w:ascii="Century Schoolbook" w:hAnsi="Century Schoolbook" w:cs="Century Schoolbook"/>
      <w:sz w:val="20"/>
      <w:szCs w:val="20"/>
    </w:rPr>
  </w:style>
  <w:style w:type="character" w:customStyle="1" w:styleId="FontStyle287">
    <w:name w:val="Font Style287"/>
    <w:uiPriority w:val="99"/>
    <w:rsid w:val="00FC7363"/>
    <w:rPr>
      <w:rFonts w:ascii="Microsoft Sans Serif" w:hAnsi="Microsoft Sans Serif" w:cs="Microsoft Sans Serif"/>
      <w:sz w:val="16"/>
      <w:szCs w:val="16"/>
    </w:rPr>
  </w:style>
  <w:style w:type="character" w:customStyle="1" w:styleId="FontStyle249">
    <w:name w:val="Font Style249"/>
    <w:uiPriority w:val="99"/>
    <w:rsid w:val="00FC7363"/>
    <w:rPr>
      <w:rFonts w:ascii="MS Reference Sans Serif" w:hAnsi="MS Reference Sans Serif" w:cs="MS Reference Sans Serif"/>
      <w:i/>
      <w:iCs/>
      <w:sz w:val="18"/>
      <w:szCs w:val="18"/>
    </w:rPr>
  </w:style>
  <w:style w:type="character" w:customStyle="1" w:styleId="FontStyle208">
    <w:name w:val="Font Style208"/>
    <w:uiPriority w:val="99"/>
    <w:rsid w:val="00FC7363"/>
    <w:rPr>
      <w:rFonts w:ascii="MS Reference Sans Serif" w:hAnsi="MS Reference Sans Serif" w:cs="MS Reference Sans Serif"/>
      <w:b/>
      <w:bCs/>
      <w:smallCaps/>
      <w:sz w:val="12"/>
      <w:szCs w:val="12"/>
    </w:rPr>
  </w:style>
  <w:style w:type="character" w:customStyle="1" w:styleId="FontStyle262">
    <w:name w:val="Font Style262"/>
    <w:uiPriority w:val="99"/>
    <w:rsid w:val="00FC7363"/>
    <w:rPr>
      <w:rFonts w:ascii="Microsoft Sans Serif" w:hAnsi="Microsoft Sans Serif" w:cs="Microsoft Sans Serif"/>
      <w:b/>
      <w:bCs/>
      <w:i/>
      <w:iCs/>
      <w:sz w:val="12"/>
      <w:szCs w:val="12"/>
    </w:rPr>
  </w:style>
  <w:style w:type="paragraph" w:customStyle="1" w:styleId="Style102">
    <w:name w:val="Style102"/>
    <w:basedOn w:val="a0"/>
    <w:uiPriority w:val="99"/>
    <w:rsid w:val="00FC7363"/>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0"/>
    <w:rsid w:val="00FC7363"/>
    <w:pPr>
      <w:widowControl w:val="0"/>
      <w:autoSpaceDE w:val="0"/>
      <w:autoSpaceDN w:val="0"/>
      <w:adjustRightInd w:val="0"/>
    </w:pPr>
    <w:rPr>
      <w:rFonts w:ascii="Tahoma" w:hAnsi="Tahoma" w:cs="Tahoma"/>
    </w:rPr>
  </w:style>
  <w:style w:type="paragraph" w:customStyle="1" w:styleId="Style81">
    <w:name w:val="Style81"/>
    <w:basedOn w:val="a0"/>
    <w:uiPriority w:val="99"/>
    <w:rsid w:val="00FC7363"/>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0"/>
    <w:uiPriority w:val="99"/>
    <w:rsid w:val="00FC7363"/>
    <w:pPr>
      <w:widowControl w:val="0"/>
      <w:autoSpaceDE w:val="0"/>
      <w:autoSpaceDN w:val="0"/>
      <w:adjustRightInd w:val="0"/>
    </w:pPr>
    <w:rPr>
      <w:rFonts w:ascii="Tahoma" w:hAnsi="Tahoma" w:cs="Tahoma"/>
    </w:rPr>
  </w:style>
  <w:style w:type="character" w:customStyle="1" w:styleId="FontStyle229">
    <w:name w:val="Font Style229"/>
    <w:uiPriority w:val="99"/>
    <w:rsid w:val="00FC7363"/>
    <w:rPr>
      <w:rFonts w:ascii="MS Reference Sans Serif" w:hAnsi="MS Reference Sans Serif" w:cs="MS Reference Sans Serif"/>
      <w:i/>
      <w:iCs/>
      <w:spacing w:val="-10"/>
      <w:sz w:val="18"/>
      <w:szCs w:val="18"/>
    </w:rPr>
  </w:style>
  <w:style w:type="character" w:customStyle="1" w:styleId="FontStyle271">
    <w:name w:val="Font Style271"/>
    <w:uiPriority w:val="99"/>
    <w:rsid w:val="00FC7363"/>
    <w:rPr>
      <w:rFonts w:ascii="Franklin Gothic Medium" w:hAnsi="Franklin Gothic Medium" w:cs="Franklin Gothic Medium"/>
      <w:b/>
      <w:bCs/>
      <w:i/>
      <w:iCs/>
      <w:sz w:val="20"/>
      <w:szCs w:val="20"/>
    </w:rPr>
  </w:style>
  <w:style w:type="paragraph" w:customStyle="1" w:styleId="Style98">
    <w:name w:val="Style98"/>
    <w:basedOn w:val="a0"/>
    <w:uiPriority w:val="99"/>
    <w:rsid w:val="00FC7363"/>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0"/>
    <w:uiPriority w:val="99"/>
    <w:rsid w:val="00FC7363"/>
    <w:pPr>
      <w:widowControl w:val="0"/>
      <w:autoSpaceDE w:val="0"/>
      <w:autoSpaceDN w:val="0"/>
      <w:adjustRightInd w:val="0"/>
    </w:pPr>
    <w:rPr>
      <w:rFonts w:ascii="Tahoma" w:hAnsi="Tahoma" w:cs="Tahoma"/>
    </w:rPr>
  </w:style>
  <w:style w:type="paragraph" w:customStyle="1" w:styleId="Style125">
    <w:name w:val="Style125"/>
    <w:basedOn w:val="a0"/>
    <w:uiPriority w:val="99"/>
    <w:rsid w:val="00FC7363"/>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0"/>
    <w:uiPriority w:val="99"/>
    <w:rsid w:val="00FC7363"/>
    <w:pPr>
      <w:widowControl w:val="0"/>
      <w:autoSpaceDE w:val="0"/>
      <w:autoSpaceDN w:val="0"/>
      <w:adjustRightInd w:val="0"/>
    </w:pPr>
    <w:rPr>
      <w:rFonts w:ascii="Tahoma" w:hAnsi="Tahoma" w:cs="Tahoma"/>
    </w:rPr>
  </w:style>
  <w:style w:type="paragraph" w:customStyle="1" w:styleId="Style134">
    <w:name w:val="Style134"/>
    <w:basedOn w:val="a0"/>
    <w:uiPriority w:val="99"/>
    <w:rsid w:val="00FC7363"/>
    <w:pPr>
      <w:widowControl w:val="0"/>
      <w:autoSpaceDE w:val="0"/>
      <w:autoSpaceDN w:val="0"/>
      <w:adjustRightInd w:val="0"/>
    </w:pPr>
    <w:rPr>
      <w:rFonts w:ascii="Tahoma" w:hAnsi="Tahoma" w:cs="Tahoma"/>
    </w:rPr>
  </w:style>
  <w:style w:type="paragraph" w:customStyle="1" w:styleId="Style112">
    <w:name w:val="Style112"/>
    <w:basedOn w:val="a0"/>
    <w:uiPriority w:val="99"/>
    <w:rsid w:val="00FC7363"/>
    <w:pPr>
      <w:widowControl w:val="0"/>
      <w:autoSpaceDE w:val="0"/>
      <w:autoSpaceDN w:val="0"/>
      <w:adjustRightInd w:val="0"/>
    </w:pPr>
    <w:rPr>
      <w:rFonts w:ascii="Tahoma" w:hAnsi="Tahoma" w:cs="Tahoma"/>
    </w:rPr>
  </w:style>
  <w:style w:type="character" w:customStyle="1" w:styleId="FontStyle225">
    <w:name w:val="Font Style225"/>
    <w:uiPriority w:val="99"/>
    <w:rsid w:val="00FC7363"/>
    <w:rPr>
      <w:rFonts w:ascii="Century Schoolbook" w:hAnsi="Century Schoolbook" w:cs="Century Schoolbook"/>
      <w:b/>
      <w:bCs/>
      <w:spacing w:val="-10"/>
      <w:sz w:val="16"/>
      <w:szCs w:val="16"/>
    </w:rPr>
  </w:style>
  <w:style w:type="character" w:customStyle="1" w:styleId="FontStyle228">
    <w:name w:val="Font Style228"/>
    <w:uiPriority w:val="99"/>
    <w:rsid w:val="00FC7363"/>
    <w:rPr>
      <w:rFonts w:ascii="Century Schoolbook" w:hAnsi="Century Schoolbook" w:cs="Century Schoolbook"/>
      <w:i/>
      <w:iCs/>
      <w:smallCaps/>
      <w:sz w:val="18"/>
      <w:szCs w:val="18"/>
    </w:rPr>
  </w:style>
  <w:style w:type="character" w:customStyle="1" w:styleId="FontStyle290">
    <w:name w:val="Font Style290"/>
    <w:uiPriority w:val="99"/>
    <w:rsid w:val="00FC7363"/>
    <w:rPr>
      <w:rFonts w:ascii="Century Schoolbook" w:hAnsi="Century Schoolbook" w:cs="Century Schoolbook"/>
      <w:i/>
      <w:iCs/>
      <w:sz w:val="18"/>
      <w:szCs w:val="18"/>
    </w:rPr>
  </w:style>
  <w:style w:type="character" w:customStyle="1" w:styleId="FontStyle308">
    <w:name w:val="Font Style308"/>
    <w:uiPriority w:val="99"/>
    <w:rsid w:val="00FC7363"/>
    <w:rPr>
      <w:rFonts w:ascii="Century Schoolbook" w:hAnsi="Century Schoolbook" w:cs="Century Schoolbook"/>
      <w:i/>
      <w:iCs/>
      <w:spacing w:val="-20"/>
      <w:sz w:val="20"/>
      <w:szCs w:val="20"/>
    </w:rPr>
  </w:style>
  <w:style w:type="paragraph" w:customStyle="1" w:styleId="Style117">
    <w:name w:val="Style117"/>
    <w:basedOn w:val="a0"/>
    <w:uiPriority w:val="99"/>
    <w:rsid w:val="00FC7363"/>
    <w:pPr>
      <w:widowControl w:val="0"/>
      <w:autoSpaceDE w:val="0"/>
      <w:autoSpaceDN w:val="0"/>
      <w:adjustRightInd w:val="0"/>
      <w:spacing w:line="262" w:lineRule="exact"/>
      <w:jc w:val="both"/>
    </w:pPr>
    <w:rPr>
      <w:rFonts w:ascii="Tahoma" w:hAnsi="Tahoma" w:cs="Tahoma"/>
    </w:rPr>
  </w:style>
  <w:style w:type="character" w:customStyle="1" w:styleId="FontStyle291">
    <w:name w:val="Font Style291"/>
    <w:uiPriority w:val="99"/>
    <w:rsid w:val="00FC7363"/>
    <w:rPr>
      <w:rFonts w:ascii="Century Schoolbook" w:hAnsi="Century Schoolbook" w:cs="Century Schoolbook"/>
      <w:sz w:val="18"/>
      <w:szCs w:val="18"/>
    </w:rPr>
  </w:style>
  <w:style w:type="character" w:customStyle="1" w:styleId="FontStyle274">
    <w:name w:val="Font Style274"/>
    <w:uiPriority w:val="99"/>
    <w:rsid w:val="00FC7363"/>
    <w:rPr>
      <w:rFonts w:ascii="Garamond" w:hAnsi="Garamond" w:cs="Garamond"/>
      <w:i/>
      <w:iCs/>
      <w:spacing w:val="20"/>
      <w:sz w:val="42"/>
      <w:szCs w:val="42"/>
    </w:rPr>
  </w:style>
  <w:style w:type="character" w:customStyle="1" w:styleId="FontStyle201">
    <w:name w:val="Font Style201"/>
    <w:uiPriority w:val="99"/>
    <w:rsid w:val="00FC7363"/>
    <w:rPr>
      <w:rFonts w:ascii="Century Schoolbook" w:hAnsi="Century Schoolbook" w:cs="Century Schoolbook"/>
      <w:b/>
      <w:bCs/>
      <w:i/>
      <w:iCs/>
      <w:sz w:val="18"/>
      <w:szCs w:val="18"/>
    </w:rPr>
  </w:style>
  <w:style w:type="paragraph" w:customStyle="1" w:styleId="Style9">
    <w:name w:val="Style9"/>
    <w:basedOn w:val="a0"/>
    <w:uiPriority w:val="99"/>
    <w:rsid w:val="00FC7363"/>
    <w:pPr>
      <w:widowControl w:val="0"/>
      <w:autoSpaceDE w:val="0"/>
      <w:autoSpaceDN w:val="0"/>
      <w:adjustRightInd w:val="0"/>
      <w:jc w:val="both"/>
    </w:pPr>
    <w:rPr>
      <w:rFonts w:ascii="Tahoma" w:hAnsi="Tahoma" w:cs="Tahoma"/>
    </w:rPr>
  </w:style>
  <w:style w:type="character" w:customStyle="1" w:styleId="FontStyle217">
    <w:name w:val="Font Style217"/>
    <w:uiPriority w:val="99"/>
    <w:rsid w:val="00FC7363"/>
    <w:rPr>
      <w:rFonts w:ascii="Microsoft Sans Serif" w:hAnsi="Microsoft Sans Serif" w:cs="Microsoft Sans Serif"/>
      <w:sz w:val="14"/>
      <w:szCs w:val="14"/>
    </w:rPr>
  </w:style>
  <w:style w:type="character" w:customStyle="1" w:styleId="FontStyle250">
    <w:name w:val="Font Style250"/>
    <w:uiPriority w:val="99"/>
    <w:rsid w:val="00FC7363"/>
    <w:rPr>
      <w:rFonts w:ascii="Franklin Gothic Medium" w:hAnsi="Franklin Gothic Medium" w:cs="Franklin Gothic Medium"/>
      <w:i/>
      <w:iCs/>
      <w:sz w:val="14"/>
      <w:szCs w:val="14"/>
    </w:rPr>
  </w:style>
  <w:style w:type="paragraph" w:customStyle="1" w:styleId="Style159">
    <w:name w:val="Style159"/>
    <w:basedOn w:val="a0"/>
    <w:uiPriority w:val="99"/>
    <w:rsid w:val="00FC7363"/>
    <w:pPr>
      <w:widowControl w:val="0"/>
      <w:autoSpaceDE w:val="0"/>
      <w:autoSpaceDN w:val="0"/>
      <w:adjustRightInd w:val="0"/>
      <w:spacing w:line="226" w:lineRule="exact"/>
      <w:ind w:firstLine="336"/>
    </w:pPr>
    <w:rPr>
      <w:rFonts w:ascii="Tahoma" w:hAnsi="Tahoma" w:cs="Tahoma"/>
    </w:rPr>
  </w:style>
  <w:style w:type="character" w:customStyle="1" w:styleId="FontStyle234">
    <w:name w:val="Font Style234"/>
    <w:uiPriority w:val="99"/>
    <w:rsid w:val="00FC7363"/>
    <w:rPr>
      <w:rFonts w:ascii="Bookman Old Style" w:hAnsi="Bookman Old Style" w:cs="Bookman Old Style"/>
      <w:sz w:val="16"/>
      <w:szCs w:val="16"/>
    </w:rPr>
  </w:style>
  <w:style w:type="character" w:customStyle="1" w:styleId="FontStyle292">
    <w:name w:val="Font Style292"/>
    <w:uiPriority w:val="99"/>
    <w:rsid w:val="00FC7363"/>
    <w:rPr>
      <w:rFonts w:ascii="Century Schoolbook" w:hAnsi="Century Schoolbook" w:cs="Century Schoolbook"/>
      <w:b/>
      <w:bCs/>
      <w:sz w:val="18"/>
      <w:szCs w:val="18"/>
    </w:rPr>
  </w:style>
  <w:style w:type="character" w:customStyle="1" w:styleId="FontStyle226">
    <w:name w:val="Font Style226"/>
    <w:uiPriority w:val="99"/>
    <w:rsid w:val="00FC7363"/>
    <w:rPr>
      <w:rFonts w:ascii="Century Schoolbook" w:hAnsi="Century Schoolbook" w:cs="Century Schoolbook"/>
      <w:sz w:val="18"/>
      <w:szCs w:val="18"/>
    </w:rPr>
  </w:style>
  <w:style w:type="paragraph" w:customStyle="1" w:styleId="Style22">
    <w:name w:val="Style22"/>
    <w:basedOn w:val="a0"/>
    <w:uiPriority w:val="99"/>
    <w:rsid w:val="00FC7363"/>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0"/>
    <w:uiPriority w:val="99"/>
    <w:rsid w:val="00FC7363"/>
    <w:pPr>
      <w:widowControl w:val="0"/>
      <w:autoSpaceDE w:val="0"/>
      <w:autoSpaceDN w:val="0"/>
      <w:adjustRightInd w:val="0"/>
      <w:spacing w:line="264" w:lineRule="exact"/>
      <w:ind w:firstLine="576"/>
      <w:jc w:val="both"/>
    </w:pPr>
    <w:rPr>
      <w:rFonts w:ascii="Tahoma" w:hAnsi="Tahoma" w:cs="Tahoma"/>
    </w:rPr>
  </w:style>
  <w:style w:type="character" w:customStyle="1" w:styleId="FontStyle282">
    <w:name w:val="Font Style282"/>
    <w:uiPriority w:val="99"/>
    <w:rsid w:val="00FC7363"/>
    <w:rPr>
      <w:rFonts w:ascii="Microsoft Sans Serif" w:hAnsi="Microsoft Sans Serif" w:cs="Microsoft Sans Serif"/>
      <w:b/>
      <w:bCs/>
      <w:sz w:val="18"/>
      <w:szCs w:val="18"/>
    </w:rPr>
  </w:style>
  <w:style w:type="paragraph" w:customStyle="1" w:styleId="Style34">
    <w:name w:val="Style34"/>
    <w:basedOn w:val="a0"/>
    <w:rsid w:val="00FC7363"/>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0"/>
    <w:uiPriority w:val="99"/>
    <w:rsid w:val="00FC7363"/>
    <w:pPr>
      <w:widowControl w:val="0"/>
      <w:autoSpaceDE w:val="0"/>
      <w:autoSpaceDN w:val="0"/>
      <w:adjustRightInd w:val="0"/>
    </w:pPr>
    <w:rPr>
      <w:rFonts w:ascii="Tahoma" w:hAnsi="Tahoma" w:cs="Tahoma"/>
    </w:rPr>
  </w:style>
  <w:style w:type="paragraph" w:customStyle="1" w:styleId="Style108">
    <w:name w:val="Style108"/>
    <w:basedOn w:val="a0"/>
    <w:uiPriority w:val="99"/>
    <w:rsid w:val="00FC7363"/>
    <w:pPr>
      <w:widowControl w:val="0"/>
      <w:autoSpaceDE w:val="0"/>
      <w:autoSpaceDN w:val="0"/>
      <w:adjustRightInd w:val="0"/>
    </w:pPr>
    <w:rPr>
      <w:rFonts w:ascii="Tahoma" w:hAnsi="Tahoma" w:cs="Tahoma"/>
    </w:rPr>
  </w:style>
  <w:style w:type="paragraph" w:customStyle="1" w:styleId="Style27">
    <w:name w:val="Style27"/>
    <w:basedOn w:val="a0"/>
    <w:uiPriority w:val="99"/>
    <w:rsid w:val="00FC7363"/>
    <w:pPr>
      <w:widowControl w:val="0"/>
      <w:autoSpaceDE w:val="0"/>
      <w:autoSpaceDN w:val="0"/>
      <w:adjustRightInd w:val="0"/>
      <w:jc w:val="both"/>
    </w:pPr>
    <w:rPr>
      <w:rFonts w:ascii="Tahoma" w:hAnsi="Tahoma" w:cs="Tahoma"/>
    </w:rPr>
  </w:style>
  <w:style w:type="character" w:customStyle="1" w:styleId="FontStyle210">
    <w:name w:val="Font Style210"/>
    <w:uiPriority w:val="99"/>
    <w:rsid w:val="00FC7363"/>
    <w:rPr>
      <w:rFonts w:ascii="Microsoft Sans Serif" w:hAnsi="Microsoft Sans Serif" w:cs="Microsoft Sans Serif"/>
      <w:b/>
      <w:bCs/>
      <w:spacing w:val="-10"/>
      <w:sz w:val="46"/>
      <w:szCs w:val="46"/>
    </w:rPr>
  </w:style>
  <w:style w:type="paragraph" w:customStyle="1" w:styleId="Style37">
    <w:name w:val="Style37"/>
    <w:basedOn w:val="a0"/>
    <w:rsid w:val="00FC7363"/>
    <w:pPr>
      <w:widowControl w:val="0"/>
      <w:autoSpaceDE w:val="0"/>
      <w:autoSpaceDN w:val="0"/>
      <w:adjustRightInd w:val="0"/>
      <w:spacing w:line="403" w:lineRule="exact"/>
      <w:jc w:val="both"/>
    </w:pPr>
    <w:rPr>
      <w:rFonts w:ascii="Tahoma" w:hAnsi="Tahoma" w:cs="Tahoma"/>
    </w:rPr>
  </w:style>
  <w:style w:type="character" w:customStyle="1" w:styleId="FontStyle214">
    <w:name w:val="Font Style214"/>
    <w:uiPriority w:val="99"/>
    <w:rsid w:val="00FC7363"/>
    <w:rPr>
      <w:rFonts w:ascii="Century Schoolbook" w:hAnsi="Century Schoolbook" w:cs="Century Schoolbook"/>
      <w:i/>
      <w:iCs/>
      <w:spacing w:val="20"/>
      <w:sz w:val="18"/>
      <w:szCs w:val="18"/>
    </w:rPr>
  </w:style>
  <w:style w:type="paragraph" w:customStyle="1" w:styleId="Style128">
    <w:name w:val="Style128"/>
    <w:basedOn w:val="a0"/>
    <w:uiPriority w:val="99"/>
    <w:rsid w:val="00FC7363"/>
    <w:pPr>
      <w:widowControl w:val="0"/>
      <w:autoSpaceDE w:val="0"/>
      <w:autoSpaceDN w:val="0"/>
      <w:adjustRightInd w:val="0"/>
      <w:spacing w:line="264" w:lineRule="exact"/>
    </w:pPr>
    <w:rPr>
      <w:rFonts w:ascii="Tahoma" w:hAnsi="Tahoma" w:cs="Tahoma"/>
    </w:rPr>
  </w:style>
  <w:style w:type="paragraph" w:customStyle="1" w:styleId="Style86">
    <w:name w:val="Style86"/>
    <w:basedOn w:val="a0"/>
    <w:uiPriority w:val="99"/>
    <w:rsid w:val="00FC7363"/>
    <w:pPr>
      <w:widowControl w:val="0"/>
      <w:autoSpaceDE w:val="0"/>
      <w:autoSpaceDN w:val="0"/>
      <w:adjustRightInd w:val="0"/>
      <w:jc w:val="both"/>
    </w:pPr>
    <w:rPr>
      <w:rFonts w:ascii="Tahoma" w:hAnsi="Tahoma" w:cs="Tahoma"/>
    </w:rPr>
  </w:style>
  <w:style w:type="paragraph" w:customStyle="1" w:styleId="Style184">
    <w:name w:val="Style184"/>
    <w:basedOn w:val="a0"/>
    <w:uiPriority w:val="99"/>
    <w:rsid w:val="00FC7363"/>
    <w:pPr>
      <w:widowControl w:val="0"/>
      <w:autoSpaceDE w:val="0"/>
      <w:autoSpaceDN w:val="0"/>
      <w:adjustRightInd w:val="0"/>
    </w:pPr>
    <w:rPr>
      <w:rFonts w:ascii="Tahoma" w:hAnsi="Tahoma" w:cs="Tahoma"/>
    </w:rPr>
  </w:style>
  <w:style w:type="character" w:customStyle="1" w:styleId="FontStyle242">
    <w:name w:val="Font Style242"/>
    <w:uiPriority w:val="99"/>
    <w:rsid w:val="00FC7363"/>
    <w:rPr>
      <w:rFonts w:ascii="Century Schoolbook" w:hAnsi="Century Schoolbook" w:cs="Century Schoolbook"/>
      <w:b/>
      <w:bCs/>
      <w:sz w:val="12"/>
      <w:szCs w:val="12"/>
    </w:rPr>
  </w:style>
  <w:style w:type="character" w:customStyle="1" w:styleId="FontStyle301">
    <w:name w:val="Font Style301"/>
    <w:uiPriority w:val="99"/>
    <w:rsid w:val="00FC7363"/>
    <w:rPr>
      <w:rFonts w:ascii="Franklin Gothic Medium" w:hAnsi="Franklin Gothic Medium" w:cs="Franklin Gothic Medium"/>
      <w:i/>
      <w:iCs/>
      <w:sz w:val="18"/>
      <w:szCs w:val="18"/>
    </w:rPr>
  </w:style>
  <w:style w:type="paragraph" w:customStyle="1" w:styleId="Style46">
    <w:name w:val="Style46"/>
    <w:basedOn w:val="a0"/>
    <w:uiPriority w:val="99"/>
    <w:rsid w:val="00FC7363"/>
    <w:pPr>
      <w:widowControl w:val="0"/>
      <w:autoSpaceDE w:val="0"/>
      <w:autoSpaceDN w:val="0"/>
      <w:adjustRightInd w:val="0"/>
      <w:spacing w:line="264" w:lineRule="exact"/>
    </w:pPr>
    <w:rPr>
      <w:rFonts w:ascii="Tahoma" w:hAnsi="Tahoma" w:cs="Tahoma"/>
    </w:rPr>
  </w:style>
  <w:style w:type="character" w:customStyle="1" w:styleId="FontStyle252">
    <w:name w:val="Font Style252"/>
    <w:uiPriority w:val="99"/>
    <w:rsid w:val="00FC7363"/>
    <w:rPr>
      <w:rFonts w:ascii="Century Schoolbook" w:hAnsi="Century Schoolbook" w:cs="Century Schoolbook"/>
      <w:b/>
      <w:bCs/>
      <w:sz w:val="14"/>
      <w:szCs w:val="14"/>
    </w:rPr>
  </w:style>
  <w:style w:type="paragraph" w:customStyle="1" w:styleId="Style136">
    <w:name w:val="Style136"/>
    <w:basedOn w:val="a0"/>
    <w:uiPriority w:val="99"/>
    <w:rsid w:val="00FC7363"/>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0"/>
    <w:uiPriority w:val="99"/>
    <w:rsid w:val="00FC7363"/>
    <w:pPr>
      <w:widowControl w:val="0"/>
      <w:autoSpaceDE w:val="0"/>
      <w:autoSpaceDN w:val="0"/>
      <w:adjustRightInd w:val="0"/>
    </w:pPr>
    <w:rPr>
      <w:rFonts w:ascii="Tahoma" w:hAnsi="Tahoma" w:cs="Tahoma"/>
    </w:rPr>
  </w:style>
  <w:style w:type="paragraph" w:customStyle="1" w:styleId="Style156">
    <w:name w:val="Style156"/>
    <w:basedOn w:val="a0"/>
    <w:uiPriority w:val="99"/>
    <w:rsid w:val="00FC7363"/>
    <w:pPr>
      <w:widowControl w:val="0"/>
      <w:autoSpaceDE w:val="0"/>
      <w:autoSpaceDN w:val="0"/>
      <w:adjustRightInd w:val="0"/>
      <w:spacing w:line="262" w:lineRule="exact"/>
      <w:jc w:val="center"/>
    </w:pPr>
    <w:rPr>
      <w:rFonts w:ascii="Tahoma" w:hAnsi="Tahoma" w:cs="Tahoma"/>
    </w:rPr>
  </w:style>
  <w:style w:type="character" w:customStyle="1" w:styleId="FontStyle293">
    <w:name w:val="Font Style293"/>
    <w:uiPriority w:val="99"/>
    <w:rsid w:val="00FC7363"/>
    <w:rPr>
      <w:rFonts w:ascii="Bookman Old Style" w:hAnsi="Bookman Old Style" w:cs="Bookman Old Style"/>
      <w:b/>
      <w:bCs/>
      <w:i/>
      <w:iCs/>
      <w:sz w:val="12"/>
      <w:szCs w:val="12"/>
    </w:rPr>
  </w:style>
  <w:style w:type="paragraph" w:customStyle="1" w:styleId="Style168">
    <w:name w:val="Style168"/>
    <w:basedOn w:val="a0"/>
    <w:uiPriority w:val="99"/>
    <w:rsid w:val="00FC7363"/>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0"/>
    <w:uiPriority w:val="99"/>
    <w:rsid w:val="00FC7363"/>
    <w:pPr>
      <w:widowControl w:val="0"/>
      <w:autoSpaceDE w:val="0"/>
      <w:autoSpaceDN w:val="0"/>
      <w:adjustRightInd w:val="0"/>
    </w:pPr>
    <w:rPr>
      <w:rFonts w:ascii="Tahoma" w:hAnsi="Tahoma" w:cs="Tahoma"/>
    </w:rPr>
  </w:style>
  <w:style w:type="paragraph" w:customStyle="1" w:styleId="Style147">
    <w:name w:val="Style147"/>
    <w:basedOn w:val="a0"/>
    <w:uiPriority w:val="99"/>
    <w:rsid w:val="00FC7363"/>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0"/>
    <w:uiPriority w:val="99"/>
    <w:rsid w:val="00FC7363"/>
    <w:pPr>
      <w:widowControl w:val="0"/>
      <w:autoSpaceDE w:val="0"/>
      <w:autoSpaceDN w:val="0"/>
      <w:adjustRightInd w:val="0"/>
    </w:pPr>
    <w:rPr>
      <w:rFonts w:ascii="Tahoma" w:hAnsi="Tahoma" w:cs="Tahoma"/>
    </w:rPr>
  </w:style>
  <w:style w:type="paragraph" w:customStyle="1" w:styleId="Style120">
    <w:name w:val="Style120"/>
    <w:basedOn w:val="a0"/>
    <w:uiPriority w:val="99"/>
    <w:rsid w:val="00FC7363"/>
    <w:pPr>
      <w:widowControl w:val="0"/>
      <w:autoSpaceDE w:val="0"/>
      <w:autoSpaceDN w:val="0"/>
      <w:adjustRightInd w:val="0"/>
    </w:pPr>
    <w:rPr>
      <w:rFonts w:ascii="Tahoma" w:hAnsi="Tahoma" w:cs="Tahoma"/>
    </w:rPr>
  </w:style>
  <w:style w:type="character" w:customStyle="1" w:styleId="FontStyle285">
    <w:name w:val="Font Style285"/>
    <w:uiPriority w:val="99"/>
    <w:rsid w:val="00FC7363"/>
    <w:rPr>
      <w:rFonts w:ascii="Microsoft Sans Serif" w:hAnsi="Microsoft Sans Serif" w:cs="Microsoft Sans Serif"/>
      <w:b/>
      <w:bCs/>
      <w:i/>
      <w:iCs/>
      <w:spacing w:val="20"/>
      <w:sz w:val="12"/>
      <w:szCs w:val="12"/>
    </w:rPr>
  </w:style>
  <w:style w:type="character" w:customStyle="1" w:styleId="FontStyle305">
    <w:name w:val="Font Style305"/>
    <w:uiPriority w:val="99"/>
    <w:rsid w:val="00FC7363"/>
    <w:rPr>
      <w:rFonts w:ascii="Franklin Gothic Medium" w:hAnsi="Franklin Gothic Medium" w:cs="Franklin Gothic Medium"/>
      <w:i/>
      <w:iCs/>
      <w:smallCaps/>
      <w:spacing w:val="20"/>
      <w:sz w:val="18"/>
      <w:szCs w:val="18"/>
    </w:rPr>
  </w:style>
  <w:style w:type="paragraph" w:customStyle="1" w:styleId="Style164">
    <w:name w:val="Style164"/>
    <w:basedOn w:val="a0"/>
    <w:uiPriority w:val="99"/>
    <w:rsid w:val="00FC7363"/>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0"/>
    <w:uiPriority w:val="99"/>
    <w:rsid w:val="00FC7363"/>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0"/>
    <w:uiPriority w:val="99"/>
    <w:rsid w:val="00FC7363"/>
    <w:pPr>
      <w:widowControl w:val="0"/>
      <w:autoSpaceDE w:val="0"/>
      <w:autoSpaceDN w:val="0"/>
      <w:adjustRightInd w:val="0"/>
      <w:spacing w:line="259" w:lineRule="exact"/>
      <w:ind w:firstLine="125"/>
      <w:jc w:val="both"/>
    </w:pPr>
    <w:rPr>
      <w:rFonts w:ascii="Tahoma" w:hAnsi="Tahoma" w:cs="Tahoma"/>
    </w:rPr>
  </w:style>
  <w:style w:type="character" w:customStyle="1" w:styleId="FontStyle303">
    <w:name w:val="Font Style303"/>
    <w:uiPriority w:val="99"/>
    <w:rsid w:val="00FC7363"/>
    <w:rPr>
      <w:rFonts w:ascii="Century Schoolbook" w:hAnsi="Century Schoolbook" w:cs="Century Schoolbook"/>
      <w:i/>
      <w:iCs/>
      <w:spacing w:val="-20"/>
      <w:sz w:val="18"/>
      <w:szCs w:val="18"/>
    </w:rPr>
  </w:style>
  <w:style w:type="paragraph" w:customStyle="1" w:styleId="Style127">
    <w:name w:val="Style127"/>
    <w:basedOn w:val="a0"/>
    <w:uiPriority w:val="99"/>
    <w:rsid w:val="00FC7363"/>
    <w:pPr>
      <w:widowControl w:val="0"/>
      <w:autoSpaceDE w:val="0"/>
      <w:autoSpaceDN w:val="0"/>
      <w:adjustRightInd w:val="0"/>
      <w:spacing w:line="221" w:lineRule="exact"/>
      <w:ind w:hanging="154"/>
    </w:pPr>
    <w:rPr>
      <w:rFonts w:ascii="Tahoma" w:hAnsi="Tahoma" w:cs="Tahoma"/>
    </w:rPr>
  </w:style>
  <w:style w:type="character" w:customStyle="1" w:styleId="FontStyle248">
    <w:name w:val="Font Style248"/>
    <w:uiPriority w:val="99"/>
    <w:rsid w:val="00FC7363"/>
    <w:rPr>
      <w:rFonts w:ascii="Century Schoolbook" w:hAnsi="Century Schoolbook" w:cs="Century Schoolbook"/>
      <w:spacing w:val="-20"/>
      <w:sz w:val="20"/>
      <w:szCs w:val="20"/>
    </w:rPr>
  </w:style>
  <w:style w:type="character" w:customStyle="1" w:styleId="FontStyle298">
    <w:name w:val="Font Style298"/>
    <w:uiPriority w:val="99"/>
    <w:rsid w:val="00FC7363"/>
    <w:rPr>
      <w:rFonts w:ascii="Franklin Gothic Medium" w:hAnsi="Franklin Gothic Medium" w:cs="Franklin Gothic Medium"/>
      <w:b/>
      <w:bCs/>
      <w:spacing w:val="-20"/>
      <w:sz w:val="24"/>
      <w:szCs w:val="24"/>
    </w:rPr>
  </w:style>
  <w:style w:type="character" w:customStyle="1" w:styleId="FontStyle300">
    <w:name w:val="Font Style300"/>
    <w:uiPriority w:val="99"/>
    <w:rsid w:val="00FC7363"/>
    <w:rPr>
      <w:rFonts w:ascii="Century Schoolbook" w:hAnsi="Century Schoolbook" w:cs="Century Schoolbook"/>
      <w:spacing w:val="-10"/>
      <w:sz w:val="30"/>
      <w:szCs w:val="30"/>
    </w:rPr>
  </w:style>
  <w:style w:type="paragraph" w:customStyle="1" w:styleId="c17">
    <w:name w:val="c17"/>
    <w:basedOn w:val="a0"/>
    <w:uiPriority w:val="99"/>
    <w:rsid w:val="00FC7363"/>
    <w:pPr>
      <w:spacing w:before="86" w:after="86"/>
    </w:pPr>
  </w:style>
  <w:style w:type="paragraph" w:customStyle="1" w:styleId="c7">
    <w:name w:val="c7"/>
    <w:basedOn w:val="a0"/>
    <w:rsid w:val="00FC7363"/>
    <w:pPr>
      <w:spacing w:before="86" w:after="86"/>
    </w:pPr>
  </w:style>
  <w:style w:type="character" w:customStyle="1" w:styleId="c2">
    <w:name w:val="c2"/>
    <w:rsid w:val="00FC7363"/>
    <w:rPr>
      <w:rFonts w:cs="Times New Roman"/>
    </w:rPr>
  </w:style>
  <w:style w:type="paragraph" w:customStyle="1" w:styleId="c0">
    <w:name w:val="c0"/>
    <w:basedOn w:val="a0"/>
    <w:rsid w:val="00FC7363"/>
    <w:pPr>
      <w:spacing w:before="86" w:after="86"/>
    </w:pPr>
  </w:style>
  <w:style w:type="character" w:customStyle="1" w:styleId="15pt">
    <w:name w:val="Основной текст + 15 pt"/>
    <w:aliases w:val="Полужирный,Курсив,Основной текст (11) + 11 pt,Основной текст + 12 pt2"/>
    <w:uiPriority w:val="99"/>
    <w:rsid w:val="00FC7363"/>
    <w:rPr>
      <w:rFonts w:ascii="Times New Roman" w:hAnsi="Times New Roman"/>
      <w:b/>
      <w:i/>
      <w:sz w:val="26"/>
    </w:rPr>
  </w:style>
  <w:style w:type="character" w:customStyle="1" w:styleId="61MicrosoftSansSerif">
    <w:name w:val="Основной текст (61) + Microsoft Sans Serif"/>
    <w:aliases w:val="8,5 pt,Полужирный1,Интервал 0 pt"/>
    <w:uiPriority w:val="99"/>
    <w:rsid w:val="00FC7363"/>
    <w:rPr>
      <w:rFonts w:ascii="Microsoft Sans Serif" w:eastAsia="Times New Roman" w:hAnsi="Microsoft Sans Serif" w:cs="Microsoft Sans Serif"/>
      <w:b/>
      <w:bCs/>
      <w:spacing w:val="-10"/>
      <w:sz w:val="17"/>
      <w:szCs w:val="17"/>
      <w:lang w:bidi="ar-SA"/>
    </w:rPr>
  </w:style>
  <w:style w:type="paragraph" w:customStyle="1" w:styleId="Style21">
    <w:name w:val="Style21"/>
    <w:basedOn w:val="a0"/>
    <w:uiPriority w:val="99"/>
    <w:rsid w:val="00FC7363"/>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0"/>
    <w:uiPriority w:val="99"/>
    <w:rsid w:val="00FC7363"/>
    <w:pPr>
      <w:widowControl w:val="0"/>
      <w:autoSpaceDE w:val="0"/>
      <w:autoSpaceDN w:val="0"/>
      <w:adjustRightInd w:val="0"/>
      <w:spacing w:line="202" w:lineRule="exact"/>
    </w:pPr>
    <w:rPr>
      <w:rFonts w:ascii="Tahoma" w:hAnsi="Tahoma" w:cs="Tahoma"/>
    </w:rPr>
  </w:style>
  <w:style w:type="paragraph" w:customStyle="1" w:styleId="Style139">
    <w:name w:val="Style139"/>
    <w:basedOn w:val="a0"/>
    <w:uiPriority w:val="99"/>
    <w:rsid w:val="00FC7363"/>
    <w:pPr>
      <w:widowControl w:val="0"/>
      <w:autoSpaceDE w:val="0"/>
      <w:autoSpaceDN w:val="0"/>
      <w:adjustRightInd w:val="0"/>
      <w:spacing w:line="202" w:lineRule="exact"/>
    </w:pPr>
    <w:rPr>
      <w:rFonts w:ascii="Tahoma" w:hAnsi="Tahoma" w:cs="Tahoma"/>
    </w:rPr>
  </w:style>
  <w:style w:type="paragraph" w:customStyle="1" w:styleId="Style95">
    <w:name w:val="Style95"/>
    <w:basedOn w:val="a0"/>
    <w:uiPriority w:val="99"/>
    <w:rsid w:val="00FC7363"/>
    <w:pPr>
      <w:widowControl w:val="0"/>
      <w:autoSpaceDE w:val="0"/>
      <w:autoSpaceDN w:val="0"/>
      <w:adjustRightInd w:val="0"/>
    </w:pPr>
    <w:rPr>
      <w:rFonts w:ascii="Tahoma" w:hAnsi="Tahoma" w:cs="Tahoma"/>
    </w:rPr>
  </w:style>
  <w:style w:type="character" w:customStyle="1" w:styleId="FontStyle216">
    <w:name w:val="Font Style216"/>
    <w:uiPriority w:val="99"/>
    <w:rsid w:val="00FC7363"/>
    <w:rPr>
      <w:rFonts w:ascii="Microsoft Sans Serif" w:hAnsi="Microsoft Sans Serif" w:cs="Microsoft Sans Serif" w:hint="default"/>
      <w:b/>
      <w:bCs/>
      <w:sz w:val="14"/>
      <w:szCs w:val="14"/>
    </w:rPr>
  </w:style>
  <w:style w:type="character" w:customStyle="1" w:styleId="FontStyle203">
    <w:name w:val="Font Style203"/>
    <w:uiPriority w:val="99"/>
    <w:rsid w:val="00FC7363"/>
    <w:rPr>
      <w:rFonts w:ascii="Century Schoolbook" w:hAnsi="Century Schoolbook" w:cs="Century Schoolbook" w:hint="default"/>
      <w:b/>
      <w:bCs/>
      <w:spacing w:val="-10"/>
      <w:sz w:val="16"/>
      <w:szCs w:val="16"/>
    </w:rPr>
  </w:style>
  <w:style w:type="character" w:customStyle="1" w:styleId="c10">
    <w:name w:val="c10"/>
    <w:basedOn w:val="a1"/>
    <w:uiPriority w:val="99"/>
    <w:rsid w:val="00FC7363"/>
  </w:style>
  <w:style w:type="paragraph" w:customStyle="1" w:styleId="c8">
    <w:name w:val="c8"/>
    <w:basedOn w:val="a0"/>
    <w:uiPriority w:val="99"/>
    <w:rsid w:val="00FC7363"/>
    <w:pPr>
      <w:spacing w:before="86" w:after="86"/>
    </w:pPr>
  </w:style>
  <w:style w:type="character" w:customStyle="1" w:styleId="c5">
    <w:name w:val="c5"/>
    <w:basedOn w:val="a1"/>
    <w:uiPriority w:val="99"/>
    <w:rsid w:val="00FC7363"/>
  </w:style>
  <w:style w:type="character" w:customStyle="1" w:styleId="61">
    <w:name w:val="Основной текст (61)_"/>
    <w:link w:val="610"/>
    <w:rsid w:val="00FC7363"/>
    <w:rPr>
      <w:sz w:val="23"/>
      <w:szCs w:val="23"/>
      <w:shd w:val="clear" w:color="auto" w:fill="FFFFFF"/>
    </w:rPr>
  </w:style>
  <w:style w:type="paragraph" w:customStyle="1" w:styleId="610">
    <w:name w:val="Основной текст (61)"/>
    <w:basedOn w:val="a0"/>
    <w:link w:val="61"/>
    <w:rsid w:val="00FC7363"/>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rsid w:val="00FC7363"/>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apple-converted-space">
    <w:name w:val="apple-converted-space"/>
    <w:basedOn w:val="a1"/>
    <w:rsid w:val="00FC7363"/>
  </w:style>
  <w:style w:type="character" w:customStyle="1" w:styleId="152">
    <w:name w:val="Основной текст (15) + Не курсив"/>
    <w:basedOn w:val="150"/>
    <w:uiPriority w:val="99"/>
    <w:rsid w:val="00FC7363"/>
    <w:rPr>
      <w:rFonts w:ascii="Calibri" w:hAnsi="Calibri"/>
      <w:i/>
      <w:iCs/>
      <w:sz w:val="18"/>
      <w:szCs w:val="18"/>
      <w:shd w:val="clear" w:color="auto" w:fill="FFFFFF"/>
      <w:lang w:bidi="ar-SA"/>
    </w:rPr>
  </w:style>
  <w:style w:type="character" w:customStyle="1" w:styleId="afff0">
    <w:name w:val="Основной текст + Курсив"/>
    <w:uiPriority w:val="99"/>
    <w:rsid w:val="00FC7363"/>
    <w:rPr>
      <w:rFonts w:ascii="Calibri" w:hAnsi="Calibri" w:cs="Calibri"/>
      <w:i/>
      <w:iCs/>
      <w:sz w:val="18"/>
      <w:szCs w:val="18"/>
    </w:rPr>
  </w:style>
  <w:style w:type="character" w:customStyle="1" w:styleId="1f">
    <w:name w:val="Основной текст + Полужирный1"/>
    <w:aliases w:val="Курсив3"/>
    <w:uiPriority w:val="99"/>
    <w:rsid w:val="00FC7363"/>
    <w:rPr>
      <w:rFonts w:ascii="Century Schoolbook" w:hAnsi="Century Schoolbook"/>
      <w:b/>
      <w:i/>
      <w:sz w:val="18"/>
    </w:rPr>
  </w:style>
  <w:style w:type="character" w:customStyle="1" w:styleId="9pt">
    <w:name w:val="Основной текст + 9 pt"/>
    <w:aliases w:val="Полужирный9"/>
    <w:uiPriority w:val="99"/>
    <w:rsid w:val="00FC7363"/>
    <w:rPr>
      <w:rFonts w:ascii="Century Schoolbook" w:hAnsi="Century Schoolbook"/>
      <w:b/>
      <w:sz w:val="16"/>
    </w:rPr>
  </w:style>
  <w:style w:type="paragraph" w:customStyle="1" w:styleId="Style3">
    <w:name w:val="Style3"/>
    <w:basedOn w:val="a0"/>
    <w:uiPriority w:val="99"/>
    <w:rsid w:val="00FC7363"/>
    <w:pPr>
      <w:widowControl w:val="0"/>
      <w:autoSpaceDE w:val="0"/>
      <w:autoSpaceDN w:val="0"/>
      <w:adjustRightInd w:val="0"/>
      <w:spacing w:line="324" w:lineRule="exact"/>
    </w:pPr>
    <w:rPr>
      <w:rFonts w:eastAsiaTheme="minorEastAsia"/>
    </w:rPr>
  </w:style>
  <w:style w:type="paragraph" w:customStyle="1" w:styleId="Style1">
    <w:name w:val="Style1"/>
    <w:basedOn w:val="a0"/>
    <w:uiPriority w:val="99"/>
    <w:rsid w:val="00FC7363"/>
    <w:pPr>
      <w:widowControl w:val="0"/>
      <w:autoSpaceDE w:val="0"/>
      <w:autoSpaceDN w:val="0"/>
      <w:adjustRightInd w:val="0"/>
      <w:spacing w:line="485" w:lineRule="exact"/>
      <w:ind w:firstLine="706"/>
      <w:jc w:val="both"/>
    </w:pPr>
    <w:rPr>
      <w:rFonts w:eastAsiaTheme="minorEastAsia"/>
    </w:rPr>
  </w:style>
  <w:style w:type="paragraph" w:customStyle="1" w:styleId="1f0">
    <w:name w:val="Обычный (веб)1"/>
    <w:basedOn w:val="a0"/>
    <w:uiPriority w:val="99"/>
    <w:rsid w:val="00FC7363"/>
    <w:pPr>
      <w:suppressAutoHyphens/>
      <w:ind w:firstLine="709"/>
    </w:pPr>
    <w:rPr>
      <w:kern w:val="2"/>
      <w:lang w:eastAsia="ar-SA"/>
    </w:rPr>
  </w:style>
  <w:style w:type="paragraph" w:customStyle="1" w:styleId="2b">
    <w:name w:val="Абзац списка2"/>
    <w:basedOn w:val="a0"/>
    <w:uiPriority w:val="99"/>
    <w:rsid w:val="00FC7363"/>
    <w:pPr>
      <w:spacing w:after="200" w:line="276" w:lineRule="auto"/>
      <w:ind w:left="720"/>
    </w:pPr>
    <w:rPr>
      <w:rFonts w:ascii="Calibri" w:hAnsi="Calibri"/>
      <w:sz w:val="22"/>
      <w:szCs w:val="22"/>
      <w:lang w:eastAsia="en-US"/>
    </w:rPr>
  </w:style>
  <w:style w:type="paragraph" w:customStyle="1" w:styleId="2c">
    <w:name w:val="Без интервала2"/>
    <w:link w:val="NoSpacingChar"/>
    <w:uiPriority w:val="99"/>
    <w:rsid w:val="00FC7363"/>
    <w:pPr>
      <w:spacing w:after="0" w:line="240" w:lineRule="auto"/>
    </w:pPr>
    <w:rPr>
      <w:rFonts w:ascii="Times New Roman" w:eastAsia="Calibri" w:hAnsi="Times New Roman" w:cs="Times New Roman"/>
      <w:sz w:val="28"/>
    </w:rPr>
  </w:style>
  <w:style w:type="character" w:customStyle="1" w:styleId="NoSpacingChar">
    <w:name w:val="No Spacing Char"/>
    <w:link w:val="2c"/>
    <w:uiPriority w:val="99"/>
    <w:locked/>
    <w:rsid w:val="00FC7363"/>
    <w:rPr>
      <w:rFonts w:ascii="Times New Roman" w:eastAsia="Calibri" w:hAnsi="Times New Roman" w:cs="Times New Roman"/>
      <w:sz w:val="28"/>
    </w:rPr>
  </w:style>
  <w:style w:type="paragraph" w:customStyle="1" w:styleId="38">
    <w:name w:val="Абзац списка3"/>
    <w:basedOn w:val="a0"/>
    <w:uiPriority w:val="99"/>
    <w:rsid w:val="00FC7363"/>
    <w:pPr>
      <w:spacing w:after="200" w:line="276" w:lineRule="auto"/>
      <w:ind w:left="720"/>
      <w:contextualSpacing/>
    </w:pPr>
    <w:rPr>
      <w:rFonts w:ascii="Calibri" w:hAnsi="Calibri"/>
      <w:sz w:val="22"/>
      <w:szCs w:val="22"/>
      <w:lang w:eastAsia="en-US"/>
    </w:rPr>
  </w:style>
  <w:style w:type="character" w:customStyle="1" w:styleId="42">
    <w:name w:val="Основной текст (4)"/>
    <w:link w:val="410"/>
    <w:locked/>
    <w:rsid w:val="00FC7363"/>
    <w:rPr>
      <w:sz w:val="26"/>
      <w:szCs w:val="26"/>
      <w:shd w:val="clear" w:color="auto" w:fill="FFFFFF"/>
    </w:rPr>
  </w:style>
  <w:style w:type="paragraph" w:customStyle="1" w:styleId="410">
    <w:name w:val="Основной текст (4)1"/>
    <w:basedOn w:val="a0"/>
    <w:link w:val="42"/>
    <w:rsid w:val="00FC7363"/>
    <w:pPr>
      <w:shd w:val="clear" w:color="auto" w:fill="FFFFFF"/>
      <w:spacing w:line="322" w:lineRule="exact"/>
      <w:ind w:hanging="340"/>
      <w:jc w:val="both"/>
    </w:pPr>
    <w:rPr>
      <w:rFonts w:asciiTheme="minorHAnsi" w:eastAsiaTheme="minorHAnsi" w:hAnsiTheme="minorHAnsi" w:cstheme="minorBidi"/>
      <w:sz w:val="26"/>
      <w:szCs w:val="26"/>
      <w:lang w:eastAsia="en-US"/>
    </w:rPr>
  </w:style>
  <w:style w:type="character" w:customStyle="1" w:styleId="43">
    <w:name w:val="Основной текст (4) + Курсив"/>
    <w:rsid w:val="00FC7363"/>
    <w:rPr>
      <w:rFonts w:ascii="Times New Roman" w:hAnsi="Times New Roman" w:cs="Times New Roman"/>
      <w:i/>
      <w:iCs/>
      <w:sz w:val="18"/>
      <w:szCs w:val="18"/>
      <w:lang w:bidi="ar-SA"/>
    </w:rPr>
  </w:style>
  <w:style w:type="character" w:customStyle="1" w:styleId="213">
    <w:name w:val="Основной текст (21)"/>
    <w:link w:val="2110"/>
    <w:locked/>
    <w:rsid w:val="00FC7363"/>
    <w:rPr>
      <w:sz w:val="16"/>
      <w:szCs w:val="16"/>
      <w:shd w:val="clear" w:color="auto" w:fill="FFFFFF"/>
    </w:rPr>
  </w:style>
  <w:style w:type="paragraph" w:customStyle="1" w:styleId="2110">
    <w:name w:val="Основной текст (21)1"/>
    <w:basedOn w:val="a0"/>
    <w:link w:val="213"/>
    <w:rsid w:val="00FC7363"/>
    <w:pPr>
      <w:shd w:val="clear" w:color="auto" w:fill="FFFFFF"/>
      <w:spacing w:line="197" w:lineRule="exact"/>
      <w:jc w:val="both"/>
    </w:pPr>
    <w:rPr>
      <w:rFonts w:asciiTheme="minorHAnsi" w:eastAsiaTheme="minorHAnsi" w:hAnsiTheme="minorHAnsi" w:cstheme="minorBidi"/>
      <w:sz w:val="16"/>
      <w:szCs w:val="16"/>
      <w:lang w:eastAsia="en-US"/>
    </w:rPr>
  </w:style>
  <w:style w:type="character" w:customStyle="1" w:styleId="FontStyle43">
    <w:name w:val="Font Style43"/>
    <w:uiPriority w:val="99"/>
    <w:rsid w:val="00FC7363"/>
    <w:rPr>
      <w:rFonts w:ascii="Times New Roman" w:hAnsi="Times New Roman" w:cs="Times New Roman"/>
      <w:sz w:val="16"/>
      <w:szCs w:val="16"/>
    </w:rPr>
  </w:style>
  <w:style w:type="character" w:customStyle="1" w:styleId="FontStyle44">
    <w:name w:val="Font Style44"/>
    <w:uiPriority w:val="99"/>
    <w:rsid w:val="00FC7363"/>
    <w:rPr>
      <w:rFonts w:ascii="Times New Roman" w:hAnsi="Times New Roman" w:cs="Times New Roman"/>
      <w:sz w:val="24"/>
      <w:szCs w:val="24"/>
    </w:rPr>
  </w:style>
  <w:style w:type="paragraph" w:customStyle="1" w:styleId="Style13">
    <w:name w:val="Style13"/>
    <w:basedOn w:val="a0"/>
    <w:uiPriority w:val="99"/>
    <w:rsid w:val="00FC7363"/>
    <w:pPr>
      <w:widowControl w:val="0"/>
      <w:autoSpaceDE w:val="0"/>
      <w:autoSpaceDN w:val="0"/>
      <w:adjustRightInd w:val="0"/>
      <w:spacing w:line="255" w:lineRule="exact"/>
      <w:ind w:firstLine="384"/>
      <w:jc w:val="both"/>
    </w:pPr>
    <w:rPr>
      <w:rFonts w:ascii="Tahoma" w:eastAsia="MS Mincho" w:hAnsi="Tahoma" w:cs="Tahoma"/>
    </w:rPr>
  </w:style>
  <w:style w:type="paragraph" w:customStyle="1" w:styleId="Style36">
    <w:name w:val="Style36"/>
    <w:basedOn w:val="a0"/>
    <w:uiPriority w:val="99"/>
    <w:rsid w:val="00FC7363"/>
    <w:pPr>
      <w:widowControl w:val="0"/>
      <w:autoSpaceDE w:val="0"/>
      <w:autoSpaceDN w:val="0"/>
      <w:adjustRightInd w:val="0"/>
      <w:spacing w:line="214" w:lineRule="exact"/>
      <w:jc w:val="both"/>
    </w:pPr>
    <w:rPr>
      <w:rFonts w:ascii="Tahoma" w:hAnsi="Tahoma" w:cs="Tahoma"/>
    </w:rPr>
  </w:style>
  <w:style w:type="character" w:customStyle="1" w:styleId="FontStyle55">
    <w:name w:val="Font Style55"/>
    <w:uiPriority w:val="99"/>
    <w:rsid w:val="00FC7363"/>
    <w:rPr>
      <w:rFonts w:ascii="Times New Roman" w:hAnsi="Times New Roman" w:cs="Times New Roman"/>
      <w:b/>
      <w:bCs/>
      <w:sz w:val="16"/>
      <w:szCs w:val="16"/>
    </w:rPr>
  </w:style>
  <w:style w:type="character" w:customStyle="1" w:styleId="FontStyle64">
    <w:name w:val="Font Style64"/>
    <w:uiPriority w:val="99"/>
    <w:rsid w:val="00FC7363"/>
    <w:rPr>
      <w:rFonts w:ascii="Times New Roman" w:hAnsi="Times New Roman" w:cs="Times New Roman"/>
      <w:b/>
      <w:bCs/>
      <w:sz w:val="18"/>
      <w:szCs w:val="18"/>
    </w:rPr>
  </w:style>
  <w:style w:type="character" w:customStyle="1" w:styleId="FontStyle56">
    <w:name w:val="Font Style56"/>
    <w:uiPriority w:val="99"/>
    <w:rsid w:val="00FC7363"/>
    <w:rPr>
      <w:rFonts w:ascii="Times New Roman" w:hAnsi="Times New Roman" w:cs="Times New Roman"/>
      <w:sz w:val="18"/>
      <w:szCs w:val="18"/>
    </w:rPr>
  </w:style>
  <w:style w:type="paragraph" w:customStyle="1" w:styleId="style7">
    <w:name w:val="style7"/>
    <w:basedOn w:val="a0"/>
    <w:rsid w:val="00FC7363"/>
    <w:pPr>
      <w:spacing w:before="100" w:beforeAutospacing="1" w:after="100" w:afterAutospacing="1"/>
    </w:pPr>
  </w:style>
  <w:style w:type="paragraph" w:customStyle="1" w:styleId="1f1">
    <w:name w:val="Знак1"/>
    <w:basedOn w:val="a0"/>
    <w:rsid w:val="00FC7363"/>
    <w:pPr>
      <w:spacing w:after="160" w:line="240" w:lineRule="exact"/>
    </w:pPr>
    <w:rPr>
      <w:rFonts w:ascii="Verdana" w:hAnsi="Verdana"/>
      <w:sz w:val="20"/>
      <w:szCs w:val="20"/>
      <w:lang w:val="en-US" w:eastAsia="en-US"/>
    </w:rPr>
  </w:style>
  <w:style w:type="paragraph" w:customStyle="1" w:styleId="body">
    <w:name w:val="body"/>
    <w:basedOn w:val="a0"/>
    <w:rsid w:val="00FC7363"/>
    <w:pPr>
      <w:spacing w:before="100" w:beforeAutospacing="1" w:after="100" w:afterAutospacing="1"/>
    </w:pPr>
  </w:style>
  <w:style w:type="character" w:customStyle="1" w:styleId="FontStyle47">
    <w:name w:val="Font Style47"/>
    <w:uiPriority w:val="99"/>
    <w:rsid w:val="00FC7363"/>
    <w:rPr>
      <w:rFonts w:ascii="Times New Roman" w:hAnsi="Times New Roman" w:cs="Times New Roman"/>
      <w:b/>
      <w:bCs/>
      <w:i/>
      <w:iCs/>
      <w:spacing w:val="-10"/>
      <w:sz w:val="26"/>
      <w:szCs w:val="26"/>
    </w:rPr>
  </w:style>
  <w:style w:type="character" w:customStyle="1" w:styleId="FontStyle49">
    <w:name w:val="Font Style49"/>
    <w:uiPriority w:val="99"/>
    <w:rsid w:val="00FC7363"/>
    <w:rPr>
      <w:rFonts w:ascii="Times New Roman" w:hAnsi="Times New Roman" w:cs="Times New Roman"/>
      <w:i/>
      <w:iCs/>
      <w:sz w:val="24"/>
      <w:szCs w:val="24"/>
    </w:rPr>
  </w:style>
  <w:style w:type="paragraph" w:customStyle="1" w:styleId="Style10">
    <w:name w:val="Style10"/>
    <w:basedOn w:val="a0"/>
    <w:uiPriority w:val="99"/>
    <w:rsid w:val="00FC7363"/>
    <w:pPr>
      <w:widowControl w:val="0"/>
      <w:autoSpaceDE w:val="0"/>
      <w:autoSpaceDN w:val="0"/>
      <w:adjustRightInd w:val="0"/>
      <w:spacing w:line="257" w:lineRule="exact"/>
      <w:jc w:val="right"/>
    </w:pPr>
    <w:rPr>
      <w:rFonts w:ascii="Tahoma" w:eastAsia="MS Mincho" w:hAnsi="Tahoma" w:cs="Tahoma"/>
    </w:rPr>
  </w:style>
  <w:style w:type="character" w:customStyle="1" w:styleId="FontStyle45">
    <w:name w:val="Font Style45"/>
    <w:uiPriority w:val="99"/>
    <w:rsid w:val="00FC7363"/>
    <w:rPr>
      <w:rFonts w:ascii="Times New Roman" w:hAnsi="Times New Roman" w:cs="Times New Roman"/>
      <w:b/>
      <w:bCs/>
      <w:spacing w:val="-10"/>
      <w:sz w:val="28"/>
      <w:szCs w:val="28"/>
    </w:rPr>
  </w:style>
  <w:style w:type="character" w:customStyle="1" w:styleId="FontStyle62">
    <w:name w:val="Font Style62"/>
    <w:uiPriority w:val="99"/>
    <w:rsid w:val="00FC7363"/>
    <w:rPr>
      <w:rFonts w:ascii="Times New Roman" w:hAnsi="Times New Roman" w:cs="Times New Roman"/>
      <w:b/>
      <w:bCs/>
      <w:i/>
      <w:iCs/>
      <w:sz w:val="24"/>
      <w:szCs w:val="24"/>
    </w:rPr>
  </w:style>
  <w:style w:type="paragraph" w:customStyle="1" w:styleId="Style16">
    <w:name w:val="Style16"/>
    <w:basedOn w:val="a0"/>
    <w:uiPriority w:val="99"/>
    <w:rsid w:val="00FC7363"/>
    <w:pPr>
      <w:widowControl w:val="0"/>
      <w:autoSpaceDE w:val="0"/>
      <w:autoSpaceDN w:val="0"/>
      <w:adjustRightInd w:val="0"/>
    </w:pPr>
    <w:rPr>
      <w:rFonts w:ascii="Tahoma" w:hAnsi="Tahoma" w:cs="Tahoma"/>
    </w:rPr>
  </w:style>
  <w:style w:type="character" w:customStyle="1" w:styleId="FontStyle60">
    <w:name w:val="Font Style60"/>
    <w:uiPriority w:val="99"/>
    <w:rsid w:val="00FC7363"/>
    <w:rPr>
      <w:rFonts w:ascii="Times New Roman" w:hAnsi="Times New Roman" w:cs="Times New Roman"/>
      <w:b/>
      <w:bCs/>
      <w:i/>
      <w:iCs/>
      <w:sz w:val="18"/>
      <w:szCs w:val="18"/>
    </w:rPr>
  </w:style>
  <w:style w:type="character" w:customStyle="1" w:styleId="FontStyle54">
    <w:name w:val="Font Style54"/>
    <w:uiPriority w:val="99"/>
    <w:rsid w:val="00FC7363"/>
    <w:rPr>
      <w:rFonts w:ascii="Times New Roman" w:hAnsi="Times New Roman" w:cs="Times New Roman"/>
      <w:sz w:val="20"/>
      <w:szCs w:val="20"/>
    </w:rPr>
  </w:style>
  <w:style w:type="paragraph" w:customStyle="1" w:styleId="Style26">
    <w:name w:val="Style26"/>
    <w:basedOn w:val="a0"/>
    <w:uiPriority w:val="99"/>
    <w:rsid w:val="00FC7363"/>
    <w:pPr>
      <w:widowControl w:val="0"/>
      <w:autoSpaceDE w:val="0"/>
      <w:autoSpaceDN w:val="0"/>
      <w:adjustRightInd w:val="0"/>
      <w:spacing w:line="254" w:lineRule="exact"/>
    </w:pPr>
    <w:rPr>
      <w:rFonts w:ascii="Tahoma" w:eastAsia="MS Mincho" w:hAnsi="Tahoma" w:cs="Tahoma"/>
    </w:rPr>
  </w:style>
  <w:style w:type="paragraph" w:customStyle="1" w:styleId="Style28">
    <w:name w:val="Style28"/>
    <w:basedOn w:val="a0"/>
    <w:uiPriority w:val="99"/>
    <w:rsid w:val="00FC7363"/>
    <w:pPr>
      <w:widowControl w:val="0"/>
      <w:autoSpaceDE w:val="0"/>
      <w:autoSpaceDN w:val="0"/>
      <w:adjustRightInd w:val="0"/>
      <w:spacing w:line="254" w:lineRule="exact"/>
      <w:ind w:firstLine="389"/>
      <w:jc w:val="both"/>
    </w:pPr>
    <w:rPr>
      <w:rFonts w:ascii="Tahoma" w:eastAsia="MS Mincho" w:hAnsi="Tahoma" w:cs="Tahoma"/>
    </w:rPr>
  </w:style>
  <w:style w:type="paragraph" w:customStyle="1" w:styleId="Style31">
    <w:name w:val="Style31"/>
    <w:basedOn w:val="a0"/>
    <w:uiPriority w:val="99"/>
    <w:rsid w:val="00FC7363"/>
    <w:pPr>
      <w:widowControl w:val="0"/>
      <w:autoSpaceDE w:val="0"/>
      <w:autoSpaceDN w:val="0"/>
      <w:adjustRightInd w:val="0"/>
      <w:spacing w:line="254" w:lineRule="exact"/>
      <w:ind w:firstLine="221"/>
      <w:jc w:val="both"/>
    </w:pPr>
    <w:rPr>
      <w:rFonts w:ascii="Tahoma" w:eastAsia="MS Mincho" w:hAnsi="Tahoma" w:cs="Tahoma"/>
    </w:rPr>
  </w:style>
  <w:style w:type="character" w:customStyle="1" w:styleId="FontStyle57">
    <w:name w:val="Font Style57"/>
    <w:uiPriority w:val="99"/>
    <w:rsid w:val="00FC7363"/>
    <w:rPr>
      <w:rFonts w:ascii="Times New Roman" w:hAnsi="Times New Roman" w:cs="Times New Roman"/>
      <w:b/>
      <w:bCs/>
      <w:spacing w:val="-10"/>
      <w:sz w:val="22"/>
      <w:szCs w:val="22"/>
    </w:rPr>
  </w:style>
  <w:style w:type="paragraph" w:customStyle="1" w:styleId="Style33">
    <w:name w:val="Style33"/>
    <w:basedOn w:val="a0"/>
    <w:uiPriority w:val="99"/>
    <w:rsid w:val="00FC7363"/>
    <w:pPr>
      <w:widowControl w:val="0"/>
      <w:autoSpaceDE w:val="0"/>
      <w:autoSpaceDN w:val="0"/>
      <w:adjustRightInd w:val="0"/>
    </w:pPr>
    <w:rPr>
      <w:rFonts w:ascii="Tahoma" w:eastAsia="MS Mincho" w:hAnsi="Tahoma" w:cs="Tahoma"/>
    </w:rPr>
  </w:style>
  <w:style w:type="character" w:customStyle="1" w:styleId="FontStyle46">
    <w:name w:val="Font Style46"/>
    <w:uiPriority w:val="99"/>
    <w:rsid w:val="00FC7363"/>
    <w:rPr>
      <w:rFonts w:ascii="Times New Roman" w:hAnsi="Times New Roman" w:cs="Times New Roman"/>
      <w:b/>
      <w:bCs/>
      <w:spacing w:val="-10"/>
      <w:sz w:val="24"/>
      <w:szCs w:val="24"/>
    </w:rPr>
  </w:style>
  <w:style w:type="paragraph" w:customStyle="1" w:styleId="Style23">
    <w:name w:val="Style23"/>
    <w:basedOn w:val="a0"/>
    <w:rsid w:val="00FC7363"/>
    <w:pPr>
      <w:widowControl w:val="0"/>
      <w:autoSpaceDE w:val="0"/>
      <w:autoSpaceDN w:val="0"/>
      <w:adjustRightInd w:val="0"/>
    </w:pPr>
    <w:rPr>
      <w:rFonts w:ascii="Tahoma" w:eastAsia="MS Mincho" w:hAnsi="Tahoma" w:cs="Tahoma"/>
    </w:rPr>
  </w:style>
  <w:style w:type="paragraph" w:customStyle="1" w:styleId="afff1">
    <w:name w:val="МОН"/>
    <w:rsid w:val="00FC7363"/>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FontStyle50">
    <w:name w:val="Font Style50"/>
    <w:uiPriority w:val="99"/>
    <w:rsid w:val="00FC7363"/>
    <w:rPr>
      <w:rFonts w:ascii="Times New Roman" w:hAnsi="Times New Roman" w:cs="Times New Roman"/>
      <w:i/>
      <w:iCs/>
      <w:sz w:val="16"/>
      <w:szCs w:val="16"/>
    </w:rPr>
  </w:style>
  <w:style w:type="paragraph" w:customStyle="1" w:styleId="text">
    <w:name w:val="text"/>
    <w:basedOn w:val="a0"/>
    <w:rsid w:val="00FC7363"/>
    <w:pPr>
      <w:spacing w:before="100" w:beforeAutospacing="1" w:after="100" w:afterAutospacing="1"/>
    </w:pPr>
  </w:style>
  <w:style w:type="character" w:customStyle="1" w:styleId="210pt">
    <w:name w:val="_ЦТФЙТФО ШМРЦШ (2) + 10 pt"/>
    <w:basedOn w:val="a1"/>
    <w:uiPriority w:val="99"/>
    <w:rsid w:val="00FC7363"/>
    <w:rPr>
      <w:rFonts w:ascii="Times New Roman" w:hAnsi="Times New Roman" w:cs="Times New Roman"/>
      <w:noProof/>
      <w:sz w:val="18"/>
      <w:szCs w:val="18"/>
    </w:rPr>
  </w:style>
  <w:style w:type="character" w:customStyle="1" w:styleId="210pt1">
    <w:name w:val="_ЦТФЙТФО ШМРЦШ (2) + 10 pt1"/>
    <w:basedOn w:val="a1"/>
    <w:uiPriority w:val="99"/>
    <w:rsid w:val="00FC7363"/>
    <w:rPr>
      <w:rFonts w:ascii="Times New Roman" w:hAnsi="Times New Roman" w:cs="Times New Roman"/>
      <w:sz w:val="18"/>
      <w:szCs w:val="18"/>
      <w:lang w:val="en-US" w:eastAsia="en-US"/>
    </w:rPr>
  </w:style>
  <w:style w:type="character" w:customStyle="1" w:styleId="FontStyle32">
    <w:name w:val="Font Style32"/>
    <w:basedOn w:val="a1"/>
    <w:uiPriority w:val="99"/>
    <w:rsid w:val="00FC7363"/>
    <w:rPr>
      <w:rFonts w:ascii="Times New Roman" w:hAnsi="Times New Roman" w:cs="Times New Roman" w:hint="default"/>
      <w:sz w:val="22"/>
      <w:szCs w:val="22"/>
    </w:rPr>
  </w:style>
  <w:style w:type="character" w:customStyle="1" w:styleId="FontStyle12">
    <w:name w:val="Font Style12"/>
    <w:basedOn w:val="a1"/>
    <w:uiPriority w:val="99"/>
    <w:rsid w:val="00FC7363"/>
    <w:rPr>
      <w:rFonts w:ascii="Times New Roman" w:hAnsi="Times New Roman" w:cs="Times New Roman"/>
      <w:b/>
      <w:bCs/>
      <w:sz w:val="22"/>
      <w:szCs w:val="22"/>
    </w:rPr>
  </w:style>
  <w:style w:type="character" w:customStyle="1" w:styleId="82">
    <w:name w:val="л–’”‰ÕÓË ¾¬Ð (8)"/>
    <w:basedOn w:val="a1"/>
    <w:link w:val="810"/>
    <w:uiPriority w:val="99"/>
    <w:locked/>
    <w:rsid w:val="00FC7363"/>
    <w:rPr>
      <w:rFonts w:ascii="Bookman Old Style" w:hAnsi="Bookman Old Style" w:cs="Bookman Old Style"/>
      <w:sz w:val="18"/>
      <w:szCs w:val="18"/>
      <w:shd w:val="clear" w:color="auto" w:fill="FFFFFF"/>
    </w:rPr>
  </w:style>
  <w:style w:type="paragraph" w:customStyle="1" w:styleId="810">
    <w:name w:val="л–’”‰ÕÓË ¾¬Ð (8)1"/>
    <w:basedOn w:val="a0"/>
    <w:link w:val="82"/>
    <w:uiPriority w:val="99"/>
    <w:rsid w:val="00FC7363"/>
    <w:pPr>
      <w:shd w:val="clear" w:color="auto" w:fill="FFFFFF"/>
      <w:spacing w:before="300" w:line="235" w:lineRule="exact"/>
      <w:jc w:val="both"/>
    </w:pPr>
    <w:rPr>
      <w:rFonts w:ascii="Bookman Old Style" w:eastAsiaTheme="minorHAnsi" w:hAnsi="Bookman Old Style" w:cs="Bookman Old Style"/>
      <w:sz w:val="18"/>
      <w:szCs w:val="18"/>
      <w:lang w:eastAsia="en-US"/>
    </w:rPr>
  </w:style>
  <w:style w:type="character" w:customStyle="1" w:styleId="83">
    <w:name w:val="л–’”‰ÕÓË ¾¬Ð (8) + ìÓÔÑÏÚ_ÕÌË"/>
    <w:aliases w:val="æÑ_ÐÚ‰"/>
    <w:basedOn w:val="82"/>
    <w:uiPriority w:val="99"/>
    <w:rsid w:val="00FC7363"/>
    <w:rPr>
      <w:rFonts w:ascii="Bookman Old Style" w:hAnsi="Bookman Old Style" w:cs="Bookman Old Style"/>
      <w:b/>
      <w:bCs/>
      <w:i/>
      <w:iCs/>
      <w:sz w:val="18"/>
      <w:szCs w:val="18"/>
      <w:shd w:val="clear" w:color="auto" w:fill="FFFFFF"/>
    </w:rPr>
  </w:style>
  <w:style w:type="character" w:customStyle="1" w:styleId="190">
    <w:name w:val="л–’”‰ÕÓË ¾¬Ð (19)"/>
    <w:basedOn w:val="a1"/>
    <w:link w:val="191"/>
    <w:uiPriority w:val="99"/>
    <w:locked/>
    <w:rsid w:val="00FC7363"/>
    <w:rPr>
      <w:rFonts w:ascii="Bookman Old Style" w:hAnsi="Bookman Old Style" w:cs="Bookman Old Style"/>
      <w:sz w:val="18"/>
      <w:szCs w:val="18"/>
      <w:shd w:val="clear" w:color="auto" w:fill="FFFFFF"/>
    </w:rPr>
  </w:style>
  <w:style w:type="paragraph" w:customStyle="1" w:styleId="191">
    <w:name w:val="л–’”‰ÕÓË ¾¬Ð (19)1"/>
    <w:basedOn w:val="a0"/>
    <w:link w:val="190"/>
    <w:uiPriority w:val="99"/>
    <w:rsid w:val="00FC7363"/>
    <w:pPr>
      <w:shd w:val="clear" w:color="auto" w:fill="FFFFFF"/>
      <w:spacing w:line="235" w:lineRule="exact"/>
      <w:jc w:val="center"/>
    </w:pPr>
    <w:rPr>
      <w:rFonts w:ascii="Bookman Old Style" w:eastAsiaTheme="minorHAnsi" w:hAnsi="Bookman Old Style" w:cs="Bookman Old Style"/>
      <w:sz w:val="18"/>
      <w:szCs w:val="18"/>
      <w:lang w:eastAsia="en-US"/>
    </w:rPr>
  </w:style>
  <w:style w:type="character" w:customStyle="1" w:styleId="91">
    <w:name w:val="л–’”‰ÕÓË ¾¬Ð (9)"/>
    <w:basedOn w:val="a1"/>
    <w:link w:val="910"/>
    <w:uiPriority w:val="99"/>
    <w:locked/>
    <w:rsid w:val="00FC7363"/>
    <w:rPr>
      <w:rFonts w:ascii="Bookman Old Style" w:hAnsi="Bookman Old Style" w:cs="Bookman Old Style"/>
      <w:sz w:val="18"/>
      <w:szCs w:val="18"/>
      <w:shd w:val="clear" w:color="auto" w:fill="FFFFFF"/>
    </w:rPr>
  </w:style>
  <w:style w:type="paragraph" w:customStyle="1" w:styleId="910">
    <w:name w:val="л–’”‰ÕÓË ¾¬Ð (9)1"/>
    <w:basedOn w:val="a0"/>
    <w:link w:val="91"/>
    <w:uiPriority w:val="99"/>
    <w:rsid w:val="00FC7363"/>
    <w:pPr>
      <w:shd w:val="clear" w:color="auto" w:fill="FFFFFF"/>
      <w:spacing w:line="235" w:lineRule="exact"/>
    </w:pPr>
    <w:rPr>
      <w:rFonts w:ascii="Bookman Old Style" w:eastAsiaTheme="minorHAnsi" w:hAnsi="Bookman Old Style" w:cs="Bookman Old Style"/>
      <w:sz w:val="18"/>
      <w:szCs w:val="18"/>
      <w:lang w:eastAsia="en-US"/>
    </w:rPr>
  </w:style>
  <w:style w:type="character" w:customStyle="1" w:styleId="84">
    <w:name w:val="л–’”‰ÕÓË ¾¬Ð (8) + æÑ_ÐÚ‰"/>
    <w:basedOn w:val="82"/>
    <w:uiPriority w:val="99"/>
    <w:rsid w:val="00FC7363"/>
    <w:rPr>
      <w:rFonts w:ascii="Bookman Old Style" w:hAnsi="Bookman Old Style" w:cs="Bookman Old Style"/>
      <w:i/>
      <w:iCs/>
      <w:sz w:val="18"/>
      <w:szCs w:val="18"/>
      <w:shd w:val="clear" w:color="auto" w:fill="FFFFFF"/>
    </w:rPr>
  </w:style>
  <w:style w:type="paragraph" w:customStyle="1" w:styleId="c5c6">
    <w:name w:val="c5 c6"/>
    <w:basedOn w:val="a0"/>
    <w:rsid w:val="00FC7363"/>
    <w:pPr>
      <w:spacing w:before="100" w:beforeAutospacing="1" w:after="100" w:afterAutospacing="1"/>
    </w:pPr>
  </w:style>
  <w:style w:type="character" w:customStyle="1" w:styleId="aff3">
    <w:name w:val="Без интервала Знак"/>
    <w:aliases w:val="основа Знак"/>
    <w:basedOn w:val="a1"/>
    <w:link w:val="aff2"/>
    <w:rsid w:val="00FC7363"/>
    <w:rPr>
      <w:rFonts w:ascii="Courier New" w:eastAsia="Times New Roman" w:hAnsi="Courier New" w:cs="Courier New"/>
      <w:sz w:val="20"/>
      <w:szCs w:val="20"/>
      <w:lang w:eastAsia="ru-RU"/>
    </w:rPr>
  </w:style>
  <w:style w:type="paragraph" w:customStyle="1" w:styleId="msonormalbullet1gif">
    <w:name w:val="msonormalbullet1.gif"/>
    <w:basedOn w:val="a0"/>
    <w:rsid w:val="00FC7363"/>
    <w:pPr>
      <w:spacing w:before="100" w:beforeAutospacing="1" w:after="100" w:afterAutospacing="1"/>
      <w:ind w:firstLine="409"/>
      <w:jc w:val="both"/>
    </w:pPr>
    <w:rPr>
      <w:rFonts w:ascii="Times New Roman CYR" w:hAnsi="Times New Roman CYR" w:cs="Times New Roman CYR"/>
      <w:color w:val="000000"/>
    </w:rPr>
  </w:style>
  <w:style w:type="paragraph" w:customStyle="1" w:styleId="ConsPlusNormal">
    <w:name w:val="ConsPlusNormal"/>
    <w:uiPriority w:val="99"/>
    <w:rsid w:val="00FC736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20">
    <w:name w:val="Основной текст 22"/>
    <w:basedOn w:val="a0"/>
    <w:rsid w:val="00FC7363"/>
    <w:pPr>
      <w:jc w:val="both"/>
    </w:pPr>
    <w:rPr>
      <w:szCs w:val="20"/>
    </w:rPr>
  </w:style>
  <w:style w:type="paragraph" w:customStyle="1" w:styleId="2d">
    <w:name w:val="Обычный2"/>
    <w:rsid w:val="00FC736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BodyText21">
    <w:name w:val="Body Text 21"/>
    <w:basedOn w:val="a0"/>
    <w:uiPriority w:val="99"/>
    <w:rsid w:val="00FC7363"/>
    <w:pPr>
      <w:jc w:val="both"/>
    </w:pPr>
    <w:rPr>
      <w:szCs w:val="20"/>
    </w:rPr>
  </w:style>
  <w:style w:type="paragraph" w:customStyle="1" w:styleId="Normal1">
    <w:name w:val="Normal1"/>
    <w:uiPriority w:val="99"/>
    <w:rsid w:val="00FC7363"/>
    <w:pPr>
      <w:spacing w:before="100" w:after="100" w:line="240" w:lineRule="auto"/>
    </w:pPr>
    <w:rPr>
      <w:rFonts w:ascii="Times New Roman" w:eastAsia="Times New Roman" w:hAnsi="Times New Roman" w:cs="Times New Roman"/>
      <w:sz w:val="24"/>
      <w:szCs w:val="20"/>
      <w:lang w:eastAsia="ru-RU"/>
    </w:rPr>
  </w:style>
  <w:style w:type="character" w:customStyle="1" w:styleId="EndnoteTextChar">
    <w:name w:val="Endnote Text Char"/>
    <w:uiPriority w:val="99"/>
    <w:locked/>
    <w:rsid w:val="00FC7363"/>
    <w:rPr>
      <w:rFonts w:eastAsia="Times New Roman"/>
    </w:rPr>
  </w:style>
  <w:style w:type="character" w:customStyle="1" w:styleId="61MicrosoftSansSerif1">
    <w:name w:val="Основной текст (61) + Microsoft Sans Serif1"/>
    <w:aliases w:val="81,5 pt1,Полужирный2,Интервал 0 pt1"/>
    <w:uiPriority w:val="99"/>
    <w:rsid w:val="00FC7363"/>
    <w:rPr>
      <w:rFonts w:ascii="Microsoft Sans Serif" w:hAnsi="Microsoft Sans Serif"/>
      <w:b/>
      <w:spacing w:val="-10"/>
      <w:sz w:val="17"/>
    </w:rPr>
  </w:style>
  <w:style w:type="paragraph" w:customStyle="1" w:styleId="1f2">
    <w:name w:val="Знак Знак Знак Знак Знак Знак Знак Знак Знак1"/>
    <w:basedOn w:val="a0"/>
    <w:rsid w:val="00FC7363"/>
    <w:pPr>
      <w:spacing w:after="160" w:line="240" w:lineRule="exact"/>
    </w:pPr>
    <w:rPr>
      <w:rFonts w:ascii="Verdana" w:hAnsi="Verdana"/>
      <w:sz w:val="20"/>
      <w:szCs w:val="20"/>
      <w:lang w:val="en-US" w:eastAsia="en-US"/>
    </w:rPr>
  </w:style>
  <w:style w:type="character" w:customStyle="1" w:styleId="afff2">
    <w:name w:val="Гипертекстовая ссылка"/>
    <w:rsid w:val="00FC7363"/>
    <w:rPr>
      <w:b/>
      <w:bCs/>
      <w:color w:val="106BBE"/>
    </w:rPr>
  </w:style>
  <w:style w:type="paragraph" w:customStyle="1" w:styleId="44">
    <w:name w:val="Обычный4"/>
    <w:rsid w:val="00FC7363"/>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92">
    <w:name w:val="Знак Знак9"/>
    <w:rsid w:val="00FC7363"/>
    <w:rPr>
      <w:b/>
      <w:bCs/>
      <w:sz w:val="28"/>
      <w:szCs w:val="24"/>
      <w:lang w:val="ru-RU" w:eastAsia="ru-RU" w:bidi="ar-SA"/>
    </w:rPr>
  </w:style>
  <w:style w:type="paragraph" w:customStyle="1" w:styleId="230">
    <w:name w:val="Основной текст 23"/>
    <w:basedOn w:val="a0"/>
    <w:rsid w:val="00FC7363"/>
    <w:pPr>
      <w:jc w:val="both"/>
    </w:pPr>
    <w:rPr>
      <w:szCs w:val="20"/>
    </w:rPr>
  </w:style>
  <w:style w:type="character" w:customStyle="1" w:styleId="611">
    <w:name w:val="Основной текст (61) + Полужирный;Курсив"/>
    <w:rsid w:val="00FC7363"/>
    <w:rPr>
      <w:rFonts w:ascii="Times New Roman" w:eastAsia="Times New Roman" w:hAnsi="Times New Roman" w:cs="Times New Roman"/>
      <w:b/>
      <w:bCs/>
      <w:i/>
      <w:iCs/>
      <w:smallCaps w:val="0"/>
      <w:strike w:val="0"/>
      <w:spacing w:val="0"/>
      <w:sz w:val="23"/>
      <w:szCs w:val="23"/>
      <w:lang w:bidi="ar-SA"/>
    </w:rPr>
  </w:style>
  <w:style w:type="character" w:customStyle="1" w:styleId="96">
    <w:name w:val="Основной текст (96)_"/>
    <w:link w:val="960"/>
    <w:rsid w:val="00FC7363"/>
    <w:rPr>
      <w:sz w:val="23"/>
      <w:szCs w:val="23"/>
      <w:shd w:val="clear" w:color="auto" w:fill="FFFFFF"/>
    </w:rPr>
  </w:style>
  <w:style w:type="character" w:customStyle="1" w:styleId="961">
    <w:name w:val="Основной текст (96) + Не полужирный;Не курсив"/>
    <w:rsid w:val="00FC7363"/>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0"/>
    <w:link w:val="96"/>
    <w:rsid w:val="00FC7363"/>
    <w:pPr>
      <w:shd w:val="clear" w:color="auto" w:fill="FFFFFF"/>
      <w:spacing w:line="250" w:lineRule="exact"/>
      <w:ind w:hanging="860"/>
      <w:jc w:val="both"/>
    </w:pPr>
    <w:rPr>
      <w:rFonts w:asciiTheme="minorHAnsi" w:eastAsiaTheme="minorHAnsi" w:hAnsiTheme="minorHAnsi" w:cstheme="minorBidi"/>
      <w:sz w:val="23"/>
      <w:szCs w:val="23"/>
      <w:lang w:eastAsia="en-US"/>
    </w:rPr>
  </w:style>
  <w:style w:type="character" w:customStyle="1" w:styleId="612">
    <w:name w:val="Основной текст (61) + Полужирный"/>
    <w:rsid w:val="00FC7363"/>
    <w:rPr>
      <w:rFonts w:ascii="Times New Roman" w:eastAsia="Times New Roman" w:hAnsi="Times New Roman" w:cs="Times New Roman"/>
      <w:b/>
      <w:bCs/>
      <w:i w:val="0"/>
      <w:iCs w:val="0"/>
      <w:smallCaps w:val="0"/>
      <w:strike w:val="0"/>
      <w:sz w:val="23"/>
      <w:szCs w:val="23"/>
      <w:lang w:bidi="ar-SA"/>
    </w:rPr>
  </w:style>
  <w:style w:type="table" w:customStyle="1" w:styleId="140">
    <w:name w:val="Сетка таблицы14"/>
    <w:basedOn w:val="a2"/>
    <w:next w:val="a4"/>
    <w:uiPriority w:val="59"/>
    <w:rsid w:val="00FC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бычный5"/>
    <w:rsid w:val="00851BDA"/>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911">
    <w:name w:val="Знак Знак91"/>
    <w:rsid w:val="00851BDA"/>
    <w:rPr>
      <w:b/>
      <w:bCs/>
      <w:sz w:val="28"/>
      <w:szCs w:val="24"/>
      <w:lang w:val="ru-RU" w:eastAsia="ru-RU" w:bidi="ar-SA"/>
    </w:rPr>
  </w:style>
  <w:style w:type="character" w:customStyle="1" w:styleId="310">
    <w:name w:val="Знак Знак31"/>
    <w:rsid w:val="00851BDA"/>
    <w:rPr>
      <w:b/>
      <w:bCs/>
      <w:sz w:val="28"/>
      <w:szCs w:val="24"/>
      <w:lang w:val="ru-RU" w:eastAsia="ru-RU" w:bidi="ar-SA"/>
    </w:rPr>
  </w:style>
  <w:style w:type="paragraph" w:customStyle="1" w:styleId="240">
    <w:name w:val="Основной текст 24"/>
    <w:basedOn w:val="a0"/>
    <w:rsid w:val="00851BDA"/>
    <w:pPr>
      <w:jc w:val="both"/>
    </w:pPr>
    <w:rPr>
      <w:szCs w:val="20"/>
    </w:rPr>
  </w:style>
  <w:style w:type="paragraph" w:customStyle="1" w:styleId="1f3">
    <w:name w:val="Знак Знак Знак Знак Знак Знак Знак Знак Знак Знак Знак Знак Знак Знак Знак Знак1"/>
    <w:basedOn w:val="a0"/>
    <w:rsid w:val="00851BDA"/>
    <w:pPr>
      <w:spacing w:after="160" w:line="240" w:lineRule="exact"/>
    </w:pPr>
    <w:rPr>
      <w:rFonts w:ascii="Verdana" w:hAnsi="Verdana"/>
      <w:sz w:val="20"/>
      <w:szCs w:val="20"/>
      <w:lang w:val="en-US" w:eastAsia="en-US"/>
    </w:rPr>
  </w:style>
  <w:style w:type="paragraph" w:customStyle="1" w:styleId="1f4">
    <w:name w:val="Знак Знак Знак Знак1"/>
    <w:basedOn w:val="a0"/>
    <w:rsid w:val="00851BDA"/>
    <w:pPr>
      <w:spacing w:after="160" w:line="240" w:lineRule="exact"/>
      <w:jc w:val="both"/>
    </w:pPr>
    <w:rPr>
      <w:rFonts w:ascii="Verdana" w:hAnsi="Verdana" w:cs="Verdana"/>
      <w:sz w:val="20"/>
      <w:szCs w:val="20"/>
      <w:lang w:val="en-US" w:eastAsia="en-US"/>
    </w:rPr>
  </w:style>
  <w:style w:type="character" w:customStyle="1" w:styleId="ac">
    <w:name w:val="Абзац списка Знак"/>
    <w:aliases w:val="литература Знак,Абзац списка1 Знак"/>
    <w:link w:val="12"/>
    <w:uiPriority w:val="99"/>
    <w:rsid w:val="00851BDA"/>
    <w:rPr>
      <w:rFonts w:ascii="Times New Roman" w:eastAsia="Times New Roman" w:hAnsi="Times New Roman" w:cs="Times New Roman"/>
      <w:sz w:val="24"/>
      <w:szCs w:val="24"/>
      <w:lang w:eastAsia="ru-RU"/>
    </w:rPr>
  </w:style>
  <w:style w:type="table" w:styleId="afff3">
    <w:name w:val="Light Shading"/>
    <w:basedOn w:val="a2"/>
    <w:uiPriority w:val="60"/>
    <w:rsid w:val="00C871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36">
    <w:name w:val="Font Style36"/>
    <w:uiPriority w:val="99"/>
    <w:rsid w:val="00B05A04"/>
    <w:rPr>
      <w:rFonts w:ascii="Times New Roman" w:hAnsi="Times New Roman" w:cs="Times New Roman"/>
      <w:sz w:val="28"/>
      <w:szCs w:val="28"/>
    </w:rPr>
  </w:style>
  <w:style w:type="paragraph" w:customStyle="1" w:styleId="Default">
    <w:name w:val="Default"/>
    <w:rsid w:val="005177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2D2487"/>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1f5">
    <w:name w:val="Сетка таблицы1"/>
    <w:basedOn w:val="a2"/>
    <w:next w:val="a4"/>
    <w:uiPriority w:val="59"/>
    <w:rsid w:val="0090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book">
    <w:name w:val="tit_book"/>
    <w:basedOn w:val="a1"/>
    <w:rsid w:val="00563CE4"/>
    <w:rPr>
      <w:rFonts w:cs="Times New Roman"/>
    </w:rPr>
  </w:style>
  <w:style w:type="paragraph" w:customStyle="1" w:styleId="comment">
    <w:name w:val="comment"/>
    <w:basedOn w:val="a0"/>
    <w:rsid w:val="00563CE4"/>
    <w:pPr>
      <w:spacing w:before="100" w:beforeAutospacing="1" w:after="100" w:afterAutospacing="1"/>
    </w:pPr>
  </w:style>
  <w:style w:type="paragraph" w:customStyle="1" w:styleId="authors">
    <w:name w:val="authors"/>
    <w:basedOn w:val="a0"/>
    <w:rsid w:val="00563CE4"/>
    <w:pPr>
      <w:spacing w:before="100" w:beforeAutospacing="1" w:after="100" w:afterAutospacing="1"/>
    </w:pPr>
  </w:style>
  <w:style w:type="character" w:customStyle="1" w:styleId="infotext">
    <w:name w:val="info_text"/>
    <w:basedOn w:val="a1"/>
    <w:rsid w:val="00563CE4"/>
  </w:style>
  <w:style w:type="paragraph" w:styleId="afff4">
    <w:name w:val="TOC Heading"/>
    <w:basedOn w:val="10"/>
    <w:next w:val="a0"/>
    <w:unhideWhenUsed/>
    <w:qFormat/>
    <w:rsid w:val="002E43CB"/>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afff5">
    <w:name w:val="без интервал"/>
    <w:basedOn w:val="a0"/>
    <w:link w:val="afff6"/>
    <w:qFormat/>
    <w:rsid w:val="00D871CF"/>
  </w:style>
  <w:style w:type="character" w:customStyle="1" w:styleId="afff6">
    <w:name w:val="без интервал Знак"/>
    <w:basedOn w:val="a1"/>
    <w:link w:val="afff5"/>
    <w:rsid w:val="00D871CF"/>
    <w:rPr>
      <w:rFonts w:ascii="Times New Roman" w:eastAsia="Times New Roman" w:hAnsi="Times New Roman" w:cs="Times New Roman"/>
      <w:sz w:val="24"/>
      <w:szCs w:val="24"/>
      <w:lang w:eastAsia="ru-RU"/>
    </w:rPr>
  </w:style>
  <w:style w:type="paragraph" w:customStyle="1" w:styleId="39">
    <w:name w:val="3 З"/>
    <w:basedOn w:val="3"/>
    <w:rsid w:val="00D871CF"/>
    <w:pPr>
      <w:suppressAutoHyphens/>
      <w:spacing w:line="100" w:lineRule="atLeast"/>
      <w:ind w:firstLine="709"/>
      <w:jc w:val="both"/>
      <w:textAlignment w:val="baseline"/>
    </w:pPr>
    <w:rPr>
      <w:rFonts w:ascii="Times New Roman" w:hAnsi="Times New Roman" w:cs="Times New Roman"/>
      <w:iCs/>
      <w:color w:val="00000A"/>
      <w:sz w:val="24"/>
      <w:szCs w:val="24"/>
      <w:lang w:eastAsia="ar-SA"/>
    </w:rPr>
  </w:style>
  <w:style w:type="table" w:customStyle="1" w:styleId="2e">
    <w:name w:val="Сетка таблицы2"/>
    <w:basedOn w:val="a2"/>
    <w:next w:val="a4"/>
    <w:uiPriority w:val="59"/>
    <w:rsid w:val="00451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3"/>
    <w:uiPriority w:val="99"/>
    <w:semiHidden/>
    <w:unhideWhenUsed/>
    <w:rsid w:val="000219E9"/>
  </w:style>
  <w:style w:type="character" w:customStyle="1" w:styleId="3a">
    <w:name w:val="Основной текст (3)"/>
    <w:link w:val="311"/>
    <w:rsid w:val="000219E9"/>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0219E9"/>
    <w:pPr>
      <w:spacing w:before="100" w:beforeAutospacing="1" w:after="100" w:afterAutospacing="1"/>
    </w:pPr>
    <w:rPr>
      <w:rFonts w:eastAsia="Batang"/>
      <w:lang w:eastAsia="ko-KR"/>
    </w:rPr>
  </w:style>
  <w:style w:type="character" w:customStyle="1" w:styleId="p30">
    <w:name w:val="p3 Знак"/>
    <w:basedOn w:val="a1"/>
    <w:link w:val="p3"/>
    <w:uiPriority w:val="99"/>
    <w:rsid w:val="000219E9"/>
    <w:rPr>
      <w:rFonts w:ascii="Times New Roman" w:eastAsia="Batang" w:hAnsi="Times New Roman" w:cs="Times New Roman"/>
      <w:sz w:val="24"/>
      <w:szCs w:val="24"/>
      <w:lang w:eastAsia="ko-KR"/>
    </w:rPr>
  </w:style>
  <w:style w:type="paragraph" w:customStyle="1" w:styleId="afff7">
    <w:name w:val="Основной"/>
    <w:rsid w:val="000219E9"/>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ff8">
    <w:name w:val="Узкий"/>
    <w:basedOn w:val="afff7"/>
    <w:uiPriority w:val="99"/>
    <w:rsid w:val="000219E9"/>
    <w:rPr>
      <w:color w:val="auto"/>
      <w:spacing w:val="-15"/>
    </w:rPr>
  </w:style>
  <w:style w:type="paragraph" w:customStyle="1" w:styleId="45">
    <w:name w:val="4"/>
    <w:basedOn w:val="p3"/>
    <w:link w:val="46"/>
    <w:qFormat/>
    <w:rsid w:val="000219E9"/>
    <w:pPr>
      <w:spacing w:before="0" w:beforeAutospacing="0" w:after="0" w:afterAutospacing="0" w:line="360" w:lineRule="auto"/>
      <w:ind w:firstLine="680"/>
      <w:jc w:val="both"/>
      <w:outlineLvl w:val="2"/>
    </w:pPr>
    <w:rPr>
      <w:b/>
      <w:i/>
    </w:rPr>
  </w:style>
  <w:style w:type="character" w:customStyle="1" w:styleId="46">
    <w:name w:val="4 Знак"/>
    <w:basedOn w:val="p30"/>
    <w:link w:val="45"/>
    <w:rsid w:val="000219E9"/>
    <w:rPr>
      <w:rFonts w:ascii="Times New Roman" w:eastAsia="Batang" w:hAnsi="Times New Roman" w:cs="Times New Roman"/>
      <w:b/>
      <w:i/>
      <w:sz w:val="24"/>
      <w:szCs w:val="24"/>
      <w:lang w:eastAsia="ko-KR"/>
    </w:rPr>
  </w:style>
  <w:style w:type="table" w:customStyle="1" w:styleId="110">
    <w:name w:val="Сетка таблицы11"/>
    <w:basedOn w:val="a2"/>
    <w:next w:val="a4"/>
    <w:uiPriority w:val="59"/>
    <w:rsid w:val="000219E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4"/>
    <w:uiPriority w:val="59"/>
    <w:rsid w:val="00021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0219E9"/>
    <w:pPr>
      <w:numPr>
        <w:numId w:val="82"/>
      </w:numPr>
      <w:spacing w:after="200" w:line="276" w:lineRule="auto"/>
      <w:contextualSpacing/>
    </w:pPr>
    <w:rPr>
      <w:rFonts w:asciiTheme="minorHAnsi" w:eastAsiaTheme="minorHAnsi" w:hAnsiTheme="minorHAnsi" w:cstheme="minorBidi"/>
      <w:sz w:val="22"/>
      <w:szCs w:val="22"/>
      <w:lang w:eastAsia="en-US"/>
    </w:rPr>
  </w:style>
  <w:style w:type="character" w:styleId="afff9">
    <w:name w:val="annotation reference"/>
    <w:basedOn w:val="a1"/>
    <w:uiPriority w:val="99"/>
    <w:semiHidden/>
    <w:unhideWhenUsed/>
    <w:rsid w:val="000219E9"/>
    <w:rPr>
      <w:sz w:val="16"/>
      <w:szCs w:val="16"/>
    </w:rPr>
  </w:style>
  <w:style w:type="paragraph" w:styleId="afffa">
    <w:name w:val="annotation subject"/>
    <w:basedOn w:val="affc"/>
    <w:next w:val="affc"/>
    <w:link w:val="afffb"/>
    <w:uiPriority w:val="99"/>
    <w:semiHidden/>
    <w:unhideWhenUsed/>
    <w:rsid w:val="000219E9"/>
    <w:rPr>
      <w:rFonts w:asciiTheme="minorHAnsi" w:eastAsiaTheme="minorHAnsi" w:hAnsiTheme="minorHAnsi" w:cstheme="minorBidi"/>
      <w:b/>
      <w:bCs/>
    </w:rPr>
  </w:style>
  <w:style w:type="character" w:customStyle="1" w:styleId="afffb">
    <w:name w:val="Тема примечания Знак"/>
    <w:basedOn w:val="affd"/>
    <w:link w:val="afffa"/>
    <w:uiPriority w:val="99"/>
    <w:semiHidden/>
    <w:rsid w:val="000219E9"/>
    <w:rPr>
      <w:rFonts w:ascii="Times New Roman" w:eastAsia="Calibri" w:hAnsi="Times New Roman" w:cs="Times New Roman"/>
      <w:b/>
      <w:bCs/>
      <w:sz w:val="20"/>
      <w:szCs w:val="20"/>
    </w:rPr>
  </w:style>
  <w:style w:type="paragraph" w:styleId="4">
    <w:name w:val="List Bullet 4"/>
    <w:basedOn w:val="a0"/>
    <w:uiPriority w:val="99"/>
    <w:unhideWhenUsed/>
    <w:rsid w:val="000219E9"/>
    <w:pPr>
      <w:numPr>
        <w:numId w:val="88"/>
      </w:numPr>
      <w:spacing w:after="200" w:line="276" w:lineRule="auto"/>
      <w:contextualSpacing/>
    </w:pPr>
    <w:rPr>
      <w:rFonts w:asciiTheme="minorHAnsi" w:eastAsiaTheme="minorHAnsi" w:hAnsiTheme="minorHAnsi" w:cstheme="minorBidi"/>
      <w:sz w:val="22"/>
      <w:szCs w:val="22"/>
      <w:lang w:eastAsia="en-US"/>
    </w:rPr>
  </w:style>
  <w:style w:type="character" w:customStyle="1" w:styleId="2f">
    <w:name w:val="Основной текст (2)"/>
    <w:rsid w:val="000219E9"/>
    <w:rPr>
      <w:rFonts w:ascii="Times New Roman" w:hAnsi="Times New Roman"/>
      <w:color w:val="000000"/>
      <w:spacing w:val="0"/>
      <w:w w:val="100"/>
      <w:position w:val="0"/>
      <w:sz w:val="22"/>
      <w:u w:val="none"/>
      <w:lang w:val="ru-RU" w:eastAsia="ru-RU"/>
    </w:rPr>
  </w:style>
  <w:style w:type="paragraph" w:styleId="93">
    <w:name w:val="toc 9"/>
    <w:basedOn w:val="a0"/>
    <w:next w:val="a0"/>
    <w:autoRedefine/>
    <w:uiPriority w:val="39"/>
    <w:semiHidden/>
    <w:unhideWhenUsed/>
    <w:rsid w:val="000219E9"/>
    <w:pPr>
      <w:spacing w:after="100" w:line="276" w:lineRule="auto"/>
      <w:ind w:left="1760"/>
    </w:pPr>
    <w:rPr>
      <w:rFonts w:asciiTheme="minorHAnsi" w:eastAsiaTheme="minorHAnsi" w:hAnsiTheme="minorHAnsi" w:cstheme="minorBidi"/>
      <w:sz w:val="22"/>
      <w:szCs w:val="22"/>
      <w:lang w:eastAsia="en-US"/>
    </w:rPr>
  </w:style>
  <w:style w:type="paragraph" w:styleId="afffc">
    <w:name w:val="Revision"/>
    <w:hidden/>
    <w:uiPriority w:val="99"/>
    <w:semiHidden/>
    <w:rsid w:val="000219E9"/>
    <w:pPr>
      <w:spacing w:after="0" w:line="240" w:lineRule="auto"/>
    </w:pPr>
  </w:style>
  <w:style w:type="table" w:customStyle="1" w:styleId="47">
    <w:name w:val="Сетка таблицы4"/>
    <w:basedOn w:val="a2"/>
    <w:next w:val="a4"/>
    <w:uiPriority w:val="59"/>
    <w:rsid w:val="007C6A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Знак"/>
    <w:basedOn w:val="a1"/>
    <w:rsid w:val="00C329A8"/>
    <w:rPr>
      <w:rFonts w:ascii="Times New Roman" w:eastAsia="Times New Roman" w:hAnsi="Times New Roman" w:cs="Times New Roman"/>
      <w:sz w:val="24"/>
      <w:szCs w:val="24"/>
      <w:lang w:eastAsia="ru-RU"/>
    </w:rPr>
  </w:style>
  <w:style w:type="character" w:customStyle="1" w:styleId="3c">
    <w:name w:val="3 З Знак"/>
    <w:basedOn w:val="a1"/>
    <w:rsid w:val="00C329A8"/>
    <w:rPr>
      <w:rFonts w:ascii="Times New Roman" w:eastAsia="Times New Roman" w:hAnsi="Times New Roman" w:cs="Times New Roman"/>
      <w:b/>
      <w:bCs/>
      <w:iCs/>
      <w:sz w:val="24"/>
      <w:szCs w:val="24"/>
      <w:lang w:eastAsia="ar-SA"/>
    </w:rPr>
  </w:style>
  <w:style w:type="paragraph" w:customStyle="1" w:styleId="afffd">
    <w:name w:val="А ОСН ТЕКСТ"/>
    <w:basedOn w:val="a0"/>
    <w:link w:val="afffe"/>
    <w:rsid w:val="009922CC"/>
    <w:pPr>
      <w:spacing w:line="360" w:lineRule="auto"/>
      <w:ind w:firstLine="454"/>
      <w:jc w:val="both"/>
    </w:pPr>
    <w:rPr>
      <w:rFonts w:eastAsia="Arial Unicode MS"/>
      <w:caps/>
      <w:color w:val="000000"/>
      <w:kern w:val="1"/>
      <w:sz w:val="28"/>
      <w:szCs w:val="28"/>
      <w:lang w:eastAsia="en-US"/>
    </w:rPr>
  </w:style>
  <w:style w:type="character" w:customStyle="1" w:styleId="afffe">
    <w:name w:val="А ОСН ТЕКСТ Знак"/>
    <w:link w:val="afffd"/>
    <w:rsid w:val="009922CC"/>
    <w:rPr>
      <w:rFonts w:ascii="Times New Roman" w:eastAsia="Arial Unicode MS" w:hAnsi="Times New Roman" w:cs="Times New Roman"/>
      <w:caps/>
      <w:color w:val="000000"/>
      <w:kern w:val="1"/>
      <w:sz w:val="28"/>
      <w:szCs w:val="28"/>
    </w:rPr>
  </w:style>
  <w:style w:type="character" w:customStyle="1" w:styleId="affff">
    <w:name w:val="Символ сноски"/>
    <w:rsid w:val="009922CC"/>
    <w:rPr>
      <w:vertAlign w:val="superscript"/>
    </w:rPr>
  </w:style>
  <w:style w:type="character" w:customStyle="1" w:styleId="1f7">
    <w:name w:val="Знак сноски1"/>
    <w:rsid w:val="009922CC"/>
    <w:rPr>
      <w:vertAlign w:val="superscript"/>
    </w:rPr>
  </w:style>
  <w:style w:type="paragraph" w:customStyle="1" w:styleId="14TexstOSNOVA1012">
    <w:name w:val="14TexstOSNOVA_10/12"/>
    <w:basedOn w:val="a0"/>
    <w:uiPriority w:val="99"/>
    <w:rsid w:val="009922CC"/>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p4">
    <w:name w:val="p4"/>
    <w:basedOn w:val="a0"/>
    <w:rsid w:val="009922CC"/>
    <w:pPr>
      <w:spacing w:before="100" w:beforeAutospacing="1" w:after="100" w:afterAutospacing="1"/>
    </w:pPr>
    <w:rPr>
      <w:rFonts w:eastAsia="Calibri"/>
    </w:rPr>
  </w:style>
  <w:style w:type="character" w:customStyle="1" w:styleId="s1">
    <w:name w:val="s1"/>
    <w:rsid w:val="009922CC"/>
  </w:style>
  <w:style w:type="paragraph" w:customStyle="1" w:styleId="09PodZAG">
    <w:name w:val="09PodZAG_п/ж"/>
    <w:basedOn w:val="a0"/>
    <w:uiPriority w:val="99"/>
    <w:rsid w:val="009922CC"/>
    <w:pPr>
      <w:autoSpaceDE w:val="0"/>
      <w:autoSpaceDN w:val="0"/>
      <w:adjustRightInd w:val="0"/>
      <w:spacing w:after="113" w:line="240" w:lineRule="atLeast"/>
      <w:jc w:val="center"/>
      <w:textAlignment w:val="center"/>
    </w:pPr>
    <w:rPr>
      <w:rFonts w:ascii="FuturisC" w:hAnsi="FuturisC" w:cs="FuturisC"/>
      <w:b/>
      <w:bCs/>
      <w:caps/>
      <w:color w:val="000000"/>
      <w:sz w:val="22"/>
      <w:szCs w:val="22"/>
    </w:rPr>
  </w:style>
  <w:style w:type="paragraph" w:customStyle="1" w:styleId="2f0">
    <w:name w:val="2 З"/>
    <w:basedOn w:val="20"/>
    <w:rsid w:val="009922CC"/>
    <w:pPr>
      <w:keepNext w:val="0"/>
      <w:suppressAutoHyphens/>
      <w:spacing w:before="28" w:after="28" w:line="100" w:lineRule="atLeast"/>
      <w:ind w:firstLine="709"/>
      <w:jc w:val="both"/>
      <w:textAlignment w:val="baseline"/>
    </w:pPr>
    <w:rPr>
      <w:rFonts w:ascii="Times New Roman" w:hAnsi="Times New Roman" w:cs="Times New Roman"/>
      <w:i w:val="0"/>
      <w:iCs w:val="0"/>
      <w:color w:val="00000A"/>
      <w:sz w:val="24"/>
      <w:szCs w:val="24"/>
      <w:u w:val="single"/>
      <w:lang w:eastAsia="zh-CN"/>
    </w:rPr>
  </w:style>
  <w:style w:type="paragraph" w:customStyle="1" w:styleId="FR2">
    <w:name w:val="FR2"/>
    <w:rsid w:val="009922CC"/>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d">
    <w:name w:val="Основной текст3"/>
    <w:basedOn w:val="a0"/>
    <w:rsid w:val="009922CC"/>
    <w:pPr>
      <w:widowControl w:val="0"/>
      <w:shd w:val="clear" w:color="auto" w:fill="FFFFFF"/>
      <w:suppressAutoHyphens/>
      <w:spacing w:after="7320" w:line="221" w:lineRule="exact"/>
      <w:ind w:firstLine="709"/>
      <w:jc w:val="both"/>
      <w:textAlignment w:val="baseline"/>
    </w:pPr>
    <w:rPr>
      <w:color w:val="000000"/>
      <w:spacing w:val="7"/>
      <w:sz w:val="20"/>
      <w:szCs w:val="20"/>
      <w:lang w:eastAsia="zh-CN"/>
    </w:rPr>
  </w:style>
  <w:style w:type="character" w:customStyle="1" w:styleId="1f8">
    <w:name w:val="Основной текст1"/>
    <w:basedOn w:val="a1"/>
    <w:rsid w:val="009922CC"/>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
    <w:name w:val="Основной текст + 8;5 pt;Полужирный;Интервал 0 pt"/>
    <w:basedOn w:val="a1"/>
    <w:rsid w:val="009922CC"/>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85pt0pt3">
    <w:name w:val="Основной текст + 8;5 pt;Полужирный;Интервал 0 pt3"/>
    <w:basedOn w:val="a1"/>
    <w:rsid w:val="009922CC"/>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0pt">
    <w:name w:val="Заголовок №4 + Интервал 0 pt"/>
    <w:basedOn w:val="a1"/>
    <w:rsid w:val="009922CC"/>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8">
    <w:name w:val="Заголовок №4"/>
    <w:basedOn w:val="a0"/>
    <w:rsid w:val="009922CC"/>
    <w:pPr>
      <w:widowControl w:val="0"/>
      <w:shd w:val="clear" w:color="auto" w:fill="FFFFFF"/>
      <w:suppressAutoHyphens/>
      <w:spacing w:before="240" w:line="317" w:lineRule="exact"/>
      <w:ind w:firstLine="709"/>
      <w:jc w:val="both"/>
      <w:textAlignment w:val="baseline"/>
    </w:pPr>
    <w:rPr>
      <w:i/>
      <w:iCs/>
      <w:color w:val="00000A"/>
      <w:spacing w:val="-1"/>
      <w:sz w:val="28"/>
      <w:szCs w:val="28"/>
      <w:lang w:eastAsia="en-US"/>
    </w:rPr>
  </w:style>
  <w:style w:type="paragraph" w:customStyle="1" w:styleId="3e">
    <w:name w:val="Стиль3"/>
    <w:basedOn w:val="2"/>
    <w:rsid w:val="009922CC"/>
    <w:pPr>
      <w:widowControl w:val="0"/>
      <w:numPr>
        <w:numId w:val="0"/>
      </w:numPr>
      <w:shd w:val="clear" w:color="auto" w:fill="FFFFFF"/>
      <w:suppressAutoHyphens/>
      <w:spacing w:line="400" w:lineRule="exact"/>
      <w:ind w:firstLine="660"/>
      <w:textAlignment w:val="baseline"/>
    </w:pPr>
    <w:rPr>
      <w:iCs/>
      <w:color w:val="00000A"/>
      <w:spacing w:val="-1"/>
      <w:sz w:val="28"/>
      <w:szCs w:val="28"/>
      <w:lang w:eastAsia="en-US"/>
    </w:rPr>
  </w:style>
  <w:style w:type="paragraph" w:customStyle="1" w:styleId="4P">
    <w:name w:val="4 P"/>
    <w:basedOn w:val="ab"/>
    <w:rsid w:val="009922CC"/>
    <w:pPr>
      <w:suppressAutoHyphens/>
      <w:spacing w:after="0" w:line="360" w:lineRule="auto"/>
      <w:ind w:left="0" w:firstLine="709"/>
      <w:jc w:val="both"/>
      <w:textAlignment w:val="baseline"/>
    </w:pPr>
    <w:rPr>
      <w:rFonts w:ascii="Times New Roman" w:eastAsia="Times New Roman" w:hAnsi="Times New Roman"/>
      <w:b/>
      <w:i/>
      <w:color w:val="00000A"/>
      <w:sz w:val="24"/>
      <w:szCs w:val="24"/>
    </w:rPr>
  </w:style>
  <w:style w:type="paragraph" w:customStyle="1" w:styleId="ConsPlusNonformat">
    <w:name w:val="ConsPlusNonformat"/>
    <w:rsid w:val="00992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f">
    <w:name w:val="Основной текст (3) + Не курсив"/>
    <w:rsid w:val="009922CC"/>
    <w:rPr>
      <w:i w:val="0"/>
      <w:iCs w:val="0"/>
      <w:sz w:val="18"/>
      <w:szCs w:val="18"/>
      <w:lang w:bidi="ar-SA"/>
    </w:rPr>
  </w:style>
  <w:style w:type="character" w:customStyle="1" w:styleId="bkimgc">
    <w:name w:val="bkimg_c"/>
    <w:rsid w:val="009922CC"/>
  </w:style>
  <w:style w:type="character" w:customStyle="1" w:styleId="112">
    <w:name w:val="Заголовок №1 (12)"/>
    <w:basedOn w:val="a1"/>
    <w:rsid w:val="009922CC"/>
    <w:rPr>
      <w:rFonts w:ascii="Times New Roman" w:hAnsi="Times New Roman" w:cs="Times New Roman"/>
      <w:spacing w:val="0"/>
      <w:sz w:val="28"/>
      <w:szCs w:val="28"/>
      <w:u w:val="none"/>
      <w:effect w:val="none"/>
    </w:rPr>
  </w:style>
  <w:style w:type="character" w:customStyle="1" w:styleId="1f9">
    <w:name w:val="Название Знак1"/>
    <w:locked/>
    <w:rsid w:val="009922CC"/>
    <w:rPr>
      <w:rFonts w:ascii="Times New Roman" w:eastAsia="Times New Roman" w:hAnsi="Times New Roman" w:cs="Times New Roman"/>
      <w:b/>
      <w:bCs/>
      <w:sz w:val="24"/>
      <w:szCs w:val="24"/>
      <w:lang w:val="x-none" w:eastAsia="x-none"/>
    </w:rPr>
  </w:style>
  <w:style w:type="paragraph" w:customStyle="1" w:styleId="affff0">
    <w:name w:val="Знак Знак Знак Знак Знак Знак"/>
    <w:basedOn w:val="a0"/>
    <w:rsid w:val="009922CC"/>
    <w:pPr>
      <w:spacing w:after="160" w:line="240" w:lineRule="exact"/>
    </w:pPr>
    <w:rPr>
      <w:rFonts w:ascii="Verdana" w:hAnsi="Verdana"/>
      <w:sz w:val="20"/>
      <w:szCs w:val="20"/>
      <w:lang w:val="en-US" w:eastAsia="en-US"/>
    </w:rPr>
  </w:style>
  <w:style w:type="paragraph" w:customStyle="1" w:styleId="affff1">
    <w:name w:val="Знак Знак Знак Знак Знак Знак Знак Знак Знак"/>
    <w:basedOn w:val="a0"/>
    <w:rsid w:val="009922CC"/>
    <w:pPr>
      <w:spacing w:after="160" w:line="240" w:lineRule="exact"/>
    </w:pPr>
    <w:rPr>
      <w:rFonts w:ascii="Verdana" w:hAnsi="Verdana"/>
      <w:sz w:val="20"/>
      <w:szCs w:val="20"/>
      <w:lang w:val="en-US" w:eastAsia="en-US"/>
    </w:rPr>
  </w:style>
  <w:style w:type="paragraph" w:customStyle="1" w:styleId="affff2">
    <w:name w:val="Новый"/>
    <w:basedOn w:val="a0"/>
    <w:rsid w:val="009922CC"/>
    <w:pPr>
      <w:spacing w:line="360" w:lineRule="auto"/>
      <w:ind w:firstLine="454"/>
      <w:jc w:val="both"/>
    </w:pPr>
    <w:rPr>
      <w:sz w:val="28"/>
    </w:rPr>
  </w:style>
  <w:style w:type="paragraph" w:customStyle="1" w:styleId="affff3">
    <w:name w:val="Знак Знак Знак Знак Знак Знак Знак"/>
    <w:basedOn w:val="a0"/>
    <w:rsid w:val="009922CC"/>
    <w:pPr>
      <w:spacing w:after="160" w:line="240" w:lineRule="exact"/>
    </w:pPr>
    <w:rPr>
      <w:rFonts w:ascii="Verdana" w:hAnsi="Verdana" w:cs="Verdana"/>
      <w:sz w:val="20"/>
      <w:szCs w:val="20"/>
      <w:lang w:val="en-US" w:eastAsia="en-US"/>
    </w:rPr>
  </w:style>
  <w:style w:type="paragraph" w:customStyle="1" w:styleId="msonormalcxspmiddle">
    <w:name w:val="msonormalcxspmiddle"/>
    <w:basedOn w:val="a0"/>
    <w:rsid w:val="009922CC"/>
    <w:pPr>
      <w:spacing w:before="100" w:beforeAutospacing="1" w:after="100" w:afterAutospacing="1"/>
    </w:pPr>
  </w:style>
  <w:style w:type="paragraph" w:customStyle="1" w:styleId="1fa">
    <w:name w:val="Знак Знак Знак Знак Знак Знак Знак1"/>
    <w:basedOn w:val="a0"/>
    <w:rsid w:val="009922CC"/>
    <w:pPr>
      <w:spacing w:after="160" w:line="240" w:lineRule="exact"/>
    </w:pPr>
    <w:rPr>
      <w:rFonts w:ascii="Verdana" w:hAnsi="Verdana"/>
      <w:sz w:val="20"/>
      <w:szCs w:val="20"/>
      <w:lang w:val="en-US" w:eastAsia="en-US"/>
    </w:rPr>
  </w:style>
  <w:style w:type="paragraph" w:styleId="affff4">
    <w:name w:val="Body Text First Indent"/>
    <w:basedOn w:val="a8"/>
    <w:link w:val="affff5"/>
    <w:rsid w:val="009922CC"/>
    <w:pPr>
      <w:widowControl w:val="0"/>
      <w:autoSpaceDE w:val="0"/>
      <w:autoSpaceDN w:val="0"/>
      <w:adjustRightInd w:val="0"/>
      <w:ind w:firstLine="210"/>
    </w:pPr>
    <w:rPr>
      <w:sz w:val="20"/>
      <w:szCs w:val="20"/>
      <w:lang w:val="x-none" w:eastAsia="x-none"/>
    </w:rPr>
  </w:style>
  <w:style w:type="character" w:customStyle="1" w:styleId="affff5">
    <w:name w:val="Красная строка Знак"/>
    <w:basedOn w:val="a9"/>
    <w:link w:val="affff4"/>
    <w:rsid w:val="009922CC"/>
    <w:rPr>
      <w:rFonts w:ascii="Times New Roman" w:eastAsia="Times New Roman" w:hAnsi="Times New Roman" w:cs="Times New Roman"/>
      <w:sz w:val="20"/>
      <w:szCs w:val="20"/>
      <w:lang w:val="x-none" w:eastAsia="x-none"/>
    </w:rPr>
  </w:style>
  <w:style w:type="paragraph" w:styleId="2f1">
    <w:name w:val="Body Text First Indent 2"/>
    <w:basedOn w:val="ad"/>
    <w:link w:val="2f2"/>
    <w:rsid w:val="009922CC"/>
    <w:pPr>
      <w:widowControl w:val="0"/>
      <w:autoSpaceDE w:val="0"/>
      <w:autoSpaceDN w:val="0"/>
      <w:adjustRightInd w:val="0"/>
      <w:ind w:firstLine="210"/>
    </w:pPr>
    <w:rPr>
      <w:sz w:val="20"/>
      <w:szCs w:val="20"/>
      <w:lang w:val="x-none" w:eastAsia="x-none"/>
    </w:rPr>
  </w:style>
  <w:style w:type="character" w:customStyle="1" w:styleId="2f2">
    <w:name w:val="Красная строка 2 Знак"/>
    <w:basedOn w:val="ae"/>
    <w:link w:val="2f1"/>
    <w:rsid w:val="009922CC"/>
    <w:rPr>
      <w:rFonts w:ascii="Times New Roman" w:eastAsia="Times New Roman" w:hAnsi="Times New Roman" w:cs="Times New Roman"/>
      <w:sz w:val="20"/>
      <w:szCs w:val="20"/>
      <w:lang w:val="x-none" w:eastAsia="x-none"/>
    </w:rPr>
  </w:style>
  <w:style w:type="paragraph" w:styleId="affff6">
    <w:name w:val="Block Text"/>
    <w:basedOn w:val="a0"/>
    <w:rsid w:val="009922CC"/>
    <w:pPr>
      <w:ind w:left="113" w:right="5"/>
      <w:jc w:val="center"/>
    </w:pPr>
    <w:rPr>
      <w:sz w:val="22"/>
      <w:szCs w:val="20"/>
    </w:rPr>
  </w:style>
  <w:style w:type="paragraph" w:styleId="affff7">
    <w:name w:val="List Continue"/>
    <w:basedOn w:val="a0"/>
    <w:rsid w:val="009922CC"/>
    <w:pPr>
      <w:spacing w:after="120"/>
      <w:ind w:left="283"/>
    </w:pPr>
  </w:style>
  <w:style w:type="character" w:customStyle="1" w:styleId="FontStyle65">
    <w:name w:val="Font Style65"/>
    <w:uiPriority w:val="99"/>
    <w:rsid w:val="009922CC"/>
    <w:rPr>
      <w:rFonts w:ascii="Times New Roman" w:hAnsi="Times New Roman" w:cs="Times New Roman" w:hint="default"/>
      <w:color w:val="000000"/>
      <w:sz w:val="22"/>
      <w:szCs w:val="22"/>
    </w:rPr>
  </w:style>
  <w:style w:type="paragraph" w:customStyle="1" w:styleId="affff8">
    <w:name w:val="Стиль"/>
    <w:rsid w:val="009922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
    <w:basedOn w:val="a0"/>
    <w:rsid w:val="009922CC"/>
    <w:pPr>
      <w:widowControl w:val="0"/>
      <w:autoSpaceDE w:val="0"/>
      <w:autoSpaceDN w:val="0"/>
      <w:adjustRightInd w:val="0"/>
      <w:spacing w:line="322" w:lineRule="exact"/>
      <w:ind w:firstLine="437"/>
      <w:jc w:val="both"/>
    </w:pPr>
  </w:style>
  <w:style w:type="paragraph" w:customStyle="1" w:styleId="Style60">
    <w:name w:val="Style6"/>
    <w:basedOn w:val="a0"/>
    <w:rsid w:val="009922CC"/>
    <w:pPr>
      <w:widowControl w:val="0"/>
      <w:autoSpaceDE w:val="0"/>
      <w:autoSpaceDN w:val="0"/>
      <w:adjustRightInd w:val="0"/>
      <w:spacing w:line="318" w:lineRule="exact"/>
    </w:pPr>
  </w:style>
  <w:style w:type="character" w:customStyle="1" w:styleId="FontStyle58">
    <w:name w:val="Font Style58"/>
    <w:rsid w:val="009922CC"/>
    <w:rPr>
      <w:rFonts w:ascii="Franklin Gothic Book" w:hAnsi="Franklin Gothic Book" w:cs="Franklin Gothic Book"/>
      <w:color w:val="000000"/>
      <w:spacing w:val="20"/>
      <w:sz w:val="20"/>
      <w:szCs w:val="20"/>
    </w:rPr>
  </w:style>
  <w:style w:type="character" w:customStyle="1" w:styleId="FontStyle59">
    <w:name w:val="Font Style59"/>
    <w:rsid w:val="009922CC"/>
    <w:rPr>
      <w:rFonts w:ascii="Arial" w:hAnsi="Arial" w:cs="Arial"/>
      <w:i/>
      <w:iCs/>
      <w:color w:val="000000"/>
      <w:sz w:val="18"/>
      <w:szCs w:val="18"/>
    </w:rPr>
  </w:style>
  <w:style w:type="character" w:customStyle="1" w:styleId="FontStyle63">
    <w:name w:val="Font Style63"/>
    <w:rsid w:val="009922CC"/>
    <w:rPr>
      <w:rFonts w:ascii="Times New Roman" w:hAnsi="Times New Roman" w:cs="Times New Roman"/>
      <w:i/>
      <w:iCs/>
      <w:color w:val="000000"/>
      <w:sz w:val="20"/>
      <w:szCs w:val="20"/>
    </w:rPr>
  </w:style>
  <w:style w:type="character" w:customStyle="1" w:styleId="FontStyle34">
    <w:name w:val="Font Style34"/>
    <w:rsid w:val="009922CC"/>
    <w:rPr>
      <w:rFonts w:ascii="Times New Roman" w:hAnsi="Times New Roman" w:cs="Times New Roman"/>
      <w:smallCaps/>
      <w:color w:val="000000"/>
      <w:sz w:val="14"/>
      <w:szCs w:val="14"/>
    </w:rPr>
  </w:style>
  <w:style w:type="character" w:customStyle="1" w:styleId="FontStyle39">
    <w:name w:val="Font Style39"/>
    <w:rsid w:val="009922CC"/>
    <w:rPr>
      <w:rFonts w:ascii="Times New Roman" w:hAnsi="Times New Roman" w:cs="Times New Roman"/>
      <w:i/>
      <w:iCs/>
      <w:color w:val="000000"/>
      <w:sz w:val="20"/>
      <w:szCs w:val="20"/>
    </w:rPr>
  </w:style>
  <w:style w:type="paragraph" w:customStyle="1" w:styleId="Style25">
    <w:name w:val="Style25"/>
    <w:basedOn w:val="a0"/>
    <w:rsid w:val="009922CC"/>
    <w:pPr>
      <w:widowControl w:val="0"/>
      <w:autoSpaceDE w:val="0"/>
      <w:autoSpaceDN w:val="0"/>
      <w:adjustRightInd w:val="0"/>
      <w:spacing w:line="320" w:lineRule="exact"/>
      <w:jc w:val="both"/>
    </w:pPr>
  </w:style>
  <w:style w:type="character" w:customStyle="1" w:styleId="FontStyle67">
    <w:name w:val="Font Style67"/>
    <w:rsid w:val="009922CC"/>
    <w:rPr>
      <w:rFonts w:ascii="Times New Roman" w:hAnsi="Times New Roman" w:cs="Times New Roman" w:hint="default"/>
      <w:b/>
      <w:bCs/>
      <w:color w:val="000000"/>
      <w:sz w:val="22"/>
      <w:szCs w:val="22"/>
    </w:rPr>
  </w:style>
  <w:style w:type="character" w:customStyle="1" w:styleId="FontStyle13">
    <w:name w:val="Font Style13"/>
    <w:rsid w:val="009922CC"/>
    <w:rPr>
      <w:rFonts w:ascii="Times New Roman" w:hAnsi="Times New Roman" w:cs="Times New Roman"/>
      <w:sz w:val="22"/>
      <w:szCs w:val="22"/>
    </w:rPr>
  </w:style>
  <w:style w:type="character" w:customStyle="1" w:styleId="b-serp-urlb-serp-urlinlineyes">
    <w:name w:val="b-serp-url b-serp-url_inline_yes"/>
    <w:rsid w:val="009922CC"/>
  </w:style>
  <w:style w:type="character" w:customStyle="1" w:styleId="b-serp-urlitem1">
    <w:name w:val="b-serp-url__item1"/>
    <w:rsid w:val="009922CC"/>
  </w:style>
  <w:style w:type="character" w:customStyle="1" w:styleId="b-serp-urlmark1">
    <w:name w:val="b-serp-url__mark1"/>
    <w:rsid w:val="009922CC"/>
  </w:style>
  <w:style w:type="character" w:customStyle="1" w:styleId="b-serp-itemlinks-item1">
    <w:name w:val="b-serp-item__links-item1"/>
    <w:rsid w:val="009922CC"/>
  </w:style>
  <w:style w:type="character" w:customStyle="1" w:styleId="b-serp-itemlinks-itemb-serp-itemlinks-saved">
    <w:name w:val="b-serp-item__links-item b-serp-item__links-saved"/>
    <w:rsid w:val="009922CC"/>
  </w:style>
  <w:style w:type="character" w:customStyle="1" w:styleId="1fb">
    <w:name w:val="Текст примечания Знак1"/>
    <w:locked/>
    <w:rsid w:val="009922CC"/>
    <w:rPr>
      <w:rFonts w:ascii="Calibri" w:eastAsia="Calibri" w:hAnsi="Calibri"/>
      <w:lang w:eastAsia="en-US"/>
    </w:rPr>
  </w:style>
  <w:style w:type="character" w:customStyle="1" w:styleId="1fc">
    <w:name w:val="Верхний колонтитул Знак1"/>
    <w:locked/>
    <w:rsid w:val="009922CC"/>
    <w:rPr>
      <w:sz w:val="24"/>
      <w:szCs w:val="24"/>
    </w:rPr>
  </w:style>
  <w:style w:type="character" w:customStyle="1" w:styleId="1fd">
    <w:name w:val="Нижний колонтитул Знак1"/>
    <w:uiPriority w:val="99"/>
    <w:locked/>
    <w:rsid w:val="009922CC"/>
    <w:rPr>
      <w:sz w:val="24"/>
      <w:szCs w:val="24"/>
    </w:rPr>
  </w:style>
  <w:style w:type="paragraph" w:customStyle="1" w:styleId="msonormalcxsplast">
    <w:name w:val="msonormalcxsplast"/>
    <w:basedOn w:val="a0"/>
    <w:rsid w:val="009922CC"/>
    <w:pPr>
      <w:spacing w:before="100" w:beforeAutospacing="1" w:after="100" w:afterAutospacing="1"/>
    </w:pPr>
  </w:style>
  <w:style w:type="paragraph" w:customStyle="1" w:styleId="msobodytext3cxsplast">
    <w:name w:val="msobodytext3cxsplast"/>
    <w:basedOn w:val="a0"/>
    <w:rsid w:val="009922CC"/>
    <w:pPr>
      <w:spacing w:before="100" w:beforeAutospacing="1" w:after="100" w:afterAutospacing="1"/>
    </w:pPr>
  </w:style>
  <w:style w:type="paragraph" w:customStyle="1" w:styleId="msobodytext3cxspmiddle">
    <w:name w:val="msobodytext3cxspmiddle"/>
    <w:basedOn w:val="a0"/>
    <w:rsid w:val="009922CC"/>
    <w:pPr>
      <w:spacing w:before="100" w:beforeAutospacing="1" w:after="100" w:afterAutospacing="1"/>
    </w:pPr>
  </w:style>
  <w:style w:type="paragraph" w:customStyle="1" w:styleId="msobodytextcxsplast">
    <w:name w:val="msobodytextcxsplast"/>
    <w:basedOn w:val="a0"/>
    <w:rsid w:val="009922CC"/>
    <w:pPr>
      <w:spacing w:before="100" w:beforeAutospacing="1" w:after="100" w:afterAutospacing="1"/>
    </w:pPr>
  </w:style>
  <w:style w:type="paragraph" w:customStyle="1" w:styleId="msobodytextindentcxspmiddle">
    <w:name w:val="msobodytextindentcxspmiddle"/>
    <w:basedOn w:val="a0"/>
    <w:rsid w:val="009922CC"/>
    <w:pPr>
      <w:spacing w:before="100" w:beforeAutospacing="1" w:after="100" w:afterAutospacing="1"/>
    </w:pPr>
  </w:style>
  <w:style w:type="paragraph" w:customStyle="1" w:styleId="msobodytextindentcxsplast">
    <w:name w:val="msobodytextindentcxsplast"/>
    <w:basedOn w:val="a0"/>
    <w:rsid w:val="009922CC"/>
    <w:pPr>
      <w:spacing w:before="100" w:beforeAutospacing="1" w:after="100" w:afterAutospacing="1"/>
    </w:pPr>
  </w:style>
  <w:style w:type="paragraph" w:customStyle="1" w:styleId="2cxspmiddle">
    <w:name w:val="2cxspmiddle"/>
    <w:basedOn w:val="a0"/>
    <w:rsid w:val="009922CC"/>
    <w:pPr>
      <w:spacing w:before="100" w:beforeAutospacing="1" w:after="100" w:afterAutospacing="1"/>
    </w:pPr>
  </w:style>
  <w:style w:type="paragraph" w:customStyle="1" w:styleId="2cxsplast">
    <w:name w:val="2cxsplast"/>
    <w:basedOn w:val="a0"/>
    <w:rsid w:val="009922CC"/>
    <w:pPr>
      <w:spacing w:before="100" w:beforeAutospacing="1" w:after="100" w:afterAutospacing="1"/>
    </w:pPr>
  </w:style>
  <w:style w:type="paragraph" w:customStyle="1" w:styleId="msocommenttextcxsplast">
    <w:name w:val="msocommenttextcxsplast"/>
    <w:basedOn w:val="a0"/>
    <w:rsid w:val="009922CC"/>
    <w:pPr>
      <w:spacing w:before="100" w:beforeAutospacing="1" w:after="100" w:afterAutospacing="1"/>
    </w:pPr>
  </w:style>
  <w:style w:type="paragraph" w:customStyle="1" w:styleId="msobodytextcxspmiddle">
    <w:name w:val="msobodytextcxspmiddle"/>
    <w:basedOn w:val="a0"/>
    <w:rsid w:val="009922CC"/>
    <w:pPr>
      <w:spacing w:before="100" w:beforeAutospacing="1" w:after="100" w:afterAutospacing="1"/>
    </w:pPr>
  </w:style>
  <w:style w:type="paragraph" w:customStyle="1" w:styleId="msobodytextindent2cxspmiddle">
    <w:name w:val="msobodytextindent2cxspmiddle"/>
    <w:basedOn w:val="a0"/>
    <w:rsid w:val="009922CC"/>
    <w:pPr>
      <w:spacing w:before="100" w:beforeAutospacing="1" w:after="100" w:afterAutospacing="1"/>
    </w:pPr>
  </w:style>
  <w:style w:type="paragraph" w:customStyle="1" w:styleId="msobodytextindent2cxsplast">
    <w:name w:val="msobodytextindent2cxsplast"/>
    <w:basedOn w:val="a0"/>
    <w:rsid w:val="009922CC"/>
    <w:pPr>
      <w:spacing w:before="100" w:beforeAutospacing="1" w:after="100" w:afterAutospacing="1"/>
    </w:pPr>
  </w:style>
  <w:style w:type="paragraph" w:customStyle="1" w:styleId="msobodytextindentcxspmiddlecxspmiddle">
    <w:name w:val="msobodytextindentcxspmiddlecxspmiddle"/>
    <w:basedOn w:val="a0"/>
    <w:rsid w:val="009922CC"/>
    <w:pPr>
      <w:spacing w:before="100" w:beforeAutospacing="1" w:after="100" w:afterAutospacing="1"/>
    </w:pPr>
  </w:style>
  <w:style w:type="paragraph" w:customStyle="1" w:styleId="msobodytextcxspmiddlecxspmiddle">
    <w:name w:val="msobodytextcxspmiddlecxspmiddle"/>
    <w:basedOn w:val="a0"/>
    <w:rsid w:val="009922CC"/>
    <w:pPr>
      <w:spacing w:before="100" w:beforeAutospacing="1" w:after="100" w:afterAutospacing="1"/>
    </w:pPr>
  </w:style>
  <w:style w:type="paragraph" w:customStyle="1" w:styleId="msobodytext3cxspmiddlecxspmiddle">
    <w:name w:val="msobodytext3cxspmiddlecxspmiddle"/>
    <w:basedOn w:val="a0"/>
    <w:rsid w:val="009922CC"/>
    <w:pPr>
      <w:spacing w:before="100" w:beforeAutospacing="1" w:after="100" w:afterAutospacing="1"/>
    </w:pPr>
  </w:style>
  <w:style w:type="paragraph" w:customStyle="1" w:styleId="msobodytextindent2cxspmiddlecxspmiddle">
    <w:name w:val="msobodytextindent2cxspmiddlecxspmiddle"/>
    <w:basedOn w:val="a0"/>
    <w:rsid w:val="009922CC"/>
    <w:pPr>
      <w:spacing w:before="100" w:beforeAutospacing="1" w:after="100" w:afterAutospacing="1"/>
    </w:pPr>
  </w:style>
  <w:style w:type="paragraph" w:customStyle="1" w:styleId="2f3">
    <w:name w:val="2"/>
    <w:basedOn w:val="a0"/>
    <w:rsid w:val="009922CC"/>
    <w:pPr>
      <w:spacing w:before="100" w:beforeAutospacing="1" w:after="100" w:afterAutospacing="1"/>
    </w:pPr>
  </w:style>
  <w:style w:type="paragraph" w:customStyle="1" w:styleId="2cxspmiddlecxspmiddle">
    <w:name w:val="2cxspmiddlecxspmiddle"/>
    <w:basedOn w:val="a0"/>
    <w:rsid w:val="009922CC"/>
    <w:pPr>
      <w:spacing w:before="100" w:beforeAutospacing="1" w:after="100" w:afterAutospacing="1"/>
    </w:pPr>
  </w:style>
  <w:style w:type="paragraph" w:customStyle="1" w:styleId="msonormalcxspmiddlecxspmiddlecxspmiddle">
    <w:name w:val="msonormalcxspmiddlecxspmiddlecxspmiddle"/>
    <w:basedOn w:val="a0"/>
    <w:rsid w:val="009922CC"/>
    <w:pPr>
      <w:spacing w:before="100" w:beforeAutospacing="1" w:after="100" w:afterAutospacing="1"/>
    </w:pPr>
  </w:style>
  <w:style w:type="paragraph" w:customStyle="1" w:styleId="LTGliederung1">
    <w:name w:val="???????~LT~Gliederung 1"/>
    <w:rsid w:val="009922C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character" w:customStyle="1" w:styleId="170">
    <w:name w:val="Знак Знак17"/>
    <w:locked/>
    <w:rsid w:val="009922CC"/>
    <w:rPr>
      <w:b/>
      <w:bCs/>
      <w:sz w:val="24"/>
      <w:szCs w:val="24"/>
      <w:lang w:val="ru-RU" w:eastAsia="ru-RU" w:bidi="ar-SA"/>
    </w:rPr>
  </w:style>
  <w:style w:type="paragraph" w:customStyle="1" w:styleId="311">
    <w:name w:val="Основной текст (3)1"/>
    <w:basedOn w:val="a0"/>
    <w:link w:val="3a"/>
    <w:rsid w:val="009922CC"/>
    <w:pPr>
      <w:shd w:val="clear" w:color="auto" w:fill="FFFFFF"/>
      <w:spacing w:after="420" w:line="235" w:lineRule="exact"/>
    </w:pPr>
    <w:rPr>
      <w:rFonts w:ascii="Arial Narrow" w:eastAsia="Arial Narrow" w:hAnsi="Arial Narrow" w:cs="Arial Narrow"/>
      <w:b/>
      <w:bCs/>
      <w:color w:val="000000"/>
      <w:sz w:val="40"/>
      <w:szCs w:val="40"/>
      <w:lang w:bidi="ru-RU"/>
    </w:rPr>
  </w:style>
  <w:style w:type="paragraph" w:customStyle="1" w:styleId="ListParagraph1">
    <w:name w:val="List Paragraph1"/>
    <w:basedOn w:val="a0"/>
    <w:rsid w:val="009922CC"/>
    <w:pPr>
      <w:spacing w:after="200" w:line="276" w:lineRule="auto"/>
      <w:ind w:left="720"/>
      <w:contextualSpacing/>
    </w:pPr>
    <w:rPr>
      <w:rFonts w:ascii="Calibri" w:hAnsi="Calibri"/>
      <w:sz w:val="22"/>
      <w:szCs w:val="22"/>
      <w:lang w:eastAsia="en-US"/>
    </w:rPr>
  </w:style>
  <w:style w:type="character" w:customStyle="1" w:styleId="mw-headline">
    <w:name w:val="mw-headline"/>
    <w:rsid w:val="009922CC"/>
  </w:style>
  <w:style w:type="paragraph" w:customStyle="1" w:styleId="rvps6">
    <w:name w:val="rvps6"/>
    <w:basedOn w:val="a0"/>
    <w:rsid w:val="009922CC"/>
    <w:pPr>
      <w:spacing w:before="100" w:beforeAutospacing="1" w:after="100" w:afterAutospacing="1"/>
    </w:pPr>
  </w:style>
  <w:style w:type="paragraph" w:customStyle="1" w:styleId="rvps7">
    <w:name w:val="rvps7"/>
    <w:basedOn w:val="a0"/>
    <w:rsid w:val="009922CC"/>
    <w:pPr>
      <w:spacing w:before="100" w:beforeAutospacing="1" w:after="100" w:afterAutospacing="1"/>
    </w:pPr>
  </w:style>
  <w:style w:type="paragraph" w:customStyle="1" w:styleId="rvps8">
    <w:name w:val="rvps8"/>
    <w:basedOn w:val="a0"/>
    <w:rsid w:val="009922CC"/>
    <w:pPr>
      <w:spacing w:before="100" w:beforeAutospacing="1" w:after="100" w:afterAutospacing="1"/>
    </w:pPr>
  </w:style>
  <w:style w:type="paragraph" w:customStyle="1" w:styleId="zag3">
    <w:name w:val="zag_3"/>
    <w:basedOn w:val="a0"/>
    <w:rsid w:val="009922CC"/>
    <w:pPr>
      <w:spacing w:before="100" w:beforeAutospacing="1" w:after="100" w:afterAutospacing="1"/>
      <w:jc w:val="center"/>
    </w:pPr>
    <w:rPr>
      <w:b/>
      <w:bCs/>
    </w:rPr>
  </w:style>
  <w:style w:type="character" w:customStyle="1" w:styleId="695">
    <w:name w:val="Основной текст (695)_"/>
    <w:link w:val="6950"/>
    <w:rsid w:val="009922CC"/>
    <w:rPr>
      <w:sz w:val="23"/>
      <w:szCs w:val="23"/>
      <w:shd w:val="clear" w:color="auto" w:fill="FFFFFF"/>
    </w:rPr>
  </w:style>
  <w:style w:type="paragraph" w:customStyle="1" w:styleId="6950">
    <w:name w:val="Основной текст (695)"/>
    <w:basedOn w:val="a0"/>
    <w:link w:val="695"/>
    <w:rsid w:val="009922CC"/>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character" w:customStyle="1" w:styleId="6951">
    <w:name w:val="Основной текст (695) + Полужирный;Курсив"/>
    <w:rsid w:val="009922C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c0c18">
    <w:name w:val="c0 c18"/>
    <w:uiPriority w:val="99"/>
    <w:rsid w:val="009922CC"/>
    <w:rPr>
      <w:rFonts w:cs="Times New Roman"/>
    </w:rPr>
  </w:style>
  <w:style w:type="character" w:styleId="affff9">
    <w:name w:val="endnote reference"/>
    <w:rsid w:val="009922CC"/>
    <w:rPr>
      <w:vertAlign w:val="superscript"/>
    </w:rPr>
  </w:style>
  <w:style w:type="paragraph" w:customStyle="1" w:styleId="Textbody">
    <w:name w:val="Text body"/>
    <w:basedOn w:val="a0"/>
    <w:rsid w:val="009922CC"/>
    <w:pPr>
      <w:widowControl w:val="0"/>
      <w:suppressAutoHyphens/>
      <w:autoSpaceDN w:val="0"/>
      <w:spacing w:after="120"/>
      <w:textAlignment w:val="baseline"/>
    </w:pPr>
    <w:rPr>
      <w:rFonts w:eastAsia="Calibri"/>
      <w:kern w:val="3"/>
      <w:lang w:val="de-DE" w:eastAsia="ja-JP"/>
    </w:rPr>
  </w:style>
  <w:style w:type="paragraph" w:customStyle="1" w:styleId="Standard">
    <w:name w:val="Standard"/>
    <w:rsid w:val="009922CC"/>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49">
    <w:name w:val="Абзац списка4"/>
    <w:basedOn w:val="Standard"/>
    <w:qFormat/>
    <w:rsid w:val="009922CC"/>
    <w:pPr>
      <w:ind w:left="720"/>
    </w:pPr>
  </w:style>
  <w:style w:type="character" w:customStyle="1" w:styleId="affffa">
    <w:name w:val="Основной текст + Полужирный"/>
    <w:rsid w:val="009922CC"/>
    <w:rPr>
      <w:rFonts w:ascii="Times New Roman" w:hAnsi="Times New Roman" w:cs="Times New Roman"/>
      <w:b/>
      <w:bCs/>
      <w:color w:val="000000"/>
      <w:spacing w:val="0"/>
      <w:w w:val="100"/>
      <w:position w:val="0"/>
      <w:sz w:val="23"/>
      <w:szCs w:val="23"/>
      <w:u w:val="none"/>
      <w:vertAlign w:val="baseline"/>
      <w:lang w:val="ru-RU" w:eastAsia="x-none"/>
    </w:rPr>
  </w:style>
  <w:style w:type="numbering" w:customStyle="1" w:styleId="WW8Num12">
    <w:name w:val="WW8Num12"/>
    <w:rsid w:val="009922CC"/>
    <w:pPr>
      <w:numPr>
        <w:numId w:val="95"/>
      </w:numPr>
    </w:pPr>
  </w:style>
  <w:style w:type="table" w:styleId="1fe">
    <w:name w:val="Table Grid 1"/>
    <w:basedOn w:val="a2"/>
    <w:rsid w:val="009922CC"/>
    <w:pPr>
      <w:spacing w:after="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auiue">
    <w:name w:val="Iau.iue"/>
    <w:basedOn w:val="a0"/>
    <w:next w:val="a0"/>
    <w:rsid w:val="009922CC"/>
    <w:pPr>
      <w:autoSpaceDE w:val="0"/>
      <w:autoSpaceDN w:val="0"/>
      <w:adjustRightInd w:val="0"/>
    </w:pPr>
    <w:rPr>
      <w:rFonts w:ascii="Arial" w:hAnsi="Arial" w:cs="Arial"/>
      <w:lang w:eastAsia="en-US"/>
    </w:rPr>
  </w:style>
  <w:style w:type="numbering" w:customStyle="1" w:styleId="2f4">
    <w:name w:val="Нет списка2"/>
    <w:next w:val="a3"/>
    <w:uiPriority w:val="99"/>
    <w:semiHidden/>
    <w:unhideWhenUsed/>
    <w:rsid w:val="009922CC"/>
  </w:style>
  <w:style w:type="numbering" w:customStyle="1" w:styleId="3f0">
    <w:name w:val="Нет списка3"/>
    <w:next w:val="a3"/>
    <w:uiPriority w:val="99"/>
    <w:semiHidden/>
    <w:unhideWhenUsed/>
    <w:rsid w:val="009922CC"/>
  </w:style>
  <w:style w:type="character" w:customStyle="1" w:styleId="1ff">
    <w:name w:val="Основной текст Знак1"/>
    <w:basedOn w:val="a1"/>
    <w:uiPriority w:val="99"/>
    <w:semiHidden/>
    <w:rsid w:val="009922CC"/>
  </w:style>
  <w:style w:type="paragraph" w:customStyle="1" w:styleId="1ff0">
    <w:name w:val="1"/>
    <w:basedOn w:val="a0"/>
    <w:rsid w:val="009922CC"/>
    <w:pPr>
      <w:spacing w:after="160" w:line="240" w:lineRule="exact"/>
      <w:jc w:val="both"/>
    </w:pPr>
    <w:rPr>
      <w:rFonts w:ascii="Verdana" w:hAnsi="Verdana"/>
      <w:lang w:val="en-US" w:eastAsia="en-US"/>
    </w:rPr>
  </w:style>
  <w:style w:type="table" w:customStyle="1" w:styleId="214">
    <w:name w:val="Сетка таблицы21"/>
    <w:basedOn w:val="a2"/>
    <w:next w:val="a4"/>
    <w:uiPriority w:val="59"/>
    <w:rsid w:val="009922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Подзаголовок Знак1"/>
    <w:basedOn w:val="a1"/>
    <w:rsid w:val="009922CC"/>
    <w:rPr>
      <w:rFonts w:asciiTheme="majorHAnsi" w:eastAsiaTheme="majorEastAsia" w:hAnsiTheme="majorHAnsi" w:cstheme="majorBidi"/>
      <w:i/>
      <w:iCs/>
      <w:color w:val="4F81BD" w:themeColor="accent1"/>
      <w:spacing w:val="15"/>
      <w:sz w:val="24"/>
      <w:szCs w:val="24"/>
    </w:rPr>
  </w:style>
  <w:style w:type="character" w:customStyle="1" w:styleId="FontStyle71">
    <w:name w:val="Font Style71"/>
    <w:rsid w:val="009922CC"/>
    <w:rPr>
      <w:rFonts w:ascii="Times New Roman" w:hAnsi="Times New Roman" w:cs="Times New Roman"/>
      <w:sz w:val="22"/>
      <w:szCs w:val="22"/>
    </w:rPr>
  </w:style>
  <w:style w:type="character" w:customStyle="1" w:styleId="FontStyle73">
    <w:name w:val="Font Style73"/>
    <w:rsid w:val="009922CC"/>
    <w:rPr>
      <w:rFonts w:ascii="Times New Roman" w:hAnsi="Times New Roman" w:cs="Times New Roman"/>
      <w:b/>
      <w:bCs/>
      <w:sz w:val="22"/>
      <w:szCs w:val="22"/>
    </w:rPr>
  </w:style>
  <w:style w:type="paragraph" w:customStyle="1" w:styleId="Style38">
    <w:name w:val="Style38"/>
    <w:basedOn w:val="a0"/>
    <w:rsid w:val="009922CC"/>
    <w:pPr>
      <w:widowControl w:val="0"/>
      <w:autoSpaceDE w:val="0"/>
      <w:autoSpaceDN w:val="0"/>
      <w:adjustRightInd w:val="0"/>
      <w:spacing w:line="324" w:lineRule="exact"/>
      <w:ind w:firstLine="542"/>
      <w:jc w:val="both"/>
    </w:pPr>
  </w:style>
  <w:style w:type="character" w:customStyle="1" w:styleId="FontStyle69">
    <w:name w:val="Font Style69"/>
    <w:rsid w:val="009922CC"/>
    <w:rPr>
      <w:rFonts w:ascii="Times New Roman" w:hAnsi="Times New Roman" w:cs="Times New Roman"/>
      <w:i/>
      <w:iCs/>
      <w:sz w:val="22"/>
      <w:szCs w:val="22"/>
    </w:rPr>
  </w:style>
  <w:style w:type="paragraph" w:customStyle="1" w:styleId="Style45">
    <w:name w:val="Style45"/>
    <w:basedOn w:val="a0"/>
    <w:rsid w:val="009922CC"/>
    <w:pPr>
      <w:widowControl w:val="0"/>
      <w:autoSpaceDE w:val="0"/>
      <w:autoSpaceDN w:val="0"/>
      <w:adjustRightInd w:val="0"/>
      <w:spacing w:line="320" w:lineRule="exact"/>
      <w:ind w:firstLine="547"/>
      <w:jc w:val="both"/>
    </w:pPr>
  </w:style>
  <w:style w:type="character" w:customStyle="1" w:styleId="2f5">
    <w:name w:val="2 З Знак"/>
    <w:basedOn w:val="21"/>
    <w:rsid w:val="009922CC"/>
    <w:rPr>
      <w:rFonts w:ascii="Times New Roman" w:eastAsia="Times New Roman" w:hAnsi="Times New Roman" w:cs="Times New Roman"/>
      <w:b/>
      <w:bCs/>
      <w:i w:val="0"/>
      <w:iCs w:val="0"/>
      <w:sz w:val="24"/>
      <w:szCs w:val="24"/>
      <w:u w:val="single"/>
      <w:lang w:eastAsia="ru-RU"/>
    </w:rPr>
  </w:style>
  <w:style w:type="paragraph" w:customStyle="1" w:styleId="1ff2">
    <w:name w:val="1 З"/>
    <w:basedOn w:val="ab"/>
    <w:rsid w:val="009922CC"/>
    <w:pPr>
      <w:widowControl w:val="0"/>
      <w:tabs>
        <w:tab w:val="left" w:pos="709"/>
        <w:tab w:val="left" w:pos="9781"/>
      </w:tabs>
      <w:suppressAutoHyphens/>
      <w:spacing w:after="0" w:line="360" w:lineRule="exact"/>
      <w:ind w:left="0" w:firstLine="426"/>
      <w:jc w:val="both"/>
      <w:textAlignment w:val="baseline"/>
    </w:pPr>
    <w:rPr>
      <w:rFonts w:ascii="Times New Roman" w:hAnsi="Times New Roman"/>
      <w:b/>
      <w:color w:val="00000A"/>
      <w:sz w:val="24"/>
      <w:szCs w:val="24"/>
      <w:lang w:eastAsia="ar-SA"/>
    </w:rPr>
  </w:style>
  <w:style w:type="table" w:customStyle="1" w:styleId="52">
    <w:name w:val="Сетка таблицы5"/>
    <w:basedOn w:val="a2"/>
    <w:next w:val="a4"/>
    <w:uiPriority w:val="59"/>
    <w:rsid w:val="00B51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B51A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4"/>
    <w:rsid w:val="00266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4"/>
    <w:uiPriority w:val="59"/>
    <w:rsid w:val="00E44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5A216D"/>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C7363"/>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FC736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C7363"/>
    <w:pPr>
      <w:keepNext/>
      <w:spacing w:before="240" w:after="60"/>
      <w:outlineLvl w:val="2"/>
    </w:pPr>
    <w:rPr>
      <w:rFonts w:ascii="Arial" w:hAnsi="Arial" w:cs="Arial"/>
      <w:b/>
      <w:bCs/>
      <w:sz w:val="26"/>
      <w:szCs w:val="26"/>
    </w:rPr>
  </w:style>
  <w:style w:type="paragraph" w:styleId="40">
    <w:name w:val="heading 4"/>
    <w:basedOn w:val="a0"/>
    <w:next w:val="a0"/>
    <w:link w:val="41"/>
    <w:qFormat/>
    <w:rsid w:val="00FC7363"/>
    <w:pPr>
      <w:keepNext/>
      <w:spacing w:before="240" w:after="60"/>
      <w:outlineLvl w:val="3"/>
    </w:pPr>
    <w:rPr>
      <w:b/>
      <w:bCs/>
      <w:sz w:val="28"/>
      <w:szCs w:val="28"/>
    </w:rPr>
  </w:style>
  <w:style w:type="paragraph" w:styleId="5">
    <w:name w:val="heading 5"/>
    <w:basedOn w:val="a0"/>
    <w:next w:val="a0"/>
    <w:link w:val="50"/>
    <w:uiPriority w:val="99"/>
    <w:qFormat/>
    <w:rsid w:val="00FC7363"/>
    <w:pPr>
      <w:spacing w:before="240" w:after="60"/>
      <w:outlineLvl w:val="4"/>
    </w:pPr>
    <w:rPr>
      <w:b/>
      <w:bCs/>
      <w:i/>
      <w:iCs/>
      <w:sz w:val="26"/>
      <w:szCs w:val="26"/>
    </w:rPr>
  </w:style>
  <w:style w:type="paragraph" w:styleId="6">
    <w:name w:val="heading 6"/>
    <w:basedOn w:val="a0"/>
    <w:next w:val="a0"/>
    <w:link w:val="60"/>
    <w:qFormat/>
    <w:rsid w:val="00FC7363"/>
    <w:pPr>
      <w:keepNext/>
      <w:keepLines/>
      <w:spacing w:before="200" w:line="276" w:lineRule="auto"/>
      <w:ind w:left="1152" w:hanging="1152"/>
      <w:outlineLvl w:val="5"/>
    </w:pPr>
    <w:rPr>
      <w:rFonts w:ascii="Cambria" w:hAnsi="Cambria"/>
      <w:i/>
      <w:iCs/>
      <w:color w:val="243F60"/>
    </w:rPr>
  </w:style>
  <w:style w:type="paragraph" w:styleId="7">
    <w:name w:val="heading 7"/>
    <w:basedOn w:val="a0"/>
    <w:next w:val="a0"/>
    <w:link w:val="70"/>
    <w:qFormat/>
    <w:rsid w:val="00FC7363"/>
    <w:pPr>
      <w:spacing w:before="240" w:after="60"/>
      <w:outlineLvl w:val="6"/>
    </w:pPr>
  </w:style>
  <w:style w:type="paragraph" w:styleId="8">
    <w:name w:val="heading 8"/>
    <w:basedOn w:val="a0"/>
    <w:next w:val="a0"/>
    <w:link w:val="80"/>
    <w:qFormat/>
    <w:rsid w:val="00FC7363"/>
    <w:pPr>
      <w:spacing w:before="240" w:after="60"/>
      <w:outlineLvl w:val="7"/>
    </w:pPr>
    <w:rPr>
      <w:i/>
      <w:iCs/>
    </w:rPr>
  </w:style>
  <w:style w:type="paragraph" w:styleId="9">
    <w:name w:val="heading 9"/>
    <w:basedOn w:val="a0"/>
    <w:next w:val="a0"/>
    <w:link w:val="90"/>
    <w:uiPriority w:val="99"/>
    <w:qFormat/>
    <w:rsid w:val="00FC736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A2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 Знак"/>
    <w:basedOn w:val="a0"/>
    <w:link w:val="a6"/>
    <w:rsid w:val="005A216D"/>
    <w:pPr>
      <w:spacing w:before="100" w:beforeAutospacing="1" w:after="100" w:afterAutospacing="1"/>
      <w:ind w:firstLine="409"/>
      <w:jc w:val="both"/>
    </w:pPr>
    <w:rPr>
      <w:rFonts w:ascii="Times New Roman CYR" w:hAnsi="Times New Roman CYR" w:cs="Times New Roman CYR"/>
      <w:color w:val="000000"/>
    </w:rPr>
  </w:style>
  <w:style w:type="paragraph" w:styleId="HTML">
    <w:name w:val="HTML Preformatted"/>
    <w:basedOn w:val="a0"/>
    <w:link w:val="HTML0"/>
    <w:rsid w:val="005A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5A216D"/>
    <w:rPr>
      <w:rFonts w:ascii="Courier New" w:eastAsia="Times New Roman" w:hAnsi="Courier New" w:cs="Courier New"/>
      <w:sz w:val="20"/>
      <w:szCs w:val="20"/>
      <w:lang w:eastAsia="ru-RU"/>
    </w:rPr>
  </w:style>
  <w:style w:type="paragraph" w:styleId="22">
    <w:name w:val="Body Text 2"/>
    <w:basedOn w:val="a0"/>
    <w:link w:val="23"/>
    <w:rsid w:val="005A216D"/>
    <w:pPr>
      <w:spacing w:after="120" w:line="480" w:lineRule="auto"/>
    </w:pPr>
  </w:style>
  <w:style w:type="character" w:customStyle="1" w:styleId="23">
    <w:name w:val="Основной текст 2 Знак"/>
    <w:basedOn w:val="a1"/>
    <w:link w:val="22"/>
    <w:rsid w:val="005A216D"/>
    <w:rPr>
      <w:rFonts w:ascii="Times New Roman" w:eastAsia="Times New Roman" w:hAnsi="Times New Roman" w:cs="Times New Roman"/>
      <w:sz w:val="24"/>
      <w:szCs w:val="24"/>
      <w:lang w:eastAsia="ru-RU"/>
    </w:rPr>
  </w:style>
  <w:style w:type="character" w:styleId="a7">
    <w:name w:val="Hyperlink"/>
    <w:basedOn w:val="a1"/>
    <w:uiPriority w:val="99"/>
    <w:rsid w:val="005A216D"/>
    <w:rPr>
      <w:color w:val="0000FF"/>
      <w:u w:val="single"/>
    </w:rPr>
  </w:style>
  <w:style w:type="paragraph" w:styleId="a8">
    <w:name w:val="Body Text"/>
    <w:basedOn w:val="a0"/>
    <w:link w:val="a9"/>
    <w:rsid w:val="005A216D"/>
    <w:pPr>
      <w:spacing w:after="120"/>
    </w:pPr>
  </w:style>
  <w:style w:type="character" w:customStyle="1" w:styleId="a9">
    <w:name w:val="Основной текст Знак"/>
    <w:basedOn w:val="a1"/>
    <w:link w:val="a8"/>
    <w:rsid w:val="005A216D"/>
    <w:rPr>
      <w:rFonts w:ascii="Times New Roman" w:eastAsia="Times New Roman" w:hAnsi="Times New Roman" w:cs="Times New Roman"/>
      <w:sz w:val="24"/>
      <w:szCs w:val="24"/>
      <w:lang w:eastAsia="ru-RU"/>
    </w:rPr>
  </w:style>
  <w:style w:type="character" w:customStyle="1" w:styleId="text1">
    <w:name w:val="text1"/>
    <w:basedOn w:val="a1"/>
    <w:uiPriority w:val="99"/>
    <w:rsid w:val="005A216D"/>
    <w:rPr>
      <w:rFonts w:ascii="Arial" w:hAnsi="Arial" w:cs="Arial" w:hint="default"/>
      <w:sz w:val="14"/>
      <w:szCs w:val="14"/>
    </w:rPr>
  </w:style>
  <w:style w:type="paragraph" w:styleId="24">
    <w:name w:val="Body Text Indent 2"/>
    <w:basedOn w:val="a0"/>
    <w:link w:val="25"/>
    <w:rsid w:val="005A216D"/>
    <w:pPr>
      <w:spacing w:after="120" w:line="480" w:lineRule="auto"/>
      <w:ind w:left="283"/>
    </w:pPr>
  </w:style>
  <w:style w:type="character" w:customStyle="1" w:styleId="25">
    <w:name w:val="Основной текст с отступом 2 Знак"/>
    <w:basedOn w:val="a1"/>
    <w:link w:val="24"/>
    <w:rsid w:val="005A216D"/>
    <w:rPr>
      <w:rFonts w:ascii="Times New Roman" w:eastAsia="Times New Roman" w:hAnsi="Times New Roman" w:cs="Times New Roman"/>
      <w:sz w:val="24"/>
      <w:szCs w:val="24"/>
      <w:lang w:eastAsia="ru-RU"/>
    </w:rPr>
  </w:style>
  <w:style w:type="character" w:styleId="aa">
    <w:name w:val="Strong"/>
    <w:basedOn w:val="a1"/>
    <w:qFormat/>
    <w:rsid w:val="005A216D"/>
    <w:rPr>
      <w:b/>
      <w:bCs/>
    </w:rPr>
  </w:style>
  <w:style w:type="paragraph" w:styleId="ab">
    <w:name w:val="List Paragraph"/>
    <w:basedOn w:val="a0"/>
    <w:uiPriority w:val="34"/>
    <w:qFormat/>
    <w:rsid w:val="005A216D"/>
    <w:pPr>
      <w:spacing w:after="200" w:line="276" w:lineRule="auto"/>
      <w:ind w:left="720"/>
      <w:contextualSpacing/>
    </w:pPr>
    <w:rPr>
      <w:rFonts w:ascii="Calibri" w:eastAsia="Calibri" w:hAnsi="Calibri"/>
      <w:sz w:val="22"/>
      <w:szCs w:val="22"/>
      <w:lang w:eastAsia="en-US"/>
    </w:rPr>
  </w:style>
  <w:style w:type="paragraph" w:styleId="26">
    <w:name w:val="List Bullet 2"/>
    <w:basedOn w:val="a0"/>
    <w:autoRedefine/>
    <w:rsid w:val="005A216D"/>
    <w:pPr>
      <w:jc w:val="center"/>
    </w:pPr>
    <w:rPr>
      <w:b/>
      <w:bCs/>
      <w:sz w:val="28"/>
      <w:szCs w:val="28"/>
    </w:rPr>
  </w:style>
  <w:style w:type="paragraph" w:customStyle="1" w:styleId="12">
    <w:name w:val="Абзац списка1"/>
    <w:aliases w:val="литература"/>
    <w:basedOn w:val="a0"/>
    <w:link w:val="ac"/>
    <w:qFormat/>
    <w:rsid w:val="005A216D"/>
    <w:pPr>
      <w:spacing w:after="200" w:line="276" w:lineRule="auto"/>
      <w:ind w:left="720"/>
      <w:contextualSpacing/>
    </w:pPr>
  </w:style>
  <w:style w:type="character" w:customStyle="1" w:styleId="a6">
    <w:name w:val="Обычный (веб) Знак"/>
    <w:aliases w:val="Знак Знак Знак"/>
    <w:link w:val="a5"/>
    <w:locked/>
    <w:rsid w:val="005A216D"/>
    <w:rPr>
      <w:rFonts w:ascii="Times New Roman CYR" w:eastAsia="Times New Roman" w:hAnsi="Times New Roman CYR" w:cs="Times New Roman CYR"/>
      <w:color w:val="000000"/>
      <w:sz w:val="24"/>
      <w:szCs w:val="24"/>
      <w:lang w:eastAsia="ru-RU"/>
    </w:rPr>
  </w:style>
  <w:style w:type="character" w:customStyle="1" w:styleId="27">
    <w:name w:val="Основной текст (27)"/>
    <w:link w:val="271"/>
    <w:locked/>
    <w:rsid w:val="005A216D"/>
    <w:rPr>
      <w:b/>
      <w:bCs/>
      <w:sz w:val="18"/>
      <w:szCs w:val="18"/>
      <w:shd w:val="clear" w:color="auto" w:fill="FFFFFF"/>
    </w:rPr>
  </w:style>
  <w:style w:type="paragraph" w:customStyle="1" w:styleId="271">
    <w:name w:val="Основной текст (27)1"/>
    <w:basedOn w:val="a0"/>
    <w:link w:val="27"/>
    <w:rsid w:val="005A216D"/>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paragraph" w:customStyle="1" w:styleId="sh9">
    <w:name w:val="sh9"/>
    <w:basedOn w:val="a0"/>
    <w:rsid w:val="005A216D"/>
    <w:pPr>
      <w:spacing w:before="100" w:beforeAutospacing="1" w:after="100" w:afterAutospacing="1"/>
    </w:pPr>
  </w:style>
  <w:style w:type="character" w:customStyle="1" w:styleId="maincont">
    <w:name w:val="maincont"/>
    <w:basedOn w:val="a1"/>
    <w:rsid w:val="005A216D"/>
  </w:style>
  <w:style w:type="character" w:customStyle="1" w:styleId="FontStyle207">
    <w:name w:val="Font Style207"/>
    <w:basedOn w:val="a1"/>
    <w:rsid w:val="005A216D"/>
    <w:rPr>
      <w:rFonts w:ascii="Century Schoolbook" w:hAnsi="Century Schoolbook" w:cs="Century Schoolbook"/>
      <w:sz w:val="18"/>
      <w:szCs w:val="18"/>
    </w:rPr>
  </w:style>
  <w:style w:type="paragraph" w:customStyle="1" w:styleId="Style196">
    <w:name w:val="Style196"/>
    <w:basedOn w:val="a0"/>
    <w:uiPriority w:val="99"/>
    <w:rsid w:val="005A216D"/>
    <w:pPr>
      <w:widowControl w:val="0"/>
      <w:autoSpaceDE w:val="0"/>
      <w:autoSpaceDN w:val="0"/>
      <w:adjustRightInd w:val="0"/>
      <w:spacing w:line="262" w:lineRule="exact"/>
      <w:ind w:hanging="154"/>
      <w:jc w:val="both"/>
    </w:pPr>
    <w:rPr>
      <w:rFonts w:ascii="Tahoma" w:hAnsi="Tahoma" w:cs="Tahoma"/>
    </w:rPr>
  </w:style>
  <w:style w:type="character" w:customStyle="1" w:styleId="13">
    <w:name w:val="Слабое выделение1"/>
    <w:uiPriority w:val="99"/>
    <w:rsid w:val="005A216D"/>
    <w:rPr>
      <w:i/>
      <w:color w:val="808080"/>
    </w:rPr>
  </w:style>
  <w:style w:type="paragraph" w:customStyle="1" w:styleId="Style24">
    <w:name w:val="Style24"/>
    <w:basedOn w:val="a0"/>
    <w:uiPriority w:val="99"/>
    <w:rsid w:val="005A216D"/>
    <w:pPr>
      <w:widowControl w:val="0"/>
      <w:autoSpaceDE w:val="0"/>
      <w:autoSpaceDN w:val="0"/>
      <w:adjustRightInd w:val="0"/>
      <w:spacing w:line="262" w:lineRule="exact"/>
      <w:ind w:firstLine="355"/>
    </w:pPr>
    <w:rPr>
      <w:rFonts w:ascii="Tahoma" w:hAnsi="Tahoma" w:cs="Tahoma"/>
    </w:rPr>
  </w:style>
  <w:style w:type="paragraph" w:customStyle="1" w:styleId="msonormalcxspmiddlecxspmiddle">
    <w:name w:val="msonormalcxspmiddlecxspmiddle"/>
    <w:basedOn w:val="a0"/>
    <w:uiPriority w:val="99"/>
    <w:rsid w:val="005A216D"/>
    <w:pPr>
      <w:spacing w:before="100" w:beforeAutospacing="1" w:after="100" w:afterAutospacing="1"/>
    </w:pPr>
  </w:style>
  <w:style w:type="paragraph" w:customStyle="1" w:styleId="msonormalcxspmiddlecxsplast">
    <w:name w:val="msonormalcxspmiddlecxsplast"/>
    <w:basedOn w:val="a0"/>
    <w:uiPriority w:val="99"/>
    <w:rsid w:val="005A216D"/>
    <w:pPr>
      <w:spacing w:before="100" w:beforeAutospacing="1" w:after="100" w:afterAutospacing="1"/>
    </w:pPr>
  </w:style>
  <w:style w:type="paragraph" w:styleId="ad">
    <w:name w:val="Body Text Indent"/>
    <w:basedOn w:val="a0"/>
    <w:link w:val="ae"/>
    <w:unhideWhenUsed/>
    <w:rsid w:val="005A216D"/>
    <w:pPr>
      <w:spacing w:after="120"/>
      <w:ind w:left="283"/>
    </w:pPr>
  </w:style>
  <w:style w:type="character" w:customStyle="1" w:styleId="ae">
    <w:name w:val="Основной текст с отступом Знак"/>
    <w:basedOn w:val="a1"/>
    <w:link w:val="ad"/>
    <w:rsid w:val="005A216D"/>
    <w:rPr>
      <w:rFonts w:ascii="Times New Roman" w:eastAsia="Times New Roman" w:hAnsi="Times New Roman" w:cs="Times New Roman"/>
      <w:sz w:val="24"/>
      <w:szCs w:val="24"/>
      <w:lang w:eastAsia="ru-RU"/>
    </w:rPr>
  </w:style>
  <w:style w:type="paragraph" w:styleId="af">
    <w:name w:val="footnote text"/>
    <w:aliases w:val="Текст сноски Знак1,Текст сноски Знак Знак, Знак2 Знак Знак,Основной текст с отступом1,Основной текст с отступом11,Body Text Indent,Body Text Indent1,Знак2 Знак Знак"/>
    <w:basedOn w:val="a0"/>
    <w:link w:val="af0"/>
    <w:rsid w:val="005A216D"/>
    <w:rPr>
      <w:sz w:val="20"/>
      <w:szCs w:val="20"/>
    </w:rPr>
  </w:style>
  <w:style w:type="character" w:customStyle="1" w:styleId="af0">
    <w:name w:val="Текст сноски Знак"/>
    <w:aliases w:val="Текст сноски Знак1 Знак,Текст сноски Знак Знак Знак, Знак2 Знак Знак Знак,Основной текст с отступом1 Знак,Основной текст с отступом11 Знак,Body Text Indent Знак,Body Text Indent1 Знак,Знак2 Знак Знак Знак"/>
    <w:basedOn w:val="a1"/>
    <w:link w:val="af"/>
    <w:rsid w:val="005A216D"/>
    <w:rPr>
      <w:rFonts w:ascii="Times New Roman" w:eastAsia="Times New Roman" w:hAnsi="Times New Roman" w:cs="Times New Roman"/>
      <w:sz w:val="20"/>
      <w:szCs w:val="20"/>
      <w:lang w:eastAsia="ru-RU"/>
    </w:rPr>
  </w:style>
  <w:style w:type="character" w:styleId="af1">
    <w:name w:val="footnote reference"/>
    <w:basedOn w:val="a1"/>
    <w:rsid w:val="005A216D"/>
    <w:rPr>
      <w:vertAlign w:val="superscript"/>
    </w:rPr>
  </w:style>
  <w:style w:type="paragraph" w:customStyle="1" w:styleId="31">
    <w:name w:val="Обычный3"/>
    <w:rsid w:val="005A216D"/>
    <w:pPr>
      <w:snapToGrid w:val="0"/>
      <w:spacing w:before="100" w:after="100" w:line="240" w:lineRule="auto"/>
    </w:pPr>
    <w:rPr>
      <w:rFonts w:ascii="Times New Roman" w:eastAsia="Times New Roman" w:hAnsi="Times New Roman" w:cs="Times New Roman"/>
      <w:sz w:val="24"/>
      <w:szCs w:val="20"/>
      <w:lang w:eastAsia="ru-RU"/>
    </w:rPr>
  </w:style>
  <w:style w:type="paragraph" w:styleId="af2">
    <w:name w:val="Balloon Text"/>
    <w:basedOn w:val="a0"/>
    <w:link w:val="af3"/>
    <w:uiPriority w:val="99"/>
    <w:unhideWhenUsed/>
    <w:rsid w:val="005A216D"/>
    <w:rPr>
      <w:rFonts w:ascii="Tahoma" w:hAnsi="Tahoma" w:cs="Tahoma"/>
      <w:sz w:val="16"/>
      <w:szCs w:val="16"/>
    </w:rPr>
  </w:style>
  <w:style w:type="character" w:customStyle="1" w:styleId="af3">
    <w:name w:val="Текст выноски Знак"/>
    <w:basedOn w:val="a1"/>
    <w:link w:val="af2"/>
    <w:uiPriority w:val="99"/>
    <w:rsid w:val="005A216D"/>
    <w:rPr>
      <w:rFonts w:ascii="Tahoma" w:eastAsia="Times New Roman" w:hAnsi="Tahoma" w:cs="Tahoma"/>
      <w:sz w:val="16"/>
      <w:szCs w:val="16"/>
      <w:lang w:eastAsia="ru-RU"/>
    </w:rPr>
  </w:style>
  <w:style w:type="paragraph" w:styleId="af4">
    <w:name w:val="header"/>
    <w:basedOn w:val="a0"/>
    <w:link w:val="af5"/>
    <w:uiPriority w:val="99"/>
    <w:unhideWhenUsed/>
    <w:rsid w:val="001A7694"/>
    <w:pPr>
      <w:tabs>
        <w:tab w:val="center" w:pos="4677"/>
        <w:tab w:val="right" w:pos="9355"/>
      </w:tabs>
    </w:pPr>
  </w:style>
  <w:style w:type="character" w:customStyle="1" w:styleId="af5">
    <w:name w:val="Верхний колонтитул Знак"/>
    <w:basedOn w:val="a1"/>
    <w:link w:val="af4"/>
    <w:uiPriority w:val="99"/>
    <w:rsid w:val="001A7694"/>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1A7694"/>
    <w:pPr>
      <w:tabs>
        <w:tab w:val="center" w:pos="4677"/>
        <w:tab w:val="right" w:pos="9355"/>
      </w:tabs>
    </w:pPr>
  </w:style>
  <w:style w:type="character" w:customStyle="1" w:styleId="af7">
    <w:name w:val="Нижний колонтитул Знак"/>
    <w:basedOn w:val="a1"/>
    <w:link w:val="af6"/>
    <w:uiPriority w:val="99"/>
    <w:rsid w:val="001A7694"/>
    <w:rPr>
      <w:rFonts w:ascii="Times New Roman" w:eastAsia="Times New Roman" w:hAnsi="Times New Roman" w:cs="Times New Roman"/>
      <w:sz w:val="24"/>
      <w:szCs w:val="24"/>
      <w:lang w:eastAsia="ru-RU"/>
    </w:rPr>
  </w:style>
  <w:style w:type="character" w:customStyle="1" w:styleId="11">
    <w:name w:val="Заголовок 1 Знак"/>
    <w:basedOn w:val="a1"/>
    <w:link w:val="10"/>
    <w:rsid w:val="00FC7363"/>
    <w:rPr>
      <w:rFonts w:ascii="Arial" w:eastAsia="Times New Roman" w:hAnsi="Arial" w:cs="Arial"/>
      <w:b/>
      <w:bCs/>
      <w:kern w:val="32"/>
      <w:sz w:val="32"/>
      <w:szCs w:val="32"/>
      <w:lang w:eastAsia="ru-RU"/>
    </w:rPr>
  </w:style>
  <w:style w:type="character" w:customStyle="1" w:styleId="21">
    <w:name w:val="Заголовок 2 Знак"/>
    <w:basedOn w:val="a1"/>
    <w:link w:val="20"/>
    <w:rsid w:val="00FC7363"/>
    <w:rPr>
      <w:rFonts w:ascii="Arial" w:eastAsia="Times New Roman" w:hAnsi="Arial" w:cs="Arial"/>
      <w:b/>
      <w:bCs/>
      <w:i/>
      <w:iCs/>
      <w:sz w:val="28"/>
      <w:szCs w:val="28"/>
      <w:lang w:eastAsia="ru-RU"/>
    </w:rPr>
  </w:style>
  <w:style w:type="character" w:customStyle="1" w:styleId="30">
    <w:name w:val="Заголовок 3 Знак"/>
    <w:basedOn w:val="a1"/>
    <w:link w:val="3"/>
    <w:rsid w:val="00FC7363"/>
    <w:rPr>
      <w:rFonts w:ascii="Arial" w:eastAsia="Times New Roman" w:hAnsi="Arial" w:cs="Arial"/>
      <w:b/>
      <w:bCs/>
      <w:sz w:val="26"/>
      <w:szCs w:val="26"/>
      <w:lang w:eastAsia="ru-RU"/>
    </w:rPr>
  </w:style>
  <w:style w:type="character" w:customStyle="1" w:styleId="41">
    <w:name w:val="Заголовок 4 Знак"/>
    <w:basedOn w:val="a1"/>
    <w:link w:val="40"/>
    <w:rsid w:val="00FC736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FC736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C7363"/>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rsid w:val="00FC736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FC736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FC7363"/>
    <w:rPr>
      <w:rFonts w:ascii="Arial" w:eastAsia="Times New Roman" w:hAnsi="Arial" w:cs="Arial"/>
      <w:lang w:eastAsia="ru-RU"/>
    </w:rPr>
  </w:style>
  <w:style w:type="character" w:styleId="af8">
    <w:name w:val="page number"/>
    <w:basedOn w:val="a1"/>
    <w:rsid w:val="00FC7363"/>
  </w:style>
  <w:style w:type="paragraph" w:customStyle="1" w:styleId="210">
    <w:name w:val="Основной текст 21"/>
    <w:basedOn w:val="a0"/>
    <w:uiPriority w:val="99"/>
    <w:rsid w:val="00FC7363"/>
    <w:pPr>
      <w:jc w:val="both"/>
    </w:pPr>
    <w:rPr>
      <w:szCs w:val="20"/>
    </w:rPr>
  </w:style>
  <w:style w:type="paragraph" w:customStyle="1" w:styleId="14">
    <w:name w:val="Обычный1"/>
    <w:rsid w:val="00FC7363"/>
    <w:pPr>
      <w:spacing w:before="100" w:after="100" w:line="240" w:lineRule="auto"/>
    </w:pPr>
    <w:rPr>
      <w:rFonts w:ascii="Times New Roman" w:eastAsia="Times New Roman" w:hAnsi="Times New Roman" w:cs="Times New Roman"/>
      <w:snapToGrid w:val="0"/>
      <w:sz w:val="24"/>
      <w:szCs w:val="20"/>
      <w:lang w:eastAsia="ru-RU"/>
    </w:rPr>
  </w:style>
  <w:style w:type="paragraph" w:styleId="32">
    <w:name w:val="Body Text 3"/>
    <w:basedOn w:val="a0"/>
    <w:link w:val="33"/>
    <w:rsid w:val="00FC7363"/>
    <w:pPr>
      <w:spacing w:after="120"/>
    </w:pPr>
    <w:rPr>
      <w:sz w:val="16"/>
      <w:szCs w:val="16"/>
    </w:rPr>
  </w:style>
  <w:style w:type="character" w:customStyle="1" w:styleId="33">
    <w:name w:val="Основной текст 3 Знак"/>
    <w:basedOn w:val="a1"/>
    <w:link w:val="32"/>
    <w:rsid w:val="00FC7363"/>
    <w:rPr>
      <w:rFonts w:ascii="Times New Roman" w:eastAsia="Times New Roman" w:hAnsi="Times New Roman" w:cs="Times New Roman"/>
      <w:sz w:val="16"/>
      <w:szCs w:val="16"/>
      <w:lang w:eastAsia="ru-RU"/>
    </w:rPr>
  </w:style>
  <w:style w:type="paragraph" w:styleId="af9">
    <w:name w:val="caption"/>
    <w:basedOn w:val="a0"/>
    <w:next w:val="a0"/>
    <w:uiPriority w:val="99"/>
    <w:qFormat/>
    <w:rsid w:val="00FC7363"/>
    <w:pPr>
      <w:jc w:val="center"/>
    </w:pPr>
    <w:rPr>
      <w:b/>
      <w:szCs w:val="20"/>
    </w:rPr>
  </w:style>
  <w:style w:type="paragraph" w:styleId="afa">
    <w:name w:val="Title"/>
    <w:basedOn w:val="a0"/>
    <w:link w:val="afb"/>
    <w:qFormat/>
    <w:rsid w:val="00FC7363"/>
    <w:pPr>
      <w:jc w:val="center"/>
    </w:pPr>
    <w:rPr>
      <w:b/>
      <w:bCs/>
      <w:sz w:val="28"/>
    </w:rPr>
  </w:style>
  <w:style w:type="character" w:customStyle="1" w:styleId="afb">
    <w:name w:val="Название Знак"/>
    <w:basedOn w:val="a1"/>
    <w:link w:val="afa"/>
    <w:rsid w:val="00FC7363"/>
    <w:rPr>
      <w:rFonts w:ascii="Times New Roman" w:eastAsia="Times New Roman" w:hAnsi="Times New Roman" w:cs="Times New Roman"/>
      <w:b/>
      <w:bCs/>
      <w:sz w:val="28"/>
      <w:szCs w:val="24"/>
      <w:lang w:eastAsia="ru-RU"/>
    </w:rPr>
  </w:style>
  <w:style w:type="character" w:styleId="afc">
    <w:name w:val="FollowedHyperlink"/>
    <w:basedOn w:val="a1"/>
    <w:uiPriority w:val="99"/>
    <w:rsid w:val="00FC7363"/>
    <w:rPr>
      <w:color w:val="800080"/>
      <w:u w:val="single"/>
    </w:rPr>
  </w:style>
  <w:style w:type="paragraph" w:customStyle="1" w:styleId="ConsCell">
    <w:name w:val="ConsCell"/>
    <w:uiPriority w:val="99"/>
    <w:rsid w:val="00FC7363"/>
    <w:pPr>
      <w:widowControl w:val="0"/>
      <w:snapToGrid w:val="0"/>
      <w:spacing w:after="0" w:line="240" w:lineRule="auto"/>
    </w:pPr>
    <w:rPr>
      <w:rFonts w:ascii="Arial" w:eastAsia="Times New Roman" w:hAnsi="Arial" w:cs="Times New Roman"/>
      <w:sz w:val="20"/>
      <w:szCs w:val="20"/>
      <w:lang w:eastAsia="ru-RU"/>
    </w:rPr>
  </w:style>
  <w:style w:type="paragraph" w:styleId="34">
    <w:name w:val="Body Text Indent 3"/>
    <w:basedOn w:val="a0"/>
    <w:link w:val="35"/>
    <w:rsid w:val="00FC7363"/>
    <w:pPr>
      <w:spacing w:after="120"/>
      <w:ind w:left="283"/>
    </w:pPr>
    <w:rPr>
      <w:sz w:val="16"/>
      <w:szCs w:val="16"/>
    </w:rPr>
  </w:style>
  <w:style w:type="character" w:customStyle="1" w:styleId="35">
    <w:name w:val="Основной текст с отступом 3 Знак"/>
    <w:basedOn w:val="a1"/>
    <w:link w:val="34"/>
    <w:rsid w:val="00FC7363"/>
    <w:rPr>
      <w:rFonts w:ascii="Times New Roman" w:eastAsia="Times New Roman" w:hAnsi="Times New Roman" w:cs="Times New Roman"/>
      <w:sz w:val="16"/>
      <w:szCs w:val="16"/>
      <w:lang w:eastAsia="ru-RU"/>
    </w:rPr>
  </w:style>
  <w:style w:type="paragraph" w:customStyle="1" w:styleId="1">
    <w:name w:val="Стиль1"/>
    <w:basedOn w:val="a0"/>
    <w:uiPriority w:val="99"/>
    <w:rsid w:val="00FC7363"/>
    <w:pPr>
      <w:numPr>
        <w:numId w:val="10"/>
      </w:numPr>
    </w:pPr>
  </w:style>
  <w:style w:type="character" w:styleId="afd">
    <w:name w:val="Emphasis"/>
    <w:basedOn w:val="a1"/>
    <w:qFormat/>
    <w:rsid w:val="00FC7363"/>
    <w:rPr>
      <w:i/>
      <w:iCs/>
    </w:rPr>
  </w:style>
  <w:style w:type="paragraph" w:customStyle="1" w:styleId="ConsNonformat">
    <w:name w:val="ConsNonformat"/>
    <w:uiPriority w:val="99"/>
    <w:rsid w:val="00FC736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e">
    <w:name w:val="Знак Знак Знак Знак Знак Знак Знак Знак Знак Знак Знак Знак Знак Знак Знак Знак"/>
    <w:basedOn w:val="a0"/>
    <w:rsid w:val="00FC7363"/>
    <w:pPr>
      <w:spacing w:after="160" w:line="240" w:lineRule="exact"/>
    </w:pPr>
    <w:rPr>
      <w:rFonts w:ascii="Verdana" w:hAnsi="Verdana"/>
      <w:sz w:val="20"/>
      <w:szCs w:val="20"/>
      <w:lang w:val="en-US" w:eastAsia="en-US"/>
    </w:rPr>
  </w:style>
  <w:style w:type="paragraph" w:customStyle="1" w:styleId="aff">
    <w:name w:val="Знак Знак Знак Знак"/>
    <w:basedOn w:val="a0"/>
    <w:uiPriority w:val="99"/>
    <w:rsid w:val="00FC7363"/>
    <w:pPr>
      <w:spacing w:after="160" w:line="240" w:lineRule="exact"/>
      <w:jc w:val="both"/>
    </w:pPr>
    <w:rPr>
      <w:rFonts w:ascii="Verdana" w:hAnsi="Verdana" w:cs="Verdana"/>
      <w:sz w:val="20"/>
      <w:szCs w:val="20"/>
      <w:lang w:val="en-US" w:eastAsia="en-US"/>
    </w:rPr>
  </w:style>
  <w:style w:type="paragraph" w:styleId="aff0">
    <w:name w:val="Plain Text"/>
    <w:basedOn w:val="a0"/>
    <w:link w:val="aff1"/>
    <w:rsid w:val="00FC7363"/>
    <w:rPr>
      <w:rFonts w:ascii="Courier New" w:hAnsi="Courier New"/>
      <w:sz w:val="20"/>
      <w:szCs w:val="20"/>
    </w:rPr>
  </w:style>
  <w:style w:type="character" w:customStyle="1" w:styleId="aff1">
    <w:name w:val="Текст Знак"/>
    <w:basedOn w:val="a1"/>
    <w:link w:val="aff0"/>
    <w:rsid w:val="00FC7363"/>
    <w:rPr>
      <w:rFonts w:ascii="Courier New" w:eastAsia="Times New Roman" w:hAnsi="Courier New" w:cs="Times New Roman"/>
      <w:sz w:val="20"/>
      <w:szCs w:val="20"/>
      <w:lang w:eastAsia="ru-RU"/>
    </w:rPr>
  </w:style>
  <w:style w:type="paragraph" w:customStyle="1" w:styleId="211">
    <w:name w:val="Основной текст с отступом 21"/>
    <w:basedOn w:val="a0"/>
    <w:uiPriority w:val="99"/>
    <w:rsid w:val="00FC7363"/>
    <w:pPr>
      <w:suppressAutoHyphens/>
      <w:spacing w:after="120" w:line="480" w:lineRule="auto"/>
      <w:ind w:left="283"/>
    </w:pPr>
    <w:rPr>
      <w:sz w:val="20"/>
      <w:szCs w:val="20"/>
      <w:lang w:eastAsia="ar-SA"/>
    </w:rPr>
  </w:style>
  <w:style w:type="paragraph" w:customStyle="1" w:styleId="15">
    <w:name w:val="заголовок 1"/>
    <w:basedOn w:val="a0"/>
    <w:next w:val="a0"/>
    <w:uiPriority w:val="99"/>
    <w:rsid w:val="00FC7363"/>
    <w:pPr>
      <w:keepNext/>
      <w:autoSpaceDE w:val="0"/>
      <w:autoSpaceDN w:val="0"/>
    </w:pPr>
    <w:rPr>
      <w:b/>
      <w:bCs/>
    </w:rPr>
  </w:style>
  <w:style w:type="paragraph" w:styleId="aff2">
    <w:name w:val="No Spacing"/>
    <w:aliases w:val="основа"/>
    <w:link w:val="aff3"/>
    <w:uiPriority w:val="1"/>
    <w:qFormat/>
    <w:rsid w:val="00FC73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1z0">
    <w:name w:val="WW8Num1z0"/>
    <w:uiPriority w:val="99"/>
    <w:rsid w:val="00FC7363"/>
    <w:rPr>
      <w:rFonts w:ascii="Symbol" w:hAnsi="Symbol"/>
      <w:b w:val="0"/>
      <w:i w:val="0"/>
    </w:rPr>
  </w:style>
  <w:style w:type="character" w:customStyle="1" w:styleId="WW8Num1z1">
    <w:name w:val="WW8Num1z1"/>
    <w:uiPriority w:val="99"/>
    <w:rsid w:val="00FC7363"/>
    <w:rPr>
      <w:rFonts w:ascii="Courier New" w:hAnsi="Courier New" w:cs="Courier New"/>
    </w:rPr>
  </w:style>
  <w:style w:type="character" w:customStyle="1" w:styleId="WW8Num1z2">
    <w:name w:val="WW8Num1z2"/>
    <w:uiPriority w:val="99"/>
    <w:rsid w:val="00FC7363"/>
    <w:rPr>
      <w:rFonts w:ascii="Wingdings" w:hAnsi="Wingdings"/>
    </w:rPr>
  </w:style>
  <w:style w:type="character" w:customStyle="1" w:styleId="WW8Num1z3">
    <w:name w:val="WW8Num1z3"/>
    <w:uiPriority w:val="99"/>
    <w:rsid w:val="00FC7363"/>
    <w:rPr>
      <w:rFonts w:ascii="Symbol" w:hAnsi="Symbol"/>
    </w:rPr>
  </w:style>
  <w:style w:type="character" w:customStyle="1" w:styleId="WW8Num2z0">
    <w:name w:val="WW8Num2z0"/>
    <w:uiPriority w:val="99"/>
    <w:rsid w:val="00FC7363"/>
    <w:rPr>
      <w:rFonts w:ascii="Symbol" w:hAnsi="Symbol"/>
      <w:b w:val="0"/>
      <w:i w:val="0"/>
    </w:rPr>
  </w:style>
  <w:style w:type="character" w:customStyle="1" w:styleId="WW8Num2z1">
    <w:name w:val="WW8Num2z1"/>
    <w:uiPriority w:val="99"/>
    <w:rsid w:val="00FC7363"/>
    <w:rPr>
      <w:rFonts w:ascii="Courier New" w:hAnsi="Courier New" w:cs="Courier New"/>
    </w:rPr>
  </w:style>
  <w:style w:type="character" w:customStyle="1" w:styleId="WW8Num2z2">
    <w:name w:val="WW8Num2z2"/>
    <w:uiPriority w:val="99"/>
    <w:rsid w:val="00FC7363"/>
    <w:rPr>
      <w:rFonts w:ascii="Wingdings" w:hAnsi="Wingdings"/>
    </w:rPr>
  </w:style>
  <w:style w:type="character" w:customStyle="1" w:styleId="WW8Num2z3">
    <w:name w:val="WW8Num2z3"/>
    <w:uiPriority w:val="99"/>
    <w:rsid w:val="00FC7363"/>
    <w:rPr>
      <w:rFonts w:ascii="Symbol" w:hAnsi="Symbol"/>
    </w:rPr>
  </w:style>
  <w:style w:type="character" w:customStyle="1" w:styleId="WW8Num3z0">
    <w:name w:val="WW8Num3z0"/>
    <w:uiPriority w:val="99"/>
    <w:rsid w:val="00FC7363"/>
    <w:rPr>
      <w:rFonts w:ascii="Symbol" w:hAnsi="Symbol"/>
      <w:b w:val="0"/>
      <w:i w:val="0"/>
    </w:rPr>
  </w:style>
  <w:style w:type="character" w:customStyle="1" w:styleId="WW8Num3z1">
    <w:name w:val="WW8Num3z1"/>
    <w:uiPriority w:val="99"/>
    <w:rsid w:val="00FC7363"/>
    <w:rPr>
      <w:rFonts w:ascii="Courier New" w:hAnsi="Courier New" w:cs="Courier New"/>
    </w:rPr>
  </w:style>
  <w:style w:type="character" w:customStyle="1" w:styleId="WW8Num3z2">
    <w:name w:val="WW8Num3z2"/>
    <w:uiPriority w:val="99"/>
    <w:rsid w:val="00FC7363"/>
    <w:rPr>
      <w:rFonts w:ascii="Wingdings" w:hAnsi="Wingdings"/>
    </w:rPr>
  </w:style>
  <w:style w:type="character" w:customStyle="1" w:styleId="WW8Num3z3">
    <w:name w:val="WW8Num3z3"/>
    <w:uiPriority w:val="99"/>
    <w:rsid w:val="00FC7363"/>
    <w:rPr>
      <w:rFonts w:ascii="Symbol" w:hAnsi="Symbol"/>
    </w:rPr>
  </w:style>
  <w:style w:type="character" w:customStyle="1" w:styleId="WW8Num4z0">
    <w:name w:val="WW8Num4z0"/>
    <w:uiPriority w:val="99"/>
    <w:rsid w:val="00FC7363"/>
    <w:rPr>
      <w:rFonts w:ascii="Symbol" w:hAnsi="Symbol"/>
      <w:b w:val="0"/>
      <w:i w:val="0"/>
    </w:rPr>
  </w:style>
  <w:style w:type="character" w:customStyle="1" w:styleId="WW8Num4z1">
    <w:name w:val="WW8Num4z1"/>
    <w:uiPriority w:val="99"/>
    <w:rsid w:val="00FC7363"/>
    <w:rPr>
      <w:rFonts w:ascii="Courier New" w:hAnsi="Courier New" w:cs="Courier New"/>
    </w:rPr>
  </w:style>
  <w:style w:type="character" w:customStyle="1" w:styleId="WW8Num4z2">
    <w:name w:val="WW8Num4z2"/>
    <w:uiPriority w:val="99"/>
    <w:rsid w:val="00FC7363"/>
    <w:rPr>
      <w:rFonts w:ascii="Wingdings" w:hAnsi="Wingdings"/>
    </w:rPr>
  </w:style>
  <w:style w:type="character" w:customStyle="1" w:styleId="WW8Num4z3">
    <w:name w:val="WW8Num4z3"/>
    <w:uiPriority w:val="99"/>
    <w:rsid w:val="00FC7363"/>
    <w:rPr>
      <w:rFonts w:ascii="Symbol" w:hAnsi="Symbol"/>
    </w:rPr>
  </w:style>
  <w:style w:type="character" w:customStyle="1" w:styleId="16">
    <w:name w:val="Основной шрифт абзаца1"/>
    <w:rsid w:val="00FC7363"/>
  </w:style>
  <w:style w:type="character" w:customStyle="1" w:styleId="WW8Num43z0">
    <w:name w:val="WW8Num43z0"/>
    <w:uiPriority w:val="99"/>
    <w:rsid w:val="00FC7363"/>
    <w:rPr>
      <w:rFonts w:ascii="Arial" w:hAnsi="Arial"/>
    </w:rPr>
  </w:style>
  <w:style w:type="paragraph" w:customStyle="1" w:styleId="aff4">
    <w:name w:val="Заголовок"/>
    <w:basedOn w:val="a0"/>
    <w:next w:val="a8"/>
    <w:rsid w:val="00FC7363"/>
    <w:pPr>
      <w:keepNext/>
      <w:suppressAutoHyphens/>
      <w:spacing w:before="240" w:after="120" w:line="276" w:lineRule="auto"/>
    </w:pPr>
    <w:rPr>
      <w:rFonts w:ascii="Arial" w:eastAsia="MS Mincho" w:hAnsi="Arial" w:cs="Tahoma"/>
      <w:sz w:val="28"/>
      <w:szCs w:val="28"/>
      <w:lang w:eastAsia="ar-SA"/>
    </w:rPr>
  </w:style>
  <w:style w:type="paragraph" w:styleId="aff5">
    <w:name w:val="List"/>
    <w:basedOn w:val="a8"/>
    <w:rsid w:val="00FC7363"/>
    <w:pPr>
      <w:suppressAutoHyphens/>
      <w:spacing w:line="276" w:lineRule="auto"/>
    </w:pPr>
    <w:rPr>
      <w:rFonts w:ascii="Calibri" w:hAnsi="Calibri" w:cs="Tahoma"/>
      <w:sz w:val="22"/>
      <w:szCs w:val="22"/>
      <w:lang w:eastAsia="ar-SA"/>
    </w:rPr>
  </w:style>
  <w:style w:type="paragraph" w:customStyle="1" w:styleId="17">
    <w:name w:val="Название1"/>
    <w:basedOn w:val="a0"/>
    <w:rsid w:val="00FC7363"/>
    <w:pPr>
      <w:suppressLineNumbers/>
      <w:suppressAutoHyphens/>
      <w:spacing w:before="120" w:after="120" w:line="276" w:lineRule="auto"/>
    </w:pPr>
    <w:rPr>
      <w:rFonts w:ascii="Calibri" w:hAnsi="Calibri" w:cs="Tahoma"/>
      <w:i/>
      <w:iCs/>
      <w:lang w:eastAsia="ar-SA"/>
    </w:rPr>
  </w:style>
  <w:style w:type="paragraph" w:customStyle="1" w:styleId="18">
    <w:name w:val="Указатель1"/>
    <w:basedOn w:val="a0"/>
    <w:rsid w:val="00FC7363"/>
    <w:pPr>
      <w:suppressLineNumbers/>
      <w:suppressAutoHyphens/>
      <w:spacing w:after="200" w:line="276" w:lineRule="auto"/>
    </w:pPr>
    <w:rPr>
      <w:rFonts w:ascii="Calibri" w:hAnsi="Calibri" w:cs="Tahoma"/>
      <w:sz w:val="22"/>
      <w:szCs w:val="22"/>
      <w:lang w:eastAsia="ar-SA"/>
    </w:rPr>
  </w:style>
  <w:style w:type="paragraph" w:customStyle="1" w:styleId="212">
    <w:name w:val="Маркированный список 21"/>
    <w:basedOn w:val="a0"/>
    <w:uiPriority w:val="99"/>
    <w:rsid w:val="00FC7363"/>
    <w:pPr>
      <w:keepLines/>
      <w:suppressAutoHyphens/>
      <w:overflowPunct w:val="0"/>
      <w:autoSpaceDE w:val="0"/>
      <w:ind w:right="-108" w:firstLine="700"/>
      <w:jc w:val="both"/>
    </w:pPr>
    <w:rPr>
      <w:b/>
      <w:bCs/>
      <w:i/>
      <w:sz w:val="28"/>
      <w:szCs w:val="28"/>
      <w:lang w:eastAsia="ar-SA"/>
    </w:rPr>
  </w:style>
  <w:style w:type="paragraph" w:customStyle="1" w:styleId="aff6">
    <w:name w:val="Содержимое таблицы"/>
    <w:basedOn w:val="a0"/>
    <w:rsid w:val="00FC7363"/>
    <w:pPr>
      <w:suppressLineNumbers/>
      <w:suppressAutoHyphens/>
      <w:spacing w:after="200" w:line="276" w:lineRule="auto"/>
    </w:pPr>
    <w:rPr>
      <w:rFonts w:ascii="Calibri" w:hAnsi="Calibri"/>
      <w:sz w:val="22"/>
      <w:szCs w:val="22"/>
      <w:lang w:eastAsia="ar-SA"/>
    </w:rPr>
  </w:style>
  <w:style w:type="paragraph" w:customStyle="1" w:styleId="aff7">
    <w:name w:val="Заголовок таблицы"/>
    <w:basedOn w:val="aff6"/>
    <w:rsid w:val="00FC7363"/>
    <w:pPr>
      <w:jc w:val="center"/>
    </w:pPr>
    <w:rPr>
      <w:b/>
      <w:bCs/>
    </w:rPr>
  </w:style>
  <w:style w:type="paragraph" w:customStyle="1" w:styleId="aff8">
    <w:name w:val="Знак"/>
    <w:basedOn w:val="a0"/>
    <w:uiPriority w:val="99"/>
    <w:rsid w:val="00FC7363"/>
    <w:pPr>
      <w:spacing w:after="160" w:line="240" w:lineRule="exact"/>
    </w:pPr>
    <w:rPr>
      <w:rFonts w:ascii="Verdana" w:hAnsi="Verdana"/>
      <w:sz w:val="20"/>
      <w:szCs w:val="20"/>
      <w:lang w:val="en-US" w:eastAsia="en-US"/>
    </w:rPr>
  </w:style>
  <w:style w:type="character" w:customStyle="1" w:styleId="FontStyle202">
    <w:name w:val="Font Style202"/>
    <w:basedOn w:val="a1"/>
    <w:uiPriority w:val="99"/>
    <w:rsid w:val="00FC7363"/>
    <w:rPr>
      <w:rFonts w:ascii="Century Schoolbook" w:hAnsi="Century Schoolbook" w:cs="Century Schoolbook"/>
      <w:b/>
      <w:bCs/>
      <w:sz w:val="20"/>
      <w:szCs w:val="20"/>
    </w:rPr>
  </w:style>
  <w:style w:type="paragraph" w:customStyle="1" w:styleId="Style52">
    <w:name w:val="Style52"/>
    <w:basedOn w:val="a0"/>
    <w:uiPriority w:val="99"/>
    <w:rsid w:val="00FC7363"/>
    <w:pPr>
      <w:widowControl w:val="0"/>
      <w:autoSpaceDE w:val="0"/>
      <w:autoSpaceDN w:val="0"/>
      <w:adjustRightInd w:val="0"/>
      <w:spacing w:line="262" w:lineRule="exact"/>
      <w:ind w:firstLine="173"/>
      <w:jc w:val="both"/>
    </w:pPr>
    <w:rPr>
      <w:rFonts w:ascii="Tahoma" w:hAnsi="Tahoma" w:cs="Tahoma"/>
    </w:rPr>
  </w:style>
  <w:style w:type="paragraph" w:customStyle="1" w:styleId="Style15">
    <w:name w:val="Style15"/>
    <w:basedOn w:val="a0"/>
    <w:uiPriority w:val="99"/>
    <w:rsid w:val="00FC7363"/>
    <w:pPr>
      <w:widowControl w:val="0"/>
      <w:autoSpaceDE w:val="0"/>
      <w:autoSpaceDN w:val="0"/>
      <w:adjustRightInd w:val="0"/>
      <w:spacing w:line="269" w:lineRule="exact"/>
      <w:ind w:hanging="154"/>
      <w:jc w:val="both"/>
    </w:pPr>
    <w:rPr>
      <w:rFonts w:ascii="Tahoma" w:hAnsi="Tahoma" w:cs="Tahoma"/>
    </w:rPr>
  </w:style>
  <w:style w:type="paragraph" w:customStyle="1" w:styleId="Style84">
    <w:name w:val="Style84"/>
    <w:basedOn w:val="a0"/>
    <w:uiPriority w:val="99"/>
    <w:rsid w:val="00FC7363"/>
    <w:pPr>
      <w:widowControl w:val="0"/>
      <w:autoSpaceDE w:val="0"/>
      <w:autoSpaceDN w:val="0"/>
      <w:adjustRightInd w:val="0"/>
    </w:pPr>
    <w:rPr>
      <w:rFonts w:ascii="Tahoma" w:hAnsi="Tahoma" w:cs="Tahoma"/>
    </w:rPr>
  </w:style>
  <w:style w:type="character" w:customStyle="1" w:styleId="FontStyle264">
    <w:name w:val="Font Style264"/>
    <w:basedOn w:val="a1"/>
    <w:uiPriority w:val="99"/>
    <w:rsid w:val="00FC7363"/>
    <w:rPr>
      <w:rFonts w:ascii="Franklin Gothic Medium" w:hAnsi="Franklin Gothic Medium" w:cs="Franklin Gothic Medium" w:hint="default"/>
      <w:sz w:val="24"/>
      <w:szCs w:val="24"/>
    </w:rPr>
  </w:style>
  <w:style w:type="character" w:customStyle="1" w:styleId="FontStyle211">
    <w:name w:val="Font Style211"/>
    <w:basedOn w:val="a1"/>
    <w:uiPriority w:val="99"/>
    <w:rsid w:val="00FC7363"/>
    <w:rPr>
      <w:rFonts w:ascii="Microsoft Sans Serif" w:hAnsi="Microsoft Sans Serif" w:cs="Microsoft Sans Serif"/>
      <w:b/>
      <w:bCs/>
      <w:sz w:val="22"/>
      <w:szCs w:val="22"/>
    </w:rPr>
  </w:style>
  <w:style w:type="paragraph" w:customStyle="1" w:styleId="Style51">
    <w:name w:val="Style51"/>
    <w:basedOn w:val="a0"/>
    <w:uiPriority w:val="99"/>
    <w:rsid w:val="00FC7363"/>
    <w:pPr>
      <w:widowControl w:val="0"/>
      <w:autoSpaceDE w:val="0"/>
      <w:autoSpaceDN w:val="0"/>
      <w:adjustRightInd w:val="0"/>
    </w:pPr>
    <w:rPr>
      <w:rFonts w:ascii="Tahoma" w:hAnsi="Tahoma" w:cs="Tahoma"/>
    </w:rPr>
  </w:style>
  <w:style w:type="character" w:customStyle="1" w:styleId="apple-style-span">
    <w:name w:val="apple-style-span"/>
    <w:basedOn w:val="a1"/>
    <w:rsid w:val="00FC7363"/>
  </w:style>
  <w:style w:type="paragraph" w:customStyle="1" w:styleId="msonormalbullet2gif">
    <w:name w:val="msonormalbullet2.gif"/>
    <w:basedOn w:val="a0"/>
    <w:uiPriority w:val="99"/>
    <w:rsid w:val="00FC7363"/>
    <w:pPr>
      <w:spacing w:before="100" w:beforeAutospacing="1" w:after="100" w:afterAutospacing="1"/>
      <w:ind w:firstLine="409"/>
      <w:jc w:val="both"/>
    </w:pPr>
    <w:rPr>
      <w:rFonts w:ascii="Times New Roman CYR" w:hAnsi="Times New Roman CYR" w:cs="Times New Roman CYR"/>
      <w:color w:val="000000"/>
    </w:rPr>
  </w:style>
  <w:style w:type="character" w:customStyle="1" w:styleId="19">
    <w:name w:val="Знак Знак1"/>
    <w:basedOn w:val="a1"/>
    <w:uiPriority w:val="99"/>
    <w:locked/>
    <w:rsid w:val="00FC7363"/>
    <w:rPr>
      <w:b/>
      <w:bCs/>
      <w:sz w:val="28"/>
      <w:szCs w:val="24"/>
      <w:lang w:val="ru-RU" w:eastAsia="ru-RU" w:bidi="ar-SA"/>
    </w:rPr>
  </w:style>
  <w:style w:type="character" w:customStyle="1" w:styleId="36">
    <w:name w:val="Знак Знак3"/>
    <w:basedOn w:val="a1"/>
    <w:uiPriority w:val="99"/>
    <w:rsid w:val="00FC7363"/>
    <w:rPr>
      <w:b/>
      <w:bCs/>
      <w:sz w:val="28"/>
      <w:szCs w:val="24"/>
      <w:lang w:val="ru-RU" w:eastAsia="ru-RU" w:bidi="ar-SA"/>
    </w:rPr>
  </w:style>
  <w:style w:type="character" w:customStyle="1" w:styleId="28">
    <w:name w:val="Знак Знак2"/>
    <w:basedOn w:val="a1"/>
    <w:uiPriority w:val="99"/>
    <w:rsid w:val="00FC7363"/>
    <w:rPr>
      <w:sz w:val="24"/>
      <w:szCs w:val="24"/>
    </w:rPr>
  </w:style>
  <w:style w:type="character" w:customStyle="1" w:styleId="81">
    <w:name w:val="Знак Знак8"/>
    <w:basedOn w:val="a1"/>
    <w:uiPriority w:val="99"/>
    <w:rsid w:val="00FC7363"/>
    <w:rPr>
      <w:sz w:val="24"/>
      <w:szCs w:val="24"/>
      <w:lang w:val="ru-RU" w:eastAsia="ru-RU" w:bidi="ar-SA"/>
    </w:rPr>
  </w:style>
  <w:style w:type="character" w:customStyle="1" w:styleId="71">
    <w:name w:val="Знак Знак7"/>
    <w:basedOn w:val="a1"/>
    <w:uiPriority w:val="99"/>
    <w:locked/>
    <w:rsid w:val="00FC7363"/>
    <w:rPr>
      <w:sz w:val="24"/>
      <w:szCs w:val="24"/>
      <w:lang w:val="ru-RU" w:eastAsia="ru-RU" w:bidi="ar-SA"/>
    </w:rPr>
  </w:style>
  <w:style w:type="paragraph" w:styleId="29">
    <w:name w:val="List 2"/>
    <w:basedOn w:val="a0"/>
    <w:uiPriority w:val="99"/>
    <w:rsid w:val="00FC7363"/>
    <w:pPr>
      <w:ind w:left="566" w:hanging="283"/>
    </w:pPr>
  </w:style>
  <w:style w:type="table" w:styleId="aff9">
    <w:name w:val="Table Elegant"/>
    <w:basedOn w:val="a2"/>
    <w:rsid w:val="00FC736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
    <w:name w:val="Стиль2"/>
    <w:basedOn w:val="a0"/>
    <w:uiPriority w:val="99"/>
    <w:rsid w:val="00FC7363"/>
    <w:pPr>
      <w:numPr>
        <w:numId w:val="12"/>
      </w:numPr>
      <w:tabs>
        <w:tab w:val="num" w:pos="1080"/>
      </w:tabs>
      <w:spacing w:line="360" w:lineRule="auto"/>
      <w:ind w:left="1080" w:hanging="371"/>
    </w:pPr>
  </w:style>
  <w:style w:type="character" w:customStyle="1" w:styleId="affa">
    <w:name w:val="Текст концевой сноски Знак"/>
    <w:basedOn w:val="a1"/>
    <w:link w:val="affb"/>
    <w:rsid w:val="00FC7363"/>
    <w:rPr>
      <w:rFonts w:eastAsia="Calibri"/>
    </w:rPr>
  </w:style>
  <w:style w:type="paragraph" w:styleId="affb">
    <w:name w:val="endnote text"/>
    <w:basedOn w:val="a0"/>
    <w:link w:val="affa"/>
    <w:unhideWhenUsed/>
    <w:rsid w:val="00FC7363"/>
    <w:rPr>
      <w:rFonts w:asciiTheme="minorHAnsi" w:eastAsia="Calibri" w:hAnsiTheme="minorHAnsi" w:cstheme="minorBidi"/>
      <w:sz w:val="22"/>
      <w:szCs w:val="22"/>
      <w:lang w:eastAsia="en-US"/>
    </w:rPr>
  </w:style>
  <w:style w:type="character" w:customStyle="1" w:styleId="1a">
    <w:name w:val="Текст концевой сноски Знак1"/>
    <w:basedOn w:val="a1"/>
    <w:uiPriority w:val="99"/>
    <w:rsid w:val="00FC7363"/>
    <w:rPr>
      <w:rFonts w:ascii="Times New Roman" w:eastAsia="Times New Roman" w:hAnsi="Times New Roman" w:cs="Times New Roman"/>
      <w:sz w:val="20"/>
      <w:szCs w:val="20"/>
      <w:lang w:eastAsia="ru-RU"/>
    </w:rPr>
  </w:style>
  <w:style w:type="character" w:customStyle="1" w:styleId="1b">
    <w:name w:val="Текст выноски Знак1"/>
    <w:basedOn w:val="a1"/>
    <w:uiPriority w:val="99"/>
    <w:rsid w:val="00FC7363"/>
    <w:rPr>
      <w:rFonts w:ascii="Tahoma" w:eastAsia="Times New Roman" w:hAnsi="Tahoma" w:cs="Tahoma"/>
      <w:sz w:val="16"/>
      <w:szCs w:val="16"/>
      <w:lang w:eastAsia="ru-RU"/>
    </w:rPr>
  </w:style>
  <w:style w:type="paragraph" w:styleId="affc">
    <w:name w:val="annotation text"/>
    <w:basedOn w:val="a0"/>
    <w:link w:val="affd"/>
    <w:uiPriority w:val="99"/>
    <w:rsid w:val="00FC7363"/>
    <w:pPr>
      <w:spacing w:after="200"/>
    </w:pPr>
    <w:rPr>
      <w:rFonts w:eastAsia="Calibri"/>
      <w:sz w:val="20"/>
      <w:szCs w:val="20"/>
      <w:lang w:eastAsia="en-US"/>
    </w:rPr>
  </w:style>
  <w:style w:type="character" w:customStyle="1" w:styleId="affd">
    <w:name w:val="Текст примечания Знак"/>
    <w:basedOn w:val="a1"/>
    <w:link w:val="affc"/>
    <w:uiPriority w:val="99"/>
    <w:rsid w:val="00FC7363"/>
    <w:rPr>
      <w:rFonts w:ascii="Times New Roman" w:eastAsia="Calibri" w:hAnsi="Times New Roman" w:cs="Times New Roman"/>
      <w:sz w:val="20"/>
      <w:szCs w:val="20"/>
    </w:rPr>
  </w:style>
  <w:style w:type="paragraph" w:customStyle="1" w:styleId="Style103">
    <w:name w:val="Style103"/>
    <w:basedOn w:val="a0"/>
    <w:uiPriority w:val="99"/>
    <w:rsid w:val="00FC7363"/>
    <w:pPr>
      <w:widowControl w:val="0"/>
      <w:autoSpaceDE w:val="0"/>
      <w:autoSpaceDN w:val="0"/>
      <w:adjustRightInd w:val="0"/>
      <w:spacing w:line="259" w:lineRule="exact"/>
    </w:pPr>
    <w:rPr>
      <w:rFonts w:ascii="Tahoma" w:hAnsi="Tahoma" w:cs="Tahoma"/>
    </w:rPr>
  </w:style>
  <w:style w:type="paragraph" w:customStyle="1" w:styleId="Style11">
    <w:name w:val="Style11"/>
    <w:basedOn w:val="a0"/>
    <w:uiPriority w:val="99"/>
    <w:rsid w:val="00FC7363"/>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uiPriority w:val="99"/>
    <w:rsid w:val="00FC7363"/>
    <w:rPr>
      <w:rFonts w:ascii="Times New Roman" w:hAnsi="Times New Roman" w:cs="Times New Roman"/>
      <w:color w:val="000000"/>
      <w:sz w:val="18"/>
      <w:szCs w:val="18"/>
    </w:rPr>
  </w:style>
  <w:style w:type="character" w:customStyle="1" w:styleId="FontStyle11">
    <w:name w:val="Font Style11"/>
    <w:basedOn w:val="a1"/>
    <w:uiPriority w:val="99"/>
    <w:rsid w:val="00FC7363"/>
    <w:rPr>
      <w:rFonts w:ascii="Times New Roman" w:hAnsi="Times New Roman" w:cs="Times New Roman"/>
      <w:sz w:val="26"/>
      <w:szCs w:val="26"/>
    </w:rPr>
  </w:style>
  <w:style w:type="paragraph" w:customStyle="1" w:styleId="style6">
    <w:name w:val="style6"/>
    <w:basedOn w:val="a0"/>
    <w:uiPriority w:val="99"/>
    <w:rsid w:val="00FC7363"/>
    <w:pPr>
      <w:spacing w:before="100" w:beforeAutospacing="1" w:after="100" w:afterAutospacing="1"/>
    </w:pPr>
  </w:style>
  <w:style w:type="character" w:customStyle="1" w:styleId="150">
    <w:name w:val="Основной текст (15)"/>
    <w:link w:val="151"/>
    <w:uiPriority w:val="99"/>
    <w:rsid w:val="00FC7363"/>
    <w:rPr>
      <w:rFonts w:ascii="Calibri" w:hAnsi="Calibri"/>
      <w:i/>
      <w:iCs/>
      <w:sz w:val="18"/>
      <w:szCs w:val="18"/>
      <w:shd w:val="clear" w:color="auto" w:fill="FFFFFF"/>
    </w:rPr>
  </w:style>
  <w:style w:type="paragraph" w:customStyle="1" w:styleId="151">
    <w:name w:val="Основной текст (15)1"/>
    <w:basedOn w:val="a0"/>
    <w:link w:val="150"/>
    <w:uiPriority w:val="99"/>
    <w:rsid w:val="00FC7363"/>
    <w:pPr>
      <w:shd w:val="clear" w:color="auto" w:fill="FFFFFF"/>
      <w:spacing w:before="240" w:after="480" w:line="235" w:lineRule="exact"/>
      <w:ind w:firstLine="320"/>
      <w:jc w:val="both"/>
    </w:pPr>
    <w:rPr>
      <w:rFonts w:ascii="Calibri" w:eastAsiaTheme="minorHAnsi" w:hAnsi="Calibri" w:cstheme="minorBidi"/>
      <w:i/>
      <w:iCs/>
      <w:sz w:val="18"/>
      <w:szCs w:val="18"/>
      <w:lang w:eastAsia="en-US"/>
    </w:rPr>
  </w:style>
  <w:style w:type="character" w:customStyle="1" w:styleId="c1">
    <w:name w:val="c1"/>
    <w:rsid w:val="00FC7363"/>
    <w:rPr>
      <w:rFonts w:cs="Times New Roman"/>
    </w:rPr>
  </w:style>
  <w:style w:type="paragraph" w:customStyle="1" w:styleId="Style4">
    <w:name w:val="Style4"/>
    <w:basedOn w:val="a0"/>
    <w:uiPriority w:val="99"/>
    <w:rsid w:val="00FC7363"/>
    <w:pPr>
      <w:widowControl w:val="0"/>
      <w:autoSpaceDE w:val="0"/>
      <w:autoSpaceDN w:val="0"/>
      <w:adjustRightInd w:val="0"/>
      <w:jc w:val="both"/>
    </w:pPr>
    <w:rPr>
      <w:rFonts w:ascii="Tahoma" w:hAnsi="Tahoma" w:cs="Tahoma"/>
    </w:rPr>
  </w:style>
  <w:style w:type="paragraph" w:styleId="affe">
    <w:name w:val="Subtitle"/>
    <w:basedOn w:val="a0"/>
    <w:next w:val="a0"/>
    <w:link w:val="afff"/>
    <w:qFormat/>
    <w:rsid w:val="00FC7363"/>
    <w:pPr>
      <w:numPr>
        <w:ilvl w:val="1"/>
      </w:numPr>
      <w:spacing w:after="200" w:line="276" w:lineRule="auto"/>
    </w:pPr>
    <w:rPr>
      <w:rFonts w:ascii="Cambria" w:hAnsi="Cambria"/>
      <w:i/>
      <w:iCs/>
      <w:color w:val="4F81BD"/>
      <w:spacing w:val="15"/>
    </w:rPr>
  </w:style>
  <w:style w:type="character" w:customStyle="1" w:styleId="afff">
    <w:name w:val="Подзаголовок Знак"/>
    <w:basedOn w:val="a1"/>
    <w:link w:val="affe"/>
    <w:rsid w:val="00FC7363"/>
    <w:rPr>
      <w:rFonts w:ascii="Cambria" w:eastAsia="Times New Roman" w:hAnsi="Cambria" w:cs="Times New Roman"/>
      <w:i/>
      <w:iCs/>
      <w:color w:val="4F81BD"/>
      <w:spacing w:val="15"/>
      <w:sz w:val="24"/>
      <w:szCs w:val="24"/>
      <w:lang w:eastAsia="ru-RU"/>
    </w:rPr>
  </w:style>
  <w:style w:type="paragraph" w:customStyle="1" w:styleId="Style2">
    <w:name w:val="Style2"/>
    <w:basedOn w:val="a0"/>
    <w:rsid w:val="00FC7363"/>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0"/>
    <w:uiPriority w:val="99"/>
    <w:rsid w:val="00FC7363"/>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0"/>
    <w:uiPriority w:val="99"/>
    <w:rsid w:val="00FC7363"/>
    <w:pPr>
      <w:widowControl w:val="0"/>
      <w:autoSpaceDE w:val="0"/>
      <w:autoSpaceDN w:val="0"/>
      <w:adjustRightInd w:val="0"/>
    </w:pPr>
    <w:rPr>
      <w:rFonts w:ascii="Tahoma" w:hAnsi="Tahoma" w:cs="Tahoma"/>
    </w:rPr>
  </w:style>
  <w:style w:type="character" w:customStyle="1" w:styleId="FontStyle25">
    <w:name w:val="Font Style25"/>
    <w:rsid w:val="00FC7363"/>
    <w:rPr>
      <w:rFonts w:ascii="Times New Roman" w:hAnsi="Times New Roman" w:cs="Times New Roman"/>
      <w:color w:val="000000"/>
      <w:sz w:val="18"/>
      <w:szCs w:val="18"/>
    </w:rPr>
  </w:style>
  <w:style w:type="character" w:customStyle="1" w:styleId="FontStyle27">
    <w:name w:val="Font Style27"/>
    <w:uiPriority w:val="99"/>
    <w:rsid w:val="00FC7363"/>
    <w:rPr>
      <w:rFonts w:ascii="Tahoma" w:hAnsi="Tahoma" w:cs="Tahoma"/>
      <w:b/>
      <w:bCs/>
      <w:color w:val="000000"/>
      <w:sz w:val="22"/>
      <w:szCs w:val="22"/>
    </w:rPr>
  </w:style>
  <w:style w:type="character" w:customStyle="1" w:styleId="FontStyle18">
    <w:name w:val="Font Style18"/>
    <w:uiPriority w:val="99"/>
    <w:rsid w:val="00FC7363"/>
    <w:rPr>
      <w:rFonts w:ascii="Times New Roman" w:hAnsi="Times New Roman" w:cs="Times New Roman"/>
      <w:b/>
      <w:bCs/>
      <w:color w:val="000000"/>
      <w:sz w:val="20"/>
      <w:szCs w:val="20"/>
    </w:rPr>
  </w:style>
  <w:style w:type="paragraph" w:customStyle="1" w:styleId="1c">
    <w:name w:val="Без интервала1"/>
    <w:uiPriority w:val="99"/>
    <w:rsid w:val="00FC736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5">
    <w:name w:val="Style5"/>
    <w:basedOn w:val="a0"/>
    <w:uiPriority w:val="99"/>
    <w:rsid w:val="00FC7363"/>
    <w:pPr>
      <w:widowControl w:val="0"/>
      <w:autoSpaceDE w:val="0"/>
      <w:autoSpaceDN w:val="0"/>
      <w:adjustRightInd w:val="0"/>
      <w:spacing w:line="223" w:lineRule="exact"/>
      <w:ind w:firstLine="288"/>
      <w:jc w:val="both"/>
    </w:pPr>
    <w:rPr>
      <w:rFonts w:ascii="Tahoma" w:hAnsi="Tahoma" w:cs="Tahoma"/>
    </w:rPr>
  </w:style>
  <w:style w:type="paragraph" w:customStyle="1" w:styleId="Style197">
    <w:name w:val="Style197"/>
    <w:basedOn w:val="a0"/>
    <w:uiPriority w:val="99"/>
    <w:rsid w:val="00FC7363"/>
    <w:pPr>
      <w:widowControl w:val="0"/>
      <w:autoSpaceDE w:val="0"/>
      <w:autoSpaceDN w:val="0"/>
      <w:adjustRightInd w:val="0"/>
    </w:pPr>
    <w:rPr>
      <w:rFonts w:ascii="Tahoma" w:hAnsi="Tahoma" w:cs="Tahoma"/>
    </w:rPr>
  </w:style>
  <w:style w:type="paragraph" w:customStyle="1" w:styleId="1d">
    <w:name w:val="Заголовок оглавления1"/>
    <w:basedOn w:val="10"/>
    <w:next w:val="a0"/>
    <w:uiPriority w:val="99"/>
    <w:rsid w:val="00FC7363"/>
    <w:pPr>
      <w:keepLines/>
      <w:spacing w:before="480" w:after="0" w:line="276" w:lineRule="auto"/>
      <w:outlineLvl w:val="9"/>
    </w:pPr>
    <w:rPr>
      <w:rFonts w:ascii="Cambria" w:hAnsi="Cambria" w:cs="Times New Roman"/>
      <w:color w:val="365F91"/>
      <w:kern w:val="0"/>
      <w:sz w:val="28"/>
      <w:szCs w:val="28"/>
      <w:lang w:eastAsia="en-US"/>
    </w:rPr>
  </w:style>
  <w:style w:type="paragraph" w:styleId="1e">
    <w:name w:val="toc 1"/>
    <w:aliases w:val="Оглавление NEW"/>
    <w:basedOn w:val="a0"/>
    <w:next w:val="a0"/>
    <w:autoRedefine/>
    <w:uiPriority w:val="39"/>
    <w:qFormat/>
    <w:rsid w:val="00FC7363"/>
    <w:pPr>
      <w:tabs>
        <w:tab w:val="left" w:pos="284"/>
        <w:tab w:val="right" w:leader="dot" w:pos="9203"/>
      </w:tabs>
      <w:spacing w:after="100" w:line="276" w:lineRule="auto"/>
    </w:pPr>
  </w:style>
  <w:style w:type="paragraph" w:styleId="2a">
    <w:name w:val="toc 2"/>
    <w:basedOn w:val="a0"/>
    <w:next w:val="a0"/>
    <w:autoRedefine/>
    <w:uiPriority w:val="39"/>
    <w:qFormat/>
    <w:rsid w:val="00FC7363"/>
    <w:pPr>
      <w:tabs>
        <w:tab w:val="left" w:pos="709"/>
        <w:tab w:val="right" w:leader="dot" w:pos="9203"/>
      </w:tabs>
      <w:spacing w:after="100" w:line="276" w:lineRule="auto"/>
      <w:ind w:left="993" w:hanging="773"/>
      <w:jc w:val="both"/>
    </w:pPr>
  </w:style>
  <w:style w:type="paragraph" w:styleId="37">
    <w:name w:val="toc 3"/>
    <w:basedOn w:val="a0"/>
    <w:next w:val="a0"/>
    <w:autoRedefine/>
    <w:uiPriority w:val="39"/>
    <w:qFormat/>
    <w:rsid w:val="00FC7363"/>
    <w:pPr>
      <w:tabs>
        <w:tab w:val="left" w:pos="709"/>
        <w:tab w:val="left" w:pos="993"/>
        <w:tab w:val="left" w:pos="1320"/>
        <w:tab w:val="right" w:leader="dot" w:pos="9203"/>
      </w:tabs>
      <w:ind w:left="432"/>
      <w:jc w:val="center"/>
    </w:pPr>
    <w:rPr>
      <w:sz w:val="28"/>
      <w:szCs w:val="28"/>
    </w:rPr>
  </w:style>
  <w:style w:type="paragraph" w:customStyle="1" w:styleId="Style17">
    <w:name w:val="Style17"/>
    <w:basedOn w:val="a0"/>
    <w:uiPriority w:val="99"/>
    <w:rsid w:val="00FC7363"/>
    <w:pPr>
      <w:widowControl w:val="0"/>
      <w:autoSpaceDE w:val="0"/>
      <w:autoSpaceDN w:val="0"/>
      <w:adjustRightInd w:val="0"/>
    </w:pPr>
    <w:rPr>
      <w:rFonts w:ascii="Tahoma" w:hAnsi="Tahoma" w:cs="Tahoma"/>
    </w:rPr>
  </w:style>
  <w:style w:type="character" w:customStyle="1" w:styleId="FontStyle209">
    <w:name w:val="Font Style209"/>
    <w:uiPriority w:val="99"/>
    <w:rsid w:val="00FC7363"/>
    <w:rPr>
      <w:rFonts w:ascii="Microsoft Sans Serif" w:hAnsi="Microsoft Sans Serif" w:cs="Microsoft Sans Serif"/>
      <w:b/>
      <w:bCs/>
      <w:sz w:val="26"/>
      <w:szCs w:val="26"/>
    </w:rPr>
  </w:style>
  <w:style w:type="paragraph" w:customStyle="1" w:styleId="Style94">
    <w:name w:val="Style94"/>
    <w:basedOn w:val="a0"/>
    <w:uiPriority w:val="99"/>
    <w:rsid w:val="00FC7363"/>
    <w:pPr>
      <w:widowControl w:val="0"/>
      <w:autoSpaceDE w:val="0"/>
      <w:autoSpaceDN w:val="0"/>
      <w:adjustRightInd w:val="0"/>
      <w:spacing w:line="259" w:lineRule="exact"/>
    </w:pPr>
    <w:rPr>
      <w:rFonts w:ascii="Tahoma" w:hAnsi="Tahoma" w:cs="Tahoma"/>
    </w:rPr>
  </w:style>
  <w:style w:type="character" w:customStyle="1" w:styleId="FontStyle227">
    <w:name w:val="Font Style227"/>
    <w:uiPriority w:val="99"/>
    <w:rsid w:val="00FC7363"/>
    <w:rPr>
      <w:rFonts w:ascii="Microsoft Sans Serif" w:hAnsi="Microsoft Sans Serif" w:cs="Microsoft Sans Serif"/>
      <w:b/>
      <w:bCs/>
      <w:sz w:val="20"/>
      <w:szCs w:val="20"/>
    </w:rPr>
  </w:style>
  <w:style w:type="paragraph" w:customStyle="1" w:styleId="Style118">
    <w:name w:val="Style118"/>
    <w:basedOn w:val="a0"/>
    <w:uiPriority w:val="99"/>
    <w:rsid w:val="00FC7363"/>
    <w:pPr>
      <w:widowControl w:val="0"/>
      <w:autoSpaceDE w:val="0"/>
      <w:autoSpaceDN w:val="0"/>
      <w:adjustRightInd w:val="0"/>
      <w:spacing w:line="262" w:lineRule="exact"/>
      <w:ind w:firstLine="461"/>
      <w:jc w:val="both"/>
    </w:pPr>
    <w:rPr>
      <w:rFonts w:ascii="Tahoma" w:hAnsi="Tahoma" w:cs="Tahoma"/>
    </w:rPr>
  </w:style>
  <w:style w:type="character" w:customStyle="1" w:styleId="FontStyle269">
    <w:name w:val="Font Style269"/>
    <w:uiPriority w:val="99"/>
    <w:rsid w:val="00FC7363"/>
    <w:rPr>
      <w:rFonts w:ascii="Century Schoolbook" w:hAnsi="Century Schoolbook" w:cs="Century Schoolbook"/>
      <w:i/>
      <w:iCs/>
      <w:spacing w:val="-10"/>
      <w:sz w:val="22"/>
      <w:szCs w:val="22"/>
    </w:rPr>
  </w:style>
  <w:style w:type="paragraph" w:customStyle="1" w:styleId="Style12">
    <w:name w:val="Style12"/>
    <w:basedOn w:val="a0"/>
    <w:uiPriority w:val="99"/>
    <w:rsid w:val="00FC7363"/>
    <w:pPr>
      <w:widowControl w:val="0"/>
      <w:autoSpaceDE w:val="0"/>
      <w:autoSpaceDN w:val="0"/>
      <w:adjustRightInd w:val="0"/>
    </w:pPr>
    <w:rPr>
      <w:rFonts w:ascii="Tahoma" w:hAnsi="Tahoma" w:cs="Tahoma"/>
    </w:rPr>
  </w:style>
  <w:style w:type="character" w:customStyle="1" w:styleId="FontStyle17">
    <w:name w:val="Font Style17"/>
    <w:uiPriority w:val="99"/>
    <w:rsid w:val="00FC7363"/>
    <w:rPr>
      <w:rFonts w:ascii="Times New Roman" w:hAnsi="Times New Roman" w:cs="Times New Roman"/>
      <w:b/>
      <w:bCs/>
      <w:color w:val="000000"/>
      <w:sz w:val="20"/>
      <w:szCs w:val="20"/>
    </w:rPr>
  </w:style>
  <w:style w:type="character" w:customStyle="1" w:styleId="FontStyle245">
    <w:name w:val="Font Style245"/>
    <w:uiPriority w:val="99"/>
    <w:rsid w:val="00FC7363"/>
    <w:rPr>
      <w:rFonts w:ascii="Microsoft Sans Serif" w:hAnsi="Microsoft Sans Serif" w:cs="Microsoft Sans Serif"/>
      <w:i/>
      <w:iCs/>
      <w:spacing w:val="10"/>
      <w:sz w:val="14"/>
      <w:szCs w:val="14"/>
    </w:rPr>
  </w:style>
  <w:style w:type="paragraph" w:customStyle="1" w:styleId="Style29">
    <w:name w:val="Style29"/>
    <w:basedOn w:val="a0"/>
    <w:uiPriority w:val="99"/>
    <w:rsid w:val="00FC7363"/>
    <w:pPr>
      <w:widowControl w:val="0"/>
      <w:autoSpaceDE w:val="0"/>
      <w:autoSpaceDN w:val="0"/>
      <w:adjustRightInd w:val="0"/>
    </w:pPr>
    <w:rPr>
      <w:rFonts w:ascii="Tahoma" w:hAnsi="Tahoma" w:cs="Tahoma"/>
    </w:rPr>
  </w:style>
  <w:style w:type="paragraph" w:customStyle="1" w:styleId="Style80">
    <w:name w:val="Style80"/>
    <w:basedOn w:val="a0"/>
    <w:uiPriority w:val="99"/>
    <w:rsid w:val="00FC7363"/>
    <w:pPr>
      <w:widowControl w:val="0"/>
      <w:autoSpaceDE w:val="0"/>
      <w:autoSpaceDN w:val="0"/>
      <w:adjustRightInd w:val="0"/>
    </w:pPr>
    <w:rPr>
      <w:rFonts w:ascii="Tahoma" w:hAnsi="Tahoma" w:cs="Tahoma"/>
    </w:rPr>
  </w:style>
  <w:style w:type="paragraph" w:customStyle="1" w:styleId="Style20">
    <w:name w:val="Style20"/>
    <w:basedOn w:val="a0"/>
    <w:uiPriority w:val="99"/>
    <w:rsid w:val="00FC7363"/>
    <w:pPr>
      <w:widowControl w:val="0"/>
      <w:autoSpaceDE w:val="0"/>
      <w:autoSpaceDN w:val="0"/>
      <w:adjustRightInd w:val="0"/>
      <w:spacing w:line="269" w:lineRule="exact"/>
      <w:jc w:val="both"/>
    </w:pPr>
    <w:rPr>
      <w:rFonts w:ascii="Tahoma" w:hAnsi="Tahoma" w:cs="Tahoma"/>
    </w:rPr>
  </w:style>
  <w:style w:type="paragraph" w:customStyle="1" w:styleId="Style79">
    <w:name w:val="Style79"/>
    <w:basedOn w:val="a0"/>
    <w:uiPriority w:val="99"/>
    <w:rsid w:val="00FC7363"/>
    <w:pPr>
      <w:widowControl w:val="0"/>
      <w:autoSpaceDE w:val="0"/>
      <w:autoSpaceDN w:val="0"/>
      <w:adjustRightInd w:val="0"/>
      <w:spacing w:line="263" w:lineRule="exact"/>
      <w:jc w:val="right"/>
    </w:pPr>
    <w:rPr>
      <w:rFonts w:ascii="Tahoma" w:hAnsi="Tahoma" w:cs="Tahoma"/>
    </w:rPr>
  </w:style>
  <w:style w:type="character" w:customStyle="1" w:styleId="FontStyle263">
    <w:name w:val="Font Style263"/>
    <w:uiPriority w:val="99"/>
    <w:rsid w:val="00FC7363"/>
    <w:rPr>
      <w:rFonts w:ascii="Century Schoolbook" w:hAnsi="Century Schoolbook" w:cs="Century Schoolbook"/>
      <w:sz w:val="20"/>
      <w:szCs w:val="20"/>
    </w:rPr>
  </w:style>
  <w:style w:type="character" w:customStyle="1" w:styleId="FontStyle215">
    <w:name w:val="Font Style215"/>
    <w:uiPriority w:val="99"/>
    <w:rsid w:val="00FC7363"/>
    <w:rPr>
      <w:rFonts w:ascii="Century Schoolbook" w:hAnsi="Century Schoolbook" w:cs="Century Schoolbook"/>
      <w:i/>
      <w:iCs/>
      <w:sz w:val="20"/>
      <w:szCs w:val="20"/>
    </w:rPr>
  </w:style>
  <w:style w:type="character" w:customStyle="1" w:styleId="FontStyle247">
    <w:name w:val="Font Style247"/>
    <w:uiPriority w:val="99"/>
    <w:rsid w:val="00FC7363"/>
    <w:rPr>
      <w:rFonts w:ascii="Century Schoolbook" w:hAnsi="Century Schoolbook" w:cs="Century Schoolbook"/>
      <w:spacing w:val="-10"/>
      <w:sz w:val="20"/>
      <w:szCs w:val="20"/>
    </w:rPr>
  </w:style>
  <w:style w:type="paragraph" w:customStyle="1" w:styleId="Style66">
    <w:name w:val="Style66"/>
    <w:basedOn w:val="a0"/>
    <w:uiPriority w:val="99"/>
    <w:rsid w:val="00FC7363"/>
    <w:pPr>
      <w:widowControl w:val="0"/>
      <w:autoSpaceDE w:val="0"/>
      <w:autoSpaceDN w:val="0"/>
      <w:adjustRightInd w:val="0"/>
      <w:spacing w:line="240" w:lineRule="exact"/>
    </w:pPr>
    <w:rPr>
      <w:rFonts w:ascii="Tahoma" w:hAnsi="Tahoma" w:cs="Tahoma"/>
    </w:rPr>
  </w:style>
  <w:style w:type="paragraph" w:customStyle="1" w:styleId="Style18">
    <w:name w:val="Style18"/>
    <w:basedOn w:val="a0"/>
    <w:uiPriority w:val="99"/>
    <w:rsid w:val="00FC7363"/>
    <w:pPr>
      <w:widowControl w:val="0"/>
      <w:autoSpaceDE w:val="0"/>
      <w:autoSpaceDN w:val="0"/>
      <w:adjustRightInd w:val="0"/>
    </w:pPr>
    <w:rPr>
      <w:rFonts w:ascii="Tahoma" w:hAnsi="Tahoma" w:cs="Tahoma"/>
    </w:rPr>
  </w:style>
  <w:style w:type="paragraph" w:customStyle="1" w:styleId="Style56">
    <w:name w:val="Style56"/>
    <w:basedOn w:val="a0"/>
    <w:uiPriority w:val="99"/>
    <w:rsid w:val="00FC7363"/>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0"/>
    <w:uiPriority w:val="99"/>
    <w:rsid w:val="00FC7363"/>
    <w:pPr>
      <w:widowControl w:val="0"/>
      <w:autoSpaceDE w:val="0"/>
      <w:autoSpaceDN w:val="0"/>
      <w:adjustRightInd w:val="0"/>
    </w:pPr>
    <w:rPr>
      <w:rFonts w:ascii="Tahoma" w:hAnsi="Tahoma" w:cs="Tahoma"/>
    </w:rPr>
  </w:style>
  <w:style w:type="paragraph" w:customStyle="1" w:styleId="Style82">
    <w:name w:val="Style82"/>
    <w:basedOn w:val="a0"/>
    <w:uiPriority w:val="99"/>
    <w:rsid w:val="00FC7363"/>
    <w:pPr>
      <w:widowControl w:val="0"/>
      <w:autoSpaceDE w:val="0"/>
      <w:autoSpaceDN w:val="0"/>
      <w:adjustRightInd w:val="0"/>
      <w:spacing w:line="230" w:lineRule="exact"/>
      <w:ind w:hanging="154"/>
    </w:pPr>
    <w:rPr>
      <w:rFonts w:ascii="Tahoma" w:hAnsi="Tahoma" w:cs="Tahoma"/>
    </w:rPr>
  </w:style>
  <w:style w:type="character" w:customStyle="1" w:styleId="FontStyle244">
    <w:name w:val="Font Style244"/>
    <w:uiPriority w:val="99"/>
    <w:rsid w:val="00FC7363"/>
    <w:rPr>
      <w:rFonts w:ascii="Tahoma" w:hAnsi="Tahoma" w:cs="Tahoma"/>
      <w:i/>
      <w:iCs/>
      <w:spacing w:val="10"/>
      <w:sz w:val="18"/>
      <w:szCs w:val="18"/>
    </w:rPr>
  </w:style>
  <w:style w:type="character" w:customStyle="1" w:styleId="FontStyle253">
    <w:name w:val="Font Style253"/>
    <w:uiPriority w:val="99"/>
    <w:rsid w:val="00FC7363"/>
    <w:rPr>
      <w:rFonts w:ascii="Microsoft Sans Serif" w:hAnsi="Microsoft Sans Serif" w:cs="Microsoft Sans Serif"/>
      <w:sz w:val="18"/>
      <w:szCs w:val="18"/>
    </w:rPr>
  </w:style>
  <w:style w:type="paragraph" w:customStyle="1" w:styleId="Style89">
    <w:name w:val="Style89"/>
    <w:basedOn w:val="a0"/>
    <w:uiPriority w:val="99"/>
    <w:rsid w:val="00FC7363"/>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0"/>
    <w:uiPriority w:val="99"/>
    <w:rsid w:val="00FC7363"/>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uiPriority w:val="99"/>
    <w:rsid w:val="00FC7363"/>
    <w:rPr>
      <w:rFonts w:ascii="Microsoft Sans Serif" w:hAnsi="Microsoft Sans Serif" w:cs="Microsoft Sans Serif"/>
      <w:b/>
      <w:bCs/>
      <w:sz w:val="10"/>
      <w:szCs w:val="10"/>
    </w:rPr>
  </w:style>
  <w:style w:type="character" w:customStyle="1" w:styleId="FontStyle265">
    <w:name w:val="Font Style265"/>
    <w:uiPriority w:val="99"/>
    <w:rsid w:val="00FC7363"/>
    <w:rPr>
      <w:rFonts w:ascii="Century Schoolbook" w:hAnsi="Century Schoolbook" w:cs="Century Schoolbook"/>
      <w:spacing w:val="-20"/>
      <w:sz w:val="18"/>
      <w:szCs w:val="18"/>
    </w:rPr>
  </w:style>
  <w:style w:type="character" w:customStyle="1" w:styleId="FontStyle267">
    <w:name w:val="Font Style267"/>
    <w:uiPriority w:val="99"/>
    <w:rsid w:val="00FC7363"/>
    <w:rPr>
      <w:rFonts w:ascii="Franklin Gothic Medium" w:hAnsi="Franklin Gothic Medium" w:cs="Franklin Gothic Medium"/>
      <w:sz w:val="20"/>
      <w:szCs w:val="20"/>
    </w:rPr>
  </w:style>
  <w:style w:type="paragraph" w:customStyle="1" w:styleId="Style30">
    <w:name w:val="Style30"/>
    <w:basedOn w:val="a0"/>
    <w:uiPriority w:val="99"/>
    <w:rsid w:val="00FC7363"/>
    <w:pPr>
      <w:widowControl w:val="0"/>
      <w:autoSpaceDE w:val="0"/>
      <w:autoSpaceDN w:val="0"/>
      <w:adjustRightInd w:val="0"/>
      <w:spacing w:line="264" w:lineRule="exact"/>
      <w:ind w:firstLine="106"/>
      <w:jc w:val="both"/>
    </w:pPr>
    <w:rPr>
      <w:rFonts w:ascii="Tahoma" w:hAnsi="Tahoma" w:cs="Tahoma"/>
    </w:rPr>
  </w:style>
  <w:style w:type="character" w:customStyle="1" w:styleId="FontStyle256">
    <w:name w:val="Font Style256"/>
    <w:uiPriority w:val="99"/>
    <w:rsid w:val="00FC7363"/>
    <w:rPr>
      <w:rFonts w:ascii="Microsoft Sans Serif" w:hAnsi="Microsoft Sans Serif" w:cs="Microsoft Sans Serif"/>
      <w:b/>
      <w:bCs/>
      <w:smallCaps/>
      <w:sz w:val="16"/>
      <w:szCs w:val="16"/>
    </w:rPr>
  </w:style>
  <w:style w:type="character" w:customStyle="1" w:styleId="FontStyle280">
    <w:name w:val="Font Style280"/>
    <w:uiPriority w:val="99"/>
    <w:rsid w:val="00FC7363"/>
    <w:rPr>
      <w:rFonts w:ascii="Century Schoolbook" w:hAnsi="Century Schoolbook" w:cs="Century Schoolbook"/>
      <w:spacing w:val="-10"/>
      <w:sz w:val="22"/>
      <w:szCs w:val="22"/>
    </w:rPr>
  </w:style>
  <w:style w:type="character" w:customStyle="1" w:styleId="FontStyle281">
    <w:name w:val="Font Style281"/>
    <w:uiPriority w:val="99"/>
    <w:rsid w:val="00FC7363"/>
    <w:rPr>
      <w:rFonts w:ascii="Century Schoolbook" w:hAnsi="Century Schoolbook" w:cs="Century Schoolbook"/>
      <w:sz w:val="20"/>
      <w:szCs w:val="20"/>
    </w:rPr>
  </w:style>
  <w:style w:type="character" w:customStyle="1" w:styleId="FontStyle287">
    <w:name w:val="Font Style287"/>
    <w:uiPriority w:val="99"/>
    <w:rsid w:val="00FC7363"/>
    <w:rPr>
      <w:rFonts w:ascii="Microsoft Sans Serif" w:hAnsi="Microsoft Sans Serif" w:cs="Microsoft Sans Serif"/>
      <w:sz w:val="16"/>
      <w:szCs w:val="16"/>
    </w:rPr>
  </w:style>
  <w:style w:type="character" w:customStyle="1" w:styleId="FontStyle249">
    <w:name w:val="Font Style249"/>
    <w:uiPriority w:val="99"/>
    <w:rsid w:val="00FC7363"/>
    <w:rPr>
      <w:rFonts w:ascii="MS Reference Sans Serif" w:hAnsi="MS Reference Sans Serif" w:cs="MS Reference Sans Serif"/>
      <w:i/>
      <w:iCs/>
      <w:sz w:val="18"/>
      <w:szCs w:val="18"/>
    </w:rPr>
  </w:style>
  <w:style w:type="character" w:customStyle="1" w:styleId="FontStyle208">
    <w:name w:val="Font Style208"/>
    <w:uiPriority w:val="99"/>
    <w:rsid w:val="00FC7363"/>
    <w:rPr>
      <w:rFonts w:ascii="MS Reference Sans Serif" w:hAnsi="MS Reference Sans Serif" w:cs="MS Reference Sans Serif"/>
      <w:b/>
      <w:bCs/>
      <w:smallCaps/>
      <w:sz w:val="12"/>
      <w:szCs w:val="12"/>
    </w:rPr>
  </w:style>
  <w:style w:type="character" w:customStyle="1" w:styleId="FontStyle262">
    <w:name w:val="Font Style262"/>
    <w:uiPriority w:val="99"/>
    <w:rsid w:val="00FC7363"/>
    <w:rPr>
      <w:rFonts w:ascii="Microsoft Sans Serif" w:hAnsi="Microsoft Sans Serif" w:cs="Microsoft Sans Serif"/>
      <w:b/>
      <w:bCs/>
      <w:i/>
      <w:iCs/>
      <w:sz w:val="12"/>
      <w:szCs w:val="12"/>
    </w:rPr>
  </w:style>
  <w:style w:type="paragraph" w:customStyle="1" w:styleId="Style102">
    <w:name w:val="Style102"/>
    <w:basedOn w:val="a0"/>
    <w:uiPriority w:val="99"/>
    <w:rsid w:val="00FC7363"/>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0"/>
    <w:rsid w:val="00FC7363"/>
    <w:pPr>
      <w:widowControl w:val="0"/>
      <w:autoSpaceDE w:val="0"/>
      <w:autoSpaceDN w:val="0"/>
      <w:adjustRightInd w:val="0"/>
    </w:pPr>
    <w:rPr>
      <w:rFonts w:ascii="Tahoma" w:hAnsi="Tahoma" w:cs="Tahoma"/>
    </w:rPr>
  </w:style>
  <w:style w:type="paragraph" w:customStyle="1" w:styleId="Style81">
    <w:name w:val="Style81"/>
    <w:basedOn w:val="a0"/>
    <w:uiPriority w:val="99"/>
    <w:rsid w:val="00FC7363"/>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0"/>
    <w:uiPriority w:val="99"/>
    <w:rsid w:val="00FC7363"/>
    <w:pPr>
      <w:widowControl w:val="0"/>
      <w:autoSpaceDE w:val="0"/>
      <w:autoSpaceDN w:val="0"/>
      <w:adjustRightInd w:val="0"/>
    </w:pPr>
    <w:rPr>
      <w:rFonts w:ascii="Tahoma" w:hAnsi="Tahoma" w:cs="Tahoma"/>
    </w:rPr>
  </w:style>
  <w:style w:type="character" w:customStyle="1" w:styleId="FontStyle229">
    <w:name w:val="Font Style229"/>
    <w:uiPriority w:val="99"/>
    <w:rsid w:val="00FC7363"/>
    <w:rPr>
      <w:rFonts w:ascii="MS Reference Sans Serif" w:hAnsi="MS Reference Sans Serif" w:cs="MS Reference Sans Serif"/>
      <w:i/>
      <w:iCs/>
      <w:spacing w:val="-10"/>
      <w:sz w:val="18"/>
      <w:szCs w:val="18"/>
    </w:rPr>
  </w:style>
  <w:style w:type="character" w:customStyle="1" w:styleId="FontStyle271">
    <w:name w:val="Font Style271"/>
    <w:uiPriority w:val="99"/>
    <w:rsid w:val="00FC7363"/>
    <w:rPr>
      <w:rFonts w:ascii="Franklin Gothic Medium" w:hAnsi="Franklin Gothic Medium" w:cs="Franklin Gothic Medium"/>
      <w:b/>
      <w:bCs/>
      <w:i/>
      <w:iCs/>
      <w:sz w:val="20"/>
      <w:szCs w:val="20"/>
    </w:rPr>
  </w:style>
  <w:style w:type="paragraph" w:customStyle="1" w:styleId="Style98">
    <w:name w:val="Style98"/>
    <w:basedOn w:val="a0"/>
    <w:uiPriority w:val="99"/>
    <w:rsid w:val="00FC7363"/>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0"/>
    <w:uiPriority w:val="99"/>
    <w:rsid w:val="00FC7363"/>
    <w:pPr>
      <w:widowControl w:val="0"/>
      <w:autoSpaceDE w:val="0"/>
      <w:autoSpaceDN w:val="0"/>
      <w:adjustRightInd w:val="0"/>
    </w:pPr>
    <w:rPr>
      <w:rFonts w:ascii="Tahoma" w:hAnsi="Tahoma" w:cs="Tahoma"/>
    </w:rPr>
  </w:style>
  <w:style w:type="paragraph" w:customStyle="1" w:styleId="Style125">
    <w:name w:val="Style125"/>
    <w:basedOn w:val="a0"/>
    <w:uiPriority w:val="99"/>
    <w:rsid w:val="00FC7363"/>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0"/>
    <w:uiPriority w:val="99"/>
    <w:rsid w:val="00FC7363"/>
    <w:pPr>
      <w:widowControl w:val="0"/>
      <w:autoSpaceDE w:val="0"/>
      <w:autoSpaceDN w:val="0"/>
      <w:adjustRightInd w:val="0"/>
    </w:pPr>
    <w:rPr>
      <w:rFonts w:ascii="Tahoma" w:hAnsi="Tahoma" w:cs="Tahoma"/>
    </w:rPr>
  </w:style>
  <w:style w:type="paragraph" w:customStyle="1" w:styleId="Style134">
    <w:name w:val="Style134"/>
    <w:basedOn w:val="a0"/>
    <w:uiPriority w:val="99"/>
    <w:rsid w:val="00FC7363"/>
    <w:pPr>
      <w:widowControl w:val="0"/>
      <w:autoSpaceDE w:val="0"/>
      <w:autoSpaceDN w:val="0"/>
      <w:adjustRightInd w:val="0"/>
    </w:pPr>
    <w:rPr>
      <w:rFonts w:ascii="Tahoma" w:hAnsi="Tahoma" w:cs="Tahoma"/>
    </w:rPr>
  </w:style>
  <w:style w:type="paragraph" w:customStyle="1" w:styleId="Style112">
    <w:name w:val="Style112"/>
    <w:basedOn w:val="a0"/>
    <w:uiPriority w:val="99"/>
    <w:rsid w:val="00FC7363"/>
    <w:pPr>
      <w:widowControl w:val="0"/>
      <w:autoSpaceDE w:val="0"/>
      <w:autoSpaceDN w:val="0"/>
      <w:adjustRightInd w:val="0"/>
    </w:pPr>
    <w:rPr>
      <w:rFonts w:ascii="Tahoma" w:hAnsi="Tahoma" w:cs="Tahoma"/>
    </w:rPr>
  </w:style>
  <w:style w:type="character" w:customStyle="1" w:styleId="FontStyle225">
    <w:name w:val="Font Style225"/>
    <w:uiPriority w:val="99"/>
    <w:rsid w:val="00FC7363"/>
    <w:rPr>
      <w:rFonts w:ascii="Century Schoolbook" w:hAnsi="Century Schoolbook" w:cs="Century Schoolbook"/>
      <w:b/>
      <w:bCs/>
      <w:spacing w:val="-10"/>
      <w:sz w:val="16"/>
      <w:szCs w:val="16"/>
    </w:rPr>
  </w:style>
  <w:style w:type="character" w:customStyle="1" w:styleId="FontStyle228">
    <w:name w:val="Font Style228"/>
    <w:uiPriority w:val="99"/>
    <w:rsid w:val="00FC7363"/>
    <w:rPr>
      <w:rFonts w:ascii="Century Schoolbook" w:hAnsi="Century Schoolbook" w:cs="Century Schoolbook"/>
      <w:i/>
      <w:iCs/>
      <w:smallCaps/>
      <w:sz w:val="18"/>
      <w:szCs w:val="18"/>
    </w:rPr>
  </w:style>
  <w:style w:type="character" w:customStyle="1" w:styleId="FontStyle290">
    <w:name w:val="Font Style290"/>
    <w:uiPriority w:val="99"/>
    <w:rsid w:val="00FC7363"/>
    <w:rPr>
      <w:rFonts w:ascii="Century Schoolbook" w:hAnsi="Century Schoolbook" w:cs="Century Schoolbook"/>
      <w:i/>
      <w:iCs/>
      <w:sz w:val="18"/>
      <w:szCs w:val="18"/>
    </w:rPr>
  </w:style>
  <w:style w:type="character" w:customStyle="1" w:styleId="FontStyle308">
    <w:name w:val="Font Style308"/>
    <w:uiPriority w:val="99"/>
    <w:rsid w:val="00FC7363"/>
    <w:rPr>
      <w:rFonts w:ascii="Century Schoolbook" w:hAnsi="Century Schoolbook" w:cs="Century Schoolbook"/>
      <w:i/>
      <w:iCs/>
      <w:spacing w:val="-20"/>
      <w:sz w:val="20"/>
      <w:szCs w:val="20"/>
    </w:rPr>
  </w:style>
  <w:style w:type="paragraph" w:customStyle="1" w:styleId="Style117">
    <w:name w:val="Style117"/>
    <w:basedOn w:val="a0"/>
    <w:uiPriority w:val="99"/>
    <w:rsid w:val="00FC7363"/>
    <w:pPr>
      <w:widowControl w:val="0"/>
      <w:autoSpaceDE w:val="0"/>
      <w:autoSpaceDN w:val="0"/>
      <w:adjustRightInd w:val="0"/>
      <w:spacing w:line="262" w:lineRule="exact"/>
      <w:jc w:val="both"/>
    </w:pPr>
    <w:rPr>
      <w:rFonts w:ascii="Tahoma" w:hAnsi="Tahoma" w:cs="Tahoma"/>
    </w:rPr>
  </w:style>
  <w:style w:type="character" w:customStyle="1" w:styleId="FontStyle291">
    <w:name w:val="Font Style291"/>
    <w:uiPriority w:val="99"/>
    <w:rsid w:val="00FC7363"/>
    <w:rPr>
      <w:rFonts w:ascii="Century Schoolbook" w:hAnsi="Century Schoolbook" w:cs="Century Schoolbook"/>
      <w:sz w:val="18"/>
      <w:szCs w:val="18"/>
    </w:rPr>
  </w:style>
  <w:style w:type="character" w:customStyle="1" w:styleId="FontStyle274">
    <w:name w:val="Font Style274"/>
    <w:uiPriority w:val="99"/>
    <w:rsid w:val="00FC7363"/>
    <w:rPr>
      <w:rFonts w:ascii="Garamond" w:hAnsi="Garamond" w:cs="Garamond"/>
      <w:i/>
      <w:iCs/>
      <w:spacing w:val="20"/>
      <w:sz w:val="42"/>
      <w:szCs w:val="42"/>
    </w:rPr>
  </w:style>
  <w:style w:type="character" w:customStyle="1" w:styleId="FontStyle201">
    <w:name w:val="Font Style201"/>
    <w:uiPriority w:val="99"/>
    <w:rsid w:val="00FC7363"/>
    <w:rPr>
      <w:rFonts w:ascii="Century Schoolbook" w:hAnsi="Century Schoolbook" w:cs="Century Schoolbook"/>
      <w:b/>
      <w:bCs/>
      <w:i/>
      <w:iCs/>
      <w:sz w:val="18"/>
      <w:szCs w:val="18"/>
    </w:rPr>
  </w:style>
  <w:style w:type="paragraph" w:customStyle="1" w:styleId="Style9">
    <w:name w:val="Style9"/>
    <w:basedOn w:val="a0"/>
    <w:uiPriority w:val="99"/>
    <w:rsid w:val="00FC7363"/>
    <w:pPr>
      <w:widowControl w:val="0"/>
      <w:autoSpaceDE w:val="0"/>
      <w:autoSpaceDN w:val="0"/>
      <w:adjustRightInd w:val="0"/>
      <w:jc w:val="both"/>
    </w:pPr>
    <w:rPr>
      <w:rFonts w:ascii="Tahoma" w:hAnsi="Tahoma" w:cs="Tahoma"/>
    </w:rPr>
  </w:style>
  <w:style w:type="character" w:customStyle="1" w:styleId="FontStyle217">
    <w:name w:val="Font Style217"/>
    <w:uiPriority w:val="99"/>
    <w:rsid w:val="00FC7363"/>
    <w:rPr>
      <w:rFonts w:ascii="Microsoft Sans Serif" w:hAnsi="Microsoft Sans Serif" w:cs="Microsoft Sans Serif"/>
      <w:sz w:val="14"/>
      <w:szCs w:val="14"/>
    </w:rPr>
  </w:style>
  <w:style w:type="character" w:customStyle="1" w:styleId="FontStyle250">
    <w:name w:val="Font Style250"/>
    <w:uiPriority w:val="99"/>
    <w:rsid w:val="00FC7363"/>
    <w:rPr>
      <w:rFonts w:ascii="Franklin Gothic Medium" w:hAnsi="Franklin Gothic Medium" w:cs="Franklin Gothic Medium"/>
      <w:i/>
      <w:iCs/>
      <w:sz w:val="14"/>
      <w:szCs w:val="14"/>
    </w:rPr>
  </w:style>
  <w:style w:type="paragraph" w:customStyle="1" w:styleId="Style159">
    <w:name w:val="Style159"/>
    <w:basedOn w:val="a0"/>
    <w:uiPriority w:val="99"/>
    <w:rsid w:val="00FC7363"/>
    <w:pPr>
      <w:widowControl w:val="0"/>
      <w:autoSpaceDE w:val="0"/>
      <w:autoSpaceDN w:val="0"/>
      <w:adjustRightInd w:val="0"/>
      <w:spacing w:line="226" w:lineRule="exact"/>
      <w:ind w:firstLine="336"/>
    </w:pPr>
    <w:rPr>
      <w:rFonts w:ascii="Tahoma" w:hAnsi="Tahoma" w:cs="Tahoma"/>
    </w:rPr>
  </w:style>
  <w:style w:type="character" w:customStyle="1" w:styleId="FontStyle234">
    <w:name w:val="Font Style234"/>
    <w:uiPriority w:val="99"/>
    <w:rsid w:val="00FC7363"/>
    <w:rPr>
      <w:rFonts w:ascii="Bookman Old Style" w:hAnsi="Bookman Old Style" w:cs="Bookman Old Style"/>
      <w:sz w:val="16"/>
      <w:szCs w:val="16"/>
    </w:rPr>
  </w:style>
  <w:style w:type="character" w:customStyle="1" w:styleId="FontStyle292">
    <w:name w:val="Font Style292"/>
    <w:uiPriority w:val="99"/>
    <w:rsid w:val="00FC7363"/>
    <w:rPr>
      <w:rFonts w:ascii="Century Schoolbook" w:hAnsi="Century Schoolbook" w:cs="Century Schoolbook"/>
      <w:b/>
      <w:bCs/>
      <w:sz w:val="18"/>
      <w:szCs w:val="18"/>
    </w:rPr>
  </w:style>
  <w:style w:type="character" w:customStyle="1" w:styleId="FontStyle226">
    <w:name w:val="Font Style226"/>
    <w:uiPriority w:val="99"/>
    <w:rsid w:val="00FC7363"/>
    <w:rPr>
      <w:rFonts w:ascii="Century Schoolbook" w:hAnsi="Century Schoolbook" w:cs="Century Schoolbook"/>
      <w:sz w:val="18"/>
      <w:szCs w:val="18"/>
    </w:rPr>
  </w:style>
  <w:style w:type="paragraph" w:customStyle="1" w:styleId="Style22">
    <w:name w:val="Style22"/>
    <w:basedOn w:val="a0"/>
    <w:uiPriority w:val="99"/>
    <w:rsid w:val="00FC7363"/>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0"/>
    <w:uiPriority w:val="99"/>
    <w:rsid w:val="00FC7363"/>
    <w:pPr>
      <w:widowControl w:val="0"/>
      <w:autoSpaceDE w:val="0"/>
      <w:autoSpaceDN w:val="0"/>
      <w:adjustRightInd w:val="0"/>
      <w:spacing w:line="264" w:lineRule="exact"/>
      <w:ind w:firstLine="576"/>
      <w:jc w:val="both"/>
    </w:pPr>
    <w:rPr>
      <w:rFonts w:ascii="Tahoma" w:hAnsi="Tahoma" w:cs="Tahoma"/>
    </w:rPr>
  </w:style>
  <w:style w:type="character" w:customStyle="1" w:styleId="FontStyle282">
    <w:name w:val="Font Style282"/>
    <w:uiPriority w:val="99"/>
    <w:rsid w:val="00FC7363"/>
    <w:rPr>
      <w:rFonts w:ascii="Microsoft Sans Serif" w:hAnsi="Microsoft Sans Serif" w:cs="Microsoft Sans Serif"/>
      <w:b/>
      <w:bCs/>
      <w:sz w:val="18"/>
      <w:szCs w:val="18"/>
    </w:rPr>
  </w:style>
  <w:style w:type="paragraph" w:customStyle="1" w:styleId="Style34">
    <w:name w:val="Style34"/>
    <w:basedOn w:val="a0"/>
    <w:rsid w:val="00FC7363"/>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0"/>
    <w:uiPriority w:val="99"/>
    <w:rsid w:val="00FC7363"/>
    <w:pPr>
      <w:widowControl w:val="0"/>
      <w:autoSpaceDE w:val="0"/>
      <w:autoSpaceDN w:val="0"/>
      <w:adjustRightInd w:val="0"/>
    </w:pPr>
    <w:rPr>
      <w:rFonts w:ascii="Tahoma" w:hAnsi="Tahoma" w:cs="Tahoma"/>
    </w:rPr>
  </w:style>
  <w:style w:type="paragraph" w:customStyle="1" w:styleId="Style108">
    <w:name w:val="Style108"/>
    <w:basedOn w:val="a0"/>
    <w:uiPriority w:val="99"/>
    <w:rsid w:val="00FC7363"/>
    <w:pPr>
      <w:widowControl w:val="0"/>
      <w:autoSpaceDE w:val="0"/>
      <w:autoSpaceDN w:val="0"/>
      <w:adjustRightInd w:val="0"/>
    </w:pPr>
    <w:rPr>
      <w:rFonts w:ascii="Tahoma" w:hAnsi="Tahoma" w:cs="Tahoma"/>
    </w:rPr>
  </w:style>
  <w:style w:type="paragraph" w:customStyle="1" w:styleId="Style27">
    <w:name w:val="Style27"/>
    <w:basedOn w:val="a0"/>
    <w:uiPriority w:val="99"/>
    <w:rsid w:val="00FC7363"/>
    <w:pPr>
      <w:widowControl w:val="0"/>
      <w:autoSpaceDE w:val="0"/>
      <w:autoSpaceDN w:val="0"/>
      <w:adjustRightInd w:val="0"/>
      <w:jc w:val="both"/>
    </w:pPr>
    <w:rPr>
      <w:rFonts w:ascii="Tahoma" w:hAnsi="Tahoma" w:cs="Tahoma"/>
    </w:rPr>
  </w:style>
  <w:style w:type="character" w:customStyle="1" w:styleId="FontStyle210">
    <w:name w:val="Font Style210"/>
    <w:uiPriority w:val="99"/>
    <w:rsid w:val="00FC7363"/>
    <w:rPr>
      <w:rFonts w:ascii="Microsoft Sans Serif" w:hAnsi="Microsoft Sans Serif" w:cs="Microsoft Sans Serif"/>
      <w:b/>
      <w:bCs/>
      <w:spacing w:val="-10"/>
      <w:sz w:val="46"/>
      <w:szCs w:val="46"/>
    </w:rPr>
  </w:style>
  <w:style w:type="paragraph" w:customStyle="1" w:styleId="Style37">
    <w:name w:val="Style37"/>
    <w:basedOn w:val="a0"/>
    <w:rsid w:val="00FC7363"/>
    <w:pPr>
      <w:widowControl w:val="0"/>
      <w:autoSpaceDE w:val="0"/>
      <w:autoSpaceDN w:val="0"/>
      <w:adjustRightInd w:val="0"/>
      <w:spacing w:line="403" w:lineRule="exact"/>
      <w:jc w:val="both"/>
    </w:pPr>
    <w:rPr>
      <w:rFonts w:ascii="Tahoma" w:hAnsi="Tahoma" w:cs="Tahoma"/>
    </w:rPr>
  </w:style>
  <w:style w:type="character" w:customStyle="1" w:styleId="FontStyle214">
    <w:name w:val="Font Style214"/>
    <w:uiPriority w:val="99"/>
    <w:rsid w:val="00FC7363"/>
    <w:rPr>
      <w:rFonts w:ascii="Century Schoolbook" w:hAnsi="Century Schoolbook" w:cs="Century Schoolbook"/>
      <w:i/>
      <w:iCs/>
      <w:spacing w:val="20"/>
      <w:sz w:val="18"/>
      <w:szCs w:val="18"/>
    </w:rPr>
  </w:style>
  <w:style w:type="paragraph" w:customStyle="1" w:styleId="Style128">
    <w:name w:val="Style128"/>
    <w:basedOn w:val="a0"/>
    <w:uiPriority w:val="99"/>
    <w:rsid w:val="00FC7363"/>
    <w:pPr>
      <w:widowControl w:val="0"/>
      <w:autoSpaceDE w:val="0"/>
      <w:autoSpaceDN w:val="0"/>
      <w:adjustRightInd w:val="0"/>
      <w:spacing w:line="264" w:lineRule="exact"/>
    </w:pPr>
    <w:rPr>
      <w:rFonts w:ascii="Tahoma" w:hAnsi="Tahoma" w:cs="Tahoma"/>
    </w:rPr>
  </w:style>
  <w:style w:type="paragraph" w:customStyle="1" w:styleId="Style86">
    <w:name w:val="Style86"/>
    <w:basedOn w:val="a0"/>
    <w:uiPriority w:val="99"/>
    <w:rsid w:val="00FC7363"/>
    <w:pPr>
      <w:widowControl w:val="0"/>
      <w:autoSpaceDE w:val="0"/>
      <w:autoSpaceDN w:val="0"/>
      <w:adjustRightInd w:val="0"/>
      <w:jc w:val="both"/>
    </w:pPr>
    <w:rPr>
      <w:rFonts w:ascii="Tahoma" w:hAnsi="Tahoma" w:cs="Tahoma"/>
    </w:rPr>
  </w:style>
  <w:style w:type="paragraph" w:customStyle="1" w:styleId="Style184">
    <w:name w:val="Style184"/>
    <w:basedOn w:val="a0"/>
    <w:uiPriority w:val="99"/>
    <w:rsid w:val="00FC7363"/>
    <w:pPr>
      <w:widowControl w:val="0"/>
      <w:autoSpaceDE w:val="0"/>
      <w:autoSpaceDN w:val="0"/>
      <w:adjustRightInd w:val="0"/>
    </w:pPr>
    <w:rPr>
      <w:rFonts w:ascii="Tahoma" w:hAnsi="Tahoma" w:cs="Tahoma"/>
    </w:rPr>
  </w:style>
  <w:style w:type="character" w:customStyle="1" w:styleId="FontStyle242">
    <w:name w:val="Font Style242"/>
    <w:uiPriority w:val="99"/>
    <w:rsid w:val="00FC7363"/>
    <w:rPr>
      <w:rFonts w:ascii="Century Schoolbook" w:hAnsi="Century Schoolbook" w:cs="Century Schoolbook"/>
      <w:b/>
      <w:bCs/>
      <w:sz w:val="12"/>
      <w:szCs w:val="12"/>
    </w:rPr>
  </w:style>
  <w:style w:type="character" w:customStyle="1" w:styleId="FontStyle301">
    <w:name w:val="Font Style301"/>
    <w:uiPriority w:val="99"/>
    <w:rsid w:val="00FC7363"/>
    <w:rPr>
      <w:rFonts w:ascii="Franklin Gothic Medium" w:hAnsi="Franklin Gothic Medium" w:cs="Franklin Gothic Medium"/>
      <w:i/>
      <w:iCs/>
      <w:sz w:val="18"/>
      <w:szCs w:val="18"/>
    </w:rPr>
  </w:style>
  <w:style w:type="paragraph" w:customStyle="1" w:styleId="Style46">
    <w:name w:val="Style46"/>
    <w:basedOn w:val="a0"/>
    <w:uiPriority w:val="99"/>
    <w:rsid w:val="00FC7363"/>
    <w:pPr>
      <w:widowControl w:val="0"/>
      <w:autoSpaceDE w:val="0"/>
      <w:autoSpaceDN w:val="0"/>
      <w:adjustRightInd w:val="0"/>
      <w:spacing w:line="264" w:lineRule="exact"/>
    </w:pPr>
    <w:rPr>
      <w:rFonts w:ascii="Tahoma" w:hAnsi="Tahoma" w:cs="Tahoma"/>
    </w:rPr>
  </w:style>
  <w:style w:type="character" w:customStyle="1" w:styleId="FontStyle252">
    <w:name w:val="Font Style252"/>
    <w:uiPriority w:val="99"/>
    <w:rsid w:val="00FC7363"/>
    <w:rPr>
      <w:rFonts w:ascii="Century Schoolbook" w:hAnsi="Century Schoolbook" w:cs="Century Schoolbook"/>
      <w:b/>
      <w:bCs/>
      <w:sz w:val="14"/>
      <w:szCs w:val="14"/>
    </w:rPr>
  </w:style>
  <w:style w:type="paragraph" w:customStyle="1" w:styleId="Style136">
    <w:name w:val="Style136"/>
    <w:basedOn w:val="a0"/>
    <w:uiPriority w:val="99"/>
    <w:rsid w:val="00FC7363"/>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0"/>
    <w:uiPriority w:val="99"/>
    <w:rsid w:val="00FC7363"/>
    <w:pPr>
      <w:widowControl w:val="0"/>
      <w:autoSpaceDE w:val="0"/>
      <w:autoSpaceDN w:val="0"/>
      <w:adjustRightInd w:val="0"/>
    </w:pPr>
    <w:rPr>
      <w:rFonts w:ascii="Tahoma" w:hAnsi="Tahoma" w:cs="Tahoma"/>
    </w:rPr>
  </w:style>
  <w:style w:type="paragraph" w:customStyle="1" w:styleId="Style156">
    <w:name w:val="Style156"/>
    <w:basedOn w:val="a0"/>
    <w:uiPriority w:val="99"/>
    <w:rsid w:val="00FC7363"/>
    <w:pPr>
      <w:widowControl w:val="0"/>
      <w:autoSpaceDE w:val="0"/>
      <w:autoSpaceDN w:val="0"/>
      <w:adjustRightInd w:val="0"/>
      <w:spacing w:line="262" w:lineRule="exact"/>
      <w:jc w:val="center"/>
    </w:pPr>
    <w:rPr>
      <w:rFonts w:ascii="Tahoma" w:hAnsi="Tahoma" w:cs="Tahoma"/>
    </w:rPr>
  </w:style>
  <w:style w:type="character" w:customStyle="1" w:styleId="FontStyle293">
    <w:name w:val="Font Style293"/>
    <w:uiPriority w:val="99"/>
    <w:rsid w:val="00FC7363"/>
    <w:rPr>
      <w:rFonts w:ascii="Bookman Old Style" w:hAnsi="Bookman Old Style" w:cs="Bookman Old Style"/>
      <w:b/>
      <w:bCs/>
      <w:i/>
      <w:iCs/>
      <w:sz w:val="12"/>
      <w:szCs w:val="12"/>
    </w:rPr>
  </w:style>
  <w:style w:type="paragraph" w:customStyle="1" w:styleId="Style168">
    <w:name w:val="Style168"/>
    <w:basedOn w:val="a0"/>
    <w:uiPriority w:val="99"/>
    <w:rsid w:val="00FC7363"/>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0"/>
    <w:uiPriority w:val="99"/>
    <w:rsid w:val="00FC7363"/>
    <w:pPr>
      <w:widowControl w:val="0"/>
      <w:autoSpaceDE w:val="0"/>
      <w:autoSpaceDN w:val="0"/>
      <w:adjustRightInd w:val="0"/>
    </w:pPr>
    <w:rPr>
      <w:rFonts w:ascii="Tahoma" w:hAnsi="Tahoma" w:cs="Tahoma"/>
    </w:rPr>
  </w:style>
  <w:style w:type="paragraph" w:customStyle="1" w:styleId="Style147">
    <w:name w:val="Style147"/>
    <w:basedOn w:val="a0"/>
    <w:uiPriority w:val="99"/>
    <w:rsid w:val="00FC7363"/>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0"/>
    <w:uiPriority w:val="99"/>
    <w:rsid w:val="00FC7363"/>
    <w:pPr>
      <w:widowControl w:val="0"/>
      <w:autoSpaceDE w:val="0"/>
      <w:autoSpaceDN w:val="0"/>
      <w:adjustRightInd w:val="0"/>
    </w:pPr>
    <w:rPr>
      <w:rFonts w:ascii="Tahoma" w:hAnsi="Tahoma" w:cs="Tahoma"/>
    </w:rPr>
  </w:style>
  <w:style w:type="paragraph" w:customStyle="1" w:styleId="Style120">
    <w:name w:val="Style120"/>
    <w:basedOn w:val="a0"/>
    <w:uiPriority w:val="99"/>
    <w:rsid w:val="00FC7363"/>
    <w:pPr>
      <w:widowControl w:val="0"/>
      <w:autoSpaceDE w:val="0"/>
      <w:autoSpaceDN w:val="0"/>
      <w:adjustRightInd w:val="0"/>
    </w:pPr>
    <w:rPr>
      <w:rFonts w:ascii="Tahoma" w:hAnsi="Tahoma" w:cs="Tahoma"/>
    </w:rPr>
  </w:style>
  <w:style w:type="character" w:customStyle="1" w:styleId="FontStyle285">
    <w:name w:val="Font Style285"/>
    <w:uiPriority w:val="99"/>
    <w:rsid w:val="00FC7363"/>
    <w:rPr>
      <w:rFonts w:ascii="Microsoft Sans Serif" w:hAnsi="Microsoft Sans Serif" w:cs="Microsoft Sans Serif"/>
      <w:b/>
      <w:bCs/>
      <w:i/>
      <w:iCs/>
      <w:spacing w:val="20"/>
      <w:sz w:val="12"/>
      <w:szCs w:val="12"/>
    </w:rPr>
  </w:style>
  <w:style w:type="character" w:customStyle="1" w:styleId="FontStyle305">
    <w:name w:val="Font Style305"/>
    <w:uiPriority w:val="99"/>
    <w:rsid w:val="00FC7363"/>
    <w:rPr>
      <w:rFonts w:ascii="Franklin Gothic Medium" w:hAnsi="Franklin Gothic Medium" w:cs="Franklin Gothic Medium"/>
      <w:i/>
      <w:iCs/>
      <w:smallCaps/>
      <w:spacing w:val="20"/>
      <w:sz w:val="18"/>
      <w:szCs w:val="18"/>
    </w:rPr>
  </w:style>
  <w:style w:type="paragraph" w:customStyle="1" w:styleId="Style164">
    <w:name w:val="Style164"/>
    <w:basedOn w:val="a0"/>
    <w:uiPriority w:val="99"/>
    <w:rsid w:val="00FC7363"/>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0"/>
    <w:uiPriority w:val="99"/>
    <w:rsid w:val="00FC7363"/>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0"/>
    <w:uiPriority w:val="99"/>
    <w:rsid w:val="00FC7363"/>
    <w:pPr>
      <w:widowControl w:val="0"/>
      <w:autoSpaceDE w:val="0"/>
      <w:autoSpaceDN w:val="0"/>
      <w:adjustRightInd w:val="0"/>
      <w:spacing w:line="259" w:lineRule="exact"/>
      <w:ind w:firstLine="125"/>
      <w:jc w:val="both"/>
    </w:pPr>
    <w:rPr>
      <w:rFonts w:ascii="Tahoma" w:hAnsi="Tahoma" w:cs="Tahoma"/>
    </w:rPr>
  </w:style>
  <w:style w:type="character" w:customStyle="1" w:styleId="FontStyle303">
    <w:name w:val="Font Style303"/>
    <w:uiPriority w:val="99"/>
    <w:rsid w:val="00FC7363"/>
    <w:rPr>
      <w:rFonts w:ascii="Century Schoolbook" w:hAnsi="Century Schoolbook" w:cs="Century Schoolbook"/>
      <w:i/>
      <w:iCs/>
      <w:spacing w:val="-20"/>
      <w:sz w:val="18"/>
      <w:szCs w:val="18"/>
    </w:rPr>
  </w:style>
  <w:style w:type="paragraph" w:customStyle="1" w:styleId="Style127">
    <w:name w:val="Style127"/>
    <w:basedOn w:val="a0"/>
    <w:uiPriority w:val="99"/>
    <w:rsid w:val="00FC7363"/>
    <w:pPr>
      <w:widowControl w:val="0"/>
      <w:autoSpaceDE w:val="0"/>
      <w:autoSpaceDN w:val="0"/>
      <w:adjustRightInd w:val="0"/>
      <w:spacing w:line="221" w:lineRule="exact"/>
      <w:ind w:hanging="154"/>
    </w:pPr>
    <w:rPr>
      <w:rFonts w:ascii="Tahoma" w:hAnsi="Tahoma" w:cs="Tahoma"/>
    </w:rPr>
  </w:style>
  <w:style w:type="character" w:customStyle="1" w:styleId="FontStyle248">
    <w:name w:val="Font Style248"/>
    <w:uiPriority w:val="99"/>
    <w:rsid w:val="00FC7363"/>
    <w:rPr>
      <w:rFonts w:ascii="Century Schoolbook" w:hAnsi="Century Schoolbook" w:cs="Century Schoolbook"/>
      <w:spacing w:val="-20"/>
      <w:sz w:val="20"/>
      <w:szCs w:val="20"/>
    </w:rPr>
  </w:style>
  <w:style w:type="character" w:customStyle="1" w:styleId="FontStyle298">
    <w:name w:val="Font Style298"/>
    <w:uiPriority w:val="99"/>
    <w:rsid w:val="00FC7363"/>
    <w:rPr>
      <w:rFonts w:ascii="Franklin Gothic Medium" w:hAnsi="Franklin Gothic Medium" w:cs="Franklin Gothic Medium"/>
      <w:b/>
      <w:bCs/>
      <w:spacing w:val="-20"/>
      <w:sz w:val="24"/>
      <w:szCs w:val="24"/>
    </w:rPr>
  </w:style>
  <w:style w:type="character" w:customStyle="1" w:styleId="FontStyle300">
    <w:name w:val="Font Style300"/>
    <w:uiPriority w:val="99"/>
    <w:rsid w:val="00FC7363"/>
    <w:rPr>
      <w:rFonts w:ascii="Century Schoolbook" w:hAnsi="Century Schoolbook" w:cs="Century Schoolbook"/>
      <w:spacing w:val="-10"/>
      <w:sz w:val="30"/>
      <w:szCs w:val="30"/>
    </w:rPr>
  </w:style>
  <w:style w:type="paragraph" w:customStyle="1" w:styleId="c17">
    <w:name w:val="c17"/>
    <w:basedOn w:val="a0"/>
    <w:uiPriority w:val="99"/>
    <w:rsid w:val="00FC7363"/>
    <w:pPr>
      <w:spacing w:before="86" w:after="86"/>
    </w:pPr>
  </w:style>
  <w:style w:type="paragraph" w:customStyle="1" w:styleId="c7">
    <w:name w:val="c7"/>
    <w:basedOn w:val="a0"/>
    <w:rsid w:val="00FC7363"/>
    <w:pPr>
      <w:spacing w:before="86" w:after="86"/>
    </w:pPr>
  </w:style>
  <w:style w:type="character" w:customStyle="1" w:styleId="c2">
    <w:name w:val="c2"/>
    <w:rsid w:val="00FC7363"/>
    <w:rPr>
      <w:rFonts w:cs="Times New Roman"/>
    </w:rPr>
  </w:style>
  <w:style w:type="paragraph" w:customStyle="1" w:styleId="c0">
    <w:name w:val="c0"/>
    <w:basedOn w:val="a0"/>
    <w:rsid w:val="00FC7363"/>
    <w:pPr>
      <w:spacing w:before="86" w:after="86"/>
    </w:pPr>
  </w:style>
  <w:style w:type="character" w:customStyle="1" w:styleId="15pt">
    <w:name w:val="Основной текст + 15 pt"/>
    <w:aliases w:val="Полужирный,Курсив,Основной текст (11) + 11 pt,Основной текст + 12 pt2"/>
    <w:uiPriority w:val="99"/>
    <w:rsid w:val="00FC7363"/>
    <w:rPr>
      <w:rFonts w:ascii="Times New Roman" w:hAnsi="Times New Roman"/>
      <w:b/>
      <w:i/>
      <w:sz w:val="26"/>
    </w:rPr>
  </w:style>
  <w:style w:type="character" w:customStyle="1" w:styleId="61MicrosoftSansSerif">
    <w:name w:val="Основной текст (61) + Microsoft Sans Serif"/>
    <w:aliases w:val="8,5 pt,Полужирный1,Интервал 0 pt"/>
    <w:uiPriority w:val="99"/>
    <w:rsid w:val="00FC7363"/>
    <w:rPr>
      <w:rFonts w:ascii="Microsoft Sans Serif" w:eastAsia="Times New Roman" w:hAnsi="Microsoft Sans Serif" w:cs="Microsoft Sans Serif"/>
      <w:b/>
      <w:bCs/>
      <w:spacing w:val="-10"/>
      <w:sz w:val="17"/>
      <w:szCs w:val="17"/>
      <w:lang w:bidi="ar-SA"/>
    </w:rPr>
  </w:style>
  <w:style w:type="paragraph" w:customStyle="1" w:styleId="Style21">
    <w:name w:val="Style21"/>
    <w:basedOn w:val="a0"/>
    <w:uiPriority w:val="99"/>
    <w:rsid w:val="00FC7363"/>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0"/>
    <w:uiPriority w:val="99"/>
    <w:rsid w:val="00FC7363"/>
    <w:pPr>
      <w:widowControl w:val="0"/>
      <w:autoSpaceDE w:val="0"/>
      <w:autoSpaceDN w:val="0"/>
      <w:adjustRightInd w:val="0"/>
      <w:spacing w:line="202" w:lineRule="exact"/>
    </w:pPr>
    <w:rPr>
      <w:rFonts w:ascii="Tahoma" w:hAnsi="Tahoma" w:cs="Tahoma"/>
    </w:rPr>
  </w:style>
  <w:style w:type="paragraph" w:customStyle="1" w:styleId="Style139">
    <w:name w:val="Style139"/>
    <w:basedOn w:val="a0"/>
    <w:uiPriority w:val="99"/>
    <w:rsid w:val="00FC7363"/>
    <w:pPr>
      <w:widowControl w:val="0"/>
      <w:autoSpaceDE w:val="0"/>
      <w:autoSpaceDN w:val="0"/>
      <w:adjustRightInd w:val="0"/>
      <w:spacing w:line="202" w:lineRule="exact"/>
    </w:pPr>
    <w:rPr>
      <w:rFonts w:ascii="Tahoma" w:hAnsi="Tahoma" w:cs="Tahoma"/>
    </w:rPr>
  </w:style>
  <w:style w:type="paragraph" w:customStyle="1" w:styleId="Style95">
    <w:name w:val="Style95"/>
    <w:basedOn w:val="a0"/>
    <w:uiPriority w:val="99"/>
    <w:rsid w:val="00FC7363"/>
    <w:pPr>
      <w:widowControl w:val="0"/>
      <w:autoSpaceDE w:val="0"/>
      <w:autoSpaceDN w:val="0"/>
      <w:adjustRightInd w:val="0"/>
    </w:pPr>
    <w:rPr>
      <w:rFonts w:ascii="Tahoma" w:hAnsi="Tahoma" w:cs="Tahoma"/>
    </w:rPr>
  </w:style>
  <w:style w:type="character" w:customStyle="1" w:styleId="FontStyle216">
    <w:name w:val="Font Style216"/>
    <w:uiPriority w:val="99"/>
    <w:rsid w:val="00FC7363"/>
    <w:rPr>
      <w:rFonts w:ascii="Microsoft Sans Serif" w:hAnsi="Microsoft Sans Serif" w:cs="Microsoft Sans Serif" w:hint="default"/>
      <w:b/>
      <w:bCs/>
      <w:sz w:val="14"/>
      <w:szCs w:val="14"/>
    </w:rPr>
  </w:style>
  <w:style w:type="character" w:customStyle="1" w:styleId="FontStyle203">
    <w:name w:val="Font Style203"/>
    <w:uiPriority w:val="99"/>
    <w:rsid w:val="00FC7363"/>
    <w:rPr>
      <w:rFonts w:ascii="Century Schoolbook" w:hAnsi="Century Schoolbook" w:cs="Century Schoolbook" w:hint="default"/>
      <w:b/>
      <w:bCs/>
      <w:spacing w:val="-10"/>
      <w:sz w:val="16"/>
      <w:szCs w:val="16"/>
    </w:rPr>
  </w:style>
  <w:style w:type="character" w:customStyle="1" w:styleId="c10">
    <w:name w:val="c10"/>
    <w:basedOn w:val="a1"/>
    <w:uiPriority w:val="99"/>
    <w:rsid w:val="00FC7363"/>
  </w:style>
  <w:style w:type="paragraph" w:customStyle="1" w:styleId="c8">
    <w:name w:val="c8"/>
    <w:basedOn w:val="a0"/>
    <w:uiPriority w:val="99"/>
    <w:rsid w:val="00FC7363"/>
    <w:pPr>
      <w:spacing w:before="86" w:after="86"/>
    </w:pPr>
  </w:style>
  <w:style w:type="character" w:customStyle="1" w:styleId="c5">
    <w:name w:val="c5"/>
    <w:basedOn w:val="a1"/>
    <w:uiPriority w:val="99"/>
    <w:rsid w:val="00FC7363"/>
  </w:style>
  <w:style w:type="character" w:customStyle="1" w:styleId="61">
    <w:name w:val="Основной текст (61)_"/>
    <w:link w:val="610"/>
    <w:rsid w:val="00FC7363"/>
    <w:rPr>
      <w:sz w:val="23"/>
      <w:szCs w:val="23"/>
      <w:shd w:val="clear" w:color="auto" w:fill="FFFFFF"/>
    </w:rPr>
  </w:style>
  <w:style w:type="paragraph" w:customStyle="1" w:styleId="610">
    <w:name w:val="Основной текст (61)"/>
    <w:basedOn w:val="a0"/>
    <w:link w:val="61"/>
    <w:rsid w:val="00FC7363"/>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rsid w:val="00FC7363"/>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apple-converted-space">
    <w:name w:val="apple-converted-space"/>
    <w:basedOn w:val="a1"/>
    <w:rsid w:val="00FC7363"/>
  </w:style>
  <w:style w:type="character" w:customStyle="1" w:styleId="152">
    <w:name w:val="Основной текст (15) + Не курсив"/>
    <w:basedOn w:val="150"/>
    <w:uiPriority w:val="99"/>
    <w:rsid w:val="00FC7363"/>
    <w:rPr>
      <w:rFonts w:ascii="Calibri" w:hAnsi="Calibri"/>
      <w:i/>
      <w:iCs/>
      <w:sz w:val="18"/>
      <w:szCs w:val="18"/>
      <w:shd w:val="clear" w:color="auto" w:fill="FFFFFF"/>
      <w:lang w:bidi="ar-SA"/>
    </w:rPr>
  </w:style>
  <w:style w:type="character" w:customStyle="1" w:styleId="afff0">
    <w:name w:val="Основной текст + Курсив"/>
    <w:uiPriority w:val="99"/>
    <w:rsid w:val="00FC7363"/>
    <w:rPr>
      <w:rFonts w:ascii="Calibri" w:hAnsi="Calibri" w:cs="Calibri"/>
      <w:i/>
      <w:iCs/>
      <w:sz w:val="18"/>
      <w:szCs w:val="18"/>
    </w:rPr>
  </w:style>
  <w:style w:type="character" w:customStyle="1" w:styleId="1f">
    <w:name w:val="Основной текст + Полужирный1"/>
    <w:aliases w:val="Курсив3"/>
    <w:uiPriority w:val="99"/>
    <w:rsid w:val="00FC7363"/>
    <w:rPr>
      <w:rFonts w:ascii="Century Schoolbook" w:hAnsi="Century Schoolbook"/>
      <w:b/>
      <w:i/>
      <w:sz w:val="18"/>
    </w:rPr>
  </w:style>
  <w:style w:type="character" w:customStyle="1" w:styleId="9pt">
    <w:name w:val="Основной текст + 9 pt"/>
    <w:aliases w:val="Полужирный9"/>
    <w:uiPriority w:val="99"/>
    <w:rsid w:val="00FC7363"/>
    <w:rPr>
      <w:rFonts w:ascii="Century Schoolbook" w:hAnsi="Century Schoolbook"/>
      <w:b/>
      <w:sz w:val="16"/>
    </w:rPr>
  </w:style>
  <w:style w:type="paragraph" w:customStyle="1" w:styleId="Style3">
    <w:name w:val="Style3"/>
    <w:basedOn w:val="a0"/>
    <w:uiPriority w:val="99"/>
    <w:rsid w:val="00FC7363"/>
    <w:pPr>
      <w:widowControl w:val="0"/>
      <w:autoSpaceDE w:val="0"/>
      <w:autoSpaceDN w:val="0"/>
      <w:adjustRightInd w:val="0"/>
      <w:spacing w:line="324" w:lineRule="exact"/>
    </w:pPr>
    <w:rPr>
      <w:rFonts w:eastAsiaTheme="minorEastAsia"/>
    </w:rPr>
  </w:style>
  <w:style w:type="paragraph" w:customStyle="1" w:styleId="Style1">
    <w:name w:val="Style1"/>
    <w:basedOn w:val="a0"/>
    <w:uiPriority w:val="99"/>
    <w:rsid w:val="00FC7363"/>
    <w:pPr>
      <w:widowControl w:val="0"/>
      <w:autoSpaceDE w:val="0"/>
      <w:autoSpaceDN w:val="0"/>
      <w:adjustRightInd w:val="0"/>
      <w:spacing w:line="485" w:lineRule="exact"/>
      <w:ind w:firstLine="706"/>
      <w:jc w:val="both"/>
    </w:pPr>
    <w:rPr>
      <w:rFonts w:eastAsiaTheme="minorEastAsia"/>
    </w:rPr>
  </w:style>
  <w:style w:type="paragraph" w:customStyle="1" w:styleId="1f0">
    <w:name w:val="Обычный (веб)1"/>
    <w:basedOn w:val="a0"/>
    <w:uiPriority w:val="99"/>
    <w:rsid w:val="00FC7363"/>
    <w:pPr>
      <w:suppressAutoHyphens/>
      <w:ind w:firstLine="709"/>
    </w:pPr>
    <w:rPr>
      <w:kern w:val="2"/>
      <w:lang w:eastAsia="ar-SA"/>
    </w:rPr>
  </w:style>
  <w:style w:type="paragraph" w:customStyle="1" w:styleId="2b">
    <w:name w:val="Абзац списка2"/>
    <w:basedOn w:val="a0"/>
    <w:uiPriority w:val="99"/>
    <w:rsid w:val="00FC7363"/>
    <w:pPr>
      <w:spacing w:after="200" w:line="276" w:lineRule="auto"/>
      <w:ind w:left="720"/>
    </w:pPr>
    <w:rPr>
      <w:rFonts w:ascii="Calibri" w:hAnsi="Calibri"/>
      <w:sz w:val="22"/>
      <w:szCs w:val="22"/>
      <w:lang w:eastAsia="en-US"/>
    </w:rPr>
  </w:style>
  <w:style w:type="paragraph" w:customStyle="1" w:styleId="2c">
    <w:name w:val="Без интервала2"/>
    <w:link w:val="NoSpacingChar"/>
    <w:uiPriority w:val="99"/>
    <w:rsid w:val="00FC7363"/>
    <w:pPr>
      <w:spacing w:after="0" w:line="240" w:lineRule="auto"/>
    </w:pPr>
    <w:rPr>
      <w:rFonts w:ascii="Times New Roman" w:eastAsia="Calibri" w:hAnsi="Times New Roman" w:cs="Times New Roman"/>
      <w:sz w:val="28"/>
    </w:rPr>
  </w:style>
  <w:style w:type="character" w:customStyle="1" w:styleId="NoSpacingChar">
    <w:name w:val="No Spacing Char"/>
    <w:link w:val="2c"/>
    <w:uiPriority w:val="99"/>
    <w:locked/>
    <w:rsid w:val="00FC7363"/>
    <w:rPr>
      <w:rFonts w:ascii="Times New Roman" w:eastAsia="Calibri" w:hAnsi="Times New Roman" w:cs="Times New Roman"/>
      <w:sz w:val="28"/>
    </w:rPr>
  </w:style>
  <w:style w:type="paragraph" w:customStyle="1" w:styleId="38">
    <w:name w:val="Абзац списка3"/>
    <w:basedOn w:val="a0"/>
    <w:uiPriority w:val="99"/>
    <w:rsid w:val="00FC7363"/>
    <w:pPr>
      <w:spacing w:after="200" w:line="276" w:lineRule="auto"/>
      <w:ind w:left="720"/>
      <w:contextualSpacing/>
    </w:pPr>
    <w:rPr>
      <w:rFonts w:ascii="Calibri" w:hAnsi="Calibri"/>
      <w:sz w:val="22"/>
      <w:szCs w:val="22"/>
      <w:lang w:eastAsia="en-US"/>
    </w:rPr>
  </w:style>
  <w:style w:type="character" w:customStyle="1" w:styleId="42">
    <w:name w:val="Основной текст (4)"/>
    <w:link w:val="410"/>
    <w:locked/>
    <w:rsid w:val="00FC7363"/>
    <w:rPr>
      <w:sz w:val="26"/>
      <w:szCs w:val="26"/>
      <w:shd w:val="clear" w:color="auto" w:fill="FFFFFF"/>
    </w:rPr>
  </w:style>
  <w:style w:type="paragraph" w:customStyle="1" w:styleId="410">
    <w:name w:val="Основной текст (4)1"/>
    <w:basedOn w:val="a0"/>
    <w:link w:val="42"/>
    <w:rsid w:val="00FC7363"/>
    <w:pPr>
      <w:shd w:val="clear" w:color="auto" w:fill="FFFFFF"/>
      <w:spacing w:line="322" w:lineRule="exact"/>
      <w:ind w:hanging="340"/>
      <w:jc w:val="both"/>
    </w:pPr>
    <w:rPr>
      <w:rFonts w:asciiTheme="minorHAnsi" w:eastAsiaTheme="minorHAnsi" w:hAnsiTheme="minorHAnsi" w:cstheme="minorBidi"/>
      <w:sz w:val="26"/>
      <w:szCs w:val="26"/>
      <w:lang w:eastAsia="en-US"/>
    </w:rPr>
  </w:style>
  <w:style w:type="character" w:customStyle="1" w:styleId="43">
    <w:name w:val="Основной текст (4) + Курсив"/>
    <w:rsid w:val="00FC7363"/>
    <w:rPr>
      <w:rFonts w:ascii="Times New Roman" w:hAnsi="Times New Roman" w:cs="Times New Roman"/>
      <w:i/>
      <w:iCs/>
      <w:sz w:val="18"/>
      <w:szCs w:val="18"/>
      <w:lang w:bidi="ar-SA"/>
    </w:rPr>
  </w:style>
  <w:style w:type="character" w:customStyle="1" w:styleId="213">
    <w:name w:val="Основной текст (21)"/>
    <w:link w:val="2110"/>
    <w:locked/>
    <w:rsid w:val="00FC7363"/>
    <w:rPr>
      <w:sz w:val="16"/>
      <w:szCs w:val="16"/>
      <w:shd w:val="clear" w:color="auto" w:fill="FFFFFF"/>
    </w:rPr>
  </w:style>
  <w:style w:type="paragraph" w:customStyle="1" w:styleId="2110">
    <w:name w:val="Основной текст (21)1"/>
    <w:basedOn w:val="a0"/>
    <w:link w:val="213"/>
    <w:rsid w:val="00FC7363"/>
    <w:pPr>
      <w:shd w:val="clear" w:color="auto" w:fill="FFFFFF"/>
      <w:spacing w:line="197" w:lineRule="exact"/>
      <w:jc w:val="both"/>
    </w:pPr>
    <w:rPr>
      <w:rFonts w:asciiTheme="minorHAnsi" w:eastAsiaTheme="minorHAnsi" w:hAnsiTheme="minorHAnsi" w:cstheme="minorBidi"/>
      <w:sz w:val="16"/>
      <w:szCs w:val="16"/>
      <w:lang w:eastAsia="en-US"/>
    </w:rPr>
  </w:style>
  <w:style w:type="character" w:customStyle="1" w:styleId="FontStyle43">
    <w:name w:val="Font Style43"/>
    <w:uiPriority w:val="99"/>
    <w:rsid w:val="00FC7363"/>
    <w:rPr>
      <w:rFonts w:ascii="Times New Roman" w:hAnsi="Times New Roman" w:cs="Times New Roman"/>
      <w:sz w:val="16"/>
      <w:szCs w:val="16"/>
    </w:rPr>
  </w:style>
  <w:style w:type="character" w:customStyle="1" w:styleId="FontStyle44">
    <w:name w:val="Font Style44"/>
    <w:uiPriority w:val="99"/>
    <w:rsid w:val="00FC7363"/>
    <w:rPr>
      <w:rFonts w:ascii="Times New Roman" w:hAnsi="Times New Roman" w:cs="Times New Roman"/>
      <w:sz w:val="24"/>
      <w:szCs w:val="24"/>
    </w:rPr>
  </w:style>
  <w:style w:type="paragraph" w:customStyle="1" w:styleId="Style13">
    <w:name w:val="Style13"/>
    <w:basedOn w:val="a0"/>
    <w:uiPriority w:val="99"/>
    <w:rsid w:val="00FC7363"/>
    <w:pPr>
      <w:widowControl w:val="0"/>
      <w:autoSpaceDE w:val="0"/>
      <w:autoSpaceDN w:val="0"/>
      <w:adjustRightInd w:val="0"/>
      <w:spacing w:line="255" w:lineRule="exact"/>
      <w:ind w:firstLine="384"/>
      <w:jc w:val="both"/>
    </w:pPr>
    <w:rPr>
      <w:rFonts w:ascii="Tahoma" w:eastAsia="MS Mincho" w:hAnsi="Tahoma" w:cs="Tahoma"/>
    </w:rPr>
  </w:style>
  <w:style w:type="paragraph" w:customStyle="1" w:styleId="Style36">
    <w:name w:val="Style36"/>
    <w:basedOn w:val="a0"/>
    <w:uiPriority w:val="99"/>
    <w:rsid w:val="00FC7363"/>
    <w:pPr>
      <w:widowControl w:val="0"/>
      <w:autoSpaceDE w:val="0"/>
      <w:autoSpaceDN w:val="0"/>
      <w:adjustRightInd w:val="0"/>
      <w:spacing w:line="214" w:lineRule="exact"/>
      <w:jc w:val="both"/>
    </w:pPr>
    <w:rPr>
      <w:rFonts w:ascii="Tahoma" w:hAnsi="Tahoma" w:cs="Tahoma"/>
    </w:rPr>
  </w:style>
  <w:style w:type="character" w:customStyle="1" w:styleId="FontStyle55">
    <w:name w:val="Font Style55"/>
    <w:uiPriority w:val="99"/>
    <w:rsid w:val="00FC7363"/>
    <w:rPr>
      <w:rFonts w:ascii="Times New Roman" w:hAnsi="Times New Roman" w:cs="Times New Roman"/>
      <w:b/>
      <w:bCs/>
      <w:sz w:val="16"/>
      <w:szCs w:val="16"/>
    </w:rPr>
  </w:style>
  <w:style w:type="character" w:customStyle="1" w:styleId="FontStyle64">
    <w:name w:val="Font Style64"/>
    <w:uiPriority w:val="99"/>
    <w:rsid w:val="00FC7363"/>
    <w:rPr>
      <w:rFonts w:ascii="Times New Roman" w:hAnsi="Times New Roman" w:cs="Times New Roman"/>
      <w:b/>
      <w:bCs/>
      <w:sz w:val="18"/>
      <w:szCs w:val="18"/>
    </w:rPr>
  </w:style>
  <w:style w:type="character" w:customStyle="1" w:styleId="FontStyle56">
    <w:name w:val="Font Style56"/>
    <w:uiPriority w:val="99"/>
    <w:rsid w:val="00FC7363"/>
    <w:rPr>
      <w:rFonts w:ascii="Times New Roman" w:hAnsi="Times New Roman" w:cs="Times New Roman"/>
      <w:sz w:val="18"/>
      <w:szCs w:val="18"/>
    </w:rPr>
  </w:style>
  <w:style w:type="paragraph" w:customStyle="1" w:styleId="style7">
    <w:name w:val="style7"/>
    <w:basedOn w:val="a0"/>
    <w:rsid w:val="00FC7363"/>
    <w:pPr>
      <w:spacing w:before="100" w:beforeAutospacing="1" w:after="100" w:afterAutospacing="1"/>
    </w:pPr>
  </w:style>
  <w:style w:type="paragraph" w:customStyle="1" w:styleId="1f1">
    <w:name w:val="Знак1"/>
    <w:basedOn w:val="a0"/>
    <w:rsid w:val="00FC7363"/>
    <w:pPr>
      <w:spacing w:after="160" w:line="240" w:lineRule="exact"/>
    </w:pPr>
    <w:rPr>
      <w:rFonts w:ascii="Verdana" w:hAnsi="Verdana"/>
      <w:sz w:val="20"/>
      <w:szCs w:val="20"/>
      <w:lang w:val="en-US" w:eastAsia="en-US"/>
    </w:rPr>
  </w:style>
  <w:style w:type="paragraph" w:customStyle="1" w:styleId="body">
    <w:name w:val="body"/>
    <w:basedOn w:val="a0"/>
    <w:rsid w:val="00FC7363"/>
    <w:pPr>
      <w:spacing w:before="100" w:beforeAutospacing="1" w:after="100" w:afterAutospacing="1"/>
    </w:pPr>
  </w:style>
  <w:style w:type="character" w:customStyle="1" w:styleId="FontStyle47">
    <w:name w:val="Font Style47"/>
    <w:uiPriority w:val="99"/>
    <w:rsid w:val="00FC7363"/>
    <w:rPr>
      <w:rFonts w:ascii="Times New Roman" w:hAnsi="Times New Roman" w:cs="Times New Roman"/>
      <w:b/>
      <w:bCs/>
      <w:i/>
      <w:iCs/>
      <w:spacing w:val="-10"/>
      <w:sz w:val="26"/>
      <w:szCs w:val="26"/>
    </w:rPr>
  </w:style>
  <w:style w:type="character" w:customStyle="1" w:styleId="FontStyle49">
    <w:name w:val="Font Style49"/>
    <w:uiPriority w:val="99"/>
    <w:rsid w:val="00FC7363"/>
    <w:rPr>
      <w:rFonts w:ascii="Times New Roman" w:hAnsi="Times New Roman" w:cs="Times New Roman"/>
      <w:i/>
      <w:iCs/>
      <w:sz w:val="24"/>
      <w:szCs w:val="24"/>
    </w:rPr>
  </w:style>
  <w:style w:type="paragraph" w:customStyle="1" w:styleId="Style10">
    <w:name w:val="Style10"/>
    <w:basedOn w:val="a0"/>
    <w:uiPriority w:val="99"/>
    <w:rsid w:val="00FC7363"/>
    <w:pPr>
      <w:widowControl w:val="0"/>
      <w:autoSpaceDE w:val="0"/>
      <w:autoSpaceDN w:val="0"/>
      <w:adjustRightInd w:val="0"/>
      <w:spacing w:line="257" w:lineRule="exact"/>
      <w:jc w:val="right"/>
    </w:pPr>
    <w:rPr>
      <w:rFonts w:ascii="Tahoma" w:eastAsia="MS Mincho" w:hAnsi="Tahoma" w:cs="Tahoma"/>
    </w:rPr>
  </w:style>
  <w:style w:type="character" w:customStyle="1" w:styleId="FontStyle45">
    <w:name w:val="Font Style45"/>
    <w:uiPriority w:val="99"/>
    <w:rsid w:val="00FC7363"/>
    <w:rPr>
      <w:rFonts w:ascii="Times New Roman" w:hAnsi="Times New Roman" w:cs="Times New Roman"/>
      <w:b/>
      <w:bCs/>
      <w:spacing w:val="-10"/>
      <w:sz w:val="28"/>
      <w:szCs w:val="28"/>
    </w:rPr>
  </w:style>
  <w:style w:type="character" w:customStyle="1" w:styleId="FontStyle62">
    <w:name w:val="Font Style62"/>
    <w:uiPriority w:val="99"/>
    <w:rsid w:val="00FC7363"/>
    <w:rPr>
      <w:rFonts w:ascii="Times New Roman" w:hAnsi="Times New Roman" w:cs="Times New Roman"/>
      <w:b/>
      <w:bCs/>
      <w:i/>
      <w:iCs/>
      <w:sz w:val="24"/>
      <w:szCs w:val="24"/>
    </w:rPr>
  </w:style>
  <w:style w:type="paragraph" w:customStyle="1" w:styleId="Style16">
    <w:name w:val="Style16"/>
    <w:basedOn w:val="a0"/>
    <w:uiPriority w:val="99"/>
    <w:rsid w:val="00FC7363"/>
    <w:pPr>
      <w:widowControl w:val="0"/>
      <w:autoSpaceDE w:val="0"/>
      <w:autoSpaceDN w:val="0"/>
      <w:adjustRightInd w:val="0"/>
    </w:pPr>
    <w:rPr>
      <w:rFonts w:ascii="Tahoma" w:hAnsi="Tahoma" w:cs="Tahoma"/>
    </w:rPr>
  </w:style>
  <w:style w:type="character" w:customStyle="1" w:styleId="FontStyle60">
    <w:name w:val="Font Style60"/>
    <w:uiPriority w:val="99"/>
    <w:rsid w:val="00FC7363"/>
    <w:rPr>
      <w:rFonts w:ascii="Times New Roman" w:hAnsi="Times New Roman" w:cs="Times New Roman"/>
      <w:b/>
      <w:bCs/>
      <w:i/>
      <w:iCs/>
      <w:sz w:val="18"/>
      <w:szCs w:val="18"/>
    </w:rPr>
  </w:style>
  <w:style w:type="character" w:customStyle="1" w:styleId="FontStyle54">
    <w:name w:val="Font Style54"/>
    <w:uiPriority w:val="99"/>
    <w:rsid w:val="00FC7363"/>
    <w:rPr>
      <w:rFonts w:ascii="Times New Roman" w:hAnsi="Times New Roman" w:cs="Times New Roman"/>
      <w:sz w:val="20"/>
      <w:szCs w:val="20"/>
    </w:rPr>
  </w:style>
  <w:style w:type="paragraph" w:customStyle="1" w:styleId="Style26">
    <w:name w:val="Style26"/>
    <w:basedOn w:val="a0"/>
    <w:uiPriority w:val="99"/>
    <w:rsid w:val="00FC7363"/>
    <w:pPr>
      <w:widowControl w:val="0"/>
      <w:autoSpaceDE w:val="0"/>
      <w:autoSpaceDN w:val="0"/>
      <w:adjustRightInd w:val="0"/>
      <w:spacing w:line="254" w:lineRule="exact"/>
    </w:pPr>
    <w:rPr>
      <w:rFonts w:ascii="Tahoma" w:eastAsia="MS Mincho" w:hAnsi="Tahoma" w:cs="Tahoma"/>
    </w:rPr>
  </w:style>
  <w:style w:type="paragraph" w:customStyle="1" w:styleId="Style28">
    <w:name w:val="Style28"/>
    <w:basedOn w:val="a0"/>
    <w:uiPriority w:val="99"/>
    <w:rsid w:val="00FC7363"/>
    <w:pPr>
      <w:widowControl w:val="0"/>
      <w:autoSpaceDE w:val="0"/>
      <w:autoSpaceDN w:val="0"/>
      <w:adjustRightInd w:val="0"/>
      <w:spacing w:line="254" w:lineRule="exact"/>
      <w:ind w:firstLine="389"/>
      <w:jc w:val="both"/>
    </w:pPr>
    <w:rPr>
      <w:rFonts w:ascii="Tahoma" w:eastAsia="MS Mincho" w:hAnsi="Tahoma" w:cs="Tahoma"/>
    </w:rPr>
  </w:style>
  <w:style w:type="paragraph" w:customStyle="1" w:styleId="Style31">
    <w:name w:val="Style31"/>
    <w:basedOn w:val="a0"/>
    <w:uiPriority w:val="99"/>
    <w:rsid w:val="00FC7363"/>
    <w:pPr>
      <w:widowControl w:val="0"/>
      <w:autoSpaceDE w:val="0"/>
      <w:autoSpaceDN w:val="0"/>
      <w:adjustRightInd w:val="0"/>
      <w:spacing w:line="254" w:lineRule="exact"/>
      <w:ind w:firstLine="221"/>
      <w:jc w:val="both"/>
    </w:pPr>
    <w:rPr>
      <w:rFonts w:ascii="Tahoma" w:eastAsia="MS Mincho" w:hAnsi="Tahoma" w:cs="Tahoma"/>
    </w:rPr>
  </w:style>
  <w:style w:type="character" w:customStyle="1" w:styleId="FontStyle57">
    <w:name w:val="Font Style57"/>
    <w:uiPriority w:val="99"/>
    <w:rsid w:val="00FC7363"/>
    <w:rPr>
      <w:rFonts w:ascii="Times New Roman" w:hAnsi="Times New Roman" w:cs="Times New Roman"/>
      <w:b/>
      <w:bCs/>
      <w:spacing w:val="-10"/>
      <w:sz w:val="22"/>
      <w:szCs w:val="22"/>
    </w:rPr>
  </w:style>
  <w:style w:type="paragraph" w:customStyle="1" w:styleId="Style33">
    <w:name w:val="Style33"/>
    <w:basedOn w:val="a0"/>
    <w:uiPriority w:val="99"/>
    <w:rsid w:val="00FC7363"/>
    <w:pPr>
      <w:widowControl w:val="0"/>
      <w:autoSpaceDE w:val="0"/>
      <w:autoSpaceDN w:val="0"/>
      <w:adjustRightInd w:val="0"/>
    </w:pPr>
    <w:rPr>
      <w:rFonts w:ascii="Tahoma" w:eastAsia="MS Mincho" w:hAnsi="Tahoma" w:cs="Tahoma"/>
    </w:rPr>
  </w:style>
  <w:style w:type="character" w:customStyle="1" w:styleId="FontStyle46">
    <w:name w:val="Font Style46"/>
    <w:uiPriority w:val="99"/>
    <w:rsid w:val="00FC7363"/>
    <w:rPr>
      <w:rFonts w:ascii="Times New Roman" w:hAnsi="Times New Roman" w:cs="Times New Roman"/>
      <w:b/>
      <w:bCs/>
      <w:spacing w:val="-10"/>
      <w:sz w:val="24"/>
      <w:szCs w:val="24"/>
    </w:rPr>
  </w:style>
  <w:style w:type="paragraph" w:customStyle="1" w:styleId="Style23">
    <w:name w:val="Style23"/>
    <w:basedOn w:val="a0"/>
    <w:rsid w:val="00FC7363"/>
    <w:pPr>
      <w:widowControl w:val="0"/>
      <w:autoSpaceDE w:val="0"/>
      <w:autoSpaceDN w:val="0"/>
      <w:adjustRightInd w:val="0"/>
    </w:pPr>
    <w:rPr>
      <w:rFonts w:ascii="Tahoma" w:eastAsia="MS Mincho" w:hAnsi="Tahoma" w:cs="Tahoma"/>
    </w:rPr>
  </w:style>
  <w:style w:type="paragraph" w:customStyle="1" w:styleId="afff1">
    <w:name w:val="МОН"/>
    <w:rsid w:val="00FC7363"/>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FontStyle50">
    <w:name w:val="Font Style50"/>
    <w:uiPriority w:val="99"/>
    <w:rsid w:val="00FC7363"/>
    <w:rPr>
      <w:rFonts w:ascii="Times New Roman" w:hAnsi="Times New Roman" w:cs="Times New Roman"/>
      <w:i/>
      <w:iCs/>
      <w:sz w:val="16"/>
      <w:szCs w:val="16"/>
    </w:rPr>
  </w:style>
  <w:style w:type="paragraph" w:customStyle="1" w:styleId="text">
    <w:name w:val="text"/>
    <w:basedOn w:val="a0"/>
    <w:rsid w:val="00FC7363"/>
    <w:pPr>
      <w:spacing w:before="100" w:beforeAutospacing="1" w:after="100" w:afterAutospacing="1"/>
    </w:pPr>
  </w:style>
  <w:style w:type="character" w:customStyle="1" w:styleId="210pt">
    <w:name w:val="_ЦТФЙТФО ШМРЦШ (2) + 10 pt"/>
    <w:basedOn w:val="a1"/>
    <w:uiPriority w:val="99"/>
    <w:rsid w:val="00FC7363"/>
    <w:rPr>
      <w:rFonts w:ascii="Times New Roman" w:hAnsi="Times New Roman" w:cs="Times New Roman"/>
      <w:noProof/>
      <w:sz w:val="18"/>
      <w:szCs w:val="18"/>
    </w:rPr>
  </w:style>
  <w:style w:type="character" w:customStyle="1" w:styleId="210pt1">
    <w:name w:val="_ЦТФЙТФО ШМРЦШ (2) + 10 pt1"/>
    <w:basedOn w:val="a1"/>
    <w:uiPriority w:val="99"/>
    <w:rsid w:val="00FC7363"/>
    <w:rPr>
      <w:rFonts w:ascii="Times New Roman" w:hAnsi="Times New Roman" w:cs="Times New Roman"/>
      <w:sz w:val="18"/>
      <w:szCs w:val="18"/>
      <w:lang w:val="en-US" w:eastAsia="en-US"/>
    </w:rPr>
  </w:style>
  <w:style w:type="character" w:customStyle="1" w:styleId="FontStyle32">
    <w:name w:val="Font Style32"/>
    <w:basedOn w:val="a1"/>
    <w:uiPriority w:val="99"/>
    <w:rsid w:val="00FC7363"/>
    <w:rPr>
      <w:rFonts w:ascii="Times New Roman" w:hAnsi="Times New Roman" w:cs="Times New Roman" w:hint="default"/>
      <w:sz w:val="22"/>
      <w:szCs w:val="22"/>
    </w:rPr>
  </w:style>
  <w:style w:type="character" w:customStyle="1" w:styleId="FontStyle12">
    <w:name w:val="Font Style12"/>
    <w:basedOn w:val="a1"/>
    <w:uiPriority w:val="99"/>
    <w:rsid w:val="00FC7363"/>
    <w:rPr>
      <w:rFonts w:ascii="Times New Roman" w:hAnsi="Times New Roman" w:cs="Times New Roman"/>
      <w:b/>
      <w:bCs/>
      <w:sz w:val="22"/>
      <w:szCs w:val="22"/>
    </w:rPr>
  </w:style>
  <w:style w:type="character" w:customStyle="1" w:styleId="82">
    <w:name w:val="л–’”‰ÕÓË ¾¬Ð (8)"/>
    <w:basedOn w:val="a1"/>
    <w:link w:val="810"/>
    <w:uiPriority w:val="99"/>
    <w:locked/>
    <w:rsid w:val="00FC7363"/>
    <w:rPr>
      <w:rFonts w:ascii="Bookman Old Style" w:hAnsi="Bookman Old Style" w:cs="Bookman Old Style"/>
      <w:sz w:val="18"/>
      <w:szCs w:val="18"/>
      <w:shd w:val="clear" w:color="auto" w:fill="FFFFFF"/>
    </w:rPr>
  </w:style>
  <w:style w:type="paragraph" w:customStyle="1" w:styleId="810">
    <w:name w:val="л–’”‰ÕÓË ¾¬Ð (8)1"/>
    <w:basedOn w:val="a0"/>
    <w:link w:val="82"/>
    <w:uiPriority w:val="99"/>
    <w:rsid w:val="00FC7363"/>
    <w:pPr>
      <w:shd w:val="clear" w:color="auto" w:fill="FFFFFF"/>
      <w:spacing w:before="300" w:line="235" w:lineRule="exact"/>
      <w:jc w:val="both"/>
    </w:pPr>
    <w:rPr>
      <w:rFonts w:ascii="Bookman Old Style" w:eastAsiaTheme="minorHAnsi" w:hAnsi="Bookman Old Style" w:cs="Bookman Old Style"/>
      <w:sz w:val="18"/>
      <w:szCs w:val="18"/>
      <w:lang w:eastAsia="en-US"/>
    </w:rPr>
  </w:style>
  <w:style w:type="character" w:customStyle="1" w:styleId="83">
    <w:name w:val="л–’”‰ÕÓË ¾¬Ð (8) + ìÓÔÑÏÚ_ÕÌË"/>
    <w:aliases w:val="æÑ_ÐÚ‰"/>
    <w:basedOn w:val="82"/>
    <w:uiPriority w:val="99"/>
    <w:rsid w:val="00FC7363"/>
    <w:rPr>
      <w:rFonts w:ascii="Bookman Old Style" w:hAnsi="Bookman Old Style" w:cs="Bookman Old Style"/>
      <w:b/>
      <w:bCs/>
      <w:i/>
      <w:iCs/>
      <w:sz w:val="18"/>
      <w:szCs w:val="18"/>
      <w:shd w:val="clear" w:color="auto" w:fill="FFFFFF"/>
    </w:rPr>
  </w:style>
  <w:style w:type="character" w:customStyle="1" w:styleId="190">
    <w:name w:val="л–’”‰ÕÓË ¾¬Ð (19)"/>
    <w:basedOn w:val="a1"/>
    <w:link w:val="191"/>
    <w:uiPriority w:val="99"/>
    <w:locked/>
    <w:rsid w:val="00FC7363"/>
    <w:rPr>
      <w:rFonts w:ascii="Bookman Old Style" w:hAnsi="Bookman Old Style" w:cs="Bookman Old Style"/>
      <w:sz w:val="18"/>
      <w:szCs w:val="18"/>
      <w:shd w:val="clear" w:color="auto" w:fill="FFFFFF"/>
    </w:rPr>
  </w:style>
  <w:style w:type="paragraph" w:customStyle="1" w:styleId="191">
    <w:name w:val="л–’”‰ÕÓË ¾¬Ð (19)1"/>
    <w:basedOn w:val="a0"/>
    <w:link w:val="190"/>
    <w:uiPriority w:val="99"/>
    <w:rsid w:val="00FC7363"/>
    <w:pPr>
      <w:shd w:val="clear" w:color="auto" w:fill="FFFFFF"/>
      <w:spacing w:line="235" w:lineRule="exact"/>
      <w:jc w:val="center"/>
    </w:pPr>
    <w:rPr>
      <w:rFonts w:ascii="Bookman Old Style" w:eastAsiaTheme="minorHAnsi" w:hAnsi="Bookman Old Style" w:cs="Bookman Old Style"/>
      <w:sz w:val="18"/>
      <w:szCs w:val="18"/>
      <w:lang w:eastAsia="en-US"/>
    </w:rPr>
  </w:style>
  <w:style w:type="character" w:customStyle="1" w:styleId="91">
    <w:name w:val="л–’”‰ÕÓË ¾¬Ð (9)"/>
    <w:basedOn w:val="a1"/>
    <w:link w:val="910"/>
    <w:uiPriority w:val="99"/>
    <w:locked/>
    <w:rsid w:val="00FC7363"/>
    <w:rPr>
      <w:rFonts w:ascii="Bookman Old Style" w:hAnsi="Bookman Old Style" w:cs="Bookman Old Style"/>
      <w:sz w:val="18"/>
      <w:szCs w:val="18"/>
      <w:shd w:val="clear" w:color="auto" w:fill="FFFFFF"/>
    </w:rPr>
  </w:style>
  <w:style w:type="paragraph" w:customStyle="1" w:styleId="910">
    <w:name w:val="л–’”‰ÕÓË ¾¬Ð (9)1"/>
    <w:basedOn w:val="a0"/>
    <w:link w:val="91"/>
    <w:uiPriority w:val="99"/>
    <w:rsid w:val="00FC7363"/>
    <w:pPr>
      <w:shd w:val="clear" w:color="auto" w:fill="FFFFFF"/>
      <w:spacing w:line="235" w:lineRule="exact"/>
    </w:pPr>
    <w:rPr>
      <w:rFonts w:ascii="Bookman Old Style" w:eastAsiaTheme="minorHAnsi" w:hAnsi="Bookman Old Style" w:cs="Bookman Old Style"/>
      <w:sz w:val="18"/>
      <w:szCs w:val="18"/>
      <w:lang w:eastAsia="en-US"/>
    </w:rPr>
  </w:style>
  <w:style w:type="character" w:customStyle="1" w:styleId="84">
    <w:name w:val="л–’”‰ÕÓË ¾¬Ð (8) + æÑ_ÐÚ‰"/>
    <w:basedOn w:val="82"/>
    <w:uiPriority w:val="99"/>
    <w:rsid w:val="00FC7363"/>
    <w:rPr>
      <w:rFonts w:ascii="Bookman Old Style" w:hAnsi="Bookman Old Style" w:cs="Bookman Old Style"/>
      <w:i/>
      <w:iCs/>
      <w:sz w:val="18"/>
      <w:szCs w:val="18"/>
      <w:shd w:val="clear" w:color="auto" w:fill="FFFFFF"/>
    </w:rPr>
  </w:style>
  <w:style w:type="paragraph" w:customStyle="1" w:styleId="c5c6">
    <w:name w:val="c5 c6"/>
    <w:basedOn w:val="a0"/>
    <w:rsid w:val="00FC7363"/>
    <w:pPr>
      <w:spacing w:before="100" w:beforeAutospacing="1" w:after="100" w:afterAutospacing="1"/>
    </w:pPr>
  </w:style>
  <w:style w:type="character" w:customStyle="1" w:styleId="aff3">
    <w:name w:val="Без интервала Знак"/>
    <w:aliases w:val="основа Знак"/>
    <w:basedOn w:val="a1"/>
    <w:link w:val="aff2"/>
    <w:rsid w:val="00FC7363"/>
    <w:rPr>
      <w:rFonts w:ascii="Courier New" w:eastAsia="Times New Roman" w:hAnsi="Courier New" w:cs="Courier New"/>
      <w:sz w:val="20"/>
      <w:szCs w:val="20"/>
      <w:lang w:eastAsia="ru-RU"/>
    </w:rPr>
  </w:style>
  <w:style w:type="paragraph" w:customStyle="1" w:styleId="msonormalbullet1gif">
    <w:name w:val="msonormalbullet1.gif"/>
    <w:basedOn w:val="a0"/>
    <w:rsid w:val="00FC7363"/>
    <w:pPr>
      <w:spacing w:before="100" w:beforeAutospacing="1" w:after="100" w:afterAutospacing="1"/>
      <w:ind w:firstLine="409"/>
      <w:jc w:val="both"/>
    </w:pPr>
    <w:rPr>
      <w:rFonts w:ascii="Times New Roman CYR" w:hAnsi="Times New Roman CYR" w:cs="Times New Roman CYR"/>
      <w:color w:val="000000"/>
    </w:rPr>
  </w:style>
  <w:style w:type="paragraph" w:customStyle="1" w:styleId="ConsPlusNormal">
    <w:name w:val="ConsPlusNormal"/>
    <w:uiPriority w:val="99"/>
    <w:rsid w:val="00FC736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20">
    <w:name w:val="Основной текст 22"/>
    <w:basedOn w:val="a0"/>
    <w:rsid w:val="00FC7363"/>
    <w:pPr>
      <w:jc w:val="both"/>
    </w:pPr>
    <w:rPr>
      <w:szCs w:val="20"/>
    </w:rPr>
  </w:style>
  <w:style w:type="paragraph" w:customStyle="1" w:styleId="2d">
    <w:name w:val="Обычный2"/>
    <w:rsid w:val="00FC736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BodyText21">
    <w:name w:val="Body Text 21"/>
    <w:basedOn w:val="a0"/>
    <w:uiPriority w:val="99"/>
    <w:rsid w:val="00FC7363"/>
    <w:pPr>
      <w:jc w:val="both"/>
    </w:pPr>
    <w:rPr>
      <w:szCs w:val="20"/>
    </w:rPr>
  </w:style>
  <w:style w:type="paragraph" w:customStyle="1" w:styleId="Normal1">
    <w:name w:val="Normal1"/>
    <w:uiPriority w:val="99"/>
    <w:rsid w:val="00FC7363"/>
    <w:pPr>
      <w:spacing w:before="100" w:after="100" w:line="240" w:lineRule="auto"/>
    </w:pPr>
    <w:rPr>
      <w:rFonts w:ascii="Times New Roman" w:eastAsia="Times New Roman" w:hAnsi="Times New Roman" w:cs="Times New Roman"/>
      <w:sz w:val="24"/>
      <w:szCs w:val="20"/>
      <w:lang w:eastAsia="ru-RU"/>
    </w:rPr>
  </w:style>
  <w:style w:type="character" w:customStyle="1" w:styleId="EndnoteTextChar">
    <w:name w:val="Endnote Text Char"/>
    <w:uiPriority w:val="99"/>
    <w:locked/>
    <w:rsid w:val="00FC7363"/>
    <w:rPr>
      <w:rFonts w:eastAsia="Times New Roman"/>
    </w:rPr>
  </w:style>
  <w:style w:type="character" w:customStyle="1" w:styleId="61MicrosoftSansSerif1">
    <w:name w:val="Основной текст (61) + Microsoft Sans Serif1"/>
    <w:aliases w:val="81,5 pt1,Полужирный2,Интервал 0 pt1"/>
    <w:uiPriority w:val="99"/>
    <w:rsid w:val="00FC7363"/>
    <w:rPr>
      <w:rFonts w:ascii="Microsoft Sans Serif" w:hAnsi="Microsoft Sans Serif"/>
      <w:b/>
      <w:spacing w:val="-10"/>
      <w:sz w:val="17"/>
    </w:rPr>
  </w:style>
  <w:style w:type="paragraph" w:customStyle="1" w:styleId="1f2">
    <w:name w:val="Знак Знак Знак Знак Знак Знак Знак Знак Знак1"/>
    <w:basedOn w:val="a0"/>
    <w:rsid w:val="00FC7363"/>
    <w:pPr>
      <w:spacing w:after="160" w:line="240" w:lineRule="exact"/>
    </w:pPr>
    <w:rPr>
      <w:rFonts w:ascii="Verdana" w:hAnsi="Verdana"/>
      <w:sz w:val="20"/>
      <w:szCs w:val="20"/>
      <w:lang w:val="en-US" w:eastAsia="en-US"/>
    </w:rPr>
  </w:style>
  <w:style w:type="character" w:customStyle="1" w:styleId="afff2">
    <w:name w:val="Гипертекстовая ссылка"/>
    <w:rsid w:val="00FC7363"/>
    <w:rPr>
      <w:b/>
      <w:bCs/>
      <w:color w:val="106BBE"/>
    </w:rPr>
  </w:style>
  <w:style w:type="paragraph" w:customStyle="1" w:styleId="44">
    <w:name w:val="Обычный4"/>
    <w:rsid w:val="00FC7363"/>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92">
    <w:name w:val="Знак Знак9"/>
    <w:rsid w:val="00FC7363"/>
    <w:rPr>
      <w:b/>
      <w:bCs/>
      <w:sz w:val="28"/>
      <w:szCs w:val="24"/>
      <w:lang w:val="ru-RU" w:eastAsia="ru-RU" w:bidi="ar-SA"/>
    </w:rPr>
  </w:style>
  <w:style w:type="paragraph" w:customStyle="1" w:styleId="230">
    <w:name w:val="Основной текст 23"/>
    <w:basedOn w:val="a0"/>
    <w:rsid w:val="00FC7363"/>
    <w:pPr>
      <w:jc w:val="both"/>
    </w:pPr>
    <w:rPr>
      <w:szCs w:val="20"/>
    </w:rPr>
  </w:style>
  <w:style w:type="character" w:customStyle="1" w:styleId="611">
    <w:name w:val="Основной текст (61) + Полужирный;Курсив"/>
    <w:rsid w:val="00FC7363"/>
    <w:rPr>
      <w:rFonts w:ascii="Times New Roman" w:eastAsia="Times New Roman" w:hAnsi="Times New Roman" w:cs="Times New Roman"/>
      <w:b/>
      <w:bCs/>
      <w:i/>
      <w:iCs/>
      <w:smallCaps w:val="0"/>
      <w:strike w:val="0"/>
      <w:spacing w:val="0"/>
      <w:sz w:val="23"/>
      <w:szCs w:val="23"/>
      <w:lang w:bidi="ar-SA"/>
    </w:rPr>
  </w:style>
  <w:style w:type="character" w:customStyle="1" w:styleId="96">
    <w:name w:val="Основной текст (96)_"/>
    <w:link w:val="960"/>
    <w:rsid w:val="00FC7363"/>
    <w:rPr>
      <w:sz w:val="23"/>
      <w:szCs w:val="23"/>
      <w:shd w:val="clear" w:color="auto" w:fill="FFFFFF"/>
    </w:rPr>
  </w:style>
  <w:style w:type="character" w:customStyle="1" w:styleId="961">
    <w:name w:val="Основной текст (96) + Не полужирный;Не курсив"/>
    <w:rsid w:val="00FC7363"/>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0"/>
    <w:link w:val="96"/>
    <w:rsid w:val="00FC7363"/>
    <w:pPr>
      <w:shd w:val="clear" w:color="auto" w:fill="FFFFFF"/>
      <w:spacing w:line="250" w:lineRule="exact"/>
      <w:ind w:hanging="860"/>
      <w:jc w:val="both"/>
    </w:pPr>
    <w:rPr>
      <w:rFonts w:asciiTheme="minorHAnsi" w:eastAsiaTheme="minorHAnsi" w:hAnsiTheme="minorHAnsi" w:cstheme="minorBidi"/>
      <w:sz w:val="23"/>
      <w:szCs w:val="23"/>
      <w:lang w:eastAsia="en-US"/>
    </w:rPr>
  </w:style>
  <w:style w:type="character" w:customStyle="1" w:styleId="612">
    <w:name w:val="Основной текст (61) + Полужирный"/>
    <w:rsid w:val="00FC7363"/>
    <w:rPr>
      <w:rFonts w:ascii="Times New Roman" w:eastAsia="Times New Roman" w:hAnsi="Times New Roman" w:cs="Times New Roman"/>
      <w:b/>
      <w:bCs/>
      <w:i w:val="0"/>
      <w:iCs w:val="0"/>
      <w:smallCaps w:val="0"/>
      <w:strike w:val="0"/>
      <w:sz w:val="23"/>
      <w:szCs w:val="23"/>
      <w:lang w:bidi="ar-SA"/>
    </w:rPr>
  </w:style>
  <w:style w:type="table" w:customStyle="1" w:styleId="140">
    <w:name w:val="Сетка таблицы14"/>
    <w:basedOn w:val="a2"/>
    <w:next w:val="a4"/>
    <w:uiPriority w:val="59"/>
    <w:rsid w:val="00FC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бычный5"/>
    <w:rsid w:val="00851BDA"/>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911">
    <w:name w:val="Знак Знак91"/>
    <w:rsid w:val="00851BDA"/>
    <w:rPr>
      <w:b/>
      <w:bCs/>
      <w:sz w:val="28"/>
      <w:szCs w:val="24"/>
      <w:lang w:val="ru-RU" w:eastAsia="ru-RU" w:bidi="ar-SA"/>
    </w:rPr>
  </w:style>
  <w:style w:type="character" w:customStyle="1" w:styleId="310">
    <w:name w:val="Знак Знак31"/>
    <w:rsid w:val="00851BDA"/>
    <w:rPr>
      <w:b/>
      <w:bCs/>
      <w:sz w:val="28"/>
      <w:szCs w:val="24"/>
      <w:lang w:val="ru-RU" w:eastAsia="ru-RU" w:bidi="ar-SA"/>
    </w:rPr>
  </w:style>
  <w:style w:type="paragraph" w:customStyle="1" w:styleId="240">
    <w:name w:val="Основной текст 24"/>
    <w:basedOn w:val="a0"/>
    <w:rsid w:val="00851BDA"/>
    <w:pPr>
      <w:jc w:val="both"/>
    </w:pPr>
    <w:rPr>
      <w:szCs w:val="20"/>
    </w:rPr>
  </w:style>
  <w:style w:type="paragraph" w:customStyle="1" w:styleId="1f3">
    <w:name w:val="Знак Знак Знак Знак Знак Знак Знак Знак Знак Знак Знак Знак Знак Знак Знак Знак1"/>
    <w:basedOn w:val="a0"/>
    <w:rsid w:val="00851BDA"/>
    <w:pPr>
      <w:spacing w:after="160" w:line="240" w:lineRule="exact"/>
    </w:pPr>
    <w:rPr>
      <w:rFonts w:ascii="Verdana" w:hAnsi="Verdana"/>
      <w:sz w:val="20"/>
      <w:szCs w:val="20"/>
      <w:lang w:val="en-US" w:eastAsia="en-US"/>
    </w:rPr>
  </w:style>
  <w:style w:type="paragraph" w:customStyle="1" w:styleId="1f4">
    <w:name w:val="Знак Знак Знак Знак1"/>
    <w:basedOn w:val="a0"/>
    <w:rsid w:val="00851BDA"/>
    <w:pPr>
      <w:spacing w:after="160" w:line="240" w:lineRule="exact"/>
      <w:jc w:val="both"/>
    </w:pPr>
    <w:rPr>
      <w:rFonts w:ascii="Verdana" w:hAnsi="Verdana" w:cs="Verdana"/>
      <w:sz w:val="20"/>
      <w:szCs w:val="20"/>
      <w:lang w:val="en-US" w:eastAsia="en-US"/>
    </w:rPr>
  </w:style>
  <w:style w:type="character" w:customStyle="1" w:styleId="ac">
    <w:name w:val="Абзац списка Знак"/>
    <w:aliases w:val="литература Знак,Абзац списка1 Знак"/>
    <w:link w:val="12"/>
    <w:uiPriority w:val="99"/>
    <w:rsid w:val="00851BDA"/>
    <w:rPr>
      <w:rFonts w:ascii="Times New Roman" w:eastAsia="Times New Roman" w:hAnsi="Times New Roman" w:cs="Times New Roman"/>
      <w:sz w:val="24"/>
      <w:szCs w:val="24"/>
      <w:lang w:eastAsia="ru-RU"/>
    </w:rPr>
  </w:style>
  <w:style w:type="table" w:styleId="afff3">
    <w:name w:val="Light Shading"/>
    <w:basedOn w:val="a2"/>
    <w:uiPriority w:val="60"/>
    <w:rsid w:val="00C871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36">
    <w:name w:val="Font Style36"/>
    <w:uiPriority w:val="99"/>
    <w:rsid w:val="00B05A04"/>
    <w:rPr>
      <w:rFonts w:ascii="Times New Roman" w:hAnsi="Times New Roman" w:cs="Times New Roman"/>
      <w:sz w:val="28"/>
      <w:szCs w:val="28"/>
    </w:rPr>
  </w:style>
  <w:style w:type="paragraph" w:customStyle="1" w:styleId="Default">
    <w:name w:val="Default"/>
    <w:rsid w:val="005177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2D2487"/>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1f5">
    <w:name w:val="Сетка таблицы1"/>
    <w:basedOn w:val="a2"/>
    <w:next w:val="a4"/>
    <w:uiPriority w:val="59"/>
    <w:rsid w:val="0090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book">
    <w:name w:val="tit_book"/>
    <w:basedOn w:val="a1"/>
    <w:rsid w:val="00563CE4"/>
    <w:rPr>
      <w:rFonts w:cs="Times New Roman"/>
    </w:rPr>
  </w:style>
  <w:style w:type="paragraph" w:customStyle="1" w:styleId="comment">
    <w:name w:val="comment"/>
    <w:basedOn w:val="a0"/>
    <w:rsid w:val="00563CE4"/>
    <w:pPr>
      <w:spacing w:before="100" w:beforeAutospacing="1" w:after="100" w:afterAutospacing="1"/>
    </w:pPr>
  </w:style>
  <w:style w:type="paragraph" w:customStyle="1" w:styleId="authors">
    <w:name w:val="authors"/>
    <w:basedOn w:val="a0"/>
    <w:rsid w:val="00563CE4"/>
    <w:pPr>
      <w:spacing w:before="100" w:beforeAutospacing="1" w:after="100" w:afterAutospacing="1"/>
    </w:pPr>
  </w:style>
  <w:style w:type="character" w:customStyle="1" w:styleId="infotext">
    <w:name w:val="info_text"/>
    <w:basedOn w:val="a1"/>
    <w:rsid w:val="00563CE4"/>
  </w:style>
  <w:style w:type="paragraph" w:styleId="afff4">
    <w:name w:val="TOC Heading"/>
    <w:basedOn w:val="10"/>
    <w:next w:val="a0"/>
    <w:unhideWhenUsed/>
    <w:qFormat/>
    <w:rsid w:val="002E43CB"/>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afff5">
    <w:name w:val="без интервал"/>
    <w:basedOn w:val="a0"/>
    <w:link w:val="afff6"/>
    <w:qFormat/>
    <w:rsid w:val="00D871CF"/>
  </w:style>
  <w:style w:type="character" w:customStyle="1" w:styleId="afff6">
    <w:name w:val="без интервал Знак"/>
    <w:basedOn w:val="a1"/>
    <w:link w:val="afff5"/>
    <w:rsid w:val="00D871CF"/>
    <w:rPr>
      <w:rFonts w:ascii="Times New Roman" w:eastAsia="Times New Roman" w:hAnsi="Times New Roman" w:cs="Times New Roman"/>
      <w:sz w:val="24"/>
      <w:szCs w:val="24"/>
      <w:lang w:eastAsia="ru-RU"/>
    </w:rPr>
  </w:style>
  <w:style w:type="paragraph" w:customStyle="1" w:styleId="39">
    <w:name w:val="3 З"/>
    <w:basedOn w:val="3"/>
    <w:rsid w:val="00D871CF"/>
    <w:pPr>
      <w:suppressAutoHyphens/>
      <w:spacing w:line="100" w:lineRule="atLeast"/>
      <w:ind w:firstLine="709"/>
      <w:jc w:val="both"/>
      <w:textAlignment w:val="baseline"/>
    </w:pPr>
    <w:rPr>
      <w:rFonts w:ascii="Times New Roman" w:hAnsi="Times New Roman" w:cs="Times New Roman"/>
      <w:iCs/>
      <w:color w:val="00000A"/>
      <w:sz w:val="24"/>
      <w:szCs w:val="24"/>
      <w:lang w:eastAsia="ar-SA"/>
    </w:rPr>
  </w:style>
  <w:style w:type="table" w:customStyle="1" w:styleId="2e">
    <w:name w:val="Сетка таблицы2"/>
    <w:basedOn w:val="a2"/>
    <w:next w:val="a4"/>
    <w:uiPriority w:val="59"/>
    <w:rsid w:val="00451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3"/>
    <w:uiPriority w:val="99"/>
    <w:semiHidden/>
    <w:unhideWhenUsed/>
    <w:rsid w:val="000219E9"/>
  </w:style>
  <w:style w:type="character" w:customStyle="1" w:styleId="3a">
    <w:name w:val="Основной текст (3)"/>
    <w:link w:val="311"/>
    <w:rsid w:val="000219E9"/>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0219E9"/>
    <w:pPr>
      <w:spacing w:before="100" w:beforeAutospacing="1" w:after="100" w:afterAutospacing="1"/>
    </w:pPr>
    <w:rPr>
      <w:rFonts w:eastAsia="Batang"/>
      <w:lang w:eastAsia="ko-KR"/>
    </w:rPr>
  </w:style>
  <w:style w:type="character" w:customStyle="1" w:styleId="p30">
    <w:name w:val="p3 Знак"/>
    <w:basedOn w:val="a1"/>
    <w:link w:val="p3"/>
    <w:uiPriority w:val="99"/>
    <w:rsid w:val="000219E9"/>
    <w:rPr>
      <w:rFonts w:ascii="Times New Roman" w:eastAsia="Batang" w:hAnsi="Times New Roman" w:cs="Times New Roman"/>
      <w:sz w:val="24"/>
      <w:szCs w:val="24"/>
      <w:lang w:eastAsia="ko-KR"/>
    </w:rPr>
  </w:style>
  <w:style w:type="paragraph" w:customStyle="1" w:styleId="afff7">
    <w:name w:val="Основной"/>
    <w:rsid w:val="000219E9"/>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ff8">
    <w:name w:val="Узкий"/>
    <w:basedOn w:val="afff7"/>
    <w:uiPriority w:val="99"/>
    <w:rsid w:val="000219E9"/>
    <w:rPr>
      <w:color w:val="auto"/>
      <w:spacing w:val="-15"/>
    </w:rPr>
  </w:style>
  <w:style w:type="paragraph" w:customStyle="1" w:styleId="45">
    <w:name w:val="4"/>
    <w:basedOn w:val="p3"/>
    <w:link w:val="46"/>
    <w:qFormat/>
    <w:rsid w:val="000219E9"/>
    <w:pPr>
      <w:spacing w:before="0" w:beforeAutospacing="0" w:after="0" w:afterAutospacing="0" w:line="360" w:lineRule="auto"/>
      <w:ind w:firstLine="680"/>
      <w:jc w:val="both"/>
      <w:outlineLvl w:val="2"/>
    </w:pPr>
    <w:rPr>
      <w:b/>
      <w:i/>
    </w:rPr>
  </w:style>
  <w:style w:type="character" w:customStyle="1" w:styleId="46">
    <w:name w:val="4 Знак"/>
    <w:basedOn w:val="p30"/>
    <w:link w:val="45"/>
    <w:rsid w:val="000219E9"/>
    <w:rPr>
      <w:rFonts w:ascii="Times New Roman" w:eastAsia="Batang" w:hAnsi="Times New Roman" w:cs="Times New Roman"/>
      <w:b/>
      <w:i/>
      <w:sz w:val="24"/>
      <w:szCs w:val="24"/>
      <w:lang w:eastAsia="ko-KR"/>
    </w:rPr>
  </w:style>
  <w:style w:type="table" w:customStyle="1" w:styleId="110">
    <w:name w:val="Сетка таблицы11"/>
    <w:basedOn w:val="a2"/>
    <w:next w:val="a4"/>
    <w:uiPriority w:val="59"/>
    <w:rsid w:val="000219E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4"/>
    <w:uiPriority w:val="59"/>
    <w:rsid w:val="00021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0219E9"/>
    <w:pPr>
      <w:numPr>
        <w:numId w:val="82"/>
      </w:numPr>
      <w:spacing w:after="200" w:line="276" w:lineRule="auto"/>
      <w:contextualSpacing/>
    </w:pPr>
    <w:rPr>
      <w:rFonts w:asciiTheme="minorHAnsi" w:eastAsiaTheme="minorHAnsi" w:hAnsiTheme="minorHAnsi" w:cstheme="minorBidi"/>
      <w:sz w:val="22"/>
      <w:szCs w:val="22"/>
      <w:lang w:eastAsia="en-US"/>
    </w:rPr>
  </w:style>
  <w:style w:type="character" w:styleId="afff9">
    <w:name w:val="annotation reference"/>
    <w:basedOn w:val="a1"/>
    <w:uiPriority w:val="99"/>
    <w:semiHidden/>
    <w:unhideWhenUsed/>
    <w:rsid w:val="000219E9"/>
    <w:rPr>
      <w:sz w:val="16"/>
      <w:szCs w:val="16"/>
    </w:rPr>
  </w:style>
  <w:style w:type="paragraph" w:styleId="afffa">
    <w:name w:val="annotation subject"/>
    <w:basedOn w:val="affc"/>
    <w:next w:val="affc"/>
    <w:link w:val="afffb"/>
    <w:uiPriority w:val="99"/>
    <w:semiHidden/>
    <w:unhideWhenUsed/>
    <w:rsid w:val="000219E9"/>
    <w:rPr>
      <w:rFonts w:asciiTheme="minorHAnsi" w:eastAsiaTheme="minorHAnsi" w:hAnsiTheme="minorHAnsi" w:cstheme="minorBidi"/>
      <w:b/>
      <w:bCs/>
    </w:rPr>
  </w:style>
  <w:style w:type="character" w:customStyle="1" w:styleId="afffb">
    <w:name w:val="Тема примечания Знак"/>
    <w:basedOn w:val="affd"/>
    <w:link w:val="afffa"/>
    <w:uiPriority w:val="99"/>
    <w:semiHidden/>
    <w:rsid w:val="000219E9"/>
    <w:rPr>
      <w:rFonts w:ascii="Times New Roman" w:eastAsia="Calibri" w:hAnsi="Times New Roman" w:cs="Times New Roman"/>
      <w:b/>
      <w:bCs/>
      <w:sz w:val="20"/>
      <w:szCs w:val="20"/>
    </w:rPr>
  </w:style>
  <w:style w:type="paragraph" w:styleId="4">
    <w:name w:val="List Bullet 4"/>
    <w:basedOn w:val="a0"/>
    <w:uiPriority w:val="99"/>
    <w:unhideWhenUsed/>
    <w:rsid w:val="000219E9"/>
    <w:pPr>
      <w:numPr>
        <w:numId w:val="88"/>
      </w:numPr>
      <w:spacing w:after="200" w:line="276" w:lineRule="auto"/>
      <w:contextualSpacing/>
    </w:pPr>
    <w:rPr>
      <w:rFonts w:asciiTheme="minorHAnsi" w:eastAsiaTheme="minorHAnsi" w:hAnsiTheme="minorHAnsi" w:cstheme="minorBidi"/>
      <w:sz w:val="22"/>
      <w:szCs w:val="22"/>
      <w:lang w:eastAsia="en-US"/>
    </w:rPr>
  </w:style>
  <w:style w:type="character" w:customStyle="1" w:styleId="2f">
    <w:name w:val="Основной текст (2)"/>
    <w:rsid w:val="000219E9"/>
    <w:rPr>
      <w:rFonts w:ascii="Times New Roman" w:hAnsi="Times New Roman"/>
      <w:color w:val="000000"/>
      <w:spacing w:val="0"/>
      <w:w w:val="100"/>
      <w:position w:val="0"/>
      <w:sz w:val="22"/>
      <w:u w:val="none"/>
      <w:lang w:val="ru-RU" w:eastAsia="ru-RU"/>
    </w:rPr>
  </w:style>
  <w:style w:type="paragraph" w:styleId="93">
    <w:name w:val="toc 9"/>
    <w:basedOn w:val="a0"/>
    <w:next w:val="a0"/>
    <w:autoRedefine/>
    <w:uiPriority w:val="39"/>
    <w:semiHidden/>
    <w:unhideWhenUsed/>
    <w:rsid w:val="000219E9"/>
    <w:pPr>
      <w:spacing w:after="100" w:line="276" w:lineRule="auto"/>
      <w:ind w:left="1760"/>
    </w:pPr>
    <w:rPr>
      <w:rFonts w:asciiTheme="minorHAnsi" w:eastAsiaTheme="minorHAnsi" w:hAnsiTheme="minorHAnsi" w:cstheme="minorBidi"/>
      <w:sz w:val="22"/>
      <w:szCs w:val="22"/>
      <w:lang w:eastAsia="en-US"/>
    </w:rPr>
  </w:style>
  <w:style w:type="paragraph" w:styleId="afffc">
    <w:name w:val="Revision"/>
    <w:hidden/>
    <w:uiPriority w:val="99"/>
    <w:semiHidden/>
    <w:rsid w:val="000219E9"/>
    <w:pPr>
      <w:spacing w:after="0" w:line="240" w:lineRule="auto"/>
    </w:pPr>
  </w:style>
  <w:style w:type="table" w:customStyle="1" w:styleId="47">
    <w:name w:val="Сетка таблицы4"/>
    <w:basedOn w:val="a2"/>
    <w:next w:val="a4"/>
    <w:uiPriority w:val="59"/>
    <w:rsid w:val="007C6A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Знак"/>
    <w:basedOn w:val="a1"/>
    <w:rsid w:val="00C329A8"/>
    <w:rPr>
      <w:rFonts w:ascii="Times New Roman" w:eastAsia="Times New Roman" w:hAnsi="Times New Roman" w:cs="Times New Roman"/>
      <w:sz w:val="24"/>
      <w:szCs w:val="24"/>
      <w:lang w:eastAsia="ru-RU"/>
    </w:rPr>
  </w:style>
  <w:style w:type="character" w:customStyle="1" w:styleId="3c">
    <w:name w:val="3 З Знак"/>
    <w:basedOn w:val="a1"/>
    <w:rsid w:val="00C329A8"/>
    <w:rPr>
      <w:rFonts w:ascii="Times New Roman" w:eastAsia="Times New Roman" w:hAnsi="Times New Roman" w:cs="Times New Roman"/>
      <w:b/>
      <w:bCs/>
      <w:iCs/>
      <w:sz w:val="24"/>
      <w:szCs w:val="24"/>
      <w:lang w:eastAsia="ar-SA"/>
    </w:rPr>
  </w:style>
  <w:style w:type="paragraph" w:customStyle="1" w:styleId="afffd">
    <w:name w:val="А ОСН ТЕКСТ"/>
    <w:basedOn w:val="a0"/>
    <w:link w:val="afffe"/>
    <w:rsid w:val="009922CC"/>
    <w:pPr>
      <w:spacing w:line="360" w:lineRule="auto"/>
      <w:ind w:firstLine="454"/>
      <w:jc w:val="both"/>
    </w:pPr>
    <w:rPr>
      <w:rFonts w:eastAsia="Arial Unicode MS"/>
      <w:caps/>
      <w:color w:val="000000"/>
      <w:kern w:val="1"/>
      <w:sz w:val="28"/>
      <w:szCs w:val="28"/>
      <w:lang w:eastAsia="en-US"/>
    </w:rPr>
  </w:style>
  <w:style w:type="character" w:customStyle="1" w:styleId="afffe">
    <w:name w:val="А ОСН ТЕКСТ Знак"/>
    <w:link w:val="afffd"/>
    <w:rsid w:val="009922CC"/>
    <w:rPr>
      <w:rFonts w:ascii="Times New Roman" w:eastAsia="Arial Unicode MS" w:hAnsi="Times New Roman" w:cs="Times New Roman"/>
      <w:caps/>
      <w:color w:val="000000"/>
      <w:kern w:val="1"/>
      <w:sz w:val="28"/>
      <w:szCs w:val="28"/>
    </w:rPr>
  </w:style>
  <w:style w:type="character" w:customStyle="1" w:styleId="affff">
    <w:name w:val="Символ сноски"/>
    <w:rsid w:val="009922CC"/>
    <w:rPr>
      <w:vertAlign w:val="superscript"/>
    </w:rPr>
  </w:style>
  <w:style w:type="character" w:customStyle="1" w:styleId="1f7">
    <w:name w:val="Знак сноски1"/>
    <w:rsid w:val="009922CC"/>
    <w:rPr>
      <w:vertAlign w:val="superscript"/>
    </w:rPr>
  </w:style>
  <w:style w:type="paragraph" w:customStyle="1" w:styleId="14TexstOSNOVA1012">
    <w:name w:val="14TexstOSNOVA_10/12"/>
    <w:basedOn w:val="a0"/>
    <w:uiPriority w:val="99"/>
    <w:rsid w:val="009922CC"/>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p4">
    <w:name w:val="p4"/>
    <w:basedOn w:val="a0"/>
    <w:rsid w:val="009922CC"/>
    <w:pPr>
      <w:spacing w:before="100" w:beforeAutospacing="1" w:after="100" w:afterAutospacing="1"/>
    </w:pPr>
    <w:rPr>
      <w:rFonts w:eastAsia="Calibri"/>
    </w:rPr>
  </w:style>
  <w:style w:type="character" w:customStyle="1" w:styleId="s1">
    <w:name w:val="s1"/>
    <w:rsid w:val="009922CC"/>
  </w:style>
  <w:style w:type="paragraph" w:customStyle="1" w:styleId="09PodZAG">
    <w:name w:val="09PodZAG_п/ж"/>
    <w:basedOn w:val="a0"/>
    <w:uiPriority w:val="99"/>
    <w:rsid w:val="009922CC"/>
    <w:pPr>
      <w:autoSpaceDE w:val="0"/>
      <w:autoSpaceDN w:val="0"/>
      <w:adjustRightInd w:val="0"/>
      <w:spacing w:after="113" w:line="240" w:lineRule="atLeast"/>
      <w:jc w:val="center"/>
      <w:textAlignment w:val="center"/>
    </w:pPr>
    <w:rPr>
      <w:rFonts w:ascii="FuturisC" w:hAnsi="FuturisC" w:cs="FuturisC"/>
      <w:b/>
      <w:bCs/>
      <w:caps/>
      <w:color w:val="000000"/>
      <w:sz w:val="22"/>
      <w:szCs w:val="22"/>
    </w:rPr>
  </w:style>
  <w:style w:type="paragraph" w:customStyle="1" w:styleId="2f0">
    <w:name w:val="2 З"/>
    <w:basedOn w:val="20"/>
    <w:rsid w:val="009922CC"/>
    <w:pPr>
      <w:keepNext w:val="0"/>
      <w:suppressAutoHyphens/>
      <w:spacing w:before="28" w:after="28" w:line="100" w:lineRule="atLeast"/>
      <w:ind w:firstLine="709"/>
      <w:jc w:val="both"/>
      <w:textAlignment w:val="baseline"/>
    </w:pPr>
    <w:rPr>
      <w:rFonts w:ascii="Times New Roman" w:hAnsi="Times New Roman" w:cs="Times New Roman"/>
      <w:i w:val="0"/>
      <w:iCs w:val="0"/>
      <w:color w:val="00000A"/>
      <w:sz w:val="24"/>
      <w:szCs w:val="24"/>
      <w:u w:val="single"/>
      <w:lang w:eastAsia="zh-CN"/>
    </w:rPr>
  </w:style>
  <w:style w:type="paragraph" w:customStyle="1" w:styleId="FR2">
    <w:name w:val="FR2"/>
    <w:rsid w:val="009922CC"/>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d">
    <w:name w:val="Основной текст3"/>
    <w:basedOn w:val="a0"/>
    <w:rsid w:val="009922CC"/>
    <w:pPr>
      <w:widowControl w:val="0"/>
      <w:shd w:val="clear" w:color="auto" w:fill="FFFFFF"/>
      <w:suppressAutoHyphens/>
      <w:spacing w:after="7320" w:line="221" w:lineRule="exact"/>
      <w:ind w:firstLine="709"/>
      <w:jc w:val="both"/>
      <w:textAlignment w:val="baseline"/>
    </w:pPr>
    <w:rPr>
      <w:color w:val="000000"/>
      <w:spacing w:val="7"/>
      <w:sz w:val="20"/>
      <w:szCs w:val="20"/>
      <w:lang w:eastAsia="zh-CN"/>
    </w:rPr>
  </w:style>
  <w:style w:type="character" w:customStyle="1" w:styleId="1f8">
    <w:name w:val="Основной текст1"/>
    <w:basedOn w:val="a1"/>
    <w:rsid w:val="009922CC"/>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
    <w:name w:val="Основной текст + 8;5 pt;Полужирный;Интервал 0 pt"/>
    <w:basedOn w:val="a1"/>
    <w:rsid w:val="009922CC"/>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85pt0pt3">
    <w:name w:val="Основной текст + 8;5 pt;Полужирный;Интервал 0 pt3"/>
    <w:basedOn w:val="a1"/>
    <w:rsid w:val="009922CC"/>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0pt">
    <w:name w:val="Заголовок №4 + Интервал 0 pt"/>
    <w:basedOn w:val="a1"/>
    <w:rsid w:val="009922CC"/>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8">
    <w:name w:val="Заголовок №4"/>
    <w:basedOn w:val="a0"/>
    <w:rsid w:val="009922CC"/>
    <w:pPr>
      <w:widowControl w:val="0"/>
      <w:shd w:val="clear" w:color="auto" w:fill="FFFFFF"/>
      <w:suppressAutoHyphens/>
      <w:spacing w:before="240" w:line="317" w:lineRule="exact"/>
      <w:ind w:firstLine="709"/>
      <w:jc w:val="both"/>
      <w:textAlignment w:val="baseline"/>
    </w:pPr>
    <w:rPr>
      <w:i/>
      <w:iCs/>
      <w:color w:val="00000A"/>
      <w:spacing w:val="-1"/>
      <w:sz w:val="28"/>
      <w:szCs w:val="28"/>
      <w:lang w:eastAsia="en-US"/>
    </w:rPr>
  </w:style>
  <w:style w:type="paragraph" w:customStyle="1" w:styleId="3e">
    <w:name w:val="Стиль3"/>
    <w:basedOn w:val="2"/>
    <w:rsid w:val="009922CC"/>
    <w:pPr>
      <w:widowControl w:val="0"/>
      <w:numPr>
        <w:numId w:val="0"/>
      </w:numPr>
      <w:shd w:val="clear" w:color="auto" w:fill="FFFFFF"/>
      <w:suppressAutoHyphens/>
      <w:spacing w:line="400" w:lineRule="exact"/>
      <w:ind w:firstLine="660"/>
      <w:textAlignment w:val="baseline"/>
    </w:pPr>
    <w:rPr>
      <w:iCs/>
      <w:color w:val="00000A"/>
      <w:spacing w:val="-1"/>
      <w:sz w:val="28"/>
      <w:szCs w:val="28"/>
      <w:lang w:eastAsia="en-US"/>
    </w:rPr>
  </w:style>
  <w:style w:type="paragraph" w:customStyle="1" w:styleId="4P">
    <w:name w:val="4 P"/>
    <w:basedOn w:val="ab"/>
    <w:rsid w:val="009922CC"/>
    <w:pPr>
      <w:suppressAutoHyphens/>
      <w:spacing w:after="0" w:line="360" w:lineRule="auto"/>
      <w:ind w:left="0" w:firstLine="709"/>
      <w:jc w:val="both"/>
      <w:textAlignment w:val="baseline"/>
    </w:pPr>
    <w:rPr>
      <w:rFonts w:ascii="Times New Roman" w:eastAsia="Times New Roman" w:hAnsi="Times New Roman"/>
      <w:b/>
      <w:i/>
      <w:color w:val="00000A"/>
      <w:sz w:val="24"/>
      <w:szCs w:val="24"/>
    </w:rPr>
  </w:style>
  <w:style w:type="paragraph" w:customStyle="1" w:styleId="ConsPlusNonformat">
    <w:name w:val="ConsPlusNonformat"/>
    <w:rsid w:val="00992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f">
    <w:name w:val="Основной текст (3) + Не курсив"/>
    <w:rsid w:val="009922CC"/>
    <w:rPr>
      <w:i w:val="0"/>
      <w:iCs w:val="0"/>
      <w:sz w:val="18"/>
      <w:szCs w:val="18"/>
      <w:lang w:bidi="ar-SA"/>
    </w:rPr>
  </w:style>
  <w:style w:type="character" w:customStyle="1" w:styleId="bkimgc">
    <w:name w:val="bkimg_c"/>
    <w:rsid w:val="009922CC"/>
  </w:style>
  <w:style w:type="character" w:customStyle="1" w:styleId="112">
    <w:name w:val="Заголовок №1 (12)"/>
    <w:basedOn w:val="a1"/>
    <w:rsid w:val="009922CC"/>
    <w:rPr>
      <w:rFonts w:ascii="Times New Roman" w:hAnsi="Times New Roman" w:cs="Times New Roman"/>
      <w:spacing w:val="0"/>
      <w:sz w:val="28"/>
      <w:szCs w:val="28"/>
      <w:u w:val="none"/>
      <w:effect w:val="none"/>
    </w:rPr>
  </w:style>
  <w:style w:type="character" w:customStyle="1" w:styleId="1f9">
    <w:name w:val="Название Знак1"/>
    <w:locked/>
    <w:rsid w:val="009922CC"/>
    <w:rPr>
      <w:rFonts w:ascii="Times New Roman" w:eastAsia="Times New Roman" w:hAnsi="Times New Roman" w:cs="Times New Roman"/>
      <w:b/>
      <w:bCs/>
      <w:sz w:val="24"/>
      <w:szCs w:val="24"/>
      <w:lang w:val="x-none" w:eastAsia="x-none"/>
    </w:rPr>
  </w:style>
  <w:style w:type="paragraph" w:customStyle="1" w:styleId="affff0">
    <w:name w:val="Знак Знак Знак Знак Знак Знак"/>
    <w:basedOn w:val="a0"/>
    <w:rsid w:val="009922CC"/>
    <w:pPr>
      <w:spacing w:after="160" w:line="240" w:lineRule="exact"/>
    </w:pPr>
    <w:rPr>
      <w:rFonts w:ascii="Verdana" w:hAnsi="Verdana"/>
      <w:sz w:val="20"/>
      <w:szCs w:val="20"/>
      <w:lang w:val="en-US" w:eastAsia="en-US"/>
    </w:rPr>
  </w:style>
  <w:style w:type="paragraph" w:customStyle="1" w:styleId="affff1">
    <w:name w:val="Знак Знак Знак Знак Знак Знак Знак Знак Знак"/>
    <w:basedOn w:val="a0"/>
    <w:rsid w:val="009922CC"/>
    <w:pPr>
      <w:spacing w:after="160" w:line="240" w:lineRule="exact"/>
    </w:pPr>
    <w:rPr>
      <w:rFonts w:ascii="Verdana" w:hAnsi="Verdana"/>
      <w:sz w:val="20"/>
      <w:szCs w:val="20"/>
      <w:lang w:val="en-US" w:eastAsia="en-US"/>
    </w:rPr>
  </w:style>
  <w:style w:type="paragraph" w:customStyle="1" w:styleId="affff2">
    <w:name w:val="Новый"/>
    <w:basedOn w:val="a0"/>
    <w:rsid w:val="009922CC"/>
    <w:pPr>
      <w:spacing w:line="360" w:lineRule="auto"/>
      <w:ind w:firstLine="454"/>
      <w:jc w:val="both"/>
    </w:pPr>
    <w:rPr>
      <w:sz w:val="28"/>
    </w:rPr>
  </w:style>
  <w:style w:type="paragraph" w:customStyle="1" w:styleId="affff3">
    <w:name w:val="Знак Знак Знак Знак Знак Знак Знак"/>
    <w:basedOn w:val="a0"/>
    <w:rsid w:val="009922CC"/>
    <w:pPr>
      <w:spacing w:after="160" w:line="240" w:lineRule="exact"/>
    </w:pPr>
    <w:rPr>
      <w:rFonts w:ascii="Verdana" w:hAnsi="Verdana" w:cs="Verdana"/>
      <w:sz w:val="20"/>
      <w:szCs w:val="20"/>
      <w:lang w:val="en-US" w:eastAsia="en-US"/>
    </w:rPr>
  </w:style>
  <w:style w:type="paragraph" w:customStyle="1" w:styleId="msonormalcxspmiddle">
    <w:name w:val="msonormalcxspmiddle"/>
    <w:basedOn w:val="a0"/>
    <w:rsid w:val="009922CC"/>
    <w:pPr>
      <w:spacing w:before="100" w:beforeAutospacing="1" w:after="100" w:afterAutospacing="1"/>
    </w:pPr>
  </w:style>
  <w:style w:type="paragraph" w:customStyle="1" w:styleId="1fa">
    <w:name w:val="Знак Знак Знак Знак Знак Знак Знак1"/>
    <w:basedOn w:val="a0"/>
    <w:rsid w:val="009922CC"/>
    <w:pPr>
      <w:spacing w:after="160" w:line="240" w:lineRule="exact"/>
    </w:pPr>
    <w:rPr>
      <w:rFonts w:ascii="Verdana" w:hAnsi="Verdana"/>
      <w:sz w:val="20"/>
      <w:szCs w:val="20"/>
      <w:lang w:val="en-US" w:eastAsia="en-US"/>
    </w:rPr>
  </w:style>
  <w:style w:type="paragraph" w:styleId="affff4">
    <w:name w:val="Body Text First Indent"/>
    <w:basedOn w:val="a8"/>
    <w:link w:val="affff5"/>
    <w:rsid w:val="009922CC"/>
    <w:pPr>
      <w:widowControl w:val="0"/>
      <w:autoSpaceDE w:val="0"/>
      <w:autoSpaceDN w:val="0"/>
      <w:adjustRightInd w:val="0"/>
      <w:ind w:firstLine="210"/>
    </w:pPr>
    <w:rPr>
      <w:sz w:val="20"/>
      <w:szCs w:val="20"/>
      <w:lang w:val="x-none" w:eastAsia="x-none"/>
    </w:rPr>
  </w:style>
  <w:style w:type="character" w:customStyle="1" w:styleId="affff5">
    <w:name w:val="Красная строка Знак"/>
    <w:basedOn w:val="a9"/>
    <w:link w:val="affff4"/>
    <w:rsid w:val="009922CC"/>
    <w:rPr>
      <w:rFonts w:ascii="Times New Roman" w:eastAsia="Times New Roman" w:hAnsi="Times New Roman" w:cs="Times New Roman"/>
      <w:sz w:val="20"/>
      <w:szCs w:val="20"/>
      <w:lang w:val="x-none" w:eastAsia="x-none"/>
    </w:rPr>
  </w:style>
  <w:style w:type="paragraph" w:styleId="2f1">
    <w:name w:val="Body Text First Indent 2"/>
    <w:basedOn w:val="ad"/>
    <w:link w:val="2f2"/>
    <w:rsid w:val="009922CC"/>
    <w:pPr>
      <w:widowControl w:val="0"/>
      <w:autoSpaceDE w:val="0"/>
      <w:autoSpaceDN w:val="0"/>
      <w:adjustRightInd w:val="0"/>
      <w:ind w:firstLine="210"/>
    </w:pPr>
    <w:rPr>
      <w:sz w:val="20"/>
      <w:szCs w:val="20"/>
      <w:lang w:val="x-none" w:eastAsia="x-none"/>
    </w:rPr>
  </w:style>
  <w:style w:type="character" w:customStyle="1" w:styleId="2f2">
    <w:name w:val="Красная строка 2 Знак"/>
    <w:basedOn w:val="ae"/>
    <w:link w:val="2f1"/>
    <w:rsid w:val="009922CC"/>
    <w:rPr>
      <w:rFonts w:ascii="Times New Roman" w:eastAsia="Times New Roman" w:hAnsi="Times New Roman" w:cs="Times New Roman"/>
      <w:sz w:val="20"/>
      <w:szCs w:val="20"/>
      <w:lang w:val="x-none" w:eastAsia="x-none"/>
    </w:rPr>
  </w:style>
  <w:style w:type="paragraph" w:styleId="affff6">
    <w:name w:val="Block Text"/>
    <w:basedOn w:val="a0"/>
    <w:rsid w:val="009922CC"/>
    <w:pPr>
      <w:ind w:left="113" w:right="5"/>
      <w:jc w:val="center"/>
    </w:pPr>
    <w:rPr>
      <w:sz w:val="22"/>
      <w:szCs w:val="20"/>
    </w:rPr>
  </w:style>
  <w:style w:type="paragraph" w:styleId="affff7">
    <w:name w:val="List Continue"/>
    <w:basedOn w:val="a0"/>
    <w:rsid w:val="009922CC"/>
    <w:pPr>
      <w:spacing w:after="120"/>
      <w:ind w:left="283"/>
    </w:pPr>
  </w:style>
  <w:style w:type="character" w:customStyle="1" w:styleId="FontStyle65">
    <w:name w:val="Font Style65"/>
    <w:uiPriority w:val="99"/>
    <w:rsid w:val="009922CC"/>
    <w:rPr>
      <w:rFonts w:ascii="Times New Roman" w:hAnsi="Times New Roman" w:cs="Times New Roman" w:hint="default"/>
      <w:color w:val="000000"/>
      <w:sz w:val="22"/>
      <w:szCs w:val="22"/>
    </w:rPr>
  </w:style>
  <w:style w:type="paragraph" w:customStyle="1" w:styleId="affff8">
    <w:name w:val="Стиль"/>
    <w:rsid w:val="009922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
    <w:basedOn w:val="a0"/>
    <w:rsid w:val="009922CC"/>
    <w:pPr>
      <w:widowControl w:val="0"/>
      <w:autoSpaceDE w:val="0"/>
      <w:autoSpaceDN w:val="0"/>
      <w:adjustRightInd w:val="0"/>
      <w:spacing w:line="322" w:lineRule="exact"/>
      <w:ind w:firstLine="437"/>
      <w:jc w:val="both"/>
    </w:pPr>
  </w:style>
  <w:style w:type="paragraph" w:customStyle="1" w:styleId="Style60">
    <w:name w:val="Style6"/>
    <w:basedOn w:val="a0"/>
    <w:rsid w:val="009922CC"/>
    <w:pPr>
      <w:widowControl w:val="0"/>
      <w:autoSpaceDE w:val="0"/>
      <w:autoSpaceDN w:val="0"/>
      <w:adjustRightInd w:val="0"/>
      <w:spacing w:line="318" w:lineRule="exact"/>
    </w:pPr>
  </w:style>
  <w:style w:type="character" w:customStyle="1" w:styleId="FontStyle58">
    <w:name w:val="Font Style58"/>
    <w:rsid w:val="009922CC"/>
    <w:rPr>
      <w:rFonts w:ascii="Franklin Gothic Book" w:hAnsi="Franklin Gothic Book" w:cs="Franklin Gothic Book"/>
      <w:color w:val="000000"/>
      <w:spacing w:val="20"/>
      <w:sz w:val="20"/>
      <w:szCs w:val="20"/>
    </w:rPr>
  </w:style>
  <w:style w:type="character" w:customStyle="1" w:styleId="FontStyle59">
    <w:name w:val="Font Style59"/>
    <w:rsid w:val="009922CC"/>
    <w:rPr>
      <w:rFonts w:ascii="Arial" w:hAnsi="Arial" w:cs="Arial"/>
      <w:i/>
      <w:iCs/>
      <w:color w:val="000000"/>
      <w:sz w:val="18"/>
      <w:szCs w:val="18"/>
    </w:rPr>
  </w:style>
  <w:style w:type="character" w:customStyle="1" w:styleId="FontStyle63">
    <w:name w:val="Font Style63"/>
    <w:rsid w:val="009922CC"/>
    <w:rPr>
      <w:rFonts w:ascii="Times New Roman" w:hAnsi="Times New Roman" w:cs="Times New Roman"/>
      <w:i/>
      <w:iCs/>
      <w:color w:val="000000"/>
      <w:sz w:val="20"/>
      <w:szCs w:val="20"/>
    </w:rPr>
  </w:style>
  <w:style w:type="character" w:customStyle="1" w:styleId="FontStyle34">
    <w:name w:val="Font Style34"/>
    <w:rsid w:val="009922CC"/>
    <w:rPr>
      <w:rFonts w:ascii="Times New Roman" w:hAnsi="Times New Roman" w:cs="Times New Roman"/>
      <w:smallCaps/>
      <w:color w:val="000000"/>
      <w:sz w:val="14"/>
      <w:szCs w:val="14"/>
    </w:rPr>
  </w:style>
  <w:style w:type="character" w:customStyle="1" w:styleId="FontStyle39">
    <w:name w:val="Font Style39"/>
    <w:rsid w:val="009922CC"/>
    <w:rPr>
      <w:rFonts w:ascii="Times New Roman" w:hAnsi="Times New Roman" w:cs="Times New Roman"/>
      <w:i/>
      <w:iCs/>
      <w:color w:val="000000"/>
      <w:sz w:val="20"/>
      <w:szCs w:val="20"/>
    </w:rPr>
  </w:style>
  <w:style w:type="paragraph" w:customStyle="1" w:styleId="Style25">
    <w:name w:val="Style25"/>
    <w:basedOn w:val="a0"/>
    <w:rsid w:val="009922CC"/>
    <w:pPr>
      <w:widowControl w:val="0"/>
      <w:autoSpaceDE w:val="0"/>
      <w:autoSpaceDN w:val="0"/>
      <w:adjustRightInd w:val="0"/>
      <w:spacing w:line="320" w:lineRule="exact"/>
      <w:jc w:val="both"/>
    </w:pPr>
  </w:style>
  <w:style w:type="character" w:customStyle="1" w:styleId="FontStyle67">
    <w:name w:val="Font Style67"/>
    <w:rsid w:val="009922CC"/>
    <w:rPr>
      <w:rFonts w:ascii="Times New Roman" w:hAnsi="Times New Roman" w:cs="Times New Roman" w:hint="default"/>
      <w:b/>
      <w:bCs/>
      <w:color w:val="000000"/>
      <w:sz w:val="22"/>
      <w:szCs w:val="22"/>
    </w:rPr>
  </w:style>
  <w:style w:type="character" w:customStyle="1" w:styleId="FontStyle13">
    <w:name w:val="Font Style13"/>
    <w:rsid w:val="009922CC"/>
    <w:rPr>
      <w:rFonts w:ascii="Times New Roman" w:hAnsi="Times New Roman" w:cs="Times New Roman"/>
      <w:sz w:val="22"/>
      <w:szCs w:val="22"/>
    </w:rPr>
  </w:style>
  <w:style w:type="character" w:customStyle="1" w:styleId="b-serp-urlb-serp-urlinlineyes">
    <w:name w:val="b-serp-url b-serp-url_inline_yes"/>
    <w:rsid w:val="009922CC"/>
  </w:style>
  <w:style w:type="character" w:customStyle="1" w:styleId="b-serp-urlitem1">
    <w:name w:val="b-serp-url__item1"/>
    <w:rsid w:val="009922CC"/>
  </w:style>
  <w:style w:type="character" w:customStyle="1" w:styleId="b-serp-urlmark1">
    <w:name w:val="b-serp-url__mark1"/>
    <w:rsid w:val="009922CC"/>
  </w:style>
  <w:style w:type="character" w:customStyle="1" w:styleId="b-serp-itemlinks-item1">
    <w:name w:val="b-serp-item__links-item1"/>
    <w:rsid w:val="009922CC"/>
  </w:style>
  <w:style w:type="character" w:customStyle="1" w:styleId="b-serp-itemlinks-itemb-serp-itemlinks-saved">
    <w:name w:val="b-serp-item__links-item b-serp-item__links-saved"/>
    <w:rsid w:val="009922CC"/>
  </w:style>
  <w:style w:type="character" w:customStyle="1" w:styleId="1fb">
    <w:name w:val="Текст примечания Знак1"/>
    <w:locked/>
    <w:rsid w:val="009922CC"/>
    <w:rPr>
      <w:rFonts w:ascii="Calibri" w:eastAsia="Calibri" w:hAnsi="Calibri"/>
      <w:lang w:eastAsia="en-US"/>
    </w:rPr>
  </w:style>
  <w:style w:type="character" w:customStyle="1" w:styleId="1fc">
    <w:name w:val="Верхний колонтитул Знак1"/>
    <w:locked/>
    <w:rsid w:val="009922CC"/>
    <w:rPr>
      <w:sz w:val="24"/>
      <w:szCs w:val="24"/>
    </w:rPr>
  </w:style>
  <w:style w:type="character" w:customStyle="1" w:styleId="1fd">
    <w:name w:val="Нижний колонтитул Знак1"/>
    <w:uiPriority w:val="99"/>
    <w:locked/>
    <w:rsid w:val="009922CC"/>
    <w:rPr>
      <w:sz w:val="24"/>
      <w:szCs w:val="24"/>
    </w:rPr>
  </w:style>
  <w:style w:type="paragraph" w:customStyle="1" w:styleId="msonormalcxsplast">
    <w:name w:val="msonormalcxsplast"/>
    <w:basedOn w:val="a0"/>
    <w:rsid w:val="009922CC"/>
    <w:pPr>
      <w:spacing w:before="100" w:beforeAutospacing="1" w:after="100" w:afterAutospacing="1"/>
    </w:pPr>
  </w:style>
  <w:style w:type="paragraph" w:customStyle="1" w:styleId="msobodytext3cxsplast">
    <w:name w:val="msobodytext3cxsplast"/>
    <w:basedOn w:val="a0"/>
    <w:rsid w:val="009922CC"/>
    <w:pPr>
      <w:spacing w:before="100" w:beforeAutospacing="1" w:after="100" w:afterAutospacing="1"/>
    </w:pPr>
  </w:style>
  <w:style w:type="paragraph" w:customStyle="1" w:styleId="msobodytext3cxspmiddle">
    <w:name w:val="msobodytext3cxspmiddle"/>
    <w:basedOn w:val="a0"/>
    <w:rsid w:val="009922CC"/>
    <w:pPr>
      <w:spacing w:before="100" w:beforeAutospacing="1" w:after="100" w:afterAutospacing="1"/>
    </w:pPr>
  </w:style>
  <w:style w:type="paragraph" w:customStyle="1" w:styleId="msobodytextcxsplast">
    <w:name w:val="msobodytextcxsplast"/>
    <w:basedOn w:val="a0"/>
    <w:rsid w:val="009922CC"/>
    <w:pPr>
      <w:spacing w:before="100" w:beforeAutospacing="1" w:after="100" w:afterAutospacing="1"/>
    </w:pPr>
  </w:style>
  <w:style w:type="paragraph" w:customStyle="1" w:styleId="msobodytextindentcxspmiddle">
    <w:name w:val="msobodytextindentcxspmiddle"/>
    <w:basedOn w:val="a0"/>
    <w:rsid w:val="009922CC"/>
    <w:pPr>
      <w:spacing w:before="100" w:beforeAutospacing="1" w:after="100" w:afterAutospacing="1"/>
    </w:pPr>
  </w:style>
  <w:style w:type="paragraph" w:customStyle="1" w:styleId="msobodytextindentcxsplast">
    <w:name w:val="msobodytextindentcxsplast"/>
    <w:basedOn w:val="a0"/>
    <w:rsid w:val="009922CC"/>
    <w:pPr>
      <w:spacing w:before="100" w:beforeAutospacing="1" w:after="100" w:afterAutospacing="1"/>
    </w:pPr>
  </w:style>
  <w:style w:type="paragraph" w:customStyle="1" w:styleId="2cxspmiddle">
    <w:name w:val="2cxspmiddle"/>
    <w:basedOn w:val="a0"/>
    <w:rsid w:val="009922CC"/>
    <w:pPr>
      <w:spacing w:before="100" w:beforeAutospacing="1" w:after="100" w:afterAutospacing="1"/>
    </w:pPr>
  </w:style>
  <w:style w:type="paragraph" w:customStyle="1" w:styleId="2cxsplast">
    <w:name w:val="2cxsplast"/>
    <w:basedOn w:val="a0"/>
    <w:rsid w:val="009922CC"/>
    <w:pPr>
      <w:spacing w:before="100" w:beforeAutospacing="1" w:after="100" w:afterAutospacing="1"/>
    </w:pPr>
  </w:style>
  <w:style w:type="paragraph" w:customStyle="1" w:styleId="msocommenttextcxsplast">
    <w:name w:val="msocommenttextcxsplast"/>
    <w:basedOn w:val="a0"/>
    <w:rsid w:val="009922CC"/>
    <w:pPr>
      <w:spacing w:before="100" w:beforeAutospacing="1" w:after="100" w:afterAutospacing="1"/>
    </w:pPr>
  </w:style>
  <w:style w:type="paragraph" w:customStyle="1" w:styleId="msobodytextcxspmiddle">
    <w:name w:val="msobodytextcxspmiddle"/>
    <w:basedOn w:val="a0"/>
    <w:rsid w:val="009922CC"/>
    <w:pPr>
      <w:spacing w:before="100" w:beforeAutospacing="1" w:after="100" w:afterAutospacing="1"/>
    </w:pPr>
  </w:style>
  <w:style w:type="paragraph" w:customStyle="1" w:styleId="msobodytextindent2cxspmiddle">
    <w:name w:val="msobodytextindent2cxspmiddle"/>
    <w:basedOn w:val="a0"/>
    <w:rsid w:val="009922CC"/>
    <w:pPr>
      <w:spacing w:before="100" w:beforeAutospacing="1" w:after="100" w:afterAutospacing="1"/>
    </w:pPr>
  </w:style>
  <w:style w:type="paragraph" w:customStyle="1" w:styleId="msobodytextindent2cxsplast">
    <w:name w:val="msobodytextindent2cxsplast"/>
    <w:basedOn w:val="a0"/>
    <w:rsid w:val="009922CC"/>
    <w:pPr>
      <w:spacing w:before="100" w:beforeAutospacing="1" w:after="100" w:afterAutospacing="1"/>
    </w:pPr>
  </w:style>
  <w:style w:type="paragraph" w:customStyle="1" w:styleId="msobodytextindentcxspmiddlecxspmiddle">
    <w:name w:val="msobodytextindentcxspmiddlecxspmiddle"/>
    <w:basedOn w:val="a0"/>
    <w:rsid w:val="009922CC"/>
    <w:pPr>
      <w:spacing w:before="100" w:beforeAutospacing="1" w:after="100" w:afterAutospacing="1"/>
    </w:pPr>
  </w:style>
  <w:style w:type="paragraph" w:customStyle="1" w:styleId="msobodytextcxspmiddlecxspmiddle">
    <w:name w:val="msobodytextcxspmiddlecxspmiddle"/>
    <w:basedOn w:val="a0"/>
    <w:rsid w:val="009922CC"/>
    <w:pPr>
      <w:spacing w:before="100" w:beforeAutospacing="1" w:after="100" w:afterAutospacing="1"/>
    </w:pPr>
  </w:style>
  <w:style w:type="paragraph" w:customStyle="1" w:styleId="msobodytext3cxspmiddlecxspmiddle">
    <w:name w:val="msobodytext3cxspmiddlecxspmiddle"/>
    <w:basedOn w:val="a0"/>
    <w:rsid w:val="009922CC"/>
    <w:pPr>
      <w:spacing w:before="100" w:beforeAutospacing="1" w:after="100" w:afterAutospacing="1"/>
    </w:pPr>
  </w:style>
  <w:style w:type="paragraph" w:customStyle="1" w:styleId="msobodytextindent2cxspmiddlecxspmiddle">
    <w:name w:val="msobodytextindent2cxspmiddlecxspmiddle"/>
    <w:basedOn w:val="a0"/>
    <w:rsid w:val="009922CC"/>
    <w:pPr>
      <w:spacing w:before="100" w:beforeAutospacing="1" w:after="100" w:afterAutospacing="1"/>
    </w:pPr>
  </w:style>
  <w:style w:type="paragraph" w:customStyle="1" w:styleId="2f3">
    <w:name w:val="2"/>
    <w:basedOn w:val="a0"/>
    <w:rsid w:val="009922CC"/>
    <w:pPr>
      <w:spacing w:before="100" w:beforeAutospacing="1" w:after="100" w:afterAutospacing="1"/>
    </w:pPr>
  </w:style>
  <w:style w:type="paragraph" w:customStyle="1" w:styleId="2cxspmiddlecxspmiddle">
    <w:name w:val="2cxspmiddlecxspmiddle"/>
    <w:basedOn w:val="a0"/>
    <w:rsid w:val="009922CC"/>
    <w:pPr>
      <w:spacing w:before="100" w:beforeAutospacing="1" w:after="100" w:afterAutospacing="1"/>
    </w:pPr>
  </w:style>
  <w:style w:type="paragraph" w:customStyle="1" w:styleId="msonormalcxspmiddlecxspmiddlecxspmiddle">
    <w:name w:val="msonormalcxspmiddlecxspmiddlecxspmiddle"/>
    <w:basedOn w:val="a0"/>
    <w:rsid w:val="009922CC"/>
    <w:pPr>
      <w:spacing w:before="100" w:beforeAutospacing="1" w:after="100" w:afterAutospacing="1"/>
    </w:pPr>
  </w:style>
  <w:style w:type="paragraph" w:customStyle="1" w:styleId="LTGliederung1">
    <w:name w:val="???????~LT~Gliederung 1"/>
    <w:rsid w:val="009922C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eastAsia="ru-RU"/>
    </w:rPr>
  </w:style>
  <w:style w:type="character" w:customStyle="1" w:styleId="170">
    <w:name w:val="Знак Знак17"/>
    <w:locked/>
    <w:rsid w:val="009922CC"/>
    <w:rPr>
      <w:b/>
      <w:bCs/>
      <w:sz w:val="24"/>
      <w:szCs w:val="24"/>
      <w:lang w:val="ru-RU" w:eastAsia="ru-RU" w:bidi="ar-SA"/>
    </w:rPr>
  </w:style>
  <w:style w:type="paragraph" w:customStyle="1" w:styleId="311">
    <w:name w:val="Основной текст (3)1"/>
    <w:basedOn w:val="a0"/>
    <w:link w:val="3a"/>
    <w:rsid w:val="009922CC"/>
    <w:pPr>
      <w:shd w:val="clear" w:color="auto" w:fill="FFFFFF"/>
      <w:spacing w:after="420" w:line="235" w:lineRule="exact"/>
    </w:pPr>
    <w:rPr>
      <w:rFonts w:ascii="Arial Narrow" w:eastAsia="Arial Narrow" w:hAnsi="Arial Narrow" w:cs="Arial Narrow"/>
      <w:b/>
      <w:bCs/>
      <w:color w:val="000000"/>
      <w:sz w:val="40"/>
      <w:szCs w:val="40"/>
      <w:lang w:bidi="ru-RU"/>
    </w:rPr>
  </w:style>
  <w:style w:type="paragraph" w:customStyle="1" w:styleId="ListParagraph1">
    <w:name w:val="List Paragraph1"/>
    <w:basedOn w:val="a0"/>
    <w:rsid w:val="009922CC"/>
    <w:pPr>
      <w:spacing w:after="200" w:line="276" w:lineRule="auto"/>
      <w:ind w:left="720"/>
      <w:contextualSpacing/>
    </w:pPr>
    <w:rPr>
      <w:rFonts w:ascii="Calibri" w:hAnsi="Calibri"/>
      <w:sz w:val="22"/>
      <w:szCs w:val="22"/>
      <w:lang w:eastAsia="en-US"/>
    </w:rPr>
  </w:style>
  <w:style w:type="character" w:customStyle="1" w:styleId="mw-headline">
    <w:name w:val="mw-headline"/>
    <w:rsid w:val="009922CC"/>
  </w:style>
  <w:style w:type="paragraph" w:customStyle="1" w:styleId="rvps6">
    <w:name w:val="rvps6"/>
    <w:basedOn w:val="a0"/>
    <w:rsid w:val="009922CC"/>
    <w:pPr>
      <w:spacing w:before="100" w:beforeAutospacing="1" w:after="100" w:afterAutospacing="1"/>
    </w:pPr>
  </w:style>
  <w:style w:type="paragraph" w:customStyle="1" w:styleId="rvps7">
    <w:name w:val="rvps7"/>
    <w:basedOn w:val="a0"/>
    <w:rsid w:val="009922CC"/>
    <w:pPr>
      <w:spacing w:before="100" w:beforeAutospacing="1" w:after="100" w:afterAutospacing="1"/>
    </w:pPr>
  </w:style>
  <w:style w:type="paragraph" w:customStyle="1" w:styleId="rvps8">
    <w:name w:val="rvps8"/>
    <w:basedOn w:val="a0"/>
    <w:rsid w:val="009922CC"/>
    <w:pPr>
      <w:spacing w:before="100" w:beforeAutospacing="1" w:after="100" w:afterAutospacing="1"/>
    </w:pPr>
  </w:style>
  <w:style w:type="paragraph" w:customStyle="1" w:styleId="zag3">
    <w:name w:val="zag_3"/>
    <w:basedOn w:val="a0"/>
    <w:rsid w:val="009922CC"/>
    <w:pPr>
      <w:spacing w:before="100" w:beforeAutospacing="1" w:after="100" w:afterAutospacing="1"/>
      <w:jc w:val="center"/>
    </w:pPr>
    <w:rPr>
      <w:b/>
      <w:bCs/>
    </w:rPr>
  </w:style>
  <w:style w:type="character" w:customStyle="1" w:styleId="695">
    <w:name w:val="Основной текст (695)_"/>
    <w:link w:val="6950"/>
    <w:rsid w:val="009922CC"/>
    <w:rPr>
      <w:sz w:val="23"/>
      <w:szCs w:val="23"/>
      <w:shd w:val="clear" w:color="auto" w:fill="FFFFFF"/>
    </w:rPr>
  </w:style>
  <w:style w:type="paragraph" w:customStyle="1" w:styleId="6950">
    <w:name w:val="Основной текст (695)"/>
    <w:basedOn w:val="a0"/>
    <w:link w:val="695"/>
    <w:rsid w:val="009922CC"/>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character" w:customStyle="1" w:styleId="6951">
    <w:name w:val="Основной текст (695) + Полужирный;Курсив"/>
    <w:rsid w:val="009922C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c0c18">
    <w:name w:val="c0 c18"/>
    <w:uiPriority w:val="99"/>
    <w:rsid w:val="009922CC"/>
    <w:rPr>
      <w:rFonts w:cs="Times New Roman"/>
    </w:rPr>
  </w:style>
  <w:style w:type="character" w:styleId="affff9">
    <w:name w:val="endnote reference"/>
    <w:rsid w:val="009922CC"/>
    <w:rPr>
      <w:vertAlign w:val="superscript"/>
    </w:rPr>
  </w:style>
  <w:style w:type="paragraph" w:customStyle="1" w:styleId="Textbody">
    <w:name w:val="Text body"/>
    <w:basedOn w:val="a0"/>
    <w:rsid w:val="009922CC"/>
    <w:pPr>
      <w:widowControl w:val="0"/>
      <w:suppressAutoHyphens/>
      <w:autoSpaceDN w:val="0"/>
      <w:spacing w:after="120"/>
      <w:textAlignment w:val="baseline"/>
    </w:pPr>
    <w:rPr>
      <w:rFonts w:eastAsia="Calibri"/>
      <w:kern w:val="3"/>
      <w:lang w:val="de-DE" w:eastAsia="ja-JP"/>
    </w:rPr>
  </w:style>
  <w:style w:type="paragraph" w:customStyle="1" w:styleId="Standard">
    <w:name w:val="Standard"/>
    <w:rsid w:val="009922CC"/>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49">
    <w:name w:val="Абзац списка4"/>
    <w:basedOn w:val="Standard"/>
    <w:qFormat/>
    <w:rsid w:val="009922CC"/>
    <w:pPr>
      <w:ind w:left="720"/>
    </w:pPr>
  </w:style>
  <w:style w:type="character" w:customStyle="1" w:styleId="affffa">
    <w:name w:val="Основной текст + Полужирный"/>
    <w:rsid w:val="009922CC"/>
    <w:rPr>
      <w:rFonts w:ascii="Times New Roman" w:hAnsi="Times New Roman" w:cs="Times New Roman"/>
      <w:b/>
      <w:bCs/>
      <w:color w:val="000000"/>
      <w:spacing w:val="0"/>
      <w:w w:val="100"/>
      <w:position w:val="0"/>
      <w:sz w:val="23"/>
      <w:szCs w:val="23"/>
      <w:u w:val="none"/>
      <w:vertAlign w:val="baseline"/>
      <w:lang w:val="ru-RU" w:eastAsia="x-none"/>
    </w:rPr>
  </w:style>
  <w:style w:type="numbering" w:customStyle="1" w:styleId="WW8Num12">
    <w:name w:val="WW8Num12"/>
    <w:rsid w:val="009922CC"/>
    <w:pPr>
      <w:numPr>
        <w:numId w:val="95"/>
      </w:numPr>
    </w:pPr>
  </w:style>
  <w:style w:type="table" w:styleId="1fe">
    <w:name w:val="Table Grid 1"/>
    <w:basedOn w:val="a2"/>
    <w:rsid w:val="009922CC"/>
    <w:pPr>
      <w:spacing w:after="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auiue">
    <w:name w:val="Iau.iue"/>
    <w:basedOn w:val="a0"/>
    <w:next w:val="a0"/>
    <w:rsid w:val="009922CC"/>
    <w:pPr>
      <w:autoSpaceDE w:val="0"/>
      <w:autoSpaceDN w:val="0"/>
      <w:adjustRightInd w:val="0"/>
    </w:pPr>
    <w:rPr>
      <w:rFonts w:ascii="Arial" w:hAnsi="Arial" w:cs="Arial"/>
      <w:lang w:eastAsia="en-US"/>
    </w:rPr>
  </w:style>
  <w:style w:type="numbering" w:customStyle="1" w:styleId="2f4">
    <w:name w:val="Нет списка2"/>
    <w:next w:val="a3"/>
    <w:uiPriority w:val="99"/>
    <w:semiHidden/>
    <w:unhideWhenUsed/>
    <w:rsid w:val="009922CC"/>
  </w:style>
  <w:style w:type="numbering" w:customStyle="1" w:styleId="3f0">
    <w:name w:val="Нет списка3"/>
    <w:next w:val="a3"/>
    <w:uiPriority w:val="99"/>
    <w:semiHidden/>
    <w:unhideWhenUsed/>
    <w:rsid w:val="009922CC"/>
  </w:style>
  <w:style w:type="character" w:customStyle="1" w:styleId="1ff">
    <w:name w:val="Основной текст Знак1"/>
    <w:basedOn w:val="a1"/>
    <w:uiPriority w:val="99"/>
    <w:semiHidden/>
    <w:rsid w:val="009922CC"/>
  </w:style>
  <w:style w:type="paragraph" w:customStyle="1" w:styleId="1ff0">
    <w:name w:val="1"/>
    <w:basedOn w:val="a0"/>
    <w:rsid w:val="009922CC"/>
    <w:pPr>
      <w:spacing w:after="160" w:line="240" w:lineRule="exact"/>
      <w:jc w:val="both"/>
    </w:pPr>
    <w:rPr>
      <w:rFonts w:ascii="Verdana" w:hAnsi="Verdana"/>
      <w:lang w:val="en-US" w:eastAsia="en-US"/>
    </w:rPr>
  </w:style>
  <w:style w:type="table" w:customStyle="1" w:styleId="214">
    <w:name w:val="Сетка таблицы21"/>
    <w:basedOn w:val="a2"/>
    <w:next w:val="a4"/>
    <w:uiPriority w:val="59"/>
    <w:rsid w:val="009922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Подзаголовок Знак1"/>
    <w:basedOn w:val="a1"/>
    <w:rsid w:val="009922CC"/>
    <w:rPr>
      <w:rFonts w:asciiTheme="majorHAnsi" w:eastAsiaTheme="majorEastAsia" w:hAnsiTheme="majorHAnsi" w:cstheme="majorBidi"/>
      <w:i/>
      <w:iCs/>
      <w:color w:val="4F81BD" w:themeColor="accent1"/>
      <w:spacing w:val="15"/>
      <w:sz w:val="24"/>
      <w:szCs w:val="24"/>
    </w:rPr>
  </w:style>
  <w:style w:type="character" w:customStyle="1" w:styleId="FontStyle71">
    <w:name w:val="Font Style71"/>
    <w:rsid w:val="009922CC"/>
    <w:rPr>
      <w:rFonts w:ascii="Times New Roman" w:hAnsi="Times New Roman" w:cs="Times New Roman"/>
      <w:sz w:val="22"/>
      <w:szCs w:val="22"/>
    </w:rPr>
  </w:style>
  <w:style w:type="character" w:customStyle="1" w:styleId="FontStyle73">
    <w:name w:val="Font Style73"/>
    <w:rsid w:val="009922CC"/>
    <w:rPr>
      <w:rFonts w:ascii="Times New Roman" w:hAnsi="Times New Roman" w:cs="Times New Roman"/>
      <w:b/>
      <w:bCs/>
      <w:sz w:val="22"/>
      <w:szCs w:val="22"/>
    </w:rPr>
  </w:style>
  <w:style w:type="paragraph" w:customStyle="1" w:styleId="Style38">
    <w:name w:val="Style38"/>
    <w:basedOn w:val="a0"/>
    <w:rsid w:val="009922CC"/>
    <w:pPr>
      <w:widowControl w:val="0"/>
      <w:autoSpaceDE w:val="0"/>
      <w:autoSpaceDN w:val="0"/>
      <w:adjustRightInd w:val="0"/>
      <w:spacing w:line="324" w:lineRule="exact"/>
      <w:ind w:firstLine="542"/>
      <w:jc w:val="both"/>
    </w:pPr>
  </w:style>
  <w:style w:type="character" w:customStyle="1" w:styleId="FontStyle69">
    <w:name w:val="Font Style69"/>
    <w:rsid w:val="009922CC"/>
    <w:rPr>
      <w:rFonts w:ascii="Times New Roman" w:hAnsi="Times New Roman" w:cs="Times New Roman"/>
      <w:i/>
      <w:iCs/>
      <w:sz w:val="22"/>
      <w:szCs w:val="22"/>
    </w:rPr>
  </w:style>
  <w:style w:type="paragraph" w:customStyle="1" w:styleId="Style45">
    <w:name w:val="Style45"/>
    <w:basedOn w:val="a0"/>
    <w:rsid w:val="009922CC"/>
    <w:pPr>
      <w:widowControl w:val="0"/>
      <w:autoSpaceDE w:val="0"/>
      <w:autoSpaceDN w:val="0"/>
      <w:adjustRightInd w:val="0"/>
      <w:spacing w:line="320" w:lineRule="exact"/>
      <w:ind w:firstLine="547"/>
      <w:jc w:val="both"/>
    </w:pPr>
  </w:style>
  <w:style w:type="character" w:customStyle="1" w:styleId="2f5">
    <w:name w:val="2 З Знак"/>
    <w:basedOn w:val="21"/>
    <w:rsid w:val="009922CC"/>
    <w:rPr>
      <w:rFonts w:ascii="Times New Roman" w:eastAsia="Times New Roman" w:hAnsi="Times New Roman" w:cs="Times New Roman"/>
      <w:b/>
      <w:bCs/>
      <w:i w:val="0"/>
      <w:iCs w:val="0"/>
      <w:sz w:val="24"/>
      <w:szCs w:val="24"/>
      <w:u w:val="single"/>
      <w:lang w:eastAsia="ru-RU"/>
    </w:rPr>
  </w:style>
  <w:style w:type="paragraph" w:customStyle="1" w:styleId="1ff2">
    <w:name w:val="1 З"/>
    <w:basedOn w:val="ab"/>
    <w:rsid w:val="009922CC"/>
    <w:pPr>
      <w:widowControl w:val="0"/>
      <w:tabs>
        <w:tab w:val="left" w:pos="709"/>
        <w:tab w:val="left" w:pos="9781"/>
      </w:tabs>
      <w:suppressAutoHyphens/>
      <w:spacing w:after="0" w:line="360" w:lineRule="exact"/>
      <w:ind w:left="0" w:firstLine="426"/>
      <w:jc w:val="both"/>
      <w:textAlignment w:val="baseline"/>
    </w:pPr>
    <w:rPr>
      <w:rFonts w:ascii="Times New Roman" w:hAnsi="Times New Roman"/>
      <w:b/>
      <w:color w:val="00000A"/>
      <w:sz w:val="24"/>
      <w:szCs w:val="24"/>
      <w:lang w:eastAsia="ar-SA"/>
    </w:rPr>
  </w:style>
  <w:style w:type="table" w:customStyle="1" w:styleId="52">
    <w:name w:val="Сетка таблицы5"/>
    <w:basedOn w:val="a2"/>
    <w:next w:val="a4"/>
    <w:uiPriority w:val="59"/>
    <w:rsid w:val="00B51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B51A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4"/>
    <w:rsid w:val="00266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4"/>
    <w:uiPriority w:val="59"/>
    <w:rsid w:val="00E44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96A7-EED9-4680-AF4B-072C4466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7148</TotalTime>
  <Pages>1</Pages>
  <Words>67125</Words>
  <Characters>382619</Characters>
  <Application>Microsoft Office Word</Application>
  <DocSecurity>0</DocSecurity>
  <Lines>3188</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87</cp:revision>
  <cp:lastPrinted>2020-07-20T05:13:00Z</cp:lastPrinted>
  <dcterms:created xsi:type="dcterms:W3CDTF">2015-01-22T10:12:00Z</dcterms:created>
  <dcterms:modified xsi:type="dcterms:W3CDTF">2020-09-14T04:47:00Z</dcterms:modified>
</cp:coreProperties>
</file>