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72" w:rsidRPr="007B7DC0" w:rsidRDefault="00BE3088" w:rsidP="00BF1F98">
      <w:pPr>
        <w:tabs>
          <w:tab w:val="left" w:pos="669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7pt;height:500.25pt">
            <v:imagedata r:id="rId9" o:title="сайкова"/>
          </v:shape>
        </w:pict>
      </w:r>
      <w:r w:rsidR="002D3659" w:rsidRPr="007B7DC0"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p w:rsidR="002D3659" w:rsidRPr="00BF1F98" w:rsidRDefault="002D3659" w:rsidP="00BF1F98">
      <w:pPr>
        <w:tabs>
          <w:tab w:val="left" w:pos="669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7"/>
        <w:gridCol w:w="906"/>
      </w:tblGrid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1.ЦЕЛЕВОЙ РАЗДЕЛ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1.1.1.Цели и задачи реализации Программы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 xml:space="preserve">1.1.2.Принципы и подходы к формированию Программы 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1.1.3.Значимые для разработки и реализации Программы характеристики, в том числе характеристики особенностей развития детей дошкольного возраста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1.2.Планируемые результаты освоения Программы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2.СОДЕРЖАТЕЛЬНЫЙ РАЗДЕЛ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 xml:space="preserve">2.2.Формы,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 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2.3.Особенности образовательной деятельности разных видов и культурных практик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0E68" w:rsidRPr="00FB3548" w:rsidTr="005674D5">
        <w:trPr>
          <w:trHeight w:val="217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2.4.Способы и направления поддержки детской инициативы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50E68" w:rsidRPr="00FB3548" w:rsidTr="005674D5">
        <w:trPr>
          <w:trHeight w:val="229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2.5.Взаимодействие педагогического коллектива с семьями воспитанников</w:t>
            </w:r>
          </w:p>
        </w:tc>
        <w:tc>
          <w:tcPr>
            <w:tcW w:w="906" w:type="dxa"/>
          </w:tcPr>
          <w:p w:rsidR="00F50E68" w:rsidRPr="00746017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50E68" w:rsidRPr="00FB3548" w:rsidTr="005674D5">
        <w:trPr>
          <w:trHeight w:val="210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2.6. Современные образовательные технологии воспитания и обучения детей дошкольного возраста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50E68" w:rsidRPr="00FB3548" w:rsidTr="005674D5">
        <w:trPr>
          <w:trHeight w:val="330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3">
              <w:rPr>
                <w:rFonts w:ascii="Times New Roman" w:hAnsi="Times New Roman" w:cs="Times New Roman"/>
                <w:sz w:val="24"/>
                <w:szCs w:val="24"/>
              </w:rPr>
              <w:t>2.7. Примерная циклограмма образовательной деятельности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50E68" w:rsidRPr="00FB3548" w:rsidTr="005674D5">
        <w:trPr>
          <w:trHeight w:val="228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3.ОРГАНИЗАЦИОННЫЙ РАЗДЕЛ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50E68" w:rsidRPr="00FB3548" w:rsidTr="005674D5">
        <w:trPr>
          <w:trHeight w:val="255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3.1. Организация развивающей предметно - пространственной среды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50E68" w:rsidRPr="00FB3548" w:rsidTr="005674D5">
        <w:trPr>
          <w:trHeight w:val="285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3.2. Материально - техническое обеспечение</w:t>
            </w:r>
            <w:r w:rsidRPr="000F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50E68" w:rsidRPr="00FB3548" w:rsidTr="005674D5">
        <w:trPr>
          <w:trHeight w:val="149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3.3. Режим дня и распорядок, структура НОД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50E68" w:rsidRPr="00FB3548" w:rsidTr="005674D5">
        <w:trPr>
          <w:trHeight w:val="113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Особенности традиционных событий, праздников, мероприятий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50E68" w:rsidRPr="00AA7A7D" w:rsidTr="005674D5">
        <w:trPr>
          <w:trHeight w:val="225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3.5. Програмно - методический комплекс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50E68" w:rsidRPr="00AA7A7D" w:rsidTr="005674D5">
        <w:trPr>
          <w:trHeight w:val="315"/>
        </w:trPr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50E68" w:rsidRPr="00FB3548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ДОПОЛНИТЕЛЬНЫЙ РАЗДЕЛ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50E68" w:rsidRPr="00AA7A7D" w:rsidTr="005674D5">
        <w:tc>
          <w:tcPr>
            <w:tcW w:w="13597" w:type="dxa"/>
          </w:tcPr>
          <w:p w:rsidR="00F50E68" w:rsidRPr="000F7076" w:rsidRDefault="00F50E68" w:rsidP="00567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рабочей Программы </w:t>
            </w:r>
          </w:p>
        </w:tc>
        <w:tc>
          <w:tcPr>
            <w:tcW w:w="906" w:type="dxa"/>
          </w:tcPr>
          <w:p w:rsidR="00F50E68" w:rsidRPr="004311EB" w:rsidRDefault="004311EB" w:rsidP="005674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0F0EE3" w:rsidRPr="00AF4C74" w:rsidRDefault="000F0EE3" w:rsidP="00AF4C74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F50E68" w:rsidRPr="00FF5242" w:rsidRDefault="00F50E68" w:rsidP="00F50E68">
      <w:pPr>
        <w:pStyle w:val="a3"/>
        <w:tabs>
          <w:tab w:val="left" w:pos="1276"/>
        </w:tabs>
        <w:suppressAutoHyphens/>
        <w:ind w:left="709"/>
        <w:jc w:val="both"/>
        <w:rPr>
          <w:szCs w:val="28"/>
        </w:rPr>
      </w:pPr>
      <w:r w:rsidRPr="00FF5242">
        <w:rPr>
          <w:szCs w:val="28"/>
        </w:rPr>
        <w:lastRenderedPageBreak/>
        <w:t>1. ЦЕЛЕВОЙ РАЗДЕЛ</w:t>
      </w:r>
    </w:p>
    <w:p w:rsidR="00F50E68" w:rsidRPr="00FF5242" w:rsidRDefault="00F50E68" w:rsidP="00F50E68">
      <w:pPr>
        <w:pStyle w:val="a3"/>
        <w:tabs>
          <w:tab w:val="left" w:pos="1276"/>
        </w:tabs>
        <w:suppressAutoHyphens/>
        <w:ind w:left="0" w:firstLine="709"/>
        <w:rPr>
          <w:szCs w:val="28"/>
        </w:rPr>
      </w:pPr>
    </w:p>
    <w:p w:rsidR="00F50E68" w:rsidRPr="00FF5242" w:rsidRDefault="00F50E68" w:rsidP="00F50E68">
      <w:pPr>
        <w:pStyle w:val="a3"/>
        <w:tabs>
          <w:tab w:val="left" w:pos="1276"/>
        </w:tabs>
        <w:suppressAutoHyphens/>
        <w:ind w:left="0" w:firstLine="709"/>
        <w:rPr>
          <w:szCs w:val="28"/>
        </w:rPr>
      </w:pPr>
    </w:p>
    <w:p w:rsidR="00F50E68" w:rsidRPr="00FF5242" w:rsidRDefault="00F50E68" w:rsidP="00F50E6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1.1. ПОЯСНИТЕЛЬНАЯ ЗАПИСКА</w:t>
      </w:r>
    </w:p>
    <w:p w:rsidR="00F50E68" w:rsidRPr="00FF5242" w:rsidRDefault="00F50E68" w:rsidP="00F50E68">
      <w:pPr>
        <w:pStyle w:val="a3"/>
        <w:suppressAutoHyphens/>
        <w:ind w:left="689" w:firstLine="709"/>
        <w:rPr>
          <w:b/>
          <w:bCs/>
          <w:szCs w:val="28"/>
        </w:rPr>
      </w:pPr>
    </w:p>
    <w:p w:rsidR="00F50E68" w:rsidRPr="00FF5242" w:rsidRDefault="00F50E68" w:rsidP="00F50E68">
      <w:pPr>
        <w:pStyle w:val="Default"/>
        <w:tabs>
          <w:tab w:val="left" w:pos="220"/>
        </w:tabs>
        <w:jc w:val="both"/>
        <w:rPr>
          <w:rFonts w:ascii="Times New Roman" w:hAnsi="Times New Roman" w:cs="Times New Roman"/>
          <w:color w:val="auto"/>
          <w:szCs w:val="28"/>
        </w:rPr>
      </w:pPr>
      <w:r w:rsidRPr="00FF5242">
        <w:rPr>
          <w:rFonts w:ascii="Times New Roman" w:hAnsi="Times New Roman" w:cs="Times New Roman"/>
          <w:szCs w:val="28"/>
        </w:rPr>
        <w:tab/>
      </w:r>
      <w:r w:rsidRPr="00FF5242">
        <w:rPr>
          <w:rFonts w:ascii="Times New Roman" w:hAnsi="Times New Roman" w:cs="Times New Roman"/>
          <w:szCs w:val="28"/>
        </w:rPr>
        <w:tab/>
      </w:r>
      <w:r w:rsidRPr="00FF5242">
        <w:rPr>
          <w:rFonts w:ascii="Times New Roman" w:hAnsi="Times New Roman" w:cs="Times New Roman"/>
          <w:color w:val="auto"/>
          <w:szCs w:val="28"/>
        </w:rPr>
        <w:t>Рабочая программа реализуется в Муниципальном бюджетном дошкольном образовательном учреждении Муниципального обр</w:t>
      </w:r>
      <w:r w:rsidRPr="00FF5242">
        <w:rPr>
          <w:rFonts w:ascii="Times New Roman" w:hAnsi="Times New Roman" w:cs="Times New Roman"/>
          <w:color w:val="auto"/>
          <w:szCs w:val="28"/>
        </w:rPr>
        <w:t>а</w:t>
      </w:r>
      <w:r w:rsidRPr="00FF5242">
        <w:rPr>
          <w:rFonts w:ascii="Times New Roman" w:hAnsi="Times New Roman" w:cs="Times New Roman"/>
          <w:color w:val="auto"/>
          <w:szCs w:val="28"/>
        </w:rPr>
        <w:t xml:space="preserve">зования город Ирбит «Детский сад № 10» (далее - ДОУ) в группе общеразвивающей направленности </w:t>
      </w:r>
      <w:r>
        <w:rPr>
          <w:rFonts w:ascii="Times New Roman" w:hAnsi="Times New Roman" w:cs="Times New Roman"/>
          <w:color w:val="auto"/>
          <w:szCs w:val="28"/>
        </w:rPr>
        <w:t>3</w:t>
      </w:r>
      <w:r w:rsidRPr="00FF5242">
        <w:rPr>
          <w:rFonts w:ascii="Times New Roman" w:hAnsi="Times New Roman" w:cs="Times New Roman"/>
          <w:color w:val="auto"/>
          <w:szCs w:val="28"/>
        </w:rPr>
        <w:t xml:space="preserve"> года жизни. Рабочая программа разработана в соответствии с Основной общеобразовательной программой - основной образовательной программой дошкольного образ</w:t>
      </w:r>
      <w:r w:rsidRPr="00FF5242">
        <w:rPr>
          <w:rFonts w:ascii="Times New Roman" w:hAnsi="Times New Roman" w:cs="Times New Roman"/>
          <w:color w:val="auto"/>
          <w:szCs w:val="28"/>
        </w:rPr>
        <w:t>о</w:t>
      </w:r>
      <w:r w:rsidRPr="00FF5242">
        <w:rPr>
          <w:rFonts w:ascii="Times New Roman" w:hAnsi="Times New Roman" w:cs="Times New Roman"/>
          <w:color w:val="auto"/>
          <w:szCs w:val="28"/>
        </w:rPr>
        <w:t xml:space="preserve">вания и направлена на разностороннее развитие детей, с учетом их возрастных особенностей, на основе индивидуального подхода к детям и специфичных для детей дошкольного возраста видов деятельности. </w:t>
      </w:r>
    </w:p>
    <w:p w:rsidR="00F50E68" w:rsidRPr="00FF5242" w:rsidRDefault="00F50E68" w:rsidP="00F50E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Рабочая программа реализуется в соответствии со следующими нормативными документами:</w:t>
      </w:r>
    </w:p>
    <w:p w:rsidR="00F50E68" w:rsidRPr="00FF5242" w:rsidRDefault="00F50E68" w:rsidP="00F50E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- Федеральным законом от 29.12.2012 г. № 273 - ФЗ «Об образовании в РФ»;</w:t>
      </w:r>
    </w:p>
    <w:p w:rsidR="00F50E68" w:rsidRPr="00FF5242" w:rsidRDefault="00F50E68" w:rsidP="00F50E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F50E68" w:rsidRPr="00FF5242" w:rsidRDefault="00F50E68" w:rsidP="00F50E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- Приказом Министерства образования и науки РФ № 1014 от 30 августа 2013 года об утверждении порядка организации и ос</w:t>
      </w:r>
      <w:r w:rsidRPr="00FF5242">
        <w:rPr>
          <w:rFonts w:ascii="Times New Roman" w:hAnsi="Times New Roman" w:cs="Times New Roman"/>
          <w:sz w:val="24"/>
          <w:szCs w:val="28"/>
        </w:rPr>
        <w:t>у</w:t>
      </w:r>
      <w:r w:rsidRPr="00FF5242">
        <w:rPr>
          <w:rFonts w:ascii="Times New Roman" w:hAnsi="Times New Roman" w:cs="Times New Roman"/>
          <w:sz w:val="24"/>
          <w:szCs w:val="28"/>
        </w:rPr>
        <w:t>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F50E68" w:rsidRPr="00FF5242" w:rsidRDefault="00F50E68" w:rsidP="00F50E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bookmarkStart w:id="1" w:name="asd0"/>
      <w:bookmarkStart w:id="2" w:name="dfahl4a8yt"/>
      <w:bookmarkStart w:id="3" w:name="bssPhr1"/>
      <w:bookmarkStart w:id="4" w:name="asd3"/>
      <w:bookmarkStart w:id="5" w:name="dfasswi07i"/>
      <w:bookmarkStart w:id="6" w:name="bssPhr4"/>
      <w:bookmarkEnd w:id="1"/>
      <w:bookmarkEnd w:id="2"/>
      <w:bookmarkEnd w:id="3"/>
      <w:bookmarkEnd w:id="4"/>
      <w:bookmarkEnd w:id="5"/>
      <w:bookmarkEnd w:id="6"/>
      <w:r w:rsidRPr="00FF5242">
        <w:rPr>
          <w:rFonts w:ascii="Times New Roman" w:hAnsi="Times New Roman" w:cs="Times New Roman"/>
          <w:sz w:val="24"/>
          <w:szCs w:val="28"/>
        </w:rPr>
        <w:t xml:space="preserve">-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организаций». (Постановление Главного государственного санитарного врача Российской Федерации от 15 мая 2013 г. N 26 г. Москва); </w:t>
      </w:r>
    </w:p>
    <w:p w:rsidR="00F50E68" w:rsidRPr="00FF5242" w:rsidRDefault="00F50E68" w:rsidP="00F50E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- Образовательной программой дошкольного образования муниципального бюджетного дошкольного образовательного учрежд</w:t>
      </w:r>
      <w:r w:rsidRPr="00FF5242">
        <w:rPr>
          <w:rFonts w:ascii="Times New Roman" w:hAnsi="Times New Roman" w:cs="Times New Roman"/>
          <w:sz w:val="24"/>
          <w:szCs w:val="28"/>
        </w:rPr>
        <w:t>е</w:t>
      </w:r>
      <w:r w:rsidRPr="00FF5242">
        <w:rPr>
          <w:rFonts w:ascii="Times New Roman" w:hAnsi="Times New Roman" w:cs="Times New Roman"/>
          <w:sz w:val="24"/>
          <w:szCs w:val="28"/>
        </w:rPr>
        <w:t>ния Муниципального образования город Ирбит «Детский сад № 10»;</w:t>
      </w:r>
    </w:p>
    <w:p w:rsidR="00F50E68" w:rsidRPr="00FF5242" w:rsidRDefault="00F50E68" w:rsidP="00F50E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- С учётом примерной общеобразовательной программы дошкольного образования «От рождения до школы»/Под ред. Н. Е. Вераксы, Т. С. Комаровой, М. А. Васильевой</w:t>
      </w:r>
      <w:r w:rsidRPr="00FF524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FF5242">
        <w:rPr>
          <w:rFonts w:ascii="Times New Roman" w:hAnsi="Times New Roman" w:cs="Times New Roman"/>
          <w:sz w:val="24"/>
          <w:szCs w:val="28"/>
        </w:rPr>
        <w:t xml:space="preserve">- обязательная часть рабочей программы, </w:t>
      </w:r>
      <w:r w:rsidRPr="00F50E68">
        <w:rPr>
          <w:rFonts w:ascii="Times New Roman" w:hAnsi="Times New Roman" w:cs="Times New Roman"/>
          <w:sz w:val="24"/>
          <w:szCs w:val="28"/>
        </w:rPr>
        <w:t>ПРИМЕРНАЯ ПАРЦИАЛЬНАЯ ОБРАЗОВАТЕЛЬНАЯ ПРОГРА</w:t>
      </w:r>
      <w:r w:rsidR="007B7DC0">
        <w:rPr>
          <w:rFonts w:ascii="Times New Roman" w:hAnsi="Times New Roman" w:cs="Times New Roman"/>
          <w:sz w:val="24"/>
          <w:szCs w:val="28"/>
        </w:rPr>
        <w:t xml:space="preserve">ММА ДЛЯ ДЕТЕЙ РАННЕГО ВОЗРАСТА </w:t>
      </w:r>
      <w:r w:rsidRPr="00F50E68">
        <w:rPr>
          <w:rFonts w:ascii="Times New Roman" w:hAnsi="Times New Roman" w:cs="Times New Roman"/>
          <w:sz w:val="24"/>
          <w:szCs w:val="28"/>
        </w:rPr>
        <w:t>(1-3 ГОДА) «ПЕРВЫЕ ШАГИ» Смирнова Е.О., Галигузова Л.Н., Мещерякова С.Ю.</w:t>
      </w:r>
    </w:p>
    <w:p w:rsidR="00F50E68" w:rsidRPr="00FF5242" w:rsidRDefault="00F50E68" w:rsidP="00F50E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Методологическими основами реализации Программы является культурно - историческая теория Л.С. Выготского и системно - деятельностный подход А.Н. Леонтьева, чьи положения были использованы при разработке Примерной программы, в реализации Программы.</w:t>
      </w:r>
    </w:p>
    <w:p w:rsidR="00F50E68" w:rsidRPr="00FF5242" w:rsidRDefault="00F50E68" w:rsidP="00F50E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Для гибкости образовательного процесса Программа обладает обобщенным универсальным характером, содержащая общие модели, идеологию, принципы построения образовательного процесса.</w:t>
      </w:r>
    </w:p>
    <w:p w:rsidR="00F50E68" w:rsidRPr="00FF5242" w:rsidRDefault="00F50E68" w:rsidP="00F50E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50E68" w:rsidRPr="00FF5242" w:rsidRDefault="00F50E68" w:rsidP="00F50E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В образовательном процессе Программа выполняет несколько функций.</w:t>
      </w:r>
    </w:p>
    <w:p w:rsidR="00F50E68" w:rsidRPr="00FF5242" w:rsidRDefault="00F50E68" w:rsidP="00F50E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lastRenderedPageBreak/>
        <w:t>Во-первых, служит механизмом реализации стандартов и примерной программы, указывает способ достижения содержащихся в них целевых ориентиров дошкольного образования.</w:t>
      </w:r>
    </w:p>
    <w:p w:rsidR="00F50E68" w:rsidRPr="00FF5242" w:rsidRDefault="00F50E68" w:rsidP="00F50E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Во-вторых, она является основой для осуществления контроля и коррекции образовательного процесса в ДОУ, как самим педагогам, так и проверяющим органом.</w:t>
      </w:r>
    </w:p>
    <w:p w:rsidR="00F50E68" w:rsidRPr="00FF5242" w:rsidRDefault="00F50E68" w:rsidP="00F50E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Продолж</w:t>
      </w:r>
      <w:r w:rsidR="00CA2721">
        <w:rPr>
          <w:rFonts w:ascii="Times New Roman" w:hAnsi="Times New Roman" w:cs="Times New Roman"/>
          <w:sz w:val="24"/>
          <w:szCs w:val="28"/>
        </w:rPr>
        <w:t xml:space="preserve">ительность пребывания детей в </w:t>
      </w:r>
      <w:r w:rsidRPr="00FF5242">
        <w:rPr>
          <w:rFonts w:ascii="Times New Roman" w:hAnsi="Times New Roman" w:cs="Times New Roman"/>
          <w:sz w:val="24"/>
          <w:szCs w:val="28"/>
        </w:rPr>
        <w:t xml:space="preserve">ДОУ - 10,5-часовое пребывание по пятидневной рабочей неделе с 07.30 до 18.00 часов, исключая выходные и </w:t>
      </w:r>
      <w:r w:rsidR="004A3C92">
        <w:rPr>
          <w:rFonts w:ascii="Times New Roman" w:hAnsi="Times New Roman" w:cs="Times New Roman"/>
          <w:sz w:val="24"/>
          <w:szCs w:val="28"/>
        </w:rPr>
        <w:t xml:space="preserve">праздничные дни. Режим работы </w:t>
      </w:r>
      <w:r w:rsidRPr="00FF5242">
        <w:rPr>
          <w:rFonts w:ascii="Times New Roman" w:hAnsi="Times New Roman" w:cs="Times New Roman"/>
          <w:sz w:val="24"/>
          <w:szCs w:val="28"/>
        </w:rPr>
        <w:t>ДОУ установлен в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F50E68" w:rsidRPr="00FF5242" w:rsidRDefault="00F50E68" w:rsidP="00F50E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242">
        <w:rPr>
          <w:rFonts w:ascii="Times New Roman" w:hAnsi="Times New Roman" w:cs="Times New Roman"/>
          <w:sz w:val="24"/>
          <w:szCs w:val="28"/>
        </w:rPr>
        <w:t>Программа реализуется на государственном языке Российской Федерации - русский.</w:t>
      </w:r>
    </w:p>
    <w:p w:rsidR="00BC3572" w:rsidRDefault="00BC3572" w:rsidP="00DF0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68" w:rsidRPr="00F50E68" w:rsidRDefault="00F50E68" w:rsidP="00DF0A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3572" w:rsidRDefault="00BC3572" w:rsidP="00283F38">
      <w:pPr>
        <w:pStyle w:val="a4"/>
        <w:numPr>
          <w:ilvl w:val="2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Cs w:val="28"/>
        </w:rPr>
      </w:pPr>
      <w:r w:rsidRPr="00F50E68">
        <w:rPr>
          <w:rFonts w:ascii="Times New Roman" w:hAnsi="Times New Roman"/>
          <w:szCs w:val="28"/>
        </w:rPr>
        <w:t xml:space="preserve">Цели и задачи реализации Программы </w:t>
      </w:r>
    </w:p>
    <w:p w:rsidR="007B7DC0" w:rsidRPr="00F50E68" w:rsidRDefault="007B7DC0" w:rsidP="007B7DC0">
      <w:pPr>
        <w:pStyle w:val="a4"/>
        <w:suppressAutoHyphens/>
        <w:spacing w:before="0" w:beforeAutospacing="0" w:after="0" w:afterAutospacing="0"/>
        <w:ind w:left="709"/>
        <w:jc w:val="both"/>
        <w:rPr>
          <w:rFonts w:ascii="Times New Roman" w:hAnsi="Times New Roman"/>
          <w:szCs w:val="28"/>
        </w:rPr>
      </w:pPr>
    </w:p>
    <w:p w:rsidR="00BC3572" w:rsidRPr="00F50E68" w:rsidRDefault="00BC3572" w:rsidP="003D2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50E68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>Цель:</w:t>
      </w:r>
      <w:r w:rsidRPr="00F50E68">
        <w:rPr>
          <w:rFonts w:ascii="Times New Roman" w:hAnsi="Times New Roman" w:cs="Times New Roman"/>
          <w:sz w:val="24"/>
          <w:szCs w:val="28"/>
          <w:lang w:eastAsia="ru-RU"/>
        </w:rPr>
        <w:t xml:space="preserve"> создание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BC3572" w:rsidRPr="00F50E68" w:rsidRDefault="00BC3572" w:rsidP="003D2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F50E68">
        <w:rPr>
          <w:rFonts w:ascii="Times New Roman" w:hAnsi="Times New Roman" w:cs="Times New Roman"/>
          <w:i/>
          <w:iCs/>
          <w:sz w:val="24"/>
          <w:szCs w:val="28"/>
          <w:u w:val="single"/>
        </w:rPr>
        <w:t>Задачи:</w:t>
      </w:r>
    </w:p>
    <w:p w:rsidR="00BC3572" w:rsidRPr="00F50E68" w:rsidRDefault="00BC3572" w:rsidP="003D2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50E68">
        <w:rPr>
          <w:rFonts w:ascii="Times New Roman" w:hAnsi="Times New Roman" w:cs="Times New Roman"/>
          <w:sz w:val="24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BC3572" w:rsidRPr="00F50E68" w:rsidRDefault="00BC3572" w:rsidP="003D2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50E68">
        <w:rPr>
          <w:rFonts w:ascii="Times New Roman" w:hAnsi="Times New Roman" w:cs="Times New Roman"/>
          <w:sz w:val="24"/>
          <w:szCs w:val="28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BC3572" w:rsidRPr="00F50E68" w:rsidRDefault="00BC3572" w:rsidP="003D2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50E68">
        <w:rPr>
          <w:rFonts w:ascii="Times New Roman" w:hAnsi="Times New Roman" w:cs="Times New Roman"/>
          <w:sz w:val="24"/>
          <w:szCs w:val="28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BC3572" w:rsidRPr="00F50E68" w:rsidRDefault="00BC3572" w:rsidP="003D2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50E68">
        <w:rPr>
          <w:rFonts w:ascii="Times New Roman" w:hAnsi="Times New Roman" w:cs="Times New Roman"/>
          <w:sz w:val="24"/>
          <w:szCs w:val="28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BC3572" w:rsidRPr="00F50E68" w:rsidRDefault="00BC3572" w:rsidP="003D2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50E68">
        <w:rPr>
          <w:rFonts w:ascii="Times New Roman" w:hAnsi="Times New Roman" w:cs="Times New Roman"/>
          <w:sz w:val="24"/>
          <w:szCs w:val="28"/>
          <w:lang w:eastAsia="ru-RU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C3572" w:rsidRPr="00F50E68" w:rsidRDefault="00BC3572" w:rsidP="003D2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50E68">
        <w:rPr>
          <w:rFonts w:ascii="Times New Roman" w:hAnsi="Times New Roman" w:cs="Times New Roman"/>
          <w:sz w:val="24"/>
          <w:szCs w:val="28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BC3572" w:rsidRPr="00F50E68" w:rsidRDefault="00BC3572" w:rsidP="003D2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50E68">
        <w:rPr>
          <w:rFonts w:ascii="Times New Roman" w:hAnsi="Times New Roman" w:cs="Times New Roman"/>
          <w:sz w:val="24"/>
          <w:szCs w:val="28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50E68" w:rsidRPr="00CA2721" w:rsidRDefault="00BC3572" w:rsidP="00CA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50E68">
        <w:rPr>
          <w:rFonts w:ascii="Times New Roman" w:hAnsi="Times New Roman" w:cs="Times New Roman"/>
          <w:sz w:val="24"/>
          <w:szCs w:val="28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7B7DC0" w:rsidRDefault="007B7DC0" w:rsidP="003D2D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721" w:rsidRDefault="00CA2721" w:rsidP="00221E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EA0" w:rsidRDefault="00221EA0" w:rsidP="00221E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572" w:rsidRPr="00CA2721" w:rsidRDefault="00BC3572" w:rsidP="00CA2721">
      <w:pPr>
        <w:pStyle w:val="a3"/>
        <w:numPr>
          <w:ilvl w:val="2"/>
          <w:numId w:val="1"/>
        </w:numPr>
        <w:suppressAutoHyphens/>
        <w:ind w:left="0" w:firstLine="709"/>
        <w:jc w:val="both"/>
        <w:rPr>
          <w:szCs w:val="28"/>
        </w:rPr>
      </w:pPr>
      <w:r w:rsidRPr="00CA2721">
        <w:rPr>
          <w:szCs w:val="28"/>
        </w:rPr>
        <w:t xml:space="preserve">Принципы и подходы к формированию </w:t>
      </w:r>
      <w:r w:rsidR="004A3C92" w:rsidRPr="00CA2721">
        <w:rPr>
          <w:szCs w:val="28"/>
        </w:rPr>
        <w:t>П</w:t>
      </w:r>
      <w:r w:rsidRPr="00CA2721">
        <w:rPr>
          <w:szCs w:val="28"/>
        </w:rPr>
        <w:t>рограммы</w:t>
      </w:r>
    </w:p>
    <w:p w:rsidR="00BC3572" w:rsidRPr="007B7DC0" w:rsidRDefault="00BC3572" w:rsidP="00A2412A">
      <w:pPr>
        <w:pStyle w:val="a3"/>
        <w:suppressAutoHyphens/>
        <w:ind w:left="1004" w:firstLine="709"/>
        <w:jc w:val="both"/>
        <w:rPr>
          <w:b/>
          <w:bCs/>
          <w:szCs w:val="28"/>
        </w:rPr>
      </w:pP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поддержки разнообразия детств; сохранения уникальности и само ценности детства как важного этапа в общем развитии челов</w:t>
      </w:r>
      <w:r w:rsidRPr="007B7DC0">
        <w:rPr>
          <w:rFonts w:ascii="Times New Roman" w:hAnsi="Times New Roman" w:cs="Times New Roman"/>
          <w:sz w:val="24"/>
          <w:szCs w:val="28"/>
        </w:rPr>
        <w:t>е</w:t>
      </w:r>
      <w:r w:rsidRPr="007B7DC0">
        <w:rPr>
          <w:rFonts w:ascii="Times New Roman" w:hAnsi="Times New Roman" w:cs="Times New Roman"/>
          <w:sz w:val="24"/>
          <w:szCs w:val="28"/>
        </w:rPr>
        <w:t>ка, само ценность детства - понимание (рассмотрение) детства как периода жизни значимого самого по себе, без всяких условий; знач</w:t>
      </w:r>
      <w:r w:rsidRPr="007B7DC0">
        <w:rPr>
          <w:rFonts w:ascii="Times New Roman" w:hAnsi="Times New Roman" w:cs="Times New Roman"/>
          <w:sz w:val="24"/>
          <w:szCs w:val="28"/>
        </w:rPr>
        <w:t>и</w:t>
      </w:r>
      <w:r w:rsidRPr="007B7DC0">
        <w:rPr>
          <w:rFonts w:ascii="Times New Roman" w:hAnsi="Times New Roman" w:cs="Times New Roman"/>
          <w:sz w:val="24"/>
          <w:szCs w:val="28"/>
        </w:rPr>
        <w:t>мого тем, что происходит с ребенком сейчас, а не тем, что этот период есть период подготовки к следующему периоду;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личностно-развивающего и гуманистического характера взаимодействия взрослых (родителей (законных представителей), пед</w:t>
      </w:r>
      <w:r w:rsidRPr="007B7DC0">
        <w:rPr>
          <w:rFonts w:ascii="Times New Roman" w:hAnsi="Times New Roman" w:cs="Times New Roman"/>
          <w:sz w:val="24"/>
          <w:szCs w:val="28"/>
        </w:rPr>
        <w:t>а</w:t>
      </w:r>
      <w:r w:rsidRPr="007B7DC0">
        <w:rPr>
          <w:rFonts w:ascii="Times New Roman" w:hAnsi="Times New Roman" w:cs="Times New Roman"/>
          <w:sz w:val="24"/>
          <w:szCs w:val="28"/>
        </w:rPr>
        <w:t>гогичес</w:t>
      </w:r>
      <w:r w:rsidR="004A3C92">
        <w:rPr>
          <w:rFonts w:ascii="Times New Roman" w:hAnsi="Times New Roman" w:cs="Times New Roman"/>
          <w:sz w:val="24"/>
          <w:szCs w:val="28"/>
        </w:rPr>
        <w:t xml:space="preserve">ких и иных работников ДОУ </w:t>
      </w:r>
      <w:r w:rsidRPr="007B7DC0">
        <w:rPr>
          <w:rFonts w:ascii="Times New Roman" w:hAnsi="Times New Roman" w:cs="Times New Roman"/>
          <w:sz w:val="24"/>
          <w:szCs w:val="28"/>
        </w:rPr>
        <w:t xml:space="preserve">и детей;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 xml:space="preserve">- уважения к личности ребенка;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реализации задач, содержания образовательной деятельности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разв</w:t>
      </w:r>
      <w:r w:rsidRPr="007B7DC0">
        <w:rPr>
          <w:rFonts w:ascii="Times New Roman" w:hAnsi="Times New Roman" w:cs="Times New Roman"/>
          <w:sz w:val="24"/>
          <w:szCs w:val="28"/>
        </w:rPr>
        <w:t>и</w:t>
      </w:r>
      <w:r w:rsidRPr="007B7DC0">
        <w:rPr>
          <w:rFonts w:ascii="Times New Roman" w:hAnsi="Times New Roman" w:cs="Times New Roman"/>
          <w:sz w:val="24"/>
          <w:szCs w:val="28"/>
        </w:rPr>
        <w:t>тие ребенка;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полноценного проживания ребенком всех этапов детства, обогащение (амплификация) детского развития. Все содержание пр</w:t>
      </w:r>
      <w:r w:rsidRPr="007B7DC0">
        <w:rPr>
          <w:rFonts w:ascii="Times New Roman" w:hAnsi="Times New Roman" w:cs="Times New Roman"/>
          <w:sz w:val="24"/>
          <w:szCs w:val="28"/>
        </w:rPr>
        <w:t>о</w:t>
      </w:r>
      <w:r w:rsidRPr="007B7DC0">
        <w:rPr>
          <w:rFonts w:ascii="Times New Roman" w:hAnsi="Times New Roman" w:cs="Times New Roman"/>
          <w:sz w:val="24"/>
          <w:szCs w:val="28"/>
        </w:rPr>
        <w:t>граммы направлено на обеспечение каждому ребенку возможности содержательно прожить все периоды дошкольного детства, на реал</w:t>
      </w:r>
      <w:r w:rsidRPr="007B7DC0">
        <w:rPr>
          <w:rFonts w:ascii="Times New Roman" w:hAnsi="Times New Roman" w:cs="Times New Roman"/>
          <w:sz w:val="24"/>
          <w:szCs w:val="28"/>
        </w:rPr>
        <w:t>и</w:t>
      </w:r>
      <w:r w:rsidRPr="007B7DC0">
        <w:rPr>
          <w:rFonts w:ascii="Times New Roman" w:hAnsi="Times New Roman" w:cs="Times New Roman"/>
          <w:sz w:val="24"/>
          <w:szCs w:val="28"/>
        </w:rPr>
        <w:t>зацию принципа развивающего образования, в соответствии с которым главной целью дошкольного образования является развитие р</w:t>
      </w:r>
      <w:r w:rsidRPr="007B7DC0">
        <w:rPr>
          <w:rFonts w:ascii="Times New Roman" w:hAnsi="Times New Roman" w:cs="Times New Roman"/>
          <w:sz w:val="24"/>
          <w:szCs w:val="28"/>
        </w:rPr>
        <w:t>е</w:t>
      </w:r>
      <w:r w:rsidRPr="007B7DC0">
        <w:rPr>
          <w:rFonts w:ascii="Times New Roman" w:hAnsi="Times New Roman" w:cs="Times New Roman"/>
          <w:sz w:val="24"/>
          <w:szCs w:val="28"/>
        </w:rPr>
        <w:t>бенка;</w:t>
      </w:r>
    </w:p>
    <w:p w:rsidR="00BC3572" w:rsidRPr="007B7DC0" w:rsidRDefault="00BC3572" w:rsidP="00D00250">
      <w:pPr>
        <w:pStyle w:val="af0"/>
        <w:ind w:left="60" w:firstLine="64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</w:t>
      </w:r>
      <w:r w:rsidRPr="007B7DC0">
        <w:rPr>
          <w:rFonts w:ascii="Times New Roman" w:hAnsi="Times New Roman" w:cs="Times New Roman"/>
          <w:sz w:val="24"/>
          <w:szCs w:val="28"/>
        </w:rPr>
        <w:t>ь</w:t>
      </w:r>
      <w:r w:rsidRPr="007B7DC0">
        <w:rPr>
          <w:rFonts w:ascii="Times New Roman" w:hAnsi="Times New Roman" w:cs="Times New Roman"/>
          <w:sz w:val="24"/>
          <w:szCs w:val="28"/>
        </w:rPr>
        <w:t>ного образования). В образовательной деятельности реализуется личностный подход, который предполагает отношение к каждому р</w:t>
      </w:r>
      <w:r w:rsidRPr="007B7DC0">
        <w:rPr>
          <w:rFonts w:ascii="Times New Roman" w:hAnsi="Times New Roman" w:cs="Times New Roman"/>
          <w:sz w:val="24"/>
          <w:szCs w:val="28"/>
        </w:rPr>
        <w:t>е</w:t>
      </w:r>
      <w:r w:rsidRPr="007B7DC0">
        <w:rPr>
          <w:rFonts w:ascii="Times New Roman" w:hAnsi="Times New Roman" w:cs="Times New Roman"/>
          <w:sz w:val="24"/>
          <w:szCs w:val="28"/>
        </w:rPr>
        <w:t>бенку как к самостоятельной ценности, принятие его таким, каков он есть. Личностный подход предусматривает утверждение в образ</w:t>
      </w:r>
      <w:r w:rsidRPr="007B7DC0">
        <w:rPr>
          <w:rFonts w:ascii="Times New Roman" w:hAnsi="Times New Roman" w:cs="Times New Roman"/>
          <w:sz w:val="24"/>
          <w:szCs w:val="28"/>
        </w:rPr>
        <w:t>о</w:t>
      </w:r>
      <w:r w:rsidRPr="007B7DC0">
        <w:rPr>
          <w:rFonts w:ascii="Times New Roman" w:hAnsi="Times New Roman" w:cs="Times New Roman"/>
          <w:sz w:val="24"/>
          <w:szCs w:val="28"/>
        </w:rPr>
        <w:t>вательном процессе субъект - субъектных (партнерских) отношений между взрослыми и детьми, гибкое реагирование педагога на обр</w:t>
      </w:r>
      <w:r w:rsidRPr="007B7DC0">
        <w:rPr>
          <w:rFonts w:ascii="Times New Roman" w:hAnsi="Times New Roman" w:cs="Times New Roman"/>
          <w:sz w:val="24"/>
          <w:szCs w:val="28"/>
        </w:rPr>
        <w:t>а</w:t>
      </w:r>
      <w:r w:rsidRPr="007B7DC0">
        <w:rPr>
          <w:rFonts w:ascii="Times New Roman" w:hAnsi="Times New Roman" w:cs="Times New Roman"/>
          <w:sz w:val="24"/>
          <w:szCs w:val="28"/>
        </w:rPr>
        <w:t xml:space="preserve">зовательные потребности детей;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содействия и сотрудничества детей и взрослых, признание ребенка полноценным участником (субъектом) образовательных о</w:t>
      </w:r>
      <w:r w:rsidRPr="007B7DC0">
        <w:rPr>
          <w:rFonts w:ascii="Times New Roman" w:hAnsi="Times New Roman" w:cs="Times New Roman"/>
          <w:sz w:val="24"/>
          <w:szCs w:val="28"/>
        </w:rPr>
        <w:t>т</w:t>
      </w:r>
      <w:r w:rsidRPr="007B7DC0">
        <w:rPr>
          <w:rFonts w:ascii="Times New Roman" w:hAnsi="Times New Roman" w:cs="Times New Roman"/>
          <w:sz w:val="24"/>
          <w:szCs w:val="28"/>
        </w:rPr>
        <w:t>ношений;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 xml:space="preserve">- поддержки инициативы детей в различных видах деятельности;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сотрудничества с семьей. Одна из задач образовательной деятельности - формирование социокультурной среды дошкольного детства, объединяющей семью, в которой ребенок приобретает свой главный опыт жизни и деятельности, и все институты вне семейного образования в целях разностороннего и полноценного развития детей;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приобщения детей к социокультурным нормам, традициям семьи, общества и государства. Аксиологический подход (один из подходов, на 8 котором основана программа) предполагает ценностную ориентацию всего образовательного процесса. Помимо общеч</w:t>
      </w:r>
      <w:r w:rsidRPr="007B7DC0">
        <w:rPr>
          <w:rFonts w:ascii="Times New Roman" w:hAnsi="Times New Roman" w:cs="Times New Roman"/>
          <w:sz w:val="24"/>
          <w:szCs w:val="28"/>
        </w:rPr>
        <w:t>е</w:t>
      </w:r>
      <w:r w:rsidRPr="007B7DC0">
        <w:rPr>
          <w:rFonts w:ascii="Times New Roman" w:hAnsi="Times New Roman" w:cs="Times New Roman"/>
          <w:sz w:val="24"/>
          <w:szCs w:val="28"/>
        </w:rPr>
        <w:t>ловеческих ценностей (добро, красота, справедливость, ответственность и др.), в образовательной деятельности большое внимание удел</w:t>
      </w:r>
      <w:r w:rsidRPr="007B7DC0">
        <w:rPr>
          <w:rFonts w:ascii="Times New Roman" w:hAnsi="Times New Roman" w:cs="Times New Roman"/>
          <w:sz w:val="24"/>
          <w:szCs w:val="28"/>
        </w:rPr>
        <w:t>я</w:t>
      </w:r>
      <w:r w:rsidRPr="007B7DC0">
        <w:rPr>
          <w:rFonts w:ascii="Times New Roman" w:hAnsi="Times New Roman" w:cs="Times New Roman"/>
          <w:sz w:val="24"/>
          <w:szCs w:val="28"/>
        </w:rPr>
        <w:t>ется формированию у детей чувства принадлежности, в первую очередь к своей семье, ближайшему социуму (например, друзьям по дому, двору, группе);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lastRenderedPageBreak/>
        <w:t>- формирования познавательных интересов и познавательных действий ребенка в различных видах деятельности. Задачи познав</w:t>
      </w:r>
      <w:r w:rsidRPr="007B7DC0">
        <w:rPr>
          <w:rFonts w:ascii="Times New Roman" w:hAnsi="Times New Roman" w:cs="Times New Roman"/>
          <w:sz w:val="24"/>
          <w:szCs w:val="28"/>
        </w:rPr>
        <w:t>а</w:t>
      </w:r>
      <w:r w:rsidRPr="007B7DC0">
        <w:rPr>
          <w:rFonts w:ascii="Times New Roman" w:hAnsi="Times New Roman" w:cs="Times New Roman"/>
          <w:sz w:val="24"/>
          <w:szCs w:val="28"/>
        </w:rPr>
        <w:t>тельного развития решаются путем организации живого и заинтересованного участия в познавательно-исследовательской деятельности (детском экспериментировании с усложнением действий по преобразованию объектов, решении проблемных ситуаций, наблюдениях, коллекционировании и др.;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возрастной адекватности дошкольного образования (соответствие условий, требований, методов возрасту и особенностям разв</w:t>
      </w:r>
      <w:r w:rsidRPr="007B7DC0">
        <w:rPr>
          <w:rFonts w:ascii="Times New Roman" w:hAnsi="Times New Roman" w:cs="Times New Roman"/>
          <w:sz w:val="24"/>
          <w:szCs w:val="28"/>
        </w:rPr>
        <w:t>и</w:t>
      </w:r>
      <w:r w:rsidRPr="007B7DC0">
        <w:rPr>
          <w:rFonts w:ascii="Times New Roman" w:hAnsi="Times New Roman" w:cs="Times New Roman"/>
          <w:sz w:val="24"/>
          <w:szCs w:val="28"/>
        </w:rPr>
        <w:t>тия). Один из главных принципов образовательной деятельности - адекватность возрасту. В соответствии с указанным принципом вед</w:t>
      </w:r>
      <w:r w:rsidRPr="007B7DC0">
        <w:rPr>
          <w:rFonts w:ascii="Times New Roman" w:hAnsi="Times New Roman" w:cs="Times New Roman"/>
          <w:sz w:val="24"/>
          <w:szCs w:val="28"/>
        </w:rPr>
        <w:t>у</w:t>
      </w:r>
      <w:r w:rsidRPr="007B7DC0">
        <w:rPr>
          <w:rFonts w:ascii="Times New Roman" w:hAnsi="Times New Roman" w:cs="Times New Roman"/>
          <w:sz w:val="24"/>
          <w:szCs w:val="28"/>
        </w:rPr>
        <w:t>щими видами деятельности детей являются: в дошкольном - игра, познавательно-исследовательская деятельности, творческая активность ребенка, является самостоятельными, самоценными и универсальными видами деятельности, ими являются также чтение (слушание) х</w:t>
      </w:r>
      <w:r w:rsidRPr="007B7DC0">
        <w:rPr>
          <w:rFonts w:ascii="Times New Roman" w:hAnsi="Times New Roman" w:cs="Times New Roman"/>
          <w:sz w:val="24"/>
          <w:szCs w:val="28"/>
        </w:rPr>
        <w:t>у</w:t>
      </w:r>
      <w:r w:rsidRPr="007B7DC0">
        <w:rPr>
          <w:rFonts w:ascii="Times New Roman" w:hAnsi="Times New Roman" w:cs="Times New Roman"/>
          <w:sz w:val="24"/>
          <w:szCs w:val="28"/>
        </w:rPr>
        <w:t>дожественной литературы, восприятие произведений музыкального и изобразительного искусства общение, продуктивная, музыкально-художественная, познавательно-исследовательская деятельности, элементарный труд;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учета этнокультурной ситуации развития детей. Приобщение детей к культуре своего народа (родной язык, произведения наци</w:t>
      </w:r>
      <w:r w:rsidRPr="007B7DC0">
        <w:rPr>
          <w:rFonts w:ascii="Times New Roman" w:hAnsi="Times New Roman" w:cs="Times New Roman"/>
          <w:sz w:val="24"/>
          <w:szCs w:val="28"/>
        </w:rPr>
        <w:t>о</w:t>
      </w:r>
      <w:r w:rsidRPr="007B7DC0">
        <w:rPr>
          <w:rFonts w:ascii="Times New Roman" w:hAnsi="Times New Roman" w:cs="Times New Roman"/>
          <w:sz w:val="24"/>
          <w:szCs w:val="28"/>
        </w:rPr>
        <w:t>нальных поэтов, художников, скульпторов, традиционная архитектура, народное декоративно-прикладное искусство и др.;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учета гендерной специфики развития детей дошкольного возраста;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построения образовательной деятельности на основе тематического принципа построения образовательного процесса, в основу реализации тематического принципа положен примерный календарь праздников. Возможность реализации - принципа построения соде</w:t>
      </w:r>
      <w:r w:rsidRPr="007B7DC0">
        <w:rPr>
          <w:rFonts w:ascii="Times New Roman" w:hAnsi="Times New Roman" w:cs="Times New Roman"/>
          <w:sz w:val="24"/>
          <w:szCs w:val="28"/>
        </w:rPr>
        <w:t>р</w:t>
      </w:r>
      <w:r w:rsidRPr="007B7DC0">
        <w:rPr>
          <w:rFonts w:ascii="Times New Roman" w:hAnsi="Times New Roman" w:cs="Times New Roman"/>
          <w:sz w:val="24"/>
          <w:szCs w:val="28"/>
        </w:rPr>
        <w:t>жания образования по спирали, или от простого к сложному (основная часть праздников повторяется в следующем возрастном под пер</w:t>
      </w:r>
      <w:r w:rsidRPr="007B7DC0">
        <w:rPr>
          <w:rFonts w:ascii="Times New Roman" w:hAnsi="Times New Roman" w:cs="Times New Roman"/>
          <w:sz w:val="24"/>
          <w:szCs w:val="28"/>
        </w:rPr>
        <w:t>и</w:t>
      </w:r>
      <w:r w:rsidRPr="007B7DC0">
        <w:rPr>
          <w:rFonts w:ascii="Times New Roman" w:hAnsi="Times New Roman" w:cs="Times New Roman"/>
          <w:sz w:val="24"/>
          <w:szCs w:val="28"/>
        </w:rPr>
        <w:t>оде дошкольного детства, при этом возрастает мера участия детей и сложность задач, решаемых каждым ребёнком при подготовке и пр</w:t>
      </w:r>
      <w:r w:rsidRPr="007B7DC0">
        <w:rPr>
          <w:rFonts w:ascii="Times New Roman" w:hAnsi="Times New Roman" w:cs="Times New Roman"/>
          <w:sz w:val="24"/>
          <w:szCs w:val="28"/>
        </w:rPr>
        <w:t>о</w:t>
      </w:r>
      <w:r w:rsidRPr="007B7DC0">
        <w:rPr>
          <w:rFonts w:ascii="Times New Roman" w:hAnsi="Times New Roman" w:cs="Times New Roman"/>
          <w:sz w:val="24"/>
          <w:szCs w:val="28"/>
        </w:rPr>
        <w:t>ведении праздников);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 xml:space="preserve">- принцип интеграции содержания дошкольного образования;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принцип проблемного образования предполагает решение задачи, поиск ответа на вопрос или разрешение спора, характеризу</w:t>
      </w:r>
      <w:r w:rsidRPr="007B7DC0">
        <w:rPr>
          <w:rFonts w:ascii="Times New Roman" w:hAnsi="Times New Roman" w:cs="Times New Roman"/>
          <w:sz w:val="24"/>
          <w:szCs w:val="28"/>
        </w:rPr>
        <w:t>ю</w:t>
      </w:r>
      <w:r w:rsidRPr="007B7DC0">
        <w:rPr>
          <w:rFonts w:ascii="Times New Roman" w:hAnsi="Times New Roman" w:cs="Times New Roman"/>
          <w:sz w:val="24"/>
          <w:szCs w:val="28"/>
        </w:rPr>
        <w:t xml:space="preserve">щиеся преодолением детьми определённых трудностей. Важно, чтобы проблема имела практическое значение для ребёнка - важное в его жизни и деятельности. Решая проблемы, ребёнок усваивает один из главных жизненных и образовательных уроков: окружающий мир не просто разный, он многообразный и меняющийся, в нём всё не по шаблону;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принцип ситуативности направленный на учет интересов и потребностей детей при осуществлении образовательного процесса, он предполагает возможность использования педагогами реальной ситуации или конкретных, сложившихся на данный момент условий осуществления образовательного процесса для наиболее эффективного решения задач психолого</w:t>
      </w:r>
      <w:r w:rsidR="002D3659" w:rsidRPr="007B7DC0">
        <w:rPr>
          <w:rFonts w:ascii="Times New Roman" w:hAnsi="Times New Roman" w:cs="Times New Roman"/>
          <w:sz w:val="24"/>
          <w:szCs w:val="28"/>
        </w:rPr>
        <w:t xml:space="preserve"> </w:t>
      </w:r>
      <w:r w:rsidRPr="007B7DC0">
        <w:rPr>
          <w:rFonts w:ascii="Times New Roman" w:hAnsi="Times New Roman" w:cs="Times New Roman"/>
          <w:sz w:val="24"/>
          <w:szCs w:val="28"/>
        </w:rPr>
        <w:t xml:space="preserve">- педагогической работы;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принцип природосообразности предполагает учет индивидуальных физических и психических особенностей ребенка, его самод</w:t>
      </w:r>
      <w:r w:rsidRPr="007B7DC0">
        <w:rPr>
          <w:rFonts w:ascii="Times New Roman" w:hAnsi="Times New Roman" w:cs="Times New Roman"/>
          <w:sz w:val="24"/>
          <w:szCs w:val="28"/>
        </w:rPr>
        <w:t>е</w:t>
      </w:r>
      <w:r w:rsidRPr="007B7DC0">
        <w:rPr>
          <w:rFonts w:ascii="Times New Roman" w:hAnsi="Times New Roman" w:cs="Times New Roman"/>
          <w:sz w:val="24"/>
          <w:szCs w:val="28"/>
        </w:rPr>
        <w:t>ятельность (направленность на развитие творческой активности), задачи образования реализуются в определенных природных, климат</w:t>
      </w:r>
      <w:r w:rsidRPr="007B7DC0">
        <w:rPr>
          <w:rFonts w:ascii="Times New Roman" w:hAnsi="Times New Roman" w:cs="Times New Roman"/>
          <w:sz w:val="24"/>
          <w:szCs w:val="28"/>
        </w:rPr>
        <w:t>и</w:t>
      </w:r>
      <w:r w:rsidRPr="007B7DC0">
        <w:rPr>
          <w:rFonts w:ascii="Times New Roman" w:hAnsi="Times New Roman" w:cs="Times New Roman"/>
          <w:sz w:val="24"/>
          <w:szCs w:val="28"/>
        </w:rPr>
        <w:t xml:space="preserve">ческих, географических условиях Среднего Урала, оказывающих существенное влияние на организацию и результативность воспитания и обучения ребенка (часть, формируемая участниками образовательных отношений).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 xml:space="preserve">В основе образовательной деятельности определены следующие научно обоснованные подходы: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 xml:space="preserve">- культурно-исторический,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 xml:space="preserve">- деятельностный, 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- личностный, - аксиологический,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lastRenderedPageBreak/>
        <w:t xml:space="preserve"> - культурологический,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 xml:space="preserve"> - андрагогический,</w:t>
      </w:r>
    </w:p>
    <w:p w:rsidR="00BC3572" w:rsidRPr="007B7DC0" w:rsidRDefault="00BC3572" w:rsidP="00D0025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 xml:space="preserve"> - системный и др. </w:t>
      </w:r>
    </w:p>
    <w:p w:rsidR="00BC3572" w:rsidRDefault="00BC3572" w:rsidP="000B7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C0" w:rsidRDefault="007B7DC0" w:rsidP="000B7EE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1.1.3.</w:t>
      </w:r>
      <w:r w:rsidR="004A3C92" w:rsidRPr="004A3C92">
        <w:rPr>
          <w:color w:val="000000"/>
          <w:sz w:val="27"/>
          <w:szCs w:val="27"/>
        </w:rPr>
        <w:t xml:space="preserve"> </w:t>
      </w:r>
      <w:r w:rsidR="004A3C92" w:rsidRPr="004A3C92">
        <w:rPr>
          <w:rFonts w:ascii="Times New Roman" w:hAnsi="Times New Roman" w:cs="Times New Roman"/>
          <w:sz w:val="24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дошкольного возраста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C3572" w:rsidRPr="007B7DC0" w:rsidRDefault="005674D5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Cs w:val="28"/>
          <w:u w:val="single"/>
        </w:rPr>
      </w:pPr>
      <w:r w:rsidRPr="007B7DC0">
        <w:rPr>
          <w:rFonts w:ascii="Times New Roman" w:hAnsi="Times New Roman"/>
          <w:i/>
          <w:iCs/>
          <w:szCs w:val="28"/>
          <w:u w:val="single"/>
        </w:rPr>
        <w:t>Природно -</w:t>
      </w:r>
      <w:r w:rsidR="00BC3572" w:rsidRPr="007B7DC0">
        <w:rPr>
          <w:rFonts w:ascii="Times New Roman" w:hAnsi="Times New Roman"/>
          <w:i/>
          <w:iCs/>
          <w:szCs w:val="28"/>
          <w:u w:val="single"/>
        </w:rPr>
        <w:t xml:space="preserve"> географические условия:</w:t>
      </w:r>
    </w:p>
    <w:p w:rsidR="00BC3572" w:rsidRPr="007B7DC0" w:rsidRDefault="00BC3572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7B7DC0">
        <w:rPr>
          <w:rFonts w:ascii="Times New Roman" w:hAnsi="Times New Roman"/>
          <w:szCs w:val="28"/>
        </w:rPr>
        <w:t xml:space="preserve">Город Ирбит расположен в 204 км к востоку от Екатеринбурга, на правом берегу реки Ницы при впадении в нее реки Ирбит. Через город проходит железнодорожная магистраль Екатеринбург - Тавда - Устье-Аха, а также автомобильные дороги, идущие на юго-запад к Камышлову и Артемовскому, на юго-восток - в Тюмень и Талицу, на северо-восток - в Туринск, на северо-запад - в Нижний Тагил и Алапаевск. Общая площадь Муниципального образования город Ирбит - 6423 га. Граничит со всех сторон с Ирбитским МО (Ирбитский район). В северной части города заложен парк общегородского значения, в южной - расположена лесопарковая зона - массив «Бугры» с живописным рельефом, сосновыми и сосноберёзовыми лесами. В 20 км от города находится памятник природы «Белая горка», где сформирован комплекс детских оздоровительных учреждений. На северо-востоке (в междуречье Ницы и Ирбита) находится природный заповедник «Вязовая роща» (крайняя восточная точка распространения дикорастущих вязов на территории РФ). Главными водными артериями являются равнинные реки Ница и Ирбит, относящиеся к западно-сибирскому типу с характерным весенним половодьем. В районе города расположены месторождения диатомитов и стекольных песков. Карьеры занимают площадь 31 га. </w:t>
      </w:r>
    </w:p>
    <w:p w:rsidR="004A3C92" w:rsidRDefault="004A3C92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Cs w:val="28"/>
          <w:u w:val="single"/>
        </w:rPr>
      </w:pPr>
    </w:p>
    <w:p w:rsidR="00BC3572" w:rsidRPr="007B7DC0" w:rsidRDefault="00BC3572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Cs w:val="28"/>
          <w:u w:val="single"/>
        </w:rPr>
      </w:pPr>
      <w:r w:rsidRPr="007B7DC0">
        <w:rPr>
          <w:rFonts w:ascii="Times New Roman" w:hAnsi="Times New Roman"/>
          <w:i/>
          <w:iCs/>
          <w:szCs w:val="28"/>
          <w:u w:val="single"/>
        </w:rPr>
        <w:t xml:space="preserve">Климатические условия: </w:t>
      </w:r>
    </w:p>
    <w:p w:rsidR="00BC3572" w:rsidRPr="007B7DC0" w:rsidRDefault="00BC3572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7B7DC0">
        <w:rPr>
          <w:rFonts w:ascii="Times New Roman" w:hAnsi="Times New Roman"/>
          <w:szCs w:val="28"/>
        </w:rPr>
        <w:t xml:space="preserve">Ирбит находится в зоне резко континентального климата, где зима продолжительная, многоснежная и суровая, а лето короткое влажное и умеренно-тёплое. Весна приходит в конце марта. В среднем установление устойчивого снежного покрова происходит в первой декаде ноября, а схода в первой декаде апреля. Средняя относительная влажность воздуха составляет 71%. В течение всего года преобладает юго-западный ветер, но часты также западный и южный. Наиболее часто туманы в августе, сентябре и декабре, вероятнее всего утром, в промежутке. Метели чаще бывают в ноябре - декабре. В начале зимы, случается гололёд. </w:t>
      </w:r>
    </w:p>
    <w:p w:rsidR="00BC3572" w:rsidRPr="007B7DC0" w:rsidRDefault="00BC3572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7B7DC0">
        <w:rPr>
          <w:rFonts w:ascii="Times New Roman" w:hAnsi="Times New Roman"/>
          <w:szCs w:val="28"/>
        </w:rPr>
        <w:t xml:space="preserve">Исходя из климатических условий региона, графика образовательного процесса составляется в соответствии с выделением двух периодов: </w:t>
      </w:r>
    </w:p>
    <w:p w:rsidR="00BC3572" w:rsidRPr="007B7DC0" w:rsidRDefault="00BC3572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7B7DC0">
        <w:rPr>
          <w:rFonts w:ascii="Times New Roman" w:hAnsi="Times New Roman"/>
          <w:szCs w:val="28"/>
        </w:rPr>
        <w:t xml:space="preserve">1. Холодный (сентябрь-май) - учебный год. Составляется определенный распорядок дня и расписание непосредственной образовательной деятельности. </w:t>
      </w:r>
    </w:p>
    <w:p w:rsidR="00BC3572" w:rsidRPr="007B7DC0" w:rsidRDefault="00BC3572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7B7DC0">
        <w:rPr>
          <w:rFonts w:ascii="Times New Roman" w:hAnsi="Times New Roman"/>
          <w:szCs w:val="28"/>
        </w:rPr>
        <w:t xml:space="preserve">2. Теплый (июнь-август), для которого составляется другой распорядок дня. </w:t>
      </w:r>
    </w:p>
    <w:p w:rsidR="00BC3572" w:rsidRPr="007B7DC0" w:rsidRDefault="00BC3572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Cs w:val="28"/>
        </w:rPr>
      </w:pPr>
      <w:r w:rsidRPr="007B7DC0">
        <w:rPr>
          <w:rFonts w:ascii="Times New Roman" w:hAnsi="Times New Roman"/>
          <w:szCs w:val="28"/>
        </w:rPr>
        <w:t>В холодной время пребывание детей на открытом воздухе ограничивается температурными режимами. А в летнее время деятельность детей организуется на открытом воздухе.</w:t>
      </w:r>
    </w:p>
    <w:p w:rsidR="004A3C92" w:rsidRDefault="004A3C92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Cs w:val="28"/>
          <w:u w:val="single"/>
        </w:rPr>
      </w:pPr>
    </w:p>
    <w:p w:rsidR="00BC3572" w:rsidRPr="007B7DC0" w:rsidRDefault="00BC3572" w:rsidP="007B7DC0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Cs w:val="28"/>
          <w:u w:val="single"/>
        </w:rPr>
      </w:pPr>
      <w:r w:rsidRPr="007B7DC0">
        <w:rPr>
          <w:rFonts w:ascii="Times New Roman" w:hAnsi="Times New Roman"/>
          <w:i/>
          <w:iCs/>
          <w:szCs w:val="28"/>
          <w:u w:val="single"/>
        </w:rPr>
        <w:lastRenderedPageBreak/>
        <w:t>Социокультурные условия: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>Д</w:t>
      </w:r>
      <w:r w:rsidR="004A3C92">
        <w:rPr>
          <w:rFonts w:ascii="Times New Roman" w:hAnsi="Times New Roman" w:cs="Times New Roman"/>
          <w:sz w:val="24"/>
          <w:szCs w:val="28"/>
        </w:rPr>
        <w:t>ОУ</w:t>
      </w:r>
      <w:r w:rsidRPr="007B7DC0">
        <w:rPr>
          <w:rFonts w:ascii="Times New Roman" w:hAnsi="Times New Roman" w:cs="Times New Roman"/>
          <w:sz w:val="24"/>
          <w:szCs w:val="28"/>
        </w:rPr>
        <w:t xml:space="preserve"> располагается в южной части города Ирбит</w:t>
      </w:r>
      <w:r w:rsidR="004A3C92">
        <w:rPr>
          <w:rFonts w:ascii="Times New Roman" w:hAnsi="Times New Roman" w:cs="Times New Roman"/>
          <w:sz w:val="24"/>
          <w:szCs w:val="28"/>
        </w:rPr>
        <w:t>а. В районе ДОУ</w:t>
      </w:r>
      <w:r w:rsidRPr="007B7DC0">
        <w:rPr>
          <w:rFonts w:ascii="Times New Roman" w:hAnsi="Times New Roman" w:cs="Times New Roman"/>
          <w:sz w:val="24"/>
          <w:szCs w:val="28"/>
        </w:rPr>
        <w:t xml:space="preserve"> находятся Муниципальное образовательное учреждение Муниципального образования город Ирбит общеобразовательная школа № 10, 3 дошкольных образовательных учреждений № 22,20,9,23, Межмуниципальный отдел министерства внутренних дел РФ «Ирбитский» (МВД), ДК им. Костевича, инфекционная больница № 2, Центр занятости населения города Ирбита, ОАО «Ирбитский Химико-Фармацевтический завод», детская библиотека, Муниципальное автономное образовательное учреждение дополнительного образования Муниципального образования город Ирбит «Детско-юношеская спортивная школа», Территориальный отдел управления роспотребнадзора по Свердловской области в городе Ирбите, Ирбитском и Слободо-Туринском районе.</w:t>
      </w:r>
    </w:p>
    <w:p w:rsidR="007B7DC0" w:rsidRDefault="007B7DC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7B7DC0">
        <w:rPr>
          <w:rFonts w:ascii="Times New Roman" w:hAnsi="Times New Roman" w:cs="Times New Roman"/>
          <w:i/>
          <w:iCs/>
          <w:sz w:val="24"/>
          <w:szCs w:val="28"/>
          <w:u w:val="single"/>
        </w:rPr>
        <w:t>Характеристика групповой комнаты:</w:t>
      </w:r>
    </w:p>
    <w:p w:rsidR="00C70876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 xml:space="preserve">Помещение оборудовано для детей </w:t>
      </w:r>
      <w:r w:rsidR="00C70876" w:rsidRPr="007B7DC0">
        <w:rPr>
          <w:rFonts w:ascii="Times New Roman" w:hAnsi="Times New Roman" w:cs="Times New Roman"/>
          <w:sz w:val="24"/>
          <w:szCs w:val="28"/>
        </w:rPr>
        <w:t>2-3</w:t>
      </w:r>
      <w:r w:rsidRPr="007B7DC0">
        <w:rPr>
          <w:rFonts w:ascii="Times New Roman" w:hAnsi="Times New Roman" w:cs="Times New Roman"/>
          <w:sz w:val="24"/>
          <w:szCs w:val="28"/>
        </w:rPr>
        <w:t xml:space="preserve"> лет. 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7B7DC0">
        <w:rPr>
          <w:rFonts w:ascii="Times New Roman" w:hAnsi="Times New Roman" w:cs="Times New Roman"/>
          <w:sz w:val="24"/>
          <w:szCs w:val="28"/>
        </w:rPr>
        <w:t xml:space="preserve">Площадь групповой комнаты: </w:t>
      </w:r>
      <w:r w:rsidR="00600067" w:rsidRPr="007B7DC0">
        <w:rPr>
          <w:rFonts w:ascii="Times New Roman" w:hAnsi="Times New Roman" w:cs="Times New Roman"/>
          <w:sz w:val="24"/>
          <w:szCs w:val="28"/>
        </w:rPr>
        <w:t>55,1 м</w:t>
      </w:r>
      <w:r w:rsidR="00600067" w:rsidRPr="007B7DC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7B7DC0">
        <w:rPr>
          <w:rFonts w:ascii="Times New Roman" w:hAnsi="Times New Roman" w:cs="Times New Roman"/>
          <w:sz w:val="24"/>
          <w:szCs w:val="28"/>
        </w:rPr>
        <w:t xml:space="preserve">; умывальной: </w:t>
      </w:r>
      <w:r w:rsidR="00600067" w:rsidRPr="007B7DC0">
        <w:rPr>
          <w:rFonts w:ascii="Times New Roman" w:hAnsi="Times New Roman" w:cs="Times New Roman"/>
          <w:sz w:val="24"/>
          <w:szCs w:val="28"/>
        </w:rPr>
        <w:t>9,3 м</w:t>
      </w:r>
      <w:r w:rsidR="00600067" w:rsidRPr="007B7DC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7B7DC0">
        <w:rPr>
          <w:rFonts w:ascii="Times New Roman" w:hAnsi="Times New Roman" w:cs="Times New Roman"/>
          <w:sz w:val="24"/>
          <w:szCs w:val="28"/>
        </w:rPr>
        <w:t>; спальной</w:t>
      </w:r>
      <w:r w:rsidR="00600067" w:rsidRPr="007B7DC0">
        <w:rPr>
          <w:rFonts w:ascii="Times New Roman" w:hAnsi="Times New Roman" w:cs="Times New Roman"/>
          <w:sz w:val="24"/>
          <w:szCs w:val="28"/>
        </w:rPr>
        <w:t>: 38 м</w:t>
      </w:r>
      <w:r w:rsidR="00600067" w:rsidRPr="007B7DC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7B7DC0">
        <w:rPr>
          <w:rFonts w:ascii="Times New Roman" w:hAnsi="Times New Roman" w:cs="Times New Roman"/>
          <w:sz w:val="24"/>
          <w:szCs w:val="28"/>
        </w:rPr>
        <w:t xml:space="preserve">; раздевалка: </w:t>
      </w:r>
      <w:r w:rsidR="00600067" w:rsidRPr="007B7DC0">
        <w:rPr>
          <w:rFonts w:ascii="Times New Roman" w:hAnsi="Times New Roman" w:cs="Times New Roman"/>
          <w:sz w:val="24"/>
          <w:szCs w:val="28"/>
        </w:rPr>
        <w:t>17,9 м</w:t>
      </w:r>
      <w:r w:rsidR="00600067" w:rsidRPr="007B7DC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7B7DC0">
        <w:rPr>
          <w:rFonts w:ascii="Times New Roman" w:hAnsi="Times New Roman" w:cs="Times New Roman"/>
          <w:sz w:val="24"/>
          <w:szCs w:val="28"/>
        </w:rPr>
        <w:t>.</w:t>
      </w:r>
      <w:r w:rsidR="00C70876" w:rsidRPr="007B7DC0">
        <w:rPr>
          <w:rFonts w:ascii="Times New Roman" w:hAnsi="Times New Roman" w:cs="Times New Roman"/>
          <w:sz w:val="24"/>
          <w:szCs w:val="28"/>
        </w:rPr>
        <w:t xml:space="preserve"> Общая площадь </w:t>
      </w:r>
      <w:r w:rsidR="005674D5" w:rsidRPr="007B7DC0">
        <w:rPr>
          <w:rFonts w:ascii="Times New Roman" w:hAnsi="Times New Roman" w:cs="Times New Roman"/>
          <w:sz w:val="24"/>
          <w:szCs w:val="28"/>
        </w:rPr>
        <w:t>-</w:t>
      </w:r>
      <w:r w:rsidR="00600067" w:rsidRPr="007B7DC0">
        <w:rPr>
          <w:rFonts w:ascii="Times New Roman" w:hAnsi="Times New Roman" w:cs="Times New Roman"/>
          <w:sz w:val="24"/>
          <w:szCs w:val="28"/>
        </w:rPr>
        <w:t xml:space="preserve"> 120,3 м</w:t>
      </w:r>
      <w:r w:rsidR="00600067" w:rsidRPr="007B7DC0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="00600067" w:rsidRPr="007B7DC0">
        <w:rPr>
          <w:rFonts w:ascii="Times New Roman" w:hAnsi="Times New Roman" w:cs="Times New Roman"/>
          <w:sz w:val="24"/>
          <w:szCs w:val="28"/>
        </w:rPr>
        <w:t>.</w:t>
      </w:r>
    </w:p>
    <w:p w:rsidR="00BC3572" w:rsidRPr="007B7DC0" w:rsidRDefault="00BC3572" w:rsidP="007B7DC0">
      <w:pPr>
        <w:pStyle w:val="a3"/>
        <w:suppressAutoHyphens/>
        <w:ind w:left="0" w:firstLine="709"/>
        <w:jc w:val="both"/>
        <w:rPr>
          <w:szCs w:val="28"/>
        </w:rPr>
      </w:pPr>
      <w:r w:rsidRPr="007B7DC0">
        <w:rPr>
          <w:szCs w:val="28"/>
        </w:rPr>
        <w:t>Материально-техническое обеспечение, развивающая среда группы соответствует санитарно-гигиеническим требованиям и обеспечивает материальные потребности группы.</w:t>
      </w:r>
    </w:p>
    <w:p w:rsidR="007B7DC0" w:rsidRDefault="007B7DC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7B7DC0">
        <w:rPr>
          <w:rFonts w:ascii="Times New Roman" w:hAnsi="Times New Roman" w:cs="Times New Roman"/>
          <w:i/>
          <w:iCs/>
          <w:sz w:val="24"/>
          <w:szCs w:val="28"/>
          <w:u w:val="single"/>
        </w:rPr>
        <w:t>Возрастные характеристики:</w:t>
      </w:r>
      <w:r w:rsidR="00C70876" w:rsidRPr="007B7DC0"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 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На третьем году жизни дети становятся самостоятельнее.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Продолжают развиваться предметная деятельность, деловое со</w:t>
      </w:r>
      <w:r w:rsidRPr="007B7DC0">
        <w:rPr>
          <w:sz w:val="24"/>
          <w:szCs w:val="28"/>
        </w:rPr>
        <w:softHyphen/>
        <w:t>трудничество ребенка и взрослого; совершенствуются восприятие, речь, начальные формы произвольного пов</w:t>
      </w:r>
      <w:r w:rsidR="007B7DC0">
        <w:rPr>
          <w:sz w:val="24"/>
          <w:szCs w:val="28"/>
        </w:rPr>
        <w:t>едения, игры, наглядно-действен</w:t>
      </w:r>
      <w:r w:rsidRPr="007B7DC0">
        <w:rPr>
          <w:sz w:val="24"/>
          <w:szCs w:val="28"/>
        </w:rPr>
        <w:t>ное мышление, в конце года появляются основы наглядно-образного мышления.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</w:t>
      </w:r>
      <w:r w:rsidRPr="007B7DC0">
        <w:rPr>
          <w:sz w:val="24"/>
          <w:szCs w:val="28"/>
        </w:rPr>
        <w:t>н</w:t>
      </w:r>
      <w:r w:rsidR="007B7DC0">
        <w:rPr>
          <w:sz w:val="24"/>
          <w:szCs w:val="28"/>
        </w:rPr>
        <w:t>ствуются соотно</w:t>
      </w:r>
      <w:r w:rsidRPr="007B7DC0">
        <w:rPr>
          <w:sz w:val="24"/>
          <w:szCs w:val="28"/>
        </w:rPr>
        <w:t>сящие и орудийные действия.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7B7DC0">
        <w:rPr>
          <w:rStyle w:val="af6"/>
          <w:b w:val="0"/>
          <w:i/>
          <w:sz w:val="24"/>
          <w:szCs w:val="28"/>
        </w:rPr>
        <w:t>образца, регулирующего собственную активность ребенка</w:t>
      </w:r>
      <w:r w:rsidRPr="007B7DC0">
        <w:rPr>
          <w:b/>
          <w:i/>
          <w:sz w:val="24"/>
          <w:szCs w:val="28"/>
        </w:rPr>
        <w:t>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 xml:space="preserve">В ходе совместной с взрослыми предметной деятельности </w:t>
      </w:r>
      <w:r w:rsidRPr="007B7DC0">
        <w:rPr>
          <w:rStyle w:val="af6"/>
          <w:b w:val="0"/>
          <w:i/>
          <w:sz w:val="24"/>
          <w:szCs w:val="28"/>
        </w:rPr>
        <w:t>продолжает развиваться понимание речи</w:t>
      </w:r>
      <w:r w:rsidRPr="007B7DC0">
        <w:rPr>
          <w:sz w:val="24"/>
          <w:szCs w:val="28"/>
        </w:rPr>
        <w:t>. Слово отде</w:t>
      </w:r>
      <w:r w:rsidR="005674D5" w:rsidRPr="007B7DC0">
        <w:rPr>
          <w:sz w:val="24"/>
          <w:szCs w:val="28"/>
        </w:rPr>
        <w:t>ляется от ситу</w:t>
      </w:r>
      <w:r w:rsidR="005674D5" w:rsidRPr="007B7DC0">
        <w:rPr>
          <w:sz w:val="24"/>
          <w:szCs w:val="28"/>
        </w:rPr>
        <w:t>а</w:t>
      </w:r>
      <w:r w:rsidR="005674D5" w:rsidRPr="007B7DC0">
        <w:rPr>
          <w:sz w:val="24"/>
          <w:szCs w:val="28"/>
        </w:rPr>
        <w:t>ции и приобре</w:t>
      </w:r>
      <w:r w:rsidRPr="007B7DC0">
        <w:rPr>
          <w:sz w:val="24"/>
          <w:szCs w:val="28"/>
        </w:rPr>
        <w:t>тает самостоятельное значение. Дети продолжают осваивать названия окружающих предметов, учатся выполнять слове</w:t>
      </w:r>
      <w:r w:rsidRPr="007B7DC0">
        <w:rPr>
          <w:sz w:val="24"/>
          <w:szCs w:val="28"/>
        </w:rPr>
        <w:t>с</w:t>
      </w:r>
      <w:r w:rsidRPr="007B7DC0">
        <w:rPr>
          <w:sz w:val="24"/>
          <w:szCs w:val="28"/>
        </w:rPr>
        <w:t>ные просьбы взрослых, ориентируясь в пределах ближайшего окружения.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Количество понимаемых слов значи</w:t>
      </w:r>
      <w:r w:rsidR="005674D5" w:rsidRPr="007B7DC0">
        <w:rPr>
          <w:sz w:val="24"/>
          <w:szCs w:val="28"/>
        </w:rPr>
        <w:t>тельно возрастает. Совершенству</w:t>
      </w:r>
      <w:r w:rsidRPr="007B7DC0">
        <w:rPr>
          <w:sz w:val="24"/>
          <w:szCs w:val="28"/>
        </w:rPr>
        <w:t>ется регуляция поведения в результате обра</w:t>
      </w:r>
      <w:r w:rsidR="005674D5" w:rsidRPr="007B7DC0">
        <w:rPr>
          <w:sz w:val="24"/>
          <w:szCs w:val="28"/>
        </w:rPr>
        <w:t>щения взрослых к ребенку, ко</w:t>
      </w:r>
      <w:r w:rsidRPr="007B7DC0">
        <w:rPr>
          <w:sz w:val="24"/>
          <w:szCs w:val="28"/>
        </w:rPr>
        <w:t xml:space="preserve">торый </w:t>
      </w:r>
      <w:r w:rsidRPr="007B7DC0">
        <w:rPr>
          <w:rStyle w:val="af6"/>
          <w:b w:val="0"/>
          <w:i/>
          <w:sz w:val="24"/>
          <w:szCs w:val="28"/>
        </w:rPr>
        <w:t>начинает понимать не только инструкцию, но и рассказ взрослых</w:t>
      </w:r>
      <w:r w:rsidRPr="007B7DC0">
        <w:rPr>
          <w:b/>
          <w:i/>
          <w:sz w:val="24"/>
          <w:szCs w:val="28"/>
        </w:rPr>
        <w:t>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Интенсивно развивается активная ре</w:t>
      </w:r>
      <w:r w:rsidR="005674D5" w:rsidRPr="007B7DC0">
        <w:rPr>
          <w:sz w:val="24"/>
          <w:szCs w:val="28"/>
        </w:rPr>
        <w:t>чь детей. К трем годам они осва</w:t>
      </w:r>
      <w:r w:rsidRPr="007B7DC0">
        <w:rPr>
          <w:sz w:val="24"/>
          <w:szCs w:val="28"/>
        </w:rPr>
        <w:t xml:space="preserve">ивают основные грамматические структуры, пытаются строить сложные и сложноподчиненные предложения, </w:t>
      </w:r>
      <w:r w:rsidR="005674D5" w:rsidRPr="007B7DC0">
        <w:rPr>
          <w:sz w:val="24"/>
          <w:szCs w:val="28"/>
        </w:rPr>
        <w:t>в разговоре с взрослым использу</w:t>
      </w:r>
      <w:r w:rsidRPr="007B7DC0">
        <w:rPr>
          <w:sz w:val="24"/>
          <w:szCs w:val="28"/>
        </w:rPr>
        <w:t>ют практически все части речи. Активный словарь дост</w:t>
      </w:r>
      <w:r w:rsidRPr="007B7DC0">
        <w:rPr>
          <w:sz w:val="24"/>
          <w:szCs w:val="28"/>
        </w:rPr>
        <w:t>и</w:t>
      </w:r>
      <w:r w:rsidRPr="007B7DC0">
        <w:rPr>
          <w:sz w:val="24"/>
          <w:szCs w:val="28"/>
        </w:rPr>
        <w:t>гает примерно 1500-2500 слов.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 xml:space="preserve">К концу третьего года жизни </w:t>
      </w:r>
      <w:r w:rsidRPr="007B7DC0">
        <w:rPr>
          <w:rStyle w:val="af6"/>
          <w:b w:val="0"/>
          <w:i/>
          <w:sz w:val="24"/>
          <w:szCs w:val="28"/>
        </w:rPr>
        <w:t>речь становится средством общения ребенка со сверстниками</w:t>
      </w:r>
      <w:r w:rsidRPr="007B7DC0">
        <w:rPr>
          <w:sz w:val="24"/>
          <w:szCs w:val="28"/>
        </w:rPr>
        <w:t>. В этом возрасте у детей формирую</w:t>
      </w:r>
      <w:r w:rsidRPr="007B7DC0">
        <w:rPr>
          <w:sz w:val="24"/>
          <w:szCs w:val="28"/>
        </w:rPr>
        <w:t>т</w:t>
      </w:r>
      <w:r w:rsidRPr="007B7DC0">
        <w:rPr>
          <w:sz w:val="24"/>
          <w:szCs w:val="28"/>
        </w:rPr>
        <w:lastRenderedPageBreak/>
        <w:t>ся новые виды деятельности: игра, рисование, конструирование.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Игра носит процессуальн</w:t>
      </w:r>
      <w:r w:rsidR="005674D5" w:rsidRPr="007B7DC0">
        <w:rPr>
          <w:sz w:val="24"/>
          <w:szCs w:val="28"/>
        </w:rPr>
        <w:t>ый характер, главное в ней действия, кото</w:t>
      </w:r>
      <w:r w:rsidRPr="007B7DC0">
        <w:rPr>
          <w:sz w:val="24"/>
          <w:szCs w:val="28"/>
        </w:rPr>
        <w:t>рые совершаются с игровыми предметами, приближенными к реальности.</w:t>
      </w:r>
    </w:p>
    <w:p w:rsidR="009342F4" w:rsidRPr="007B7DC0" w:rsidRDefault="009342F4" w:rsidP="007B7DC0">
      <w:pPr>
        <w:spacing w:after="0" w:line="240" w:lineRule="auto"/>
        <w:ind w:left="20" w:right="20" w:firstLine="709"/>
        <w:jc w:val="both"/>
        <w:rPr>
          <w:sz w:val="24"/>
          <w:szCs w:val="28"/>
        </w:rPr>
      </w:pPr>
      <w:r w:rsidRPr="007B7DC0">
        <w:rPr>
          <w:rStyle w:val="100"/>
          <w:rFonts w:eastAsia="Courier New"/>
          <w:b w:val="0"/>
          <w:bCs w:val="0"/>
          <w:sz w:val="24"/>
          <w:szCs w:val="28"/>
        </w:rPr>
        <w:t>В середине третьего года жизни широко используются действия с предметами-заместителями</w:t>
      </w:r>
      <w:r w:rsidRPr="007B7DC0">
        <w:rPr>
          <w:rStyle w:val="101"/>
          <w:rFonts w:eastAsia="Courier New"/>
          <w:sz w:val="24"/>
          <w:szCs w:val="28"/>
        </w:rPr>
        <w:t>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7B7DC0">
        <w:rPr>
          <w:rStyle w:val="af6"/>
          <w:b w:val="0"/>
          <w:i/>
          <w:sz w:val="24"/>
          <w:szCs w:val="28"/>
        </w:rPr>
        <w:t>способен сформулировать намерение изобразить какой-либо предмет</w:t>
      </w:r>
      <w:r w:rsidRPr="007B7DC0">
        <w:rPr>
          <w:b/>
          <w:i/>
          <w:sz w:val="24"/>
          <w:szCs w:val="28"/>
        </w:rPr>
        <w:t>.</w:t>
      </w:r>
      <w:r w:rsidRPr="007B7DC0">
        <w:rPr>
          <w:sz w:val="24"/>
          <w:szCs w:val="28"/>
        </w:rPr>
        <w:t xml:space="preserve"> Типичным является изображени</w:t>
      </w:r>
      <w:r w:rsidR="005674D5" w:rsidRPr="007B7DC0">
        <w:rPr>
          <w:sz w:val="24"/>
          <w:szCs w:val="28"/>
        </w:rPr>
        <w:t>е человека в виде «головонога» -</w:t>
      </w:r>
      <w:r w:rsidRPr="007B7DC0">
        <w:rPr>
          <w:sz w:val="24"/>
          <w:szCs w:val="28"/>
        </w:rPr>
        <w:t xml:space="preserve"> окружности и отходящих от нее л</w:t>
      </w:r>
      <w:r w:rsidRPr="007B7DC0">
        <w:rPr>
          <w:sz w:val="24"/>
          <w:szCs w:val="28"/>
        </w:rPr>
        <w:t>и</w:t>
      </w:r>
      <w:r w:rsidRPr="007B7DC0">
        <w:rPr>
          <w:sz w:val="24"/>
          <w:szCs w:val="28"/>
        </w:rPr>
        <w:t>ний.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</w:t>
      </w:r>
      <w:r w:rsidR="005674D5" w:rsidRPr="007B7DC0">
        <w:rPr>
          <w:sz w:val="24"/>
          <w:szCs w:val="28"/>
        </w:rPr>
        <w:t>по форме, величине и цвету; раз</w:t>
      </w:r>
      <w:r w:rsidRPr="007B7DC0">
        <w:rPr>
          <w:sz w:val="24"/>
          <w:szCs w:val="28"/>
        </w:rPr>
        <w:t>личать мелодии; петь.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8"/>
        </w:rPr>
      </w:pPr>
      <w:r w:rsidRPr="007B7DC0">
        <w:rPr>
          <w:rStyle w:val="af6"/>
          <w:b w:val="0"/>
          <w:i/>
          <w:sz w:val="24"/>
          <w:szCs w:val="28"/>
        </w:rPr>
        <w:t>Совершенствуется слуховое восприятие</w:t>
      </w:r>
      <w:r w:rsidRPr="007B7DC0">
        <w:rPr>
          <w:sz w:val="24"/>
          <w:szCs w:val="28"/>
        </w:rPr>
        <w:t xml:space="preserve">, прежде всего </w:t>
      </w:r>
      <w:r w:rsidR="005674D5" w:rsidRPr="007B7DC0">
        <w:rPr>
          <w:rStyle w:val="af6"/>
          <w:b w:val="0"/>
          <w:i/>
          <w:sz w:val="24"/>
          <w:szCs w:val="28"/>
        </w:rPr>
        <w:t>фонематичес</w:t>
      </w:r>
      <w:r w:rsidRPr="007B7DC0">
        <w:rPr>
          <w:rStyle w:val="af6"/>
          <w:b w:val="0"/>
          <w:i/>
          <w:sz w:val="24"/>
          <w:szCs w:val="28"/>
        </w:rPr>
        <w:t>кий слух</w:t>
      </w:r>
      <w:r w:rsidRPr="007B7DC0">
        <w:rPr>
          <w:sz w:val="24"/>
          <w:szCs w:val="28"/>
        </w:rPr>
        <w:t>. К трем годам дети воспринимают все звуки родного языка, но произносят их с большими искажениями.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Основной формой мышления является наглядно-действенная. Ее особенность заключается в том, что возникающие в жизни ребе</w:t>
      </w:r>
      <w:r w:rsidRPr="007B7DC0">
        <w:rPr>
          <w:sz w:val="24"/>
          <w:szCs w:val="28"/>
        </w:rPr>
        <w:t>н</w:t>
      </w:r>
      <w:r w:rsidRPr="007B7DC0">
        <w:rPr>
          <w:sz w:val="24"/>
          <w:szCs w:val="28"/>
        </w:rPr>
        <w:t xml:space="preserve">ка проблемные ситуации разрешаются </w:t>
      </w:r>
      <w:r w:rsidR="005674D5" w:rsidRPr="007B7DC0">
        <w:rPr>
          <w:sz w:val="24"/>
          <w:szCs w:val="28"/>
        </w:rPr>
        <w:t>путем реального действия с пред</w:t>
      </w:r>
      <w:r w:rsidRPr="007B7DC0">
        <w:rPr>
          <w:sz w:val="24"/>
          <w:szCs w:val="28"/>
        </w:rPr>
        <w:t>метами.</w:t>
      </w:r>
    </w:p>
    <w:p w:rsidR="009342F4" w:rsidRPr="007B7DC0" w:rsidRDefault="009342F4" w:rsidP="007B7DC0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К концу третьего года жизни у де</w:t>
      </w:r>
      <w:r w:rsidR="005674D5" w:rsidRPr="007B7DC0">
        <w:rPr>
          <w:sz w:val="24"/>
          <w:szCs w:val="28"/>
        </w:rPr>
        <w:t>тей появляются зачатки наглядноо</w:t>
      </w:r>
      <w:r w:rsidRPr="007B7DC0">
        <w:rPr>
          <w:sz w:val="24"/>
          <w:szCs w:val="28"/>
        </w:rPr>
        <w:t>бразного мышления. Ребенок в ходе предметно-игровой де</w:t>
      </w:r>
      <w:r w:rsidRPr="007B7DC0">
        <w:rPr>
          <w:sz w:val="24"/>
          <w:szCs w:val="28"/>
        </w:rPr>
        <w:t>я</w:t>
      </w:r>
      <w:r w:rsidRPr="007B7DC0">
        <w:rPr>
          <w:sz w:val="24"/>
          <w:szCs w:val="28"/>
        </w:rPr>
        <w:t>тельности ставит перед собой цель, намечает план действия и т. п.</w:t>
      </w:r>
    </w:p>
    <w:p w:rsidR="007B7DC0" w:rsidRPr="007B7DC0" w:rsidRDefault="009342F4" w:rsidP="007B7DC0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7B7DC0">
        <w:rPr>
          <w:sz w:val="24"/>
          <w:szCs w:val="28"/>
        </w:rPr>
        <w:t>Для детей этого возраста характерна</w:t>
      </w:r>
      <w:r w:rsidR="005674D5" w:rsidRPr="007B7DC0">
        <w:rPr>
          <w:sz w:val="24"/>
          <w:szCs w:val="28"/>
        </w:rPr>
        <w:t xml:space="preserve"> неосознанность мотивов, импуль</w:t>
      </w:r>
      <w:r w:rsidRPr="007B7DC0">
        <w:rPr>
          <w:sz w:val="24"/>
          <w:szCs w:val="28"/>
        </w:rPr>
        <w:t>сивность и зависимость чувств и желан</w:t>
      </w:r>
      <w:r w:rsidR="005674D5" w:rsidRPr="007B7DC0">
        <w:rPr>
          <w:sz w:val="24"/>
          <w:szCs w:val="28"/>
        </w:rPr>
        <w:t>ий от ситуации. Дети легко зара</w:t>
      </w:r>
      <w:r w:rsidRPr="007B7DC0">
        <w:rPr>
          <w:sz w:val="24"/>
          <w:szCs w:val="28"/>
        </w:rPr>
        <w:t xml:space="preserve">жаются эмоциональным состоянием сверстников. Однако в этот период </w:t>
      </w:r>
      <w:r w:rsidRPr="007B7DC0">
        <w:rPr>
          <w:rStyle w:val="af6"/>
          <w:b w:val="0"/>
          <w:i/>
          <w:sz w:val="24"/>
          <w:szCs w:val="28"/>
        </w:rPr>
        <w:t>начинает складываться и произвольность поведения</w:t>
      </w:r>
      <w:r w:rsidRPr="007B7DC0">
        <w:rPr>
          <w:b/>
          <w:i/>
          <w:sz w:val="24"/>
          <w:szCs w:val="28"/>
        </w:rPr>
        <w:t xml:space="preserve">. </w:t>
      </w:r>
      <w:r w:rsidRPr="007B7DC0">
        <w:rPr>
          <w:sz w:val="24"/>
          <w:szCs w:val="28"/>
        </w:rPr>
        <w:t>Она обусловлена развитием орудийных действий и речи.</w:t>
      </w:r>
      <w:r w:rsidR="005674D5" w:rsidRPr="007B7DC0">
        <w:rPr>
          <w:sz w:val="24"/>
          <w:szCs w:val="28"/>
        </w:rPr>
        <w:t xml:space="preserve"> У детей появляются чувства гор</w:t>
      </w:r>
      <w:r w:rsidRPr="007B7DC0">
        <w:rPr>
          <w:sz w:val="24"/>
          <w:szCs w:val="28"/>
        </w:rPr>
        <w:t>дости и стыда, начинают формироватьс</w:t>
      </w:r>
      <w:r w:rsidR="005674D5" w:rsidRPr="007B7DC0">
        <w:rPr>
          <w:sz w:val="24"/>
          <w:szCs w:val="28"/>
        </w:rPr>
        <w:t>я эл</w:t>
      </w:r>
      <w:r w:rsidR="005674D5" w:rsidRPr="007B7DC0">
        <w:rPr>
          <w:sz w:val="24"/>
          <w:szCs w:val="28"/>
        </w:rPr>
        <w:t>е</w:t>
      </w:r>
      <w:r w:rsidR="005674D5" w:rsidRPr="007B7DC0">
        <w:rPr>
          <w:sz w:val="24"/>
          <w:szCs w:val="28"/>
        </w:rPr>
        <w:t>менты самосознания, связан</w:t>
      </w:r>
      <w:r w:rsidRPr="007B7DC0">
        <w:rPr>
          <w:sz w:val="24"/>
          <w:szCs w:val="28"/>
        </w:rPr>
        <w:t>ные с идентификацией с именем и полом.</w:t>
      </w:r>
      <w:r w:rsidR="005674D5" w:rsidRPr="007B7DC0">
        <w:rPr>
          <w:sz w:val="24"/>
          <w:szCs w:val="28"/>
        </w:rPr>
        <w:t xml:space="preserve"> Ранний возраст завершается кри</w:t>
      </w:r>
      <w:r w:rsidRPr="007B7DC0">
        <w:rPr>
          <w:sz w:val="24"/>
          <w:szCs w:val="28"/>
        </w:rPr>
        <w:t>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</w:t>
      </w:r>
      <w:r w:rsidRPr="007B7DC0">
        <w:rPr>
          <w:sz w:val="24"/>
          <w:szCs w:val="28"/>
        </w:rPr>
        <w:softHyphen/>
        <w:t xml:space="preserve">ем общения с взрослым и др. Кризис может продолжаться от нескольких месяцев до </w:t>
      </w:r>
      <w:r w:rsidRPr="007B7DC0">
        <w:rPr>
          <w:sz w:val="24"/>
          <w:szCs w:val="24"/>
        </w:rPr>
        <w:t>двух лет.</w:t>
      </w:r>
    </w:p>
    <w:p w:rsidR="00BC3572" w:rsidRPr="007B7DC0" w:rsidRDefault="00BC3572" w:rsidP="007B7DC0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7B7DC0">
        <w:rPr>
          <w:i/>
          <w:iCs/>
          <w:sz w:val="24"/>
          <w:szCs w:val="24"/>
          <w:u w:val="single"/>
        </w:rPr>
        <w:t>Характеристика индивидуальных особенностей развития детей дошкольного возраста:</w:t>
      </w:r>
    </w:p>
    <w:p w:rsidR="00BC3572" w:rsidRPr="000F0EE3" w:rsidRDefault="008E1C00" w:rsidP="000F0EE3">
      <w:pPr>
        <w:suppressAutoHyphens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Вторую</w:t>
      </w:r>
      <w:r w:rsidR="00C70876" w:rsidRPr="007B7DC0">
        <w:rPr>
          <w:rFonts w:ascii="Times New Roman" w:hAnsi="Times New Roman" w:cs="Times New Roman"/>
          <w:sz w:val="24"/>
          <w:szCs w:val="24"/>
        </w:rPr>
        <w:t xml:space="preserve"> группу</w:t>
      </w:r>
      <w:r w:rsidRPr="007B7DC0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F0014A" w:rsidRPr="007B7DC0">
        <w:rPr>
          <w:rFonts w:ascii="Times New Roman" w:hAnsi="Times New Roman" w:cs="Times New Roman"/>
          <w:sz w:val="24"/>
          <w:szCs w:val="24"/>
        </w:rPr>
        <w:t xml:space="preserve"> № 2 посещают 15</w:t>
      </w:r>
      <w:r w:rsidR="00C70876" w:rsidRPr="007B7DC0">
        <w:rPr>
          <w:rFonts w:ascii="Times New Roman" w:hAnsi="Times New Roman" w:cs="Times New Roman"/>
          <w:sz w:val="24"/>
          <w:szCs w:val="24"/>
        </w:rPr>
        <w:t xml:space="preserve"> детей в возрасте о</w:t>
      </w:r>
      <w:r w:rsidR="00F0014A" w:rsidRPr="007B7DC0">
        <w:rPr>
          <w:rFonts w:ascii="Times New Roman" w:hAnsi="Times New Roman" w:cs="Times New Roman"/>
          <w:sz w:val="24"/>
          <w:szCs w:val="24"/>
        </w:rPr>
        <w:t>т 2 до 3 лет, из них девочек - 10, мальчиков - 5</w:t>
      </w:r>
      <w:r w:rsidR="00BC3572" w:rsidRPr="007B7DC0">
        <w:rPr>
          <w:rFonts w:ascii="Times New Roman" w:hAnsi="Times New Roman" w:cs="Times New Roman"/>
          <w:sz w:val="24"/>
          <w:szCs w:val="24"/>
        </w:rPr>
        <w:t>. Направленность группы: общеразвивающая.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596"/>
        <w:gridCol w:w="1557"/>
        <w:gridCol w:w="1560"/>
        <w:gridCol w:w="1701"/>
        <w:gridCol w:w="2761"/>
        <w:gridCol w:w="2488"/>
      </w:tblGrid>
      <w:tr w:rsidR="00BC3572" w:rsidRPr="00D74CBD" w:rsidTr="00D74CBD">
        <w:trPr>
          <w:trHeight w:val="239"/>
          <w:jc w:val="center"/>
        </w:trPr>
        <w:tc>
          <w:tcPr>
            <w:tcW w:w="2410" w:type="dxa"/>
          </w:tcPr>
          <w:p w:rsidR="00BC3572" w:rsidRPr="00D74CBD" w:rsidRDefault="00BC3572" w:rsidP="00A2412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Группа</w:t>
            </w:r>
          </w:p>
        </w:tc>
        <w:tc>
          <w:tcPr>
            <w:tcW w:w="1596" w:type="dxa"/>
          </w:tcPr>
          <w:p w:rsidR="00BC3572" w:rsidRPr="00D74CBD" w:rsidRDefault="00BC3572" w:rsidP="00A2412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Возраст детей</w:t>
            </w:r>
          </w:p>
        </w:tc>
        <w:tc>
          <w:tcPr>
            <w:tcW w:w="1557" w:type="dxa"/>
          </w:tcPr>
          <w:p w:rsidR="00BC3572" w:rsidRPr="00D74CBD" w:rsidRDefault="00BC3572" w:rsidP="00A2412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BC3572" w:rsidRPr="00D74CBD" w:rsidRDefault="00BC3572" w:rsidP="00A2412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Мальчики</w:t>
            </w:r>
          </w:p>
        </w:tc>
        <w:tc>
          <w:tcPr>
            <w:tcW w:w="1701" w:type="dxa"/>
          </w:tcPr>
          <w:p w:rsidR="00BC3572" w:rsidRPr="00D74CBD" w:rsidRDefault="00BC3572" w:rsidP="00A2412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Девочки</w:t>
            </w:r>
          </w:p>
        </w:tc>
        <w:tc>
          <w:tcPr>
            <w:tcW w:w="2761" w:type="dxa"/>
          </w:tcPr>
          <w:p w:rsidR="00BC3572" w:rsidRPr="00D74CBD" w:rsidRDefault="00BC3572" w:rsidP="00A2412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Наполняемость по нормам</w:t>
            </w:r>
          </w:p>
        </w:tc>
        <w:tc>
          <w:tcPr>
            <w:tcW w:w="2488" w:type="dxa"/>
          </w:tcPr>
          <w:p w:rsidR="00BC3572" w:rsidRPr="00D74CBD" w:rsidRDefault="00BC3572" w:rsidP="00A2412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Фактическая наполняемость</w:t>
            </w:r>
          </w:p>
        </w:tc>
      </w:tr>
      <w:tr w:rsidR="00BC3572" w:rsidRPr="00D74CBD" w:rsidTr="00D74CBD">
        <w:trPr>
          <w:trHeight w:val="380"/>
          <w:jc w:val="center"/>
        </w:trPr>
        <w:tc>
          <w:tcPr>
            <w:tcW w:w="2410" w:type="dxa"/>
          </w:tcPr>
          <w:p w:rsidR="00C70876" w:rsidRPr="00D74CBD" w:rsidRDefault="00C70876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Вторая группа раннего возраста</w:t>
            </w:r>
          </w:p>
          <w:p w:rsidR="00BC3572" w:rsidRPr="00D74CBD" w:rsidRDefault="00C70876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№ 2</w:t>
            </w:r>
          </w:p>
        </w:tc>
        <w:tc>
          <w:tcPr>
            <w:tcW w:w="1596" w:type="dxa"/>
          </w:tcPr>
          <w:p w:rsidR="006F175B" w:rsidRPr="00D74CBD" w:rsidRDefault="006F175B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572" w:rsidRPr="00D74CBD" w:rsidRDefault="00C70876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2-3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 лет</w:t>
            </w:r>
          </w:p>
        </w:tc>
        <w:tc>
          <w:tcPr>
            <w:tcW w:w="1557" w:type="dxa"/>
          </w:tcPr>
          <w:p w:rsidR="006F175B" w:rsidRPr="00D74CBD" w:rsidRDefault="006F175B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572" w:rsidRPr="00D74CBD" w:rsidRDefault="00F0014A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560" w:type="dxa"/>
          </w:tcPr>
          <w:p w:rsidR="006F175B" w:rsidRPr="00D74CBD" w:rsidRDefault="006F175B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572" w:rsidRPr="00D74CBD" w:rsidRDefault="00F0014A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6F175B"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34%</w:t>
            </w:r>
            <w:r w:rsidR="006F175B"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</w:tcPr>
          <w:p w:rsidR="006F175B" w:rsidRPr="00D74CBD" w:rsidRDefault="006F175B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572" w:rsidRPr="00D74CBD" w:rsidRDefault="00F0014A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6F175B"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66%</w:t>
            </w:r>
            <w:r w:rsidR="006F175B"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761" w:type="dxa"/>
          </w:tcPr>
          <w:p w:rsidR="006F175B" w:rsidRPr="00D74CBD" w:rsidRDefault="006F175B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572" w:rsidRPr="00D74CBD" w:rsidRDefault="00C70876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488" w:type="dxa"/>
          </w:tcPr>
          <w:p w:rsidR="006F175B" w:rsidRPr="00D74CBD" w:rsidRDefault="006F175B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3572" w:rsidRPr="00D74CBD" w:rsidRDefault="00F0014A" w:rsidP="006F17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</w:tbl>
    <w:p w:rsidR="00BC3572" w:rsidRDefault="00BC3572" w:rsidP="00A2412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C0" w:rsidRDefault="007B7DC0" w:rsidP="00A2412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21" w:rsidRDefault="00CA2721" w:rsidP="00A2412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21" w:rsidRDefault="00CA2721" w:rsidP="00A2412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572" w:rsidRPr="007B7DC0" w:rsidRDefault="00513683" w:rsidP="00CA2721">
      <w:pPr>
        <w:pStyle w:val="a3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7B7DC0">
        <w:rPr>
          <w:szCs w:val="28"/>
        </w:rPr>
        <w:lastRenderedPageBreak/>
        <w:t xml:space="preserve"> </w:t>
      </w:r>
      <w:r w:rsidR="00BC3572" w:rsidRPr="007B7DC0">
        <w:rPr>
          <w:szCs w:val="28"/>
        </w:rPr>
        <w:t>Планируемые результаты</w:t>
      </w:r>
      <w:r w:rsidR="00D74CBD">
        <w:rPr>
          <w:szCs w:val="28"/>
        </w:rPr>
        <w:t xml:space="preserve"> </w:t>
      </w:r>
      <w:r w:rsidR="00D74CBD" w:rsidRPr="00D74CBD">
        <w:rPr>
          <w:szCs w:val="28"/>
        </w:rPr>
        <w:t>освоения Программы</w:t>
      </w:r>
    </w:p>
    <w:p w:rsidR="00BC3572" w:rsidRPr="007B7DC0" w:rsidRDefault="00BC3572" w:rsidP="007B7DC0">
      <w:pPr>
        <w:pStyle w:val="a3"/>
        <w:tabs>
          <w:tab w:val="left" w:pos="993"/>
        </w:tabs>
        <w:suppressAutoHyphens/>
        <w:ind w:left="0" w:firstLine="709"/>
        <w:jc w:val="both"/>
        <w:rPr>
          <w:b/>
          <w:bCs/>
          <w:szCs w:val="28"/>
        </w:rPr>
      </w:pPr>
    </w:p>
    <w:p w:rsidR="003F1FB5" w:rsidRPr="007B7DC0" w:rsidRDefault="003F1FB5" w:rsidP="007B7DC0">
      <w:pPr>
        <w:pStyle w:val="a3"/>
        <w:tabs>
          <w:tab w:val="left" w:pos="993"/>
        </w:tabs>
        <w:suppressAutoHyphens/>
        <w:ind w:left="0" w:firstLine="709"/>
        <w:jc w:val="both"/>
        <w:rPr>
          <w:bCs/>
          <w:i/>
          <w:szCs w:val="28"/>
        </w:rPr>
      </w:pPr>
      <w:r w:rsidRPr="007B7DC0">
        <w:rPr>
          <w:bCs/>
          <w:i/>
          <w:szCs w:val="28"/>
        </w:rPr>
        <w:t>Целевые ориентиры: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Ребенок интересуется окружа</w:t>
      </w:r>
      <w:r w:rsidR="007B7DC0">
        <w:rPr>
          <w:sz w:val="24"/>
          <w:szCs w:val="28"/>
        </w:rPr>
        <w:t>ющими предметами и активно дейс</w:t>
      </w:r>
      <w:r w:rsidRPr="007B7DC0">
        <w:rPr>
          <w:sz w:val="24"/>
          <w:szCs w:val="28"/>
        </w:rPr>
        <w:t>твует с ними; эмоционально вовлечен в действия с игрушками и другими предметами, стремится проявлять наст</w:t>
      </w:r>
      <w:r w:rsidR="007B7DC0">
        <w:rPr>
          <w:sz w:val="24"/>
          <w:szCs w:val="28"/>
        </w:rPr>
        <w:t>ойчивость в достижении результа</w:t>
      </w:r>
      <w:r w:rsidRPr="007B7DC0">
        <w:rPr>
          <w:sz w:val="24"/>
          <w:szCs w:val="28"/>
        </w:rPr>
        <w:t>та своих действий.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Использует специфические, культурно фиксированные предметные действия, знает назначение бытовых пр</w:t>
      </w:r>
      <w:r w:rsidR="007B7DC0">
        <w:rPr>
          <w:sz w:val="24"/>
          <w:szCs w:val="28"/>
        </w:rPr>
        <w:t>едметов (ложки, расчески, каран</w:t>
      </w:r>
      <w:r w:rsidRPr="007B7DC0">
        <w:rPr>
          <w:sz w:val="24"/>
          <w:szCs w:val="28"/>
        </w:rPr>
        <w:t>даша и пр.) и умеет пользоваться ими. Владеет простейшими навыками самообслуживания; стремится проявлять самост</w:t>
      </w:r>
      <w:r w:rsidRPr="007B7DC0">
        <w:rPr>
          <w:sz w:val="24"/>
          <w:szCs w:val="28"/>
        </w:rPr>
        <w:t>о</w:t>
      </w:r>
      <w:r w:rsidRPr="007B7DC0">
        <w:rPr>
          <w:sz w:val="24"/>
          <w:szCs w:val="28"/>
        </w:rPr>
        <w:t>ятельность в бытовом и игровом поведении; проявляет навыки опрятности.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Проявляет отрицательное отношение к грубости, жадности.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Владеет активной речью, включенной в общение; может обращаться с вопросами и просьбами, понимает реч</w:t>
      </w:r>
      <w:r w:rsidR="007B7DC0">
        <w:rPr>
          <w:sz w:val="24"/>
          <w:szCs w:val="28"/>
        </w:rPr>
        <w:t>ь взрослых; знает названия окру</w:t>
      </w:r>
      <w:r w:rsidRPr="007B7DC0">
        <w:rPr>
          <w:sz w:val="24"/>
          <w:szCs w:val="28"/>
        </w:rPr>
        <w:t>жающих предметов и игрушек. Речь становится полноценным средством общения с другими детьми.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Стремится к общению со взрослы</w:t>
      </w:r>
      <w:r w:rsidR="007B7DC0">
        <w:rPr>
          <w:sz w:val="24"/>
          <w:szCs w:val="28"/>
        </w:rPr>
        <w:t>ми и активно подражает им в дви</w:t>
      </w:r>
      <w:r w:rsidRPr="007B7DC0">
        <w:rPr>
          <w:sz w:val="24"/>
          <w:szCs w:val="28"/>
        </w:rPr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Проявляет интерес к сверстникам; наблюдает за их действиями и одражает им. Умеет играть рядом со сверстниками, не мешая им. Про</w:t>
      </w:r>
      <w:r w:rsidRPr="007B7DC0">
        <w:rPr>
          <w:sz w:val="24"/>
          <w:szCs w:val="28"/>
        </w:rPr>
        <w:softHyphen/>
        <w:t>являет интерес к совместным играм небольшими группами.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</w:t>
      </w:r>
      <w:r w:rsidRPr="007B7DC0">
        <w:rPr>
          <w:sz w:val="24"/>
          <w:szCs w:val="28"/>
        </w:rPr>
        <w:t>т</w:t>
      </w:r>
      <w:r w:rsidRPr="007B7DC0">
        <w:rPr>
          <w:sz w:val="24"/>
          <w:szCs w:val="28"/>
        </w:rPr>
        <w:t>кликается на различные произведения культуры и искусства.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</w:t>
      </w:r>
      <w:r w:rsidRPr="007B7DC0">
        <w:rPr>
          <w:sz w:val="24"/>
          <w:szCs w:val="28"/>
        </w:rPr>
        <w:t>т</w:t>
      </w:r>
      <w:r w:rsidRPr="007B7DC0">
        <w:rPr>
          <w:sz w:val="24"/>
          <w:szCs w:val="28"/>
        </w:rPr>
        <w:t>но-ролевых играх.</w:t>
      </w:r>
    </w:p>
    <w:p w:rsidR="003F1FB5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3E3F16" w:rsidRPr="007B7DC0" w:rsidRDefault="003F1FB5" w:rsidP="007B1602">
      <w:pPr>
        <w:pStyle w:val="5"/>
        <w:numPr>
          <w:ilvl w:val="0"/>
          <w:numId w:val="2"/>
        </w:numPr>
        <w:shd w:val="clear" w:color="auto" w:fill="auto"/>
        <w:tabs>
          <w:tab w:val="left" w:pos="-142"/>
          <w:tab w:val="left" w:pos="142"/>
          <w:tab w:val="left" w:pos="993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У ребенка развита крупная мотор</w:t>
      </w:r>
      <w:r w:rsidR="007B7DC0">
        <w:rPr>
          <w:sz w:val="24"/>
          <w:szCs w:val="28"/>
        </w:rPr>
        <w:t>ика, он стремится осваивать раз</w:t>
      </w:r>
      <w:r w:rsidRPr="007B7DC0">
        <w:rPr>
          <w:sz w:val="24"/>
          <w:szCs w:val="28"/>
        </w:rPr>
        <w:t>личные виды движений (бег, лазанье, перешагивание и пр.). С интересом участвует в подвижных играх с прос</w:t>
      </w:r>
      <w:r w:rsidR="007B7DC0">
        <w:rPr>
          <w:sz w:val="24"/>
          <w:szCs w:val="28"/>
        </w:rPr>
        <w:t>тым содержанием, несложными дви</w:t>
      </w:r>
      <w:r w:rsidRPr="007B7DC0">
        <w:rPr>
          <w:sz w:val="24"/>
          <w:szCs w:val="28"/>
        </w:rPr>
        <w:t>жениями.</w:t>
      </w:r>
    </w:p>
    <w:p w:rsidR="007B7DC0" w:rsidRDefault="007B7DC0" w:rsidP="00CA2721">
      <w:pPr>
        <w:pStyle w:val="a3"/>
        <w:ind w:left="0"/>
        <w:rPr>
          <w:b/>
          <w:bCs/>
          <w:sz w:val="28"/>
          <w:szCs w:val="28"/>
        </w:rPr>
      </w:pPr>
    </w:p>
    <w:p w:rsidR="007B7DC0" w:rsidRPr="007B7DC0" w:rsidRDefault="007B7DC0" w:rsidP="00CA2721">
      <w:pPr>
        <w:pStyle w:val="a3"/>
        <w:ind w:left="0" w:firstLine="708"/>
        <w:rPr>
          <w:bCs/>
          <w:szCs w:val="28"/>
        </w:rPr>
      </w:pPr>
      <w:r w:rsidRPr="007B7DC0">
        <w:rPr>
          <w:bCs/>
          <w:szCs w:val="28"/>
        </w:rPr>
        <w:t>ЧАСТЬ, ФОРМИРУЕМАЯ УЧАСТНИКАМИ ОБРАЗОВАТЕЛЬНЫХ ОТНОШЕНИЙ</w:t>
      </w:r>
    </w:p>
    <w:p w:rsidR="007B7DC0" w:rsidRPr="007B7DC0" w:rsidRDefault="007B7DC0" w:rsidP="00F50E68">
      <w:pPr>
        <w:pStyle w:val="a3"/>
        <w:ind w:firstLine="709"/>
        <w:rPr>
          <w:bCs/>
          <w:szCs w:val="28"/>
        </w:rPr>
      </w:pPr>
    </w:p>
    <w:p w:rsidR="007B7DC0" w:rsidRPr="007B7DC0" w:rsidRDefault="007B7DC0" w:rsidP="00CA2721">
      <w:pPr>
        <w:pStyle w:val="a3"/>
        <w:ind w:left="0" w:firstLine="708"/>
        <w:rPr>
          <w:bCs/>
          <w:szCs w:val="28"/>
        </w:rPr>
      </w:pPr>
      <w:r w:rsidRPr="007B7DC0">
        <w:rPr>
          <w:bCs/>
          <w:szCs w:val="28"/>
        </w:rPr>
        <w:t>ПОЯСНИТЕЛЬНАЯ ЗАПИСКА</w:t>
      </w:r>
    </w:p>
    <w:p w:rsidR="007B7DC0" w:rsidRPr="007B7DC0" w:rsidRDefault="007B7DC0" w:rsidP="00F50E68">
      <w:pPr>
        <w:pStyle w:val="a3"/>
        <w:ind w:firstLine="709"/>
        <w:rPr>
          <w:bCs/>
          <w:szCs w:val="28"/>
        </w:rPr>
      </w:pPr>
    </w:p>
    <w:p w:rsidR="00F50E68" w:rsidRPr="007B7DC0" w:rsidRDefault="007B7DC0" w:rsidP="007B7DC0">
      <w:pPr>
        <w:pStyle w:val="a3"/>
        <w:ind w:left="0" w:firstLine="709"/>
        <w:jc w:val="both"/>
        <w:rPr>
          <w:bCs/>
          <w:szCs w:val="28"/>
        </w:rPr>
      </w:pPr>
      <w:r w:rsidRPr="007B7DC0">
        <w:rPr>
          <w:bCs/>
          <w:szCs w:val="28"/>
        </w:rPr>
        <w:t xml:space="preserve">Цель Программы «Первые шаги» </w:t>
      </w:r>
      <w:r w:rsidR="00F50E68" w:rsidRPr="007B7DC0">
        <w:rPr>
          <w:bCs/>
          <w:szCs w:val="28"/>
        </w:rPr>
        <w:t>- развит</w:t>
      </w:r>
      <w:r w:rsidR="00D74CBD">
        <w:rPr>
          <w:bCs/>
          <w:szCs w:val="28"/>
        </w:rPr>
        <w:t>ие целостной личности ребё</w:t>
      </w:r>
      <w:r w:rsidR="005674D5" w:rsidRPr="007B7DC0">
        <w:rPr>
          <w:bCs/>
          <w:szCs w:val="28"/>
        </w:rPr>
        <w:t>нка -</w:t>
      </w:r>
      <w:r w:rsidRPr="007B7DC0">
        <w:rPr>
          <w:bCs/>
          <w:szCs w:val="28"/>
        </w:rPr>
        <w:t xml:space="preserve"> </w:t>
      </w:r>
      <w:r w:rsidR="00F50E68" w:rsidRPr="007B7DC0">
        <w:rPr>
          <w:bCs/>
          <w:szCs w:val="28"/>
        </w:rPr>
        <w:t>его активности, самостоятельности, эмоциональной о</w:t>
      </w:r>
      <w:r w:rsidR="00F50E68" w:rsidRPr="007B7DC0">
        <w:rPr>
          <w:bCs/>
          <w:szCs w:val="28"/>
        </w:rPr>
        <w:t>т</w:t>
      </w:r>
      <w:r w:rsidR="00F50E68" w:rsidRPr="007B7DC0">
        <w:rPr>
          <w:bCs/>
          <w:szCs w:val="28"/>
        </w:rPr>
        <w:t>зывчивости к окружающему мир</w:t>
      </w:r>
      <w:r w:rsidR="005674D5" w:rsidRPr="007B7DC0">
        <w:rPr>
          <w:bCs/>
          <w:szCs w:val="28"/>
        </w:rPr>
        <w:t>у, творческого потенциала.</w:t>
      </w:r>
    </w:p>
    <w:p w:rsidR="005674D5" w:rsidRPr="007B7DC0" w:rsidRDefault="00F50E68" w:rsidP="007B7DC0">
      <w:pPr>
        <w:pStyle w:val="a3"/>
        <w:ind w:left="0" w:firstLine="709"/>
        <w:jc w:val="both"/>
        <w:rPr>
          <w:bCs/>
          <w:szCs w:val="28"/>
        </w:rPr>
      </w:pPr>
      <w:r w:rsidRPr="007B7DC0">
        <w:rPr>
          <w:bCs/>
          <w:szCs w:val="28"/>
        </w:rPr>
        <w:lastRenderedPageBreak/>
        <w:t>Исходными теоретическими позициями программы является концепция генезиса общения ребенка М.И.Лисиной, развивающая п</w:t>
      </w:r>
      <w:r w:rsidRPr="007B7DC0">
        <w:rPr>
          <w:bCs/>
          <w:szCs w:val="28"/>
        </w:rPr>
        <w:t>о</w:t>
      </w:r>
      <w:r w:rsidRPr="007B7DC0">
        <w:rPr>
          <w:bCs/>
          <w:szCs w:val="28"/>
        </w:rPr>
        <w:t>ложения культурноисторической теории Л.С.Выготского, теория ведущей деятельности А.Н. Леонтьева и периодизации психическ</w:t>
      </w:r>
      <w:r w:rsidR="005674D5" w:rsidRPr="007B7DC0">
        <w:rPr>
          <w:bCs/>
          <w:szCs w:val="28"/>
        </w:rPr>
        <w:t>ого развития Д.Б. Эльконина.</w:t>
      </w:r>
    </w:p>
    <w:p w:rsidR="00F50E68" w:rsidRPr="007B7DC0" w:rsidRDefault="00F50E68" w:rsidP="007B7DC0">
      <w:pPr>
        <w:pStyle w:val="a3"/>
        <w:ind w:left="0" w:firstLine="709"/>
        <w:jc w:val="both"/>
        <w:rPr>
          <w:bCs/>
          <w:szCs w:val="28"/>
        </w:rPr>
      </w:pPr>
      <w:r w:rsidRPr="007B7DC0">
        <w:rPr>
          <w:bCs/>
          <w:szCs w:val="28"/>
        </w:rPr>
        <w:t>В соответствии с этими позициями определяющими факторами психического развития ребенка раннего возраста являются его о</w:t>
      </w:r>
      <w:r w:rsidRPr="007B7DC0">
        <w:rPr>
          <w:bCs/>
          <w:szCs w:val="28"/>
        </w:rPr>
        <w:t>б</w:t>
      </w:r>
      <w:r w:rsidRPr="007B7DC0">
        <w:rPr>
          <w:bCs/>
          <w:szCs w:val="28"/>
        </w:rPr>
        <w:t xml:space="preserve">щение со взрослым и ведущая предметная деятельность. Многочисленные исследования показали, что при адекватном общении ребенка со взрослыми и обеспечении условий для успешного развития предметной деятельности в этом возрасте закладываются наиболее важные и фундаментальные человеческие способности и личностные качества </w:t>
      </w:r>
      <w:r w:rsidR="007B7DC0" w:rsidRPr="007B7DC0">
        <w:rPr>
          <w:bCs/>
          <w:szCs w:val="28"/>
        </w:rPr>
        <w:t>-</w:t>
      </w:r>
      <w:r w:rsidRPr="007B7DC0">
        <w:rPr>
          <w:bCs/>
          <w:szCs w:val="28"/>
        </w:rPr>
        <w:t xml:space="preserve"> познавательные способности, любознательность, творческое в</w:t>
      </w:r>
      <w:r w:rsidRPr="007B7DC0">
        <w:rPr>
          <w:bCs/>
          <w:szCs w:val="28"/>
        </w:rPr>
        <w:t>о</w:t>
      </w:r>
      <w:r w:rsidRPr="007B7DC0">
        <w:rPr>
          <w:bCs/>
          <w:szCs w:val="28"/>
        </w:rPr>
        <w:t>ображение, целенаправленность и настойчивость, доверие к другим людям, увер</w:t>
      </w:r>
      <w:r w:rsidR="005674D5" w:rsidRPr="007B7DC0">
        <w:rPr>
          <w:bCs/>
          <w:szCs w:val="28"/>
        </w:rPr>
        <w:t>енность в себе и другие.</w:t>
      </w:r>
    </w:p>
    <w:p w:rsidR="00F50E68" w:rsidRPr="007B7DC0" w:rsidRDefault="00F50E68" w:rsidP="007B7DC0">
      <w:pPr>
        <w:pStyle w:val="a3"/>
        <w:ind w:left="0" w:firstLine="709"/>
        <w:jc w:val="both"/>
        <w:rPr>
          <w:bCs/>
          <w:szCs w:val="28"/>
        </w:rPr>
      </w:pPr>
      <w:r w:rsidRPr="007B7DC0">
        <w:rPr>
          <w:bCs/>
          <w:szCs w:val="28"/>
        </w:rPr>
        <w:t>В программе «Пер</w:t>
      </w:r>
      <w:r w:rsidR="000F0EE3">
        <w:rPr>
          <w:bCs/>
          <w:szCs w:val="28"/>
        </w:rPr>
        <w:t xml:space="preserve">вые шаги» разработаны </w:t>
      </w:r>
      <w:r w:rsidRPr="007B7DC0">
        <w:rPr>
          <w:bCs/>
          <w:szCs w:val="28"/>
        </w:rPr>
        <w:t xml:space="preserve"> методы воспитания и развития детей раннего возраста, основанные на современных научных данных о психологических закономерностях развития ребенка.   В соответствии с возрастными особенностями детей раннего возраста, в Программе ставятся следующие </w:t>
      </w:r>
      <w:r w:rsidRPr="007B7DC0">
        <w:rPr>
          <w:bCs/>
          <w:i/>
          <w:szCs w:val="28"/>
        </w:rPr>
        <w:t>педагогические задачи</w:t>
      </w:r>
      <w:r w:rsidRPr="007B7DC0">
        <w:rPr>
          <w:bCs/>
          <w:szCs w:val="28"/>
        </w:rPr>
        <w:t>:</w:t>
      </w:r>
    </w:p>
    <w:p w:rsidR="00F50E68" w:rsidRPr="007B7DC0" w:rsidRDefault="00F50E68" w:rsidP="007B160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7B7DC0">
        <w:rPr>
          <w:bCs/>
          <w:szCs w:val="28"/>
        </w:rPr>
        <w:t xml:space="preserve">Развитие познавательных способностей, которое в раннем возрасте реализуется в </w:t>
      </w:r>
      <w:r w:rsidR="005674D5" w:rsidRPr="007B7DC0">
        <w:rPr>
          <w:bCs/>
          <w:szCs w:val="28"/>
        </w:rPr>
        <w:t>предметной деятельности детей.</w:t>
      </w:r>
    </w:p>
    <w:p w:rsidR="00F50E68" w:rsidRPr="007B7DC0" w:rsidRDefault="00F50E68" w:rsidP="007B160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7B7DC0">
        <w:rPr>
          <w:bCs/>
          <w:szCs w:val="28"/>
        </w:rPr>
        <w:t>Социально-коммуникативное развитие, которое применительно к раннему возрасту предполагает развитие общения со взро</w:t>
      </w:r>
      <w:r w:rsidRPr="007B7DC0">
        <w:rPr>
          <w:bCs/>
          <w:szCs w:val="28"/>
        </w:rPr>
        <w:t>с</w:t>
      </w:r>
      <w:r w:rsidRPr="007B7DC0">
        <w:rPr>
          <w:bCs/>
          <w:szCs w:val="28"/>
        </w:rPr>
        <w:t xml:space="preserve">лыми и сверстниками, освоение </w:t>
      </w:r>
      <w:r w:rsidR="005674D5" w:rsidRPr="007B7DC0">
        <w:rPr>
          <w:bCs/>
          <w:szCs w:val="28"/>
        </w:rPr>
        <w:t>культурных норм поведения.</w:t>
      </w:r>
    </w:p>
    <w:p w:rsidR="00F50E68" w:rsidRPr="007B7DC0" w:rsidRDefault="00F50E68" w:rsidP="007B160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7B7DC0">
        <w:rPr>
          <w:bCs/>
          <w:szCs w:val="28"/>
        </w:rPr>
        <w:t>Речевое развитие, которое в раннем возрасте реал</w:t>
      </w:r>
      <w:r w:rsidR="005674D5" w:rsidRPr="007B7DC0">
        <w:rPr>
          <w:bCs/>
          <w:szCs w:val="28"/>
        </w:rPr>
        <w:t>изуется в общении со взрослым.</w:t>
      </w:r>
    </w:p>
    <w:p w:rsidR="00F50E68" w:rsidRPr="007B7DC0" w:rsidRDefault="00F50E68" w:rsidP="007B160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7B7DC0">
        <w:rPr>
          <w:bCs/>
          <w:szCs w:val="28"/>
        </w:rPr>
        <w:t>Формирование игровой деятельности детей, обеспечивающее преемственность раннего и дошкольного возраста и полноценное становление ведущей деятельн</w:t>
      </w:r>
      <w:r w:rsidR="005674D5" w:rsidRPr="007B7DC0">
        <w:rPr>
          <w:bCs/>
          <w:szCs w:val="28"/>
        </w:rPr>
        <w:t>ости дошкольников.</w:t>
      </w:r>
    </w:p>
    <w:p w:rsidR="00F50E68" w:rsidRPr="007B7DC0" w:rsidRDefault="00F50E68" w:rsidP="007B160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7B7DC0">
        <w:rPr>
          <w:bCs/>
          <w:szCs w:val="28"/>
        </w:rPr>
        <w:t>Художественно-эстетическое развитие, направленное на приобщение детей к изобразительной, театрализованной деятел</w:t>
      </w:r>
      <w:r w:rsidR="005674D5" w:rsidRPr="007B7DC0">
        <w:rPr>
          <w:bCs/>
          <w:szCs w:val="28"/>
        </w:rPr>
        <w:t>ьности, музыкальное развитие.</w:t>
      </w:r>
    </w:p>
    <w:p w:rsidR="00F50E68" w:rsidRPr="007B7DC0" w:rsidRDefault="00F50E68" w:rsidP="007B160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7B7DC0">
        <w:rPr>
          <w:bCs/>
          <w:szCs w:val="28"/>
        </w:rPr>
        <w:t>Физическое развитие в ходе освоения детьми основных видов двигательной активности, формирование навыков здорового обр</w:t>
      </w:r>
      <w:r w:rsidRPr="007B7DC0">
        <w:rPr>
          <w:bCs/>
          <w:szCs w:val="28"/>
        </w:rPr>
        <w:t>а</w:t>
      </w:r>
      <w:r w:rsidRPr="007B7DC0">
        <w:rPr>
          <w:bCs/>
          <w:szCs w:val="28"/>
        </w:rPr>
        <w:t>за жизни.</w:t>
      </w:r>
    </w:p>
    <w:p w:rsidR="005674D5" w:rsidRPr="007B7DC0" w:rsidRDefault="005674D5" w:rsidP="007B7DC0">
      <w:pPr>
        <w:pStyle w:val="5"/>
        <w:tabs>
          <w:tab w:val="left" w:pos="-142"/>
          <w:tab w:val="left" w:pos="142"/>
          <w:tab w:val="left" w:pos="993"/>
        </w:tabs>
        <w:spacing w:after="0" w:line="240" w:lineRule="auto"/>
        <w:ind w:right="23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 xml:space="preserve">В результате освоения Программы «Первые шаги» </w:t>
      </w:r>
      <w:r w:rsidR="007B7DC0" w:rsidRPr="007B7DC0">
        <w:rPr>
          <w:sz w:val="24"/>
          <w:szCs w:val="28"/>
        </w:rPr>
        <w:t xml:space="preserve">ребенок к трем </w:t>
      </w:r>
      <w:r w:rsidRPr="007B7DC0">
        <w:rPr>
          <w:sz w:val="24"/>
          <w:szCs w:val="28"/>
        </w:rPr>
        <w:t>годам:</w:t>
      </w:r>
    </w:p>
    <w:p w:rsidR="005674D5" w:rsidRPr="007B7DC0" w:rsidRDefault="005674D5" w:rsidP="007B1602">
      <w:pPr>
        <w:pStyle w:val="5"/>
        <w:numPr>
          <w:ilvl w:val="0"/>
          <w:numId w:val="4"/>
        </w:numPr>
        <w:tabs>
          <w:tab w:val="left" w:pos="-142"/>
          <w:tab w:val="left" w:pos="142"/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Интересуется окружающими предметами и активно действует с ними; эмоционально вовлечен в действия с игрушками и др</w:t>
      </w:r>
      <w:r w:rsidRPr="007B7DC0">
        <w:rPr>
          <w:sz w:val="24"/>
          <w:szCs w:val="28"/>
        </w:rPr>
        <w:t>у</w:t>
      </w:r>
      <w:r w:rsidRPr="007B7DC0">
        <w:rPr>
          <w:sz w:val="24"/>
          <w:szCs w:val="28"/>
        </w:rPr>
        <w:t>гими предметами, с удовольствием исследует их свойства. Проявляет настойчивость в достижении результата своих действий.</w:t>
      </w:r>
    </w:p>
    <w:p w:rsidR="005674D5" w:rsidRPr="007B7DC0" w:rsidRDefault="005674D5" w:rsidP="007B1602">
      <w:pPr>
        <w:pStyle w:val="5"/>
        <w:numPr>
          <w:ilvl w:val="0"/>
          <w:numId w:val="4"/>
        </w:numPr>
        <w:tabs>
          <w:tab w:val="left" w:pos="-142"/>
          <w:tab w:val="left" w:pos="142"/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Проявляет самостоятельность в бытовых и игровых действиях. Использует специфические, культурно фиксированные предме</w:t>
      </w:r>
      <w:r w:rsidRPr="007B7DC0">
        <w:rPr>
          <w:sz w:val="24"/>
          <w:szCs w:val="28"/>
        </w:rPr>
        <w:t>т</w:t>
      </w:r>
      <w:r w:rsidRPr="007B7DC0">
        <w:rPr>
          <w:sz w:val="24"/>
          <w:szCs w:val="28"/>
        </w:rPr>
        <w:t>ные действия, знает назначение бытовых предметов (ложки, расчѐски, карандаша и пр.) и умеет пользоваться ими. Владеет простейшими навыками самообслуживания.</w:t>
      </w:r>
    </w:p>
    <w:p w:rsidR="005674D5" w:rsidRPr="007B7DC0" w:rsidRDefault="005674D5" w:rsidP="007B1602">
      <w:pPr>
        <w:pStyle w:val="5"/>
        <w:numPr>
          <w:ilvl w:val="0"/>
          <w:numId w:val="4"/>
        </w:numPr>
        <w:tabs>
          <w:tab w:val="left" w:pos="-142"/>
          <w:tab w:val="left" w:pos="142"/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Владеет активной и пассивной речью, включѐнной в общение; может обращаться с вопросами и просьбами, понимает речь взрослых. Знает названия окружающих предметов и игрушек.</w:t>
      </w:r>
    </w:p>
    <w:p w:rsidR="005674D5" w:rsidRPr="007B7DC0" w:rsidRDefault="005674D5" w:rsidP="007B1602">
      <w:pPr>
        <w:pStyle w:val="5"/>
        <w:numPr>
          <w:ilvl w:val="0"/>
          <w:numId w:val="4"/>
        </w:numPr>
        <w:tabs>
          <w:tab w:val="left" w:pos="-142"/>
          <w:tab w:val="left" w:pos="142"/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Стремится к общению со взрослыми и активно подражает им в движениях и действиях. Появляются короткие отобразительные игры, в которых малыш воспроизводит действия взрослого. Возникают первые игровые замещения.</w:t>
      </w:r>
    </w:p>
    <w:p w:rsidR="005674D5" w:rsidRPr="007B7DC0" w:rsidRDefault="005674D5" w:rsidP="007B1602">
      <w:pPr>
        <w:pStyle w:val="5"/>
        <w:numPr>
          <w:ilvl w:val="0"/>
          <w:numId w:val="4"/>
        </w:numPr>
        <w:tabs>
          <w:tab w:val="left" w:pos="-142"/>
          <w:tab w:val="left" w:pos="142"/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Проявляет интерес к сверстникам; с удовольствием наблюдает за их действиями и подражает им, взаимодействие с ровесниками окрашено яркими эмоциями.</w:t>
      </w:r>
    </w:p>
    <w:p w:rsidR="005674D5" w:rsidRPr="007B7DC0" w:rsidRDefault="005674D5" w:rsidP="007B1602">
      <w:pPr>
        <w:pStyle w:val="5"/>
        <w:numPr>
          <w:ilvl w:val="0"/>
          <w:numId w:val="4"/>
        </w:numPr>
        <w:tabs>
          <w:tab w:val="left" w:pos="-142"/>
          <w:tab w:val="left" w:pos="142"/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lastRenderedPageBreak/>
        <w:t>Любит слушать стихи, песни и короткие сказки, рассматривать картинки, двигаться под музыку. Появляется живой эмоци</w:t>
      </w:r>
      <w:r w:rsidRPr="007B7DC0">
        <w:rPr>
          <w:sz w:val="24"/>
          <w:szCs w:val="28"/>
        </w:rPr>
        <w:t>о</w:t>
      </w:r>
      <w:r w:rsidRPr="007B7DC0">
        <w:rPr>
          <w:sz w:val="24"/>
          <w:szCs w:val="28"/>
        </w:rPr>
        <w:t>нальный отклик на эстетические впечатления.</w:t>
      </w:r>
    </w:p>
    <w:p w:rsidR="007B7DC0" w:rsidRDefault="005674D5" w:rsidP="000F0EE3">
      <w:pPr>
        <w:pStyle w:val="5"/>
        <w:numPr>
          <w:ilvl w:val="0"/>
          <w:numId w:val="4"/>
        </w:numPr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8"/>
        </w:rPr>
      </w:pPr>
      <w:r w:rsidRPr="007B7DC0">
        <w:rPr>
          <w:sz w:val="24"/>
          <w:szCs w:val="28"/>
        </w:rPr>
        <w:t>С удовольствием двигается, ловко встраивается в пространство, стремится осваивать различные виды движения (бег, подпрыг</w:t>
      </w:r>
      <w:r w:rsidRPr="007B7DC0">
        <w:rPr>
          <w:sz w:val="24"/>
          <w:szCs w:val="28"/>
        </w:rPr>
        <w:t>и</w:t>
      </w:r>
      <w:r w:rsidRPr="007B7DC0">
        <w:rPr>
          <w:sz w:val="24"/>
          <w:szCs w:val="28"/>
        </w:rPr>
        <w:t>вание, лазанье, перешагивание, и пр.).</w:t>
      </w:r>
    </w:p>
    <w:p w:rsidR="000F0EE3" w:rsidRDefault="000F0EE3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0F0EE3" w:rsidRDefault="000F0EE3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CA2721" w:rsidRPr="000F0EE3" w:rsidRDefault="00CA2721" w:rsidP="000F0EE3">
      <w:pPr>
        <w:pStyle w:val="5"/>
        <w:shd w:val="clear" w:color="auto" w:fill="auto"/>
        <w:tabs>
          <w:tab w:val="left" w:pos="-142"/>
          <w:tab w:val="left" w:pos="142"/>
          <w:tab w:val="left" w:pos="993"/>
        </w:tabs>
        <w:spacing w:after="0" w:line="240" w:lineRule="auto"/>
        <w:ind w:right="23"/>
        <w:jc w:val="both"/>
        <w:rPr>
          <w:sz w:val="24"/>
          <w:szCs w:val="28"/>
        </w:rPr>
      </w:pPr>
    </w:p>
    <w:p w:rsidR="00BC3572" w:rsidRPr="007B7DC0" w:rsidRDefault="00BC3572" w:rsidP="007B7DC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7B7DC0">
        <w:lastRenderedPageBreak/>
        <w:t>СОДЕРЖАТЕЛЬНЫЙ РАЗДЕЛ</w:t>
      </w:r>
    </w:p>
    <w:p w:rsidR="007B7DC0" w:rsidRPr="007B7DC0" w:rsidRDefault="007B7DC0" w:rsidP="00CA2721">
      <w:pPr>
        <w:pStyle w:val="a3"/>
        <w:suppressAutoHyphens/>
        <w:rPr>
          <w:b/>
          <w:bCs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 xml:space="preserve">2.1. Описание образовательной деятельности в соответствии с направлениями развития ребенка, представленными в пяти образовательных </w:t>
      </w:r>
      <w:r w:rsidR="007B7DC0" w:rsidRPr="007B7DC0">
        <w:rPr>
          <w:rFonts w:ascii="Times New Roman" w:hAnsi="Times New Roman" w:cs="Times New Roman"/>
          <w:sz w:val="24"/>
          <w:szCs w:val="24"/>
        </w:rPr>
        <w:t>областях</w:t>
      </w:r>
    </w:p>
    <w:p w:rsidR="00727C75" w:rsidRPr="007B7DC0" w:rsidRDefault="00727C75" w:rsidP="007B7DC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B7DC0">
        <w:rPr>
          <w:rFonts w:ascii="Times New Roman" w:hAnsi="Times New Roman" w:cs="Times New Roman"/>
          <w:sz w:val="24"/>
          <w:szCs w:val="24"/>
          <w:u w:val="single"/>
        </w:rPr>
        <w:t>Модуль образовательной области «Социально-коммуникативное развитие»</w:t>
      </w:r>
    </w:p>
    <w:p w:rsidR="003C5EEA" w:rsidRPr="007B7DC0" w:rsidRDefault="003C5EEA" w:rsidP="007B7DC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C9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B7D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Основные цели и задачи </w:t>
      </w:r>
    </w:p>
    <w:p w:rsidR="00BC3572" w:rsidRPr="007B7DC0" w:rsidRDefault="00D8125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iCs/>
          <w:sz w:val="24"/>
          <w:szCs w:val="24"/>
        </w:rPr>
        <w:t>Нравственное воспитание, формирование личности ребенка, развитие общения</w:t>
      </w:r>
      <w:r w:rsidR="00BC3572" w:rsidRPr="007B7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C3572" w:rsidRPr="007B7DC0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</w:t>
      </w:r>
      <w:r w:rsidR="007A16B4" w:rsidRPr="007B7DC0">
        <w:rPr>
          <w:rFonts w:ascii="Times New Roman" w:hAnsi="Times New Roman" w:cs="Times New Roman"/>
          <w:sz w:val="24"/>
          <w:szCs w:val="24"/>
        </w:rPr>
        <w:t xml:space="preserve"> уважения к традиционным ценностям, таким как любовь к родителям, уважение к старшим, заботливое отношение к малышам, пожилым людям, внимательное отношение к людям с ограниченными возможностями здоровья</w:t>
      </w:r>
      <w:r w:rsidR="00BC3572" w:rsidRPr="007B7DC0">
        <w:rPr>
          <w:rFonts w:ascii="Times New Roman" w:hAnsi="Times New Roman" w:cs="Times New Roman"/>
          <w:sz w:val="24"/>
          <w:szCs w:val="24"/>
        </w:rPr>
        <w:t xml:space="preserve">. </w:t>
      </w:r>
      <w:r w:rsidR="007A16B4" w:rsidRPr="007B7DC0">
        <w:rPr>
          <w:rFonts w:ascii="Times New Roman" w:hAnsi="Times New Roman" w:cs="Times New Roman"/>
          <w:sz w:val="24"/>
          <w:szCs w:val="24"/>
        </w:rPr>
        <w:t>Воспитание моральных и нравственных качеств ребенка, формирование умения правильно оценивать свои поступки и поступки сверстников, воспитание у детей стремления в своих поступках следовать положительному примеру.</w:t>
      </w:r>
    </w:p>
    <w:p w:rsidR="007A16B4" w:rsidRPr="007B7DC0" w:rsidRDefault="007A16B4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</w:t>
      </w:r>
      <w:r w:rsidR="00060234" w:rsidRPr="007B7DC0">
        <w:rPr>
          <w:rFonts w:ascii="Times New Roman" w:hAnsi="Times New Roman" w:cs="Times New Roman"/>
          <w:sz w:val="24"/>
          <w:szCs w:val="24"/>
        </w:rPr>
        <w:t>, уважительного и доброжелательного отношения к окружающим.</w:t>
      </w:r>
    </w:p>
    <w:p w:rsidR="00060234" w:rsidRPr="007B7DC0" w:rsidRDefault="00060234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Развитие свободного общения с детьми и со взрослыми, овладение конструктивными способами и средствами взаимодействия с окружающими;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060234" w:rsidRPr="007B7DC0" w:rsidRDefault="00060234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Формирование личности ребенка, воспитание уважительного отношения к себе, уверенности в своих силах, становление самостоятельности, целенаправленности и саморегуляции собственных действий; воспитание стремления творчески подходить к решению различных жизненных ситуаций.</w:t>
      </w:r>
    </w:p>
    <w:p w:rsidR="00060234" w:rsidRPr="007B7DC0" w:rsidRDefault="00060234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Воспитание основ культуры поведения, навыков вежливого общения с окружающими (здороваться, прощаться, благодарить за помощь, извиняться и пр.)</w:t>
      </w:r>
    </w:p>
    <w:p w:rsidR="00060234" w:rsidRPr="007B7DC0" w:rsidRDefault="00060234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 xml:space="preserve">Развитие игровой деятельности (сюжетно-ролевые игры). </w:t>
      </w:r>
      <w:r w:rsidR="00DE4512" w:rsidRPr="007B7DC0">
        <w:rPr>
          <w:rFonts w:ascii="Times New Roman" w:hAnsi="Times New Roman" w:cs="Times New Roman"/>
          <w:sz w:val="24"/>
          <w:szCs w:val="24"/>
        </w:rPr>
        <w:t>Развитие интереса к сюжетно -</w:t>
      </w:r>
      <w:r w:rsidRPr="007B7DC0">
        <w:rPr>
          <w:rFonts w:ascii="Times New Roman" w:hAnsi="Times New Roman" w:cs="Times New Roman"/>
          <w:sz w:val="24"/>
          <w:szCs w:val="24"/>
        </w:rPr>
        <w:t xml:space="preserve"> ролевым играм, формирование игровых умений, развитых культурных форм игры.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в игре самостоятельности, инициативы, </w:t>
      </w:r>
      <w:r w:rsidRPr="007B7DC0">
        <w:rPr>
          <w:rFonts w:ascii="Times New Roman" w:hAnsi="Times New Roman" w:cs="Times New Roman"/>
          <w:sz w:val="24"/>
          <w:szCs w:val="24"/>
        </w:rPr>
        <w:lastRenderedPageBreak/>
        <w:t>творчества, организаторских способностей; формирование умения самостоятельно организовать различные игры, выполнять игровые правила, соблюдать нормы поведения; воспитание чувст</w:t>
      </w:r>
      <w:r w:rsidR="000528D1" w:rsidRPr="007B7DC0">
        <w:rPr>
          <w:rFonts w:ascii="Times New Roman" w:hAnsi="Times New Roman" w:cs="Times New Roman"/>
          <w:sz w:val="24"/>
          <w:szCs w:val="24"/>
        </w:rPr>
        <w:t>в</w:t>
      </w:r>
      <w:r w:rsidRPr="007B7DC0">
        <w:rPr>
          <w:rFonts w:ascii="Times New Roman" w:hAnsi="Times New Roman" w:cs="Times New Roman"/>
          <w:sz w:val="24"/>
          <w:szCs w:val="24"/>
        </w:rPr>
        <w:t xml:space="preserve"> коллективизма.</w:t>
      </w:r>
    </w:p>
    <w:p w:rsidR="00060234" w:rsidRPr="007B7DC0" w:rsidRDefault="000528D1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 xml:space="preserve">Ребенок в семье и сообществе. </w:t>
      </w:r>
      <w:r w:rsidRPr="007B7DC0">
        <w:rPr>
          <w:rFonts w:ascii="Times New Roman" w:hAnsi="Times New Roman" w:cs="Times New Roman"/>
          <w:sz w:val="24"/>
          <w:szCs w:val="24"/>
        </w:rPr>
        <w:t>Воспитание уважения к традиционным семейным ценностям;</w:t>
      </w:r>
      <w:r w:rsidR="004261C0" w:rsidRPr="007B7DC0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и чувства принадлежности к своей семье, любви и уважения к своим родителям, умения проявлять заботу о близких людях, с благодарностью воспринимать заботу о себе.</w:t>
      </w:r>
    </w:p>
    <w:p w:rsidR="004261C0" w:rsidRPr="007B7DC0" w:rsidRDefault="004261C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Воспитание уважительного отношения и чувства принадлежности к сообществу детей и взрослых в организации, чувства коллективизма, воспитание активной жизненной позиции, стремления к участию в совместной деятельности и различных мероприятиях, формирование представления о себе как об активном члене коллектива.</w:t>
      </w:r>
    </w:p>
    <w:p w:rsidR="004261C0" w:rsidRPr="007B7DC0" w:rsidRDefault="004261C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>Формирование позитивных установок к труду и творчеству.</w:t>
      </w:r>
      <w:r w:rsidRPr="007B7DC0">
        <w:rPr>
          <w:rFonts w:ascii="Times New Roman" w:hAnsi="Times New Roman" w:cs="Times New Roman"/>
          <w:sz w:val="24"/>
          <w:szCs w:val="24"/>
        </w:rPr>
        <w:t xml:space="preserve"> Развитие навыков самообслуживания; приобщение детей к доступным видам трудовой деятельности.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261C0" w:rsidRPr="007B7DC0" w:rsidRDefault="004261C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творчества. Воспитание ценностного отношения к собственному труду, труду других людей и его результатам.</w:t>
      </w:r>
    </w:p>
    <w:p w:rsidR="004261C0" w:rsidRPr="007B7DC0" w:rsidRDefault="004261C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 xml:space="preserve">Формирование основ безопасности. </w:t>
      </w:r>
      <w:r w:rsidRPr="007B7DC0">
        <w:rPr>
          <w:rFonts w:ascii="Times New Roman" w:hAnsi="Times New Roman" w:cs="Times New Roman"/>
          <w:sz w:val="24"/>
          <w:szCs w:val="24"/>
        </w:rPr>
        <w:t>Формирование привычных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261C0" w:rsidRPr="007B7DC0" w:rsidRDefault="004261C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</w:t>
      </w:r>
      <w:r w:rsidR="000A6A6F" w:rsidRPr="007B7DC0">
        <w:rPr>
          <w:rFonts w:ascii="Times New Roman" w:hAnsi="Times New Roman" w:cs="Times New Roman"/>
          <w:sz w:val="24"/>
          <w:szCs w:val="24"/>
        </w:rPr>
        <w:t>опасным для человека и окру</w:t>
      </w:r>
      <w:r w:rsidR="00DE4512" w:rsidRPr="007B7DC0">
        <w:rPr>
          <w:rFonts w:ascii="Times New Roman" w:hAnsi="Times New Roman" w:cs="Times New Roman"/>
          <w:sz w:val="24"/>
          <w:szCs w:val="24"/>
        </w:rPr>
        <w:t>жающего мира природы ситуациям.</w:t>
      </w:r>
    </w:p>
    <w:p w:rsidR="000A6A6F" w:rsidRPr="007B7DC0" w:rsidRDefault="000A6A6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0A6A6F" w:rsidRPr="007B7DC0" w:rsidRDefault="000A6A6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907D9" w:rsidRPr="007B7DC0" w:rsidRDefault="008907D9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B2EA8" w:rsidRPr="007B7DC0" w:rsidRDefault="00D74CBD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Содержание педагогической работы</w:t>
      </w:r>
    </w:p>
    <w:p w:rsidR="000A6A6F" w:rsidRPr="007B7DC0" w:rsidRDefault="000A6A6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7DC0">
        <w:rPr>
          <w:rFonts w:ascii="Times New Roman" w:hAnsi="Times New Roman" w:cs="Times New Roman"/>
          <w:i/>
          <w:iCs/>
          <w:sz w:val="24"/>
          <w:szCs w:val="24"/>
        </w:rPr>
        <w:t>Нравственное воспитание, формирование личности ребенка, развитие общения</w:t>
      </w:r>
      <w:r w:rsidR="00DE4512" w:rsidRPr="007B7D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A6A6F" w:rsidRPr="007B7DC0" w:rsidRDefault="000A6A6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DC0">
        <w:rPr>
          <w:rFonts w:ascii="Times New Roman" w:hAnsi="Times New Roman" w:cs="Times New Roman"/>
          <w:i/>
          <w:iCs/>
          <w:sz w:val="24"/>
          <w:szCs w:val="24"/>
        </w:rPr>
        <w:t xml:space="preserve">Нравственное воспитание. </w:t>
      </w:r>
      <w:r w:rsidRPr="007B7DC0">
        <w:rPr>
          <w:rFonts w:ascii="Times New Roman" w:hAnsi="Times New Roman" w:cs="Times New Roman"/>
          <w:iCs/>
          <w:sz w:val="24"/>
          <w:szCs w:val="24"/>
        </w:rPr>
        <w:t>Способствовать умению детьми общепринятых морально-нравственных норм и ценностей.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т.п. Формировать элементарные представления о том, что хорошо и что плохо.</w:t>
      </w:r>
    </w:p>
    <w:p w:rsidR="000A6A6F" w:rsidRPr="007B7DC0" w:rsidRDefault="000A6A6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DC0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социального и эмоционального интеллекта. </w:t>
      </w:r>
      <w:r w:rsidRPr="007B7DC0">
        <w:rPr>
          <w:rFonts w:ascii="Times New Roman" w:hAnsi="Times New Roman" w:cs="Times New Roman"/>
          <w:iCs/>
          <w:sz w:val="24"/>
          <w:szCs w:val="24"/>
        </w:rPr>
        <w:t>Воспитывать эмоциональную отзывчивость, обращать внимание детей на ребенка, проявившего заботу о товарище, поощрять умение пожалеть, посочувствовать.</w:t>
      </w:r>
    </w:p>
    <w:p w:rsidR="000A6A6F" w:rsidRPr="007B7DC0" w:rsidRDefault="000A6A6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DC0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общения. </w:t>
      </w:r>
      <w:r w:rsidRPr="007B7DC0">
        <w:rPr>
          <w:rFonts w:ascii="Times New Roman" w:hAnsi="Times New Roman" w:cs="Times New Roman"/>
          <w:iCs/>
          <w:sz w:val="24"/>
          <w:szCs w:val="24"/>
        </w:rPr>
        <w:t>Формировать у детей опыт поведения в среде сверстников, воспитывать чувство симпатии к ним; способствовать накоплению опыта доброжелательных взаимоотношений.</w:t>
      </w:r>
    </w:p>
    <w:p w:rsidR="000A6A6F" w:rsidRPr="007B7DC0" w:rsidRDefault="00BF45D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DC0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личности ребенка. </w:t>
      </w:r>
      <w:r w:rsidRPr="007B7DC0">
        <w:rPr>
          <w:rFonts w:ascii="Times New Roman" w:hAnsi="Times New Roman" w:cs="Times New Roman"/>
          <w:iCs/>
          <w:sz w:val="24"/>
          <w:szCs w:val="24"/>
        </w:rPr>
        <w:t>Способствовать формированию личности ребенка, проявляя уважительно отношение к его интересам, нуждам, желаниям, возможностям. Развивать у каждого ребенка уверенность в том, что его, как и всех детей, любят, о нем заботятся.</w:t>
      </w:r>
    </w:p>
    <w:p w:rsidR="00BF45D2" w:rsidRPr="007B7DC0" w:rsidRDefault="00BF45D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DC0">
        <w:rPr>
          <w:rFonts w:ascii="Times New Roman" w:hAnsi="Times New Roman" w:cs="Times New Roman"/>
          <w:iCs/>
          <w:sz w:val="24"/>
          <w:szCs w:val="24"/>
        </w:rPr>
        <w:lastRenderedPageBreak/>
        <w:t>Поощрять первичные проявления самостоятельности (попытки собрать пирамидку, сделать куличик, самостоятельно есть ложкой и пр.), целенаправленности и саморегуляции собственных действий.</w:t>
      </w:r>
    </w:p>
    <w:p w:rsidR="00BF45D2" w:rsidRPr="007B7DC0" w:rsidRDefault="00BF45D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DC0">
        <w:rPr>
          <w:rFonts w:ascii="Times New Roman" w:hAnsi="Times New Roman" w:cs="Times New Roman"/>
          <w:i/>
          <w:iCs/>
          <w:sz w:val="24"/>
          <w:szCs w:val="24"/>
        </w:rPr>
        <w:t xml:space="preserve">Усвоение общепринятых норм поведения. </w:t>
      </w:r>
      <w:r w:rsidRPr="007B7DC0">
        <w:rPr>
          <w:rFonts w:ascii="Times New Roman" w:hAnsi="Times New Roman" w:cs="Times New Roman"/>
          <w:iCs/>
          <w:sz w:val="24"/>
          <w:szCs w:val="24"/>
        </w:rPr>
        <w:t>Формировать умение спокойно вести себя в помещении и на улице: не шуметь, не бегать, выполнять просьбы взрослого; приучать детей не перебивать говорящего взрослого, формировать умение подождать, если взрослый занят.</w:t>
      </w:r>
    </w:p>
    <w:p w:rsidR="007B2EA8" w:rsidRPr="007B7DC0" w:rsidRDefault="00BF45D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DC0">
        <w:rPr>
          <w:rFonts w:ascii="Times New Roman" w:hAnsi="Times New Roman" w:cs="Times New Roman"/>
          <w:iCs/>
          <w:sz w:val="24"/>
          <w:szCs w:val="24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</w:p>
    <w:p w:rsidR="000A6A6F" w:rsidRPr="007B7DC0" w:rsidRDefault="000A6A6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 xml:space="preserve">Развитие игровой деятельности (сюжетно-ролевые игры). </w:t>
      </w:r>
    </w:p>
    <w:p w:rsidR="00BF45D2" w:rsidRPr="007B7DC0" w:rsidRDefault="00BF45D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Учить детей проявлять интерес к игровым действиям сверстников; помогать играть рядом, не мешать друг другу.</w:t>
      </w:r>
    </w:p>
    <w:p w:rsidR="00BF45D2" w:rsidRPr="007B7DC0" w:rsidRDefault="00BF45D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Учить выполнять несколько действий с одним предметом м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самостоятельно подбирать игрушки и атрибуты для игры, использовать предметы-заместители.</w:t>
      </w:r>
    </w:p>
    <w:p w:rsidR="00BF45D2" w:rsidRPr="007B7DC0" w:rsidRDefault="007B2EA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Подводить детей к пониманию роли в игре. Формировать начальные навыки ролевого поведения; учить связывать сюжетные действия с ролью. Р</w:t>
      </w:r>
      <w:r w:rsidR="00DE4512" w:rsidRPr="007B7DC0">
        <w:rPr>
          <w:rFonts w:ascii="Times New Roman" w:hAnsi="Times New Roman" w:cs="Times New Roman"/>
          <w:sz w:val="24"/>
          <w:szCs w:val="24"/>
        </w:rPr>
        <w:t>азвивать предпосылки творчества.</w:t>
      </w:r>
    </w:p>
    <w:p w:rsidR="007B2EA8" w:rsidRPr="007B7DC0" w:rsidRDefault="000A6A6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>Ребенок в семье и сообществе.</w:t>
      </w:r>
    </w:p>
    <w:p w:rsidR="007B2EA8" w:rsidRPr="007B7DC0" w:rsidRDefault="007B2EA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 xml:space="preserve">Семья. </w:t>
      </w:r>
      <w:r w:rsidRPr="007B7DC0">
        <w:rPr>
          <w:rFonts w:ascii="Times New Roman" w:hAnsi="Times New Roman" w:cs="Times New Roman"/>
          <w:sz w:val="24"/>
          <w:szCs w:val="24"/>
        </w:rPr>
        <w:t>Формировать уважительное отношение и чувство принадлежности к своей семье. Воспитывать внимательно отношение и любовь к родителям и близким людям. Поощрять умение называть имена членов своей семьи.</w:t>
      </w:r>
    </w:p>
    <w:p w:rsidR="007B2EA8" w:rsidRPr="007B7DC0" w:rsidRDefault="007B2EA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 xml:space="preserve">Детский сад. </w:t>
      </w:r>
      <w:r w:rsidRPr="007B7DC0">
        <w:rPr>
          <w:rFonts w:ascii="Times New Roman" w:hAnsi="Times New Roman" w:cs="Times New Roman"/>
          <w:sz w:val="24"/>
          <w:szCs w:val="24"/>
        </w:rPr>
        <w:t>Создавать условия для развития у каждого ребенка чувства принадлежности к сообществу детей и взрослых в детском саду.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т.д.).</w:t>
      </w:r>
    </w:p>
    <w:p w:rsidR="007B2EA8" w:rsidRPr="007B7DC0" w:rsidRDefault="007B2EA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7B2EA8" w:rsidRPr="007B7DC0" w:rsidRDefault="007B2EA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  <w:r w:rsidR="000A6A6F" w:rsidRPr="007B7D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A6F" w:rsidRPr="007B7DC0" w:rsidRDefault="000A6A6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>Формирование позитивных установок к труду и творчеству.</w:t>
      </w:r>
      <w:r w:rsidRPr="007B7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A8" w:rsidRPr="007B7DC0" w:rsidRDefault="007B2EA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 xml:space="preserve">Развитие навыков самообслуживания. </w:t>
      </w:r>
      <w:r w:rsidRPr="007B7DC0">
        <w:rPr>
          <w:rFonts w:ascii="Times New Roman" w:hAnsi="Times New Roman" w:cs="Times New Roman"/>
          <w:sz w:val="24"/>
          <w:szCs w:val="24"/>
        </w:rPr>
        <w:t xml:space="preserve">Способствовать развитию элементарных навыков самообслуживания; </w:t>
      </w:r>
      <w:r w:rsidR="00CF0CDF" w:rsidRPr="007B7DC0">
        <w:rPr>
          <w:rFonts w:ascii="Times New Roman" w:hAnsi="Times New Roman" w:cs="Times New Roman"/>
          <w:sz w:val="24"/>
          <w:szCs w:val="24"/>
        </w:rPr>
        <w:t xml:space="preserve">поддерживать стремление к самостоятельности при овладении навыками самообслуживания. </w:t>
      </w:r>
    </w:p>
    <w:p w:rsidR="00CF0CDF" w:rsidRPr="007B7DC0" w:rsidRDefault="00CF0CD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Учить самостоятельно пить чай и чашки, правильно держать ложку.</w:t>
      </w:r>
    </w:p>
    <w:p w:rsidR="00CF0CDF" w:rsidRPr="007B7DC0" w:rsidRDefault="00CF0CD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CF0CDF" w:rsidRPr="007B7DC0" w:rsidRDefault="00CF0CD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 xml:space="preserve">Приобщение к доступной трудовой деятельности. </w:t>
      </w:r>
      <w:r w:rsidRPr="007B7DC0">
        <w:rPr>
          <w:rFonts w:ascii="Times New Roman" w:hAnsi="Times New Roman" w:cs="Times New Roman"/>
          <w:sz w:val="24"/>
          <w:szCs w:val="24"/>
        </w:rPr>
        <w:t>Создавать условия для приобщения детей к доступной трудовой деятельности. Привлекать их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CF0CDF" w:rsidRPr="007B7DC0" w:rsidRDefault="00CF0CD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lastRenderedPageBreak/>
        <w:t>Приучать поддерживать порядок в игровой комнате, по окончании игр расставлять игровой материал по местам.</w:t>
      </w:r>
    </w:p>
    <w:p w:rsidR="007B2EA8" w:rsidRPr="007B7DC0" w:rsidRDefault="00CF0CD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</w:t>
      </w:r>
      <w:r w:rsidR="00292A7F" w:rsidRPr="007B7DC0">
        <w:rPr>
          <w:rFonts w:ascii="Times New Roman" w:hAnsi="Times New Roman" w:cs="Times New Roman"/>
          <w:sz w:val="24"/>
          <w:szCs w:val="24"/>
        </w:rPr>
        <w:t>дметает двор, убирает снег и т.д.</w:t>
      </w:r>
      <w:r w:rsidRPr="007B7DC0">
        <w:rPr>
          <w:rFonts w:ascii="Times New Roman" w:hAnsi="Times New Roman" w:cs="Times New Roman"/>
          <w:sz w:val="24"/>
          <w:szCs w:val="24"/>
        </w:rPr>
        <w:t>)</w:t>
      </w:r>
      <w:r w:rsidR="00292A7F" w:rsidRPr="007B7DC0">
        <w:rPr>
          <w:rFonts w:ascii="Times New Roman" w:hAnsi="Times New Roman" w:cs="Times New Roman"/>
          <w:sz w:val="24"/>
          <w:szCs w:val="24"/>
        </w:rPr>
        <w:t>, объяснять, зачем он выполняет те или иные действия. Воспитывать уважительное отношение к труду взрослых.</w:t>
      </w:r>
    </w:p>
    <w:p w:rsidR="000A6A6F" w:rsidRPr="007B7DC0" w:rsidRDefault="000A6A6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i/>
          <w:sz w:val="24"/>
          <w:szCs w:val="24"/>
        </w:rPr>
        <w:t xml:space="preserve">Формирование основ безопасности. </w:t>
      </w:r>
    </w:p>
    <w:p w:rsidR="00292A7F" w:rsidRPr="007B7DC0" w:rsidRDefault="00292A7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</w:rPr>
        <w:t xml:space="preserve">Безопасность поведения на природе. </w:t>
      </w:r>
      <w:r w:rsidRPr="007B7DC0">
        <w:rPr>
          <w:rFonts w:ascii="Times New Roman" w:hAnsi="Times New Roman" w:cs="Times New Roman"/>
          <w:bCs/>
          <w:sz w:val="24"/>
          <w:szCs w:val="24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292A7F" w:rsidRPr="007B7DC0" w:rsidRDefault="00292A7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</w:rPr>
        <w:t xml:space="preserve">Безопасность на дорогах. </w:t>
      </w:r>
      <w:r w:rsidRPr="007B7DC0">
        <w:rPr>
          <w:rFonts w:ascii="Times New Roman" w:hAnsi="Times New Roman" w:cs="Times New Roman"/>
          <w:bCs/>
          <w:sz w:val="24"/>
          <w:szCs w:val="24"/>
        </w:rPr>
        <w:t>Формировать первичные представления о машинах, улице, дороге.</w:t>
      </w:r>
    </w:p>
    <w:p w:rsidR="00292A7F" w:rsidRPr="007B7DC0" w:rsidRDefault="00292A7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sz w:val="24"/>
          <w:szCs w:val="24"/>
        </w:rPr>
        <w:t>Знакомить с некоторыми видами транспортных средств.</w:t>
      </w:r>
    </w:p>
    <w:p w:rsidR="00292A7F" w:rsidRPr="007B7DC0" w:rsidRDefault="00292A7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</w:rPr>
        <w:t xml:space="preserve">Безопасность собственной жизнедеятельности. </w:t>
      </w:r>
      <w:r w:rsidRPr="007B7DC0">
        <w:rPr>
          <w:rFonts w:ascii="Times New Roman" w:hAnsi="Times New Roman" w:cs="Times New Roman"/>
          <w:bCs/>
          <w:sz w:val="24"/>
          <w:szCs w:val="24"/>
        </w:rPr>
        <w:t xml:space="preserve">Знакомить с предметным миром и правилами безопасного обращения с предметами. </w:t>
      </w:r>
    </w:p>
    <w:p w:rsidR="00292A7F" w:rsidRPr="007B7DC0" w:rsidRDefault="00292A7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sz w:val="24"/>
          <w:szCs w:val="24"/>
        </w:rPr>
        <w:t>Знакомить с понятиями «можно-нельзя», «опасно».</w:t>
      </w:r>
    </w:p>
    <w:p w:rsidR="00292A7F" w:rsidRPr="007B7DC0" w:rsidRDefault="00292A7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sz w:val="24"/>
          <w:szCs w:val="24"/>
        </w:rPr>
        <w:t>Формировать представления о правилах безопасного поведения в играх с песком и водой (воду не пить, песком не бросаться  т.д.).</w:t>
      </w:r>
    </w:p>
    <w:p w:rsidR="00292A7F" w:rsidRPr="007B7DC0" w:rsidRDefault="00292A7F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DC0">
        <w:rPr>
          <w:rFonts w:ascii="Times New Roman" w:hAnsi="Times New Roman" w:cs="Times New Roman"/>
          <w:sz w:val="24"/>
          <w:szCs w:val="24"/>
          <w:u w:val="single"/>
        </w:rPr>
        <w:t>Модуль образовательной области «Познавательное развитие»</w:t>
      </w:r>
      <w:r w:rsidR="006A5873" w:rsidRPr="007B7D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5EEA" w:rsidRPr="007B7DC0" w:rsidRDefault="003C5EEA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1886" w:rsidRPr="007B7DC0" w:rsidRDefault="00081886" w:rsidP="007B7DC0">
      <w:pPr>
        <w:pStyle w:val="121"/>
        <w:shd w:val="clear" w:color="auto" w:fill="auto"/>
        <w:spacing w:before="0" w:after="465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7B7DC0">
        <w:rPr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7B7DC0">
        <w:rPr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</w:t>
      </w:r>
      <w:r w:rsidRPr="007B7DC0">
        <w:rPr>
          <w:rFonts w:ascii="Times New Roman" w:hAnsi="Times New Roman" w:cs="Times New Roman"/>
          <w:sz w:val="24"/>
          <w:szCs w:val="24"/>
        </w:rPr>
        <w:t>е</w:t>
      </w:r>
      <w:r w:rsidRPr="007B7DC0">
        <w:rPr>
          <w:rFonts w:ascii="Times New Roman" w:hAnsi="Times New Roman" w:cs="Times New Roman"/>
          <w:sz w:val="24"/>
          <w:szCs w:val="24"/>
        </w:rPr>
        <w:t>ний о себе, дру</w:t>
      </w:r>
      <w:r w:rsidRPr="007B7DC0">
        <w:rPr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7B7DC0">
        <w:rPr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7B7DC0">
        <w:rPr>
          <w:rFonts w:ascii="Times New Roman" w:hAnsi="Times New Roman" w:cs="Times New Roman"/>
          <w:sz w:val="24"/>
          <w:szCs w:val="24"/>
        </w:rPr>
        <w:softHyphen/>
        <w:t>венных традициях и праздн</w:t>
      </w:r>
      <w:r w:rsidRPr="007B7DC0">
        <w:rPr>
          <w:rFonts w:ascii="Times New Roman" w:hAnsi="Times New Roman" w:cs="Times New Roman"/>
          <w:sz w:val="24"/>
          <w:szCs w:val="24"/>
        </w:rPr>
        <w:t>и</w:t>
      </w:r>
      <w:r w:rsidRPr="007B7DC0">
        <w:rPr>
          <w:rFonts w:ascii="Times New Roman" w:hAnsi="Times New Roman" w:cs="Times New Roman"/>
          <w:sz w:val="24"/>
          <w:szCs w:val="24"/>
        </w:rPr>
        <w:t>ках, о планете Земля как общем доме людей, об особенностях ее природы, многообразии стран и народов мира».</w:t>
      </w:r>
    </w:p>
    <w:p w:rsidR="00DE4512" w:rsidRPr="007B7DC0" w:rsidRDefault="00BC3572" w:rsidP="007B7DC0">
      <w:pPr>
        <w:pStyle w:val="12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B7D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Основные цели и задачи </w:t>
      </w:r>
    </w:p>
    <w:p w:rsidR="0041210B" w:rsidRPr="007B7DC0" w:rsidRDefault="00F50E68" w:rsidP="007B7DC0">
      <w:pPr>
        <w:pStyle w:val="12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B7DC0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>Р</w:t>
      </w:r>
      <w:r w:rsidR="0041210B" w:rsidRPr="007B7DC0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>азвитие познавательно-исследовательской деятельности.</w:t>
      </w:r>
      <w:r w:rsidR="0041210B" w:rsidRPr="007B7DC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41210B" w:rsidRPr="007B7D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Развитие </w:t>
      </w:r>
      <w:r w:rsidR="0041210B"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>познавательных интересов детей, любознательно</w:t>
      </w:r>
      <w:r w:rsidR="00DE4512"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>сти, стремления к полу</w:t>
      </w:r>
      <w:r w:rsidR="0041210B"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чению знаний, формирование положительной мотивации к дальнейшему </w:t>
      </w:r>
      <w:r w:rsidR="0041210B" w:rsidRPr="007B7DC0">
        <w:rPr>
          <w:rFonts w:ascii="Times New Roman" w:eastAsia="Times New Roman" w:hAnsi="Times New Roman" w:cs="Times New Roman"/>
          <w:sz w:val="24"/>
          <w:szCs w:val="24"/>
        </w:rPr>
        <w:t>обучению в течение всей жизни.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</w:t>
      </w:r>
      <w:r w:rsidRPr="007B7DC0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 воображения и творческой активности; развитие воспри</w:t>
      </w:r>
      <w:r w:rsidRPr="007B7DC0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7B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тия, </w:t>
      </w:r>
      <w:r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>внимания, памяти, наблюдательности, способности анализировать, срав</w:t>
      </w:r>
      <w:r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нивать, выделять характерные, существ</w:t>
      </w:r>
      <w:r w:rsidR="00F50E68"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енные признаки предметов и явле</w:t>
      </w:r>
      <w:r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>ний окружающего мира; умения устанавливать простейшие связи между предметами и явлениями, делать простейшие обобщения.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Расширение опыта ориентировки в окружающем, сенсорное развитие; формирование первичных представлений об объектах окружающ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 мира, 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 свойствах и отношениях объектов окружающего мира (форме, цвете, 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размере, материале, звучании, ритме, темпе, причинах и сле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ствиях и др.).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Развитие проектной деятельности всех типов (исследовательской, творческой, нормативной) индивидуального и группового характ</w:t>
      </w:r>
      <w:r w:rsidRPr="007B7DC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B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ра. </w:t>
      </w:r>
      <w:r w:rsidRPr="007B7D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умения презентации проектов, формирование представления </w:t>
      </w:r>
      <w:r w:rsidRPr="007B7DC0">
        <w:rPr>
          <w:rFonts w:ascii="Times New Roman" w:eastAsia="Times New Roman" w:hAnsi="Times New Roman" w:cs="Times New Roman"/>
          <w:sz w:val="24"/>
          <w:szCs w:val="24"/>
        </w:rPr>
        <w:t>об их авторстве.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Мотивация родителей к участию в исследовательской и проектной </w:t>
      </w:r>
      <w:r w:rsidRPr="007B7DC0">
        <w:rPr>
          <w:rFonts w:ascii="Times New Roman" w:eastAsia="Times New Roman" w:hAnsi="Times New Roman" w:cs="Times New Roman"/>
          <w:sz w:val="24"/>
          <w:szCs w:val="24"/>
        </w:rPr>
        <w:t>деятельности детей.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  <w:t>Формирование элементарных математических представлений</w:t>
      </w:r>
      <w:r w:rsidRPr="007B7DC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. </w:t>
      </w:r>
      <w:r w:rsidR="00F50E68" w:rsidRPr="007B7DC0">
        <w:rPr>
          <w:rFonts w:ascii="Times New Roman" w:eastAsia="Times New Roman" w:hAnsi="Times New Roman" w:cs="Times New Roman"/>
          <w:spacing w:val="-10"/>
          <w:sz w:val="24"/>
          <w:szCs w:val="24"/>
        </w:rPr>
        <w:t>Фор</w:t>
      </w:r>
      <w:r w:rsidRPr="007B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мирование элементарных математических представлений, первичных 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представлений об основных свойств</w:t>
      </w:r>
      <w:r w:rsidR="00DE4512"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ах и отношениях объектов окружа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ющего мира: форме, цвете, размере, количестве, числе, части и целом, </w:t>
      </w:r>
      <w:r w:rsidRPr="007B7DC0">
        <w:rPr>
          <w:rFonts w:ascii="Times New Roman" w:eastAsia="Times New Roman" w:hAnsi="Times New Roman" w:cs="Times New Roman"/>
          <w:sz w:val="24"/>
          <w:szCs w:val="24"/>
        </w:rPr>
        <w:t>пространстве и времени.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>Ознакомление с предметным окружением.</w:t>
      </w:r>
      <w:r w:rsidRPr="007B7D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F50E68"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>Ознакомление с пред</w:t>
      </w:r>
      <w:r w:rsidRPr="007B7DC0">
        <w:rPr>
          <w:rFonts w:ascii="Times New Roman" w:eastAsia="Times New Roman" w:hAnsi="Times New Roman" w:cs="Times New Roman"/>
          <w:sz w:val="24"/>
          <w:szCs w:val="24"/>
        </w:rPr>
        <w:t xml:space="preserve">метным миром (название, функция, </w:t>
      </w:r>
      <w:r w:rsidR="00DE4512" w:rsidRPr="007B7DC0">
        <w:rPr>
          <w:rFonts w:ascii="Times New Roman" w:eastAsia="Times New Roman" w:hAnsi="Times New Roman" w:cs="Times New Roman"/>
          <w:sz w:val="24"/>
          <w:szCs w:val="24"/>
        </w:rPr>
        <w:t xml:space="preserve">назначение, свойства и качества </w:t>
      </w:r>
      <w:r w:rsidRPr="007B7D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предмета); восприятие предмета как творения человеческой мыслили </w:t>
      </w:r>
      <w:r w:rsidRPr="007B7DC0">
        <w:rPr>
          <w:rFonts w:ascii="Times New Roman" w:eastAsia="Times New Roman" w:hAnsi="Times New Roman" w:cs="Times New Roman"/>
          <w:sz w:val="24"/>
          <w:szCs w:val="24"/>
        </w:rPr>
        <w:t>результата труда.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 первичных представлений о многообразии предметно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7B7DC0">
        <w:rPr>
          <w:rFonts w:ascii="Times New Roman" w:eastAsia="Times New Roman" w:hAnsi="Times New Roman" w:cs="Times New Roman"/>
          <w:spacing w:val="-7"/>
          <w:sz w:val="24"/>
          <w:szCs w:val="24"/>
        </w:rPr>
        <w:t>го окружения; о том, что человек создает предметное окружение, и</w:t>
      </w:r>
      <w:r w:rsidRPr="007B7DC0">
        <w:rPr>
          <w:rFonts w:ascii="Times New Roman" w:eastAsia="Times New Roman" w:hAnsi="Times New Roman" w:cs="Times New Roman"/>
          <w:spacing w:val="-7"/>
          <w:sz w:val="24"/>
          <w:szCs w:val="24"/>
        </w:rPr>
        <w:t>з</w:t>
      </w:r>
      <w:r w:rsidRPr="007B7D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меняет и совершенствует его для себя и других людей, делая жизнь более удобной </w:t>
      </w:r>
      <w:r w:rsidRPr="007B7DC0">
        <w:rPr>
          <w:rFonts w:ascii="Times New Roman" w:eastAsia="Times New Roman" w:hAnsi="Times New Roman" w:cs="Times New Roman"/>
          <w:sz w:val="24"/>
          <w:szCs w:val="24"/>
        </w:rPr>
        <w:t>и комфортной.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Развитие умения устанавливать причинно-следственные связи между </w:t>
      </w:r>
      <w:r w:rsidRPr="007B7DC0">
        <w:rPr>
          <w:rFonts w:ascii="Times New Roman" w:eastAsia="Times New Roman" w:hAnsi="Times New Roman" w:cs="Times New Roman"/>
          <w:sz w:val="24"/>
          <w:szCs w:val="24"/>
        </w:rPr>
        <w:t>миром предметов и природным миром.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  <w:t>Ознакомление с миром природы.</w:t>
      </w:r>
      <w:r w:rsidRPr="007B7DC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="00F50E68" w:rsidRPr="007B7DC0">
        <w:rPr>
          <w:rFonts w:ascii="Times New Roman" w:eastAsia="Times New Roman" w:hAnsi="Times New Roman" w:cs="Times New Roman"/>
          <w:spacing w:val="-10"/>
          <w:sz w:val="24"/>
          <w:szCs w:val="24"/>
        </w:rPr>
        <w:t>знакомление с природой и природ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ными явлениями. Развитие умения устанавливать причинно-следственные </w:t>
      </w:r>
      <w:r w:rsidRPr="007B7DC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связи между природными явлениями. </w:t>
      </w:r>
      <w:r w:rsidR="00F50E68" w:rsidRPr="007B7DC0">
        <w:rPr>
          <w:rFonts w:ascii="Times New Roman" w:eastAsia="Times New Roman" w:hAnsi="Times New Roman" w:cs="Times New Roman"/>
          <w:spacing w:val="-7"/>
          <w:sz w:val="24"/>
          <w:szCs w:val="24"/>
        </w:rPr>
        <w:t>Формирование первичных представ</w:t>
      </w:r>
      <w:r w:rsidRPr="007B7DC0">
        <w:rPr>
          <w:rFonts w:ascii="Times New Roman" w:eastAsia="Times New Roman" w:hAnsi="Times New Roman" w:cs="Times New Roman"/>
          <w:spacing w:val="-5"/>
          <w:sz w:val="24"/>
          <w:szCs w:val="24"/>
        </w:rPr>
        <w:t>лений о природном многообразии пла</w:t>
      </w:r>
      <w:r w:rsidR="00DE4512" w:rsidRPr="007B7DC0">
        <w:rPr>
          <w:rFonts w:ascii="Times New Roman" w:eastAsia="Times New Roman" w:hAnsi="Times New Roman" w:cs="Times New Roman"/>
          <w:spacing w:val="-5"/>
          <w:sz w:val="24"/>
          <w:szCs w:val="24"/>
        </w:rPr>
        <w:t>неты Земля. Фо</w:t>
      </w:r>
      <w:r w:rsidR="00DE4512" w:rsidRPr="007B7DC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DE4512" w:rsidRPr="007B7DC0">
        <w:rPr>
          <w:rFonts w:ascii="Times New Roman" w:eastAsia="Times New Roman" w:hAnsi="Times New Roman" w:cs="Times New Roman"/>
          <w:spacing w:val="-5"/>
          <w:sz w:val="24"/>
          <w:szCs w:val="24"/>
        </w:rPr>
        <w:t>мирование элемен</w:t>
      </w:r>
      <w:r w:rsidRPr="007B7D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тарных экологических представлений. Воспитание умения правильно вести 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себя в природе. Воспитание любви к природе, жел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ния беречь ее.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>Ознакомление с социальным миром.</w:t>
      </w:r>
      <w:r w:rsidRPr="007B7DC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Ознакомление с окружающим 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социальным миром, расширение круг</w:t>
      </w:r>
      <w:r w:rsidR="00DE4512"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озора детей, формирование ц</w:t>
      </w:r>
      <w:r w:rsidR="00DE4512"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DE4512"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лос</w:t>
      </w:r>
      <w:r w:rsidRPr="007B7DC0">
        <w:rPr>
          <w:rFonts w:ascii="Times New Roman" w:eastAsia="Times New Roman" w:hAnsi="Times New Roman" w:cs="Times New Roman"/>
          <w:sz w:val="24"/>
          <w:szCs w:val="24"/>
        </w:rPr>
        <w:t>тной картины мира.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первичных представлений о себе (образ Я), других </w:t>
      </w:r>
      <w:r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>людях; формирование традиционных тендерных представлений.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Формирование первичных представлений о труде взрослых, его роли 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в обществе и жизни каждого человека. Знакомство с професси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ми.</w:t>
      </w:r>
    </w:p>
    <w:p w:rsidR="0041210B" w:rsidRPr="007B7DC0" w:rsidRDefault="004121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первичных представлений о малой родине и От</w:t>
      </w:r>
      <w:r w:rsidR="00DE4512" w:rsidRPr="007B7DC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>честве, о социокультурных ценностях нашего народа, об отечестве</w:t>
      </w:r>
      <w:r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ных 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традициях и праздниках. Формировани</w:t>
      </w:r>
      <w:r w:rsidR="00DE4512"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е чувства гражданской принадлеж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ности; воспитание патриотических чувств, любви к Родине, горд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7B7D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сти за ее 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достижен</w:t>
      </w:r>
      <w:r w:rsidR="00DE4512"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ия, понимания того, что Россия -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великая многонациональная страна с героическим прошлым и счастливым будущим.</w:t>
      </w:r>
    </w:p>
    <w:p w:rsidR="00BC3572" w:rsidRPr="007B7DC0" w:rsidRDefault="0041210B" w:rsidP="007B7DC0">
      <w:pPr>
        <w:pStyle w:val="121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7B7D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элементарных представлений о планете Земля как </w:t>
      </w:r>
      <w:r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>общем доме людей, о многообразии стран и народов мира.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F28C9" w:rsidRPr="007B7DC0" w:rsidRDefault="00D74CBD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Содержание педагогической работы</w:t>
      </w:r>
      <w:r w:rsidR="002F65BC" w:rsidRPr="007B7D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82EE7" w:rsidRPr="007B7DC0" w:rsidRDefault="00582EE7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sz w:val="24"/>
          <w:szCs w:val="24"/>
        </w:rPr>
        <w:t>Развитие познавательно-исследовательской деятельности</w:t>
      </w:r>
    </w:p>
    <w:p w:rsidR="00582EE7" w:rsidRPr="007B7DC0" w:rsidRDefault="00582EE7" w:rsidP="007B7DC0">
      <w:pPr>
        <w:shd w:val="clear" w:color="auto" w:fill="FFFFFF"/>
        <w:spacing w:before="29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  <w:t>Развитие познавательных действий.</w:t>
      </w:r>
      <w:r w:rsidRPr="007B7DC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Знакомить детей с обобщенными 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способами исследования разных объектов окру</w:t>
      </w:r>
      <w:r w:rsidR="00DE4512"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жающей жизни. Стиму</w:t>
      </w:r>
      <w:r w:rsidRPr="007B7D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лировать любознательность. Включать детей в совместные с взрослыми </w:t>
      </w:r>
      <w:r w:rsidRPr="007B7DC0">
        <w:rPr>
          <w:rFonts w:ascii="Times New Roman" w:eastAsia="Times New Roman" w:hAnsi="Times New Roman" w:cs="Times New Roman"/>
          <w:spacing w:val="-3"/>
          <w:sz w:val="24"/>
          <w:szCs w:val="24"/>
        </w:rPr>
        <w:t>практические познавательные действия экспериментального характера.</w:t>
      </w:r>
    </w:p>
    <w:p w:rsidR="00582EE7" w:rsidRPr="007B7DC0" w:rsidRDefault="00582EE7" w:rsidP="007B7DC0">
      <w:pPr>
        <w:shd w:val="clear" w:color="auto" w:fill="FFFFFF"/>
        <w:spacing w:before="29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Сенсорное развитие.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по обогащению непосредс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чувственного опыта детей в р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азных видах деятельн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посте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его и т.д.).</w:t>
      </w:r>
    </w:p>
    <w:p w:rsidR="00582EE7" w:rsidRPr="007B7DC0" w:rsidRDefault="00582EE7" w:rsidP="007B7DC0">
      <w:pPr>
        <w:shd w:val="clear" w:color="auto" w:fill="FFFFFF"/>
        <w:spacing w:before="29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Дидактические игры.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в играх с дидактическим материа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сенсорный опыт детей (пирамидки (башенки) из 5-8 колец разной величины; «Геометрическая мозаика» (кр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уг, треугольник, квадрат, прямо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угольник); разрезные картинки (из 2-4 частей), складные кубики (4-6 шт.) и др.); развивать аналитические спосо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бности (умение сравнивать, соот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носить, группировать, устанавливать тождество и различие однородных предметов по одному из сенсорных признаков 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цвет, форма, величина).</w:t>
      </w:r>
    </w:p>
    <w:p w:rsidR="003F28C9" w:rsidRPr="007B7DC0" w:rsidRDefault="00582EE7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дидактические игры на развитие внимания и памяти («Чего не стало?», «Что изменилось?» и т. п.); слуховой диффере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циации («Что звучит?» и т. п.); тактильных ощущений, температурных различий («Чудесный мешочек», «Теплый 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холодный», «Легкий -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тяжелый» и т. п.); мелкой моторики руки (игрушки с пуговицами, крючками,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ниями, шнуровкой и т. д.).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Количество.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формировать группы однородных предметов; раз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личать количество предметов (один-много).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Величина.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внимание детей к предметам контрастных раз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меров и их обозначению в речи (большой дом — маленький домик, большая матрешка 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маленькая матрешка, большие мячи — маленькие мячи и т.д.).</w:t>
      </w:r>
    </w:p>
    <w:p w:rsidR="00DE4512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Форма.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DE4512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Ориентировка в пространстве.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накапливать у детей опыт практического освоения окружающего пространства (п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мещений группы и участка детского сада).</w:t>
      </w:r>
    </w:p>
    <w:p w:rsidR="003F28C9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двигаться за воспитателем в заданном направлении.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Ознакомление</w:t>
      </w:r>
      <w:r w:rsidRPr="007B7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предметным окружением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детей называть цвет, величину предметов, материал, из которого они сделаны (бумага, дерево, ткань, глина); сравн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знакомые предметы (разные шапки, варежки, обувь и т. п.), подбирать предметы по тождеству (найди такой же, подбери пару), гру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пировать их по способу использования (из чашки пьют и т. д.). Раскрывать разнообразные способы использования предметов.</w:t>
      </w:r>
    </w:p>
    <w:p w:rsidR="00DE4512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реализации потре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бности ребенка в овладении дейс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твиями с предметами.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детей в установлении сходства и различия между предметами, имеющими одинаковое название (одинако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вые лопатки; красный мяч - синий мяч; большой кубик - маленький кубик). По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буждать детей называть свойства предметов: большой, маленький, мя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кий, пушистый и др.</w:t>
      </w:r>
    </w:p>
    <w:p w:rsidR="003F28C9" w:rsidRPr="007B7DC0" w:rsidRDefault="00582EE7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появлению в словаре детей обобщающих понятий - (игрушки, посуда, одежда, обувь, мебель и пр.).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Ознакомление с миром природы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формирования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детей к природе и при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 явлениям; поощрять любознательность детей при ознакомлении с объектами природы.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детей с доступными явлениями природы; помогать замечать красоту природы в разное время года.</w:t>
      </w:r>
    </w:p>
    <w:p w:rsidR="00582EE7" w:rsidRPr="007B7DC0" w:rsidRDefault="00DE4512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82EE7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умение устанавлива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простейшие связи между объек</w:t>
      </w:r>
      <w:r w:rsidR="00582EE7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тами и явлениями природного мира, воспитывать бережное о</w:t>
      </w:r>
      <w:r w:rsidR="00582EE7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82EE7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ношение к окружающему миру природы.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детей с животными и растениями ближайшего окружения.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узнавать в натуре, на карти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нках, в игрушках домашних живот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их детенышей (кошку, собаку, корову, курицу и др.). С помощью сказок, картинок, игрушек знакомить с некоторыми дикими животными (медведь, заяц, лиса и др.).</w:t>
      </w:r>
    </w:p>
    <w:p w:rsidR="003F28C9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Учить различать по внешнему виду и названию привычные для данной местности овощи и фрукты.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Сезонные наблюдения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Осень.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 внимание детей на осенние изменения в природе: похолодало, на деревьях пожелтели и о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падают листья. Форм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пред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о том, что осенью созревают многие овощи и фрукты.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Зима.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вах (катание с горки и на санках, игра в снежки, лепка снеговика и т. п.).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Весна.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представления о весенних изменениях в при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роде: потеплело, тает снег; появились лужи, травка, насекомые; набухли почки.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Лето.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Наблюдать природные изменения: яркое солнце, жарко, летают бабочки.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Ознакомление</w:t>
      </w:r>
      <w:r w:rsidR="00AC0659" w:rsidRPr="007B7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социальным миром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Образ Я.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называть свое имя.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Первичные представления о</w:t>
      </w:r>
      <w:r w:rsidR="00DE4512"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сферах человеческой деятельнос</w:t>
      </w: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ти (знакомство с профессиями).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комнату, приносит еду, меняет полотенца и т. д.).</w:t>
      </w:r>
    </w:p>
    <w:p w:rsidR="00582EE7" w:rsidRPr="007B7DC0" w:rsidRDefault="00582EE7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Родная страна.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Напоминать детям 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города (поселка), в ко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они живут.</w:t>
      </w:r>
    </w:p>
    <w:p w:rsidR="00582EE7" w:rsidRPr="007B7DC0" w:rsidRDefault="00582EE7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DC0">
        <w:rPr>
          <w:rFonts w:ascii="Times New Roman" w:hAnsi="Times New Roman" w:cs="Times New Roman"/>
          <w:sz w:val="24"/>
          <w:szCs w:val="24"/>
          <w:u w:val="single"/>
        </w:rPr>
        <w:t>Модуль образовательной области «Речевое развитие»</w:t>
      </w:r>
    </w:p>
    <w:p w:rsidR="002F65BC" w:rsidRPr="007B7DC0" w:rsidRDefault="002F65BC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8C9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B7D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Основные цели и задачи 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Развитие речи.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речью как средством общения и культуры. Практическое овладение воспитанниками нормами речи.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всех компонентов устной речи: обогащение активного словаря, развитие грамматического строя речи, связной речи 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 и моноло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гической форм; развитие речевого творчества; воспитание звуковой и интона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культуры речи, развитие ф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нематического слуха; формирование звуковой аналитико-синтетической активности как предпосылки обучения грамоте.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Приобщение к художественной литературе.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словес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искусству, в том числе развитие художественного воспр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и эстетического вкуса.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Знакомство с книжной культурой, детской литературой. Воспитание интереса и любви к чтению, желания и умения слушать худ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жественные произведения, следить за развитием действия, понимать на слух тексты различных жанров детской литературы. Развитие л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тературной речи.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F28C9" w:rsidRPr="007B7DC0" w:rsidRDefault="00D74CBD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Содержание педагогической работы</w:t>
      </w:r>
      <w:r w:rsidR="002F65BC" w:rsidRPr="007B7DC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речи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Развивающая речевая среда.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речи как</w:t>
      </w:r>
      <w:r w:rsidRPr="007B7DC0">
        <w:rPr>
          <w:rFonts w:ascii="Times New Roman" w:hAnsi="Times New Roman" w:cs="Times New Roman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общения. Давать детям разнообразные поручения, кот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стях домашних животных); показы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на картинках состояние людей и животных (радуется, грустит и т. д.).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Формирование словаря.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расширения ориентировки детей в ближайшем окружении развивать понимание речи и актив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зировать словарь.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понимать речь взрослых без 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наглядного сопровождения. Разви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медвежонку»); называть их местоположение («Грибок на верхней полоч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ке, высоко», «Сто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ят рядом»); имитировать действия людей и движения животных («Покажи, как поливают из леечки», «Походи как медвежонок»).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словарь детей: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деяло, по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душка, простыня, пижама), транспортных средств (авт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машина, автобус), овощей, фруктов, домашних животных и их детенышей;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глаголами, обозначающими трудовые действия (стирать, лечить, поливать), действия, противоположные по значению (открывать 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крывать, снимать 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надевать, брать </w:t>
      </w:r>
      <w:r w:rsidR="00F50E68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класть), действия, характеризую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щие взаимоотношения людей (помочь, пожалеть, подарить, 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нять), их эмоциональное состояние (плакать, смеяться, радоваться, обижаться);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прилагательными, обозначающими 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цвет, величину, вкус, температу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ру предметов (красный, синий, сладкий, кислый, большой, маленький, холодный, горячий);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наречиями (близко, далеко, высоко, быстро, темно, тихо, холодно, жарко, скользко).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употреблению усвоенных слов в самостоятельной речи детей.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Звуковая культура речи.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ть детей в отчетливом произнесе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нии изолированных гласных и соглас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звуков (кроме свист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щих, ши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пящих и сонорных), в правильном воспроизведении звукоподражаний, слов и несложных фраз (из 2-4 слов).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Грамматический строй речи.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Связная речь.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попытки детей старше 2 лет 6 месяцев по собственной ини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циативе или по просьбе воспитателя рассказывать об изобр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женном на картинке, о новой игрушке (обновке), о событии из личного опыта.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игр-инсценировок учит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ь детей повторять несложные фра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зы. Помогать детям старше 2 лет 6 месяцев драматизировать 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рывки из хорошо знакомых сказок.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слушать небольшие рассказ</w:t>
      </w:r>
      <w:r w:rsidR="005A060B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ы без наглядного сопровождения.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</w:t>
      </w:r>
      <w:r w:rsidR="005A060B" w:rsidRPr="007B7DC0">
        <w:rPr>
          <w:rFonts w:ascii="Times New Roman" w:hAnsi="Times New Roman" w:cs="Times New Roman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 художественной литературе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детям художественные пр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оизведения, предусмотренные про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граммой для второй группы раннего возраста.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приучать детей слушать народные песенки, сказки, авторские произведения. Сопровождать чтение по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 игрушек, кар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Сопровождать чтение небольших поэтических произведений 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ми действиями.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AC0659" w:rsidRPr="007B7DC0" w:rsidRDefault="00AC0659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детям старше 2 лет 6 месяцев играть в хорошо знакомую сказку.</w:t>
      </w:r>
    </w:p>
    <w:p w:rsidR="00AC0659" w:rsidRPr="007B7DC0" w:rsidRDefault="00AC0659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DC0">
        <w:rPr>
          <w:rFonts w:ascii="Times New Roman" w:hAnsi="Times New Roman" w:cs="Times New Roman"/>
          <w:sz w:val="24"/>
          <w:szCs w:val="24"/>
          <w:u w:val="single"/>
        </w:rPr>
        <w:t>Модуль образовательной области «Художественно-эстетическое развитие»</w:t>
      </w:r>
      <w:r w:rsidR="002F65BC" w:rsidRPr="007B7D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A060B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Основные цели и задачи 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Приобщение к искусству.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интереса к эстетической сто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роне окружающей действительности, эстети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отнош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 предме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там и явлениям окружающего мира, произведениям искусства; воспитание интереса к художественно-творческой деятельн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ственно-творческих спо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собностей.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изобразительного искусства.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народному и п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рофессиональному искусству (сло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весному, музыкальному, изобразительному, театральному, к архитектуре) через ознакомление с лучшими образца</w:t>
      </w:r>
      <w:r w:rsidR="00DE4512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ми отечественного и мирового ис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кусства; воспитание умения понимать содержание произведений искусства.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тавлений о видах и жанрах иску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средствах выразительности в различных видах искусства.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Изобразительная деятельность.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различным видам изобразительной деятельности; совершен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ствование умений в ри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совании, лепке, аппликации, прикладном творчестве.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детского художественного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творчества, интереса к самосто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ятельной творческой изобразительной деятельности; удовл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потребности детей в самовыражении.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эмоциональной отзы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вчивости при восприятии произве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 изобразительного искусства.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Конструктивно-модельная деятельность.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конструи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рованию; развитие интереса к конструктивной деятельности, знакомство с различными видами конструкторов.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Музыкальная деятельность.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комление с элементарными музыкальными пон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тиями, жанрами; воспитание эмоциональной отзывчивости при восприятии музыкальных произведений.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сенного, музыкального вкуса.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детского музыкально-ху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дожественного творчества, реали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 самостоятельной творческой деятельности детей; удовл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потребности в самовыражении.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Развитие игровой деятельности (театрализованные игры).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интерес к театральному искусству. Воспитывать навыки театральной культуры.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творческий потенциал детей. Развивать артистические качества.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творческую самостоятельность, эстетический вкус, умение передавать образ средствами театральной выразительности.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8C9" w:rsidRPr="007B7DC0" w:rsidRDefault="00D74CBD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Содержание педагогической работы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</w:rPr>
        <w:t>Приобщение к искусству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художественное восприятие, воспитывать отзывчивость на музыку и пение, доступные пониманию </w:t>
      </w:r>
      <w:r w:rsidR="00D74CB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произведения изобразитель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искусства, литературы.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Рассматривать с детьми иллюстрации к произведениям детской 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ратуры. Развивать умение отвечать на вопросы по содержанию картинок.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народными игрушкам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и: дымковской, богородской, мат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решкой, ванькой-встанькой и другими, соответствующими во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 детей.</w:t>
      </w:r>
    </w:p>
    <w:p w:rsidR="003F28C9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 внимание детей на характер игрушек (веселая, забавная и др.),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форму, цветовое оформление.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Изобразительная деятельность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у детей интерес к действиям с карандашами, фломастерами, кистью, красками, глиной.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Рисование.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восприятие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дошкольников, обогащать их сен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сорный опыт путем выделения формы предметов, обведения их по контуру поочередно то одной, то другой рукой.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внимание детей к изо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браженным ими на бумаге разнооб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</w:t>
      </w:r>
      <w:r w:rsidR="00D74CBD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деталями; к осознанному пов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торению ранее получившихся штрихов, л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пятен, форм.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различать цвета карандашей, фломастеров, правильно называть их; рисовать разные линии (длинные, короткие, верт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кальные, горизонтальные, наклонные), пересека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ть их, уподобляя предметам: лен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точкам, платочкам, дорожкам, ручейкам,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сосулькам, з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борчику и др. Под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детей к рисованию предметов округлой формы.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держивает лист бумаги, на котором рисует малыш.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бережно относиться к материалам, правильно их использовать: по окончании рисования класть их на мес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то, предварительно хорошо про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мыв кисточку в воде.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держать каран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даш и кисть свободно: карандаш - тремя пальца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отточенного конца, кисть -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Лепка.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у детей интерес к лепке. Знакомить с пластическими материалами: глиной, пластилином, пл</w:t>
      </w:r>
      <w:r w:rsidR="00D74CBD">
        <w:rPr>
          <w:rFonts w:ascii="Times New Roman" w:eastAsia="Times New Roman" w:hAnsi="Times New Roman" w:cs="Times New Roman"/>
          <w:color w:val="000000"/>
          <w:sz w:val="24"/>
          <w:szCs w:val="24"/>
        </w:rPr>
        <w:t>астической массой (отдавая пред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почтение глине).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Учить дошкольников отламывать комочки глины от большого куска; лепить палочки и колбаски, раскатывая комочек между лад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нями прямыми движениями; соединять концы палочки, плотно </w:t>
      </w:r>
      <w:r w:rsidR="00D74CBD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прижимая,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друг к другу (колечко, бараночка, колесо и др.).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соединять две вылепленные формы в один предмет: палочка и шарик (погремушка или грибок), два шарика (неваляшка) и т. п.</w:t>
      </w:r>
    </w:p>
    <w:p w:rsidR="003F28C9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 Учить 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 пользоваться материалами.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Конструктивно-модельная деятельность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пониманию пространственных соотношений.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пользоваться дополнит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 сюжетными игрушками, со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размерными масштабам построек (маленькие машинки для м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леньких гаражей и т. п.).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игры приучать убирать все на место.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детей с простейшими пластмассовыми конструкторами.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совместно с взрослым конструировать башенки, домики, машины.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желание детей строить самостоятельно.</w:t>
      </w:r>
    </w:p>
    <w:p w:rsidR="003F28C9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ди, камешки и т.п.).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Музыкальная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деятельность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Слушание.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различать звуки по высоте 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(высокое и низкое звучание коло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кольчика, фортепьяно, металлофона).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Пение.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лем). Постепенно приучать к сольному пению.</w:t>
      </w:r>
    </w:p>
    <w:p w:rsidR="003F28C9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Музыкально-ритмические движения.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эмоциональность и образность восприятия музыки чер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ез движения. Продолжать формиро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способность воспринимать и во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спроизводить движения, показыва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взрослым (хлопать, притопывать ногой, полуприс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дать, совершать повороты кистей рук и т. д.). Учить детей начинать движение с началом музыки и заканчивать с ее окончанием; перед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образы (птичка летает, зайка прыгает, мишка косолапый идет). Совершенствовать умение ходить и бегать (на носках, тихо; высоко и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низко поднимая ноги; прямым галопом), выполнять плясовые движения в кругу, врассыпную, менять движения с изменением характера музыки или содержания пес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игровой деятельности (театрализованные игры)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Пробуждать у детей интерес к театрализованной игре путем первого опыта общения с персонажем (кукла Катя по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ко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церт), рас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ширения контактов со взрослым (бабушка приглашает на деревенский двор).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систематич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восприятия театрализован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выступлений педагогического театра (взрослых).</w:t>
      </w:r>
    </w:p>
    <w:p w:rsidR="005A060B" w:rsidRPr="007B7DC0" w:rsidRDefault="005A060B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DC0">
        <w:rPr>
          <w:rFonts w:ascii="Times New Roman" w:hAnsi="Times New Roman" w:cs="Times New Roman"/>
          <w:sz w:val="24"/>
          <w:szCs w:val="24"/>
          <w:u w:val="single"/>
        </w:rPr>
        <w:t>Модуль образовательной области «Физическое развитие»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6F18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цели и задачи</w:t>
      </w:r>
      <w:r w:rsidR="002F65BC" w:rsidRPr="007B7DC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0B6F18" w:rsidRPr="007B7DC0" w:rsidRDefault="000B6F18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Формирование начальных представлений о здоровом образе жизни.</w:t>
      </w:r>
      <w:r w:rsidRPr="007B7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B6F18" w:rsidRPr="007B7DC0" w:rsidRDefault="000B6F18" w:rsidP="007B7D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представлений о здоровом образе жизни. Становление ценностей здорового образа жиз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ни, овладение его элемен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тарными нормами и правилами (в питании, двигат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 режиме, зака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ливании и др.), формирование полезных привычек.</w:t>
      </w:r>
    </w:p>
    <w:p w:rsidR="000B6F18" w:rsidRPr="007B7DC0" w:rsidRDefault="000B6F18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культурно-гигиенических навыков.</w:t>
      </w:r>
    </w:p>
    <w:p w:rsidR="000B6F18" w:rsidRPr="007B7DC0" w:rsidRDefault="000B6F18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Физическая культура.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ие гармоничного физического раз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вития, совершенствование умений и навыков в основных видах движений, воспитание красоты, грациозности, вы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разительности движений, формиро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правильной осанки.</w:t>
      </w:r>
    </w:p>
    <w:p w:rsidR="000B6F18" w:rsidRPr="007B7DC0" w:rsidRDefault="000B6F18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B6F18" w:rsidRPr="007B7DC0" w:rsidRDefault="000B6F18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деятельности; воспитание интереса и 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 к спорту, формирование на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чальных представлений о некоторых видах спорта.</w:t>
      </w:r>
    </w:p>
    <w:p w:rsidR="00BC3572" w:rsidRPr="007B7DC0" w:rsidRDefault="00BC3572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C3572" w:rsidRPr="007B7DC0" w:rsidRDefault="00D74CBD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Содержание педагогической работы</w:t>
      </w:r>
      <w:r w:rsidR="00824204" w:rsidRPr="007B7DC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0B6F18" w:rsidRPr="007B7DC0" w:rsidRDefault="00BC3572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</w:rPr>
        <w:t>Формирование начальных представлений  о здоровом образе жизни</w:t>
      </w:r>
      <w:r w:rsidR="000B6F18" w:rsidRPr="007B7DC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7B7D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B6F18" w:rsidRPr="007B7DC0" w:rsidRDefault="000B6F18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Становление ценностей здорового образа жизни.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 опыт ориентировки в частях собственного тела (голова, лицо, руки, ноги, спина). Формировать у детей представления о 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значении разных органов для нор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мальной жизне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человека: глаза - смо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реть, уши - слышать, нос - нюхать, язык -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пробовать (определять) на вкус, ру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ки -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ватать, держать, трогать; ноги -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стоять, п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рыгать, бегать, ходить; голова -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думать, запоминать.</w:t>
      </w:r>
    </w:p>
    <w:p w:rsidR="000B6F18" w:rsidRPr="007B7DC0" w:rsidRDefault="000B6F18" w:rsidP="007B7D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Воспитание культурно-гигиенических навыков.</w:t>
      </w:r>
      <w:r w:rsidRPr="007B7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4204"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при</w:t>
      </w: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BC3572" w:rsidRPr="007B7DC0" w:rsidRDefault="000B6F1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B7DC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BC3572" w:rsidRPr="007B7DC0" w:rsidRDefault="000B6F1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</w:rPr>
        <w:t>Физическая культура.</w:t>
      </w:r>
    </w:p>
    <w:p w:rsidR="000B6F18" w:rsidRPr="007B7DC0" w:rsidRDefault="000B6F1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</w:rPr>
        <w:t xml:space="preserve">Обеспечение гармоничного физического развития. </w:t>
      </w:r>
      <w:r w:rsidRPr="007B7DC0">
        <w:rPr>
          <w:rFonts w:ascii="Times New Roman" w:hAnsi="Times New Roman" w:cs="Times New Roman"/>
          <w:bCs/>
          <w:sz w:val="24"/>
          <w:szCs w:val="24"/>
        </w:rPr>
        <w:t>Совершенствовать умения и навыки в основных видах движений, воспитывать красоту, грациозность, выразительность движений, формировать правильную осанку.</w:t>
      </w:r>
    </w:p>
    <w:p w:rsidR="000B6F18" w:rsidRPr="007B7DC0" w:rsidRDefault="000B6F18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sz w:val="24"/>
          <w:szCs w:val="24"/>
        </w:rPr>
        <w:t>Формировать потребность в ежедневной двигательной деятельности. Развивать инициативу, самостоятельность и творчество в двигательной активности, способность к самоконтролю, самооценке при выполнении движений.</w:t>
      </w:r>
    </w:p>
    <w:p w:rsidR="000B6F18" w:rsidRPr="007B7DC0" w:rsidRDefault="009D12A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sz w:val="24"/>
          <w:szCs w:val="24"/>
        </w:rPr>
        <w:t xml:space="preserve">Развивать интерес к участию в подвижных и спортивных играх и физических упражнениях. Активность в самостоятельной двигательной деятельности. </w:t>
      </w:r>
    </w:p>
    <w:p w:rsidR="009D12A0" w:rsidRPr="007B7DC0" w:rsidRDefault="009D12A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9D12A0" w:rsidRPr="007B7DC0" w:rsidRDefault="009D12A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sz w:val="24"/>
          <w:szCs w:val="24"/>
        </w:rPr>
        <w:t xml:space="preserve"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</w:p>
    <w:p w:rsidR="009D12A0" w:rsidRPr="007B7DC0" w:rsidRDefault="009D12A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9D12A0" w:rsidRPr="007B7DC0" w:rsidRDefault="009D12A0" w:rsidP="007B7D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</w:rPr>
        <w:t xml:space="preserve">Начальные представления о некоторых видах спорта. </w:t>
      </w:r>
      <w:r w:rsidRPr="007B7DC0">
        <w:rPr>
          <w:rFonts w:ascii="Times New Roman" w:hAnsi="Times New Roman" w:cs="Times New Roman"/>
          <w:bCs/>
          <w:sz w:val="24"/>
          <w:szCs w:val="24"/>
        </w:rPr>
        <w:t>Воспитывать интерес и любовь к спорту, формировать начальные представления о некоторых видах спорта.</w:t>
      </w:r>
    </w:p>
    <w:p w:rsidR="00DF60D0" w:rsidRPr="00D74CBD" w:rsidRDefault="009D12A0" w:rsidP="00D74C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DC0">
        <w:rPr>
          <w:rFonts w:ascii="Times New Roman" w:hAnsi="Times New Roman" w:cs="Times New Roman"/>
          <w:bCs/>
          <w:i/>
          <w:sz w:val="24"/>
          <w:szCs w:val="24"/>
        </w:rPr>
        <w:t xml:space="preserve">Подвижные игры. </w:t>
      </w:r>
      <w:r w:rsidRPr="007B7DC0">
        <w:rPr>
          <w:rFonts w:ascii="Times New Roman" w:hAnsi="Times New Roman" w:cs="Times New Roman"/>
          <w:bCs/>
          <w:sz w:val="24"/>
          <w:szCs w:val="24"/>
        </w:rPr>
        <w:t>Развивать у детей желание играть вместе с воспитателем в подвижные игры</w:t>
      </w:r>
      <w:r w:rsidR="00687CB9" w:rsidRPr="007B7DC0">
        <w:rPr>
          <w:rFonts w:ascii="Times New Roman" w:hAnsi="Times New Roman" w:cs="Times New Roman"/>
          <w:bCs/>
          <w:sz w:val="24"/>
          <w:szCs w:val="24"/>
        </w:rPr>
        <w:t xml:space="preserve">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персонажей (попрыгать, как зайчики; поклевать зернышки как цыплята и т.д.).</w:t>
      </w:r>
    </w:p>
    <w:p w:rsidR="00DF60D0" w:rsidRDefault="00DF60D0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C3572" w:rsidRPr="00DF60D0" w:rsidRDefault="00DF60D0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60D0">
        <w:rPr>
          <w:rFonts w:ascii="Times New Roman" w:hAnsi="Times New Roman" w:cs="Times New Roman"/>
          <w:sz w:val="24"/>
          <w:szCs w:val="28"/>
        </w:rPr>
        <w:t>2.2.Формы,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DF60D0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«Социально-коммуникативное развитие»</w:t>
      </w:r>
    </w:p>
    <w:p w:rsidR="00BC3572" w:rsidRPr="008A0EFB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4014"/>
        <w:gridCol w:w="3875"/>
        <w:gridCol w:w="4154"/>
      </w:tblGrid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384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336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Режимные моменты</w:t>
            </w:r>
          </w:p>
        </w:tc>
        <w:tc>
          <w:tcPr>
            <w:tcW w:w="1432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Самостоятельная деятельность</w:t>
            </w:r>
          </w:p>
        </w:tc>
      </w:tr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1.Социализация, развитие общения, нравственное воспитание</w:t>
            </w:r>
          </w:p>
        </w:tc>
        <w:tc>
          <w:tcPr>
            <w:tcW w:w="1384" w:type="pct"/>
          </w:tcPr>
          <w:p w:rsidR="00BC3572" w:rsidRPr="00D74CBD" w:rsidRDefault="00BC3572" w:rsidP="00A71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Интегрированная деятельность, упражнения, игры (дидактические, подвижные), рассматривание, наблюдение, чтение, беседа, досуг</w:t>
            </w:r>
          </w:p>
        </w:tc>
        <w:tc>
          <w:tcPr>
            <w:tcW w:w="1336" w:type="pct"/>
          </w:tcPr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объяснение, рассматривание, напоминание</w:t>
            </w:r>
          </w:p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pct"/>
          </w:tcPr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2.Ребенок в семье и сообществе, патриотическое воспитание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384" w:type="pct"/>
          </w:tcPr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полифункционального игрового оборудования, игровые упражнения, игры (дидактические, подвижные), чтение, беседа, досуг</w:t>
            </w:r>
          </w:p>
        </w:tc>
        <w:tc>
          <w:tcPr>
            <w:tcW w:w="1336" w:type="pct"/>
          </w:tcPr>
          <w:p w:rsidR="00BC3572" w:rsidRPr="00D74CBD" w:rsidRDefault="002F65BC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напоминание, объяснение, наблюдение, р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азвивающие игры</w:t>
            </w:r>
          </w:p>
        </w:tc>
        <w:tc>
          <w:tcPr>
            <w:tcW w:w="1432" w:type="pct"/>
          </w:tcPr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3.Самообслуживание, самостоятельность, трудовое воспитание</w:t>
            </w:r>
          </w:p>
        </w:tc>
        <w:tc>
          <w:tcPr>
            <w:tcW w:w="1384" w:type="pct"/>
          </w:tcPr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 игровые обучающие ситуации, наблюдение, целевые прогулки, развивающие игры, ситуативный разговор, чтение</w:t>
            </w:r>
          </w:p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 беседы, труд в уголке природы</w:t>
            </w:r>
          </w:p>
        </w:tc>
        <w:tc>
          <w:tcPr>
            <w:tcW w:w="1336" w:type="pct"/>
          </w:tcPr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 игровые обучающие ситуации, рассматривание, наблюдение, беседа, трудовые поручение, дежурство</w:t>
            </w:r>
          </w:p>
        </w:tc>
        <w:tc>
          <w:tcPr>
            <w:tcW w:w="1432" w:type="pct"/>
          </w:tcPr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</w:t>
            </w:r>
          </w:p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Наблюдение</w:t>
            </w:r>
          </w:p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4.Формирование основ безопасности</w:t>
            </w:r>
          </w:p>
        </w:tc>
        <w:tc>
          <w:tcPr>
            <w:tcW w:w="1384" w:type="pct"/>
          </w:tcPr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Наблюдение, дидактические игры</w:t>
            </w:r>
          </w:p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Рассматривание, беседа, игровые обучающие ситуации, проблемные ситуации, показ презентаций</w:t>
            </w:r>
          </w:p>
        </w:tc>
        <w:tc>
          <w:tcPr>
            <w:tcW w:w="1336" w:type="pct"/>
          </w:tcPr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Наблюдение на прогулке, рассматривание, беседа, игровые упражнения, объяснение, напоминание</w:t>
            </w:r>
          </w:p>
        </w:tc>
        <w:tc>
          <w:tcPr>
            <w:tcW w:w="1432" w:type="pct"/>
          </w:tcPr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подвижные), сюжетно-ролевая игра</w:t>
            </w:r>
          </w:p>
          <w:p w:rsidR="00BC3572" w:rsidRPr="00D74CBD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C3572" w:rsidRPr="00DF60D0" w:rsidRDefault="00BC3572" w:rsidP="00E72B18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DF60D0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«Познавательное развитие»</w:t>
      </w:r>
    </w:p>
    <w:p w:rsidR="00BC3572" w:rsidRPr="00DF60D0" w:rsidRDefault="00BC3572" w:rsidP="00E72B1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4154"/>
        <w:gridCol w:w="3739"/>
        <w:gridCol w:w="4151"/>
      </w:tblGrid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432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289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Режимные моменты</w:t>
            </w:r>
          </w:p>
        </w:tc>
        <w:tc>
          <w:tcPr>
            <w:tcW w:w="1431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Самостоятельная деятельность</w:t>
            </w:r>
          </w:p>
        </w:tc>
      </w:tr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1.Формирование элементарных математических представлений</w:t>
            </w:r>
          </w:p>
        </w:tc>
        <w:tc>
          <w:tcPr>
            <w:tcW w:w="1432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Интегрированн</w:t>
            </w:r>
            <w:r w:rsidR="002F65B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ая деятельность, упражнения, и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гры (дидактич</w:t>
            </w:r>
            <w:r w:rsidR="002F65B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еские, развивающие, подвижные)), рассматривание, наблюдение, ч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тение</w:t>
            </w:r>
          </w:p>
        </w:tc>
        <w:tc>
          <w:tcPr>
            <w:tcW w:w="1289" w:type="pct"/>
          </w:tcPr>
          <w:p w:rsidR="00BC3572" w:rsidRPr="00D74CBD" w:rsidRDefault="002F65BC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объяснение, н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аблюдение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1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2.Познавательно-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исследовательская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деятельность</w:t>
            </w:r>
          </w:p>
        </w:tc>
        <w:tc>
          <w:tcPr>
            <w:tcW w:w="1432" w:type="pct"/>
          </w:tcPr>
          <w:p w:rsidR="00BC3572" w:rsidRPr="00D74CBD" w:rsidRDefault="00BC3572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Обучение в условиях специально оборудованной полифун</w:t>
            </w:r>
            <w:r w:rsidR="002F65B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кциональной интерактивной среде, и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гровые занятия с использованием полифункци</w:t>
            </w:r>
            <w:r w:rsidR="002F65B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онального игрового оборудования, интегрированная деятельность, игровые упражнения, игры (дидактические, подвижные), и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гры -</w:t>
            </w:r>
            <w:r w:rsidR="008907D9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экспериментирования</w:t>
            </w:r>
          </w:p>
        </w:tc>
        <w:tc>
          <w:tcPr>
            <w:tcW w:w="1289" w:type="pct"/>
          </w:tcPr>
          <w:p w:rsidR="00BC3572" w:rsidRPr="00D74CBD" w:rsidRDefault="00BC3572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ровые упражнения, обследование, наблюдение, наблюдение на прогулке, р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азвивающие игры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1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ческие, развивающие, подвижные), игры-экспериментирования, и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гры с использо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ванием дидактических материалов, н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аблюдение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3.Приобщение к социокультурным ценностям</w:t>
            </w:r>
          </w:p>
        </w:tc>
        <w:tc>
          <w:tcPr>
            <w:tcW w:w="1432" w:type="pct"/>
          </w:tcPr>
          <w:p w:rsidR="00BC3572" w:rsidRPr="00D74CBD" w:rsidRDefault="00BC3572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жетно-ролевая игра, игровые обучающие ситуации, наблюдение, целевые прогулки, развивающие игры, целевые прогулки, 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рассказ, беседы, п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оказ презентаций</w:t>
            </w:r>
          </w:p>
        </w:tc>
        <w:tc>
          <w:tcPr>
            <w:tcW w:w="1289" w:type="pct"/>
          </w:tcPr>
          <w:p w:rsidR="00BC3572" w:rsidRPr="00D74CBD" w:rsidRDefault="002552AC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Сюжетно-ролевая игра, наблюдение, развивающие игры, б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еседа</w:t>
            </w:r>
          </w:p>
        </w:tc>
        <w:tc>
          <w:tcPr>
            <w:tcW w:w="1431" w:type="pct"/>
          </w:tcPr>
          <w:p w:rsidR="00BC3572" w:rsidRPr="00D74CBD" w:rsidRDefault="002552AC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Сюжетно-ролевая игра, рассматривание, наблюдение, и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гры (дидактические, развивающие, подвижные)</w:t>
            </w:r>
          </w:p>
        </w:tc>
      </w:tr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lastRenderedPageBreak/>
              <w:t>4.Ознакомление с миром природы</w:t>
            </w:r>
          </w:p>
        </w:tc>
        <w:tc>
          <w:tcPr>
            <w:tcW w:w="1432" w:type="pct"/>
          </w:tcPr>
          <w:p w:rsidR="00BC3572" w:rsidRPr="00D74CBD" w:rsidRDefault="00BC3572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онального игрового оборудования, интегрированная деятельность, наблюдение, игры-эксперименты, дидактические игры, труд в уголке природы, р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ассматривани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е, беседа, п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оказ презентаций</w:t>
            </w:r>
          </w:p>
        </w:tc>
        <w:tc>
          <w:tcPr>
            <w:tcW w:w="1289" w:type="pct"/>
          </w:tcPr>
          <w:p w:rsidR="00BC3572" w:rsidRPr="00D74CBD" w:rsidRDefault="002552AC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Трудовые поручения, наблюдение на прогулке, обследование, рассматривание, б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еседа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1" w:type="pct"/>
          </w:tcPr>
          <w:p w:rsidR="00BC3572" w:rsidRPr="00D74CBD" w:rsidRDefault="00BC3572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ческие, развивающие, подвижные), и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гры-экспериментирования 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DF60D0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«Речевое развитие»</w:t>
      </w:r>
    </w:p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4154"/>
        <w:gridCol w:w="3739"/>
        <w:gridCol w:w="4151"/>
      </w:tblGrid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432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289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Режимные моменты</w:t>
            </w:r>
          </w:p>
        </w:tc>
        <w:tc>
          <w:tcPr>
            <w:tcW w:w="1432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Самостоятельная деятельность</w:t>
            </w:r>
          </w:p>
        </w:tc>
      </w:tr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1.Развитие речи</w:t>
            </w:r>
          </w:p>
        </w:tc>
        <w:tc>
          <w:tcPr>
            <w:tcW w:w="1432" w:type="pct"/>
          </w:tcPr>
          <w:p w:rsidR="00BC3572" w:rsidRPr="00D74CBD" w:rsidRDefault="002552AC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Интегрированная деятельность, и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гровые занятия с использованием полифункционального игрового оборудования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 у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пражнения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, и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гры (дидакти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ческие, подвижные, развивающие), рассматривание, ч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тение</w:t>
            </w:r>
          </w:p>
        </w:tc>
        <w:tc>
          <w:tcPr>
            <w:tcW w:w="1289" w:type="pct"/>
          </w:tcPr>
          <w:p w:rsidR="00BC3572" w:rsidRPr="00D74CBD" w:rsidRDefault="002552AC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о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бъясн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ение, ч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тение</w:t>
            </w:r>
          </w:p>
        </w:tc>
        <w:tc>
          <w:tcPr>
            <w:tcW w:w="1432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3572" w:rsidRPr="00D74CBD">
        <w:tc>
          <w:tcPr>
            <w:tcW w:w="84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2.Приобщение к художественной литературе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32" w:type="pct"/>
          </w:tcPr>
          <w:p w:rsidR="00BC3572" w:rsidRPr="00D74CBD" w:rsidRDefault="00BC3572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онального игрового оборудования, игровые упражнения, и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гры (дидакти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ческие, подвижные, развивающие), рассматривание,  беседа, игра-драматизация, х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ороводная игра с пением</w:t>
            </w:r>
          </w:p>
        </w:tc>
        <w:tc>
          <w:tcPr>
            <w:tcW w:w="1289" w:type="pct"/>
          </w:tcPr>
          <w:p w:rsidR="00BC3572" w:rsidRPr="00D74CBD" w:rsidRDefault="002552AC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</w:t>
            </w:r>
            <w:r w:rsidR="00B14EED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объяснение, развивающие игры, беседы, ч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тение</w:t>
            </w:r>
          </w:p>
          <w:p w:rsidR="00BC3572" w:rsidRPr="00D74CBD" w:rsidRDefault="00BC3572" w:rsidP="00255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2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</w:t>
            </w:r>
            <w:r w:rsidR="002552AC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ческие, развивающие, подвижные), и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гры-драматизации</w:t>
            </w:r>
          </w:p>
        </w:tc>
      </w:tr>
    </w:tbl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DF60D0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«Художественно-эстетическое развитие»</w:t>
      </w:r>
    </w:p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4093"/>
        <w:gridCol w:w="3811"/>
        <w:gridCol w:w="4374"/>
      </w:tblGrid>
      <w:tr w:rsidR="00BC3572" w:rsidRPr="00D74CBD">
        <w:tc>
          <w:tcPr>
            <w:tcW w:w="767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411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314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Режимные моменты</w:t>
            </w:r>
          </w:p>
        </w:tc>
        <w:tc>
          <w:tcPr>
            <w:tcW w:w="150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Самостоятельная деятельность</w:t>
            </w:r>
          </w:p>
        </w:tc>
      </w:tr>
      <w:tr w:rsidR="00BC3572" w:rsidRPr="00D74CBD">
        <w:tc>
          <w:tcPr>
            <w:tcW w:w="767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1.Приобщение к искусству</w:t>
            </w:r>
          </w:p>
        </w:tc>
        <w:tc>
          <w:tcPr>
            <w:tcW w:w="1411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Интегрированная деятельность, игры (дидактические, развивающие), рассматривание, наблюдение, чтение, игра</w:t>
            </w:r>
          </w:p>
        </w:tc>
        <w:tc>
          <w:tcPr>
            <w:tcW w:w="1314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рассматривание, наблюдение, беседы, чтение</w:t>
            </w:r>
          </w:p>
        </w:tc>
        <w:tc>
          <w:tcPr>
            <w:tcW w:w="150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3572" w:rsidRPr="00D74CBD">
        <w:tc>
          <w:tcPr>
            <w:tcW w:w="767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2.Изобразительная деятельность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11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полифункционального игрового оборудования, игровые упражнения, игры дидактические, показ, игры – экспериментирования, беседы, рассматривание, упражнения, показ презентаций</w:t>
            </w:r>
          </w:p>
        </w:tc>
        <w:tc>
          <w:tcPr>
            <w:tcW w:w="1314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объяснение, обследование, наблюдение, развивающие игры, беседы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3572" w:rsidRPr="00D74CBD">
        <w:tc>
          <w:tcPr>
            <w:tcW w:w="767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3.Конструктивно-</w:t>
            </w: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lastRenderedPageBreak/>
              <w:t>модельная деятельность</w:t>
            </w:r>
          </w:p>
        </w:tc>
        <w:tc>
          <w:tcPr>
            <w:tcW w:w="1411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Игровые занятия с использованием 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полифункционального игрового оборудован</w:t>
            </w:r>
            <w:r w:rsidR="00B14EED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ия, игровые обучающие ситуации, наблюдение, конструирование, развивающие игры, рассказ, беседы, п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оказ</w:t>
            </w:r>
          </w:p>
        </w:tc>
        <w:tc>
          <w:tcPr>
            <w:tcW w:w="1314" w:type="pct"/>
          </w:tcPr>
          <w:p w:rsidR="00BC3572" w:rsidRPr="00D74CBD" w:rsidRDefault="00B14EED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Сюжетно-ролевая игра, игровые 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обучающие ситуации, рассматривание, наблюдение, конструирование, рассказ, б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еседа</w:t>
            </w:r>
          </w:p>
        </w:tc>
        <w:tc>
          <w:tcPr>
            <w:tcW w:w="1508" w:type="pct"/>
          </w:tcPr>
          <w:p w:rsidR="00BC3572" w:rsidRPr="00D74CBD" w:rsidRDefault="00B14EED" w:rsidP="00B14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Сюжетно-ролевая игра, рассматривание, 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наблюдение, к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онструирование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3572" w:rsidRPr="00D74CBD">
        <w:tc>
          <w:tcPr>
            <w:tcW w:w="767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lastRenderedPageBreak/>
              <w:t>4.Музыкальная деятельность</w:t>
            </w:r>
          </w:p>
        </w:tc>
        <w:tc>
          <w:tcPr>
            <w:tcW w:w="1411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Слушание музыкальных произведений, экспериментирование со звуками, музыкально-дидактические игры, совместное пение, показ, рассматривание, досуг, упражнения, показ презентаций</w:t>
            </w:r>
          </w:p>
        </w:tc>
        <w:tc>
          <w:tcPr>
            <w:tcW w:w="1314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Слушание музыкальных произведений, музыкально-дидактические игры, беседа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Музыкально-дидактические игры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F60D0" w:rsidRDefault="00DF60D0" w:rsidP="00D74CB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DF60D0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«Физическое развитие»</w:t>
      </w:r>
    </w:p>
    <w:p w:rsidR="00BC3572" w:rsidRPr="00DF60D0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4233"/>
        <w:gridCol w:w="3812"/>
        <w:gridCol w:w="4374"/>
      </w:tblGrid>
      <w:tr w:rsidR="00BC3572" w:rsidRPr="00D74CBD">
        <w:tc>
          <w:tcPr>
            <w:tcW w:w="71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Содержание</w:t>
            </w:r>
          </w:p>
        </w:tc>
        <w:tc>
          <w:tcPr>
            <w:tcW w:w="1459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314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Режимные моменты</w:t>
            </w:r>
          </w:p>
        </w:tc>
        <w:tc>
          <w:tcPr>
            <w:tcW w:w="150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Самостоятельная деятельность</w:t>
            </w:r>
          </w:p>
        </w:tc>
      </w:tr>
      <w:tr w:rsidR="00BC3572" w:rsidRPr="00D74CBD">
        <w:tc>
          <w:tcPr>
            <w:tcW w:w="71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1.Формирование начальных представлений о здоровом образе жизни</w:t>
            </w:r>
          </w:p>
        </w:tc>
        <w:tc>
          <w:tcPr>
            <w:tcW w:w="1459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Интегрированная деятельность</w:t>
            </w:r>
          </w:p>
          <w:p w:rsidR="00BC3572" w:rsidRPr="00D74CBD" w:rsidRDefault="00BC3572" w:rsidP="00B14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полифункционального игрового оборудования, упражнения, игры (дидактические, развивающие подвижные), рассматривание, чтение, упражнения, беседы, рассказ, показ презентаций, игры – экспериментирования, досуг</w:t>
            </w:r>
          </w:p>
        </w:tc>
        <w:tc>
          <w:tcPr>
            <w:tcW w:w="1314" w:type="pct"/>
          </w:tcPr>
          <w:p w:rsidR="00BC3572" w:rsidRPr="00D74CBD" w:rsidRDefault="00BC3572" w:rsidP="00B14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</w:t>
            </w:r>
            <w:r w:rsidR="00B14EED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ые упражнения, объяснение, показ, сюжетно-ролевая игра, беседы, чтение, н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апоминание</w:t>
            </w:r>
          </w:p>
        </w:tc>
        <w:tc>
          <w:tcPr>
            <w:tcW w:w="1508" w:type="pct"/>
          </w:tcPr>
          <w:p w:rsidR="00BC3572" w:rsidRPr="00D74CBD" w:rsidRDefault="00BC3572" w:rsidP="00B14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(дидакти</w:t>
            </w:r>
            <w:r w:rsidR="00B14EED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ческие, развивающие, подвижные), с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южетно-ролевая игра</w:t>
            </w:r>
          </w:p>
          <w:p w:rsidR="00BC3572" w:rsidRPr="00D74CBD" w:rsidRDefault="00BC3572" w:rsidP="00B14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C3572" w:rsidRPr="00D74CBD">
        <w:tc>
          <w:tcPr>
            <w:tcW w:w="718" w:type="pct"/>
          </w:tcPr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bCs/>
                <w:i/>
                <w:sz w:val="20"/>
                <w:szCs w:val="24"/>
                <w:lang w:eastAsia="ru-RU"/>
              </w:rPr>
              <w:t>2.Физическая культура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59" w:type="pct"/>
          </w:tcPr>
          <w:p w:rsidR="00BC3572" w:rsidRPr="00D74CBD" w:rsidRDefault="00BC3572" w:rsidP="00B14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занятия с использованием полифункци</w:t>
            </w:r>
            <w:r w:rsidR="00B14EED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онального игрового оборудования, и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гровые упра</w:t>
            </w:r>
            <w:r w:rsidR="00B14EED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жнения, игры подвижные, показ, беседа, р</w:t>
            </w: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ассказ</w:t>
            </w:r>
          </w:p>
        </w:tc>
        <w:tc>
          <w:tcPr>
            <w:tcW w:w="1314" w:type="pct"/>
          </w:tcPr>
          <w:p w:rsidR="00BC3572" w:rsidRPr="00D74CBD" w:rsidRDefault="00B14EED" w:rsidP="00B14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упражнения, напоминание, объяснение, подвижные игры, б</w:t>
            </w:r>
            <w:r w:rsidR="00BC3572"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еседы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BC3572" w:rsidRPr="00D74CBD" w:rsidRDefault="00BC3572" w:rsidP="00B14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Игры подвижные</w:t>
            </w:r>
          </w:p>
          <w:p w:rsidR="00BC3572" w:rsidRPr="00D74CBD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C3572" w:rsidRPr="00DF60D0" w:rsidRDefault="00BC3572" w:rsidP="003C5E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F60D0" w:rsidRPr="00DF60D0" w:rsidRDefault="00DF60D0" w:rsidP="007553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C3572" w:rsidRPr="00DF60D0" w:rsidRDefault="00DF60D0" w:rsidP="007553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F60D0">
        <w:rPr>
          <w:rFonts w:ascii="Times New Roman" w:hAnsi="Times New Roman" w:cs="Times New Roman"/>
          <w:bCs/>
          <w:sz w:val="24"/>
          <w:szCs w:val="28"/>
        </w:rPr>
        <w:t>2.3.Особенности образовательной деятельности разных видов и культурных практик</w:t>
      </w:r>
    </w:p>
    <w:p w:rsidR="00DF60D0" w:rsidRPr="008907D9" w:rsidRDefault="00DF60D0" w:rsidP="007553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572" w:rsidRPr="00DF60D0" w:rsidRDefault="00BC3572" w:rsidP="0075535E">
      <w:pPr>
        <w:pStyle w:val="a4"/>
        <w:suppressAutoHyphens/>
        <w:spacing w:before="0" w:beforeAutospacing="0" w:after="0" w:afterAutospacing="0"/>
        <w:ind w:firstLine="709"/>
        <w:jc w:val="both"/>
        <w:rPr>
          <w:rStyle w:val="c1"/>
          <w:rFonts w:ascii="Times New Roman" w:hAnsi="Times New Roman"/>
          <w:szCs w:val="28"/>
          <w:shd w:val="clear" w:color="auto" w:fill="FFFFFF"/>
          <w:lang w:eastAsia="en-US"/>
        </w:rPr>
      </w:pPr>
      <w:r w:rsidRPr="00DF60D0">
        <w:rPr>
          <w:rStyle w:val="c1"/>
          <w:rFonts w:ascii="Times New Roman" w:hAnsi="Times New Roman"/>
          <w:szCs w:val="28"/>
          <w:u w:val="single"/>
          <w:shd w:val="clear" w:color="auto" w:fill="FFFFFF"/>
          <w:lang w:eastAsia="en-US"/>
        </w:rPr>
        <w:t xml:space="preserve">Культурные практики </w:t>
      </w:r>
      <w:r w:rsidRPr="00DF60D0">
        <w:rPr>
          <w:rStyle w:val="c1"/>
          <w:rFonts w:ascii="Times New Roman" w:hAnsi="Times New Roman"/>
          <w:szCs w:val="28"/>
          <w:shd w:val="clear" w:color="auto" w:fill="FFFFFF"/>
          <w:lang w:eastAsia="en-US"/>
        </w:rPr>
        <w:t xml:space="preserve">-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</w:t>
      </w:r>
    </w:p>
    <w:p w:rsidR="00BC3572" w:rsidRDefault="00BC3572" w:rsidP="0075535E">
      <w:pPr>
        <w:pStyle w:val="a4"/>
        <w:suppressAutoHyphens/>
        <w:spacing w:before="0" w:beforeAutospacing="0" w:after="0" w:afterAutospacing="0"/>
        <w:rPr>
          <w:rStyle w:val="c1"/>
          <w:rFonts w:ascii="Times New Roman" w:hAnsi="Times New Roman"/>
          <w:sz w:val="28"/>
          <w:szCs w:val="28"/>
          <w:u w:val="single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7732"/>
      </w:tblGrid>
      <w:tr w:rsidR="00DF60D0" w:rsidRPr="00D74CBD" w:rsidTr="00D74CBD">
        <w:trPr>
          <w:trHeight w:val="285"/>
        </w:trPr>
        <w:tc>
          <w:tcPr>
            <w:tcW w:w="4786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center"/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  <w:t>Название деятельности</w:t>
            </w: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center"/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  <w:t>Виды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center"/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eastAsia="en-US"/>
              </w:rPr>
              <w:t>Содержание</w:t>
            </w:r>
          </w:p>
        </w:tc>
      </w:tr>
      <w:tr w:rsidR="00DF60D0" w:rsidRPr="00D74CBD" w:rsidTr="00D74CBD">
        <w:trPr>
          <w:trHeight w:val="285"/>
        </w:trPr>
        <w:tc>
          <w:tcPr>
            <w:tcW w:w="4786" w:type="dxa"/>
            <w:vMerge w:val="restart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after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Игровая деятельность –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его </w:t>
            </w: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реальной жизненной) позиции.</w:t>
            </w: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Творческие игры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сюжетно-ролевые;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игры-драматизации;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- театрализованные;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 с природным материалом; с бросовым материалом);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игра-фантазирование;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- импровизационные игры-этюды.</w:t>
            </w:r>
          </w:p>
        </w:tc>
      </w:tr>
      <w:tr w:rsidR="00DF60D0" w:rsidRPr="00D74CBD" w:rsidTr="00D74CBD">
        <w:trPr>
          <w:trHeight w:val="2196"/>
        </w:trPr>
        <w:tc>
          <w:tcPr>
            <w:tcW w:w="4786" w:type="dxa"/>
            <w:vMerge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after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Игры с правилами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настольно-печатные, словесные (игры-поручения, игры-беседы, игры-путешествия, игры-предположения, игры-загадки);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т.д.);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развивающие;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музыкальные;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компьютерные (основанные на сюжетах художественных произведений; стратегии; обучающие).</w:t>
            </w:r>
          </w:p>
        </w:tc>
      </w:tr>
      <w:tr w:rsidR="00DF60D0" w:rsidRPr="00D74CBD" w:rsidTr="00D74CBD">
        <w:tc>
          <w:tcPr>
            <w:tcW w:w="4786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Познавательно-исследовательская деятельность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экспериментирование;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исследование;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моделирование: замещение, составление моделей, деятельность с использованием моделей; по характеру моделей: предметное моделирование, знаковое моделирование, мысленное моделирование.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F60D0" w:rsidRPr="00D74CBD" w:rsidTr="00D74CBD">
        <w:trPr>
          <w:trHeight w:val="210"/>
        </w:trPr>
        <w:tc>
          <w:tcPr>
            <w:tcW w:w="4786" w:type="dxa"/>
            <w:vMerge w:val="restart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Коммуникативная деятельность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 </w:t>
            </w: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Формы общения со взрослым: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ситуативно-деловое; внеситуативной-познавательное; внеситуативно-личностное.</w:t>
            </w:r>
          </w:p>
        </w:tc>
      </w:tr>
      <w:tr w:rsidR="00DF60D0" w:rsidRPr="00D74CBD" w:rsidTr="00CA2721">
        <w:trPr>
          <w:trHeight w:val="1110"/>
        </w:trPr>
        <w:tc>
          <w:tcPr>
            <w:tcW w:w="4786" w:type="dxa"/>
            <w:vMerge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Формы общения со сверстником: 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эмоционально-практическое; внеситуативно-деловое;</w:t>
            </w:r>
          </w:p>
        </w:tc>
      </w:tr>
      <w:tr w:rsidR="00DF60D0" w:rsidRPr="00D74CBD" w:rsidTr="00D74CBD">
        <w:trPr>
          <w:trHeight w:val="360"/>
        </w:trPr>
        <w:tc>
          <w:tcPr>
            <w:tcW w:w="4786" w:type="dxa"/>
            <w:vMerge w:val="restart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Двигательная деятельность - форма активности ребенка, позволяющая ему решать двигательные задачи путем реализации двигательной функции.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after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Гимнастика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основные движения (ходьба, бег, метание, прыжки, лазанье, равновесие);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строевые упражнения;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танцевальные упражнения.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 элементами спортивных игр: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летние виды спорта;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зимние виды спорта.</w:t>
            </w:r>
          </w:p>
        </w:tc>
      </w:tr>
      <w:tr w:rsidR="00DF60D0" w:rsidRPr="00D74CBD" w:rsidTr="00D74CBD">
        <w:trPr>
          <w:trHeight w:val="510"/>
        </w:trPr>
        <w:tc>
          <w:tcPr>
            <w:tcW w:w="4786" w:type="dxa"/>
            <w:vMerge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Игры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подвижные;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 элементами спорта.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Катание на самокате, санках, велосипеде, ходьба на лыжах и др.</w:t>
            </w:r>
          </w:p>
        </w:tc>
      </w:tr>
      <w:tr w:rsidR="00DF60D0" w:rsidRPr="00D74CBD" w:rsidTr="00D74CBD">
        <w:trPr>
          <w:trHeight w:val="510"/>
        </w:trPr>
        <w:tc>
          <w:tcPr>
            <w:tcW w:w="4786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Трудовая деятельность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 </w:t>
            </w: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самообслуживание;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хозяйственно-бытовой труд;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труд в природе;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ручной труд.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F60D0" w:rsidRPr="00D74CBD" w:rsidTr="00D74CBD">
        <w:trPr>
          <w:trHeight w:val="321"/>
        </w:trPr>
        <w:tc>
          <w:tcPr>
            <w:tcW w:w="4786" w:type="dxa"/>
            <w:vMerge w:val="restart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Продуктивная деятельность (конструирование и изобразительная деятельность) – форма активности ребенка, в результате которой создается материальный или идеальный продукт.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Рисование, лепка, аппликация: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предметные;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сюжетные;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декоративные.</w:t>
            </w:r>
          </w:p>
        </w:tc>
      </w:tr>
      <w:tr w:rsidR="00DF60D0" w:rsidRPr="00D74CBD" w:rsidTr="00D74CBD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Художественный труд: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аппликация;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конструирование из бумаги.</w:t>
            </w:r>
          </w:p>
        </w:tc>
      </w:tr>
      <w:tr w:rsidR="00DF60D0" w:rsidRPr="00D74CBD" w:rsidTr="00D74CBD">
        <w:trPr>
          <w:trHeight w:val="810"/>
        </w:trPr>
        <w:tc>
          <w:tcPr>
            <w:tcW w:w="4786" w:type="dxa"/>
            <w:vMerge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Конструирование: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из строительных материалов;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из коробок, катушек и другого бросового материала;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из природного материала.</w:t>
            </w:r>
          </w:p>
        </w:tc>
      </w:tr>
      <w:tr w:rsidR="00DF60D0" w:rsidRPr="00D74CBD" w:rsidTr="00D74CBD">
        <w:trPr>
          <w:trHeight w:val="169"/>
        </w:trPr>
        <w:tc>
          <w:tcPr>
            <w:tcW w:w="4786" w:type="dxa"/>
            <w:vMerge w:val="restart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Музыкально-художественная деятельность –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восприятие музыки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вокальное, инструментальное</w:t>
            </w:r>
          </w:p>
        </w:tc>
      </w:tr>
      <w:tr w:rsidR="00DF60D0" w:rsidRPr="00D74CBD" w:rsidTr="00D74CBD">
        <w:trPr>
          <w:trHeight w:val="525"/>
        </w:trPr>
        <w:tc>
          <w:tcPr>
            <w:tcW w:w="4786" w:type="dxa"/>
            <w:vMerge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Исполнительство (вокальное, инструментальное):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пение, музыкально-ритмические движения, игра на детских музыкальных инструментах;</w:t>
            </w:r>
          </w:p>
        </w:tc>
      </w:tr>
      <w:tr w:rsidR="00DF60D0" w:rsidRPr="00D74CBD" w:rsidTr="00D74CBD">
        <w:trPr>
          <w:trHeight w:val="630"/>
        </w:trPr>
        <w:tc>
          <w:tcPr>
            <w:tcW w:w="4786" w:type="dxa"/>
            <w:vMerge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творчество (вокальное, инструментальное):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ind w:firstLine="708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пение, музыкально-ритмические движения, музыкально-игровая деятельность, игра на музыкальных инструментах. 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F60D0" w:rsidRPr="00D74CBD" w:rsidTr="00D74CBD">
        <w:trPr>
          <w:trHeight w:val="810"/>
        </w:trPr>
        <w:tc>
          <w:tcPr>
            <w:tcW w:w="4786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Восприятие художественной литературы -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1985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чтение (слушание);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обсуждение (рассуждение);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рассказывание (пересказывание), декламация;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разучивание;</w:t>
            </w:r>
          </w:p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D74CBD"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ситуативный разговор.</w:t>
            </w:r>
          </w:p>
        </w:tc>
        <w:tc>
          <w:tcPr>
            <w:tcW w:w="7732" w:type="dxa"/>
            <w:shd w:val="clear" w:color="auto" w:fill="auto"/>
          </w:tcPr>
          <w:p w:rsidR="00DF60D0" w:rsidRPr="00D74CBD" w:rsidRDefault="00DF60D0" w:rsidP="002F15FA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DF60D0" w:rsidRPr="00DF60D0" w:rsidRDefault="00DF60D0" w:rsidP="0075535E">
      <w:pPr>
        <w:pStyle w:val="a4"/>
        <w:suppressAutoHyphens/>
        <w:spacing w:before="0" w:beforeAutospacing="0" w:after="0" w:afterAutospacing="0"/>
        <w:rPr>
          <w:rStyle w:val="c1"/>
          <w:rFonts w:ascii="Times New Roman" w:hAnsi="Times New Roman"/>
          <w:szCs w:val="28"/>
          <w:u w:val="single"/>
          <w:shd w:val="clear" w:color="auto" w:fill="FFFFFF"/>
          <w:lang w:eastAsia="en-US"/>
        </w:rPr>
      </w:pPr>
    </w:p>
    <w:p w:rsidR="00BC3572" w:rsidRPr="00DF60D0" w:rsidRDefault="00BC3572" w:rsidP="007845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F60D0">
        <w:rPr>
          <w:rFonts w:ascii="Times New Roman" w:hAnsi="Times New Roman" w:cs="Times New Roman"/>
          <w:sz w:val="24"/>
          <w:szCs w:val="28"/>
        </w:rPr>
        <w:lastRenderedPageBreak/>
        <w:t>2.4. Способы и направления поддержки детской инициативы</w:t>
      </w:r>
    </w:p>
    <w:p w:rsidR="00BC3572" w:rsidRPr="00DF60D0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C3572" w:rsidRPr="00DF60D0" w:rsidRDefault="00BC3572" w:rsidP="00086818">
      <w:pPr>
        <w:pStyle w:val="af0"/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DF60D0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p w:rsidR="008907D9" w:rsidRPr="00513683" w:rsidRDefault="008907D9" w:rsidP="00DF60D0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4"/>
        <w:tblW w:w="14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2"/>
        <w:gridCol w:w="11482"/>
      </w:tblGrid>
      <w:tr w:rsidR="00FB45C3" w:rsidRPr="00D74CBD" w:rsidTr="00DF60D0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D74CBD" w:rsidRDefault="00FB45C3" w:rsidP="00FB45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4CBD">
              <w:rPr>
                <w:rFonts w:ascii="Times New Roman" w:hAnsi="Times New Roman"/>
                <w:bCs/>
                <w:color w:val="000000"/>
                <w:sz w:val="20"/>
              </w:rPr>
              <w:t>Образовательная область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D74CBD" w:rsidRDefault="00FB45C3" w:rsidP="00FB45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74CBD">
              <w:rPr>
                <w:rFonts w:ascii="Times New Roman" w:hAnsi="Times New Roman"/>
                <w:bCs/>
                <w:color w:val="000000"/>
                <w:sz w:val="20"/>
              </w:rPr>
              <w:t>Направления поддержки детской инициативы</w:t>
            </w:r>
          </w:p>
        </w:tc>
      </w:tr>
      <w:tr w:rsidR="00FB45C3" w:rsidRPr="00D74CBD" w:rsidTr="00DF60D0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D74CBD" w:rsidRDefault="00FB45C3" w:rsidP="0051368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D74CBD">
              <w:rPr>
                <w:rFonts w:ascii="Times New Roman" w:hAnsi="Times New Roman"/>
                <w:bCs/>
                <w:color w:val="000000"/>
                <w:sz w:val="20"/>
              </w:rPr>
              <w:t>Физическое развитие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683" w:rsidRPr="00D74CBD" w:rsidRDefault="00513683" w:rsidP="00DF60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Создание условий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 xml:space="preserve"> -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 xml:space="preserve"> Разнообразный материал: мячи, султанчики, флажки, игрушки, воротики для подлезания</w:t>
            </w:r>
          </w:p>
          <w:p w:rsidR="00FB45C3" w:rsidRPr="00D74CBD" w:rsidRDefault="00513683" w:rsidP="00DF6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Позиция педагога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 xml:space="preserve"> -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 xml:space="preserve"> при организации двигательной деятельности детей применять различные приемы: показ взрослого, поощрения, оказание помощи,- поощрение стремлений детей к самостоятельной двига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тельной активности с различными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 xml:space="preserve"> предметами, отн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о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ситься к таким попыткам внимательно, с уважением.</w:t>
            </w:r>
          </w:p>
        </w:tc>
      </w:tr>
      <w:tr w:rsidR="00FB45C3" w:rsidRPr="00D74CBD" w:rsidTr="00D74CBD">
        <w:trPr>
          <w:trHeight w:val="679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D74CBD" w:rsidRDefault="00FB45C3" w:rsidP="0051368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D74CBD">
              <w:rPr>
                <w:rFonts w:ascii="Times New Roman" w:hAnsi="Times New Roman"/>
                <w:bCs/>
                <w:color w:val="000000"/>
                <w:sz w:val="20"/>
              </w:rPr>
              <w:t xml:space="preserve">Социально-коммуникативное </w:t>
            </w:r>
          </w:p>
          <w:p w:rsidR="00FB45C3" w:rsidRPr="00D74CBD" w:rsidRDefault="00FB45C3" w:rsidP="0051368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D74CBD">
              <w:rPr>
                <w:rFonts w:ascii="Times New Roman" w:hAnsi="Times New Roman"/>
                <w:bCs/>
                <w:color w:val="000000"/>
                <w:sz w:val="20"/>
              </w:rPr>
              <w:t>развитие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683" w:rsidRPr="00D74CBD" w:rsidRDefault="00513683" w:rsidP="00513683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Педагог развивает активный интерес ребёнка к другим детям и окружающему миру, - создаёт разнообразные условия и ситуации, побуждающие детей к активному взаимодействию с предметами, игрушками, сверстниками, поощряет самостоятельность детей, умение устанавливать взаимоотношения с другими детьми.</w:t>
            </w:r>
          </w:p>
        </w:tc>
      </w:tr>
      <w:tr w:rsidR="00FB45C3" w:rsidRPr="00D74CBD" w:rsidTr="00CA2721">
        <w:trPr>
          <w:trHeight w:val="4591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D74CBD" w:rsidRDefault="00FB45C3" w:rsidP="0051368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D74CBD">
              <w:rPr>
                <w:rFonts w:ascii="Times New Roman" w:hAnsi="Times New Roman"/>
                <w:bCs/>
                <w:color w:val="000000"/>
                <w:sz w:val="20"/>
              </w:rPr>
              <w:t>Познавательное развитие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683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Создание условий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 xml:space="preserve"> - 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Разнообразный дидактический материал: дидактические игры, книги, альбомы с детскими фотографиями, отображающими различные события из жизни детей. Подборка фотоиллюстраций с пейзажами и природными ландшафтами (де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т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ских фотографий в различном природном окружении).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Позиция педагога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 xml:space="preserve"> -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 xml:space="preserve"> В развитии детской инициа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тивы и самостоятельности важно: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развивать активный интерес детей к окружающему миру, стремление к получению новых знаний и уме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ний;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создавать разнообразные условия и ситуации, побуждающие детей к активному применению знаний, умений, способ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ов деятел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ь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ности в личном опыте;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постоянно расширять область задач, которые дети решают самостоятельно; постепенно выдвигать перед детьми более сложные задачи, требующие сообрази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тельности, поощрять детскую инициативу;</w:t>
            </w:r>
          </w:p>
          <w:p w:rsidR="00824204" w:rsidRPr="00D74CBD" w:rsidRDefault="00824204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 xml:space="preserve"> поддерживать желание преодолевать трудности, доводить начатое дело до конца; - ориентировать дошкольников на получение хорошего результата; -необходимо своевременно обратить особое внимание на детей, постоянно проявляющих небрежность, т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о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ропливость, равнодушие к результату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, склонных не завершать работу;</w:t>
            </w:r>
          </w:p>
          <w:p w:rsidR="00513683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«дозировать» помощь детям; если ситуация подобна той, в которой ребенок действовал раньше, но его сдерживает новизна о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б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становки, достаточно просто намекнуть, посоветовать вспомнить, как он действовал в аналогичном случае.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Организация детей</w:t>
            </w:r>
          </w:p>
          <w:p w:rsidR="00824204" w:rsidRPr="00D74CBD" w:rsidRDefault="00824204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 xml:space="preserve"> Применять различные виды занятий (фронтальные, подгруппо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вые</w:t>
            </w:r>
          </w:p>
          <w:p w:rsidR="00824204" w:rsidRPr="00D74CBD" w:rsidRDefault="00824204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 xml:space="preserve"> работа в минигруппах, 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индивидуальные).</w:t>
            </w:r>
          </w:p>
          <w:p w:rsidR="00824204" w:rsidRPr="00D74CBD" w:rsidRDefault="00824204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Использовать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 xml:space="preserve"> игры для развития сенсорных эталонов, элементарных математических пред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ставлений, коммуникаций.</w:t>
            </w:r>
          </w:p>
          <w:p w:rsidR="00FB45C3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при развитии познавательно-исследовательской, поисковой деятельности использовать симбиоз различных ее видов (опыты, эк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с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перименты, коллекционирование и др.)</w:t>
            </w:r>
          </w:p>
        </w:tc>
      </w:tr>
      <w:tr w:rsidR="00FB45C3" w:rsidRPr="00D74CBD" w:rsidTr="00DF60D0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D74CBD" w:rsidRDefault="00FB45C3" w:rsidP="0051368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D74CBD">
              <w:rPr>
                <w:rFonts w:ascii="Times New Roman" w:hAnsi="Times New Roman"/>
                <w:bCs/>
                <w:color w:val="000000"/>
                <w:sz w:val="20"/>
              </w:rPr>
              <w:t>Речевое развитие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Создание условий</w:t>
            </w:r>
          </w:p>
          <w:p w:rsidR="00513683" w:rsidRPr="00D74CBD" w:rsidRDefault="00824204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 xml:space="preserve">Разнообразный дидактический материал для развития речи: картины (предметные и сюжетные), серии картин, раскраски, детские 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lastRenderedPageBreak/>
              <w:t>рисунки. Альбомы с детскими фотографиями, отображающими различные события из жизни детей. Книжный уголок с  худож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е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ственной литературой для детей.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Позиция педагога</w:t>
            </w:r>
          </w:p>
          <w:p w:rsidR="00824204" w:rsidRPr="00D74CBD" w:rsidRDefault="00824204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Развивать активный и пассивный словарь детей, постоянно обогащать их словарный запас, поощрять к использованию новых слов. Ежедневно использовать в работе с детьми дидактические речевые игры, отгадывание загадок, применять пословицы и пог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о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ворки, образные выражения. В качестве одной из добрых традиций практиковать ежедневно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е чтение детям.</w:t>
            </w:r>
          </w:p>
          <w:p w:rsidR="00824204" w:rsidRPr="00D74CBD" w:rsidRDefault="00824204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Поощрять стремление ребенка делать собственные умозаключения, внимательно выслушивать все его рассуждения, относиться к таки попыткам внима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тельно, с уважением.</w:t>
            </w:r>
          </w:p>
          <w:p w:rsidR="00513683" w:rsidRPr="00D74CBD" w:rsidRDefault="00824204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 xml:space="preserve">Поддерживать стремление ребенка рассказать о личном опыте, поделиться своими впечатлениями. 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Организация детей</w:t>
            </w:r>
          </w:p>
          <w:p w:rsidR="00FB45C3" w:rsidRPr="00D74CBD" w:rsidRDefault="00824204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Применять различные виды заня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тий (фронтальные, подгрупповые -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 xml:space="preserve"> работа в минигруппах, индивидуальные). Использовать д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и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дактические речевые игры при реализации всех образовательных областей. Организовать речевое общение детей во время занятий по всем направлениям развития детей.</w:t>
            </w:r>
          </w:p>
        </w:tc>
      </w:tr>
      <w:tr w:rsidR="00FB45C3" w:rsidRPr="00D74CBD" w:rsidTr="00DF60D0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D74CBD" w:rsidRDefault="00FB45C3" w:rsidP="0051368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D74CBD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Создание условий</w:t>
            </w:r>
          </w:p>
          <w:p w:rsidR="00513683" w:rsidRPr="00D74CBD" w:rsidRDefault="00824204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 xml:space="preserve">- 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Разнообразный материал: бумага разной фактуры, карандаши, гуашь, кисти, печатки, картины (пред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 xml:space="preserve">метные и сюжетные), 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дида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к</w:t>
            </w:r>
            <w:r w:rsidR="00513683" w:rsidRPr="00D74CBD">
              <w:rPr>
                <w:rFonts w:ascii="Times New Roman" w:hAnsi="Times New Roman"/>
                <w:sz w:val="20"/>
                <w:szCs w:val="24"/>
              </w:rPr>
              <w:t>тические игры, музыкальные инструменты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Позиция педагога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при организации продуктивной деятельности детей применять различные приемы, не ограничиваясь прямым показом посл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едов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а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тельности действий;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использовать практику работы педагога по созданию определенных художественных образов за одним столом с детьми, практ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и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ковать приемы «подглядывания», «списывания», «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подражания» действиям педагога;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включать выполнение коллективны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х работ;</w:t>
            </w:r>
          </w:p>
          <w:p w:rsidR="00513683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поощрять стремление детей к экспериментированию с различными изобразительными средствами, относиться к таким попыткам внимательно, с уважением.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i/>
                <w:sz w:val="20"/>
                <w:szCs w:val="24"/>
              </w:rPr>
              <w:t>Организация детей</w:t>
            </w:r>
          </w:p>
          <w:p w:rsidR="00824204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Применять различные виды заня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тий (фронтальные, подгрупповые -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 xml:space="preserve"> работа в минигруппах, индивидуальные). Использовать д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и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дактические игры для развития сенсорных эталоно</w:t>
            </w:r>
            <w:r w:rsidR="00824204" w:rsidRPr="00D74CBD">
              <w:rPr>
                <w:rFonts w:ascii="Times New Roman" w:hAnsi="Times New Roman"/>
                <w:sz w:val="20"/>
                <w:szCs w:val="24"/>
              </w:rPr>
              <w:t>в, связанных с цветом и формой.</w:t>
            </w:r>
          </w:p>
          <w:p w:rsidR="00FB45C3" w:rsidRPr="00D74CBD" w:rsidRDefault="00513683" w:rsidP="00824204">
            <w:pPr>
              <w:pStyle w:val="af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4CBD">
              <w:rPr>
                <w:rFonts w:ascii="Times New Roman" w:hAnsi="Times New Roman"/>
                <w:sz w:val="20"/>
                <w:szCs w:val="24"/>
              </w:rPr>
              <w:t>- при развитии художественных способностей использовать симбиоз различных видов искусства (живопись, художественное сл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о</w:t>
            </w:r>
            <w:r w:rsidRPr="00D74CBD">
              <w:rPr>
                <w:rFonts w:ascii="Times New Roman" w:hAnsi="Times New Roman"/>
                <w:sz w:val="20"/>
                <w:szCs w:val="24"/>
              </w:rPr>
              <w:t>во, фольклор, музыку).</w:t>
            </w:r>
          </w:p>
        </w:tc>
      </w:tr>
    </w:tbl>
    <w:p w:rsidR="00FB45C3" w:rsidRDefault="00FB45C3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0D0" w:rsidRDefault="00DF60D0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0D0" w:rsidRPr="004C451C" w:rsidRDefault="00DF60D0" w:rsidP="00DF60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2.5.Взаимодействие педагогического коллектива с семьями воспитанников</w:t>
      </w:r>
    </w:p>
    <w:p w:rsidR="00DF60D0" w:rsidRPr="004C451C" w:rsidRDefault="00DF60D0" w:rsidP="00DF60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0D0" w:rsidRPr="004C451C" w:rsidRDefault="00DF60D0" w:rsidP="00DF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Партнёрство с семьёй строится на основе взаимного уважения и добровольности.</w:t>
      </w:r>
    </w:p>
    <w:p w:rsidR="00DF60D0" w:rsidRPr="004C451C" w:rsidRDefault="00DF60D0" w:rsidP="00DF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4C4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51C">
        <w:rPr>
          <w:rFonts w:ascii="Times New Roman" w:hAnsi="Times New Roman" w:cs="Times New Roman"/>
          <w:sz w:val="24"/>
          <w:szCs w:val="24"/>
        </w:rPr>
        <w:t>взаимодействия с семьёй - сделать родителей активными участниками образовательного процесса, оказав им помощь в реал</w:t>
      </w:r>
      <w:r w:rsidRPr="004C451C">
        <w:rPr>
          <w:rFonts w:ascii="Times New Roman" w:hAnsi="Times New Roman" w:cs="Times New Roman"/>
          <w:sz w:val="24"/>
          <w:szCs w:val="24"/>
        </w:rPr>
        <w:t>и</w:t>
      </w:r>
      <w:r w:rsidRPr="004C451C">
        <w:rPr>
          <w:rFonts w:ascii="Times New Roman" w:hAnsi="Times New Roman" w:cs="Times New Roman"/>
          <w:sz w:val="24"/>
          <w:szCs w:val="24"/>
        </w:rPr>
        <w:t>зации ответственности за воспитание и обучение детей.</w:t>
      </w:r>
    </w:p>
    <w:p w:rsidR="00DF60D0" w:rsidRPr="004C451C" w:rsidRDefault="00DF60D0" w:rsidP="00DF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Pr="004C451C">
        <w:rPr>
          <w:rFonts w:ascii="Times New Roman" w:hAnsi="Times New Roman" w:cs="Times New Roman"/>
          <w:i/>
          <w:sz w:val="24"/>
          <w:szCs w:val="24"/>
        </w:rPr>
        <w:t>ДОУ</w:t>
      </w:r>
      <w:r w:rsidRPr="004C451C">
        <w:rPr>
          <w:rFonts w:ascii="Times New Roman" w:hAnsi="Times New Roman" w:cs="Times New Roman"/>
          <w:sz w:val="24"/>
          <w:szCs w:val="24"/>
        </w:rPr>
        <w:t xml:space="preserve"> по работе с семьёй:</w:t>
      </w:r>
    </w:p>
    <w:p w:rsidR="00DF60D0" w:rsidRPr="004C451C" w:rsidRDefault="00DF60D0" w:rsidP="007B160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lastRenderedPageBreak/>
        <w:t>постоянно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DF60D0" w:rsidRPr="004C451C" w:rsidRDefault="00DF60D0" w:rsidP="007B160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повышать психологическую компетентность родителей. Учить родителей общаться с детьми в формах, адекватных их возрасту; нетравмирующим приёмам управления поведением детей;</w:t>
      </w:r>
    </w:p>
    <w:p w:rsidR="00DF60D0" w:rsidRPr="004C451C" w:rsidRDefault="00DF60D0" w:rsidP="007B160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убеждать родителей в необходимости соблюдения единого с организацией режима дня для ребёнка дошкольного возраста;</w:t>
      </w:r>
    </w:p>
    <w:p w:rsidR="00DF60D0" w:rsidRPr="004C451C" w:rsidRDefault="00DF60D0" w:rsidP="007B160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учить родителей разнообразным формам организации досуга с детьми в семье;</w:t>
      </w:r>
    </w:p>
    <w:p w:rsidR="00DF60D0" w:rsidRPr="004C451C" w:rsidRDefault="00DF60D0" w:rsidP="007B160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DF60D0" w:rsidRPr="004C451C" w:rsidRDefault="00DF60D0" w:rsidP="007B160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постоянно вести работу по профилактике нарушений и по защите прав и достоинства ребёнка в дошкольной организации и в семье.</w:t>
      </w:r>
    </w:p>
    <w:p w:rsidR="00DF60D0" w:rsidRPr="004C451C" w:rsidRDefault="00DF60D0" w:rsidP="00DF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Современный родитель стремится к диалогу, он хочет, чтобы его пожелания по воспитанию ребёнка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DF60D0" w:rsidRPr="004C451C" w:rsidRDefault="00DF60D0" w:rsidP="00DF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Как показывают исследования, наиболее сложными являются следующие области построения детско-родительских отношений:</w:t>
      </w:r>
    </w:p>
    <w:p w:rsidR="00DF60D0" w:rsidRPr="004C451C" w:rsidRDefault="00DF60D0" w:rsidP="007B1602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4C451C">
        <w:t>проблема свободы воли ребёнка и границ необходимого контроля его поведения со стороны взрослого;</w:t>
      </w:r>
    </w:p>
    <w:p w:rsidR="00DF60D0" w:rsidRPr="004C451C" w:rsidRDefault="00DF60D0" w:rsidP="007B1602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4C451C">
        <w:t>способы воздействия на поведение ребёнка (проблема поощрений и наказаний);</w:t>
      </w:r>
    </w:p>
    <w:p w:rsidR="00DF60D0" w:rsidRPr="004C451C" w:rsidRDefault="00DF60D0" w:rsidP="007B1602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4C451C">
        <w:t>проблема самоконтроля взрослого, управление своими эмоциями и рефлексии своего родительского поведения.</w:t>
      </w:r>
    </w:p>
    <w:p w:rsidR="00DF60D0" w:rsidRPr="004C451C" w:rsidRDefault="00DF60D0" w:rsidP="00DF60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связи с этим можно выделить следующие основные направления взаимодействия дошкольной организации с семьями детей: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обеспечение комфортной адаптации ребёнка и его семьи к условиям детского сада;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формирование здоровья детей (родителями совместно с педагогами групп и специалистами, медицинской), построение индив</w:t>
      </w:r>
      <w:r w:rsidRPr="004C451C">
        <w:t>и</w:t>
      </w:r>
      <w:r w:rsidRPr="004C451C">
        <w:t>дуальных программ укрепления здоровья ребёнка;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</w:pPr>
      <w:r w:rsidRPr="004C451C">
        <w:t>установление контакта с родителями и согласование с ними целей и ценностей образовательной деятельности;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</w:pPr>
      <w:r w:rsidRPr="004C451C">
        <w:t>обеспечение постоянной содержательной информации о жизни детей в детском саду (в группе детского сада);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</w:pPr>
      <w:r w:rsidRPr="004C451C"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</w:pPr>
      <w:r w:rsidRPr="004C451C">
        <w:t>создание ситуации приятного совместного досуга с участием семей детей;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</w:pPr>
      <w:r w:rsidRPr="004C451C">
        <w:t>создание условий для реализации творческого потенциала семьи в организации жизни детей в детском саду.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Формы сотрудничества с родителями воспитанников дошкольной организации: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выдача каждой семье печатной памятки, в которой содержится краткое резюме положений лекции;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подбор и размещение соответствующего справочного материала на стенде для родителей;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создание библиотечки для родителей, в том числе периодических изданий - методических и познавательных;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индивидуальные консультации с учётом особенностей каждого ребёнка (подвижность, темперамент, интересы и т. п.);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lastRenderedPageBreak/>
        <w:t>семинар-практикум;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мастер-класс;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дискуссионный клуб;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круглый стол.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Наиболее эффективными формами взаимодействия и сотрудничества с семьями воспитанников с точки зрения повышения род</w:t>
      </w: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тельской компетентности являются: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ролевая игра, направленная на поиск нестандартных и эффективных способов воздействия на ребёнка в различных ситуациях;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психологический тренинг общения, обучение умению видеть реакцию партнёра по общению и учитывать её, меняя собственный стиль общения; обучение умению понимать и осознанно использовать невербальные компоненты коммуникации;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тренинг самоконтроля и психоэмоциональной саморегуляции;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рефлексия собственного стиля родительского поведения и формирование осознанных установок на желаемое поведение.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Опыт показывает, что современные родители в наибольшей степени заинтересованы в активных формах обучения, таких, как пра</w:t>
      </w:r>
      <w:r w:rsidRPr="004C451C">
        <w:rPr>
          <w:rFonts w:ascii="Times New Roman" w:hAnsi="Times New Roman" w:cs="Times New Roman"/>
          <w:sz w:val="24"/>
          <w:szCs w:val="24"/>
        </w:rPr>
        <w:t>к</w:t>
      </w:r>
      <w:r w:rsidRPr="004C451C">
        <w:rPr>
          <w:rFonts w:ascii="Times New Roman" w:hAnsi="Times New Roman" w:cs="Times New Roman"/>
          <w:sz w:val="24"/>
          <w:szCs w:val="24"/>
        </w:rPr>
        <w:t xml:space="preserve">тические занятия и тренинги. </w:t>
      </w:r>
      <w:r w:rsidR="00D74CBD">
        <w:rPr>
          <w:rFonts w:ascii="Times New Roman" w:hAnsi="Times New Roman" w:cs="Times New Roman"/>
          <w:sz w:val="24"/>
          <w:szCs w:val="24"/>
        </w:rPr>
        <w:t>Содержание педагогической работы</w:t>
      </w:r>
      <w:r w:rsidRPr="004C451C">
        <w:rPr>
          <w:rFonts w:ascii="Times New Roman" w:hAnsi="Times New Roman" w:cs="Times New Roman"/>
          <w:sz w:val="24"/>
          <w:szCs w:val="24"/>
        </w:rPr>
        <w:t xml:space="preserve"> по данным направлениям с учетом предлагаемых форм взаимодействия можно представить следующим образом: 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sz w:val="24"/>
          <w:szCs w:val="24"/>
        </w:rPr>
        <w:tab/>
      </w: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комфортной адаптации ребёнка и семьи к детскому саду: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формировать доверие родителей и детей к воспитателям группы;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помогать ребёнку и родителям осваивать новое пространство;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помогать родителям осваивать осуществление всех основных режимных моментов - приёма пищи, сна, посещения туалета, пр</w:t>
      </w:r>
      <w:r w:rsidRPr="004C451C">
        <w:t>о</w:t>
      </w:r>
      <w:r w:rsidRPr="004C451C">
        <w:t>гулки (одевание и раздевание), игры в дошкольной организации с целью синхронизации организации жизни ребёнка в семье и в детском саду;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обеспечивать установление контактов со сверстниками;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обеспечивать снижение общей тревожности родителей;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реализовывать заочное знакомство с группой в семье по фотографиям и в иной форме;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создавать и реализовывать традицию приёма нового ребёнка при его первом приходе;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обеспечивать поддержку инициатив ребёнка и оказывать ему необходимую помощь в режимных моментах по его инициативе;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предоставлять детям возможность привыкать к детскому саду, постепенно увеличивая продолжительность пребывания;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создавать условия для совместного пребывания малыша с родителями;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составлять план приёма детей в группу;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помогать родителям выбрать правильную линию поведения с ребёнком на период адаптации;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формирования здоровья детей, построения индивидуальных программ укрепления здоровья ребёнка: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медицинских работников и педагогов дошкольной организации;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lastRenderedPageBreak/>
        <w:t>формировать индивидуальные информационные листки для родителей с рекомендациями по вопросам физического развития д</w:t>
      </w:r>
      <w:r w:rsidRPr="004C451C">
        <w:t>е</w:t>
      </w:r>
      <w:r w:rsidRPr="004C451C">
        <w:t>тей;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contextualSpacing/>
        <w:jc w:val="both"/>
      </w:pPr>
      <w:r w:rsidRPr="004C451C">
        <w:t>синхронизировать режим дня в дошкольной организации и в семье ребёнка, согласовывать режим питания, с тем, чтобы сохр</w:t>
      </w:r>
      <w:r w:rsidRPr="004C451C">
        <w:t>а</w:t>
      </w:r>
      <w:r w:rsidRPr="004C451C">
        <w:t>нить здоровье ребёнка;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C451C">
        <w:t>привлекать родителей к участию в спортивных праздниках, днях здоровья, побуждая их поддерживать двигательную активность детей;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части установления контакта с родителями и согласования целей и ценностей образовательной деятельности: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рассказывать об образовательной организации и программе её деятельности (руководитель дошкольной образовательной орган</w:t>
      </w:r>
      <w:r w:rsidRPr="004C451C">
        <w:t>и</w:t>
      </w:r>
      <w:r w:rsidRPr="004C451C">
        <w:t>зации);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использовать наглядную информацию на стенах организации;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создавать печатную информацию об образовательной организации, выдаваемую на руки родителям;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проводить анкетирование родителей с целью определения их потребностей в повышении педагогической компетенции;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постоянной содержательной информации о жизни детей в группе: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создавать информационные стенды (информационные папки), обеспечивая сменяемость материалов на них. При отборе соде</w:t>
      </w:r>
      <w:r w:rsidRPr="004C451C">
        <w:t>р</w:t>
      </w:r>
      <w:r w:rsidRPr="004C451C">
        <w:t>жания стендов учитывать родительские интересы;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проводить выставки детских работ;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рассказывать родителям о жизни детей в группе и отвечать на вопросы в рамках временного регламента и равноправия;</w:t>
      </w:r>
    </w:p>
    <w:p w:rsidR="00DF60D0" w:rsidRPr="004C451C" w:rsidRDefault="00DF60D0" w:rsidP="007B1602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создавать фотоальбомы, посвящённые детским праздникам, ежедневной работе с детьми, организации прогулок, иных интере</w:t>
      </w:r>
      <w:r w:rsidRPr="004C451C">
        <w:t>с</w:t>
      </w:r>
      <w:r w:rsidRPr="004C451C">
        <w:t>ных мероприятий (конкурсов, викторин, встреч детей с интересными людьми, экскурсий и т. д.);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предоставления родителям возможности повысить педагогическую компетентность, узнать больше о возрастных ос</w:t>
      </w: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бенностях детей, об особенностях развития ребёнка в дошкольном возрасте:</w:t>
      </w:r>
    </w:p>
    <w:p w:rsidR="00DF60D0" w:rsidRPr="004C451C" w:rsidRDefault="00DF60D0" w:rsidP="007B160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4C451C">
        <w:t>проводить родительский лекторий. Примерные темы лекций, которые проводятся, как правило, в сентябре - октябре: «Адапт</w:t>
      </w:r>
      <w:r w:rsidRPr="004C451C">
        <w:t>а</w:t>
      </w:r>
      <w:r w:rsidRPr="004C451C">
        <w:t>ция ребёнка и семьи к детскому саду», «Психологические особенности ребёнка 2-3 лет», «Кризис 3 лет. Психологические особенности ребёнка 3-4 лет», «Психологические особенности ребёнка 4-5 (5-б, 6-8) лет»;</w:t>
      </w:r>
    </w:p>
    <w:p w:rsidR="00DF60D0" w:rsidRPr="004C451C" w:rsidRDefault="00DF60D0" w:rsidP="007B160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4C451C">
        <w:t>организовывать семинары-практикумы, ориентированные не только на сообщение родителям определённой информации, но и на формирование у них определённых навыков (общения с детьми, организации совместной с ребёнком проективной деятельности, орг</w:t>
      </w:r>
      <w:r w:rsidRPr="004C451C">
        <w:t>а</w:t>
      </w:r>
      <w:r w:rsidRPr="004C451C">
        <w:t>низации двигательной активности детей и т. д.), на обмен опытом. Примерные темы для семинаров-практикумов: «Как вырастить помо</w:t>
      </w:r>
      <w:r w:rsidRPr="004C451C">
        <w:t>щ</w:t>
      </w:r>
      <w:r w:rsidRPr="004C451C">
        <w:t>ника», «Интерьер детской и жизненное пространство ребёнка дома», «Праздник в семье», «Как развивать речь ребёнка», «Как организ</w:t>
      </w:r>
      <w:r w:rsidRPr="004C451C">
        <w:t>о</w:t>
      </w:r>
      <w:r w:rsidRPr="004C451C">
        <w:t>вать домашний театр», «Как привлечь ребёнка к художественному творчеству», «Как привить ребёнку любовь к чтению», «Что такое школьная готовность и как её сформировать у ребёнка», «Подготовка к обучению грамоте», «Дошкольник и мир природы», «Развитие эмоций: почему это важно для ребёнка», «Чем заниматься с ребёнком летом»; проводить дискуссионные клубы, на которых родители м</w:t>
      </w:r>
      <w:r w:rsidRPr="004C451C">
        <w:t>о</w:t>
      </w:r>
      <w:r w:rsidRPr="004C451C">
        <w:t>гут задать интересующие их вопросы, высказать своё мнение. Примерные темы для проведения дискуссионных клубов: «Можно» и «нельзя» дома и в детском сад», «Какую музыку мы слушаем с ребёнком», «Телевизор, кино, компьютер», «Есть ли Дед Мороз?», «Выб</w:t>
      </w:r>
      <w:r w:rsidRPr="004C451C">
        <w:t>и</w:t>
      </w:r>
      <w:r w:rsidRPr="004C451C">
        <w:t>раем школу»;</w:t>
      </w:r>
    </w:p>
    <w:p w:rsidR="00DF60D0" w:rsidRPr="004C451C" w:rsidRDefault="00DF60D0" w:rsidP="007B160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4C451C">
        <w:lastRenderedPageBreak/>
        <w:t>организовывать круглые столы с обязательным участием специалистов детского сада, а также приглашённых консультантов (психологов, врачей-педиатров, учителей - логопедов, научных сотрудников и преподавателей педагогических колледжей и вузов). Пр</w:t>
      </w:r>
      <w:r w:rsidRPr="004C451C">
        <w:t>и</w:t>
      </w:r>
      <w:r w:rsidRPr="004C451C">
        <w:t>мерные темы круглых столов: «Сказка в жизни ребёнка», «Игрушка в жизни ребёнка», «Мальчики и девочки», «Познавательная акти</w:t>
      </w:r>
      <w:r w:rsidRPr="004C451C">
        <w:t>в</w:t>
      </w:r>
      <w:r w:rsidRPr="004C451C">
        <w:t>ность и информационное пространство ребёнка», «Сюжетно-ролевая игра и развитие дошкольника», «Одарённый ребёнок: как подде</w:t>
      </w:r>
      <w:r w:rsidRPr="004C451C">
        <w:t>р</w:t>
      </w:r>
      <w:r w:rsidRPr="004C451C">
        <w:t>жать и развивать детские таланты», «Агрессивный ребёнок: мифы и реальность»;</w:t>
      </w:r>
    </w:p>
    <w:p w:rsidR="00DF60D0" w:rsidRPr="004C451C" w:rsidRDefault="00DF60D0" w:rsidP="007B160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</w:pPr>
      <w:r w:rsidRPr="004C451C">
        <w:t>организовывать ролевые игры, направленные на поиск нестандартных и эффективных способов воздействия на ребёнка в ра</w:t>
      </w:r>
      <w:r w:rsidRPr="004C451C">
        <w:t>з</w:t>
      </w:r>
      <w:r w:rsidRPr="004C451C">
        <w:t>личных ситуациях. Примеры разыгрываемых ситуаций: «Мы в магазине игрушек. Как избежать детских капризов», «Как успокоить гип</w:t>
      </w:r>
      <w:r w:rsidRPr="004C451C">
        <w:t>е</w:t>
      </w:r>
      <w:r w:rsidRPr="004C451C">
        <w:t>рактивного ребёнка», «Как помочь ребёнку преодолеть детские страхи», «Как наше слово делом отзовётся: что и как мы говорим в пр</w:t>
      </w:r>
      <w:r w:rsidRPr="004C451C">
        <w:t>и</w:t>
      </w:r>
      <w:r w:rsidRPr="004C451C">
        <w:t>сутствии ребёнка», «Как правильно наказать шалуна», «Наказание и поощрение», «Как создать для ребёнка ситуацию успеха и почему она важна для него»;</w:t>
      </w:r>
    </w:p>
    <w:p w:rsidR="00DF60D0" w:rsidRPr="004C451C" w:rsidRDefault="00DF60D0" w:rsidP="007B1602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организовывать психологические тренинги родительско-детского общения, тренинги самоконтроля и психоэмоциональной с</w:t>
      </w:r>
      <w:r w:rsidRPr="004C451C">
        <w:t>а</w:t>
      </w:r>
      <w:r w:rsidRPr="004C451C">
        <w:t>морегуляции в разных ситуациях;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ситуаций приятного совместного досуга с участием семей</w:t>
      </w:r>
      <w:r w:rsidRPr="004C451C">
        <w:rPr>
          <w:rFonts w:ascii="Times New Roman" w:hAnsi="Times New Roman" w:cs="Times New Roman"/>
          <w:sz w:val="24"/>
          <w:szCs w:val="24"/>
        </w:rPr>
        <w:t xml:space="preserve"> детей обеспечивать условия для привлечения родит</w:t>
      </w:r>
      <w:r w:rsidRPr="004C451C">
        <w:rPr>
          <w:rFonts w:ascii="Times New Roman" w:hAnsi="Times New Roman" w:cs="Times New Roman"/>
          <w:sz w:val="24"/>
          <w:szCs w:val="24"/>
        </w:rPr>
        <w:t>е</w:t>
      </w:r>
      <w:r w:rsidRPr="004C451C">
        <w:rPr>
          <w:rFonts w:ascii="Times New Roman" w:hAnsi="Times New Roman" w:cs="Times New Roman"/>
          <w:sz w:val="24"/>
          <w:szCs w:val="24"/>
        </w:rPr>
        <w:t>лей к организации детских праздников, досуга, театральных спектаклей, заседаний «Клубов выходного дня» в качестве не только зрит</w:t>
      </w:r>
      <w:r w:rsidRPr="004C451C">
        <w:rPr>
          <w:rFonts w:ascii="Times New Roman" w:hAnsi="Times New Roman" w:cs="Times New Roman"/>
          <w:sz w:val="24"/>
          <w:szCs w:val="24"/>
        </w:rPr>
        <w:t>е</w:t>
      </w:r>
      <w:r w:rsidRPr="004C451C">
        <w:rPr>
          <w:rFonts w:ascii="Times New Roman" w:hAnsi="Times New Roman" w:cs="Times New Roman"/>
          <w:sz w:val="24"/>
          <w:szCs w:val="24"/>
        </w:rPr>
        <w:t>лей, но и активных участников, инициаторов. Поводы для организации совместного досуга: дни рождения детей, Новый год, День защи</w:t>
      </w:r>
      <w:r w:rsidRPr="004C451C">
        <w:rPr>
          <w:rFonts w:ascii="Times New Roman" w:hAnsi="Times New Roman" w:cs="Times New Roman"/>
          <w:sz w:val="24"/>
          <w:szCs w:val="24"/>
        </w:rPr>
        <w:t>т</w:t>
      </w:r>
      <w:r w:rsidRPr="004C451C">
        <w:rPr>
          <w:rFonts w:ascii="Times New Roman" w:hAnsi="Times New Roman" w:cs="Times New Roman"/>
          <w:sz w:val="24"/>
          <w:szCs w:val="24"/>
        </w:rPr>
        <w:t>ника Отечества, Международный женский день, сезонные праздники на основе фольклора, профессиональные праздники, междунаро</w:t>
      </w:r>
      <w:r w:rsidRPr="004C451C">
        <w:rPr>
          <w:rFonts w:ascii="Times New Roman" w:hAnsi="Times New Roman" w:cs="Times New Roman"/>
          <w:sz w:val="24"/>
          <w:szCs w:val="24"/>
        </w:rPr>
        <w:t>д</w:t>
      </w:r>
      <w:r w:rsidRPr="004C451C">
        <w:rPr>
          <w:rFonts w:ascii="Times New Roman" w:hAnsi="Times New Roman" w:cs="Times New Roman"/>
          <w:sz w:val="24"/>
          <w:szCs w:val="24"/>
        </w:rPr>
        <w:t>ные праздники культурологической направленности - Международный день музыки, Международный день театра, Международный день детской книги, Всемирный день поэзии, Всемирный день улыбки, День славянской письменности и культуры, сезонные праздники в культурах разных стран и т. п.;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условий для реализации творческого потенциала семьи:</w:t>
      </w:r>
    </w:p>
    <w:p w:rsidR="00DF60D0" w:rsidRPr="004C451C" w:rsidRDefault="00DF60D0" w:rsidP="007B1602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4C451C">
        <w:t>осуществлять постановку кукольных и драматических спектаклей, в которых роли исполняют родители, и показывать их детям;</w:t>
      </w:r>
    </w:p>
    <w:p w:rsidR="00DF60D0" w:rsidRPr="004C451C" w:rsidRDefault="00DF60D0" w:rsidP="007B1602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4C451C">
        <w:t>проводить для родителей мастер-классы по прикладному творчеству, декоративно - прикладному искусству: организовывать выставки совместного творчества детей и родителей, педагогов дошкольной организации; семейных коллекций;</w:t>
      </w:r>
    </w:p>
    <w:p w:rsidR="00DF60D0" w:rsidRPr="004C451C" w:rsidRDefault="00DF60D0" w:rsidP="007B1602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4C451C">
        <w:t>осуществлять творческие проекты с участием семей (театральный, концертный и т. п.);</w:t>
      </w:r>
    </w:p>
    <w:p w:rsidR="00DF60D0" w:rsidRPr="004C451C" w:rsidRDefault="00DF60D0" w:rsidP="007B1602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</w:pPr>
      <w:r w:rsidRPr="004C451C">
        <w:t>осуществлять семейные исследовательские проекты.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Информационная политика ДОУ, которую родители должны получить на бумажном носителе:</w:t>
      </w:r>
    </w:p>
    <w:p w:rsidR="00DF60D0" w:rsidRPr="004C451C" w:rsidRDefault="00DF60D0" w:rsidP="007B160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</w:pPr>
      <w:r w:rsidRPr="004C451C">
        <w:t>визитка руководителя с эмблемой, названием организации, контактной информацией, адресом сайта;</w:t>
      </w:r>
    </w:p>
    <w:p w:rsidR="00DF60D0" w:rsidRPr="004C451C" w:rsidRDefault="00DF60D0" w:rsidP="007B160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</w:pPr>
      <w:r w:rsidRPr="004C451C">
        <w:t>перечень необходимых документов для поступления ребёнка в детский сад;</w:t>
      </w:r>
    </w:p>
    <w:p w:rsidR="00DF60D0" w:rsidRPr="004C451C" w:rsidRDefault="00DF60D0" w:rsidP="007B160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</w:pPr>
      <w:r w:rsidRPr="004C451C">
        <w:t>перечень вещей, необходимых ребёнку в детском саду;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Текущая «обратная связь» о жизни группы. Работа воспитателей с семьёй подразделена на ежедневную, еженедельную, ежемеся</w:t>
      </w:r>
      <w:r w:rsidRPr="004C451C">
        <w:rPr>
          <w:rFonts w:ascii="Times New Roman" w:hAnsi="Times New Roman" w:cs="Times New Roman"/>
          <w:sz w:val="24"/>
          <w:szCs w:val="24"/>
        </w:rPr>
        <w:t>ч</w:t>
      </w:r>
      <w:r w:rsidRPr="004C451C">
        <w:rPr>
          <w:rFonts w:ascii="Times New Roman" w:hAnsi="Times New Roman" w:cs="Times New Roman"/>
          <w:sz w:val="24"/>
          <w:szCs w:val="24"/>
        </w:rPr>
        <w:t xml:space="preserve">ную и разовую. 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Ежедневная работа складывается из:</w:t>
      </w:r>
    </w:p>
    <w:p w:rsidR="00DF60D0" w:rsidRPr="004C451C" w:rsidRDefault="00DF60D0" w:rsidP="007B160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</w:pPr>
      <w:r w:rsidRPr="004C451C">
        <w:t>непосредственных коммуникаций с родителями, приуроченных к определённым режимным моментам в начале и в конце дня;</w:t>
      </w:r>
    </w:p>
    <w:p w:rsidR="00DF60D0" w:rsidRPr="004C451C" w:rsidRDefault="00DF60D0" w:rsidP="007B160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</w:pPr>
      <w:r w:rsidRPr="004C451C">
        <w:t>обеспечения систематической информированности родителей о жизни ребёнка в детском саду.</w:t>
      </w:r>
    </w:p>
    <w:p w:rsidR="00DF60D0" w:rsidRPr="004C451C" w:rsidRDefault="00DF60D0" w:rsidP="00DF6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lastRenderedPageBreak/>
        <w:t>Прежде всего, этой цели служит информационный стенд для родителей. Примерное содержание постоянного информационного стенда в группе:</w:t>
      </w:r>
    </w:p>
    <w:p w:rsidR="00DF60D0" w:rsidRPr="004C451C" w:rsidRDefault="00DF60D0" w:rsidP="007B1602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</w:pPr>
      <w:r w:rsidRPr="004C451C">
        <w:t>программа медицинских мероприятий на месяц: текущие рекомендации по закаливанию, оздоровлению, профилактике забол</w:t>
      </w:r>
      <w:r w:rsidRPr="004C451C">
        <w:t>е</w:t>
      </w:r>
      <w:r w:rsidRPr="004C451C">
        <w:t xml:space="preserve">ваний и т. п.; </w:t>
      </w:r>
    </w:p>
    <w:p w:rsidR="00DF60D0" w:rsidRPr="004C451C" w:rsidRDefault="00DF60D0" w:rsidP="007B160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перечень необходимой одежды для мальчика/девочки по сезону;</w:t>
      </w:r>
    </w:p>
    <w:p w:rsidR="00DF60D0" w:rsidRPr="004C451C" w:rsidRDefault="00DF60D0" w:rsidP="007B160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характеристика возрастных психологических особенностей детей данной группы;</w:t>
      </w:r>
    </w:p>
    <w:p w:rsidR="00DF60D0" w:rsidRPr="004C451C" w:rsidRDefault="00DF60D0" w:rsidP="007B160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план мероприятий для родителей на месяц;</w:t>
      </w:r>
    </w:p>
    <w:p w:rsidR="00DF60D0" w:rsidRPr="004C451C" w:rsidRDefault="00DF60D0" w:rsidP="007B160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модель дня жизни группы;</w:t>
      </w:r>
    </w:p>
    <w:p w:rsidR="00DF60D0" w:rsidRPr="004C451C" w:rsidRDefault="00DF60D0" w:rsidP="007B160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фамилии, имена, отчества воспитателей группы, заведующей и методиста,</w:t>
      </w:r>
    </w:p>
    <w:p w:rsidR="00DF60D0" w:rsidRPr="004C451C" w:rsidRDefault="00DF60D0" w:rsidP="007B160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психолога и медицинских работников; время приёма родителей;</w:t>
      </w:r>
    </w:p>
    <w:p w:rsidR="00DF60D0" w:rsidRPr="004C451C" w:rsidRDefault="00DF60D0" w:rsidP="007B1602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фамилии, имена, отчества педагогов дополнительного образования, специалистов, их профессиональный портрет: образование, стаж, сфера творческих интересов (если есть).</w:t>
      </w:r>
    </w:p>
    <w:p w:rsidR="00DF60D0" w:rsidRPr="004C451C" w:rsidRDefault="00DF60D0" w:rsidP="00DF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В практику работы входит также обеспечение родителей памяткой об общих правилах жизни группы, а также размещение на и</w:t>
      </w:r>
      <w:r w:rsidRPr="004C451C">
        <w:rPr>
          <w:rFonts w:ascii="Times New Roman" w:hAnsi="Times New Roman" w:cs="Times New Roman"/>
          <w:sz w:val="24"/>
          <w:szCs w:val="24"/>
        </w:rPr>
        <w:t>н</w:t>
      </w:r>
      <w:r w:rsidRPr="004C451C">
        <w:rPr>
          <w:rFonts w:ascii="Times New Roman" w:hAnsi="Times New Roman" w:cs="Times New Roman"/>
          <w:sz w:val="24"/>
          <w:szCs w:val="24"/>
        </w:rPr>
        <w:t>формационном стенде (мини-стенде) ежедневного отчёта «Как мы провели день».</w:t>
      </w:r>
    </w:p>
    <w:p w:rsidR="00DF60D0" w:rsidRPr="004C451C" w:rsidRDefault="00DF60D0" w:rsidP="00DF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Еженедельно</w:t>
      </w:r>
      <w:r w:rsidRPr="004C451C">
        <w:rPr>
          <w:rFonts w:ascii="Times New Roman" w:hAnsi="Times New Roman" w:cs="Times New Roman"/>
          <w:sz w:val="24"/>
          <w:szCs w:val="24"/>
        </w:rPr>
        <w:t xml:space="preserve"> каждый родитель должен получить возможность для беседы с воспитателем об индивидуальном развитии своего р</w:t>
      </w:r>
      <w:r w:rsidRPr="004C451C">
        <w:rPr>
          <w:rFonts w:ascii="Times New Roman" w:hAnsi="Times New Roman" w:cs="Times New Roman"/>
          <w:sz w:val="24"/>
          <w:szCs w:val="24"/>
        </w:rPr>
        <w:t>е</w:t>
      </w:r>
      <w:r w:rsidRPr="004C451C">
        <w:rPr>
          <w:rFonts w:ascii="Times New Roman" w:hAnsi="Times New Roman" w:cs="Times New Roman"/>
          <w:sz w:val="24"/>
          <w:szCs w:val="24"/>
        </w:rPr>
        <w:t>бёнка. Для того чтобы этот процесс перестал носить спонтанный и стихийный характер, нужно составить график бесед с родителями о детях.</w:t>
      </w:r>
    </w:p>
    <w:p w:rsidR="00DF60D0" w:rsidRPr="004C451C" w:rsidRDefault="00DF60D0" w:rsidP="00DF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С родителями проблемных детей такие беседы при необходимости могут проводиться даже ежедневно в течение какого-то периода времени (но не более двух недель). Для показа семье образовательную работу в группе. Чтобы огромную, инновационную и разносторо</w:t>
      </w:r>
      <w:r w:rsidRPr="004C451C">
        <w:rPr>
          <w:rFonts w:ascii="Times New Roman" w:hAnsi="Times New Roman" w:cs="Times New Roman"/>
          <w:sz w:val="24"/>
          <w:szCs w:val="24"/>
        </w:rPr>
        <w:t>н</w:t>
      </w:r>
      <w:r w:rsidRPr="004C451C">
        <w:rPr>
          <w:rFonts w:ascii="Times New Roman" w:hAnsi="Times New Roman" w:cs="Times New Roman"/>
          <w:sz w:val="24"/>
          <w:szCs w:val="24"/>
        </w:rPr>
        <w:t>нюю работу педагогов было видно сразу каждому входящему в образовательную организацию организуются:</w:t>
      </w:r>
    </w:p>
    <w:p w:rsidR="00DF60D0" w:rsidRPr="004C451C" w:rsidRDefault="00DF60D0" w:rsidP="007B16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выставки детских работ в группах, а также тематические вернисажи в коридорах и холлах тематические стенды в коридорах с обилием содержательных фотографий большого формата;</w:t>
      </w:r>
    </w:p>
    <w:p w:rsidR="00DF60D0" w:rsidRPr="004C451C" w:rsidRDefault="00DF60D0" w:rsidP="007B16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выставка публикаций о дошкольной организации;</w:t>
      </w:r>
    </w:p>
    <w:p w:rsidR="00DF60D0" w:rsidRPr="004C451C" w:rsidRDefault="00DF60D0" w:rsidP="007B16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информация на сайте.</w:t>
      </w:r>
    </w:p>
    <w:p w:rsidR="00DF60D0" w:rsidRPr="004C451C" w:rsidRDefault="00DF60D0" w:rsidP="00DF60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Творческое сотрудничество с семьей</w:t>
      </w:r>
    </w:p>
    <w:p w:rsidR="00DF60D0" w:rsidRPr="004C451C" w:rsidRDefault="00DF60D0" w:rsidP="00DF6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Сотрудничество с семьёй осуществляется в организации на уровне:</w:t>
      </w:r>
    </w:p>
    <w:p w:rsidR="00DF60D0" w:rsidRPr="004C451C" w:rsidRDefault="00DF60D0" w:rsidP="00E33FE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C451C">
        <w:t>участия в жизни группы (помощь в подготовке материалов для занятий, проведении каких-то занятий, мастер-классов, бесед с детьми; участие в праздниках; посещение мероприятий группы в качестве зрителей; помощь в организации праздничного чаепития и з</w:t>
      </w:r>
      <w:r w:rsidRPr="004C451C">
        <w:t>а</w:t>
      </w:r>
      <w:r w:rsidRPr="004C451C">
        <w:t>столья, решении хозяйственно-бытовых проблем, создании материальной базы и развивающей среды; финансовая помощь и др.);</w:t>
      </w:r>
    </w:p>
    <w:p w:rsidR="00DF60D0" w:rsidRPr="004C451C" w:rsidRDefault="00DF60D0" w:rsidP="00E33FE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C451C">
        <w:t>тематических творческих проектов, совместных с детьми творческих проектов самостоятельных общесадовских культурных м</w:t>
      </w:r>
      <w:r w:rsidRPr="004C451C">
        <w:t>е</w:t>
      </w:r>
      <w:r w:rsidRPr="004C451C">
        <w:t>роприятий (фестивали, праздники, развлечения, тур. Походы, неделя семьи и т.д.).</w:t>
      </w:r>
    </w:p>
    <w:p w:rsidR="00E959C0" w:rsidRPr="004C451C" w:rsidRDefault="00E959C0" w:rsidP="00DF60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21" w:rsidRDefault="00CA2721" w:rsidP="00DF60D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A2721" w:rsidRDefault="00CA2721" w:rsidP="00DF60D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F60D0" w:rsidRDefault="00DF60D0" w:rsidP="00CA2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59C0">
        <w:rPr>
          <w:rFonts w:ascii="Times New Roman" w:hAnsi="Times New Roman" w:cs="Times New Roman"/>
          <w:sz w:val="24"/>
          <w:szCs w:val="28"/>
        </w:rPr>
        <w:lastRenderedPageBreak/>
        <w:t>Перспективный план работы с родителями</w:t>
      </w:r>
    </w:p>
    <w:p w:rsidR="00E959C0" w:rsidRPr="00E959C0" w:rsidRDefault="00E959C0" w:rsidP="00DF60D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B67B0" w:rsidRPr="00D74CBD" w:rsidRDefault="00D74CBD" w:rsidP="00D74CBD">
      <w:pPr>
        <w:shd w:val="clear" w:color="auto" w:fill="FFFFFF"/>
        <w:autoSpaceDE w:val="0"/>
        <w:autoSpaceDN w:val="0"/>
        <w:adjustRightInd w:val="0"/>
        <w:spacing w:after="0"/>
        <w:ind w:left="113" w:righ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Сентябрь - </w:t>
      </w:r>
      <w:r w:rsidR="00FB67B0">
        <w:rPr>
          <w:rFonts w:ascii="Times New Roman" w:hAnsi="Times New Roman" w:cs="Times New Roman"/>
          <w:sz w:val="24"/>
          <w:szCs w:val="24"/>
        </w:rPr>
        <w:t xml:space="preserve">«Давайте знакомиться - </w:t>
      </w:r>
      <w:r w:rsidR="00FB67B0" w:rsidRPr="00FB67B0">
        <w:rPr>
          <w:rFonts w:ascii="Times New Roman" w:hAnsi="Times New Roman" w:cs="Times New Roman"/>
          <w:sz w:val="24"/>
          <w:szCs w:val="24"/>
        </w:rPr>
        <w:t>«Страна Детсадия»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971"/>
        <w:gridCol w:w="6946"/>
      </w:tblGrid>
      <w:tr w:rsidR="00FB67B0" w:rsidRPr="00D74CBD" w:rsidTr="00E33FE3">
        <w:trPr>
          <w:trHeight w:val="1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Форма</w:t>
            </w:r>
          </w:p>
        </w:tc>
      </w:tr>
      <w:tr w:rsidR="00FB67B0" w:rsidRPr="00D74CBD" w:rsidTr="00E33FE3">
        <w:trPr>
          <w:trHeight w:val="1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D74CBD" w:rsidRDefault="00FB67B0" w:rsidP="00D74CBD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1" w:firstLine="0"/>
              <w:rPr>
                <w:sz w:val="20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Примите наши правила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Информационный стенд</w:t>
            </w:r>
          </w:p>
        </w:tc>
      </w:tr>
      <w:tr w:rsidR="00FB67B0" w:rsidRPr="00D74CBD" w:rsidTr="00D74CBD">
        <w:trPr>
          <w:trHeight w:val="23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D74CBD" w:rsidRDefault="00FB67B0" w:rsidP="00D74C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0F0EE3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«Малыш трех</w:t>
            </w:r>
            <w:r w:rsidR="00FB67B0"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 лет. Какой он?»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Стенд </w:t>
            </w:r>
          </w:p>
        </w:tc>
      </w:tr>
      <w:tr w:rsidR="00FB67B0" w:rsidRPr="00D74CBD" w:rsidTr="00E33FE3">
        <w:trPr>
          <w:trHeight w:val="14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D74CBD" w:rsidRDefault="00FB67B0" w:rsidP="00D74C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«Режим и его значение в жизни ребенка».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Консультация </w:t>
            </w:r>
          </w:p>
        </w:tc>
      </w:tr>
      <w:tr w:rsidR="00FB67B0" w:rsidRPr="00D74CBD" w:rsidTr="00E33FE3">
        <w:trPr>
          <w:trHeight w:val="1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D74CBD" w:rsidRDefault="00FB67B0" w:rsidP="00D74C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Возрастные особенности детей третьего года жизни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Папка-передвижка</w:t>
            </w:r>
          </w:p>
        </w:tc>
      </w:tr>
      <w:tr w:rsidR="00FB67B0" w:rsidRPr="00D74CBD" w:rsidTr="00E33FE3">
        <w:trPr>
          <w:trHeight w:val="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D74CBD" w:rsidRDefault="00FB67B0" w:rsidP="00D74CB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 xml:space="preserve">«Наша дружная семья»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D74CBD" w:rsidRDefault="00FB67B0" w:rsidP="00D74CB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D74CBD">
              <w:rPr>
                <w:rFonts w:ascii="Times New Roman" w:hAnsi="Times New Roman" w:cs="Times New Roman"/>
                <w:sz w:val="20"/>
                <w:szCs w:val="24"/>
              </w:rPr>
              <w:t>Изготовление семейных альбомов</w:t>
            </w:r>
          </w:p>
        </w:tc>
      </w:tr>
    </w:tbl>
    <w:p w:rsidR="00FB67B0" w:rsidRPr="00FB67B0" w:rsidRDefault="00FB67B0" w:rsidP="00FB67B0">
      <w:pPr>
        <w:shd w:val="clear" w:color="auto" w:fill="FFFFFF"/>
        <w:autoSpaceDE w:val="0"/>
        <w:autoSpaceDN w:val="0"/>
        <w:adjustRightInd w:val="0"/>
        <w:spacing w:after="0"/>
        <w:ind w:left="113" w:righ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67B0" w:rsidRPr="00D74CBD" w:rsidRDefault="00D74CBD" w:rsidP="00D74CBD">
      <w:pPr>
        <w:shd w:val="clear" w:color="auto" w:fill="FFFFFF"/>
        <w:autoSpaceDE w:val="0"/>
        <w:autoSpaceDN w:val="0"/>
        <w:adjustRightInd w:val="0"/>
        <w:spacing w:after="0"/>
        <w:ind w:left="113" w:righ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Октябрь - </w:t>
      </w:r>
      <w:r w:rsidR="00FB67B0">
        <w:rPr>
          <w:rFonts w:ascii="Times New Roman" w:hAnsi="Times New Roman" w:cs="Times New Roman"/>
          <w:sz w:val="24"/>
          <w:szCs w:val="24"/>
        </w:rPr>
        <w:t>«Читаем детям -</w:t>
      </w:r>
      <w:r w:rsidR="00FB67B0" w:rsidRPr="00FB67B0">
        <w:rPr>
          <w:rFonts w:ascii="Times New Roman" w:hAnsi="Times New Roman" w:cs="Times New Roman"/>
          <w:sz w:val="24"/>
          <w:szCs w:val="24"/>
        </w:rPr>
        <w:t xml:space="preserve"> читаем вместе с детьми»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6972"/>
        <w:gridCol w:w="6946"/>
      </w:tblGrid>
      <w:tr w:rsidR="00FB67B0" w:rsidRPr="00E33FE3" w:rsidTr="00E33FE3">
        <w:trPr>
          <w:trHeight w:val="19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Форма</w:t>
            </w:r>
          </w:p>
        </w:tc>
      </w:tr>
      <w:tr w:rsidR="00FB67B0" w:rsidRPr="00E33FE3" w:rsidTr="00E33FE3">
        <w:trPr>
          <w:trHeight w:val="24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71" w:firstLine="0"/>
              <w:rPr>
                <w:sz w:val="20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«Уроки светофора»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Информационный стенд</w:t>
            </w:r>
          </w:p>
        </w:tc>
      </w:tr>
      <w:tr w:rsidR="00FB67B0" w:rsidRPr="00E33FE3" w:rsidTr="00E33FE3">
        <w:trPr>
          <w:trHeight w:val="13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«Читаем детям - читаем вместе с детьми»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Папка-передвижка</w:t>
            </w:r>
          </w:p>
        </w:tc>
      </w:tr>
      <w:tr w:rsidR="00FB67B0" w:rsidRPr="00E33FE3" w:rsidTr="00E33FE3">
        <w:trPr>
          <w:trHeight w:val="17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0F0EE3" w:rsidRPr="00E33FE3">
              <w:rPr>
                <w:rFonts w:ascii="Times New Roman" w:hAnsi="Times New Roman" w:cs="Times New Roman"/>
                <w:sz w:val="20"/>
                <w:szCs w:val="24"/>
              </w:rPr>
              <w:t>Снег кругом!»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Оформление фотогазеты</w:t>
            </w:r>
          </w:p>
        </w:tc>
      </w:tr>
      <w:tr w:rsidR="00FB67B0" w:rsidRPr="00E33FE3" w:rsidTr="00E33FE3">
        <w:trPr>
          <w:trHeight w:val="22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«Все о нас!»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Создание рекламных буклетов</w:t>
            </w:r>
          </w:p>
        </w:tc>
      </w:tr>
      <w:tr w:rsidR="00FB67B0" w:rsidRPr="00E33FE3" w:rsidTr="00E33FE3">
        <w:trPr>
          <w:trHeight w:val="12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«Профилактика простудных заболеваний»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</w:tr>
      <w:tr w:rsidR="00FB67B0" w:rsidRPr="00E33FE3" w:rsidTr="00E33FE3">
        <w:trPr>
          <w:trHeight w:val="16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«Здоровье всему голова» (профилактика гриппа)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Оформлен</w:t>
            </w:r>
            <w:r w:rsidR="000F0EE3" w:rsidRPr="00E33FE3">
              <w:rPr>
                <w:rFonts w:ascii="Times New Roman" w:hAnsi="Times New Roman" w:cs="Times New Roman"/>
                <w:sz w:val="20"/>
                <w:szCs w:val="24"/>
              </w:rPr>
              <w:t>ие информации на стенде</w:t>
            </w:r>
          </w:p>
        </w:tc>
      </w:tr>
    </w:tbl>
    <w:p w:rsidR="00FB67B0" w:rsidRPr="00FB67B0" w:rsidRDefault="00FB67B0" w:rsidP="00FB67B0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67B0" w:rsidRPr="00E33FE3" w:rsidRDefault="00E33FE3" w:rsidP="00E33FE3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Ноябрь - </w:t>
      </w:r>
      <w:r w:rsidR="00FB67B0" w:rsidRPr="00FB67B0">
        <w:rPr>
          <w:rFonts w:ascii="Times New Roman" w:hAnsi="Times New Roman" w:cs="Times New Roman"/>
          <w:sz w:val="24"/>
          <w:szCs w:val="24"/>
        </w:rPr>
        <w:t>«День за днём говорим и растём»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6970"/>
        <w:gridCol w:w="6946"/>
      </w:tblGrid>
      <w:tr w:rsidR="00FB67B0" w:rsidRPr="00E33FE3" w:rsidTr="00E33FE3">
        <w:trPr>
          <w:trHeight w:val="11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Форма</w:t>
            </w:r>
          </w:p>
        </w:tc>
      </w:tr>
      <w:tr w:rsidR="00FB67B0" w:rsidRPr="00E33FE3" w:rsidTr="00E33FE3">
        <w:trPr>
          <w:trHeight w:val="17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171" w:firstLine="0"/>
              <w:rPr>
                <w:sz w:val="20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«День за днем говорим и растем»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Родительское собрание</w:t>
            </w:r>
          </w:p>
        </w:tc>
      </w:tr>
      <w:tr w:rsidR="00FB67B0" w:rsidRPr="00E33FE3" w:rsidTr="00E027B0">
        <w:trPr>
          <w:trHeight w:val="22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«Развитие речи детей раннего возраста в семье»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Анкетирование</w:t>
            </w:r>
          </w:p>
        </w:tc>
      </w:tr>
      <w:tr w:rsidR="00FB67B0" w:rsidRPr="00E33FE3" w:rsidTr="00E33FE3">
        <w:trPr>
          <w:trHeight w:val="11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«Развиваем речь детей»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Памятка для родителей</w:t>
            </w:r>
          </w:p>
        </w:tc>
      </w:tr>
      <w:tr w:rsidR="00FB67B0" w:rsidRPr="00E33FE3" w:rsidTr="00E33FE3">
        <w:trPr>
          <w:trHeight w:val="17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«Мои пальчики расскажут»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Картотека пальчиковых игр</w:t>
            </w:r>
          </w:p>
        </w:tc>
      </w:tr>
      <w:tr w:rsidR="00FB67B0" w:rsidRPr="00E33FE3" w:rsidTr="00E33FE3">
        <w:trPr>
          <w:trHeight w:val="20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«Как развивать речь ребенка во время прогулки»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Информационные листы</w:t>
            </w:r>
          </w:p>
        </w:tc>
      </w:tr>
      <w:tr w:rsidR="00FB67B0" w:rsidRPr="00E33FE3" w:rsidTr="00E027B0">
        <w:trPr>
          <w:trHeight w:val="28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«Моя мама – лучшая на свете»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Оформление газеты, посвященной Дню матери</w:t>
            </w:r>
          </w:p>
        </w:tc>
      </w:tr>
    </w:tbl>
    <w:p w:rsidR="00FB67B0" w:rsidRPr="00FB67B0" w:rsidRDefault="00FB67B0" w:rsidP="00FB67B0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67B0" w:rsidRPr="00E33FE3" w:rsidRDefault="00FB67B0" w:rsidP="00E33FE3">
      <w:pPr>
        <w:shd w:val="clear" w:color="auto" w:fill="FFFFFF"/>
        <w:autoSpaceDE w:val="0"/>
        <w:autoSpaceDN w:val="0"/>
        <w:adjustRightInd w:val="0"/>
        <w:spacing w:after="0"/>
        <w:ind w:left="113" w:righ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6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Декабрь</w:t>
      </w:r>
      <w:r w:rsidR="00E33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«Я -</w:t>
      </w:r>
      <w:r w:rsidRPr="00FB67B0">
        <w:rPr>
          <w:rFonts w:ascii="Times New Roman" w:hAnsi="Times New Roman" w:cs="Times New Roman"/>
          <w:sz w:val="24"/>
          <w:szCs w:val="24"/>
        </w:rPr>
        <w:t xml:space="preserve"> сам!»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7002"/>
        <w:gridCol w:w="6946"/>
      </w:tblGrid>
      <w:tr w:rsidR="00FB67B0" w:rsidRPr="00E33FE3" w:rsidTr="00E33FE3">
        <w:trPr>
          <w:trHeight w:val="13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  <w:tr w:rsidR="00FB67B0" w:rsidRPr="00E33FE3" w:rsidTr="00E33FE3">
        <w:trPr>
          <w:trHeight w:val="17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171" w:firstLine="0"/>
              <w:rPr>
                <w:sz w:val="20"/>
                <w:szCs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«Роль семьи в формировании навыков самообслуживания»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</w:tr>
      <w:tr w:rsidR="00FB67B0" w:rsidRPr="00E33FE3" w:rsidTr="00E33FE3">
        <w:trPr>
          <w:trHeight w:val="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«Я сам!»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Папка-передвижка</w:t>
            </w:r>
          </w:p>
        </w:tc>
      </w:tr>
      <w:tr w:rsidR="00FB67B0" w:rsidRPr="00E33FE3" w:rsidTr="00E33FE3">
        <w:trPr>
          <w:trHeight w:val="12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«Формирование гигиенических навыков и привычек»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B67B0" w:rsidRPr="00E33FE3" w:rsidTr="00E33FE3">
        <w:trPr>
          <w:trHeight w:val="15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«Раннее детство: у истоков развития личности»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Папка-передвижка</w:t>
            </w:r>
          </w:p>
        </w:tc>
      </w:tr>
      <w:tr w:rsidR="00FB67B0" w:rsidRPr="00E33FE3" w:rsidTr="00E33FE3">
        <w:trPr>
          <w:trHeight w:val="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«Ёлочная игрушка»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поделок </w:t>
            </w:r>
          </w:p>
        </w:tc>
      </w:tr>
      <w:tr w:rsidR="00FB67B0" w:rsidRPr="00E33FE3" w:rsidTr="00E33FE3">
        <w:trPr>
          <w:trHeight w:val="10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«С Новым годом, с новым счастьем!»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Оформление праздничной газеты-поздравления для родителей</w:t>
            </w:r>
          </w:p>
        </w:tc>
      </w:tr>
      <w:tr w:rsidR="00FB67B0" w:rsidRPr="00E33FE3" w:rsidTr="00E33FE3">
        <w:trPr>
          <w:trHeight w:val="1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E33FE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«Осторожно! Фейерверк!»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</w:t>
            </w:r>
          </w:p>
        </w:tc>
      </w:tr>
    </w:tbl>
    <w:p w:rsidR="00FB67B0" w:rsidRPr="00FB67B0" w:rsidRDefault="00FB67B0" w:rsidP="00FB67B0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67B0" w:rsidRPr="00E33FE3" w:rsidRDefault="00E33FE3" w:rsidP="00E33FE3">
      <w:pPr>
        <w:shd w:val="clear" w:color="auto" w:fill="FFFFFF"/>
        <w:autoSpaceDE w:val="0"/>
        <w:autoSpaceDN w:val="0"/>
        <w:adjustRightInd w:val="0"/>
        <w:spacing w:after="0"/>
        <w:ind w:left="113" w:right="1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Январь - </w:t>
      </w:r>
      <w:r w:rsidR="00FB67B0" w:rsidRPr="00FB67B0">
        <w:rPr>
          <w:rFonts w:ascii="Times New Roman" w:hAnsi="Times New Roman" w:cs="Times New Roman"/>
          <w:sz w:val="24"/>
          <w:szCs w:val="24"/>
        </w:rPr>
        <w:t>«Растим детей здоровыми»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6973"/>
        <w:gridCol w:w="6946"/>
      </w:tblGrid>
      <w:tr w:rsidR="00FB67B0" w:rsidRPr="00E33FE3" w:rsidTr="00E33FE3">
        <w:trPr>
          <w:trHeight w:val="22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  <w:tr w:rsidR="00FB67B0" w:rsidRPr="00E33FE3" w:rsidTr="00E33FE3">
        <w:trPr>
          <w:trHeight w:val="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left="171" w:firstLine="0"/>
              <w:rPr>
                <w:sz w:val="20"/>
                <w:szCs w:val="20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«Здоровая семья – здоровый малыш»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</w:tr>
      <w:tr w:rsidR="00FB67B0" w:rsidRPr="00E33FE3" w:rsidTr="00E33FE3">
        <w:trPr>
          <w:trHeight w:val="10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«Путь к здоровью ребенка лежит через семью»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</w:t>
            </w:r>
          </w:p>
        </w:tc>
      </w:tr>
      <w:tr w:rsidR="00FB67B0" w:rsidRPr="00E33FE3" w:rsidTr="00E33FE3">
        <w:trPr>
          <w:trHeight w:val="1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«Режим дня и его значение»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Информационные листы</w:t>
            </w:r>
          </w:p>
        </w:tc>
      </w:tr>
      <w:tr w:rsidR="00FB67B0" w:rsidRPr="00E33FE3" w:rsidTr="00E33FE3">
        <w:trPr>
          <w:trHeight w:val="1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«Развитие двигательных навыков и двигательной активности»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Папка-передвижка</w:t>
            </w:r>
          </w:p>
        </w:tc>
      </w:tr>
      <w:tr w:rsidR="00FB67B0" w:rsidRPr="00E33FE3" w:rsidTr="00E33FE3">
        <w:trPr>
          <w:trHeight w:val="1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«Будь здоров, малыш!»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Газета для родителей</w:t>
            </w:r>
          </w:p>
        </w:tc>
      </w:tr>
      <w:tr w:rsidR="00FB67B0" w:rsidRPr="00E33FE3" w:rsidTr="00E33FE3">
        <w:trPr>
          <w:trHeight w:val="1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«Посмотрите, как стараемся, вместе закаляемся»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Фотогазета  о закаливающих мероприятиях</w:t>
            </w:r>
          </w:p>
        </w:tc>
      </w:tr>
      <w:tr w:rsidR="00FB67B0" w:rsidRPr="00E33FE3" w:rsidTr="00E33FE3">
        <w:trPr>
          <w:trHeight w:val="14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«Правильное питание – основа здоровья»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Папка-передвижка</w:t>
            </w:r>
          </w:p>
        </w:tc>
      </w:tr>
    </w:tbl>
    <w:p w:rsidR="00FB67B0" w:rsidRPr="00FB67B0" w:rsidRDefault="00FB67B0" w:rsidP="00FB67B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B67B0" w:rsidRDefault="00E33FE3" w:rsidP="00E33FE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Февраль - </w:t>
      </w:r>
      <w:r w:rsidR="00FB67B0" w:rsidRPr="00FB67B0">
        <w:rPr>
          <w:rFonts w:ascii="Times New Roman" w:hAnsi="Times New Roman" w:cs="Times New Roman"/>
          <w:sz w:val="24"/>
          <w:szCs w:val="24"/>
        </w:rPr>
        <w:t>«Движение + движение»</w:t>
      </w:r>
    </w:p>
    <w:p w:rsidR="00E33FE3" w:rsidRPr="00E33FE3" w:rsidRDefault="00E33FE3" w:rsidP="00E33FE3">
      <w:pPr>
        <w:pStyle w:val="af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6975"/>
        <w:gridCol w:w="6946"/>
      </w:tblGrid>
      <w:tr w:rsidR="00FB67B0" w:rsidRPr="00E33FE3" w:rsidTr="00E33FE3">
        <w:trPr>
          <w:trHeight w:val="2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Форма</w:t>
            </w:r>
          </w:p>
        </w:tc>
      </w:tr>
      <w:tr w:rsidR="00FB67B0" w:rsidRPr="00E33FE3" w:rsidTr="00E33FE3">
        <w:trPr>
          <w:trHeight w:val="7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171" w:firstLine="0"/>
              <w:rPr>
                <w:sz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«Подвижные игры для детей младшего возраста»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Подборка игр. Папка-передвижка</w:t>
            </w:r>
          </w:p>
        </w:tc>
      </w:tr>
      <w:tr w:rsidR="00FB67B0" w:rsidRPr="00E33FE3" w:rsidTr="00E33FE3">
        <w:trPr>
          <w:trHeight w:val="7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«Домашний игровой уголок младшего дошкольника. Его безопасность»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E33FE3" w:rsidP="00E33FE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Рекламные листовки</w:t>
            </w:r>
          </w:p>
        </w:tc>
      </w:tr>
      <w:tr w:rsidR="00FB67B0" w:rsidRPr="00E33FE3" w:rsidTr="00E33FE3">
        <w:trPr>
          <w:trHeight w:val="9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«Одежда детей в помещении и на прогулке»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Советы  родителям</w:t>
            </w:r>
          </w:p>
        </w:tc>
      </w:tr>
      <w:tr w:rsidR="00FB67B0" w:rsidRPr="00E33FE3" w:rsidTr="00E33FE3">
        <w:trPr>
          <w:trHeight w:val="98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«Профилактика детского травматизма»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Подготовка информации в «Уголке здоровья»</w:t>
            </w:r>
          </w:p>
        </w:tc>
      </w:tr>
      <w:tr w:rsidR="00FB67B0" w:rsidRPr="00E33FE3" w:rsidTr="00E33FE3">
        <w:trPr>
          <w:trHeight w:val="10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«С любовью, для папы!»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Оформление праздничной газеты для пап</w:t>
            </w:r>
          </w:p>
        </w:tc>
      </w:tr>
    </w:tbl>
    <w:p w:rsidR="00FB67B0" w:rsidRPr="00FB67B0" w:rsidRDefault="00FB67B0" w:rsidP="00FB67B0">
      <w:pPr>
        <w:pStyle w:val="af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67B0" w:rsidRPr="00E33FE3" w:rsidRDefault="00E33FE3" w:rsidP="00E33FE3">
      <w:pPr>
        <w:pStyle w:val="af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Март - </w:t>
      </w:r>
      <w:r w:rsidR="00FB67B0">
        <w:rPr>
          <w:rFonts w:ascii="Times New Roman" w:hAnsi="Times New Roman" w:cs="Times New Roman"/>
          <w:sz w:val="24"/>
          <w:szCs w:val="24"/>
        </w:rPr>
        <w:t>«Игра -</w:t>
      </w:r>
      <w:r w:rsidR="00FB67B0" w:rsidRPr="00FB67B0">
        <w:rPr>
          <w:rFonts w:ascii="Times New Roman" w:hAnsi="Times New Roman" w:cs="Times New Roman"/>
          <w:sz w:val="24"/>
          <w:szCs w:val="24"/>
        </w:rPr>
        <w:t xml:space="preserve"> школа развития»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7002"/>
        <w:gridCol w:w="6946"/>
      </w:tblGrid>
      <w:tr w:rsidR="00FB67B0" w:rsidRPr="00E33FE3" w:rsidTr="00E027B0">
        <w:trPr>
          <w:trHeight w:val="30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Форма</w:t>
            </w:r>
          </w:p>
        </w:tc>
      </w:tr>
      <w:tr w:rsidR="00FB67B0" w:rsidRPr="00E33FE3" w:rsidTr="00E33FE3">
        <w:trPr>
          <w:trHeight w:val="11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171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«Что наша жизнь?...Игра!»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Родительское собрание - деловая игра</w:t>
            </w:r>
          </w:p>
        </w:tc>
      </w:tr>
      <w:tr w:rsidR="00FB67B0" w:rsidRPr="00E33FE3" w:rsidTr="00E33FE3">
        <w:trPr>
          <w:trHeight w:val="12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«Ладушки - ладушки» (о развитии мелкой моторики)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</w:tr>
      <w:tr w:rsidR="00FB67B0" w:rsidRPr="00E33FE3" w:rsidTr="00E33FE3">
        <w:trPr>
          <w:trHeight w:val="27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 xml:space="preserve">«Ребенок и игрушка»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Анкетирование родителей</w:t>
            </w:r>
          </w:p>
        </w:tc>
      </w:tr>
      <w:tr w:rsidR="00FB67B0" w:rsidRPr="00E33FE3" w:rsidTr="00E33FE3">
        <w:trPr>
          <w:trHeight w:val="1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«Игры для детей  раннего возраста в группе и в семье»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Информационные листы</w:t>
            </w:r>
          </w:p>
        </w:tc>
      </w:tr>
      <w:tr w:rsidR="00FB67B0" w:rsidRPr="00E33FE3" w:rsidTr="00E027B0">
        <w:trPr>
          <w:trHeight w:val="2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«Полезные игрушки»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Памятка для родителей при выборе игрушек</w:t>
            </w:r>
          </w:p>
        </w:tc>
      </w:tr>
      <w:tr w:rsidR="00FB67B0" w:rsidRPr="00E33FE3" w:rsidTr="00E027B0">
        <w:trPr>
          <w:trHeight w:val="21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«Игрушки своими руками»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Выставка  игрушек сделанных родителями</w:t>
            </w:r>
          </w:p>
        </w:tc>
      </w:tr>
      <w:tr w:rsidR="00FB67B0" w:rsidRPr="00E33FE3" w:rsidTr="00E33FE3">
        <w:trPr>
          <w:trHeight w:val="14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«Рисуем с папой мамин портрет»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3"/>
              </w:rPr>
            </w:pPr>
            <w:r w:rsidRPr="00E33FE3">
              <w:rPr>
                <w:rFonts w:ascii="Times New Roman" w:hAnsi="Times New Roman" w:cs="Times New Roman"/>
                <w:sz w:val="20"/>
                <w:szCs w:val="23"/>
              </w:rPr>
              <w:t>Праздничная газета-коллаж</w:t>
            </w:r>
            <w:r w:rsidR="000F0EE3" w:rsidRPr="00E33FE3">
              <w:rPr>
                <w:rFonts w:ascii="Times New Roman" w:hAnsi="Times New Roman" w:cs="Times New Roman"/>
                <w:sz w:val="20"/>
                <w:szCs w:val="23"/>
              </w:rPr>
              <w:t xml:space="preserve"> </w:t>
            </w:r>
            <w:r w:rsidRPr="00E33FE3">
              <w:rPr>
                <w:rFonts w:ascii="Times New Roman" w:hAnsi="Times New Roman" w:cs="Times New Roman"/>
                <w:sz w:val="20"/>
                <w:szCs w:val="23"/>
              </w:rPr>
              <w:t>к 8 Марта</w:t>
            </w:r>
          </w:p>
        </w:tc>
      </w:tr>
    </w:tbl>
    <w:p w:rsidR="00FB67B0" w:rsidRPr="00FB67B0" w:rsidRDefault="00FB67B0" w:rsidP="00FB67B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B67B0" w:rsidRDefault="00E33FE3" w:rsidP="00E33FE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Апрель - </w:t>
      </w:r>
      <w:r w:rsidR="00FB67B0" w:rsidRPr="00FB67B0">
        <w:rPr>
          <w:rFonts w:ascii="Times New Roman" w:hAnsi="Times New Roman" w:cs="Times New Roman"/>
          <w:sz w:val="24"/>
          <w:szCs w:val="24"/>
        </w:rPr>
        <w:t>«Чудесный мир красок»</w:t>
      </w:r>
    </w:p>
    <w:p w:rsidR="00E33FE3" w:rsidRPr="00E33FE3" w:rsidRDefault="00E33FE3" w:rsidP="00E33FE3">
      <w:pPr>
        <w:pStyle w:val="af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6976"/>
        <w:gridCol w:w="6946"/>
      </w:tblGrid>
      <w:tr w:rsidR="00FB67B0" w:rsidRPr="00E33FE3" w:rsidTr="00E027B0">
        <w:trPr>
          <w:trHeight w:val="16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  <w:tr w:rsidR="00FB67B0" w:rsidRPr="00E33FE3" w:rsidTr="00E33FE3">
        <w:trPr>
          <w:trHeight w:val="18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171" w:firstLine="0"/>
              <w:rPr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«Развитие чувства цвета у детей раннего дошкольного возраста»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</w:tc>
      </w:tr>
      <w:tr w:rsidR="00FB67B0" w:rsidRPr="00E33FE3" w:rsidTr="00E027B0">
        <w:trPr>
          <w:trHeight w:val="25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«Рисование нетрадиционными способами с детьми раннего возраста»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с родителями</w:t>
            </w:r>
          </w:p>
        </w:tc>
      </w:tr>
      <w:tr w:rsidR="00FB67B0" w:rsidRPr="00E33FE3" w:rsidTr="00E33FE3">
        <w:trPr>
          <w:trHeight w:val="19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«Мы растем»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информации в уголке здоровья</w:t>
            </w:r>
          </w:p>
        </w:tc>
      </w:tr>
      <w:tr w:rsidR="00FB67B0" w:rsidRPr="00E33FE3" w:rsidTr="00E33FE3">
        <w:trPr>
          <w:trHeight w:val="7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«Внимание! Ребёнок и дорога!»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Папка-передвижка</w:t>
            </w:r>
          </w:p>
        </w:tc>
      </w:tr>
    </w:tbl>
    <w:p w:rsidR="00FB67B0" w:rsidRDefault="00FB67B0" w:rsidP="00FB67B0">
      <w:pPr>
        <w:pStyle w:val="af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67B0" w:rsidRDefault="00E33FE3" w:rsidP="00E33FE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Май - </w:t>
      </w:r>
      <w:r w:rsidR="00FB67B0" w:rsidRPr="00FB67B0">
        <w:rPr>
          <w:rFonts w:ascii="Times New Roman" w:hAnsi="Times New Roman" w:cs="Times New Roman"/>
          <w:sz w:val="24"/>
          <w:szCs w:val="24"/>
        </w:rPr>
        <w:t>Наши успехи</w:t>
      </w:r>
    </w:p>
    <w:p w:rsidR="00E33FE3" w:rsidRPr="00E33FE3" w:rsidRDefault="00E33FE3" w:rsidP="00E33FE3">
      <w:pPr>
        <w:pStyle w:val="af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7002"/>
        <w:gridCol w:w="6946"/>
      </w:tblGrid>
      <w:tr w:rsidR="00FB67B0" w:rsidRPr="00E33FE3" w:rsidTr="00E33FE3">
        <w:trPr>
          <w:trHeight w:val="12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Форма</w:t>
            </w:r>
          </w:p>
        </w:tc>
      </w:tr>
      <w:tr w:rsidR="00FB67B0" w:rsidRPr="00E33FE3" w:rsidTr="00E33FE3">
        <w:trPr>
          <w:trHeight w:val="22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171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«О первых успехах малышей»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Оформление папок детских работ</w:t>
            </w:r>
          </w:p>
        </w:tc>
      </w:tr>
      <w:tr w:rsidR="00FB67B0" w:rsidRPr="00E33FE3" w:rsidTr="00E33FE3">
        <w:trPr>
          <w:trHeight w:val="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 xml:space="preserve">"Итоги работы за год"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Родительское собрание</w:t>
            </w:r>
          </w:p>
        </w:tc>
      </w:tr>
      <w:tr w:rsidR="00FB67B0" w:rsidRPr="00E33FE3" w:rsidTr="00E33FE3">
        <w:trPr>
          <w:trHeight w:val="10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"Организация летнего отдыха"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</w:tc>
      </w:tr>
      <w:tr w:rsidR="00FB67B0" w:rsidRPr="00E33FE3" w:rsidTr="00E33FE3">
        <w:trPr>
          <w:trHeight w:val="25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«Босиком по росе. Как закаливать ребенка на   даче»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Оформлени</w:t>
            </w:r>
            <w:r w:rsidR="000F0EE3" w:rsidRPr="00E33FE3">
              <w:rPr>
                <w:rFonts w:ascii="Times New Roman" w:hAnsi="Times New Roman" w:cs="Times New Roman"/>
                <w:sz w:val="20"/>
                <w:szCs w:val="24"/>
              </w:rPr>
              <w:t>е информации на стенде</w:t>
            </w:r>
          </w:p>
        </w:tc>
      </w:tr>
      <w:tr w:rsidR="00FB67B0" w:rsidRPr="00E33FE3" w:rsidTr="00E33FE3">
        <w:trPr>
          <w:trHeight w:val="11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«Если ребёнка ужалила пчела»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Папка-передвижка</w:t>
            </w:r>
          </w:p>
        </w:tc>
      </w:tr>
      <w:tr w:rsidR="00FB67B0" w:rsidRPr="00E33FE3" w:rsidTr="00E33FE3">
        <w:trPr>
          <w:trHeight w:val="2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B0" w:rsidRPr="00E33FE3" w:rsidRDefault="00FB67B0" w:rsidP="007B160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1" w:right="113" w:firstLine="0"/>
              <w:rPr>
                <w:sz w:val="20"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«Спички детям - не игрушка!»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B0" w:rsidRPr="00E33FE3" w:rsidRDefault="00FB67B0" w:rsidP="00FB67B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</w:rPr>
              <w:t>Папка-передвижка</w:t>
            </w:r>
          </w:p>
        </w:tc>
      </w:tr>
    </w:tbl>
    <w:p w:rsidR="00DF60D0" w:rsidRPr="00CA2721" w:rsidRDefault="00DF60D0" w:rsidP="00DF60D0">
      <w:pPr>
        <w:pStyle w:val="a3"/>
        <w:tabs>
          <w:tab w:val="left" w:pos="284"/>
          <w:tab w:val="left" w:pos="1134"/>
        </w:tabs>
        <w:suppressAutoHyphens/>
        <w:ind w:left="0"/>
        <w:jc w:val="both"/>
        <w:rPr>
          <w:rStyle w:val="11"/>
          <w:b w:val="0"/>
          <w:bCs w:val="0"/>
          <w:sz w:val="24"/>
          <w:szCs w:val="28"/>
          <w:lang w:eastAsia="en-US"/>
        </w:rPr>
      </w:pPr>
    </w:p>
    <w:p w:rsidR="00DF60D0" w:rsidRPr="00CA2721" w:rsidRDefault="00DF60D0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A275C" w:rsidRPr="004C451C" w:rsidRDefault="00AA275C" w:rsidP="00AA275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2.6. Современные образовательные технологии воспитания и обучения детей дошкольного возраста</w:t>
      </w:r>
    </w:p>
    <w:p w:rsidR="00DF60D0" w:rsidRDefault="00DF60D0" w:rsidP="00AA275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528"/>
        <w:gridCol w:w="5890"/>
      </w:tblGrid>
      <w:tr w:rsidR="00DF60D0" w:rsidRPr="00E33FE3" w:rsidTr="00AA275C">
        <w:tc>
          <w:tcPr>
            <w:tcW w:w="3083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  <w:lang w:eastAsia="ar-SA"/>
              </w:rPr>
              <w:t>Технология</w:t>
            </w:r>
          </w:p>
        </w:tc>
        <w:tc>
          <w:tcPr>
            <w:tcW w:w="5528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  <w:lang w:eastAsia="ar-SA"/>
              </w:rPr>
              <w:t>Элемент технологии</w:t>
            </w:r>
          </w:p>
        </w:tc>
        <w:tc>
          <w:tcPr>
            <w:tcW w:w="5890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  <w:lang w:eastAsia="ar-SA"/>
              </w:rPr>
              <w:t>Цель</w:t>
            </w:r>
          </w:p>
        </w:tc>
      </w:tr>
      <w:tr w:rsidR="00DF60D0" w:rsidRPr="00E33FE3" w:rsidTr="00AA275C">
        <w:tc>
          <w:tcPr>
            <w:tcW w:w="3083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Здоровьесберегающая</w:t>
            </w:r>
          </w:p>
        </w:tc>
        <w:tc>
          <w:tcPr>
            <w:tcW w:w="5528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Гимнастика пальчиковая</w:t>
            </w:r>
          </w:p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Гимнастика для глаз</w:t>
            </w: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ab/>
            </w:r>
          </w:p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Гимнастика дыхательная</w:t>
            </w:r>
          </w:p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Самомассаж</w:t>
            </w:r>
          </w:p>
        </w:tc>
        <w:tc>
          <w:tcPr>
            <w:tcW w:w="5890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Формирование у дошкольников основ валеологической культуры, т.е. научить их самостоятельно заботиться о своем здоровье</w:t>
            </w:r>
          </w:p>
        </w:tc>
      </w:tr>
      <w:tr w:rsidR="00DF60D0" w:rsidRPr="00E33FE3" w:rsidTr="00AA275C">
        <w:tc>
          <w:tcPr>
            <w:tcW w:w="3083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Игровые</w:t>
            </w:r>
          </w:p>
        </w:tc>
        <w:tc>
          <w:tcPr>
            <w:tcW w:w="5528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Театрализованные игры</w:t>
            </w:r>
          </w:p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Сюжетно - ролевые игры</w:t>
            </w:r>
          </w:p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Игры, направленные на формирование знаний, умений и навыков - это обучающие игры, проблемные игровые ситуации и игры, направленные на закрепление полученных знаний, развитие познавательных способностей.</w:t>
            </w:r>
          </w:p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Игры, направленные на развитие речи</w:t>
            </w:r>
          </w:p>
        </w:tc>
        <w:tc>
          <w:tcPr>
            <w:tcW w:w="5890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Цель игровой технологии - не менять ребёнка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</w:t>
            </w:r>
          </w:p>
        </w:tc>
      </w:tr>
      <w:tr w:rsidR="00DF60D0" w:rsidRPr="00E33FE3" w:rsidTr="00AA275C">
        <w:tc>
          <w:tcPr>
            <w:tcW w:w="3083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Технология исследовательской деятельности</w:t>
            </w:r>
          </w:p>
        </w:tc>
        <w:tc>
          <w:tcPr>
            <w:tcW w:w="5528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Наблюдение за элементами живой природы</w:t>
            </w:r>
          </w:p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Наблюдение за элементами неживой природы</w:t>
            </w:r>
          </w:p>
        </w:tc>
        <w:tc>
          <w:tcPr>
            <w:tcW w:w="5890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Сформировать представления о предметном мире, представления о мире животных и растений, дать первоначальные представления о природных явлениях, материалах и веществах</w:t>
            </w:r>
          </w:p>
        </w:tc>
      </w:tr>
      <w:tr w:rsidR="00DF60D0" w:rsidRPr="00E33FE3" w:rsidTr="00AA275C">
        <w:tc>
          <w:tcPr>
            <w:tcW w:w="3083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Информационно-коммуникационные технологии</w:t>
            </w:r>
          </w:p>
        </w:tc>
        <w:tc>
          <w:tcPr>
            <w:tcW w:w="5528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Мультимедийные презентации</w:t>
            </w:r>
          </w:p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Прослушивание музыкальных произведений</w:t>
            </w:r>
          </w:p>
        </w:tc>
        <w:tc>
          <w:tcPr>
            <w:tcW w:w="5890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Повышение качества образования через активное внедрение в воспитательно-образовательный процесс информационных технологий в соответствии с ФГОС ДО.</w:t>
            </w:r>
          </w:p>
        </w:tc>
      </w:tr>
      <w:tr w:rsidR="00DF60D0" w:rsidRPr="00E33FE3" w:rsidTr="00AA275C">
        <w:tc>
          <w:tcPr>
            <w:tcW w:w="3083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 xml:space="preserve">Личностно-ориентированные </w:t>
            </w: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lastRenderedPageBreak/>
              <w:t>технологии</w:t>
            </w:r>
          </w:p>
        </w:tc>
        <w:tc>
          <w:tcPr>
            <w:tcW w:w="5528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lastRenderedPageBreak/>
              <w:t>Поддержка детской инициативы</w:t>
            </w:r>
          </w:p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lastRenderedPageBreak/>
              <w:t>Наблюдение</w:t>
            </w:r>
          </w:p>
        </w:tc>
        <w:tc>
          <w:tcPr>
            <w:tcW w:w="5890" w:type="dxa"/>
          </w:tcPr>
          <w:p w:rsidR="00DF60D0" w:rsidRPr="00E33FE3" w:rsidRDefault="00DF60D0" w:rsidP="002F1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Максимальное развитие (а не формирование заранее заданных) </w:t>
            </w:r>
            <w:r w:rsidRPr="00E33FE3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lastRenderedPageBreak/>
              <w:t>индивидуальных познавательных способностей ребенка на основе использования имеющегося у него опыта жизнедеятельности.</w:t>
            </w:r>
          </w:p>
        </w:tc>
      </w:tr>
    </w:tbl>
    <w:p w:rsidR="00DF60D0" w:rsidRPr="00CA2721" w:rsidRDefault="00DF60D0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72" w:rsidRPr="00CA2721" w:rsidRDefault="00BC3572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5FA" w:rsidRPr="00CA2721" w:rsidRDefault="002F15FA" w:rsidP="002F15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721">
        <w:rPr>
          <w:rFonts w:ascii="Times New Roman" w:hAnsi="Times New Roman" w:cs="Times New Roman"/>
          <w:sz w:val="24"/>
          <w:szCs w:val="24"/>
        </w:rPr>
        <w:t>2.7. Примерная циклограмма образовательной деятельности</w:t>
      </w:r>
    </w:p>
    <w:p w:rsidR="002F15FA" w:rsidRPr="00CA2721" w:rsidRDefault="002F15FA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Осень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5FA" w:rsidRPr="00E33FE3" w:rsidRDefault="00FB67B0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Срок: 1 - я неделя сентября -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5 - я неделя сентября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об осени (сезонные изменения в природе, одежде,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«Здравствуй, осень»</w:t>
            </w:r>
            <w:r w:rsid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1-2 - я неделя сентября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 «Поможем кукле раздеться после прогулки», «Научим куклу убирать одежду и обувь на место».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Складывание игрушек для прогулки в корзину.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 прогулке за старшими дошкольниками, подметающими дорожки.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«Цыплята и кот», «Солнышко и дождик».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элементарными правилами поведения в детском саду: нельзя брать в рот несъедобные предметы, нельзя засовывать в нос и ухо какие-либо предметы.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Игровые ситуации «Листочки в садочке»,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Конструирование дорожки из пластин.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Определение осенних изменений в природе, погоды (во время экскурсии по участку, наблюдения из окна,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рассматривания иллюстраций с изображением осенней природы).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Классификация столовой и чайной посуды: воспитатель предлагает детям накормить мишку кашей и угостить чаем (дети находят среди игрушечной посуды сначала тарелку и столовую ложку, затем чашку, блюдце и чайную ложечку).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Музыкально-ритмическое упражнение с листиками (детям предлагается выбрать из предложенных осенних листочков только маленькие и потанцевать с ними под музыкальную композицию. «Осенняя песенка», муз.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 «Чего не стало?», «Чудесный мешочек».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«Овощной магазин», «Парные картинки» (дети подбирают к каждой картинке с изображением игрушек соответствующие предметы одежды или такую же посуду)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рыбок в аквариуме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обитателям аквариума).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br/>
              <w:t>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8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Беседа: «Что нам осень принесла», «О приметах осени».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ab/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русской народной сказки «Как коза избушку построила» (обр. М. Булатова)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стихотворения В. Бере</w:t>
            </w:r>
            <w:r w:rsidR="00221EA0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стова «Больная кукла» Д. Мамин -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Сибиряк «Притча о молочке, овсяной Кашке и сером котишке Мурке», «Сказка про</w:t>
            </w:r>
            <w:r w:rsidR="00221EA0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храброго Зайца -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длинные уши, косые глаза, короткий хвост»; Л. Толстой. «Спала кошка на крыше...», «Пришла весна», «У Вари был чиж» «Таня знала буквы», «Птица свила гнездо», Л. Толстой. «Три медведя», «Тетерев сидел на дереве».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народной потешки «Выйдет котя в огород», «Дождик - Дождик»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«Осенний пейзаж»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«Времена года. 12 месяцев»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Знакомство с изобразительными материалами, со свойствами краски; с правилами работы кисточкой, карандашом.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красок и карандашей, выделение и называние разных цветов.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Обучение детей правильному использованию кисточки и красок (как держать кисточку, макать ее в банку с водой, аккуратно обмакивать в краску)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Самостоятельные игры с погремушками разного звучания.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песни «Наша погремушка», муз. И. Арсеева, сл. И. Черницкой.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Подвижная игра «Птички летают» под музыкальное сопровождение «Птички», муз. Г. Фрида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«По тропинке,  «Через ручеек», «Достань флажок», «По тропинке», «Мой веселый звонкий мяч», «Кто тише», «Прокати мяч». Игра малой подвижности «Лесные жучки».</w:t>
            </w:r>
          </w:p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на равновесие «Пройди по веревочке», прыжки на двух ногах на месте по музыкальную композицию «Зайка»  (рус. Нар. Мелодия в обр. Ан. Александрова, сл. Н. Френкель, катание мяча двумя руками инструктору с ритмичным проговариванием строк: «Погуляем мы в лесу, встретим рыжую лису, волка серого, зайку смелого», ходьба и бег подгруппами и всей группой под музыкальную композицию «Марш и бег» (муз. Ё. Тиличеевой, сл. Н. Френкель), ходьба босиком по ребристым дорожкам, ритмическая гимнастика под музыкальную композицию «Бубен» (рус. нар. музыка, сл. Е. Макшанцевой).</w:t>
            </w:r>
          </w:p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для глаз (дети следят глазами за предметом).</w:t>
            </w:r>
          </w:p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Приучение к мытью рук и умыванию с одновременным прослушиванием русской народной песенки «Водичка, водичка...». Выполнение игровых действий по подражанию «Где же наши ручки?».</w:t>
            </w:r>
          </w:p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Дыхательное упражнение «Часики».</w:t>
            </w:r>
          </w:p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 «Потягушки-потягушеньки».</w:t>
            </w:r>
          </w:p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 (детям предлагается погладить свои ладошки, локотки, плечи, коленки, живот).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«Осенние хлопоты» </w:t>
            </w:r>
            <w:r w:rsid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3 - я неделя сентября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Дидактические игры: «Где гуляли наши ножки», «Что есть у нас на грядке»,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Игровые ситуации «Что растет на грядке?», «Кукла Таня ждет гостей», «Оденем куклу Таню после сна» «Наш зайчик заболел»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и рассматривание альбома: «Наши фрукты», «Наши овощи» др.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упражнения, настольные игры: «Собери фрукт», «Собери овощи», «Где что растёт?», «Собери фруктовые бусы»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Ситуативный разговор «Какие овощи сегодня на обед? », «Что будет, если овощи не мыть? 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Экскурсия на огород, ситуативный разговор «Что в огороде растет? 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Игра-поручение «Собери овощи в корзину»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 «Теплый - холодный», «Легкий – тяжелый»,  «Найди картинку» (дети среди множества картинок находят изображение повара),  «Светофор» (познакомить с сигналами светофора).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«Овощи»,  «Чудесный мешочек», «Угадай на вкус», «Собери грибы в корзинку», «Собери картинку», «Во саду ли в огороде».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игра-лабиринт «Помоги зайчику перейти улицу».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br/>
              <w:t>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«Расскажи и покажи» (воспитатель предлагает детям показать части тела: живот, руки, ноги, шея),  «Вверх - вниз». Складывание пирамидки из 5-8 колец, разрезных картинок из 5 частей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предметов разного цвета, находящихся в группе.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«Найди маму для теленка (козленка, щенка)».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Визуально-осязательное обследование натуральных овощей и фруктов (упражнение на различение предметов по внешнему виду).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русской народной сказки «Козлятки и волк» (обр. К. Ушинского)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Наблюдение за тем, как воспитатель нарезает овощи и фрукты. Детям предлагается понюхать и попробовать кусочки фруктов и овощей.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стихотворения  Лагздынь Г.Р. «Грядка», Н. Пикулевой «Надувала кошка шар...»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немецкой народной песенки «Три веселых братца» (перевод с нем. Л. Яхнина).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стихотворения А. Барто «Грузовик». Инсценировка стихотворения с игрушками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Отгадывание загадок о фруктах и овощах.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Русская народная хороводная игра «Кто у нас хороший?».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Визуально-осязательное обследование предметов овощи и фрукты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Лепка «Овощи»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Раскрашивание «Овощи и фрукты»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Вопросы: на какие предметы похожи вылепленные «овощи»? Что можно сделать из «овощей»?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Дыхательное упражнение «Ладошки»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Исполнение песни «Вот как мы умеем», муз. Е. Тиличеевой, сл. Н. Френкель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песни «Погуляем», муз. И. Арсеева, сл. И. Черницкой.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Музыкально-дидактическая игра «Что звучит?» (дети рассматривают и прослушивают несколько музыкальных инструментов, затем слушают и отгадывают, какой из инструментов звучит за ширмой).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Приучение к мытью рук и умыванию с одновременным прослушиванием русской народной песенки «Водичка, водичка...».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Дыхательное упражнение «Подуем на ладошки».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Гимнастика для глаз (дети следят глазами за предметом).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Самомассаж (дети поглаживают щеки, уши, нос, шею).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Подвижная игра «Доползи до репки (мяча)», «Донеси урожай до корзинки», «В гости к зверятам» (имитация повадок животных), «По тропинке», «Мой веселый звонкий мяч».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ОРУ «Поиграем со зверятами», «Соберем урожай», с небольшими мячами в руках, «Проползи по доске», Прыжки на двух ногах на месте «Достань до яблока», ходьба по дорожке, построение в колонну по одному (с проговариванием отрывка из сказки «Репка»: «…дедка за репку, бабка за дедку, внучка за Жучку…»), прокатывание мяча двумя руками под дугу с проговариванием строк: «Под веточкой пролезали, с земли груши собирали».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«Осень в лесу»</w:t>
            </w:r>
            <w:r w:rsid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4 - я неделя сентября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Повторение элементарных правил поведения: нельзя брать в рот несъедобные предметы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«Как нужно вести себя в лесу»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Театрализованная игра «Теремок»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сюжетных картинок о природе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«Волк и семеро козлят» русская народная сказка, «Кошкин дом» С. Маршак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Подвижная игра «Воробышки и автомобиль», «Доползи до погремушки», «Птички в гнездышках».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игра-лабиринт «Помоги зайчику найти в лесу свой домик».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Общение «Вот какая осень в лесу», «Мы встречаем гостей»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«Парные картинки» (дети подбирают к каждой картинке с изображением игрушек соответствующие предметы одежды или такую же посуду)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альбомов, иллюстраций, картинок с изображением птиц, животных в лесу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«От какого дерева листик», «Птица, животное»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Пальчиковые игры «Пальчик – мальчик», «Пальчики дружат»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Игры со шнуровками, застежками.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Упражнение в отчетливом произнесении звуков [а], [и].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картинок с изображением знакомых детям предметов (дети называют каждый предмет).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«Покормим птичек» (с использованием игрушечных птичек).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музыкально-ритмических движений с листочками («Осенью», муз. С. Майкапара)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рассказов Л. Н. Толстого «Спала кошка на крыше», «Был у Пети и Маши конь».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Инсценировка рассказа Л. Н. Толстого «Спала кошка на крыше» с помощью игрушечных кошки и птички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музыкально-ритмических движений под русскую народную плясовую мелодию «Полянка» в обр. Г. Фрида.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Слушание звона разных колокольчиков.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Подвижная игра «Достань до колокольчика»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картинок с изображением леса, луга, полянки.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травки мазками (обучение ритмичному нанесению отпечатков на бумагу).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и проговаривание русской народной потешки «Как по лугу, лугу...»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Лепка «Вот какие у нас в лесу листочки» (коллективная работа)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CA2721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Дыхательные упражнения «Подуем на бабочку».</w:t>
            </w:r>
          </w:p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правильно держать ложку во время еды.</w:t>
            </w:r>
          </w:p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для глаз (дети следят глазами за предметом).</w:t>
            </w:r>
          </w:p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рук прохладной водой.</w:t>
            </w:r>
          </w:p>
          <w:p w:rsidR="002F15FA" w:rsidRPr="00E33FE3" w:rsidRDefault="002F15FA" w:rsidP="00E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Инсценировка русской народной сказки «Теремок».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Ритмическая гимнастика под музыкальную композицию «Вот как мы умеем» (муз. Е.Тиличеевой, сл. Н. Френкель).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ситуация «Научим куклу Катю пользоваться платочком»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«Домашние животные и их детёныши»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5 - я неделя сентября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Театрализованная игра «Кошка и котята» с музыкальным сопровождением «Кошка» (муз. Ан. Александрова, сл. Н. Френкель).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«Найди картинку»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«Домашние и дикие животные»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(дети среди множества картинок находят изображение повара).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Игры-имитации: «Птички», «Веселые котята»,  «Кошка и котята», «Курица и цыплята»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игры «Собери домик для домашних животных»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альбомов с домашними животными и их детёнышами.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Беседа: Правила поведения «Кошка и собака – чем они опасны», «Как нужно ухаживать за домашними животными», «Кошка и собака-наши друзья»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Поручения «Помоги собрать игрушки в корзинку», «Отнеси игрушку», «Положи игрушку на место»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Дидактическое упражнения «Найди свою маму»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Конструирование заборчика из кирпичиков для домашних животных. Вопросы: получится ли заборчик, если поставить один кирпичик? Сколько нужно кирпичиков, чтобы построить заборчик?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домашних животных на картинке. Задание: найти на картинке и назвать собаку, кошку, курицу.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 «Что звучит?», «Чудесный мешочек», «Животные и их детеныши»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Сюжетная игра  «Игрушки в гости к нам </w:t>
            </w:r>
            <w:r w:rsidR="00221EA0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пришли» (дети называют игрушки -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кошка, собачка, корова и др.; по просьбе воспитателя показывают и называют их составные части; под музыку С. Разоренова «Колыбельная» укладывают игрушки спать).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Игра-беседа «В гостях у бабушки» (продолжать знакомить с домашними животными и их детенышами).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Рассказывать детям об этих предметах, а также об интересных событиях (например, о повадках и хитростях домашних животных).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сюжетных картинок с изображением домашних животных.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рассказа воспитателя о жизни домашних животных.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Классификация игрушек и игрушечной посуды (дети с помощью воспитателя разделяют игрушки и посуду на две группы)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о домашних животных и птицах.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Разучивание стихов о животных.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Упражнение в отчетливом произнесении звуков [а], [и].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сказки В. Сутеева «Кто сказал «мяу»?». Рассматривание иллюстраций к сказке.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рассказов Л. Н. Толстого «Спала кошка на крыше», «Был у Пети и Маши конь».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игрушки – домашние животные.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Лепка крошек для цыпленка (обучение приему лепки отщипыванием).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Показ воспитателем игрового сюжета «Цыпленок клюет зернышки»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Исполнение песни «Цыплята», муз. А. Филиппенко, сл. Т. Волгиной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Рисование травка для курочки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Раскрашивание раскрасок «Мои домашние животные»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E33FE3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Подвижная игра «Будь осторожен», «Где звенит?», «Принеси предмет», « Лохматый пёс»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br/>
              <w:t>Малоподвижная игра «Поговорим»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ОРУ с большим мячом, с бубнами под рус.нар. мелодию «Бубен», с погремушками, повороты вправо-влево с передачей большого мяча, бросание большого мяча в корзину с расстояния 1,5 м.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Ходьба парами под музыкальное сопровождение «Погуляем» (муз.И. Арсеева, сл. И. Черницкой).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Пальчиковая гимнастика «Мой мизинчик, где ты был?»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Дыхательное упражнение «Часики»,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игровых действий по подражанию «Где же наши ручки?».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 в мире человек</w:t>
            </w:r>
          </w:p>
          <w:p w:rsidR="002F15FA" w:rsidRPr="00E33FE3" w:rsidRDefault="00221EA0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Срок: 1-я неделя октября -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2-я неделя октября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Задачи: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начальное представления о здоровом образе жизни.</w:t>
            </w:r>
          </w:p>
          <w:p w:rsidR="002F15FA" w:rsidRPr="00E33FE3" w:rsidRDefault="00E33FE3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 в мире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1 - я неделя октября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Сюжетно-ролевые игры «Больница», «Магазин».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Подвижные игры «По тропинке», «Мой веселый звонкий мяч».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 «Что звучит?», «Чудесный мешочек».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Элементарные правила поведения: «Как нужно вести себя у врача»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с мячиком: «Как тебя зовут?»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Беседа: «Что ждет меня в садике»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Игровая ситуация «Расставим мебель в кукольной комнате», «Уложим куклу спать», «Кукла танцует», «Накормим куклу», «Кукла собирается в гости».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Ситуации «Назови членов семьи», «Чем хорошо у нас в саду»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Знакомство с названием, частей своего тела (голова, руки, ноги, пальцы и др.)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декоративных рыбок в аквариуме, знакомство со средой обитания рыб (песок, камушки, растения).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Игры «Прятки», «Достанем игрушку».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Складывание пирамидки из 5-8 колец, разрезных картинок из 5 частей.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Наблюдение за погодными изменениями из окна (отметить, какое солнце, небо, есть ли осадки).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Танцевальная импровизация с ленточками под музыкальное сопровождение «Дождик» (рус. нар. мелодия, обр. В. Фере)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предметов разного цвета, находящихся в группе.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«Вспомни что делает», «Покажи часть туловища»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иллюстраций «Я человек»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«Поручения».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«Принимаем гостей (кукол)»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немецкой народной песенки «Три веселых братца». Рассматривание иллюстрации к произведению.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стихотворения А. Барто «Грузовик». Инсценировка стихотворения с игрушками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Русская народная хороводная игра «Кто у нас хороший?».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русской народной сказки «Козлятки и волк» (обр. К. Ушинского)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br/>
              <w:t>А. Барто. «Мишка», «Грузовик», «Слон»,  «Мячик», «Бычок»,  «Лошадка» (из цикла "Игрушки»)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Лепка «Вот какие у нас пальчики»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Подвижная игра «Солнышко и дождик» под музыку (по выбору педагога).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Прослушивание музыкальной композиции «Дождик» (муз. М. Раухвергера).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Исполнение песни «Петушок» (русская народная песня в обр. М. Красева)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Изобразительная деятельность «Украсим человечка»,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CA2721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игровых действий по подражанию «Где же наши ручки?».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Дыхательное упражнение «Пузыри».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Гимнастика после сна «Потягушки-потягушеньки».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на прогулке «Султанчики» (детям предлагается подуть на султанчики)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Приучение детей к правильному одеванию одежды и обуви, аккуратному складыванию снятой одежды в определенном порядке.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Самомассаж (дети поглаживают свои пальчики и ладони).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Пальчиковая гимнастика «Мой мизинчик, где ты был?»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Подвижная игра «Доползи до репки (мяча)», «Донеси урожай до корзинки», «В гости к зверятам» (имитация повадок животных), «По тропинке», «Мой веселый звонкий мяч».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Неделя здоровья. «Я вырасту здоровым»</w:t>
            </w:r>
            <w:r w:rsid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2 - я неделя октября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Сюжетно-ролевые игры «Больница», «Аптека»</w:t>
            </w:r>
          </w:p>
          <w:p w:rsidR="002F15FA" w:rsidRPr="00E33FE3" w:rsidRDefault="00E33FE3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Игра 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«Чисти зубки – Чисто! Чисто!» </w:t>
            </w:r>
          </w:p>
          <w:p w:rsidR="002F15FA" w:rsidRPr="00E33FE3" w:rsidRDefault="00E33FE3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Беседа 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«Кто спортом занимается», «Как нужно вести себя в больнице»</w:t>
            </w:r>
          </w:p>
          <w:p w:rsidR="002F15FA" w:rsidRPr="00E33FE3" w:rsidRDefault="00E33FE3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Ситуация 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«Мой друг заболел»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 «Угадай на вкус»</w:t>
            </w:r>
          </w:p>
          <w:p w:rsidR="002F15FA" w:rsidRPr="00E33FE3" w:rsidRDefault="00E33FE3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Игровая 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ситуация «Идет Маша на прогулку», «Если ты заболел», «Кукла заболела», «К нам приехал доктор»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Беседа «Откуда привозят продукты в детский сад?»,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быть здоровым», «Если хочешь быть здоров - закаляйся», «Формирование культурно – гигиенических навыков», «Здоровый образ жизни», «Полезные продукты», «Я помогаю маме»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Сюжетная игра на макете «Дети переходят улицу».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Наблюдение за игровой ситуацией «Куклы не моют овощи и фрукты перед едой».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«Мы были в гостях у врача»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</w:t>
            </w:r>
            <w:r w:rsidR="00A2156D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инок, иллюстраций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«Первая помощь заболевшему»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Знакомство с названием, расположением и предназначением отдельных помещений, с групповой комнатой, размещением игрушек и предметов обихода. Экскурсия по детскому саду (медицинский кабинет)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Наблюдение за трудом медицинского работника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Игры «Прятки», «Достанем игрушку».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Складывание пирамидки из 5-8 колец, разрезных картинок из 5 частей.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Наблюдение за погодными изменениями из окна (отметить, какое солнце, небо, есть ли осадки).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Танцевальная импровизация с ленточками под музыкальное сопровождение «Дождик»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Игры на развития сенсорике «Уникуб»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предметов в групповой комнате. Вопросы: что есть в нашей группе? Где лежат книги? Где находятся игрушки? Какие игрушки вам нравятся?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 игра «Поручения».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Дидактическое упражнение «Вверх - вниз».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немецкой народной песенки «Три веселых братца». Рассматривание иллюстрации к произведению.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иллюстраций с изображением осенней природы. Вопросы: какое сейчас время года? Что бывает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осенью? Какую одежду мы надеваем осенью, выходя на прогулку?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дождика ритмичными мазками под проговаривание воспитателем русской народной потешки «Дождик, дождик, пуще...» обучение ритмичному нанесению пальцами отпечатков на бумагу).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Выполнение композиции из пластилина на листе бумаги «Дождик» (учить отщипывать кусочки пластилина от целого и располагать их на листе бумаги).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Проговаривание русской народной потешки «Дождик, дождик, веселей...»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Подвижная игра «Солнышко и дождик» под музыку (по выбору педагога).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Прослушивание музыкальной композиции «Дождик» (муз. М. Раухвергера).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Исполнение песни «Петушок» (русская народная песня в обр. М. Красева)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="00CA2721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изическое </w:t>
            </w: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Подвижные игры «Догони мяч», «Кот и мыши», «Самолеты», «Найди флажок»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«Как беречь свое здоровье»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средней подвижности «Карусель» (дети  берутся за концы лент круглой «карусели», идут по кругу, ускоряя или замедляя темп по сигналу педагога</w:t>
            </w:r>
          </w:p>
          <w:p w:rsidR="002F15FA" w:rsidRPr="00E33FE3" w:rsidRDefault="00A2156D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ОРУ «Мышки», 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ходьба из обруча в обруч в сопровождении музыкальной композиции «Муравьишка» (муз. 3.Компанейца), прыжки через веревку, бросание мяча от груди.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игровых действий по подражанию «Где же наши ручки?».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Дыхательное упражнение «Часики».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Гимнастика после сна «Потягушки-потягушеньки».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Элементы одевания и раздевания (при небольшой помощи взрослого учить снимать одежду, обувь).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Мой дом</w:t>
            </w:r>
          </w:p>
          <w:p w:rsidR="002F15FA" w:rsidRPr="00E33FE3" w:rsidRDefault="00221EA0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Срок: 3-я неделя октября -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3-я неделя ноября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родным городом Ирбит, его улицами, дом, магазин, поликлиника. Формировать начальные представления о родном городе его истории  и культуре. Воспитывать любовь к родному краю. Расширять представления о видах транспорта и его предназначении. Расширять представления о правилах поведения в городе, элементарных правилах дорожного движения. Расширять представления о профессиях.</w:t>
            </w:r>
          </w:p>
          <w:p w:rsidR="002F15FA" w:rsidRPr="00A2156D" w:rsidRDefault="00A2156D" w:rsidP="00A2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«Мой дом»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3 - я неделя октября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альбома «Дом, в котором я живу»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Сюжетно-ролевые игры «Строители», «Принимаем гостей», Самостоятельные игры с персонажами-игрушками.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Игровая ситуация «Угадай по звуку» (учить отличать звук машины от других звуков).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Сюжетная игра на макете «Автомобили и светофор»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Дидактические игры:  «Мир растений», «Мир животных», «Мой город», «Собери из частей целое», « Где ты живешь?», «Как зовут деревце?», «Логическая цепочка «Мир профессий и организаций», «Вот моя улица, вот мой дом», «Птицы нашего города», «Город будущего», «Кто живет в краю родном?», «Правильно – неправильно», «Мой дом», «Где, чей дом?», «Назови комнаты в доме», «Что мы делаем в разных комнатах дома (квартиры)», «Какие бывают дома»;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 – ролевая игра:  «Семья», «Автобус», «Дом», «Дочки — матери», «Мы ждём гостей», «Мы едем по нашему городу», «Водитель - пешеход».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Дидактические игры «Геометрическая мозаика», «Разрезные картинки», Дидактическая игра «Что делал (делает) дворник?» (дети называют трудовые действия: подметает дорожки, убирает мусор, опавшую листву).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Дидактическая игра «Покажи желтые (зеленые, красные) листочки».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столовой и чайной посуды (рассматривание картинок с изображением чайной и столовой посуды).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Дидактические упражнен</w:t>
            </w:r>
            <w:r w:rsidR="00A2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«Кто что ест?», «Скажи «а»,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«Поручения», «Лошадки».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автомобиля и грузовой машины (по картинкам, игрушечным машинам).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русской народной сказки «Репка».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 народных песенок, стихов, сказок: «Теремок», «Заюшкина избушка».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Поэзии: К.Чуковский «Мойдодыр», «Айболит», «Федорино горе»; В.Маяковский «Что такое хорошо, а что такое плохо», П.Барто «Девочка чумазая».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родном доме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Словесная игра «Кто больше назовет предметов в комнате»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Берестов.«Котёнок», «Щенок», «Коза», «Больная кукла», «Котенок»; «Бычок», «Петушки», «Жаворонок», «Гололедица», «Весёлое лето», 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Бианки. «Лис и мышонок», «Купание медвежат», «Мишка – башка»; Г. Балл «Желтячок», «Новичок на прогулке»;  Н. Павлова. «Земляничка».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Инсценировка «Ребята гуляют» (дети парами проходят по группе под музыкальное сопровождение «Погуляем» (муз.И. Арсеева, сл. И. Черницкой)).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«Машина», «Домик для Кати».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двух башенок разного цвета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на развитие мелкой моторики рук (шнуровки, игрушки с пуговицами, молниями, крючками)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и сравнение различных мелодий («Баю-баю», муз. М. Кра-сева, сл. М. Чарной; «Марш», муз. М. Раухвергера; «Веселая песенка», муз. А. Филиппенко)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A2156D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«Не наступи», «Воробышки и автомобиль», «Не наступи на линию».</w:t>
            </w:r>
          </w:p>
          <w:p w:rsidR="002F15FA" w:rsidRPr="00E33FE3" w:rsidRDefault="00A2156D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Пальчиковые игры: 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«Этот пальчик…» «У оленя дом большой»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Малоподвижная игра «Ладошки»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Пальчиковая гимнастика «Ладушки» с проговариванием одноименной русской народной потешки»,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 с большим мячом, ходьба по доске, лежащей на ковре, с проговариванием стихотворения А. Л. Барто «Бычок», «Зарядка для рук», Прыжки на месте на двух ногах под музыкальное сопровождение «Где ты, зайка?», рус.нар. мелодия, обр. Е. Тиличеевой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Дыхательное упражнение « Подуем на ладошки», «Пузыри»,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игровых действий по подражанию «Где же наши ручки?».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A2156D" w:rsidRDefault="00A2156D" w:rsidP="00A2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«Я и моя семья» </w:t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4 - я неделя октября, 5 - я неделя октября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альбома «Я и Моя семья»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Сюжетно-ролевые игры «Семья», «Детский сад», «Дочки – матери», «Строим дом»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театрализованная игра «Куклы танцуют» под русску</w:t>
            </w:r>
            <w:r w:rsidR="00A2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народную песню «Ах вы сени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(в обр. В. Агафонникова),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игровая ситуация «Колыбельная от мамы» (дети качают на руках любимые игрушки под музыку С. Разоренова «Колыбельная»), 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дидактические игры «Поможем кукле раздеться после прогулки», «Научим куклу убирать одежду и обувь на место», Складывание игрушек для прогулки в корзину, сюжетная игра «Мамины помощники» (дети под руководством воспитателя показывают жестами, как нужно помогать маме, няне: «подметают», «моют посуду», «вытирают стол»),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поручений воспитателя (сложи карандаши в коробку, посади игрушку на стульчик, возьми с полочки книгу и положи на стол).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Ситуативный разговор о необходимости мыть руки перед едой. «Моем руки чисто, чисто» - навыки умывания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«Кто, где живет?».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детьми на тему «Моя дружная семья»</w:t>
            </w:r>
          </w:p>
          <w:p w:rsidR="002F15FA" w:rsidRPr="00E33FE3" w:rsidRDefault="00A2156D" w:rsidP="00A2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Игровые ситуации: 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«Семья завтракает»,  «Кукла Катя хочет  с вами  познакомиться», </w:t>
            </w:r>
            <w:r w:rsidR="002F15FA" w:rsidRPr="00E33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 нас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гостях бабушка», «Как мы маме 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помогали».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игры: «Чей малыш», «Назови ласково», «Мамины помощники», «Собери картинку».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 «У куклы заболел зуб», «Накрываем стол к обеду» (с использованием игрушечной посуды)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Дидактические игры «Окошки» (дети соотносят изображенный силуэт фигуры с вырезанными фигурами и накладывают их на подходящий силуэт),  «Найди маму для цыпленка (утенка, гусенка)»,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«Чьи детки?».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«Чудесный мешочек» (с предметами домашней утвари)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игровой ситуацией «Петрушка срывает цветы с комнатных растений», «Куклы играют с пуговицами»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«Найди на картинках одежду» (ознакомление с назначением предметов одежды). Вопросы: какая одежда на тебе надета? Что ты наденешь, когда будешь собираться на прогулку?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стихотворения В. Берестова «Больная кукла»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сюжетной картинке «Моя семья». Материал: сюжетная картинка с изображением семьи (бабушка, дедушка, папа, мама, дочь, сын).</w:t>
            </w:r>
          </w:p>
          <w:p w:rsidR="002F15FA" w:rsidRPr="00E33FE3" w:rsidRDefault="00A2156D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по картине 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«Собака со щенятами», «Коза с козлятами»,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Л. Квитко «Бабушкины руки»; А. Яковлев «Мама»; Дора Габе «Моя семья»; JI. Воронкова «Что сказала бы мама», К.Д. Ушинский «Петушок с семьей»,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загадок и потешек о семье.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русской народной сказки «Как коза избушк</w:t>
            </w:r>
            <w:r w:rsidR="00A2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построила» (обр. М. Булатова)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2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«Маша и медведь», обр. М. Булатова. «Курочка ряба» обраб. К. Ушинского,  Л. Толстой. «Три медведя», «Тетерев сидел на дереве»; В. Сутеев  «Кто сказал…мяу"», «Цыплёнок и утёнок», «Три котёнка»;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 «цветок Ромашка для мамочки!»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Показ воспитателем приема отщипывания кусочков от целого куска пластилина. Обсуждение с детьми: на что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могут быть похожи маленькие кусочки пластилина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двух башенок разной высоты.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народная хороводная игра «Кто у нас хороший, кто у нас приго0жий?».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  <w:r w:rsidR="00A2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«Ромашка»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картинки с изображением семьи.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CA2721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«Птички, летите ко мне», Бег врассыпную, стайкой с куклами под нем. нар. плясовую мелодию «Пляска с куклами». «К куклам в гости». Достань погремушку», «Цыплята и кот», «Солнышко и дождик», «Через ручеек», «Зайка беленький сидит».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Двигательное упражнение: дети проговаривают отрывок из стихотворения А. Барто «Погремушка» и ритмично отстукивают погремушкой по ладони, Упражнение с большим мячом (брать, держать, переносить, класть, держа двумя руками с боков), ОРУ с погремушками и куклами, Бег врассыпную, стайкой с погремушками под музыкальную композицию «Наша погремушка» (муз.И. Арсеева, сл. И. Черницкой). ОРУ «Забавные птички» под музыку Г. Фрида «Птички»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Пальчиковая игра «Ладушки»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игровых действий по подражанию «Где же наши ручки?», дыхательное упражнение «Часики».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A2156D" w:rsidRDefault="002F15FA" w:rsidP="00A2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«Моя любимая игрушка»</w:t>
            </w:r>
            <w:r w:rsidR="00A21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1 -2- я неделя ноября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Дидактические игры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Оденем любимую куклу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«Уберем кукольную одежду на место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Наведение порядка в групповой комнате перед выходом на прогулку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Наблюдение на прогулке за старшими дошкольниками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собирающими игрушки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Выполнение поручений воспитателя по уборке игрушек в группе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Знакомство с трудом няни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наблюдение за тем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как няня моет посуду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подметает пол.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Сюжетно-ролевые игры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 куклы Кати день рождения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Больница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Подвижные игры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Поезд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Заинька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(под рус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нар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мелодию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Зайка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Инсценировка стихотворения 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Барто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Игрушки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«Любимая игрушка»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Дидактическая игра «Как беречь наши игрушки?», «Покажи желтые (зеленые, красные) листочки».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Рассматривание картинок игрушки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 столовой и чайной посуды (рассматривание картинок с изображением чайной и столовой посуды).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Дидактические игры на развитие внимания и памяти (дети рассматривают картинки, находят изображения, названные воспитателем, запоминают несколько картинок, затем называют их).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Игры на развитие мелкой моторики руки (шнуровки, игрушки с пуговицами, молниями, крючками)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A2156D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- 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ситуации: «Разбросанные игрушки», «Сломанная машинка»</w:t>
            </w:r>
            <w:r w:rsidR="002F15FA"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об игрушках.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сюжетных картин «Игрушки» (по выбору воспитателя).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 стихов поэтов России Берестов «Большая кукла»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сказок: «Петушок и бобовое зернышко», «Как коза избушку построила» «Репка» обр. К. Ушинского,П. Воронько. «Обновки», пер. с укр. С. Маршака. Д. Бис</w:t>
            </w:r>
            <w:r w:rsidR="00A2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сет. «Га-га-га!»,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«История дракончика Тима», «Лягушка в зеркале» пер. </w:t>
            </w:r>
            <w:r w:rsidRPr="00E33F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Н. Шерешевской; К. Ушинский «Васька», Э. Шим «Курочка», «Петух и наседка», «Всё умеют сами», «Я домой пришла», В. Сутеев «Три котёнка»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Инсценировка русской народной потешки «Идет коза рогатая...».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Конструирование кроваток из кирпичиков для игрушек.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двух башенок разного цвета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Рассматривание картинок с изображением представителей разных профессий (врач, строитель, продавец, дворник, повар).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Дидактические упражнения с разноцветными кирпичиками и кубиками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A2156D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«Лесные жучки», «Перешагни через палку», «Обезьянки».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 с шишками, построение в колонну парами, бег в колонне парами, Прыжки вверх на месте с. целью достать предмет, ползание на ладонях и ступнях» ладонях и коленях, полуприседания и прыжки на месте на двух ногах, с флажками (перед выполнением упражнения детям предлагается выбрать только красные флажки), прыжки на месте на двух ногах («Мы подпрыгнем высоко, чтобы видеть далеко»).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Игровое упражнение «Научим Незнайку умываться»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Дыхательное упражнение «Подуем на осенние листочки»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Пальчиковая гимнастика «Играем с пальчиками»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«Перейди болото по островкам».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 для глаз (дети следят глазами за предметом).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Ритмическая гимнастика под музыкальную композицию «Бубен», русская нар. мелодия, сл. Е. Макшанцевой.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A2156D" w:rsidRDefault="00A2156D" w:rsidP="00A2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«Улица родного города»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3 - я неделя ноября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альбома «Улицы родного города Ирбита»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 фильма «Улица города Ирбита»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Самостоятельные игры с персонажами-игрушками. 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«Научим куклу наводить порядок в комнате», «Одень куклу»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 на тему «Кошка и собака в доме»,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«Кто, где работает?», «С кем ты живёшь?», «Как ты помогаешь маме (папе, бабушке, дедушке)?»,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«Моя семья и другие люди», «Чтобы был порядок»,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улицах города.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Сюжетно-ролевые игры «Магазин одежды», «Парикмахерская»,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«Построим домик для зайки», «Семья», «Шоферы»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«Моя малая родина»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фотографий о городе Ирбите.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Дидактические игры «Разрезные картинки», «Составь пирамиду».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Дидактическая игра «На чем люди ездят?»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«Угадай, на чем повезешь».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«Вопрос-ответ» с демонстрацией предметных картинок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книг об Ирбите.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стихотворения К. Чуковского «Путаница». 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Словесные игры: «Из какой мы сказки», «Назови и отгадай».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пословицами и поговорками.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Ситуативные разговоры во время прогулки «Мой город», «Мой дом»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сказок: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«Маша и медведь» обр. М.Булатова, «Лиса и заяц»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Беседа: «Улица – не место для игр»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Рассматривание из серии сюжетных  картин, «Какие профессии строят улицы наше города»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Словесные игры: «Из какой мы сказки», «Назови и отгадай».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пословицами и поговорками. 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дороги для машин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Дидактическое упражнение «Что я делаю?».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Строительные  игры  «Лесенка», «Улица города»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Рисование  коллективная работа «Улица родного города Ирбита»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«Сказочный улица»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Игра «Утром, днем и вечером».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сюжетных картинок с изображением улиц города 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«Сбей кеглю», «Мой веселый звонкий мяч», «Поезд» (побуждать детей произносить звукоподражание «Ту-ту!» с разной громкостью), «Где звенит?» (с колокольчиком), ходьба в сопровождении музыкальной композиции «Солнышко» (муз. Н. Лукониной).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Пальчиковая гимнастика «Пальчик о пальчик»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«Собачки» (имитация движений собаки в сопровождении песни «Собачка Жучка» (муз. Н. Кукловской, сл. Н. Федорченко).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«Принеси мяч (большой и малый)», Игра «Перенеси больше предметов» (перенести кубики на свой стул).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Дыхательные упражнения «Паровозик», «Бабочки».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с флажками (уточнить у детей цвет флажков).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ОРУ: бросание большого мяча («Добрось до стены») на расстояние 2 м,  ходьба в сопровождении музыкальной композиции «Солнышко» (муз. Н. Лукониной), перешагивание через шесть палок, лежащих на полу на расстоянии 15 см друг от друга.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«Всякий труд почётен»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4 - я неделя ноября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и рассматривание альбома «Профессии»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Игровые ситуации «Стройка», «Учимся понимать чувства других людей»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Сюжетно-ролевые игры «Больница», «Магазин одежды», «Парикмахерская», «Повар»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«Шоферы»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«Всякий труд почётен», «Что мы умеем делать?» (уточнить у детей, что они научились делать в детском саду: лепить, рисовать, конструировать, ухаживать за растениями).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детьми простейших трудовых действий: складывание одежды в шкафчик после прогулки, уборка игрушек.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русской народной сказки (на выбор воспитателя или детей).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Поручения «Помоги няне сделать то-то…», «Помоги няне накрыть на стол», «Помоги мне навести порядок на участке (в группе)»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Дидактическая игра «Чей это предмет….» (поварёшка – повар, укол – врач, руль – водитель…..)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Беседа на тему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Мама дома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повар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помочь понять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как важен труд мам по приготовлению еды для всей семьи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воспитывать уважительное отношение к труду мамы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Развивающие игры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Водичка-водичка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Ладушки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развивать дифференцированное восприятие отдельных частей тела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их пространственное расположение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Конструирование маленькой горки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учить ровно прикладывать детали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находить сходство деталей с окружающими предметами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Дидактические игры «Один - много», «Большие и маленькие».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Подвижно-дидактическая игра «Угадай, на чем повезешь».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Ознакомление со свойствами игрушек (учить находить существующие у игрушек свойства (бьются, рвутся, ломаются), качества (гладкие, мокрые, холодные); подбирать и группировать игрушки по форме, цвету; воспитывать бережное отношение к игрушкам).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русской народной потешки «Наши уточки с утра...».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русской народной сказки «Теремок», «Маша и медведь»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Инсценировка потешки «Наши уточки с утра...» (дети проговаривают звукосочетания «кря-кря», «га-га-га» и др. вслед за воспитателем).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«Собери картинку. Профессии»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Дидактическое упражнение «Ветерок».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стихотворения А. Барто «Кто как кричит?». Вопросы: кто кричит «ку-ка-ре-ку»? Кто кудахчет? Кто мурлычет?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Кто говорит: «Му-у, му-у! Молока кому?»?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музыкально-ритмических упражнений с погремушками в сопровождении музыки А. Филиппенко «Погремушки».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Лепка «карандашей» из разноцветного пластилина приемом раскатывания прямыми движениями.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вылепленных изделий, уточнение их цвета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Раскрашивание раскрасок на тему «Профессии»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CA2721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«Сбей кеглю», «Мой веселый звонкий мяч», «Поезд» (побуждать детей произносить звукоподражание «Ту-ту!» с разной громкостью), «Где звенит?» (с колокольчиком), ходьба в сопровождении музыкальной композиции «Солнышко» (муз. Н. Лукониной).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Пальчиковая гимнастика «Пальчик о пальчик»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«Собачки» (имитация движений собаки в сопровождении песни «Собачка Жучка» (муз. Н. Кукловской, сл. Н. Федорченко).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«Принеси мяч (большой и малый)», Игра «Перенеси больше предметов» (перенести кубики на свой стул).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Дыхательные упражнения «Паровозик», «Бабочки».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с флажками (уточнить у детей цвет флажков).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ОРУ: бросание большого мяча («Добрось до стены»),  ходьба в сопровождении музыкальной композиции «Солнышко» (муз. Н. Лукониной), перешагивание через шесть палок, лежащих на полу на расстоянии 15 см друг от друга.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Новогодний праздник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Срок: 4-я неделя ноября – 3-я неделя января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Задачи: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организовать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Новог</w:t>
            </w:r>
            <w:r w:rsidR="00742C6B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 года и новогоднего праздника.</w:t>
            </w:r>
          </w:p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«Мир предметов»</w:t>
            </w: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5 - я неделя ноября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742C6B">
        <w:trPr>
          <w:trHeight w:val="1561"/>
        </w:trPr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альбомов «Мебели», «Посуды» и других предметов окружающие нас.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Пальчиковая гимнастика «Летят снежи</w:t>
            </w:r>
            <w:r w:rsidR="00221EA0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нки», «Игрушки», «Этот пальчик -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дедушка и др.».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Сюжетно-ролевая игра «Семья»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Подвижные игры «Принеси предмет», «Найди флажок».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Инсценировка русской народной сказки «Козлятки и волк» (обр. К. Ушинского).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игра «Найди пару варежки»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Дидактические игры «Один - много», «От маленького к большому».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Развивающая игра «Разноцветные карандаши» (дети под руководством педагога группируют карандаши по длине, цвету).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Закрепление понятий «много», один»: раздать детям по одному цветку из вазы. Вопросы: сколько у тебя цветов? </w:t>
            </w:r>
            <w:r w:rsidRPr="00E33F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(Один.)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Сколько их осталось в вазе? </w:t>
            </w:r>
            <w:r w:rsidRPr="00E33F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(Много.)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понимать речевую конструкцию: «У каждого из вас один цветок, а в вазе - много цветов»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«Выполни задание» (дети выполняют действия по просьбе педагога; развивать внимание, восприятие, память).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и сравнение декоративных рыбок на картинках, в аквариуме.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Наглядное ознакомление со свойствами воды с помощью элементарных опытов с водой.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Конструирование длинного и короткого заборчиков из кирпичиков. Вопросы: получится ли заборчик, если поставить один кирпичик? Сколько нужно кирпичиков, чтобы построить длинный (короткий) заборчик?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Чтение стихов «Новый снег» З. Александрова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Чтение сказки Л. Н. Толстого «Три медведя».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Русские народные песенки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Дидактические игры «Кто позвал?».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Рассматривание раздаточных картинок (зимние сюжеты), рассказывание о том, что на них изображено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Дидактическая игра «Угадай, что звучит» (используются барабан, молоточек, колокольчик).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 из пластилина колечек для пирамидки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Инсценировка отрывка из сказки «Маша и медведь».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Рисование на тему «Дорожка для зверят».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из кубиков и кирпичиков инвентаря для спортплощадки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CA2721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Подвижная игра «Лошадки»,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Музыкально-двигательная игра «Барабан» под музыку Д. Кабалевского «Барабан» (выполнение действия по построению на различение динамики).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с «волшебной палочкой» (педагог взмахивает «волшебной палочкой» и называет действие, которое должны выполнить дети).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Дыхательные упражнения «Петушок», «Паровоз».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Игровые действия «Доползи до зайк</w:t>
            </w:r>
            <w:r w:rsidR="0022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и», прыжки - «Достань до зайки»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с прыжками «Заинька» (с использованием шапочек-масок с изображением зайцев)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Игра с солнечными зайчиками (педагог показывает зеркалом солнечных зайчиков, а дети их «ловят»).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ОРУ: бег со сменой темпа по звуковому сигналу (бубен, погремушка или дудочка).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ходьба с ящика на ящик (высота 10-15 см), прыжки со сменой положения ног (ноги врозь - вместе), перебрасывание мяча через веревку, находящуюся на уровне груди ребенка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«Лесные жители»</w:t>
            </w: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1 - я неделя декабря,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2 - я неделя декабря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ab/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альбомов «Лесные жители»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Инсценировка русской народной сказки «Козлятки и волк» (обр. К. Ушинского).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 «Чудесный мешочек», «Найди предмет желтого (зеленого, красного) цвета».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Организация коллективной игры с игрушками с целью воспитания доброжелательных взаимоотношений со сверстниками.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движений, соответствующих тексту русской народной песенки «Заинька, походи...»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«Назови лесных жителей»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Отгадывание загадок «Жители леса»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Дидактические игры «Покажи нужную картинку», «Соберем птичку» (из разрезных картинок дети собирают изображение птицы).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«Правильно - неправильно»,  «Сколько?» (развивать умение отвечать на вопросы: сколько кукол пьет чай? Сколько зайцев пляшет? Сколько матрешек гуляет?).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на внимание «Чем мы это делаем?» (например: чем мы смотрим? - Смотрим глазами).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Беседа: Правила поведения в лесу «В гостях 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сюжетных картин (Лесные жители).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Составление рассказа по картине «В лесу».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русских народных сказок «Рукавичка», «Теремок»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рассказа воспитателя о том, какая погода на улице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Дидактическое упражнение «Выше - ниже, дальше - ближе».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иллюстраций к знакомым сказкам.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Дыхательное упражнение «Ветерок».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Проговаривание четверостишия: Дует, дует ветер, дует-задувает, Желтые листочки с дерева срывает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музыкально-ритмических упражнений с погремушками в сопровождении музыки А. Филиппенко «Погремушки».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Пальчиковая гимнастика «Пальчики в лесу»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иллюстраций с изображением праздников.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Исполнение песни «Праздник» (муз. Н. Ломовой, сл. Л. Мироновой)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Раскрашивание раскрасок «Лестные жители»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Физическо</w:t>
            </w:r>
            <w:r w:rsidR="00742C6B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 </w:t>
            </w: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Подвижная игра с разнообразными движениями и пением  лесных жителей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 Метание мячей правой и левой рукой, с ленточками (уточнить у детей цвета ленточек), с большими мячами, прыжки из обруча в обруч, расположенные вплотную друг к другу.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Имитация движений животных (зайца и медведя) под музыкальную композицию «Зайцы и медведь» (муз. Т. Попатенко)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для предупреждения плоскостопия «Дорожки»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Зарядка для ног с проговариванием русской народной потешки «Еду, еду к бабе, к деду...».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Дыхательные упражнения «Надуем шарик», «Гуси шипят», «Насос»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Кружение в медленном темпе с предметом в руках под музыкальную композицию «Покружись и поклонись» (муз. В. Герчик).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«Игрушки для новогодней ёлки»</w:t>
            </w: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3 - я неделя декабря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«Оденем куклу на прогулку» (ознакомление с сезонной (зимней) одеждой на примере куклы).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«Покатаем куклу на санках» (объяснить правила безопасности при катании на санках).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Уточнение правил безопасности во время игр на улице: не кидать друг в друга снежки, камни, палки.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Дидактическая игра «Что умеют делать руки?».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 Как беречь руки?» (рассматривание иллюстративного материала по теме беседы).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стихотворения «Елочка», «Новогодняя елочка»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«Найди машину, которую назову» (закрепить умение различать машины - автомобили легковые и грузовые).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Обсуждение «Какие игрушки на нашей новогодней елочке»,  «Чем опасна дорога зимой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сюжетной картинки «Снеговик и елочка» (расширить представления о деревьях, свойствах снега, познакомить с елкой, признаками отличия ели от других деревьев).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Целевая прогулка «Наблюдение за птицами» (расширить представления о птицах, в частности о снегирях, закреплять умение узнавать воробья по внешнему виду, наблюдать за повадками птиц у кормушки).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Развивающие игры «Большие ноги шли по дороге...», «Зайка беленький сидит...» (учить показывать на себе части тела).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Конструирование детского городка из двух построек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Чтение стихов поэтов России «Елка наряжается» Я.Л. Аким, «Ёлочка» Р.А. Кудашева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Рассматривание иллюстраций Новогодняя игрушка на ёлочку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Проговаривание звукоподражаний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встречающихся в тексте сказки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мяу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кукареку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пи-пи-пи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 др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Выполнение артикуляционной гимнастики и упражнений на произнесение звуков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]-[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'], [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]-[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'], [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]-[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'].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Дидактическая игра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Кто ушел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Чтение сказки Л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Толстого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Три медведя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Дидактические игры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Это зима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?»,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Кто позвал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Рассматривание раздаточных картинок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зимние сюжеты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рассказывание о том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что на них изображено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Дидактическая игра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Угадай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что звучит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используются барабан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молоточек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колокольчик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Слушание песни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«Маленькой елочке», «Ёлочка»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картинок с изображением новогодних елочек.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пальцами на тему «Разноцветные фонарики на елочке» (дети изображают фонарики на нарисованной карандашами елочке)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Сравнение изображений большой и маленькой елочек, больших и маленьких фонариков.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«Фонарики для елочки» (соотнесение величины силуэтов елочки и фонариков)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Физическо</w:t>
            </w:r>
            <w:r w:rsidR="00742C6B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 </w:t>
            </w: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Подвижные игры «На ёлку», «Ворона и собачка»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Выполнение игровых действий по подражанию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Что мы делаем на улице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Дыхательное упражнение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Снежинки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Гимнастика после сна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Потягушки-потягу-шеньки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Игры на прогулке с вертушками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султанчиками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погремушками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Самомассаж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детям предлагается погладить свои ладошки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локотки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плечи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коленки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живот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Приучение детей к культурно-гигиеническим процедурам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умываться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мыть руки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одеваться по погоде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аккуратно есть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«Неделя безопасности»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4 - я неделя декабря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Сюжетно – ролевая игра «Пожарная машина»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Общение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Как машины ездят по улице»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Строительные игры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«Дорога для машин», «Дорожка для куклы»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Театрализованные игры  «Машины»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Ситуации «Поездка к бабушке на машине», «Едем в автобусе с мамой и папой по нашему городу»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картинок по теме «Транспорт» (знакомить с транспортными средствами, учить различать по внешнему виду и называть грузовые, легковые автомобили, различать и правильно называть трамвай, машину, автобус).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 на тему пожаров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ab/>
              <w:t>(Презентация)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Наблюдение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за трудом водителя, за пожарной машиной и полицейской машиной.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«Пожарная безопасность», «Новый год», Пусть ёлка новогодняя нам радость принесет!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Практическое упражнение: Как вызвать пожарных по телефону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художественной литературы: С.Я. Маршак «Кошкин дом», К. Чуковский «Путаница»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ab/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художественной литературы Т. Кинько «Наш номер 01»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«Правила дорожного движения»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художественной литературы «Все о ПДД детям»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предметов вытянутой формы (карандаши, палочки, дудочки).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песни «Петрушка и мишка» (муз. В. Карасевой, сл. Н. Френкель).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Музыкально-ритмические движения под муз. 3. Компанейца «Паровоз»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Лепка разноцветных палочек из пластилина (упражнять в приеме раскатывания прямыми движениями)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Музыкально-ритмические движения под музыкальную композицию «Марш» (муз. Т. Ломовой).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Исполнение песни «Да-да-да» (муз. Е. Тиличеевой, сл. Ю. Островского)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Выполнение игровых действий по подражанию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согреем ручки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потопаем ногами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Дыхательное упражнение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Снежинки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Выполнение гимнастики после сна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Потягушки-потягушеньки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Игры на прогулке с пластмассовыми лопатками и формочками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Беседа с родителями об организации двигательной активности детей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Самомассаж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детям предлагается погладить свои ладошки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локотки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плечи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коленки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живот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Приучение детей к самостоятельному мытью рук по мере загрязнения и перед едой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Насухо вытирать лицо и руки личным полотенцем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«Что такое Новый год?»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5 - я неделя декабря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«Осторожно фейерверк!»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новогодних игрушек.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ёлки.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игровой ситуацией «Куклы надевают летнюю одежду на прогулку зимой» (уточнить правила одевания по погоде)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Сюжетно-ролевые игры «Строители», «Парикмахерская», «У игрушек праздник», «Айболит лечит зверей».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Самостоятельные игры с персонажами-игрушками.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сюжетно-ролевой игры «Шофер».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Дидактические игры «Покажи игрушку синего (красного, желтого) цвета», «Найди картинку».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«Будь внимателен». Ситуация: сок налили в стакан. Где сок? (В стакане.)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Дидактические игры: складывание пирамидки из 5-8 колец разной величины, складывание узора из геометрических фигур.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«Для чего нужны глаза (уши)...» (объяснить, для чего нужны глаза, уши, нос, рот),  «Напоим Чебурашку чаем», «Назови как можно больше предметов».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 новогодних картин, альбомов «Зимушка – зима».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игры« Кто скорее соберет», «Найди елочку», «Укрась  ёлочку»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Игровое упражнение «Кто внимательный».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«Найди картинку» (дети среди множества картинок находят ту, которую назовет педагог).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Беседа «Подарки в новый год»       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народных песенок, сказок: «Снегурочка и лиса», стихов К. Чуковский «Ёлка», Д. Мамин – Сибиряк «Снег идёт», Е. Ильина «Наша ёлка велика», О. Высотская «Елочка», 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Разучивание стих Е. Ильина «Наша елка» 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сказки Л. Н. Толстого «Три медведя».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Артикуляционные упражнения на произнесение звука [к]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стихов о Дед Морозе и Новом годе. Чтение сказок: «Зайкина избушка» (в обр. О. Капицы), «Петушок и бобовое зернышко» обр. О. Капицы,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«Как коза избушку построила»  обр. М. Булатова,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стихов «Новый год!» и др.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Игры на развитие мелкой моторики рук (шнуровки, игрушки с пуговицами, молниями, крючками т. д.)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по замыслу (уточнить у детей правила безопасного поведения во время изобразительной деятельности).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иллюстраций по теме «Зима», рассматривание сюжетных картин по выбору воспитателя, беседа по содержанию картин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Украшение Новогодней игрушки.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бус для украшения елочки  (дети изображают кружочки на нарисованной линии).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Лепка «Дед Мороз, нам подарки он принес»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«Эх, наша елка, какая она красивая»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Аппликация «Украсим пакеты для новогодних подарков»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Подвижная игра (на ориентировку в пространстве) «Найди флажок», подвижная игра с ходьбой и бегом «Кто тише?», «Снежинки и ветер».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ОРУ со стульчиком, прыжки на двух ногах, бросание мяча вперед двумя руками от груди, с кубиками (после выполнения упражнений дети ставят кубики на пол друг за другом? образуя длинную цепочку), с флажками (после выполнения упражнений детям предлагается назвать цвет флажков), прыжки на двух ногах с продвижением вперед, ходьба босиком по ребристым дорожкам.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Кружение в медленном темпе в сопровождении музыки Т. Ломовой «Вальс снежинок».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Игра «По ровненькой дорожке». 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Гимнастика для глаз (дети следят глазами за предметом).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Ритмическая гимнастика под музыкальную композицию «Упражнения со снежками» (муз. Г. Финаровского)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Дыхательное упражнение «Согреем ладошки».         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«Новогодний праздник» </w:t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2 - я неделя января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Игровая – ситуация  «Звери встречают новый год»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«Поможем кукле одеться на прогулку» (дети под руководством педагога выбирают к</w:t>
            </w:r>
            <w:r w:rsidR="00742C6B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укольную зимнюю одежду, обувь и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одевают куклу).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Складывание игрушек для зимней прогулки в корзину.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Просмотр мультфильма «Дед Мороз и серый волк»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картины «Праздник новый год».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Создание альбома «Как я встретил новый год!»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«Мы едем на автобусе» (уточнить правила безопасного поведения во время поездки на автобусе).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Конструирование из строительного материала «Узкая и широкая дорожки на улице».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«Мы готовимся к празднику – Новый год!»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  «Снежинки», «Найди варежку», «Что звучит?», «Чудесный мешочек»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предметов разной величины, находящихся в группе.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сюжетной картинки «Снеговик и елочка» (расширить представления о деревьях, свойствах снега, познакомить с елкой, признаками отличия ели от других деревьев).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Дидактические игры «Нельзя, можно, надо», «Выполни задание» (дети выполняют манипуляции с игрушками по заданию педагога), «У кого такой предмет?».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Игра «Найди машину, которую назову» (закрепить умение различать машины - автомобили легковые и грузовые).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Обсуждение «Чем опасна дорога зимой»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народных песенок и потешек «Ты, мороз, мороз, мороз»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стихов А. Вишневская «Новый год в детском саду», А. Шибаев «Дед Мороз», С. Погореловский «Дед Мороз»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и коллективное проговаривание русской народной потешки «Пошел котик на торжок...».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Самостоятельное рассматривание детьми книги со сказкой В. Сутеева «Кто сказал «мяу»?»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«Игра с колокольчиками» (муз. П. И. Чайковского) (показать детям колокольчики разного размера и звучания,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предложить прослушать их)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Пение Т. Волгина «Новогодний хоровод», Н. Найдёнова «Ёлка»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Музыкально-ритмические движения под музыкальную композицию «Марш» (муз. Т. Ломовой).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Исполнение песни «В лесу родилась Ёлочка»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Закрашивание простых рисунков в раскрасках.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Рассматривание снежных комков на прогулке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Повторение правил использования пластилина: лепить на доске, не разбрасывать материал.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Лепка по замыслу (учить самостоятельно намечать тему лепки, доводить начатое до конца)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«Воробышки и кот», «Поменяйтесь флажками» (дети берут флажки желтого и красного цвета и гуляют), «Птички».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игра «Раздувайся, пузырь…»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 «Падают, падают листья», «Мы как воробышки». Упражнение «Подпрыгни выше», прокатывание небольшого мяча между двумя листочками, ползание по доске на средних четвереньках (по «мосту»),  прыжки на двух ногах на месте в паре, ползание по скамейке.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«Для чего нужны глаза, уши...» (формирование представления о назначении каждого органа: глаза - смотреть, уши - слушать, нос - нюхать).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Дыхательная гимнастика «Вдох - выдох».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Мытье рук и лица прохладной водой.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Ознакомление с правилами гигиены: нужно мыть руки водой с мылом несколько раз в день; нужно причесываться, вытирать нос платком, аккуратно есть ложкой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«Белые странички матушки Зимы» </w:t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3 - я неделя января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Игровая – ситуация «Лошадки бегут по снегу», «Хлопья снежные кружат», «Метели зашумели»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Знакомство с элементарными правилами поведения в детском саду: нельзя брать в рот несъедобные предметы, нельзя засовывать в нос и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ухо какие-либо предметы.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сюжетных картинок с изображением детей, выполняющих какие-либо действия (предложить детям оценить правильность действий с точки зрения безопасности).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английской народной песенки «У маленькой Мэри...».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«Чего нельзя делать в детском саду?»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Целевая прогулка «Мороз и солнце - день чудесный» (обратить внимание детей на красоту зимнего пейзажа (кругом бело, светло, снег сверкает на солнце, небо голубое)).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однородной группы игрушек (учить называть их, отвечать на вопрос: «Много ли мишек, зайчиков?»).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Конструирование заборчика для домашних животных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Создание однородной группы предметов путем добавления предмета к предмету (учить называть количество («много»), отвечать на вопрос: «Сколько у нас кубиков?»).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Чтение стихов поэтов России «Снег идёт» М.А.  Познанская, «Елка наряжается» Я.Л. Аким, «Ёлочка» Р.А. Кудашева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сказки Л. Н. Толстого «Три медведя».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русской народной сказки «Руковичка»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 «Это зима?», «Кто позвал?».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раздаточных картинок (зимние сюжеты), рассказывание о том, что на них изображено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«Угадай, что звучит» (используются барабан, молоточек, колокольчик).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«Укрась елочку» (учить располагать фонарики определенного цвета).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Игры с красками (детям предлагается сделать на листе бумаги цветные пятна красками с помощью пальцев)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Пальчиковая игра «Сидит белка на тележке...».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«Кто больше комочков сделает» (упражнять в умении формировать из пластилина округлые комочки)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песни «Фонарики» (мелодия и сл. А. Матлиной в обр. Р. Рустамова).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Разучивание музыкально-ритмических движений под песню «Фонарики»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песни «У ребяток ручки хлопают» (муз. Е. Тиличеевой, сл. Ю. Островского), выполнение хлопков в ладоши в такт музыке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Дыхательные упражнения «Надуем шарик», «Сдуем снежинки с ладошки» «Снежинки».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Выполнение игровых действий по подражанию «Что мы делаем на улице?».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Гимнастика после сна «Потягушки-потягу-шеньки».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Игры на прогулке с вертушками, султанчиками, погремушками.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Самомассаж (детям предлагается погладить свои ладошки, локотки, плечи, коленки, живот).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Приучение детей к культурно-гигиеническим процедурам (умываться, мыть руки, одеваться по погоде, аккуратно есть)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Зима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Срок: 4-я неделя января – 3-я неделя марта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 зиме (сезонных изменениях в природе, одежде, на участке детского сада). Расширять знания о домашних животных и птицах. Знакомить с некоторыми особенностями поведения лестных зверей и птиц зимой.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ab/>
            </w:r>
          </w:p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«В гости к лесу» </w:t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4 - я неделя января, </w:t>
            </w: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5 - я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неделя января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6B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Сюжетно-ролевые игр</w:t>
            </w:r>
            <w:r w:rsidR="00221EA0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ы «Отправляемся в путешествие»,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Игровая ситуация «Наш зайчик заболел».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«Покормим птичек» (с использованием игрушечных птичек).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 «Почему нельзя ломать и портить деревья, кустарник, цветы»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«Домашние и дикие животные»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Дидактическая игра 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«Заяц и медведь»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Отгадывание загадок о животных, имитация движений животных.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Настольно-печатная игра: «Птицы», «Животные».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игры: «Покажи нужную картинку», «Соберем птичку» (из разрезных картинок дети собирают изображение птицы), «Помоги зайчику перейти улицу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«Правильно - неп</w:t>
            </w:r>
            <w:r w:rsidR="00742C6B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равильно»,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«Сколько?» (развива</w:t>
            </w:r>
            <w:r w:rsidR="00742C6B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ть умение отвечать на вопросы: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Сколько зайцев пляшет? Сколько матрешек гуляет?).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«Чего не стало?»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Разучивание стихов о животных. </w:t>
            </w:r>
          </w:p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А. Каралийчев «Маленький утёнок» пер. с болг. М. Качауновой. </w:t>
            </w:r>
          </w:p>
          <w:p w:rsidR="002F15FA" w:rsidRPr="00E33FE3" w:rsidRDefault="002F15FA" w:rsidP="0074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сказок: «Маша и медведь» обр. М. Булатова,  «Лиса и заяц» обр. В.</w:t>
            </w:r>
            <w:r w:rsidR="00742C6B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Даля,  «Ворона» обр. В. Даля,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«Бычок </w:t>
            </w:r>
            <w:r w:rsidR="00742C6B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-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черный бочок, белые копытца» обр. М. Булатова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Игра-инсценировка «Как машина зверят катала».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Показ настольного театра по мотивам сказки «Три медведя» (побуждать детей к проговариванию фраз из сказок).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Дидактическая игра «Чья картинка?». </w:t>
            </w:r>
          </w:p>
          <w:p w:rsidR="002F15FA" w:rsidRPr="00E33FE3" w:rsidRDefault="002F15FA" w:rsidP="0022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Дидактическое упражнение «Чья мама? Чей малыш?» (учить называть диких животных и их детенышей, угадывать животное по описанию) 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Подвижная игра с разнообразными движениями и пением «Заинька».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Подвижная игра с ходьбой и бегом «По тропинке».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Подвижная игра «Зайка беленький сидит», «Птички в гнездышках»,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медведя во бору».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21EA0" w:rsidRDefault="002F15FA" w:rsidP="0022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ОРУ: Метание мячей правой и левой рукой, с ленточками (уточнить у детей цвета ленточек), с большими мячами, прыжки из обруча в обруч, расположенные вплотную друг к другу.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Имитация движений животных (зайца и медведя) под музыкальную композицию «Зайцы и медведь» (муз. Т. Попатенко).</w:t>
            </w:r>
          </w:p>
          <w:p w:rsidR="00221EA0" w:rsidRDefault="002F15FA" w:rsidP="0022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Упражнение для предупреждения плоскостопия «Дорожки» (дети ходят босиком по специальным массажным дорожкам).</w:t>
            </w:r>
          </w:p>
          <w:p w:rsidR="002F15FA" w:rsidRPr="00E33FE3" w:rsidRDefault="002F15FA" w:rsidP="0022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Кружение в медленном темпе с игрушкой в руках под музыкальную композицию «Спи, мой мишка» (муз. Е.Тиличеевой, сл. Ю. стровского).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742C6B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«Зимние забавы»</w:t>
            </w:r>
            <w:r w:rsidR="00742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42C6B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1 - я </w:t>
            </w:r>
            <w:r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неделя февраля, 2 - я  неделя февраля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Игровые ситуации: 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«Чистим дорожки от снега», «Посыпаем дорожки песочком».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Ситуации: «Научим мишку просить о помощи», «Мой друг ушиб ногу».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Сюжетно-ролевая игра «Дети пришли в магазин», «Больница».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Самостоятельные игры с персонажами – игрушками. </w:t>
            </w:r>
          </w:p>
          <w:p w:rsidR="00742C6B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Дидактическая игра «Кукла Катя пришла с прогулки».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Наблюдение за трудом дворника.</w:t>
            </w:r>
          </w:p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Сюжетная игра 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«На бабушкином дворе»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иллюстраций по теме «Пешеход переходит улицу»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Строительные игры с мелким и крупным строительным  материалом: «Строим и играем», «Горка», «Горка с воротцами».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Игровая ситуация «Оденем куклу на прогулку»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 и картинок: «Елка в детском саду», «Саша и снеговик», «Зимой на прогулке».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 «Это зима?», «Кто позвал?», «Что изменилось?».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русской народной сказки «Козлятки и волк» (обр. К. Ушинского).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сказки «Заюшкина избушка».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стихов: К. Чуковский. «Федотка», «Путаница».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Артикуляционное упражнение на произнесение звуков [д] - [д'] «Большой и маленький молоточки».  Рассматривание картин из серии  «Мы играем»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Рисование кругов на варежке (силуэте, вырезанном из бумаги) </w:t>
            </w:r>
          </w:p>
          <w:p w:rsidR="00742C6B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Инсценировка сказки Заюшкина избушка».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 с изображением зимы, иллюстраций к знакомым сказкам.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Конструирование «Горка для кукол»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Инсценировка русской народной потешки «Большие ноги шли по дороге...».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Подвижные игры: «Попади в воротца», «Догоните меня!». «Снежная карусель», «Снежинки и ветер»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Упражнение «Брось дальше», «Проползи в воротца». 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Музыкальная подвижная игра «Флажок».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ОРУ: с флажками (уточнить у детей цвет флажков), перешагивание через препятствие (10-15 см), бросание мяча </w:t>
            </w:r>
            <w:r w:rsidR="00742C6B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от груди,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Упражнения с платочками под музыкальное сопровождение «Прилетела птичка» (муз. Е. Тиличеевой, сл. Ю. Островского). «Упражнения со снежками» (русская народная мелодия)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Дыхательная гимнастика «Снежинки». </w:t>
            </w:r>
          </w:p>
          <w:p w:rsidR="00221EA0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Упражнения с платочками под музыкальное сопровождение: «Прилетела птичка» (муз. Е.Тиличеевой, сл. Ю. Островского).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Дидактическая игра «Как беречь наши ноги?», «Помоги другу одеться».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Инсценировка русской народной потешки «Большие ноги шли по дороге...».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2F15FA" w:rsidP="00742C6B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«Что т</w:t>
            </w:r>
            <w:r w:rsidR="00742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акое хорошо и что такое плохо» </w:t>
            </w:r>
            <w:r w:rsidR="00742C6B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3- я </w:t>
            </w:r>
            <w:r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неделя февраля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Сюжетно-ролевые игры «Больница», «Семья»,  «Строители».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Д/и «Поможем Хрюше «Как правильно  умываться», « Расскажем Хрюше, почему нужно чистить зубки», «Как принимать гостя» «День рождения у куклы Кати», «Назови ласково», «Можно – нельзя», «Кому что нужно», «Каждой вещи свое место»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Физкультминутка «Непослушная дочка»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«правильно!» и «Не правильно!», «Десять правил»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– имитация «Маленькие ножки»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Беседа «не обижай меня»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ab/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на макете «Автомобили и светофор», «Приготовим обед», «Оденем кукол на прогулку»., «Куклы гуляют»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Беседа о труде взрослых весной (воспитывать уважение к труду взрослых).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«Магазин» (дети называют товар (игрушки), воспитатель продает игрушки кукле)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Дидактическая игра «Что мы надеваем на ноги?» (детям предлагается найти среди картинок с изображением разных предметов обувь).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Дидактические игры «Покажи нужную картинку», «Соберем птичку» (из разрезных картинок дети собирают изображение птицы).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«Правильно - неправильно»,  «Сколько?» (развивать умение отвечать на вопросы: сколько кукол пьет чай? Сколько зайцев пляшет? Сколько матрешек гуляет?).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на внимание «Чем мы это делаем?» (например: чем мы смотрим? - Смотрим глазами).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стихотворения </w:t>
            </w:r>
            <w:r w:rsidR="002F15FA"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«Какие бывают профессии?»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«Что такое хорошо и что такое плохо?»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ab/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Составление коллективного рассказа «Наши мамы»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рассказа К. Ушинского «Гуси» (без наглядного сопровождения)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Т. Александрова «Хрюшка и Чушка», «Медвежонок Бурик», «Зверик»;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Л. Воронкова «Маша – растеряша», «снег идёт»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Ю. Дмитриев «Кто без крыльев летает», «Синий шалашик»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«Вредные привычки»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«Добро того учит, кто слушает»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Знакомство с изобразительными материалами, правилами работы с кисточкой, карандашом, со свойствами краски.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Показ воспитателем приемов изображения линий, точек, кругов карандашами, фломастерами, кистью с краской.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рисунков детей, выполненных ими во время самостоятельной деятельности (воспитатель побуждает детей задуматься о том, что изображено на рисунке)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музыки Л. Бетховена «Весело - грустно»; определение характера музыки.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игрушечных музыкальных инструментов, называние их (дудочка, барабан, гармошка).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Самостоятельные игры детей со звучащими игрушками (погремушки, резиновые игрушки, молоточки с пищалками, пластмассовые баночки)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Подвижная игра с разнообразными движениями и пением «Заинька» «Целься вернее», «Обезьянки»,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Дыхательное упражнение «Бульканье»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ОРУ Метание мячей правой и левой рукой, с ленточками (уточнить у детей цвета ленточек),</w:t>
            </w:r>
            <w:r w:rsidR="00742C6B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 большими мячами, прыжки из обруча в обруч, расположенные вплотную друг к другу.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Имитация движений животных (зайца и медведя) под музыкальную композицию «Зайцы и медведь» (муз.Т. Попатенко)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Упражнение для предупреждения плоскостопия «Дорожки» (дети ходят босиком по специальным дорожкам: на одной  пришиты карандаши, на второй - пробки от пластиковых бутылок, на третьей - квадратами вшитый горох).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Зарядка для ног с проговариванием русской народной потешки «Еду, еду к бабе, к деду...».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Дыхательные упражнения «Надуем шарик», «Гуси шипят», «Насос»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Кружение в медленном темпе с предметом в руках под музыкальную композицию «Покружись и поклонись» (муз.В. Герчик).</w:t>
            </w:r>
          </w:p>
        </w:tc>
      </w:tr>
      <w:tr w:rsidR="002F15FA" w:rsidRPr="002F15FA" w:rsidTr="00FB67B0">
        <w:trPr>
          <w:trHeight w:val="885"/>
        </w:trPr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A" w:rsidRPr="00E33FE3" w:rsidRDefault="002F15FA" w:rsidP="00E33FE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5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434"/>
            </w:tblGrid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742C6B" w:rsidRDefault="00742C6B" w:rsidP="00742C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«Папин праздник» </w:t>
                  </w:r>
                  <w:r w:rsidR="002F15FA"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4 - 5я неделя февраля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 коммуникативное развитие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Беседы, ситуации: «Транспорт», «Праздник наших пап».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Сюжетно-ролевые игры: «Мы – солдаты», «Защитники отечества», «Моряки».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Рассматривание иллюстраций о военных.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Сюжетная игра «Готовимся к празднику».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Игровая ситуация «Помоги товарищу застегнуть рубашку». 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Познавательное развитие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Дидактические игры: «Кто это?», «Праздник», «Чего не стало?», «Лёгкий – тяжёлый».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Беседа «Расскажи про папу, дедушку»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Рассматривание картин и картинок «Наша армия».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Дидактические игры «Что я сделала?», «Выполни задание», «Чудесный мешочек»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Объединение однородных предметов (флажков) в группы по цвету. Учить отвечать на вопросы: сколько флажков? (Много.)</w:t>
                  </w:r>
                  <w:r w:rsidR="00742C6B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 Какие они? (Красные и синие). </w:t>
                  </w: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Учить различать красный и синий цвета.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Речевое развитие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Чтение художественной литературы: «Впереди всех» Я. Тайц, «Был у Пети и Миши конь» Л. Н. Толстой, «Кораблик» А. Барто,  Э. Мошковская  «Приказ» (в сокр.)                                                                                                                   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Игровое упражнение «Кто к нам пришел?»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Составление рассказа «Мой папа»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Русская народная хороводная игра: «Ходит Ваня», «Кто у нас хороший»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Постройка домика с окошками.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Коллективная творческая работа: наклеивание деталей танка на общий лист.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Рассматривание альбома «Защитники Отечества».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742C6B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Физическое </w:t>
                  </w:r>
                  <w:r w:rsidR="002F15FA"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развитие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Подвижные игры: «Смелые ребята», «Мы солдаты», «По ровненькой дорожке», «Лошадка», «Попади в цель».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Игра-исследование «Где погремушка?» (на громкую музыку дети гремят погремушками, на тихую - прячут погремушки за спину).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Игра средней подвижности «Колпачок»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Дыхательное упражнение «Паровозик» (побуждать детей произносить звукоподражание «ту-ту!»).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ОРУ: с флажками, ходьба врассыпную с выполнением заданий: «Подойдите ко мне», «Бегите ко мне», «Ползите ко мне», прыжки через две параллельные линии (10-30 см).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Выполнение упражнений для предупреждения плоскостопия: ходьба на носках, ходьба по палке,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перекатывание левой и правой стопой поочередно теннисного мячика.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Исполнение музыкально-ритмических движений под плясовую песенку «Уж я топну ногой...»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 коммуникативное развитие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Игры-имитации: «Птички», «Снежинки».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Игровые ситуации: «Добрые и злые поступки».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Сюжетно-ролевые игры: «Встречаем гостей», «Столовая для птиц».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Беседа «Что я видел по дороге в детский сад».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Сюжетная игра на макете «Дети переходят улицу»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Хороводные игры «Наш весёлый хоровод»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Составление рассказа по теме «Помоги птицам зимой».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Познавательное развитие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Дидактические игры  «Кто где живёт?», «Летает – не летает», «Найди игрушку» (среди изображений разных предметов дети находят определенную игрушку), «Найди большой и маленький шарики».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Игры с группами однородных игрушек одинакового вида, цвета, величины, формы, материала (закреплять понятие «много»).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Беседа «Чем покормим птиц?»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Речевое развитие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Чтение художественной литературы: «Птичка» А. Барто,  чтение потешек, «Путаница» К. Чуковский, «Гуси» К. Ушинский, «Желтячок» Г. Балл рассказ, «Снегирёк» песенка.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Слушание и проговаривание русской народной потешки «Ай, ду-ду, ду-ду, ду-ду! Сидит ворон на дубу». Беседа «Птицам голодно зимой».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Составление рассказа на тему «Подкормим птиц зимой» (закрепить знания о зимних явлениях природы, воспитывать желание подкармливать птиц зимой, расширять представления о зимующих птицах).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Рассматривание сюжетной картинки «Птицы зимой»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Ко</w:t>
                  </w:r>
                  <w:r w:rsidR="00742C6B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нструирование  домика для птиц.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742C6B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Физическое </w:t>
                  </w:r>
                  <w:r w:rsidR="002F15FA"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развитие</w:t>
                  </w:r>
                </w:p>
              </w:tc>
            </w:tr>
            <w:tr w:rsidR="002F15FA" w:rsidRPr="00E33FE3">
              <w:tc>
                <w:tcPr>
                  <w:tcW w:w="15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Подвижные игры: «Найди свой домик», «Птички летают», «Птички в гнездышках», «Воробушки и кот», «Ворона и собачка», «Два Мороза», «Снежки»;  «Самолеты»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Дидактическая игра «Как беречь свое здоровье». </w:t>
                  </w:r>
                </w:p>
                <w:p w:rsidR="00221EA0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Игра средней подвижности: «Карусель» (дети  берутся за концы лент круглой «карусели», идут по кругу, ускоряя или замедляя темп по сигналу педагога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Игры-имитации: «Воробушки»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Упражнения «Встречи животных в лесу» (имитация движений зайца, волка, медведя, лисы).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Упражнение «Подпрыгни повыше».</w:t>
                  </w:r>
                </w:p>
              </w:tc>
            </w:tr>
          </w:tbl>
          <w:p w:rsidR="002F15FA" w:rsidRPr="00E33FE3" w:rsidRDefault="002F15FA" w:rsidP="00E33FE3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FA" w:rsidRPr="002F15FA" w:rsidTr="00FB67B0">
        <w:trPr>
          <w:trHeight w:val="70"/>
        </w:trPr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A" w:rsidRPr="00E33FE3" w:rsidRDefault="002F15FA" w:rsidP="00E33FE3">
            <w:pPr>
              <w:tabs>
                <w:tab w:val="left" w:pos="6720"/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</w:p>
        </w:tc>
      </w:tr>
      <w:tr w:rsidR="002F15FA" w:rsidRPr="002F15FA" w:rsidTr="00FB67B0">
        <w:trPr>
          <w:trHeight w:val="304"/>
        </w:trPr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742C6B" w:rsidP="00742C6B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«Мамин день» </w:t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1 - я  неделя марта, 2 - я  неделя марта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Фотовыставка «Я помогаю маме»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о предстоящем празднике 8 Марта, рассматривание иллюстраций о празднике.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Сюжетно-ролевые игры: «Мама кормит дочку», «Принимаем гостей (кукол)».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я помогаю маме?»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«Что делает?» (дети называют действия, которые показывает воспитатель)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Ситуации: «Идём в гости к бабушке».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игры: «Похож - не похож» (классификация предметов по общему признаку), «Чудесный мешочек», «Один - много», «Отгадай и назови», «Собери матрешку», «Составь узор».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Рассматривание предметов разного цвета.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Наблюдения за трудом взрослых в группе (воспитатель, няня, медсестра).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Беседы, ситуации: «Очень мамочку люблю, потому что…» </w:t>
            </w:r>
          </w:p>
          <w:p w:rsidR="00221EA0" w:rsidRDefault="002F15FA" w:rsidP="0022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литературы: «Тили - бом! Тили - бом!», «Маму я свою люблю», «Спала кошка на крыше» Л. Н. Толстой.</w:t>
            </w:r>
          </w:p>
          <w:p w:rsidR="002F15FA" w:rsidRPr="00E33FE3" w:rsidRDefault="002F15FA" w:rsidP="0022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Хороводные  игры: «Кто у нас хороший», «Встали дети в круг». Чтение и разучивание: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«Уж я Танюшке пирог испеку», «Катя, Катя маленька…» 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Коллективная сюжетная игра «Идем в гости к игрушкам».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 настольного театра по мотивам сказки «Три медведя» (побуждать детей к проговариванию фраз из сказок).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Дидактическая игра «Чья картинка?»,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«Разноцветные ленточки»,  «Сделаем куклам бусы»,  «Чем похожи, чем отличаются»,  «Игра с платочками».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 о знакомых детям сказках (напомнить детям содержание сказок, которые они уже знают).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F15FA" w:rsidP="0022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игры: «Мой весёлый звонкий мяч!», «Ладушки – оладушки», «Зайчик в домике», «Где спрятался?», «Кто быстрее?», «Догонялки</w:t>
            </w:r>
          </w:p>
          <w:p w:rsidR="002F15FA" w:rsidRPr="00E33FE3" w:rsidRDefault="002F15FA" w:rsidP="0022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ОРУ: с мячом (уточнить у детей, какой мяч (большой или маленький, тяжелый или легкий, какого цвета)), ходьба из обруча в обруч с мячом в руках, прыжки на двух ногах с мячом в руках (до 2м), бросание мяча из-за головы. Игра на развитие мелкой моторики «Золушка»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(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отделяют фасоль от макарон). 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Игры «Проползи по бревну», «Поймай мяч», «Допрыгни!», «Игра с бубном» (муз. Г. Фрида).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Игра «Сбей пирамиду» (прокатывание мяча в пирамиду из двух кубиков, построенную детьми под руководством педагога).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Дыхательные упражнения «Паровозик».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742C6B" w:rsidP="00742C6B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«В мире животных» </w:t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3 - я неделя марта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Сюжетно-ролевая игра: «Домашние животные за заборчиком»,  «Петушок и его семья», «Волк и козлята», «В гостях у бабушки в деревне».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Беседы, ситуации: «Курочка Ряба», «Дети кормят курицу и цыплят», «Наблюдение за кошкой», «Кошка с котятами», «Гости из леса», «Лесные звери: «Угадай, кто это?», «О животных». </w:t>
            </w:r>
          </w:p>
          <w:p w:rsidR="00221EA0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Сюжетная игра «Машина едет по длинной и по короткой дорожке», «Покормим птичек» (с использованием игрушечных птичек).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</w:t>
            </w:r>
            <w:r w:rsidR="00221EA0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 «Домашние и дикие животные»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Наблюдение за игровой ситуацией «Куклы мешают друг другу играть» (обсудить с детьми правила взаимодействия со сверстниками, напомнить, что нужно играть, не мешая друг другу).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Фотовыставка «Наши питомцы» 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Дидактические игры: «Кто в гости к нам пришёл?», «Кто, как разговаривает?», «Чьи детки?», «Зайчик и мишка», «Кто ушёл?», «Кто позвал?», «Чей, чья, чьё?», «Собери картинку из пазл».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альбомов, иллюстраций, картинок с изображением птиц, животных.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Игровые упражнения: Игры с Лего (строим домики для животных)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художественной литературы: «Маша и медведь» русская народная сказка, «Кот» А. Барто, Теремок» русская народная сказка, «Козлятки и волк», «Три медведя» русские народные сказки, «Корова» Е. Чарушин, «Курочка Ряба» русская народная сказка, «Наши уточки с утра…», «Утка» Е. Чарушин, «Га-га-га!» Д. Биссет, «Кошка с котятами» С. А. Веретенникова, «Котята» С. Михалков, Л. Н. Толстой «Спала кошка на крыше».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Рассматривание иллюстраций к сказке В. Сутеева «Кто сказал «мяу»?»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Беседа о домашних животных и птицах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Разучивание стихов о животных. </w:t>
            </w:r>
          </w:p>
          <w:p w:rsidR="002F15FA" w:rsidRPr="00E33FE3" w:rsidRDefault="002F15FA" w:rsidP="0022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Упражнение в отчетливом произнесении звуков [а], [и]. 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Инсценировка русской народной сказки «Козлятки и волк» (обр. К. Ушинского).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Инсценировка рассказа Л. Н. Толстого «Спала кошка на крыше» с помощью игрушечных кошки и птички.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Конструирование длинной и короткой дорожек из кирпичиков.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Выполнение музыкально-ритмических движений с ленточками 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Подвижные игры:  «Лохматый пёс», «Цыплята и кот», «Зайки», «У медведя во бору», «Кошечка крадётся», «Гуси – лебеди», «Белоснежные комочки», «Бегите, снежинки».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ОРУ с большим мячом, с бубнами под рус. нар. мелодию «Бубен», с погремушками, повороты вправо-влево с передачей большого мяча, бросание большого мяча в корзину с расстояния 1,5 м.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Ходьба парами под музыкальное сопровождение «Погуляем» (муз. И. Арсеева, сл. И. Черницкой).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Пальчиковая гимнастика: «Сорока», «Прятки».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Дыхательное упражнение: «Ветерок», «Море».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Хороводная игра «Зайка-заинька».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Народная игрушка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Срок: 4-я неделя марта  – 5-я неделя марта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с народным творчеством на примере народных игрушек. Знакомить с устным народным творчеством (песенки, потешки) Использовать фольклор при организации всех видов детской деятельности.</w:t>
            </w:r>
          </w:p>
          <w:p w:rsidR="002F15FA" w:rsidRPr="00742C6B" w:rsidRDefault="00742C6B" w:rsidP="00742C6B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Тема «Игра-игрушка» </w:t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4 - я неделя марта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Беседа 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«Моя любимая игрушка»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Строительные игры: «Дорожка для куклы», «Домик для матрешки», «Заборчик для зайки», «Башенка для Петрушки».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Сюжетная игра «Сделаем мебель для игрушек»</w:t>
            </w:r>
            <w:r w:rsidR="00742C6B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(из строительного материала),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«Магазин игрушек».</w:t>
            </w:r>
          </w:p>
          <w:p w:rsidR="002F15FA" w:rsidRPr="00E33FE3" w:rsidRDefault="00742C6B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Дидактические игры: </w:t>
            </w:r>
            <w:r w:rsidR="002F15FA"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«Научим мишку аккуратно катать машину», «Покажи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зайке,</w:t>
            </w:r>
            <w:r w:rsidR="002F15FA"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как надо правильно держать куклу», «Оденем куклу Машу после сна».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Игровая ситуация: «Поставь посуду для чаепития», «Напоим куклу Таню чаем».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 «Каждой игрушке - свое место».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Беседы: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«Наша группа», «Какие игрушки у нас есть в группе».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Дидактические игры: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«Найди, о чем я расскажу», «Разбери по цвету», «Собери картинку из пазлов»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br/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Рассматривание картин и картинок «Расскажи, какие»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новой куклой.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Чтение потешек, стихов из цикла А.Барто «Игрушки», Ч. Янчарский. «В магазине игрушек», В. Берестов. «Больная кукла», «Котенок»; А. Барто, П. Барто. «Девочка-ревушка», П. Воронько. «Обновки»,пер. с укр. С. Маршака.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Дидактические игры: «Скажи, кто где»,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Рассматривание картин из серии  «Мы играем».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 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новых игрушек.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Коллективная сюжетная игра «Идем в гости к игрушкам».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 настольного театра по мотивам сказки «Теремок» (побуждать детей к проговариванию ф</w:t>
            </w:r>
            <w:r w:rsidR="007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 из сказок). </w:t>
            </w:r>
            <w:r w:rsidR="007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Дидактические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за форма, что за цвет?», «Найди то, что опишу»,  «Расскажи, что это?»,  «Найди у куклы глазки (носик, ротик, ушки)», «Кто что делает на картинке?», «Большой-маленький, высокий-низкий».</w:t>
            </w:r>
            <w:r w:rsidR="00742C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«Мои любимые игры».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6B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игры: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«Мой веселый звонкий мяч», «Зайка беленький сидит», «Воробышки и автомобиль». </w:t>
            </w:r>
          </w:p>
          <w:p w:rsidR="00FF5D74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ОРУ: с мячом (уточнить у детей, какой мяч (большой или маленький, тяжелый или легкий, какого цвета)), ходьба из обруча в обруч с мячом в руках, прыжки на двух ногах с мячом в руках (до 2м), бросание мяча из-за головы.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под музыку и пение: «Заинька», «Флажок».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F5D74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ситуации: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«Научим зайку правильно кушать», «Оденем куклу Катю на прогулку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Дидактические игры: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«Наведем порядок в группе», «Кто спрятался»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Дыхательные упражнения «Паровозик»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2F15FA" w:rsidP="007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«Матрешки, петуш</w:t>
            </w:r>
            <w:r w:rsidR="00742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ки, лошадки (народные игрушки)» 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5 - я неделя марта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Дидактические игры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Оденем любимую куклу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«Уберем кукольную одежду на место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Наведение порядка в групповой комнате перед выходом на прогулку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Наблюдение на прогулке за старшими дошкольниками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собирающими игрушки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Выполнение поручений воспитателя по уборке игрушек в группе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Знакомство с трудом няни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наблюдение за тем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как няня моет посуду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подметает пол.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Сюжетно-ролевые игры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 куклы Кати день рождения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Больница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Подвижные игры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Поезд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Заинька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(под рус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нар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мелодию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Зайка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Инсценировка стихотворения А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Барто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Игрушки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«Любимая игрушка»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Дидактическая игра «Как беречь наши игрушки?», «Покажи желтые (зеленые, красные) листочки».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Рассматривание картинок игрушки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 столовой и чайной посуды (рассматривание картинок с изображением чайной и столовой посуды).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Дидактические игры на развитие внимания и памяти (дети рассматривают картинки, находят изображения, названные воспитателем, запоминают несколько картинок, затем называют их).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Игры на развитие мелкой моторики руки (шнуровки, игрушки с пуговицами, молниями, крючками)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</w:t>
            </w:r>
            <w:r w:rsidR="0074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-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ситуации: «Разбросанные игрушки», «Сломанная машинка»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Отгадывание загадок об игрушках.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сюжетных картин «Игрушки» (по выбору воспитателя).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 стихов поэтов России Берестов «Большая кукла»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сказок: «Петушок и бобовое зернышко», «Как коза избушку построила» «Репка» обр. К. Ушинского,П. Воронько. «Обновки», пер. с укр. С. Маршака. Д. Биссет. «Га-га-га!»,  «История дракончика Тима», «Лягушка в зеркале» пер. </w:t>
            </w:r>
            <w:r w:rsidRPr="00E33F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Н. Шерешевской; К. Ушинский «Васька», Э. Шим «Курочка», «Петух и наседка», «Всё умеют сами», «Я домой пришла», В. Сутеев «Три котёнка»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Инсценировка русской народной потешки «Идет коза рогатая...».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Конструирование кроваток из кирпичиков для игрушек.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двух башенок разного цвета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Рассматривание картинок с изображением представителей разных профессий (врач, строитель, продавец, дворник, повар).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Дидактические упражнения с разноцветными кирпичиками и кубиками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931605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«Лесные жучки», «Перешагни через палку», «Обезьянки».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 с шишками, построение в колонну парами, бег в колонне парами, Прыжки вверх на месте с. целью достать предмет, ползание на ладонях и ступнях» ладонях и коленях, полуприседания и прыжки на месте на двух ногах, с флажками (перед выполнением упражнения детям предлагается выбрать только красные флажки), прыжки на месте на двух ногах («Мы подпрыгнем высоко, чтобы видеть далеко»).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Игровое упражнение «Научим Незнайку умываться»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Дыхательное упражнение «Подуем на осенние листочки»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Пальчиковая гимнастика «Играем с пальчиками»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«Перейди болото по островкам».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Гимнастика для глаз (дети следят глазами за предметом).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Ритмическая гимнастика под музыкальную композицию «Бубен», русская нар. мелодия, сл. Е. Макшанцевой.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Весна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Срок: 1-я неделя апреля – 4-я неделя апреля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 весне (сезонных изменениях в природе, одежде людей, на участке детского сада). Расширять знания о домашних животных и птицах. Знакомить с некоторыми особенностями поведения лестных зверей и птиц весной.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ab/>
            </w:r>
          </w:p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«Весенние звуки» </w:t>
            </w:r>
            <w:r w:rsidR="002F15FA" w:rsidRPr="00E33F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1 - я неделя апреля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Дидактические игры: «Когда это бывает», «Ассоциации», «Где гуляли наши ножки», «Что есть у нас на участке»,  «Угадай, чего не стало», «Что лишнее».</w:t>
            </w:r>
          </w:p>
          <w:p w:rsidR="002F15FA" w:rsidRPr="00E33FE3" w:rsidRDefault="00742C6B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Беседы: «Одежда весной», </w:t>
            </w:r>
            <w:r w:rsidR="002F15FA"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«Что я видел по дороге в детский сад».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дворника: «Посыпает дорожки», «Убирает прошлогодний мусор»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 «Профессии»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Сюжетно-ролевая  игра «Больница»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иллюстрации в альбоме «Весна - красна».</w:t>
            </w:r>
          </w:p>
          <w:p w:rsidR="002F15FA" w:rsidRPr="00E33FE3" w:rsidRDefault="002F15FA" w:rsidP="00E33FE3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игры: «Не ошибись», «Сложи картинку»,  «Собери машину (светофор)», «Что изменилось», «Когда это бывает?», «Маленький садовод».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Беседа: «Весна пришла», «О признаках весны родного края», «Труд взрослых весной в поле, огороде, саду»,  «Что бывает весной?» </w:t>
            </w:r>
          </w:p>
          <w:p w:rsidR="002F15FA" w:rsidRPr="00E33FE3" w:rsidRDefault="002F15FA" w:rsidP="00E33FE3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</w:t>
            </w:r>
            <w:r w:rsidR="0074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эксперименты: «Растения нуждаются в воде», «Что лучше: бумага или ткань?»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Наблюдения на прогулке и из окна группы за птицами, сезонными изменениями.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Составь рассказ «Деревья весной»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Словесная игра: «Весна», «Знакомим куклу с весной».</w:t>
            </w:r>
          </w:p>
          <w:p w:rsidR="002F15FA" w:rsidRPr="00E33FE3" w:rsidRDefault="00742C6B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Чтение стихов: </w:t>
            </w:r>
            <w:r w:rsidR="002F15FA"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А. Плещеев «Весна», «Ой ты заюшка-пострел», «Ты, собачка, не лай », пер. с молд. И. Токмаковой.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потешек: «Дождик, дождик пу</w:t>
            </w:r>
            <w:r w:rsidR="0074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ще…», «Радуга - дуга», «Травка -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муравка».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Драматизация сказки «Теремок».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игры: «Когда это бывает», « Составь узор».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со строительным материалом: «Построим дом для сестрицы Весны».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 «Дымковская игрушка».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Танцевальные импровизации. 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песен о весне. 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произведений на весеннюю тематику.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Подвижные игры: «Мышеловка», «Найди свой домик», «День и ночь», «Птички летают». 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игра  «Серый зайка»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упражнения: « Поймай мяч», «Большие ноги шли по дороге…».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Пальчиковые игры: «У оленя дом большой», «Дом».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на тему: «Весна», «Витамины».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«Этот загадочный космос» </w:t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2 - я неделя апреля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Социально-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коммуникативное</w:t>
            </w: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иллюстраций в альбоме «Космос».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Игровая ситуация «Путешествие на Луну».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NewRomanPS-BoldMT" w:hAnsi="Times New Roman" w:cs="Times New Roman"/>
                <w:kern w:val="2"/>
                <w:sz w:val="20"/>
                <w:szCs w:val="20"/>
                <w:lang w:eastAsia="ar-SA"/>
              </w:rPr>
              <w:t xml:space="preserve">Сюжетно-ролевая игра «Автобус»,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«Отправляемся в путешествие».</w:t>
            </w:r>
          </w:p>
          <w:p w:rsidR="00FF5D74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Строительные игры: «Самолет».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Дидактические игры: «Что за форма, что за цвет», «Сложи из частей», «Зашнуруй сапожок».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Игры-развлечения: «Давайте жить дружно».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Ситуации: «Пойди туда, куда скажу».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Дидактические упражнения: «Пройди на цыпочках».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«Мои друзья», «Позови друга».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картинок о космосе.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Дидактическая игра: «Один-много», «Большой-маленький», «Высокий-низкий».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Игровые упражнения: «Запомни и повтори», «Выкладывание разноцветных и одноцветных дорожек»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Строительные игры с мелким и крупным строительным материалом: «Строим и играем»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Рассматривание картинок из серии «Кто что делает»</w:t>
            </w:r>
          </w:p>
          <w:p w:rsidR="002F15FA" w:rsidRPr="00E33FE3" w:rsidRDefault="00742C6B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Хороводные игры: </w:t>
            </w:r>
            <w:r w:rsidR="002F15FA"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«Кто у нас хороший», «Встали дети в круг».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Чтение сказок, потешек: «Чики-чики-чикалочки», «Из-за леса, из-за гор»; «Бу-бу, я рогатый»,  лит., обр. Ю. Григорьева; «Котауси и Мауси»; англ., обр, К. Чуковского, А. Пушкин. «Ветер по морю гуляет…» (из «Сказки о царе Салтане»)</w:t>
            </w:r>
            <w:r w:rsidR="00742C6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; М. Лермонтов. «Спи, младенец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» (из стихотворения «Казачья колыбельная»), Н. Павлова «Земляничка».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742C6B">
        <w:trPr>
          <w:trHeight w:val="878"/>
        </w:trPr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картинок о космосе.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Конструирование ракеты (по образцу).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Беседа: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что ест?» «Чем угостим наших гостей?»</w:t>
            </w:r>
          </w:p>
          <w:p w:rsidR="002F15FA" w:rsidRPr="00E33FE3" w:rsidRDefault="00742C6B" w:rsidP="00742C6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Дидактическое упражнение: </w:t>
            </w:r>
            <w:r w:rsidR="002F15FA"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«Проведи пальчиком по предмету», «Повтори за мной».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Физическое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Подвижные игры: «Догони мяч!», «По тропинке», «Через ручеек», «Кто тише?», «Перешагни через палку», «Догоните меня!»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 w:rsidRPr="00E33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«Зачем нужен носовой платок», «Для чего нужна вода?»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Проблемные ситуации: «Что делать,</w:t>
            </w:r>
            <w:r w:rsidRPr="00E33F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3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если поднялась температура?»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</w:t>
            </w:r>
            <w:r w:rsidR="00742C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художественной литературы </w:t>
            </w:r>
            <w:r w:rsidRPr="00E33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«Мойдодыр» К.Чуковский; Стихи «Витамины».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742C6B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«Такие разные домашние питомцы» </w:t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3 - я неделя апреля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Беседа «Наши верные друзья», «Кошка и собака – чем они опасны».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Дидактическое упражнение: «Что это?», «Кто это?»,  «Покорми киску». 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Дидактическая игра «Домашние животные», «Непослушный котенок», </w:t>
            </w:r>
          </w:p>
          <w:p w:rsidR="002F15FA" w:rsidRPr="00E33FE3" w:rsidRDefault="00742C6B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Игровые ситуации: </w:t>
            </w:r>
            <w:r w:rsidR="002F15FA"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«Кукла Маша хочет кушать»,  «Кукла Таня пролила чай», «Сами умываемся, сами одеваемся».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 и картинок, на которых изображены домашние питомцы.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Знакомство с игрушками, изображающими домашних животных. 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Дидактические игры: «Что изменилось?», «Кто внимательный», «Птичий двор».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Настольно-печатная игра: «Птицы», «Животные»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альбома «Такие разные домашние питомцы»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Строительные игры: «Изгородь для животных»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весне.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домашних животных и птицах.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стихов о животных.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Чтение: А.Блок «Зайчик», В.Сутеев «Три котёнка», Д.Н.Мамин – Сибиряк «Сказка про храброго зайца – длинные уши, косые глаза, короткий хвост». 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рассказов: «Мой домашний питомец».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Строим домик для птиц (из счётных палочек )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Дидактические игры: «Чей дом», «Чья это мама?»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пения птиц.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Разыгрывание сценок «Птички в лесу»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Музыкально-дидактическая игра «Птицы и птенчики», «Кто как поёт»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E33FE3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Подвижные игры 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свой домик», «Самолёты», « Лохматый пёс», «Птички летают».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 игра «Лисичка и курочки».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на тему: «Пейте дети молоко, будете здоровы»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здоровье, о здоровом питании.</w:t>
            </w:r>
          </w:p>
          <w:p w:rsidR="002F15FA" w:rsidRPr="00E33FE3" w:rsidRDefault="00742C6B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ситуация «Что у нас на обед».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Ситуативные разговоры в ходе режимных моментов о пользе  здоровой пищи, водных и закаливающих процедур для здоровья человека.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игра «Семья», «Пальчик</w:t>
            </w:r>
            <w:r w:rsidR="00E33FE3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мальчик».</w:t>
            </w:r>
          </w:p>
          <w:p w:rsidR="002F15FA" w:rsidRPr="00E33FE3" w:rsidRDefault="002F15FA" w:rsidP="00E33FE3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упражнение. «Будь осторожен».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в альбоме «Полезные  продукты  питания».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742C6B" w:rsidRDefault="002F15FA" w:rsidP="0074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«Божья коров</w:t>
            </w:r>
            <w:r w:rsidR="00742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ка, черная головка…(насекомые)» 4 –5 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 неделя апреля</w:t>
            </w: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«Насекомые».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Игры-имитации: «Бабочки», «Жучки».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Настольные игры: «Чего не стало», «Найди такой же», «Сложи из частей».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«Оденем куклу на прогулку» (ознакомление с сезонной (весенней) одеждой на примере куклы).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умения здороваться и прощаться (по напоминанию взрослого).</w:t>
            </w:r>
          </w:p>
          <w:p w:rsidR="002F15FA" w:rsidRPr="00E33FE3" w:rsidRDefault="00742C6B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игры: </w:t>
            </w:r>
            <w:r w:rsidR="002F15FA" w:rsidRPr="00E33FE3">
              <w:rPr>
                <w:rFonts w:ascii="Times New Roman" w:hAnsi="Times New Roman" w:cs="Times New Roman"/>
                <w:sz w:val="20"/>
                <w:szCs w:val="20"/>
              </w:rPr>
              <w:t>«Больница», «Цветочный магазин».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Дидактические игры: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«Летает</w:t>
            </w:r>
            <w:r w:rsidR="00742C6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- ползает»;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складывание узора из геометрической мозаики; осязательное обследование предмета с закрытыми глазами («Отгадай, что это?»),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«Какой, какое, какой?»,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«Кто машет крылышками».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br/>
              <w:t>Игра «Назови свое имя (имя товарища)»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иллюстраций к знакомым сказкам.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Проговаривание звукоподражаний, встречающихся в тексте сказки («мяу», «кукареку», «пи-пи-пи» и др.)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Чтение стихотворения </w:t>
            </w:r>
            <w:r w:rsidR="00742C6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«Карапузы»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Э. Мошковская.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Обсуждение содержания стихотворения.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 витаминов для игрушек (учить скатывать шарики из комочков пластилина)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Инсценировка стихотворения А. Барто «Лошадка».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Конструирование из кубиков и кирпичиков полочки для кукольной обуви. </w:t>
            </w:r>
          </w:p>
          <w:p w:rsidR="002F15FA" w:rsidRPr="00E33FE3" w:rsidRDefault="00742C6B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игры: «</w:t>
            </w:r>
            <w:r w:rsidR="002F15FA"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мышки», «Найди цветок для бабочки».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742C6B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Подвижная игра (с ходьбой и бегом) «Птички в гнёздышках». 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 с погремушками, прыжки на двух ногах через шнур (линию), перелезание  через бревно, катание мяча двумя руками, с платочками, с кубиками (после выполнения упражнений дети поочередно кладут кубики друг на друга, образуя башню)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Лето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Срок: 1-я неделя мая – 5-я неделя мая</w:t>
            </w:r>
          </w:p>
          <w:p w:rsidR="002F15FA" w:rsidRPr="00E33FE3" w:rsidRDefault="002F15FA" w:rsidP="0074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Задачи: 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представление о лете (сезонные изменения в природе, одежде людей, на участке детского сада) расширять знания о домашних животных и птиц, об овощах, фруктах и ягодах. Знакомить с некоторыми особенностями поведения лестных зверей и птиц летом. Познакомить с некоторыми живот</w:t>
            </w:r>
            <w:r w:rsidR="00742C6B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ными жарких стран.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33188F" w:rsidRDefault="0033188F" w:rsidP="0033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«Что наша жизнь? Игра!» </w:t>
            </w:r>
            <w:r w:rsidR="002F15FA" w:rsidRPr="00E33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я неделя мая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 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Настольный театр: «Репка», «Колобок»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Дидактические игры: «Давай знакомиться», «Жадный мишка», «Добрый мишка».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Строительные игры: «Гараж для машины», «Делаем комнату для куклы Кати».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Игры-имитации: «Озорные щенята», «Лошадки», «Бабочки», «Жучки».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Сюжетно-ролевые игры: «Семья», «К нам гости пришли»,  «Дочки-матери».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Игровые упражнения: «Запомни и повтори», «Выкладывание разноцветных и одноцветных дорожек». 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Дидактические игры: 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«Найди, о чем я расскажу», «Угадай форму на ощупь», «Скажи, какого цвета достал предмет», «Что ты достал из мешочка?», «Найди такой же».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Игровые ситуации: «Кого позвали?», «Поделись игрушкой», «Попроси у товарища игрушку».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Рассматривание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картин из серии  «Мы играем».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«Собери светофор» (познакомить с сигналами светофора).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Песенки, потешки, заклички: «Большие ножки идут по дорожке», «Чики-чики-чикалочки».</w:t>
            </w:r>
          </w:p>
          <w:p w:rsidR="002F15FA" w:rsidRPr="00E33FE3" w:rsidRDefault="002F15FA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Чтение художественной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литературы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: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«Мойдодыр» К.Чуковский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с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тихи «Витамины» Л. Зильберг</w:t>
            </w:r>
            <w:r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С. Капутикян «Все спят», «Маша обедает» пер. с арм. Т. Спендиаровой,  П. Воронько. «Обновки»,пер. с укр. С. Маршака, В. Бианки. «Лис и мышонок», С. Маршак. «Сказка о глупом мышонке»</w:t>
            </w:r>
          </w:p>
          <w:p w:rsidR="002F15FA" w:rsidRPr="00E33FE3" w:rsidRDefault="0033188F" w:rsidP="00E33F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Рассматривание картин из серии </w:t>
            </w:r>
            <w:r w:rsidR="002F15FA" w:rsidRPr="00E33F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«Мы играем».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игры: «Спой мишке песенку», «Принеси с полочки игрушку».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сюжетная игра «Идем в гости к игрушкам».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Показ настольного театра по мотивам сказки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«Колобок»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(побуждать детей к проговариванию фраз из сказок). 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Дидактические  игры: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«Где наши ножки», «Игра с платочками».</w:t>
            </w: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Беседа о знакомых детям сказках (напомнить детям содержание сказок, которые они уже знают)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33188F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гимнастика: «Пальчики», «Пальчики в лесу».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Дыха</w:t>
            </w:r>
            <w:r w:rsidR="0033188F">
              <w:rPr>
                <w:rFonts w:ascii="Times New Roman" w:hAnsi="Times New Roman" w:cs="Times New Roman"/>
                <w:sz w:val="20"/>
                <w:szCs w:val="20"/>
              </w:rPr>
              <w:t xml:space="preserve">тельная гимнастика: «Ветерок», </w:t>
            </w: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 xml:space="preserve">«Сдуй листик». </w:t>
            </w:r>
          </w:p>
          <w:p w:rsidR="002F15FA" w:rsidRPr="00E33FE3" w:rsidRDefault="0033188F" w:rsidP="00E33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Беседы: </w:t>
            </w:r>
            <w:r w:rsidR="002F15FA" w:rsidRPr="00E33FE3">
              <w:rPr>
                <w:rFonts w:ascii="Times New Roman" w:hAnsi="Times New Roman" w:cs="Times New Roman"/>
                <w:sz w:val="20"/>
                <w:szCs w:val="20"/>
              </w:rPr>
              <w:t>«Наши глазки, ушки, носики - быть здоровыми должны», «Мы не хотим болеть».</w:t>
            </w:r>
            <w:r w:rsidR="002F15FA" w:rsidRPr="00E3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F5D74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игры: </w:t>
            </w:r>
            <w:r w:rsidRPr="00E33FE3">
              <w:rPr>
                <w:rFonts w:ascii="Times New Roman" w:hAnsi="Times New Roman" w:cs="Times New Roman"/>
                <w:sz w:val="20"/>
                <w:szCs w:val="20"/>
              </w:rPr>
              <w:t>«Пляшут малыши», «Бегите ко мне», «Прячем мишку», «Огуречик», «Солнышко и дождик».</w:t>
            </w:r>
          </w:p>
          <w:p w:rsidR="002F15FA" w:rsidRPr="00E33FE3" w:rsidRDefault="002F15FA" w:rsidP="00E33F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ОРУ: со стульчиком, прыжки на двух ногах, бросание мяча вперед  двумя руками от груди, с кубик</w:t>
            </w:r>
            <w:r w:rsidR="00331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 (после выполнения</w:t>
            </w:r>
            <w:r w:rsidRPr="00E3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упражнений дети ставят кубики на пол друг за другом, образуя длинную цепочку), с флажками (после выполнения  упражнений детям предлагается назвать цвет флажков), прыжки на двух ногах с продвижением вперед, ходьба босиком по ребристым</w:t>
            </w:r>
            <w:r w:rsidR="00331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дорожкам.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Игры: </w:t>
            </w:r>
            <w:r w:rsidRPr="00E33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«Вижу - не вижу», «Ветерок под носом», «Дышим носиком».</w:t>
            </w:r>
          </w:p>
        </w:tc>
      </w:tr>
      <w:tr w:rsidR="002F15FA" w:rsidRPr="002F15FA" w:rsidTr="00FB67B0">
        <w:trPr>
          <w:trHeight w:val="330"/>
        </w:trPr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758"/>
            </w:tblGrid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33188F" w:rsidRDefault="0033188F" w:rsidP="003318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NewRomanPS-BoldMT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«День Победы» </w:t>
                  </w:r>
                  <w:r w:rsidR="002F15FA"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2 - я неделя мая</w:t>
                  </w:r>
                </w:p>
              </w:tc>
            </w:tr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Социально-коммуникативное развитие</w:t>
                  </w:r>
                </w:p>
              </w:tc>
            </w:tr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Создание альбома «Моя прабабушка, Мой прадедушка ….»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Сюжетно-ролевая игра «Едем на поезде», «Детский сад»,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Сюжетная игра «Накроем стол к обеду».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коллективной игры с игрушками с целью воспитания доброжелательных взаимоотношений со сверстниками.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Дидактическая игра «Научим куклу застилать постель».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Наблюдение за игровой ситуацией «Куклы не моют руки перед едой», «Петрушка собирает жуков в коробку»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      </w:r>
                </w:p>
              </w:tc>
            </w:tr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Познавательное развитие</w:t>
                  </w:r>
                </w:p>
              </w:tc>
            </w:tr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Дидактическая игра «Как беречь наши ноги и руки?».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Дидактическая игра «Найди маму для поросенка (теленка, жеребенка)».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Дидактическая игра «Разноцветные флажки» (педагог дает каждому ребенку выбрать и принести флажок определенного цвета).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Упражнение в умении отвечать на вопрос сколько?, определять количество предметов (один, много, мало).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Д.игра «Кому сколько нужно?</w:t>
                  </w:r>
                </w:p>
              </w:tc>
            </w:tr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Речевое развитие</w:t>
                  </w:r>
                </w:p>
              </w:tc>
            </w:tr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Чтение стихотворения А. и П. Барто «Девочка-ревушка».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Чтение потешек: «Свинка Ненила»; «Дедушка Егор»; «Иванушка»; «Пошёл котик на торжок»;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«Мыши водят хоровод..»; «Кисонька – мурысенька» ;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Чтение сказок: «Страшный гость»  алтайская  пер. А. Гарф и П. Кучияка,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«Пастушок с дудочкой»  уйгурская пер. Л. Кузьмина,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«Три  брата» хакасская пер. В. Гурова, «Травкин хвостик» эскимосская обр. Г. Снегирёва и В. Глоцера,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«Коза – дереза» укр. обр. Е. Благининой,</w:t>
                  </w:r>
                </w:p>
              </w:tc>
            </w:tr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Художественно-эстетическое развитие</w:t>
                  </w:r>
                </w:p>
              </w:tc>
            </w:tr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Рассматривание сюжетной картины «На птичьем дворе» (уточнить у детей, видел ли кто-нибудь из них домашних птиц и где).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Рисование карандашами мячей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Конструирование горки с лесенкой (закреплять умение последовательно выполнять постройку, контролируя свои действия)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Конструирование стульчиков для гостей (кукол или других игрушек).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Исполнение импровизационного танца «Маленький хоровод» (русская народная мелодия в обр. М. Раухвергера).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Дидактическое упражнение «Так или не так?».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Игра «Повтори за мной» (воспитатель произносит разные звуки, а дети повторяют за ним).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Рисование по замыслу (педагог предлагает детям нарисовать то, что они видят в группе, на участке, в окно)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Импровизация «Танец с балалайками» (русская народная мелодия «Светит месяц»)</w:t>
                  </w:r>
                </w:p>
              </w:tc>
            </w:tr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33188F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Физическое </w:t>
                  </w:r>
                  <w:r w:rsidR="002F15FA" w:rsidRPr="00E33FE3">
                    <w:rPr>
                      <w:rFonts w:ascii="Times New Roman" w:eastAsia="TimesNewRomanPS-BoldMT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развитие</w:t>
                  </w:r>
                </w:p>
              </w:tc>
            </w:tr>
            <w:tr w:rsidR="002F15FA" w:rsidRPr="00E33FE3">
              <w:tc>
                <w:tcPr>
                  <w:tcW w:w="15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Подвижная игра «Самолеты» в сопровождении музыкальной композиции «Самолет» (муз.Е. Тиличеевой, сл. Н. Найденовой), «Воробышки и автомобиль», «Не наступи на линию».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Пальчиковая гимнастика «Этот пальчик - дедушка...». 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Имитация движений зайца и кошки в сопровождении музыкальных композиций («Серый зайка умывается», муз. М. Красева; «Серенькая кошечка», муз. В. Витлина).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Игра малой подвижности «Петушок».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ОРУ: упражнение «Проползи и не задень», «Игра с солнышком и ветерком» (на скамейке),  «Рыбаки». «упражнения с</w:t>
                  </w:r>
                  <w:r w:rsidR="0033188F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 цветами» (муз. М. Раухвергера) </w:t>
                  </w: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«Зарядка» (муз. Е. Тиличеевой, сл. Л. Мироновой)., бросание вдаль мешочка с песком через шнур, расположенный на высоте 1 м, с расстояния 1,5 м.,  подлезание под шнур, бег за мешочком.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Гимнастика для глаз (дети следят за предметом, который педагог медленно передвигает в пространстве).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игровых действий по подражанию «Где же наши ручки?». </w:t>
                  </w:r>
                </w:p>
                <w:p w:rsidR="002F15FA" w:rsidRPr="00E33FE3" w:rsidRDefault="0033188F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Дыхательное упражнение </w:t>
                  </w:r>
                  <w:r w:rsidR="002F15FA"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«Пароход», «Пчелка», Шар лопнул», «Ветер», «Подуем на шарики».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 xml:space="preserve">Игра «Сбей башенку» (прокатывание мяча в башенку из трех кубиков, построенную детьми под руководством педагога). </w:t>
                  </w:r>
                </w:p>
                <w:p w:rsidR="002F15FA" w:rsidRPr="00E33FE3" w:rsidRDefault="002F15FA" w:rsidP="00E33F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3FE3">
                    <w:rPr>
                      <w:rFonts w:ascii="Times New Roman" w:eastAsia="TimesNewRomanPS-BoldMT" w:hAnsi="Times New Roman" w:cs="Times New Roman"/>
                      <w:sz w:val="20"/>
                      <w:szCs w:val="20"/>
                      <w:lang w:eastAsia="ru-RU"/>
                    </w:rPr>
                    <w:t>Пальчиковая гимнастика «Мы капусту рубим, рубим»</w:t>
                  </w:r>
                </w:p>
              </w:tc>
            </w:tr>
          </w:tbl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FA" w:rsidRPr="002F15FA" w:rsidTr="0033188F">
        <w:trPr>
          <w:trHeight w:val="181"/>
        </w:trPr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A" w:rsidRPr="0033188F" w:rsidRDefault="0033188F" w:rsidP="0033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«Разноцветный мир»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3 - я неделя мая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Наблюдение за аквариумными рыбками, рассматривание комнатных растений в групповой комнате (формирование элементарных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Сюжетно-ролевая игра «Встреча с доктором».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Игра-забава «Раздувайся, пузырь...».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«Упражнения с цветами» (муз. М. Раухвергера).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Музыкальная игра «Что звучит?».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Исполнение импровизационного танца «Зашагали ножки...» (муз. М. Раухвергера).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Коллективная творческая работа: наклеивание разноцветных кружочков на общий лист бумаги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Составление рассказа на тему «Мы идем по городу».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сюжетной картины «Дети кормят курицу и цыплят».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 с изображением транспорта, знакомого детям.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Дидактическая игра «Цветные карандаши» (дети выбирают цветные карандаши, соответствующие цвету рисунка).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Д/и «Разрезные картинки», «Разноцветные фонарики», «Цвет и форма», «Один-много-ни-одного»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Выкладывание цветной мозаики.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Д/и «Пойди туда, я скажу куда» (ориентировка в пространстве)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«Дорожка для матрёшки» (цвет величина, больше, меньше, самый большой, самый маленький).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Наблюдение на тему «Там и тут, там и тут одуванчики цветут...» (формировать представление об одуванчике, учить выделять его характерные особенности, называть его части; развивать желание эмоционально откликаться на красоту окружающей природы).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Формирование доброго отношения к миру природы (расширять представления о насекомых -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Конструирование из больших и маленьких кирпичиков, кубиков (учить различать большие и маленькие кирпичики, кубики, побуждать их правильно называть)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Чтение сказки Д. Биссета «Га-га-га» (вызвать симпатию к маленькому гусенку, открывающему мир; упражнять в произнесении звукоподражаний).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Рассматривание иллюстраций к сказкам, знакомым детям (помочь вспомнить сказки, прочитанные ранее, побуждая к инициативным высказываниям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Дидактическая игра «Напоим Чебурашку чаем».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Выполнение ритмических движений, соответствующих тексту русских народных потешек, знакомых детям («Ай, ду-ду, ду-ду, ду-ду...», «Наши уточки с утра...»)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Инсценировка русской народной потешки «Ай, качи-качи-качи ! 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Организация коллективной игры с игрушками с целью воспитания доброжелательных взаимоотношений со сверстниками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Конструирование кораблика из кирпичиков и кубиков, обыгрывание постройки с помощью игрушек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Праздничное развлечение «Проводы весны»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Самостоятельное конструирование по замыслу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ab/>
            </w:r>
          </w:p>
          <w:p w:rsidR="00FF5D74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Дидактические игры «Где кукует кукушка?», «Дождик», «Кто с кем стоит </w:t>
            </w:r>
            <w:r w:rsidR="00FF5D74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рядом?», «Чего не стало?»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дождика ритмическими мазками под соответствующее музыкальное сопровождение (на усмотрение музыкального руководителя)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33188F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Подвижная игра с бегом в воротца, подвижная игра с разнообразными движениями и пением «Поезд», «Мой веселый звонкий мяч», «Найди флажок».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Дыхательное упражнение «Надуем пузик-арбузик», «Веселые пружинки»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ОРУ с кубиками; построение из кубиков поезда, прыжки через две параллельные линии (10-30 см), перелезание через бревно (ширина 20 см, длина 2-3 м), бросание мяча двумя руками разными способами (из-за головы, от груди, снизу).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«Птички в гнездышках».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33188F" w:rsidRDefault="0033188F" w:rsidP="0033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«Мы все такие разные»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4 - я неделя мая, 5 - я неделя мая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Подвижные игры «Птички в гнездышках», «Найди флажок».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Отгадывание загадки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«Накроем стол к обеду».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карандашами мячей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Наблюдение за действиями сотрудников детского сада.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движений в соответствии с текстом русской народной потешки «Большие ноги...».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Беседа «Кто главный в поезде» (дать представление о профессии машиниста).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Оказание детьми посильной помощи няне во время уборки группы.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Составление рассказа о том, как нужно одеваться на весеннюю прогулку.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«Поможем няне вымыть посуду»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Ознакомление со свойствами твердых предметов (беседа о правилах безопасности: нельзя бросать твердые предметы друг в друга, под ноги,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следует ставить их на место).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Подвижные игры «Кто тише», «Прокати мяч».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на макете «Дети на улицах города».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на тему «Колеса и светофоры».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Сюжетная игра «Путешествие на поезде».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«Найди свой цвет» (учить ориентироваться по зрительному ориентиру)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Ознакомление с трудом взрослого (няни) (учить различать некоторые трудовые действия, воспитывать чувство уважения к труду помощника воспитателя (няни)).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Целевая прогулка «Экологическая тропа» (расширять знания детей о растениях, формировать бережное отношение к растениям, дать представление о посадке деревьев, провести наблюдение за работой взрослых по посадке деревьев).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Упражнение в уме</w:t>
            </w:r>
            <w:r w:rsidR="0033188F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нии отвечать на вопрос сколько?</w:t>
            </w: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 определять количество предметов (один, много, мало).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«Кому сколько нужно?».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Конструирование горки с лесенкой (закреплять умение последовательно выполнять постройку, контролируя свои действия)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Знакомство со свойствами бумаги и ткани (помочь выявить свойства бумаги и ткани, развивать любознательность, воспитывать бережное отношение к вещам).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Формирование интереса и бережного отношения к природе (наблюдение за цветущими культурными растениями - тюльпанами, нарциссами; предложить детям поучаствовать в посадке лука и гороха; познакомить с правилами ухода за растениями).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картинок с изображением предметов разной величины (учить создавать речевые конструкции: «большой ботинок взрослого», «маленький ботинок ребенка», «большая кукла», «маленькая кукла»).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Самостоятельное конструирование по замыслу (учить самостоятельно, выполнять постройки, обыгрывать их)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стихотворения В. Антоновой «Шарики, шарики...».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Чтение русской народной сказки «Маша и медведь» (обработка М. Булатова).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Составление рассказа по иллюстрациям к сказке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Инсценировка отрывка из сказки «Маша и медведь».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«Выполни задание» (дети выполняют действия по просьбе педагога; развивать внимание, восприятие, память).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«Скажи, как я» (детям предлагается внимательно слушать, как произнесет слова педагог, и повторять за ним так же: громко, тихо или шепотом)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Чтение глав из книги Ч. Янчарского «Приключения Мишки Ушастика».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картинок с изображением различного транспорта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«Покажи правильно».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карандашами на тему «Шарики воздушные, ветерку послушные...» (учить изображать формы, похожие на круги, овалы, располагать их по всему листу)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Слушание и сравнение музыкальных композиций «Барабан» (муз. Д. Б. Кабалевского), «Барабан» (муз. Г. Фрида)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Исполнение песни «Жучка» Н. Кукловской.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Выполнение двигательных упражнений под песню «Зарядка» (муз. Е. Тиличеевой, сл. Л. Мироновой). «Упражнение с цветами» (муз. М. Раухвергера)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Рассматривание травы на прогулке (уточнить цвет травы).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Рисование карандашами на тему «Зеленая травка» (учить передавать образ травы, рисовать короткими прямыми отрывистыми линиями)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Имитация движений животного «Серый зайка умывается» (муз. М. Красева).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Подвижная игра «Самолеты» под музыкальное сопровождение («Самолет», муз. Е. Тиличеевой, сл. Н. Найденовой).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музыкально-ритмических движений под музыкальную композицию «Зашагали ножки» (муз. М. Раухвергера).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Дыхательное упражнение «Бабочка на цветке»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33188F" w:rsidP="00E33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Физическое </w:t>
            </w:r>
            <w:r w:rsidR="002F15FA" w:rsidRPr="00E33FE3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</w:tr>
      <w:tr w:rsidR="002F15FA" w:rsidRPr="002F15FA" w:rsidTr="00FB67B0">
        <w:tc>
          <w:tcPr>
            <w:tcW w:w="1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Ознакомление с правилами здоровьесбережения: нельзя ходить босиком по острым предметам; летом нужно закалять ноги, бегая по песку босиком; каждый день нужно мыть ноги).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упражнений для предупреждения плоскостопия: ходьба на носках, ходьба по палке, перекатывание левой и правой стопой поочередно теннисного мячика.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Игра «Сбей башенку» (прокатывание мяча в башенку из трех кубиков, построенную детьми под руководством педагога).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Ходьба по корригирующим дорожкам.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 xml:space="preserve">Дыхательные упражнения «Шар лопнул», «Ветер», «Подуем на шарики». 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Ходьба по территории детского сада.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Выполнение ритмических движений, соответствующих тексту стихотворения «Мишка косолапый по лесу идет...».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Дидактическая игра «Выбери одежду для куклы Андрюши и куклы Катюши» (используются картинки с изображением одежды).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Пальчиковая гимнастика «Оладушки».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Игровая ситуация: воспитатель и доктор Айболит объясняют детям, почему нужно мыть овощи и фрукты.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Малоподвижная игра «Поймай мяч».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Гимнастика в постели.</w:t>
            </w:r>
          </w:p>
          <w:p w:rsidR="002F15FA" w:rsidRPr="00E33FE3" w:rsidRDefault="002F15FA" w:rsidP="00E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E33FE3"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  <w:t>Ползание с подлезанием под препятствия (большой и маленький стул)</w:t>
            </w:r>
          </w:p>
        </w:tc>
      </w:tr>
    </w:tbl>
    <w:p w:rsidR="00E027B0" w:rsidRPr="0033188F" w:rsidRDefault="00E027B0" w:rsidP="00FB67B0">
      <w:pPr>
        <w:pStyle w:val="af0"/>
        <w:suppressAutoHyphens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27B0" w:rsidRPr="0033188F" w:rsidRDefault="00E027B0" w:rsidP="00FB67B0">
      <w:pPr>
        <w:pStyle w:val="af0"/>
        <w:suppressAutoHyphens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1605" w:rsidRDefault="00931605" w:rsidP="00FB67B0">
      <w:pPr>
        <w:pStyle w:val="af0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931605" w:rsidRDefault="00931605" w:rsidP="00FB67B0">
      <w:pPr>
        <w:pStyle w:val="af0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931605" w:rsidRDefault="00931605" w:rsidP="00FB67B0">
      <w:pPr>
        <w:pStyle w:val="af0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FB67B0" w:rsidRPr="0033188F" w:rsidRDefault="00FB67B0" w:rsidP="00FB67B0">
      <w:pPr>
        <w:pStyle w:val="af0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33188F">
        <w:rPr>
          <w:rFonts w:ascii="Times New Roman" w:hAnsi="Times New Roman" w:cs="Times New Roman"/>
          <w:sz w:val="24"/>
          <w:szCs w:val="24"/>
        </w:rPr>
        <w:t>ЧАСТЬ</w:t>
      </w:r>
      <w:r w:rsidR="00931605">
        <w:rPr>
          <w:rFonts w:ascii="Times New Roman" w:hAnsi="Times New Roman" w:cs="Times New Roman"/>
          <w:sz w:val="24"/>
          <w:szCs w:val="24"/>
        </w:rPr>
        <w:t>,</w:t>
      </w:r>
      <w:r w:rsidRPr="0033188F">
        <w:rPr>
          <w:rFonts w:ascii="Times New Roman" w:hAnsi="Times New Roman" w:cs="Times New Roman"/>
          <w:sz w:val="24"/>
          <w:szCs w:val="24"/>
        </w:rPr>
        <w:t xml:space="preserve"> ФОРМИРУЕМАЯ УЧАСТНИ</w:t>
      </w:r>
      <w:r w:rsidR="00E027B0" w:rsidRPr="0033188F"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 </w:t>
      </w:r>
    </w:p>
    <w:p w:rsidR="00276047" w:rsidRPr="0033188F" w:rsidRDefault="00276047" w:rsidP="00FB67B0">
      <w:pPr>
        <w:pStyle w:val="af0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650" w:type="dxa"/>
        <w:jc w:val="center"/>
        <w:tblInd w:w="-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693"/>
        <w:gridCol w:w="9932"/>
      </w:tblGrid>
      <w:tr w:rsidR="00241A28" w:rsidRPr="0033188F" w:rsidTr="0033188F">
        <w:trPr>
          <w:jc w:val="center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Месяц, 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Направление развития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Формы, методы и приемы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76047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«Наш любимый детский сад»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семейных фотографий.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Игровое занятие «В гости к Зае».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Наблюдение за трудом няни (накрывает на стол, моет посуду)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Чтение стихов А. Барто из серии «Игрушки».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картинок из серии «Дети играют».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П/игра «Где наши ручки (пальчики)»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«Здравствуй, кукла Маша!» -</w:t>
            </w:r>
            <w:r w:rsidR="00331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 «Угадай, кто пришел!» Игры с мячом в паре сов взрослым.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книжек-малышек о д/саде.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Слушание «Наша Таня…», «Уронили мишку…», «Идет бычок…», муз. Елисеевой, Шмидт.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Рисование «Вот вам, малыши, цветные</w:t>
            </w:r>
            <w:r w:rsidR="00B21755"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карандаши»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. Лепка «Угощение для мишки»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Логоритмическое упражнение «Здравствуйте, детки, сладкие конфетки!».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П/игры «Бегите ко мне», «Догоните меня», «Большие ноги…»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Осень золотая в гости к нам пришла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Наблюдение за листопадом во время прогулки, за дождем из окна.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Игры «Соберем листочки», «Чудесный мешочек», «Собери целое из 2-х частей (фрукты).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сказке Сутеева «Мешок яблок».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Логоритмическое упражнение Дождик».</w:t>
            </w:r>
          </w:p>
          <w:p w:rsidR="00B21755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картинок на тему «Осень».</w:t>
            </w:r>
          </w:p>
          <w:p w:rsidR="00B21755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П/игра «Мы капустку рубим»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Показ сказки «Репка» на фланелеграфе.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33188F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«Солнышко и дождик», </w:t>
            </w:r>
            <w:r w:rsidR="00276047" w:rsidRPr="0033188F">
              <w:rPr>
                <w:rFonts w:ascii="Times New Roman" w:hAnsi="Times New Roman" w:cs="Times New Roman"/>
                <w:sz w:val="20"/>
                <w:szCs w:val="20"/>
              </w:rPr>
              <w:t>«Поручение»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 предметных картинок (овощи и фрукты)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Пение песенок «Дождик» Н.Красева, «Птичка», «Осенняя песенка»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Муз.игра</w:t>
            </w:r>
            <w:r w:rsidR="00276047"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«Маленький ежик».Рисование «Листопад, листопад, листья желтые летят».</w:t>
            </w:r>
          </w:p>
          <w:p w:rsidR="00B21755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Лепка «Зернышки для птичек»</w:t>
            </w:r>
            <w:r w:rsidR="00B21755"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047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="00276047"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 «Дорожка для зверят»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55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П/ </w:t>
            </w:r>
            <w:r w:rsidR="00B21755" w:rsidRPr="0033188F">
              <w:rPr>
                <w:rFonts w:ascii="Times New Roman" w:hAnsi="Times New Roman" w:cs="Times New Roman"/>
                <w:sz w:val="20"/>
                <w:szCs w:val="20"/>
              </w:rPr>
              <w:t>игры «Догоните зайку»,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 «Бегите ко мне» </w:t>
            </w:r>
          </w:p>
          <w:p w:rsidR="00B21755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Логоритми</w:t>
            </w:r>
            <w:r w:rsidR="00B21755" w:rsidRPr="0033188F">
              <w:rPr>
                <w:rFonts w:ascii="Times New Roman" w:hAnsi="Times New Roman" w:cs="Times New Roman"/>
                <w:sz w:val="20"/>
                <w:szCs w:val="20"/>
              </w:rPr>
              <w:t>ческие «Три медведя шли домой»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</w:t>
            </w:r>
            <w:r w:rsidR="00B21755" w:rsidRPr="0033188F">
              <w:rPr>
                <w:rFonts w:ascii="Times New Roman" w:hAnsi="Times New Roman" w:cs="Times New Roman"/>
                <w:sz w:val="20"/>
                <w:szCs w:val="20"/>
              </w:rPr>
              <w:t>та «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Пройди по мостику»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Наши любимые игрушки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мягких игрушек (кошка, собака).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Д/д игра «Спрячь киску», «Чудесный мешочек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Игра-занятие «Есть у нас чудесный дом»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Чтение стихов детям, рассматривание предметных картинок с изображением кошки  и собаки.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 «Мурзик и его друзья»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Игровая ситуация «К гам гости пришли».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 «Дай ладошечку»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П/игра «Пальчики»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Слушание песенок «К нам пришла собачка» Раухвергера, «Киска» муз. Александрова.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Рисование «Клубочек для  киски».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Лепка «Угостим собачку».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Конструирование «Дорожка».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П/игра «Догоните собачку», «Поиграй с киской».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Побуждать детей к имитации движений животных.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картинок о зиме и зимних забавах.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Д/д игра «Найди пару» (рукавички), «Собери снеговика» (плоскостные фигуры).    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 с элементами экспериментирования по потешке «Кот слепил себе пирог».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трудом дворника (убирает снег лопатой, подметает дорожки).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Игра-инсценировка «Дом для зайчонка» (конспект)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Пальчиковая игра «Мы делили апельсин»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Поможем </w:t>
            </w:r>
            <w:r w:rsidR="00276047"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дворнику, соберем снег в кучку. Покормим птиц. 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Поможем кукле кате собраться на прогулку.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книжек-малышек.</w:t>
            </w:r>
          </w:p>
          <w:p w:rsidR="00276047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276047"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 «Поручение»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Новогодний утренник. Муз. движение «Снежинки», пение песенок о зиме.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Рисование «Падал беленький снежок».</w:t>
            </w:r>
          </w:p>
          <w:p w:rsidR="00B21755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Лепка «Снежки».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«Горка».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Катание на санках, катание с горки. П/игра «Догоните меня».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Упражнение «Перешагни через змейку».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 гостях у сказки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1B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сказкам «Курочка Ряба», «Колобок».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героями сказок «Курочка Ряба», «Колобок».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«Колобок в  гостях у ребят».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Показ сказок «Курочка Ряба», «Колобок» (настольный те6атр, фланелеграф).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Игровое занятие «Поможем колобку убежать от лисы».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книжек-малышек (русские народные сказки).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Игра-поручение «Помоги колобку прокатиться с горки, насыпь зернышек курочке Рябе», «Пожалей бабушку с дедушкой».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Пение песенок «Курочка», «Песенка колобка» муз. Тиличеевой.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Рисование «Зернышки для курочки Рябы».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Лепка «Червячки для курочки».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Конструирование «Теремок для зверят».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61B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П/игра «Догоните колобка», «Погуляем с курочкой». 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Уральская народная игра «Догонялки». Походим как курочка, побегаем как цыплята.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 нам гости пришли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Игра-инсценировка «Мишка в гости к нам идет, слышите как он ревет».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мягкой игрушки «Зайка»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Рассказывание детям стих А. Б</w:t>
            </w:r>
            <w:r w:rsidR="002061B7"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арто «Зайку бросила хозяйка…», 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«Уронили мишку на пол»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Комплексное игровое занятие  «Домик для зайки»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предметных картинок с изображением зайчонка и медвежонка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Игры: «Спрячь зайку», «Собери целое из 2-х частей», «Большой-маленький»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Музыкальная игра «Мишка-топтыжка»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Музыкальный коврик. Песенка «Заинька-зайка» муз. Тиличеевой»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Рисование «</w:t>
            </w:r>
            <w:r w:rsidR="0033188F">
              <w:rPr>
                <w:rFonts w:ascii="Times New Roman" w:hAnsi="Times New Roman" w:cs="Times New Roman"/>
                <w:sz w:val="20"/>
                <w:szCs w:val="20"/>
              </w:rPr>
              <w:t>Зайка прыгает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: прыг-скок»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Лепка «Угощение для мишки -топтыжки»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Конструирование «Большой дом для мишки, маленький- для зайки».</w:t>
            </w:r>
          </w:p>
        </w:tc>
      </w:tr>
      <w:tr w:rsidR="00241A28" w:rsidRPr="0033188F" w:rsidTr="0033188F">
        <w:trPr>
          <w:trHeight w:val="403"/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П/игры: «Зайка», «На лесной лужайке»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Развитие движений: ходьба</w:t>
            </w:r>
            <w:r w:rsidR="00331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- как мишки, прыжки – как зайчики, «Соберем морковку для зайчат в корзинку»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и предметных картинок о транспорте: грузовик, самолет, паровоз с вагончиками.</w:t>
            </w:r>
          </w:p>
          <w:p w:rsidR="00B21755" w:rsidRPr="0033188F" w:rsidRDefault="0033188F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игрушек: </w:t>
            </w:r>
            <w:r w:rsidR="00B21755"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грузовик, самолет, паровоз 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Рассказывание детям стих А. Барто «Грузовик»;  «Паровозик чух-чух» О.Красова.</w:t>
            </w:r>
          </w:p>
          <w:p w:rsidR="00B21755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Наблюдение за транспортом на дороге с территории д/сада.</w:t>
            </w:r>
          </w:p>
          <w:p w:rsidR="00B21755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Игра-инсценировка «Как машина зверей катала»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 с машинками «Делай как я».  Игра-поручение «Поставь машину в «гараж».</w:t>
            </w:r>
          </w:p>
          <w:p w:rsidR="00B21755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Минутка безопасности « Через дорогу иди, маму за руку держи»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Слушание песни «» Машина» муз. К. Волкова</w:t>
            </w:r>
          </w:p>
          <w:p w:rsidR="00B21755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Логоритмическое упражнение  «Автобус» муз. Железновой</w:t>
            </w:r>
          </w:p>
          <w:p w:rsidR="00B21755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Рисование «Дорога для машины» .  Лепка «Колеса»</w:t>
            </w:r>
          </w:p>
          <w:p w:rsidR="00B21755" w:rsidRPr="0033188F" w:rsidRDefault="00B21755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Конструирование «Дорога»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П/игра «Воробушки и автомобиль». Катание машинок друг-другу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br/>
              <w:t>Игры «Чья машина уедет дальше?», «Мы сегодня самолеты, мы -</w:t>
            </w:r>
            <w:r w:rsidR="00331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не дети, мы -пилоты»»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Наблюдение за солнышком, ручейками, рассматривание сосулек, наблюде</w:t>
            </w:r>
            <w:r w:rsidR="0033188F">
              <w:rPr>
                <w:rFonts w:ascii="Times New Roman" w:hAnsi="Times New Roman" w:cs="Times New Roman"/>
                <w:sz w:val="20"/>
                <w:szCs w:val="20"/>
              </w:rPr>
              <w:t xml:space="preserve">ние за 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появлением травки и первоцветов.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Игровое занятие с элементами экспериментирования «Кругом вода».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Наблюдение за трудом дворника (чистит газоны).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Чтение потешки «Солнышко», чтение стихов и рассматривание иллюстраций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 ним «Солнышко лучистое» М. Пиудунен, «Дождик» Б. Заходера.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П/игра «Где чей домик?».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«Пускание корабликов».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Д/игра «Найди маму» (домашние животные и их детеныши).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предметных картинок (домашние животные).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Обыгрывание стихотворения А. Барто «Мяч».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Логоритмическое упражнение «Дождик».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Песенки «Веснянка», «По солнышку».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Музыкально-ритмические движения: «Птичка летит», «Птичка клюет» муз. Г.Фрида. </w:t>
            </w:r>
          </w:p>
          <w:p w:rsidR="00276047" w:rsidRPr="0033188F" w:rsidRDefault="0033188F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«Веселые ручейки». </w:t>
            </w:r>
            <w:r w:rsidR="00276047" w:rsidRPr="0033188F">
              <w:rPr>
                <w:rFonts w:ascii="Times New Roman" w:hAnsi="Times New Roman" w:cs="Times New Roman"/>
                <w:sz w:val="20"/>
                <w:szCs w:val="20"/>
              </w:rPr>
              <w:t>Лепка «Зернышки для птички».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Конструирование «Разноцветные дорожки».</w:t>
            </w:r>
          </w:p>
        </w:tc>
      </w:tr>
      <w:tr w:rsidR="00241A28" w:rsidRPr="0033188F" w:rsidTr="0033188F">
        <w:trPr>
          <w:trHeight w:val="374"/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П/игра «Через ручеек», «Мы по мостику пройдем», «Солнышко и дождик», «Солнечные зайчики»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Игровая ситуация «Поможем кукле Кате вымыть ручки»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  <w:p w:rsidR="00B21755" w:rsidRPr="0033188F" w:rsidRDefault="00B21755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Пернатые друзья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 из серии «Домашние животные», предметных картинок с изображением вороны и воробья (один-много).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Наблюдение на прогулке за воронами и воробьями.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 «Кто как кричит» по стихотворению А. Барто. (Теплюк «Кто как кричит»)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«На лугу», обыгрывание с помощь. Игрушек (домашние животные). Чтение стихотворения С. Маршака «Где обедал воробей?»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Игра-инсценировка по стихотворению «Маша обедает».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 по мотивам белорусской песенки «Собачка и воробьи» (Теплюк «Игры и занятия на прогулке»).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Забота о птицах – насыплем корм в кормушку, насыплем крошек вороне.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Слушание «Голоса птиц и животных»</w:t>
            </w:r>
            <w:r w:rsidR="00331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(«Собачка», муз. М. Раухвергера).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Пение песенок «К нам пришла собачка», «Серенькая кошечка», муз. В. Витмана  «Кошка», Александрова, «На лугу».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Музыкальная игра «»Воробьи».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Рисование «Травка для коровы».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Лепка «Угощение для воробушков».</w:t>
            </w:r>
          </w:p>
          <w:p w:rsidR="00276047" w:rsidRPr="0033188F" w:rsidRDefault="00276047" w:rsidP="00241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Конструирование «Домик для собачки».</w:t>
            </w:r>
          </w:p>
        </w:tc>
      </w:tr>
      <w:tr w:rsidR="00241A28" w:rsidRPr="0033188F" w:rsidTr="0033188F">
        <w:trPr>
          <w:jc w:val="center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9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П/игра «Кошка и мышки» (на скамейке у окошка…), 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«Ворона и собачка» 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возле елочки зеленой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скачут, каркают вороны.</w:t>
            </w:r>
            <w:r w:rsidRPr="0033188F">
              <w:rPr>
                <w:rFonts w:ascii="Times New Roman" w:hAnsi="Times New Roman" w:cs="Times New Roman"/>
                <w:sz w:val="20"/>
                <w:szCs w:val="20"/>
              </w:rPr>
              <w:br/>
              <w:t>тут собачка прибежала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 ворон всех распугала»</w:t>
            </w:r>
          </w:p>
          <w:p w:rsidR="00276047" w:rsidRPr="0033188F" w:rsidRDefault="00276047" w:rsidP="00241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игровые упражнения на развитие движений «Полетаем как птички», «Побегаем как собачки», «Попрыгаем как воробушки».</w:t>
            </w:r>
          </w:p>
        </w:tc>
      </w:tr>
    </w:tbl>
    <w:p w:rsidR="00276047" w:rsidRDefault="00276047" w:rsidP="00FB67B0">
      <w:pPr>
        <w:pStyle w:val="af0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2061B7" w:rsidRDefault="002061B7" w:rsidP="00FB67B0">
      <w:pPr>
        <w:pStyle w:val="af0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2061B7" w:rsidRDefault="002061B7" w:rsidP="00FB67B0">
      <w:pPr>
        <w:pStyle w:val="af0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2061B7" w:rsidRDefault="002061B7" w:rsidP="00FB67B0">
      <w:pPr>
        <w:pStyle w:val="af0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2061B7" w:rsidRDefault="002061B7" w:rsidP="00FB67B0">
      <w:pPr>
        <w:pStyle w:val="af0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2061B7" w:rsidRDefault="002061B7" w:rsidP="0033188F">
      <w:pPr>
        <w:pStyle w:val="af0"/>
        <w:suppressAutoHyphens/>
        <w:rPr>
          <w:rFonts w:ascii="Times New Roman" w:hAnsi="Times New Roman" w:cs="Times New Roman"/>
          <w:sz w:val="28"/>
          <w:szCs w:val="28"/>
        </w:rPr>
      </w:pPr>
    </w:p>
    <w:p w:rsidR="00276047" w:rsidRDefault="00276047" w:rsidP="00B21755">
      <w:pPr>
        <w:pStyle w:val="af0"/>
        <w:suppressAutoHyphens/>
        <w:rPr>
          <w:rFonts w:ascii="Times New Roman" w:hAnsi="Times New Roman" w:cs="Times New Roman"/>
          <w:sz w:val="28"/>
          <w:szCs w:val="28"/>
        </w:rPr>
      </w:pPr>
    </w:p>
    <w:p w:rsidR="00931605" w:rsidRDefault="00931605" w:rsidP="00B21755">
      <w:pPr>
        <w:pStyle w:val="af0"/>
        <w:suppressAutoHyphens/>
        <w:rPr>
          <w:rFonts w:ascii="Times New Roman" w:hAnsi="Times New Roman" w:cs="Times New Roman"/>
          <w:sz w:val="28"/>
          <w:szCs w:val="28"/>
        </w:rPr>
      </w:pPr>
    </w:p>
    <w:p w:rsidR="00931605" w:rsidRDefault="00931605" w:rsidP="00B21755">
      <w:pPr>
        <w:pStyle w:val="af0"/>
        <w:suppressAutoHyphens/>
        <w:rPr>
          <w:rFonts w:ascii="Times New Roman" w:hAnsi="Times New Roman" w:cs="Times New Roman"/>
          <w:sz w:val="28"/>
          <w:szCs w:val="28"/>
        </w:rPr>
      </w:pPr>
    </w:p>
    <w:p w:rsidR="00931605" w:rsidRDefault="00931605" w:rsidP="00B21755">
      <w:pPr>
        <w:pStyle w:val="af0"/>
        <w:suppressAutoHyphens/>
        <w:rPr>
          <w:rFonts w:ascii="Times New Roman" w:hAnsi="Times New Roman" w:cs="Times New Roman"/>
          <w:sz w:val="28"/>
          <w:szCs w:val="28"/>
        </w:rPr>
      </w:pPr>
    </w:p>
    <w:p w:rsidR="00FF5D74" w:rsidRDefault="00FF5D74" w:rsidP="00B21755">
      <w:pPr>
        <w:pStyle w:val="af0"/>
        <w:suppressAutoHyphens/>
        <w:rPr>
          <w:rFonts w:ascii="Times New Roman" w:hAnsi="Times New Roman" w:cs="Times New Roman"/>
          <w:sz w:val="28"/>
          <w:szCs w:val="28"/>
        </w:rPr>
      </w:pPr>
    </w:p>
    <w:p w:rsidR="00931605" w:rsidRDefault="00931605" w:rsidP="00B21755">
      <w:pPr>
        <w:pStyle w:val="af0"/>
        <w:suppressAutoHyphens/>
        <w:rPr>
          <w:rFonts w:ascii="Times New Roman" w:hAnsi="Times New Roman" w:cs="Times New Roman"/>
          <w:sz w:val="28"/>
          <w:szCs w:val="28"/>
        </w:rPr>
      </w:pPr>
    </w:p>
    <w:p w:rsidR="00BC3572" w:rsidRPr="00AA275C" w:rsidRDefault="00BC3572" w:rsidP="008124D3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</w:pPr>
      <w:r w:rsidRPr="00AA275C">
        <w:rPr>
          <w:rStyle w:val="11"/>
          <w:b w:val="0"/>
          <w:bCs w:val="0"/>
          <w:sz w:val="24"/>
          <w:szCs w:val="24"/>
          <w:lang w:eastAsia="en-US"/>
        </w:rPr>
        <w:t>3</w:t>
      </w:r>
      <w:r w:rsidRPr="00AA275C">
        <w:rPr>
          <w:rStyle w:val="11"/>
          <w:sz w:val="24"/>
          <w:szCs w:val="24"/>
          <w:lang w:eastAsia="en-US"/>
        </w:rPr>
        <w:t>.</w:t>
      </w:r>
      <w:r w:rsidRPr="00AA275C">
        <w:t>ОРГАНИЗАЦИОННЫЙ РАЗДЕЛ</w:t>
      </w:r>
    </w:p>
    <w:p w:rsidR="003A3411" w:rsidRDefault="003A3411" w:rsidP="008124D3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 w:val="28"/>
          <w:szCs w:val="28"/>
        </w:rPr>
      </w:pPr>
    </w:p>
    <w:p w:rsidR="00AA275C" w:rsidRPr="004C451C" w:rsidRDefault="00AA275C" w:rsidP="00AA275C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szCs w:val="28"/>
        </w:rPr>
      </w:pPr>
      <w:r w:rsidRPr="004C451C">
        <w:rPr>
          <w:szCs w:val="28"/>
        </w:rPr>
        <w:t>3.1. Организация развивающей предметно - пространственной среды</w:t>
      </w:r>
    </w:p>
    <w:p w:rsidR="00AA275C" w:rsidRDefault="00AA275C" w:rsidP="008124D3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 w:val="28"/>
          <w:szCs w:val="28"/>
        </w:rPr>
      </w:pP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(далее - РППС) обеспечивает реализацию задач, выполняет образовательную, воспитывающую, мотивирующую функции образовательной деятельности.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При организации РППС учитываются особенности образовательной деятельности, социокультурные, национально-культурные и другие условия, направленность используемых вариативных образовательных программ, возможности и потребности участников образовательной деятельности (детей и их семей и пр.). РППС направлена на обеспечение: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охраны и укрепления физического и психического здоровья и эмоционального благополучия детей,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максимальную реализацию образовательного потенциала пространства группы и прилегающих территорий, приспособленных для реализации задач образовательной деятельности, а также материалов, оборудования и инвентаря для развития детей подготовительного к школе возраста в соответствии с потребностями возрастного этапа; </w:t>
      </w:r>
    </w:p>
    <w:p w:rsidR="00276047" w:rsidRPr="004C451C" w:rsidRDefault="00AA275C" w:rsidP="00331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- построение развивающего пространства,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мыслей.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РППС образовательной деятельности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детей </w:t>
      </w:r>
      <w:r w:rsidR="0033188F">
        <w:rPr>
          <w:rFonts w:ascii="Times New Roman" w:hAnsi="Times New Roman" w:cs="Times New Roman"/>
          <w:sz w:val="24"/>
          <w:szCs w:val="28"/>
        </w:rPr>
        <w:t>3</w:t>
      </w:r>
      <w:r w:rsidRPr="004C451C">
        <w:rPr>
          <w:rFonts w:ascii="Times New Roman" w:hAnsi="Times New Roman" w:cs="Times New Roman"/>
          <w:sz w:val="24"/>
          <w:szCs w:val="28"/>
        </w:rPr>
        <w:t xml:space="preserve">-го года жизни.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При организации пространства группы и участка, предназначенных для реализации задач образовательной деятельности, наполнении их мебелью, средствами обучения, материалами и другими компонентами учитываются следующие принципы формирования среды: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группы направлена на развитие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Для выполнения этой задачи РППС является: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1) содержательно-насыщенной - включает средства обучения,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2) трансформируемой - обеспечивает возможность изменений РППС в зависимости от образовательной ситуации, в том числе меняющихся интересов, мотивов и возможностей детей группы;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3) полифункциональной - обеспечивает возможность разнообразного использования составляющих РППС (детской мебели, матов, мягких модулей, ширм, в том числе природных материалов) в разных видах детской активности;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4) доступной - обеспечивает свободный доступ воспитанников к играм, игрушкам, материалам, пособиям, обеспечивающим все основные виды детской активности;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5) безопасной - все элементы РППС соответствует требованиям по обеспечению надежности и безопасность их использования такими, как санитарно-эпидемиологические правила и нормативы и правила пожарной безопасности.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В организации РППС учитывается целостность образовательного процесса в подготовительной группе, в заданных образовательных областях: социально-коммуникативной, познавательной, речевой, художественно - эстетической и физической.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Для обеспечения образовательной деятельности в социально - коммуникативной области предусмотрено следующее: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 - созданы условия для общения и совместной деятельности детей как со взрослыми, так и со сверстниками в разных групповых сочетаниях;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дети имеют возможность собираться для игр и занятий всей группой вместе, а также объединяться в малые группы в соответствии со своими интересами;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 - на участке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созданы условия для развития игровой деятельности детей, т.е. пространство (оборудование, игрушки и материалы для разнообразных сюжетно-ролевых и дидактических игр, в том числе предметы-заместители) организовано так, чтобы можно было играть в различные, в том числе сюжетно-ролевые игры;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Для обеспечения образовательной деятельности в физической области предусмотрено следующее: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обеспечено достаточно пространства для свободного передвижения детей, а также выделены зона для разных видов двигательной активности детей - бега, прыжков, лазания, метания и др.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среда группы обеспечена оборудованием, инвентарем и материалами для развития крупной моторики и содействия двигательной активности, материалы и пособия для развития мелкой моторики;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Предметно-пространственная среда группы обеспечивает условия для познавательно-исследовательского развития детей (выделены зоны, оснащенные оборудованием и информационными ресурсами, приборами и материалами для разных видов познавательной деятельности детей - книжный уголок и др.);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Предметно-пространственная среда должна обеспечивать условия для художественно-эстетического развития детей: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- помещения группы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детей.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РППС группы обеспечивает интеграцию действий, деятельности и представлена как предметно-развивающая среда интегрированной деятельности.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Предметно-развивающая среда интегрированной деятельности представляет собой дидактически организованное пространство, в котором каждый ребенок группы может проявить практическую и творческую активность в реализации содержания интегрированной деятельности с учетом сформированного субъектного и субъективного опыта, и которое обуславливает решение задач образовательных областей специфическими средствами ее компонентов.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Предметно-пространственная среда обеспечивает: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1. Возможность реализации сразу нескольких видов интересов детей.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2. Многофункциональность использования элементов среды и возможность её преобразования в целом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3. Доступность, разнообразие автодидактических пособий (с возможностью самоконтроля действий ребёнка). </w:t>
      </w:r>
    </w:p>
    <w:p w:rsidR="00AA275C" w:rsidRPr="004C451C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4. Наличие интерактивных пособий, сделанных педагогами и родителями. </w:t>
      </w:r>
    </w:p>
    <w:p w:rsidR="00AA275C" w:rsidRPr="004C451C" w:rsidRDefault="00AA275C" w:rsidP="00AA27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5. Использование интерактивных форм и методов работы с детьми, позволяющих «оживить» среду, сделать её интерактивной.</w:t>
      </w:r>
    </w:p>
    <w:p w:rsidR="00AA275C" w:rsidRDefault="00AA275C" w:rsidP="008124D3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 w:val="28"/>
          <w:szCs w:val="28"/>
        </w:rPr>
      </w:pPr>
    </w:p>
    <w:p w:rsidR="00FB67B0" w:rsidRDefault="00FB67B0" w:rsidP="00E027B0">
      <w:pPr>
        <w:pStyle w:val="a3"/>
        <w:tabs>
          <w:tab w:val="left" w:pos="284"/>
          <w:tab w:val="left" w:pos="1134"/>
        </w:tabs>
        <w:suppressAutoHyphens/>
        <w:ind w:left="0"/>
        <w:jc w:val="both"/>
        <w:rPr>
          <w:sz w:val="28"/>
          <w:szCs w:val="28"/>
        </w:rPr>
      </w:pPr>
    </w:p>
    <w:p w:rsidR="00AA275C" w:rsidRPr="0033188F" w:rsidRDefault="00AA275C" w:rsidP="00AA275C">
      <w:pPr>
        <w:pStyle w:val="a3"/>
        <w:tabs>
          <w:tab w:val="left" w:pos="284"/>
          <w:tab w:val="left" w:pos="1134"/>
        </w:tabs>
        <w:suppressAutoHyphens/>
        <w:jc w:val="both"/>
      </w:pPr>
      <w:r w:rsidRPr="0033188F">
        <w:t xml:space="preserve">3.2. Материально - техническое обеспечение </w:t>
      </w:r>
    </w:p>
    <w:p w:rsidR="00AA275C" w:rsidRPr="0033188F" w:rsidRDefault="00AA275C" w:rsidP="008124D3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</w:pPr>
    </w:p>
    <w:p w:rsidR="00AA275C" w:rsidRPr="0033188F" w:rsidRDefault="00AA275C" w:rsidP="00AA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88F">
        <w:rPr>
          <w:rFonts w:ascii="Times New Roman" w:hAnsi="Times New Roman" w:cs="Times New Roman"/>
          <w:sz w:val="24"/>
          <w:szCs w:val="24"/>
        </w:rPr>
        <w:t>Материально-техническое обеспечение (технические средства, оборудование, мебель и иные объекты), которое предполагается использовать при осуществлении образовательной деятельности в группе общеразвивающей направленности для детей 3 года жизни</w:t>
      </w:r>
    </w:p>
    <w:p w:rsidR="00AA275C" w:rsidRPr="0033188F" w:rsidRDefault="00AA275C" w:rsidP="00AA27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87"/>
        <w:gridCol w:w="4111"/>
      </w:tblGrid>
      <w:tr w:rsidR="00AA275C" w:rsidRPr="0033188F" w:rsidTr="00AA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8F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Оборудование, материалы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AA275C" w:rsidRPr="0033188F" w:rsidTr="00AA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стол детский (прямоугольный)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стул детский  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полка для игрушек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контейнеры для спортивного оборудования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диски с детскими песенками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диски со сказками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275C" w:rsidRPr="0033188F" w:rsidTr="00AA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кровать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тумбочка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  <w:p w:rsidR="00AA275C" w:rsidRPr="0033188F" w:rsidRDefault="0033188F" w:rsidP="0033188F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методических пособий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75C" w:rsidRPr="0033188F" w:rsidTr="00AA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Приемная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шкаф детский для одежды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вешалка для одежды педагога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письменный стол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скамейка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полка для детской обуви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шкаф для личных вещей сотрудников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275C" w:rsidRPr="0033188F" w:rsidTr="00AA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Санитарная комната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подставка под горшки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горшки детские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шкаф для предметов для уборки в группе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бак для обработки горшков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титан электрический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скамейка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вешалки для полотенец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275C" w:rsidRPr="0033188F" w:rsidTr="00AA27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5C" w:rsidRPr="0033188F" w:rsidRDefault="00AA275C" w:rsidP="002F15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Буфетная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стол кухонный, раздаточный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сушилка для посуды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титан электрический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275C" w:rsidRPr="0033188F" w:rsidRDefault="00AA275C" w:rsidP="002F15FA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A275C" w:rsidRDefault="00AA275C" w:rsidP="00E027B0">
      <w:pPr>
        <w:pStyle w:val="a3"/>
        <w:tabs>
          <w:tab w:val="left" w:pos="284"/>
          <w:tab w:val="left" w:pos="1134"/>
        </w:tabs>
        <w:suppressAutoHyphens/>
        <w:ind w:left="0"/>
        <w:jc w:val="both"/>
      </w:pPr>
    </w:p>
    <w:p w:rsidR="0033188F" w:rsidRDefault="0033188F" w:rsidP="00E027B0">
      <w:pPr>
        <w:pStyle w:val="a3"/>
        <w:tabs>
          <w:tab w:val="left" w:pos="284"/>
          <w:tab w:val="left" w:pos="1134"/>
        </w:tabs>
        <w:suppressAutoHyphens/>
        <w:ind w:left="0"/>
        <w:jc w:val="both"/>
        <w:rPr>
          <w:sz w:val="28"/>
          <w:szCs w:val="28"/>
        </w:rPr>
      </w:pPr>
    </w:p>
    <w:p w:rsidR="002F15FA" w:rsidRPr="004C451C" w:rsidRDefault="002F15FA" w:rsidP="002F15FA">
      <w:pPr>
        <w:pStyle w:val="a3"/>
        <w:tabs>
          <w:tab w:val="left" w:pos="284"/>
        </w:tabs>
        <w:suppressAutoHyphens/>
        <w:ind w:left="0" w:firstLine="709"/>
        <w:jc w:val="both"/>
        <w:rPr>
          <w:szCs w:val="28"/>
        </w:rPr>
      </w:pPr>
      <w:r w:rsidRPr="004C451C">
        <w:rPr>
          <w:szCs w:val="28"/>
        </w:rPr>
        <w:t>3.3. Режим дня и распорядок, структура НОД</w:t>
      </w:r>
    </w:p>
    <w:p w:rsidR="00770061" w:rsidRPr="002F15FA" w:rsidRDefault="00770061" w:rsidP="002F15FA">
      <w:pPr>
        <w:pStyle w:val="a3"/>
        <w:ind w:left="0"/>
        <w:jc w:val="both"/>
      </w:pPr>
    </w:p>
    <w:p w:rsidR="00770061" w:rsidRPr="002F15FA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>Режим дня составлен с расчётом на 10,5 часов пребывания ребёнка в детском са</w:t>
      </w:r>
      <w:r w:rsidR="0033188F">
        <w:rPr>
          <w:rFonts w:ascii="Times New Roman" w:hAnsi="Times New Roman" w:cs="Times New Roman"/>
          <w:sz w:val="24"/>
          <w:szCs w:val="24"/>
        </w:rPr>
        <w:t xml:space="preserve">ду. Образовательный процесс в </w:t>
      </w:r>
      <w:r w:rsidRPr="002F15FA">
        <w:rPr>
          <w:rFonts w:ascii="Times New Roman" w:hAnsi="Times New Roman" w:cs="Times New Roman"/>
          <w:sz w:val="24"/>
          <w:szCs w:val="24"/>
        </w:rPr>
        <w:t>ДОУ осуществляется на основе годового плана, расписания непосредственно образовательной деятельности разработанных с учётом «Санитарно-эпидемиологических требований к устройству, содержанию и организации режима работы дошкольных образовательных учреждений», СанПиН Министерства здравоохранения Российской Федерации.</w:t>
      </w:r>
    </w:p>
    <w:p w:rsidR="00770061" w:rsidRPr="002F15FA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 xml:space="preserve"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</w:t>
      </w:r>
      <w:r w:rsidR="0099157B" w:rsidRPr="002F15FA">
        <w:rPr>
          <w:rFonts w:ascii="Times New Roman" w:hAnsi="Times New Roman" w:cs="Times New Roman"/>
          <w:sz w:val="24"/>
          <w:szCs w:val="24"/>
        </w:rPr>
        <w:t>2-3</w:t>
      </w:r>
      <w:r w:rsidRPr="002F15FA">
        <w:rPr>
          <w:rFonts w:ascii="Times New Roman" w:hAnsi="Times New Roman" w:cs="Times New Roman"/>
          <w:sz w:val="24"/>
          <w:szCs w:val="24"/>
        </w:rPr>
        <w:t xml:space="preserve"> лет составляет 5,5-6 часов.</w:t>
      </w:r>
    </w:p>
    <w:p w:rsidR="00770061" w:rsidRPr="002F15FA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>Ежедневная прогулка детей, её продолжительность составляет не менее 2-2.5часа.</w:t>
      </w:r>
    </w:p>
    <w:p w:rsidR="00770061" w:rsidRPr="002F15FA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>Прогулка организуется 2 раза в день: в первую половину - до обеда и во вторую половину дня - после дневного сна или перед уходом детей домой. Прогулка не проводится при температуре воздуха ниже минус 15 °C и скорости ветра более 15 м/с для детей до 4 лет. При температуре воздуха ниже минус 15 °C и скорости ветра более 7 м/с продолжительность прогулки сокращается. Во время прогулки с детьми проводятся игры и физические упражнения. Подвижные игры проводятся в конце прогулки перед возвращением детей в помещения ДОУ.</w:t>
      </w:r>
    </w:p>
    <w:p w:rsidR="00770061" w:rsidRPr="002F15FA" w:rsidRDefault="00770061" w:rsidP="0077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>Дневной сон. Общая продолжительность суточного сна для детей дошкольного возраста 12 - 12,5 часа, из которых 2,0 - 2,5 отводится дневному сну.</w:t>
      </w:r>
    </w:p>
    <w:p w:rsidR="00770061" w:rsidRPr="002F15FA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 </w:t>
      </w:r>
      <w:r w:rsidR="0099157B" w:rsidRPr="002F15FA">
        <w:rPr>
          <w:rFonts w:ascii="Times New Roman" w:hAnsi="Times New Roman" w:cs="Times New Roman"/>
          <w:sz w:val="24"/>
          <w:szCs w:val="24"/>
        </w:rPr>
        <w:t>2-3</w:t>
      </w:r>
      <w:r w:rsidRPr="002F15FA">
        <w:rPr>
          <w:rFonts w:ascii="Times New Roman" w:hAnsi="Times New Roman" w:cs="Times New Roman"/>
          <w:sz w:val="24"/>
          <w:szCs w:val="24"/>
        </w:rPr>
        <w:t xml:space="preserve"> лет (игры, подготовка к образовательной деятельности, личная гигиена) занимает в режиме дня не менее 3 - 4 часов.</w:t>
      </w:r>
    </w:p>
    <w:p w:rsidR="002C2C2A" w:rsidRPr="002F15FA" w:rsidRDefault="00770061" w:rsidP="004E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</w:t>
      </w:r>
      <w:r w:rsidR="0099157B" w:rsidRPr="002F15FA">
        <w:rPr>
          <w:rFonts w:ascii="Times New Roman" w:hAnsi="Times New Roman" w:cs="Times New Roman"/>
          <w:sz w:val="24"/>
          <w:szCs w:val="24"/>
        </w:rPr>
        <w:t>3</w:t>
      </w:r>
      <w:r w:rsidRPr="002F15FA">
        <w:rPr>
          <w:rFonts w:ascii="Times New Roman" w:hAnsi="Times New Roman" w:cs="Times New Roman"/>
          <w:sz w:val="24"/>
          <w:szCs w:val="24"/>
        </w:rPr>
        <w:t xml:space="preserve">-го года жизни - не более </w:t>
      </w:r>
      <w:r w:rsidR="0099157B" w:rsidRPr="002F15FA">
        <w:rPr>
          <w:rFonts w:ascii="Times New Roman" w:hAnsi="Times New Roman" w:cs="Times New Roman"/>
          <w:sz w:val="24"/>
          <w:szCs w:val="24"/>
        </w:rPr>
        <w:t>1</w:t>
      </w:r>
      <w:r w:rsidRPr="002F15FA">
        <w:rPr>
          <w:rFonts w:ascii="Times New Roman" w:hAnsi="Times New Roman" w:cs="Times New Roman"/>
          <w:sz w:val="24"/>
          <w:szCs w:val="24"/>
        </w:rPr>
        <w:t>0 минут. Максимально допустимый объем об</w:t>
      </w:r>
      <w:r w:rsidR="0099157B" w:rsidRPr="002F15FA">
        <w:rPr>
          <w:rFonts w:ascii="Times New Roman" w:hAnsi="Times New Roman" w:cs="Times New Roman"/>
          <w:sz w:val="24"/>
          <w:szCs w:val="24"/>
        </w:rPr>
        <w:t>разовательной нагрузки во второй группе раннего возраста</w:t>
      </w:r>
      <w:r w:rsidRPr="002F15FA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99157B" w:rsidRPr="002F15FA">
        <w:rPr>
          <w:rFonts w:ascii="Times New Roman" w:hAnsi="Times New Roman" w:cs="Times New Roman"/>
          <w:sz w:val="24"/>
          <w:szCs w:val="24"/>
        </w:rPr>
        <w:t>2</w:t>
      </w:r>
      <w:r w:rsidRPr="002F15FA">
        <w:rPr>
          <w:rFonts w:ascii="Times New Roman" w:hAnsi="Times New Roman" w:cs="Times New Roman"/>
          <w:sz w:val="24"/>
          <w:szCs w:val="24"/>
        </w:rPr>
        <w:t>0</w:t>
      </w:r>
      <w:r w:rsidR="0099157B" w:rsidRPr="002F15FA">
        <w:rPr>
          <w:rFonts w:ascii="Times New Roman" w:hAnsi="Times New Roman" w:cs="Times New Roman"/>
          <w:sz w:val="24"/>
          <w:szCs w:val="24"/>
        </w:rPr>
        <w:t xml:space="preserve"> мин</w:t>
      </w:r>
      <w:r w:rsidRPr="002F15FA">
        <w:rPr>
          <w:rFonts w:ascii="Times New Roman" w:hAnsi="Times New Roman" w:cs="Times New Roman"/>
          <w:sz w:val="24"/>
          <w:szCs w:val="24"/>
        </w:rPr>
        <w:t>. Перерывы между периодами непрерывной образовательной деятельности - не менее 10 минут.</w:t>
      </w:r>
    </w:p>
    <w:p w:rsidR="0099157B" w:rsidRPr="002F15FA" w:rsidRDefault="00770061" w:rsidP="000B4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>Модель образовательного процесса на день (Холодный</w:t>
      </w:r>
      <w:r w:rsidR="000B428F" w:rsidRPr="002F15FA">
        <w:rPr>
          <w:rFonts w:ascii="Times New Roman" w:hAnsi="Times New Roman" w:cs="Times New Roman"/>
          <w:sz w:val="24"/>
          <w:szCs w:val="24"/>
        </w:rPr>
        <w:t xml:space="preserve"> период времени - сентябрь-май)</w:t>
      </w:r>
    </w:p>
    <w:p w:rsidR="00FB67B0" w:rsidRPr="002F15FA" w:rsidRDefault="00FB67B0" w:rsidP="00331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172"/>
        <w:gridCol w:w="3726"/>
        <w:gridCol w:w="2078"/>
        <w:gridCol w:w="1962"/>
      </w:tblGrid>
      <w:tr w:rsidR="00E01F42" w:rsidRPr="0033188F" w:rsidTr="00FB67B0">
        <w:tc>
          <w:tcPr>
            <w:tcW w:w="251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Формы организации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образовательного процесса</w:t>
            </w: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Время в режиме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Длительность</w:t>
            </w:r>
          </w:p>
        </w:tc>
      </w:tr>
      <w:tr w:rsidR="00E01F42" w:rsidRPr="0033188F" w:rsidTr="0033188F">
        <w:trPr>
          <w:trHeight w:val="114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Прием детей</w:t>
            </w: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Игры (Дидактические, настольные, печатные, сюжетно-ролевые, подвижные).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 деятельность, физическая активность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7.30-8.00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E01F42" w:rsidRPr="0033188F" w:rsidTr="0033188F">
        <w:trPr>
          <w:trHeight w:val="127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Беседы с детьми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33188F">
        <w:trPr>
          <w:trHeight w:val="174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33188F">
        <w:trPr>
          <w:trHeight w:val="220"/>
        </w:trPr>
        <w:tc>
          <w:tcPr>
            <w:tcW w:w="2518" w:type="dxa"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207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8.00-8.10</w:t>
            </w:r>
          </w:p>
        </w:tc>
        <w:tc>
          <w:tcPr>
            <w:tcW w:w="1962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E01F42" w:rsidRPr="0033188F" w:rsidTr="00FB67B0">
        <w:tc>
          <w:tcPr>
            <w:tcW w:w="2518" w:type="dxa"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7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1962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E01F42" w:rsidRPr="0033188F" w:rsidTr="00FB67B0">
        <w:trPr>
          <w:trHeight w:val="60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Игры, самостоятельная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детей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Самостоятельная трудовая деятельность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10. минут</w:t>
            </w:r>
          </w:p>
        </w:tc>
      </w:tr>
      <w:tr w:rsidR="00E01F42" w:rsidRPr="0033188F" w:rsidTr="00FB67B0">
        <w:trPr>
          <w:trHeight w:val="602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FB67B0">
        <w:trPr>
          <w:trHeight w:val="48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0738E4" w:rsidRPr="0033188F" w:rsidRDefault="000C0921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Специально</w:t>
            </w: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организованная</w:t>
            </w: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образовательная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Познавательная, изобразительная (продуктивная), музыкальная, физическая, речевая активность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(с учетом 10-минутного перерыва между занятиями)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E01F42" w:rsidRPr="0033188F" w:rsidTr="0033188F">
        <w:trPr>
          <w:trHeight w:val="225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Коммуникативная активность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FB67B0">
        <w:trPr>
          <w:trHeight w:val="445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 познавательной литературы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33188F">
        <w:trPr>
          <w:trHeight w:val="350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Дидактические и сюжетно-дидактические игры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Игровая активность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FB67B0">
        <w:tc>
          <w:tcPr>
            <w:tcW w:w="2518" w:type="dxa"/>
            <w:shd w:val="clear" w:color="auto" w:fill="auto"/>
            <w:vAlign w:val="center"/>
          </w:tcPr>
          <w:p w:rsidR="000738E4" w:rsidRPr="0033188F" w:rsidRDefault="000C0921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по интересам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 (общение) деятельность, конструирование</w:t>
            </w:r>
          </w:p>
        </w:tc>
        <w:tc>
          <w:tcPr>
            <w:tcW w:w="207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</w:tc>
        <w:tc>
          <w:tcPr>
            <w:tcW w:w="1962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E01F42" w:rsidRPr="0033188F" w:rsidTr="0033188F">
        <w:trPr>
          <w:trHeight w:val="121"/>
        </w:trPr>
        <w:tc>
          <w:tcPr>
            <w:tcW w:w="2518" w:type="dxa"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7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1962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E01F42" w:rsidRPr="0033188F" w:rsidTr="00FB67B0">
        <w:trPr>
          <w:trHeight w:val="602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0738E4" w:rsidRPr="0033188F" w:rsidRDefault="000C0921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прогулке, прогулка</w:t>
            </w: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взрослыми игровая деятельность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10.10-11.40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 час 30 минут</w:t>
            </w:r>
          </w:p>
        </w:tc>
      </w:tr>
      <w:tr w:rsidR="00E01F42" w:rsidRPr="0033188F" w:rsidTr="0033188F">
        <w:trPr>
          <w:trHeight w:val="273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Наблюдение и экскурсии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Элементарные опыты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33188F">
        <w:trPr>
          <w:trHeight w:val="418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 познавательной литературы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33188F">
        <w:trPr>
          <w:trHeight w:val="227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33188F">
        <w:trPr>
          <w:trHeight w:val="130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FB67B0">
        <w:tc>
          <w:tcPr>
            <w:tcW w:w="2518" w:type="dxa"/>
            <w:shd w:val="clear" w:color="auto" w:fill="auto"/>
            <w:vAlign w:val="center"/>
          </w:tcPr>
          <w:p w:rsidR="000738E4" w:rsidRPr="0033188F" w:rsidRDefault="000C0921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по интересам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 (общение) деятельность, конструирование</w:t>
            </w:r>
          </w:p>
        </w:tc>
        <w:tc>
          <w:tcPr>
            <w:tcW w:w="207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11.40-12.00</w:t>
            </w:r>
          </w:p>
        </w:tc>
        <w:tc>
          <w:tcPr>
            <w:tcW w:w="1962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E01F42" w:rsidRPr="0033188F" w:rsidTr="00FB67B0">
        <w:tc>
          <w:tcPr>
            <w:tcW w:w="2518" w:type="dxa"/>
            <w:shd w:val="clear" w:color="auto" w:fill="auto"/>
            <w:vAlign w:val="center"/>
          </w:tcPr>
          <w:p w:rsidR="000738E4" w:rsidRPr="0033188F" w:rsidRDefault="000C0921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 обеду.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Обед</w:t>
            </w:r>
          </w:p>
        </w:tc>
        <w:tc>
          <w:tcPr>
            <w:tcW w:w="3969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7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962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E01F42" w:rsidRPr="0033188F" w:rsidTr="0033188F">
        <w:trPr>
          <w:trHeight w:val="231"/>
        </w:trPr>
        <w:tc>
          <w:tcPr>
            <w:tcW w:w="2518" w:type="dxa"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7867" w:type="dxa"/>
            <w:gridSpan w:val="3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Воспитание навыков здорового образа жизни</w:t>
            </w:r>
          </w:p>
        </w:tc>
        <w:tc>
          <w:tcPr>
            <w:tcW w:w="207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1962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 часа 30 минут</w:t>
            </w:r>
          </w:p>
        </w:tc>
      </w:tr>
      <w:tr w:rsidR="00E01F42" w:rsidRPr="0033188F" w:rsidTr="00FB67B0">
        <w:tc>
          <w:tcPr>
            <w:tcW w:w="2518" w:type="dxa"/>
            <w:shd w:val="clear" w:color="auto" w:fill="auto"/>
            <w:vAlign w:val="center"/>
          </w:tcPr>
          <w:p w:rsidR="000738E4" w:rsidRPr="0033188F" w:rsidRDefault="000C0921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Постепенный</w:t>
            </w: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переход от сна к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бодрствованию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Воспитание навыков здорового образа жизни</w:t>
            </w:r>
          </w:p>
        </w:tc>
        <w:tc>
          <w:tcPr>
            <w:tcW w:w="207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1962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E01F42" w:rsidRPr="0033188F" w:rsidTr="00FB67B0">
        <w:tc>
          <w:tcPr>
            <w:tcW w:w="2518" w:type="dxa"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7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15.20-15.40</w:t>
            </w:r>
          </w:p>
        </w:tc>
        <w:tc>
          <w:tcPr>
            <w:tcW w:w="1962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E01F42" w:rsidRPr="0033188F" w:rsidTr="00061BF8">
        <w:trPr>
          <w:trHeight w:val="36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0738E4" w:rsidRPr="0033188F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деятельность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педагога с детьми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Игры (Дидактические, настольные, печатные, сюжетно-ролевые, подвижные).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 деятельность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E01F42" w:rsidRPr="0033188F" w:rsidTr="00FB67B0">
        <w:trPr>
          <w:trHeight w:val="479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FB67B0">
        <w:tc>
          <w:tcPr>
            <w:tcW w:w="2518" w:type="dxa"/>
            <w:shd w:val="clear" w:color="auto" w:fill="auto"/>
            <w:vAlign w:val="center"/>
          </w:tcPr>
          <w:p w:rsidR="000738E4" w:rsidRPr="0033188F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коммуникативная, физическая активность</w:t>
            </w:r>
          </w:p>
        </w:tc>
        <w:tc>
          <w:tcPr>
            <w:tcW w:w="2078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</w:tc>
        <w:tc>
          <w:tcPr>
            <w:tcW w:w="1962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E01F42" w:rsidRPr="0033188F" w:rsidTr="00FB67B0">
        <w:trPr>
          <w:trHeight w:val="34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025A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Совместная </w:t>
            </w:r>
            <w:r w:rsidR="006025A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</w:t>
            </w:r>
            <w:r w:rsidR="006025A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взрослым</w:t>
            </w:r>
          </w:p>
          <w:p w:rsidR="000738E4" w:rsidRPr="0033188F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16.20-17.00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061BF8">
        <w:trPr>
          <w:trHeight w:val="575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FB67B0">
        <w:trPr>
          <w:trHeight w:val="1053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Тематические досуги (игровые, физкультурные, познавательные, театрализованные, музыкальные и т.д.)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 деятельность, физическая активность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FB67B0">
        <w:tc>
          <w:tcPr>
            <w:tcW w:w="2518" w:type="dxa"/>
            <w:vMerge w:val="restart"/>
            <w:shd w:val="clear" w:color="auto" w:fill="auto"/>
            <w:vAlign w:val="center"/>
          </w:tcPr>
          <w:p w:rsidR="000738E4" w:rsidRPr="0033188F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прогулке, прогулка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взрослыми игровая деятельность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E01F42" w:rsidRPr="0033188F" w:rsidTr="00FB67B0"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Наблюдение и экскурсии</w:t>
            </w:r>
          </w:p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Элементарные опыты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FB67B0"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 познавательной литературы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FB67B0"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FB67B0"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726" w:type="dxa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F8" w:rsidRPr="0033188F" w:rsidTr="00CA2721">
        <w:tc>
          <w:tcPr>
            <w:tcW w:w="10385" w:type="dxa"/>
            <w:gridSpan w:val="4"/>
            <w:shd w:val="clear" w:color="auto" w:fill="auto"/>
            <w:vAlign w:val="center"/>
          </w:tcPr>
          <w:p w:rsidR="00061BF8" w:rsidRPr="0033188F" w:rsidRDefault="00061BF8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2078" w:type="dxa"/>
            <w:shd w:val="clear" w:color="auto" w:fill="auto"/>
          </w:tcPr>
          <w:p w:rsidR="00061BF8" w:rsidRPr="0033188F" w:rsidRDefault="00061BF8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962" w:type="dxa"/>
            <w:shd w:val="clear" w:color="auto" w:fill="auto"/>
          </w:tcPr>
          <w:p w:rsidR="00061BF8" w:rsidRPr="0033188F" w:rsidRDefault="00061BF8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33188F" w:rsidTr="00061BF8">
        <w:trPr>
          <w:trHeight w:val="13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0738E4" w:rsidRPr="0033188F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Общий подсчет</w:t>
            </w:r>
            <w:r w:rsidR="000738E4" w:rsidRPr="0033188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7867" w:type="dxa"/>
            <w:gridSpan w:val="3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 занятия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E01F42" w:rsidRPr="0033188F" w:rsidTr="00061BF8">
        <w:trPr>
          <w:trHeight w:val="177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7" w:type="dxa"/>
            <w:gridSpan w:val="3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 самостоятельную деятельность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1 час 20 минут</w:t>
            </w:r>
          </w:p>
        </w:tc>
      </w:tr>
      <w:tr w:rsidR="00E01F42" w:rsidRPr="0033188F" w:rsidTr="00061BF8">
        <w:trPr>
          <w:trHeight w:val="80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7" w:type="dxa"/>
            <w:gridSpan w:val="3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 прогулку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 часа 30 минут</w:t>
            </w:r>
          </w:p>
        </w:tc>
      </w:tr>
      <w:tr w:rsidR="00E01F42" w:rsidRPr="0033188F" w:rsidTr="00061BF8">
        <w:trPr>
          <w:trHeight w:val="127"/>
        </w:trPr>
        <w:tc>
          <w:tcPr>
            <w:tcW w:w="2518" w:type="dxa"/>
            <w:vMerge/>
            <w:shd w:val="clear" w:color="auto" w:fill="auto"/>
            <w:vAlign w:val="center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7" w:type="dxa"/>
            <w:gridSpan w:val="3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На игру (без учета времени игр на прогулке и в перерывах между занятиями)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0738E4" w:rsidRPr="0033188F" w:rsidRDefault="000738E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8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</w:tbl>
    <w:p w:rsidR="00FB67B0" w:rsidRDefault="00FB67B0" w:rsidP="00E027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605" w:rsidRDefault="00931605" w:rsidP="0006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605" w:rsidRDefault="00931605" w:rsidP="0006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061" w:rsidRPr="002F15FA" w:rsidRDefault="00770061" w:rsidP="0006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>Модель образовательного процесса на день (Теплый период времени - июнь - август)</w:t>
      </w:r>
    </w:p>
    <w:p w:rsidR="00770061" w:rsidRPr="002F15FA" w:rsidRDefault="00770061" w:rsidP="000B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3771"/>
        <w:gridCol w:w="3726"/>
        <w:gridCol w:w="2078"/>
        <w:gridCol w:w="2040"/>
      </w:tblGrid>
      <w:tr w:rsidR="00E01F42" w:rsidRPr="00061BF8" w:rsidTr="00E91687">
        <w:tc>
          <w:tcPr>
            <w:tcW w:w="288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Формы организации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образовательного процесса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Время в режиме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Длительность</w:t>
            </w:r>
          </w:p>
        </w:tc>
      </w:tr>
      <w:tr w:rsidR="00E01F42" w:rsidRPr="00061BF8" w:rsidTr="00061BF8">
        <w:trPr>
          <w:trHeight w:val="985"/>
        </w:trPr>
        <w:tc>
          <w:tcPr>
            <w:tcW w:w="2888" w:type="dxa"/>
            <w:vMerge w:val="restart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Прием детей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Игры (Дидактические, настольные, печатные, сюжетно-ролевые, подвижные).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 деятельность, физическая активность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7.30-8.10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E01F42" w:rsidRPr="00061BF8" w:rsidTr="00061BF8">
        <w:trPr>
          <w:trHeight w:val="250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Беседы с детьми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061BF8">
        <w:trPr>
          <w:trHeight w:val="126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061BF8">
        <w:trPr>
          <w:trHeight w:val="171"/>
        </w:trPr>
        <w:tc>
          <w:tcPr>
            <w:tcW w:w="2888" w:type="dxa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207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  <w:tc>
          <w:tcPr>
            <w:tcW w:w="2040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E01F42" w:rsidRPr="00061BF8" w:rsidTr="00E91687">
        <w:tc>
          <w:tcPr>
            <w:tcW w:w="2888" w:type="dxa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7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8.20-8.50</w:t>
            </w:r>
          </w:p>
        </w:tc>
        <w:tc>
          <w:tcPr>
            <w:tcW w:w="2040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E01F42" w:rsidRPr="00061BF8" w:rsidTr="00061BF8">
        <w:trPr>
          <w:trHeight w:val="107"/>
        </w:trPr>
        <w:tc>
          <w:tcPr>
            <w:tcW w:w="2888" w:type="dxa"/>
            <w:vMerge w:val="restart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Игры, самостоятельная</w:t>
            </w:r>
          </w:p>
          <w:p w:rsidR="00411BFF" w:rsidRPr="00061BF8" w:rsidRDefault="00061BF8" w:rsidP="0006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детей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Самостоятельная трудовая деятельность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E01F42" w:rsidRPr="00061BF8" w:rsidTr="00061BF8">
        <w:trPr>
          <w:trHeight w:val="154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rPr>
          <w:trHeight w:val="488"/>
        </w:trPr>
        <w:tc>
          <w:tcPr>
            <w:tcW w:w="2888" w:type="dxa"/>
            <w:vMerge w:val="restart"/>
            <w:shd w:val="clear" w:color="auto" w:fill="auto"/>
            <w:vAlign w:val="center"/>
          </w:tcPr>
          <w:p w:rsidR="00411BFF" w:rsidRPr="00061BF8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Специально</w:t>
            </w: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организованная</w:t>
            </w: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образовательная</w:t>
            </w:r>
            <w:r w:rsidR="00411BFF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Познавательная, изобразительная (продуктивная), музыкальная, физическая, речевая активность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(с учетом 10-минутного перерыва между занятиями)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E01F42" w:rsidRPr="00061BF8" w:rsidTr="00E91687">
        <w:trPr>
          <w:trHeight w:val="293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Коммуникативная активность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rPr>
          <w:trHeight w:val="445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 познавательной литературы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061BF8">
        <w:trPr>
          <w:trHeight w:val="434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Дидактические и сюжетно-дидактические игры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Игровая активность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c>
          <w:tcPr>
            <w:tcW w:w="2888" w:type="dxa"/>
            <w:shd w:val="clear" w:color="auto" w:fill="auto"/>
            <w:vAlign w:val="center"/>
          </w:tcPr>
          <w:p w:rsidR="00411BFF" w:rsidRPr="00061BF8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</w:t>
            </w:r>
            <w:r w:rsidR="00411BFF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по интересам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 (общение) деятельность, конструирование</w:t>
            </w:r>
          </w:p>
        </w:tc>
        <w:tc>
          <w:tcPr>
            <w:tcW w:w="207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2040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E01F42" w:rsidRPr="00061BF8" w:rsidTr="00E91687">
        <w:tc>
          <w:tcPr>
            <w:tcW w:w="2888" w:type="dxa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7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</w:tc>
        <w:tc>
          <w:tcPr>
            <w:tcW w:w="2040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E01F42" w:rsidRPr="00061BF8" w:rsidTr="00061BF8">
        <w:trPr>
          <w:trHeight w:val="379"/>
        </w:trPr>
        <w:tc>
          <w:tcPr>
            <w:tcW w:w="2888" w:type="dxa"/>
            <w:vMerge w:val="restart"/>
            <w:shd w:val="clear" w:color="auto" w:fill="auto"/>
            <w:vAlign w:val="center"/>
          </w:tcPr>
          <w:p w:rsidR="00411BFF" w:rsidRPr="00061BF8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</w:t>
            </w:r>
            <w:r w:rsidR="00411BFF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прогулке, прогулка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взрослыми игровая деятельность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 час 30 минут</w:t>
            </w:r>
          </w:p>
        </w:tc>
      </w:tr>
      <w:tr w:rsidR="00E01F42" w:rsidRPr="00061BF8" w:rsidTr="00061BF8">
        <w:trPr>
          <w:trHeight w:val="344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Наблюдение и экскурсии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Элементарные опыты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061BF8">
        <w:trPr>
          <w:trHeight w:val="293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 познавательной литературы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061BF8">
        <w:trPr>
          <w:trHeight w:val="115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061BF8">
        <w:trPr>
          <w:trHeight w:val="131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c>
          <w:tcPr>
            <w:tcW w:w="2888" w:type="dxa"/>
            <w:shd w:val="clear" w:color="auto" w:fill="auto"/>
            <w:vAlign w:val="center"/>
          </w:tcPr>
          <w:p w:rsidR="00411BFF" w:rsidRPr="00061BF8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</w:t>
            </w:r>
            <w:r w:rsidR="00411BFF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по интересам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 (общение) деятельность, конструирование</w:t>
            </w:r>
          </w:p>
        </w:tc>
        <w:tc>
          <w:tcPr>
            <w:tcW w:w="207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</w:tc>
        <w:tc>
          <w:tcPr>
            <w:tcW w:w="2040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E01F42" w:rsidRPr="00061BF8" w:rsidTr="00E91687">
        <w:tc>
          <w:tcPr>
            <w:tcW w:w="2888" w:type="dxa"/>
            <w:shd w:val="clear" w:color="auto" w:fill="auto"/>
            <w:vAlign w:val="center"/>
          </w:tcPr>
          <w:p w:rsidR="00411BFF" w:rsidRPr="00061BF8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 обеду.</w:t>
            </w:r>
            <w:r w:rsid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11BFF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7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040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E01F42" w:rsidRPr="00061BF8" w:rsidTr="00061BF8">
        <w:trPr>
          <w:trHeight w:val="141"/>
        </w:trPr>
        <w:tc>
          <w:tcPr>
            <w:tcW w:w="2888" w:type="dxa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7497" w:type="dxa"/>
            <w:gridSpan w:val="2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Воспитание навыков здорового образа жизни</w:t>
            </w:r>
          </w:p>
        </w:tc>
        <w:tc>
          <w:tcPr>
            <w:tcW w:w="207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040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2 часа 10 минут</w:t>
            </w:r>
          </w:p>
        </w:tc>
      </w:tr>
      <w:tr w:rsidR="00E01F42" w:rsidRPr="00061BF8" w:rsidTr="00E91687">
        <w:tc>
          <w:tcPr>
            <w:tcW w:w="2888" w:type="dxa"/>
            <w:shd w:val="clear" w:color="auto" w:fill="auto"/>
            <w:vAlign w:val="center"/>
          </w:tcPr>
          <w:p w:rsidR="00411BFF" w:rsidRPr="00061BF8" w:rsidRDefault="00061BF8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Постепенный </w:t>
            </w:r>
            <w:r w:rsidR="006025A4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переход от сна к</w:t>
            </w:r>
            <w:r w:rsidR="00411BFF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бодрствованию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Воспитание навыков здорового образа жизни</w:t>
            </w:r>
          </w:p>
        </w:tc>
        <w:tc>
          <w:tcPr>
            <w:tcW w:w="207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2040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</w:tr>
      <w:tr w:rsidR="00E01F42" w:rsidRPr="00061BF8" w:rsidTr="00E91687">
        <w:tc>
          <w:tcPr>
            <w:tcW w:w="2888" w:type="dxa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7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  <w:tc>
          <w:tcPr>
            <w:tcW w:w="2040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</w:tr>
      <w:tr w:rsidR="00E01F42" w:rsidRPr="00061BF8" w:rsidTr="00061BF8">
        <w:trPr>
          <w:trHeight w:val="369"/>
        </w:trPr>
        <w:tc>
          <w:tcPr>
            <w:tcW w:w="2888" w:type="dxa"/>
            <w:vMerge w:val="restart"/>
            <w:shd w:val="clear" w:color="auto" w:fill="auto"/>
            <w:vAlign w:val="center"/>
          </w:tcPr>
          <w:p w:rsidR="00411BFF" w:rsidRPr="00061BF8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деятельность</w:t>
            </w:r>
            <w:r w:rsidR="00411BFF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педагога с детьми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Игры (Дидактические, настольные, печатные, сюжетно-ролевые, подвижные).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 деятельность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E01F42" w:rsidRPr="00061BF8" w:rsidTr="00E91687">
        <w:trPr>
          <w:trHeight w:val="479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c>
          <w:tcPr>
            <w:tcW w:w="2888" w:type="dxa"/>
            <w:shd w:val="clear" w:color="auto" w:fill="auto"/>
            <w:vAlign w:val="center"/>
          </w:tcPr>
          <w:p w:rsidR="00411BFF" w:rsidRPr="00061BF8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</w:t>
            </w:r>
            <w:r w:rsidR="00411BFF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коммуникативная, физическая активность</w:t>
            </w:r>
          </w:p>
        </w:tc>
        <w:tc>
          <w:tcPr>
            <w:tcW w:w="2078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</w:tc>
        <w:tc>
          <w:tcPr>
            <w:tcW w:w="2040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E01F42" w:rsidRPr="00061BF8" w:rsidTr="00061BF8">
        <w:trPr>
          <w:trHeight w:val="63"/>
        </w:trPr>
        <w:tc>
          <w:tcPr>
            <w:tcW w:w="2888" w:type="dxa"/>
            <w:vMerge w:val="restart"/>
            <w:shd w:val="clear" w:color="auto" w:fill="auto"/>
            <w:vAlign w:val="center"/>
          </w:tcPr>
          <w:p w:rsidR="00411BFF" w:rsidRPr="00061BF8" w:rsidRDefault="006025A4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Совместная со</w:t>
            </w:r>
            <w:r w:rsidR="00411BFF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взрос</w:t>
            </w: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лым</w:t>
            </w: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образовательная</w:t>
            </w:r>
            <w:r w:rsidR="00411BFF"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16.15-16.45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rPr>
          <w:trHeight w:val="576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rPr>
          <w:trHeight w:val="1053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Тематические досуги (игровые, физкультурные, познавательные, театрализованные, музыкальные и т.д.)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 деятельность, физическая активность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c>
          <w:tcPr>
            <w:tcW w:w="2888" w:type="dxa"/>
            <w:vMerge w:val="restart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Подготовка к </w:t>
            </w: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прогулке, прогулка</w:t>
            </w: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Самостоятельная и совместная со взрослыми игровая деятельность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16.45-18.00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 час 15 минут</w:t>
            </w:r>
          </w:p>
        </w:tc>
      </w:tr>
      <w:tr w:rsidR="00E01F42" w:rsidRPr="00061BF8" w:rsidTr="00061BF8">
        <w:trPr>
          <w:trHeight w:val="341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Наблюдение и экскурсии</w:t>
            </w:r>
          </w:p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Элементарные опыты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и познавательной литературы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E91687"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726" w:type="dxa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2078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F8" w:rsidRPr="00061BF8" w:rsidTr="00CA2721">
        <w:tc>
          <w:tcPr>
            <w:tcW w:w="10385" w:type="dxa"/>
            <w:gridSpan w:val="3"/>
            <w:shd w:val="clear" w:color="auto" w:fill="auto"/>
            <w:vAlign w:val="center"/>
          </w:tcPr>
          <w:p w:rsidR="00061BF8" w:rsidRPr="00061BF8" w:rsidRDefault="00061BF8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Уход детей домой</w:t>
            </w:r>
          </w:p>
        </w:tc>
        <w:tc>
          <w:tcPr>
            <w:tcW w:w="2078" w:type="dxa"/>
            <w:shd w:val="clear" w:color="auto" w:fill="auto"/>
          </w:tcPr>
          <w:p w:rsidR="00061BF8" w:rsidRPr="00061BF8" w:rsidRDefault="00061BF8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040" w:type="dxa"/>
            <w:shd w:val="clear" w:color="auto" w:fill="auto"/>
          </w:tcPr>
          <w:p w:rsidR="00061BF8" w:rsidRPr="00061BF8" w:rsidRDefault="00061BF8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42" w:rsidRPr="00061BF8" w:rsidTr="00061BF8">
        <w:trPr>
          <w:trHeight w:val="238"/>
        </w:trPr>
        <w:tc>
          <w:tcPr>
            <w:tcW w:w="2888" w:type="dxa"/>
            <w:vMerge w:val="restart"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Общий подсчет </w:t>
            </w: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7497" w:type="dxa"/>
            <w:gridSpan w:val="2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На занятия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</w:tr>
      <w:tr w:rsidR="00E01F42" w:rsidRPr="00061BF8" w:rsidTr="00061BF8">
        <w:trPr>
          <w:trHeight w:val="127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7" w:type="dxa"/>
            <w:gridSpan w:val="2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На самостоятельную деятельность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1 час 50 минут</w:t>
            </w:r>
          </w:p>
        </w:tc>
      </w:tr>
      <w:tr w:rsidR="00E01F42" w:rsidRPr="00061BF8" w:rsidTr="00061BF8">
        <w:trPr>
          <w:trHeight w:val="174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7" w:type="dxa"/>
            <w:gridSpan w:val="2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На прогулку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2 часа 45 минут</w:t>
            </w:r>
          </w:p>
        </w:tc>
      </w:tr>
      <w:tr w:rsidR="00E01F42" w:rsidRPr="00061BF8" w:rsidTr="00061BF8">
        <w:trPr>
          <w:trHeight w:val="219"/>
        </w:trPr>
        <w:tc>
          <w:tcPr>
            <w:tcW w:w="2888" w:type="dxa"/>
            <w:vMerge/>
            <w:shd w:val="clear" w:color="auto" w:fill="auto"/>
            <w:vAlign w:val="center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7" w:type="dxa"/>
            <w:gridSpan w:val="2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На игру (без учета времени игр на прогулке и в перерывах между занятиями)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411BFF" w:rsidRPr="00061BF8" w:rsidRDefault="00411BFF" w:rsidP="00FB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</w:rPr>
              <w:t>2 часа 50 минут</w:t>
            </w:r>
          </w:p>
        </w:tc>
      </w:tr>
    </w:tbl>
    <w:p w:rsidR="00543199" w:rsidRPr="002F15FA" w:rsidRDefault="00543199" w:rsidP="005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061" w:rsidRPr="002F15FA" w:rsidRDefault="00770061" w:rsidP="00061B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 xml:space="preserve">Учебный план на 2018-2019 учебный год </w:t>
      </w:r>
    </w:p>
    <w:p w:rsidR="00770061" w:rsidRPr="002F15FA" w:rsidRDefault="00770061" w:rsidP="00061B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15FA">
        <w:rPr>
          <w:rFonts w:ascii="Times New Roman" w:hAnsi="Times New Roman" w:cs="Times New Roman"/>
          <w:sz w:val="24"/>
          <w:szCs w:val="24"/>
        </w:rPr>
        <w:t xml:space="preserve">Объём учебной нагрузки образовательной деятельности с </w:t>
      </w:r>
      <w:r w:rsidR="00543199" w:rsidRPr="002F15FA">
        <w:rPr>
          <w:rFonts w:ascii="Times New Roman" w:hAnsi="Times New Roman" w:cs="Times New Roman"/>
          <w:sz w:val="24"/>
          <w:szCs w:val="24"/>
        </w:rPr>
        <w:t>2 до 3</w:t>
      </w:r>
      <w:r w:rsidRPr="002F15F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70061" w:rsidRPr="002F15FA" w:rsidRDefault="00770061" w:rsidP="00770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  <w:gridCol w:w="3969"/>
      </w:tblGrid>
      <w:tr w:rsidR="00770061" w:rsidRPr="00061BF8" w:rsidTr="00770061">
        <w:tc>
          <w:tcPr>
            <w:tcW w:w="10456" w:type="dxa"/>
          </w:tcPr>
          <w:p w:rsidR="00770061" w:rsidRPr="00061BF8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61BF8">
              <w:rPr>
                <w:rFonts w:ascii="Times New Roman" w:hAnsi="Times New Roman" w:cs="Times New Roman"/>
                <w:sz w:val="20"/>
                <w:szCs w:val="24"/>
              </w:rPr>
              <w:t>Количество занятий в неделю (учебного времени в минутах)</w:t>
            </w:r>
          </w:p>
        </w:tc>
        <w:tc>
          <w:tcPr>
            <w:tcW w:w="3969" w:type="dxa"/>
          </w:tcPr>
          <w:p w:rsidR="00770061" w:rsidRPr="00061BF8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61BF8">
              <w:rPr>
                <w:rFonts w:ascii="Times New Roman" w:hAnsi="Times New Roman" w:cs="Times New Roman"/>
                <w:sz w:val="20"/>
                <w:szCs w:val="24"/>
              </w:rPr>
              <w:t>Общее время в неделю</w:t>
            </w:r>
          </w:p>
        </w:tc>
      </w:tr>
      <w:tr w:rsidR="00770061" w:rsidRPr="00061BF8" w:rsidTr="00770061">
        <w:tc>
          <w:tcPr>
            <w:tcW w:w="10456" w:type="dxa"/>
          </w:tcPr>
          <w:p w:rsidR="00770061" w:rsidRPr="00061BF8" w:rsidRDefault="00543199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61BF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70061" w:rsidRPr="00061BF8">
              <w:rPr>
                <w:rFonts w:ascii="Times New Roman" w:hAnsi="Times New Roman" w:cs="Times New Roman"/>
                <w:sz w:val="20"/>
                <w:szCs w:val="24"/>
              </w:rPr>
              <w:t>0 мин * 10 НОД</w:t>
            </w:r>
            <w:r w:rsidR="008E48D4" w:rsidRPr="00061BF8">
              <w:rPr>
                <w:rFonts w:ascii="Times New Roman" w:hAnsi="Times New Roman" w:cs="Times New Roman"/>
                <w:sz w:val="20"/>
                <w:szCs w:val="24"/>
              </w:rPr>
              <w:t>= 1</w:t>
            </w:r>
            <w:r w:rsidR="00770061" w:rsidRPr="00061BF8">
              <w:rPr>
                <w:rFonts w:ascii="Times New Roman" w:hAnsi="Times New Roman" w:cs="Times New Roman"/>
                <w:sz w:val="20"/>
                <w:szCs w:val="24"/>
              </w:rPr>
              <w:t>00 мин</w:t>
            </w:r>
          </w:p>
        </w:tc>
        <w:tc>
          <w:tcPr>
            <w:tcW w:w="3969" w:type="dxa"/>
          </w:tcPr>
          <w:p w:rsidR="00770061" w:rsidRPr="00061BF8" w:rsidRDefault="008E48D4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61BF8">
              <w:rPr>
                <w:rFonts w:ascii="Times New Roman" w:hAnsi="Times New Roman" w:cs="Times New Roman"/>
                <w:sz w:val="20"/>
                <w:szCs w:val="24"/>
              </w:rPr>
              <w:t>1 часа 4</w:t>
            </w:r>
            <w:r w:rsidR="00770061" w:rsidRPr="00061BF8">
              <w:rPr>
                <w:rFonts w:ascii="Times New Roman" w:hAnsi="Times New Roman" w:cs="Times New Roman"/>
                <w:sz w:val="20"/>
                <w:szCs w:val="24"/>
              </w:rPr>
              <w:t>0 мин</w:t>
            </w:r>
          </w:p>
        </w:tc>
      </w:tr>
    </w:tbl>
    <w:p w:rsidR="00770061" w:rsidRPr="002F15FA" w:rsidRDefault="00770061" w:rsidP="00FB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0061" w:rsidRPr="002F15FA" w:rsidRDefault="00770061" w:rsidP="00931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80"/>
        <w:rPr>
          <w:rFonts w:ascii="Times New Roman" w:hAnsi="Times New Roman" w:cs="Times New Roman"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sz w:val="24"/>
          <w:szCs w:val="24"/>
          <w:lang w:eastAsia="ru-RU"/>
        </w:rPr>
        <w:t>Модель обра</w:t>
      </w:r>
      <w:r w:rsidR="00931605">
        <w:rPr>
          <w:rFonts w:ascii="Times New Roman" w:hAnsi="Times New Roman" w:cs="Times New Roman"/>
          <w:sz w:val="24"/>
          <w:szCs w:val="24"/>
          <w:lang w:eastAsia="ru-RU"/>
        </w:rPr>
        <w:t>зовательного процесса на неделю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60"/>
        <w:gridCol w:w="5264"/>
        <w:gridCol w:w="1463"/>
        <w:gridCol w:w="1274"/>
        <w:gridCol w:w="940"/>
        <w:gridCol w:w="704"/>
        <w:gridCol w:w="905"/>
        <w:gridCol w:w="962"/>
      </w:tblGrid>
      <w:tr w:rsidR="00770061" w:rsidRPr="00931605" w:rsidTr="00061BF8">
        <w:trPr>
          <w:trHeight w:val="6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931605" w:rsidP="00931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Формы организации </w:t>
            </w:r>
            <w:r w:rsidR="00770061"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обр. процесса</w:t>
            </w:r>
          </w:p>
        </w:tc>
        <w:tc>
          <w:tcPr>
            <w:tcW w:w="5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Образовательная область, </w:t>
            </w: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направление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Количест</w:t>
            </w:r>
            <w:r w:rsidR="00770061"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День недели</w:t>
            </w:r>
          </w:p>
        </w:tc>
      </w:tr>
      <w:tr w:rsidR="00770061" w:rsidRPr="00931605" w:rsidTr="00396C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3160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3160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3160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Пятница</w:t>
            </w:r>
          </w:p>
        </w:tc>
      </w:tr>
      <w:tr w:rsidR="00770061" w:rsidRPr="00931605" w:rsidTr="00396C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Занятие (на любом </w:t>
            </w: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занятии решаются </w:t>
            </w: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задачи социально-</w:t>
            </w: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коммуникативного </w:t>
            </w: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br/>
              <w:t>развития детей)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93160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F45D13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61" w:rsidRPr="00931605" w:rsidTr="00396C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3160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93160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Речевое развитие (развитие речи (РР), восприятие художественной </w:t>
            </w:r>
          </w:p>
          <w:p w:rsidR="00770061" w:rsidRPr="0093160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литературы и фольклора (ХЛ))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F45D13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061" w:rsidRPr="00931605" w:rsidTr="00396C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3160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931605" w:rsidRDefault="00770061" w:rsidP="00396C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(рисование (Р), лепка (Л), музыка (М))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F45D13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</w:tr>
      <w:tr w:rsidR="00396C43" w:rsidRPr="00931605" w:rsidTr="00396C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3160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Физическое развитие (физкультура (Ф)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F45D13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770061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F45D13" w:rsidP="00F4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</w:tr>
      <w:tr w:rsidR="00770061" w:rsidRPr="00931605" w:rsidTr="00396C43">
        <w:tc>
          <w:tcPr>
            <w:tcW w:w="7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93160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Беседа, загадка, разговор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931605" w:rsidRDefault="00770061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96C43" w:rsidRPr="00931605" w:rsidTr="00396C43">
        <w:tc>
          <w:tcPr>
            <w:tcW w:w="7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Чтение художественной и познавательной литературы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96C43" w:rsidRPr="00931605" w:rsidTr="00396C43">
        <w:tc>
          <w:tcPr>
            <w:tcW w:w="7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Экспериментирование и наблюдение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96C43" w:rsidRPr="00931605" w:rsidTr="00396C43">
        <w:tc>
          <w:tcPr>
            <w:tcW w:w="7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96C43" w:rsidRPr="00931605" w:rsidTr="00396C43">
        <w:tc>
          <w:tcPr>
            <w:tcW w:w="7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Решение ситуативных задач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C43" w:rsidRPr="00931605" w:rsidTr="00396C43">
        <w:tc>
          <w:tcPr>
            <w:tcW w:w="7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Работа в книжном уголке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96C43" w:rsidRPr="00931605" w:rsidTr="00396C43">
        <w:trPr>
          <w:trHeight w:val="182"/>
        </w:trPr>
        <w:tc>
          <w:tcPr>
            <w:tcW w:w="7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7700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Другие формы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6C43" w:rsidRPr="00931605" w:rsidRDefault="00396C43" w:rsidP="0039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16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3199" w:rsidRPr="002F15FA" w:rsidRDefault="00543199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5FA" w:rsidRDefault="002F15FA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15FA" w:rsidRPr="004C451C" w:rsidRDefault="002F15FA" w:rsidP="002F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3.4. Особенности традиционных событий, праздников, мероприятий</w:t>
      </w:r>
    </w:p>
    <w:p w:rsidR="002F15FA" w:rsidRPr="002F15FA" w:rsidRDefault="002F15FA" w:rsidP="002F15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sz w:val="24"/>
          <w:szCs w:val="24"/>
          <w:lang w:eastAsia="ru-RU"/>
        </w:rPr>
        <w:t xml:space="preserve">В организации образовательного процесса каждой ДОО, складываются традиционные события, мероприятия и т.п. в практике работы с детьми дошкольного возраста. В основе их чаще всего лежит тематический подход. 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тематического планирования: 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sz w:val="24"/>
          <w:szCs w:val="24"/>
          <w:lang w:eastAsia="ru-RU"/>
        </w:rPr>
        <w:t xml:space="preserve">- выбирается тема недели 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sz w:val="24"/>
          <w:szCs w:val="24"/>
          <w:lang w:eastAsia="ru-RU"/>
        </w:rPr>
        <w:t xml:space="preserve">- в организации образовательной деятельности с детьми поддерживается и продолжается предложенная тема, через разнообразные виды деятельности детей, предметно-пространственную среду так или иначе связанных с ней; 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sz w:val="24"/>
          <w:szCs w:val="24"/>
          <w:lang w:eastAsia="ru-RU"/>
        </w:rPr>
        <w:t xml:space="preserve">- для родителей предлагаются краткие рекомендации, советы по их включению в разнообразные формы совместной с детьми и ДОО деятельности. </w:t>
      </w:r>
    </w:p>
    <w:p w:rsidR="002F15FA" w:rsidRPr="002F15FA" w:rsidRDefault="002F15FA" w:rsidP="002F15FA">
      <w:pPr>
        <w:tabs>
          <w:tab w:val="left" w:pos="3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5FA" w:rsidRPr="002F15FA" w:rsidRDefault="002F15FA" w:rsidP="002F15FA">
      <w:pPr>
        <w:tabs>
          <w:tab w:val="left" w:pos="3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F15F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Традиции группы: </w:t>
      </w:r>
    </w:p>
    <w:p w:rsidR="002F15FA" w:rsidRPr="002F15FA" w:rsidRDefault="002F15FA" w:rsidP="002F15FA">
      <w:pPr>
        <w:tabs>
          <w:tab w:val="left" w:pos="3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Дни рождения детей.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2F15F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15FA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к сопереживанию радостных событиях, вызывать положительные эмоции, подчеркнуть значимость каждого ребенка в группе.</w:t>
      </w:r>
    </w:p>
    <w:p w:rsidR="002F15FA" w:rsidRPr="002F15FA" w:rsidRDefault="002F15FA" w:rsidP="002F15F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Утро радостных встреч.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Цель: </w:t>
      </w:r>
      <w:r w:rsidRPr="002F15FA">
        <w:rPr>
          <w:rFonts w:ascii="Times New Roman" w:hAnsi="Times New Roman" w:cs="Times New Roman"/>
          <w:sz w:val="24"/>
          <w:szCs w:val="24"/>
          <w:lang w:eastAsia="ru-RU"/>
        </w:rPr>
        <w:t>Обеспечение постепенного вхождения ребенка в ритм жизни группы, создать хорошее настроение, настроить на доброжелательное общение со сверстниками.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Выставки «Дары осени», «Зимние чудеса»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Цель: </w:t>
      </w:r>
      <w:r w:rsidRPr="002F15FA">
        <w:rPr>
          <w:rFonts w:ascii="Times New Roman" w:hAnsi="Times New Roman" w:cs="Times New Roman"/>
          <w:bCs/>
          <w:sz w:val="24"/>
          <w:szCs w:val="24"/>
          <w:lang w:eastAsia="ru-RU"/>
        </w:rPr>
        <w:t>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Чистый понедельник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Цель:</w:t>
      </w:r>
      <w:r w:rsidRPr="002F15F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F15FA">
        <w:rPr>
          <w:rFonts w:ascii="Times New Roman" w:hAnsi="Times New Roman" w:cs="Times New Roman"/>
          <w:sz w:val="24"/>
          <w:szCs w:val="24"/>
          <w:lang w:eastAsia="ru-RU"/>
        </w:rPr>
        <w:t>Воспитывать уважение к труду, вызывать радость от общего труда.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i/>
          <w:sz w:val="24"/>
          <w:szCs w:val="24"/>
          <w:lang w:eastAsia="ru-RU"/>
        </w:rPr>
        <w:t>Минутка книг</w:t>
      </w: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5F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2F15FA">
        <w:rPr>
          <w:rFonts w:ascii="Times New Roman" w:hAnsi="Times New Roman" w:cs="Times New Roman"/>
          <w:sz w:val="24"/>
          <w:szCs w:val="24"/>
          <w:lang w:eastAsia="ru-RU"/>
        </w:rPr>
        <w:t>Прививать детям культуру чтения книг, расширять кругозор, воспитывать любовь и бережное отношение к книгам.</w:t>
      </w:r>
    </w:p>
    <w:p w:rsidR="002F15FA" w:rsidRPr="002F15FA" w:rsidRDefault="002F15FA" w:rsidP="002F15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5FA" w:rsidRP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F15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Праздники</w:t>
      </w:r>
      <w:r w:rsidRPr="002F15FA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3266"/>
      </w:tblGrid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знаний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Осенины</w:t>
            </w:r>
          </w:p>
        </w:tc>
      </w:tr>
      <w:tr w:rsidR="002F15FA" w:rsidRPr="00061BF8" w:rsidTr="002F15FA">
        <w:trPr>
          <w:trHeight w:val="179"/>
        </w:trPr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воспитателя</w:t>
            </w:r>
          </w:p>
        </w:tc>
      </w:tr>
      <w:tr w:rsidR="002F15FA" w:rsidRPr="00061BF8" w:rsidTr="00061BF8">
        <w:trPr>
          <w:trHeight w:val="184"/>
        </w:trPr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музыки (1 октября)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народного единства(4 ноября)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ребенка(20 ноября)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матери(27 ноября)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Новый год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защитника отечества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смеха(1 апреля)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космоса(12 апреля)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Пасха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труда (1 мая)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Победы(9 мая)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защиты детей(1 июня)</w:t>
            </w:r>
          </w:p>
        </w:tc>
      </w:tr>
      <w:tr w:rsidR="002F15FA" w:rsidRPr="00061BF8" w:rsidTr="002F15FA"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</w:tcPr>
          <w:p w:rsidR="002F15FA" w:rsidRPr="00061BF8" w:rsidRDefault="002F15FA" w:rsidP="002F15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России(12 июня)</w:t>
            </w:r>
          </w:p>
        </w:tc>
      </w:tr>
    </w:tbl>
    <w:p w:rsidR="002F15FA" w:rsidRDefault="002F15FA" w:rsidP="002F15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FA" w:rsidRDefault="002F15FA" w:rsidP="002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15FA" w:rsidRPr="004C451C" w:rsidRDefault="002F15FA" w:rsidP="002F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3.5. Програмно - методический комплекс</w:t>
      </w:r>
    </w:p>
    <w:p w:rsidR="00BC3572" w:rsidRPr="002F15FA" w:rsidRDefault="00BC3572" w:rsidP="002F15FA">
      <w:pPr>
        <w:pStyle w:val="a3"/>
        <w:tabs>
          <w:tab w:val="left" w:pos="1134"/>
        </w:tabs>
        <w:suppressAutoHyphens/>
        <w:ind w:left="0"/>
        <w:jc w:val="both"/>
      </w:pPr>
    </w:p>
    <w:p w:rsidR="00BC3572" w:rsidRPr="002F15FA" w:rsidRDefault="00BC3572" w:rsidP="005A7608">
      <w:pPr>
        <w:pStyle w:val="a3"/>
        <w:tabs>
          <w:tab w:val="left" w:pos="1134"/>
        </w:tabs>
        <w:suppressAutoHyphens/>
        <w:ind w:left="0" w:firstLine="770"/>
        <w:jc w:val="both"/>
        <w:rPr>
          <w:i/>
          <w:iCs/>
          <w:u w:val="single"/>
        </w:rPr>
      </w:pPr>
      <w:r w:rsidRPr="002F15FA">
        <w:rPr>
          <w:i/>
          <w:iCs/>
          <w:u w:val="single"/>
        </w:rPr>
        <w:t xml:space="preserve">Основная литература </w:t>
      </w:r>
    </w:p>
    <w:p w:rsidR="00BC3572" w:rsidRPr="002F15FA" w:rsidRDefault="00BC3572" w:rsidP="005A7608">
      <w:pPr>
        <w:pStyle w:val="a3"/>
        <w:tabs>
          <w:tab w:val="left" w:pos="1134"/>
        </w:tabs>
        <w:suppressAutoHyphens/>
        <w:ind w:left="0" w:firstLine="770"/>
        <w:jc w:val="both"/>
        <w:rPr>
          <w:i/>
          <w:iCs/>
          <w:u w:val="single"/>
        </w:rPr>
      </w:pPr>
    </w:p>
    <w:p w:rsidR="00BC3572" w:rsidRPr="002F15FA" w:rsidRDefault="00BC3572" w:rsidP="007B1602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567"/>
        <w:jc w:val="both"/>
        <w:rPr>
          <w:color w:val="000000"/>
        </w:rPr>
      </w:pPr>
      <w:r w:rsidRPr="002F15FA">
        <w:rPr>
          <w:color w:val="000000"/>
        </w:rPr>
        <w:t>ОТ РОЖДЕНИЯ ДО ШКОЛЫ. Примерная общеобразовательная программа дошкольного образования (пилотный вариант) \ Под ред. Н.Е. Вераксы, Т.С. Комаровой, М.А. Васильевой</w:t>
      </w:r>
    </w:p>
    <w:p w:rsidR="00EB23B9" w:rsidRPr="002F15FA" w:rsidRDefault="00EB23B9" w:rsidP="007B1602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567"/>
        <w:jc w:val="both"/>
        <w:rPr>
          <w:color w:val="000000"/>
        </w:rPr>
      </w:pPr>
      <w:r w:rsidRPr="002F15FA">
        <w:t>ПРИМЕРНАЯ ПАРЦИАЛЬНАЯ ОБРАЗОВАТЕЛЬНАЯ ПРОГРАММА ДЛЯ ДЕТЕЙ РАННЕГО ВОЗРАСТА  (1-3 ГОДА) «ПЕРВЫЕ ШАГИ» \Смирнова Е.О., Галигузова Л.Н., Мещерякова С.Ю.</w:t>
      </w:r>
    </w:p>
    <w:p w:rsidR="00BC3572" w:rsidRPr="002F15FA" w:rsidRDefault="00BC3572" w:rsidP="002F15FA">
      <w:pPr>
        <w:pStyle w:val="a3"/>
        <w:tabs>
          <w:tab w:val="left" w:pos="1134"/>
        </w:tabs>
        <w:suppressAutoHyphens/>
        <w:ind w:left="0" w:firstLine="567"/>
        <w:jc w:val="both"/>
        <w:rPr>
          <w:color w:val="000000"/>
        </w:rPr>
      </w:pPr>
    </w:p>
    <w:p w:rsidR="00BC3572" w:rsidRPr="002F15FA" w:rsidRDefault="00BC3572" w:rsidP="002F15FA">
      <w:pPr>
        <w:pStyle w:val="a3"/>
        <w:tabs>
          <w:tab w:val="left" w:pos="1134"/>
        </w:tabs>
        <w:suppressAutoHyphens/>
        <w:ind w:left="0" w:firstLine="567"/>
        <w:jc w:val="both"/>
        <w:rPr>
          <w:i/>
          <w:iCs/>
          <w:color w:val="000000"/>
          <w:u w:val="single"/>
        </w:rPr>
      </w:pPr>
      <w:r w:rsidRPr="002F15FA">
        <w:rPr>
          <w:i/>
          <w:iCs/>
          <w:color w:val="000000"/>
          <w:u w:val="single"/>
        </w:rPr>
        <w:t>Дополнительная литература</w:t>
      </w:r>
    </w:p>
    <w:p w:rsidR="00EB23B9" w:rsidRPr="002F15FA" w:rsidRDefault="00EB23B9" w:rsidP="002F15FA">
      <w:pPr>
        <w:pStyle w:val="a3"/>
        <w:tabs>
          <w:tab w:val="left" w:pos="1134"/>
        </w:tabs>
        <w:suppressAutoHyphens/>
        <w:ind w:left="0" w:firstLine="567"/>
        <w:jc w:val="both"/>
        <w:rPr>
          <w:i/>
          <w:iCs/>
          <w:color w:val="000000"/>
          <w:u w:val="single"/>
        </w:rPr>
      </w:pPr>
      <w:r w:rsidRPr="002F15FA">
        <w:rPr>
          <w:i/>
          <w:iCs/>
          <w:color w:val="000000"/>
          <w:u w:val="single"/>
        </w:rPr>
        <w:t>Социально- коммуникативное развитие</w:t>
      </w:r>
    </w:p>
    <w:p w:rsidR="002061B7" w:rsidRDefault="002061B7" w:rsidP="002061B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Гурская О. Годовой курс занятий: для детей 2-3 лет/ О. Гурская, А. Далидович и др. - Москва: Эксмо, 2017. - 224 с.: ил.</w:t>
      </w:r>
    </w:p>
    <w:p w:rsidR="002061B7" w:rsidRPr="002061B7" w:rsidRDefault="002061B7" w:rsidP="00061BF8">
      <w:pPr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О.Л., Кротова Т.В. Общение с педагогами и родителями ДОУ: Методический аспект. - М.: ТЦ Сфера, 2005. - 80 с.</w:t>
      </w:r>
    </w:p>
    <w:p w:rsidR="002061B7" w:rsidRPr="002061B7" w:rsidRDefault="002061B7" w:rsidP="00061BF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 пособие для педагогов ДОО/ Л.В. Михайлова - Свирская.- М.: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2015.- 128с.:ил- (Работаем по </w:t>
      </w:r>
      <w:r w:rsidRPr="002061B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дошкольного образования).</w:t>
      </w:r>
    </w:p>
    <w:p w:rsidR="00EB23B9" w:rsidRPr="002F15FA" w:rsidRDefault="007245C4" w:rsidP="00061BF8">
      <w:pPr>
        <w:pStyle w:val="a3"/>
        <w:tabs>
          <w:tab w:val="left" w:pos="851"/>
          <w:tab w:val="left" w:pos="1134"/>
        </w:tabs>
        <w:suppressAutoHyphens/>
        <w:ind w:left="0" w:firstLine="567"/>
        <w:jc w:val="both"/>
        <w:rPr>
          <w:i/>
          <w:iCs/>
          <w:color w:val="000000"/>
          <w:u w:val="single"/>
        </w:rPr>
      </w:pPr>
      <w:r w:rsidRPr="002F15FA">
        <w:rPr>
          <w:i/>
          <w:iCs/>
          <w:color w:val="000000"/>
          <w:u w:val="single"/>
        </w:rPr>
        <w:t>Познавательное развитие</w:t>
      </w:r>
    </w:p>
    <w:p w:rsidR="007245C4" w:rsidRPr="002F15FA" w:rsidRDefault="007245C4" w:rsidP="00061BF8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iCs/>
          <w:color w:val="000000"/>
        </w:rPr>
      </w:pPr>
      <w:r w:rsidRPr="002F15FA">
        <w:t xml:space="preserve">Забавы для малышей: Театрализованные развлечения для детей 2-3 лет. Картушина М.Ю.- М.: ТЦ Сфера, 2006.- 192с. (Ранний возраст). </w:t>
      </w:r>
    </w:p>
    <w:p w:rsidR="007245C4" w:rsidRPr="002F15FA" w:rsidRDefault="007245C4" w:rsidP="00061BF8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iCs/>
          <w:color w:val="000000"/>
        </w:rPr>
      </w:pPr>
      <w:r w:rsidRPr="002F15FA">
        <w:t xml:space="preserve">Издание развивающего обучения. Детям до трех лет. Серия «Умные книжки». ЗемцоваО.Н.«Рисуем пальчиками» 2-3 года. 2016 г. </w:t>
      </w:r>
    </w:p>
    <w:p w:rsidR="007245C4" w:rsidRPr="002F15FA" w:rsidRDefault="007245C4" w:rsidP="00061BF8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iCs/>
          <w:color w:val="000000"/>
        </w:rPr>
      </w:pPr>
      <w:r w:rsidRPr="002F15FA">
        <w:t>Издание развивающего обучения. Детям до трех лет. Серия «Умные книжки». ЗемцоваО.Н.«Рисуем ладошками» 2-3 года.</w:t>
      </w:r>
    </w:p>
    <w:p w:rsidR="007245C4" w:rsidRPr="002F15FA" w:rsidRDefault="007245C4" w:rsidP="00061BF8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iCs/>
          <w:color w:val="000000"/>
        </w:rPr>
      </w:pPr>
      <w:r w:rsidRPr="002F15FA">
        <w:t xml:space="preserve">Пилюгина Э.Г. Сенсорные способности малыша. Развитие восприятия цвета, формы и величины у </w:t>
      </w:r>
      <w:r w:rsidR="00E91687" w:rsidRPr="002F15FA">
        <w:t>детей от рождения до трех лет. -</w:t>
      </w:r>
      <w:r w:rsidRPr="002F15FA">
        <w:t xml:space="preserve"> М.: Мозаи</w:t>
      </w:r>
      <w:r w:rsidR="00E91687" w:rsidRPr="002F15FA">
        <w:t>ка-Синтез; М.: ТЦ Сфера, 2003. -</w:t>
      </w:r>
      <w:r w:rsidRPr="002F15FA">
        <w:t xml:space="preserve"> 120 с.: илл.</w:t>
      </w:r>
    </w:p>
    <w:p w:rsidR="007E4191" w:rsidRPr="002F15FA" w:rsidRDefault="007E4191" w:rsidP="00061BF8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iCs/>
          <w:color w:val="000000"/>
        </w:rPr>
      </w:pPr>
      <w:r w:rsidRPr="002F15FA">
        <w:t xml:space="preserve">Теплюк С.Н. Занятие на прогулке с малышами: Пособие для педагогов дошкольных учреждений. </w:t>
      </w:r>
      <w:r w:rsidR="00E91687" w:rsidRPr="002F15FA">
        <w:t>Для работы с детьми 2-4 лет. - М.: Мозаика-Синтез, 2006. -</w:t>
      </w:r>
      <w:r w:rsidRPr="002F15FA">
        <w:t xml:space="preserve"> 144 с.</w:t>
      </w:r>
    </w:p>
    <w:p w:rsidR="007245C4" w:rsidRPr="002F15FA" w:rsidRDefault="007245C4" w:rsidP="00061BF8">
      <w:pPr>
        <w:pStyle w:val="a3"/>
        <w:tabs>
          <w:tab w:val="left" w:pos="851"/>
          <w:tab w:val="left" w:pos="1134"/>
        </w:tabs>
        <w:suppressAutoHyphens/>
        <w:ind w:left="0" w:firstLine="567"/>
        <w:jc w:val="both"/>
        <w:rPr>
          <w:i/>
          <w:iCs/>
          <w:color w:val="000000"/>
          <w:u w:val="single"/>
        </w:rPr>
      </w:pPr>
      <w:r w:rsidRPr="002F15FA">
        <w:rPr>
          <w:i/>
          <w:iCs/>
          <w:color w:val="000000"/>
          <w:u w:val="single"/>
        </w:rPr>
        <w:t>Речевое развитие</w:t>
      </w:r>
    </w:p>
    <w:p w:rsidR="007E4191" w:rsidRPr="002F15FA" w:rsidRDefault="007E4191" w:rsidP="00061BF8">
      <w:pPr>
        <w:numPr>
          <w:ilvl w:val="0"/>
          <w:numId w:val="6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F15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Гербова В.В. Конспекты занятий по развитию речи в младшей разновозрастной группе: 2-4 года: Пособие д</w:t>
      </w:r>
      <w:r w:rsidR="00E91687" w:rsidRPr="002F15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ля педагогов дошк. Учреждений. -</w:t>
      </w:r>
      <w:r w:rsidRPr="002F15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М.: Гум</w:t>
      </w:r>
      <w:r w:rsidR="00E91687" w:rsidRPr="002F15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анит. изд. Центр ВЛАДОС, 2003. -</w:t>
      </w:r>
      <w:r w:rsidRPr="002F15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160 с.: илл.</w:t>
      </w:r>
    </w:p>
    <w:p w:rsidR="007E4191" w:rsidRDefault="00B55B44" w:rsidP="00061BF8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F15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Гербова В.В. Занятия по развитию речи в первой млашей группе</w:t>
      </w:r>
      <w:r w:rsidR="00E91687" w:rsidRPr="002F15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детского сада. Планы занятий. -</w:t>
      </w:r>
      <w:r w:rsidRPr="002F15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91687" w:rsidRPr="002F15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2-е изд., испр. и доп. - М.: Мозаика-Синтез, 2008. -</w:t>
      </w:r>
      <w:r w:rsidRPr="002F15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112 с.: цв. вкл.</w:t>
      </w:r>
    </w:p>
    <w:p w:rsidR="002061B7" w:rsidRPr="002061B7" w:rsidRDefault="002061B7" w:rsidP="00061BF8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61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Издание развивающего обучения. Детям до трех лет. Серия «Умные книжки». Земцова О.Н. «От слова к рассказу». Развиваем речь для детей 2-3 лет. 2016г.</w:t>
      </w:r>
    </w:p>
    <w:p w:rsidR="007245C4" w:rsidRPr="002F15FA" w:rsidRDefault="00E91687" w:rsidP="00061BF8">
      <w:pPr>
        <w:pStyle w:val="a3"/>
        <w:tabs>
          <w:tab w:val="left" w:pos="851"/>
          <w:tab w:val="left" w:pos="1134"/>
        </w:tabs>
        <w:suppressAutoHyphens/>
        <w:ind w:left="0" w:firstLine="567"/>
        <w:jc w:val="both"/>
        <w:rPr>
          <w:i/>
          <w:iCs/>
          <w:color w:val="000000"/>
          <w:u w:val="single"/>
        </w:rPr>
      </w:pPr>
      <w:r w:rsidRPr="002F15FA">
        <w:rPr>
          <w:i/>
          <w:iCs/>
          <w:color w:val="000000"/>
          <w:u w:val="single"/>
        </w:rPr>
        <w:t>Художественно -</w:t>
      </w:r>
      <w:r w:rsidR="007245C4" w:rsidRPr="002F15FA">
        <w:rPr>
          <w:i/>
          <w:iCs/>
          <w:color w:val="000000"/>
          <w:u w:val="single"/>
        </w:rPr>
        <w:t xml:space="preserve"> эстетическое развитие</w:t>
      </w:r>
    </w:p>
    <w:p w:rsidR="002061B7" w:rsidRDefault="0091151B" w:rsidP="00061BF8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 Т.Н., Якобсон С.Г. Обучение детей 2-4 лет рисованию, лепке, аппликации в игре: Младшая разновозрастная группа: Пособие для педагогов дошкольных учреждений. - М.: Гуманит. изд. Центр ВЛАДОС, 2004. - 152 с.: илл.</w:t>
      </w:r>
    </w:p>
    <w:p w:rsidR="0091151B" w:rsidRPr="0091151B" w:rsidRDefault="0091151B" w:rsidP="00061BF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в детском саду. Первая младшая группа. И. А. Лыкова (Образовательная область «Художественно - эстетическое развитие»): учебно - методическое пособие. -М.: Издательский дом «Цветной мир», 2013</w:t>
      </w:r>
    </w:p>
    <w:p w:rsidR="0091151B" w:rsidRDefault="0091151B" w:rsidP="00061BF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B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Ранний возраст. - М.: «КАРАПУЗ-ДИДАКТИКА», 2009. - 144 с.</w:t>
      </w:r>
    </w:p>
    <w:p w:rsidR="0091151B" w:rsidRPr="0091151B" w:rsidRDefault="0091151B" w:rsidP="00061BF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 от 1 года до 3 лет средствами кукольного театра/Н.Ф. Сорокина, Л.Г. Миланович.- 2е изд.-М.: Айрис-пресс, 2008.- 96с.</w:t>
      </w:r>
    </w:p>
    <w:p w:rsidR="007245C4" w:rsidRDefault="007245C4" w:rsidP="0091151B">
      <w:pPr>
        <w:pStyle w:val="a3"/>
        <w:tabs>
          <w:tab w:val="left" w:pos="1134"/>
        </w:tabs>
        <w:suppressAutoHyphens/>
        <w:ind w:left="0" w:firstLine="567"/>
        <w:jc w:val="both"/>
        <w:rPr>
          <w:i/>
          <w:u w:val="single"/>
        </w:rPr>
      </w:pPr>
      <w:r w:rsidRPr="002F15FA">
        <w:rPr>
          <w:i/>
          <w:u w:val="single"/>
        </w:rPr>
        <w:t>Физическое развитие</w:t>
      </w:r>
    </w:p>
    <w:p w:rsidR="0091151B" w:rsidRPr="0091151B" w:rsidRDefault="0091151B" w:rsidP="00061BF8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развитие детей раннего возраста: метод. Пособие для воспитателей и родителей/ Н.П.Кочетова.-2е изд.-М.: Просвещение, 2008.- 112с.: ил</w:t>
      </w:r>
    </w:p>
    <w:p w:rsidR="007245C4" w:rsidRPr="0091151B" w:rsidRDefault="007245C4" w:rsidP="00061BF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iCs/>
          <w:color w:val="000000"/>
          <w:u w:val="single"/>
        </w:rPr>
      </w:pPr>
      <w:r w:rsidRPr="002F15FA">
        <w:t>Малоподвижные игры и игровые упражнения: Для занятий с детьми 3-7 лет.- М.: Мозаика-синтез, 2014.-48с.</w:t>
      </w:r>
    </w:p>
    <w:p w:rsidR="0091151B" w:rsidRPr="002F15FA" w:rsidRDefault="0091151B" w:rsidP="00061BF8">
      <w:pPr>
        <w:pStyle w:val="a3"/>
        <w:tabs>
          <w:tab w:val="left" w:pos="993"/>
        </w:tabs>
        <w:suppressAutoHyphens/>
        <w:ind w:left="0" w:firstLine="709"/>
        <w:jc w:val="both"/>
        <w:rPr>
          <w:iCs/>
          <w:color w:val="000000"/>
          <w:u w:val="single"/>
        </w:rPr>
      </w:pPr>
    </w:p>
    <w:p w:rsidR="007245C4" w:rsidRDefault="007245C4" w:rsidP="007845CD">
      <w:pPr>
        <w:pStyle w:val="af0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FB67B0" w:rsidRPr="00061BF8" w:rsidRDefault="00FB67B0" w:rsidP="00227562">
      <w:pPr>
        <w:pStyle w:val="af0"/>
        <w:suppressAutoHyphens/>
        <w:ind w:firstLine="708"/>
        <w:rPr>
          <w:rFonts w:ascii="Times New Roman" w:hAnsi="Times New Roman" w:cs="Times New Roman"/>
          <w:sz w:val="24"/>
          <w:szCs w:val="28"/>
        </w:rPr>
      </w:pPr>
      <w:r w:rsidRPr="00061BF8">
        <w:rPr>
          <w:rFonts w:ascii="Times New Roman" w:hAnsi="Times New Roman" w:cs="Times New Roman"/>
          <w:sz w:val="24"/>
          <w:szCs w:val="28"/>
        </w:rPr>
        <w:t>ЧАСТЬ</w:t>
      </w:r>
      <w:r w:rsidR="00061BF8">
        <w:rPr>
          <w:rFonts w:ascii="Times New Roman" w:hAnsi="Times New Roman" w:cs="Times New Roman"/>
          <w:sz w:val="24"/>
          <w:szCs w:val="28"/>
        </w:rPr>
        <w:t>,</w:t>
      </w:r>
      <w:r w:rsidRPr="00061BF8">
        <w:rPr>
          <w:rFonts w:ascii="Times New Roman" w:hAnsi="Times New Roman" w:cs="Times New Roman"/>
          <w:sz w:val="24"/>
          <w:szCs w:val="28"/>
        </w:rPr>
        <w:t xml:space="preserve"> ФОРМИРУЕМАЯ УЧАСТН</w:t>
      </w:r>
      <w:r w:rsidR="0091151B" w:rsidRPr="00061BF8">
        <w:rPr>
          <w:rFonts w:ascii="Times New Roman" w:hAnsi="Times New Roman" w:cs="Times New Roman"/>
          <w:sz w:val="24"/>
          <w:szCs w:val="28"/>
        </w:rPr>
        <w:t>ИКАМИ ОБРАЗОВАТЕЛЬНЫХ ОТНОШЕНИЙ</w:t>
      </w:r>
    </w:p>
    <w:p w:rsidR="0091151B" w:rsidRPr="00061BF8" w:rsidRDefault="0091151B" w:rsidP="00061BF8">
      <w:pPr>
        <w:pStyle w:val="af0"/>
        <w:suppressAutoHyphens/>
        <w:rPr>
          <w:rFonts w:ascii="Times New Roman" w:hAnsi="Times New Roman" w:cs="Times New Roman"/>
          <w:sz w:val="24"/>
          <w:szCs w:val="28"/>
        </w:rPr>
      </w:pPr>
    </w:p>
    <w:p w:rsidR="00227562" w:rsidRPr="00227562" w:rsidRDefault="00BE3088" w:rsidP="00931605">
      <w:pPr>
        <w:pStyle w:val="af0"/>
        <w:numPr>
          <w:ilvl w:val="0"/>
          <w:numId w:val="25"/>
        </w:numPr>
        <w:tabs>
          <w:tab w:val="left" w:pos="993"/>
        </w:tabs>
        <w:suppressAutoHyphens/>
        <w:ind w:left="0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27562" w:rsidRPr="00227562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материалы к Комплексной образовательной программе для детей раннего возраста «Первые шаги»: в 2 ч. Ч. 2: социально-коммуникативное, художественно-эстетическое и физическое развитие/ Е.О. Смирнова, Л.Н. Галигузова, С.Ю. Мещерякова.</w:t>
        </w:r>
      </w:hyperlink>
    </w:p>
    <w:p w:rsidR="00227562" w:rsidRDefault="00BE3088" w:rsidP="00061BF8">
      <w:pPr>
        <w:pStyle w:val="af0"/>
        <w:suppressAutoHyphens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hyperlink r:id="rId11" w:history="1">
        <w:r w:rsidR="00227562" w:rsidRPr="00227562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Методические материалы к Комплексной образовательной программе для детей раннего возраста «Первые шаги»: в 2 ч. Ч. 2: социально-коммуникативное, художественно-эстетическое и физическое развитие/ Е.О. Смирнова, Л.Н. Галигузова, С.Ю. Мещерякова.</w:t>
        </w:r>
      </w:hyperlink>
    </w:p>
    <w:p w:rsidR="0091151B" w:rsidRDefault="0091151B" w:rsidP="00227562">
      <w:pPr>
        <w:pStyle w:val="af0"/>
        <w:suppressAutoHyphens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61BF8" w:rsidRDefault="00061BF8" w:rsidP="00FB67B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BF8" w:rsidRDefault="00061BF8" w:rsidP="0093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605" w:rsidRDefault="00931605" w:rsidP="00931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B0" w:rsidRPr="00FB67B0" w:rsidRDefault="00FB67B0" w:rsidP="00FB67B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hAnsi="Times New Roman" w:cs="Times New Roman"/>
          <w:sz w:val="24"/>
          <w:szCs w:val="24"/>
          <w:lang w:eastAsia="ru-RU"/>
        </w:rPr>
        <w:t>4. ДОПОЛНИТЕЛЬНЫЙ РАЗДЕЛ</w:t>
      </w:r>
    </w:p>
    <w:p w:rsidR="00FB67B0" w:rsidRPr="00FB67B0" w:rsidRDefault="00FB67B0" w:rsidP="00FB67B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B0" w:rsidRPr="00FB67B0" w:rsidRDefault="00FB67B0" w:rsidP="00FB67B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B0" w:rsidRDefault="00FB67B0" w:rsidP="00FB67B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hAnsi="Times New Roman" w:cs="Times New Roman"/>
          <w:sz w:val="24"/>
          <w:szCs w:val="24"/>
          <w:lang w:eastAsia="ru-RU"/>
        </w:rPr>
        <w:t>4.1. Презентация рабочей Программы</w:t>
      </w:r>
    </w:p>
    <w:p w:rsidR="00FB67B0" w:rsidRDefault="00FB67B0" w:rsidP="00FB67B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реализуется в Муниципальном бюджетном дошкольном образовательном учреждении Муниципального образования город Ирбит «Детский сад № 10» в группе общеразвивающей направленности </w:t>
      </w:r>
      <w:r w:rsidR="00061B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жизни. Рабочая программа разработана в соответствии с Основной общеобразовательной программой - основной образовательной программой дошкольного образования и направлена на разностороннее развитие детей, с учетом их возрастных особенностей, на основе индивидуального подхода к детям и специфичных для детей дошкольного возраста видов деятельности. 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r w:rsidR="0006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ительность пребывания детей в </w:t>
      </w: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- 10,5-часовое пребывание по пятидневной рабочей неделе с 07.30 до 18.00 часов, исключая выходные и </w:t>
      </w:r>
      <w:r w:rsidR="0006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праздничные дни. Режим работы </w:t>
      </w: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установлен в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FB67B0" w:rsidRPr="00227562" w:rsidRDefault="00FB67B0" w:rsidP="00227562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государственном языке </w:t>
      </w:r>
      <w:r w:rsidR="00227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- русский.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и задачи реализации Программы 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социокультурной среды, соответствующей возрастным и индивидуальным особенностям детей;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B67B0" w:rsidRPr="00FB67B0" w:rsidRDefault="00FB67B0" w:rsidP="00FB67B0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940712" w:rsidRPr="00FB67B0" w:rsidRDefault="00940712" w:rsidP="00FB67B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Рабочей программы взята:</w:t>
      </w:r>
    </w:p>
    <w:tbl>
      <w:tblPr>
        <w:tblW w:w="13303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3402"/>
        <w:gridCol w:w="2552"/>
        <w:gridCol w:w="2693"/>
      </w:tblGrid>
      <w:tr w:rsidR="00EF650C" w:rsidRPr="00061BF8" w:rsidTr="00EF650C">
        <w:tc>
          <w:tcPr>
            <w:tcW w:w="46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40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</w:t>
            </w:r>
          </w:p>
        </w:tc>
        <w:tc>
          <w:tcPr>
            <w:tcW w:w="255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Издательство</w:t>
            </w:r>
          </w:p>
        </w:tc>
        <w:tc>
          <w:tcPr>
            <w:tcW w:w="26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издания</w:t>
            </w:r>
          </w:p>
        </w:tc>
      </w:tr>
      <w:tr w:rsidR="00EF650C" w:rsidRPr="00061BF8" w:rsidTr="00EF650C">
        <w:tc>
          <w:tcPr>
            <w:tcW w:w="46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Примерная программа «От рождения до школы»</w:t>
            </w:r>
          </w:p>
        </w:tc>
        <w:tc>
          <w:tcPr>
            <w:tcW w:w="340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 редакцией Н.Е. Вераксы, Т.С. Комаровой, М.А. Васильевой.</w:t>
            </w:r>
          </w:p>
        </w:tc>
        <w:tc>
          <w:tcPr>
            <w:tcW w:w="255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 Мозаика - Синтез</w:t>
            </w:r>
          </w:p>
        </w:tc>
        <w:tc>
          <w:tcPr>
            <w:tcW w:w="26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2016</w:t>
            </w:r>
          </w:p>
        </w:tc>
      </w:tr>
    </w:tbl>
    <w:p w:rsidR="00940712" w:rsidRPr="00FB67B0" w:rsidRDefault="00940712" w:rsidP="0022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12" w:rsidRPr="00FB67B0" w:rsidRDefault="00940712" w:rsidP="00EF650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Используются парциальная программа</w:t>
      </w:r>
      <w:r w:rsidRPr="00FB6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3303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4"/>
        <w:gridCol w:w="3414"/>
        <w:gridCol w:w="2562"/>
        <w:gridCol w:w="2693"/>
      </w:tblGrid>
      <w:tr w:rsidR="00EF650C" w:rsidRPr="00061BF8" w:rsidTr="00EF650C">
        <w:tc>
          <w:tcPr>
            <w:tcW w:w="46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4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Автор</w:t>
            </w:r>
          </w:p>
        </w:tc>
        <w:tc>
          <w:tcPr>
            <w:tcW w:w="25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Издательство</w:t>
            </w:r>
          </w:p>
        </w:tc>
        <w:tc>
          <w:tcPr>
            <w:tcW w:w="26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издания</w:t>
            </w:r>
          </w:p>
        </w:tc>
      </w:tr>
      <w:tr w:rsidR="00EF650C" w:rsidRPr="00061BF8" w:rsidTr="00EF650C">
        <w:tc>
          <w:tcPr>
            <w:tcW w:w="46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4"/>
              </w:rPr>
              <w:t>Примерная парциальная образовательная программа для детей раннего возраста (1-3 года) «Первые шаги»</w:t>
            </w:r>
          </w:p>
        </w:tc>
        <w:tc>
          <w:tcPr>
            <w:tcW w:w="34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hAnsi="Times New Roman" w:cs="Times New Roman"/>
                <w:sz w:val="20"/>
                <w:szCs w:val="24"/>
              </w:rPr>
              <w:t>Смирнова Е.О., Галигузова Л.Н., Мещерякова С.Ю.</w:t>
            </w:r>
          </w:p>
        </w:tc>
        <w:tc>
          <w:tcPr>
            <w:tcW w:w="25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М.: Русское слово</w:t>
            </w:r>
          </w:p>
        </w:tc>
        <w:tc>
          <w:tcPr>
            <w:tcW w:w="26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0712" w:rsidRPr="00061BF8" w:rsidRDefault="00940712" w:rsidP="00EF650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61B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2014</w:t>
            </w:r>
          </w:p>
        </w:tc>
      </w:tr>
    </w:tbl>
    <w:p w:rsidR="00B9729D" w:rsidRPr="00FB67B0" w:rsidRDefault="00B9729D" w:rsidP="00EF65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9D" w:rsidRPr="00FB67B0" w:rsidRDefault="00B9729D" w:rsidP="00B9729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7B0">
        <w:rPr>
          <w:rFonts w:ascii="Times New Roman" w:hAnsi="Times New Roman" w:cs="Times New Roman"/>
          <w:sz w:val="24"/>
          <w:szCs w:val="24"/>
        </w:rPr>
        <w:t>Взаимодействие педагогического коллектива с семьями воспитанников</w:t>
      </w:r>
    </w:p>
    <w:p w:rsidR="00B9729D" w:rsidRPr="00FB67B0" w:rsidRDefault="00B9729D" w:rsidP="00B9729D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B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FB6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7B0">
        <w:rPr>
          <w:rFonts w:ascii="Times New Roman" w:hAnsi="Times New Roman" w:cs="Times New Roman"/>
          <w:sz w:val="24"/>
          <w:szCs w:val="24"/>
        </w:rPr>
        <w:t>Обеспечить полноценное развитие и воспитание детей.</w:t>
      </w:r>
    </w:p>
    <w:p w:rsidR="00B9729D" w:rsidRPr="00FB67B0" w:rsidRDefault="00B9729D" w:rsidP="00B9729D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u w:val="single"/>
        </w:rPr>
      </w:pPr>
      <w:r w:rsidRPr="00FB67B0">
        <w:rPr>
          <w:rFonts w:ascii="Times New Roman" w:hAnsi="Times New Roman"/>
          <w:u w:val="single"/>
        </w:rPr>
        <w:t xml:space="preserve">Задачи: </w:t>
      </w:r>
    </w:p>
    <w:p w:rsidR="00B9729D" w:rsidRPr="00FB67B0" w:rsidRDefault="00B9729D" w:rsidP="00B9729D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B67B0">
        <w:rPr>
          <w:rFonts w:ascii="Times New Roman" w:hAnsi="Times New Roman"/>
        </w:rPr>
        <w:t xml:space="preserve"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B9729D" w:rsidRPr="00FB67B0" w:rsidRDefault="00B9729D" w:rsidP="00B9729D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B67B0">
        <w:rPr>
          <w:rFonts w:ascii="Times New Roman" w:hAnsi="Times New Roman"/>
        </w:rPr>
        <w:t xml:space="preserve">-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 </w:t>
      </w:r>
    </w:p>
    <w:p w:rsidR="00B9729D" w:rsidRPr="00FB67B0" w:rsidRDefault="00B9729D" w:rsidP="00B9729D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B67B0">
        <w:rPr>
          <w:rFonts w:ascii="Times New Roman" w:hAnsi="Times New Roman"/>
        </w:rPr>
        <w:t xml:space="preserve">- обеспечить открытость дошкольного образования; </w:t>
      </w:r>
    </w:p>
    <w:p w:rsidR="00B9729D" w:rsidRPr="00FB67B0" w:rsidRDefault="00B9729D" w:rsidP="00B9729D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B67B0">
        <w:rPr>
          <w:rFonts w:ascii="Times New Roman" w:hAnsi="Times New Roman"/>
        </w:rPr>
        <w:t xml:space="preserve">- создать условия для участия родителей (законных представителей) в обеспечение образовательной деятельности; </w:t>
      </w:r>
    </w:p>
    <w:p w:rsidR="00B9729D" w:rsidRPr="00FB67B0" w:rsidRDefault="00B9729D" w:rsidP="00B9729D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B67B0">
        <w:rPr>
          <w:rFonts w:ascii="Times New Roman" w:hAnsi="Times New Roman"/>
        </w:rPr>
        <w:t xml:space="preserve"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B9729D" w:rsidRPr="00061BF8" w:rsidRDefault="00B9729D" w:rsidP="00B9729D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u w:val="single"/>
        </w:rPr>
      </w:pPr>
      <w:r w:rsidRPr="00061BF8">
        <w:rPr>
          <w:rFonts w:ascii="Times New Roman" w:hAnsi="Times New Roman"/>
          <w:sz w:val="22"/>
          <w:u w:val="single"/>
        </w:rPr>
        <w:t xml:space="preserve">Направления взаимодействия с семьёй: </w:t>
      </w:r>
    </w:p>
    <w:p w:rsidR="00B9729D" w:rsidRPr="00061BF8" w:rsidRDefault="00B9729D" w:rsidP="00B972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061BF8">
        <w:rPr>
          <w:rFonts w:ascii="Times New Roman" w:hAnsi="Times New Roman" w:cs="Times New Roman"/>
          <w:i/>
          <w:iCs/>
          <w:szCs w:val="24"/>
          <w:lang w:eastAsia="ru-RU"/>
        </w:rPr>
        <w:t>Целенаправленная просветительская работа</w:t>
      </w:r>
      <w:r w:rsidRPr="00061BF8">
        <w:rPr>
          <w:rFonts w:ascii="Times New Roman" w:hAnsi="Times New Roman" w:cs="Times New Roman"/>
          <w:szCs w:val="24"/>
          <w:lang w:eastAsia="ru-RU"/>
        </w:rPr>
        <w:t>: встреча со специалистами, родительские собрания,  консультации, индивидуальные и групповые беседы, выставки литературы, папки-передвижки, информационные уголки для родителей; сайт детского сада.</w:t>
      </w:r>
    </w:p>
    <w:p w:rsidR="00B9729D" w:rsidRPr="00061BF8" w:rsidRDefault="00B9729D" w:rsidP="00B972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061BF8">
        <w:rPr>
          <w:rFonts w:ascii="Times New Roman" w:hAnsi="Times New Roman" w:cs="Times New Roman"/>
          <w:i/>
          <w:iCs/>
          <w:szCs w:val="24"/>
          <w:lang w:eastAsia="ru-RU"/>
        </w:rPr>
        <w:t>Родительский всеобуч</w:t>
      </w:r>
      <w:r w:rsidRPr="00061BF8">
        <w:rPr>
          <w:rFonts w:ascii="Times New Roman" w:hAnsi="Times New Roman" w:cs="Times New Roman"/>
          <w:szCs w:val="24"/>
          <w:lang w:eastAsia="ru-RU"/>
        </w:rPr>
        <w:t>: обмен опыта воспитания, выставка литературы, обмен мнениями, дискуссии, решение проблемных ситуаций.</w:t>
      </w:r>
    </w:p>
    <w:p w:rsidR="00B9729D" w:rsidRPr="00061BF8" w:rsidRDefault="00B9729D" w:rsidP="00B972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061BF8">
        <w:rPr>
          <w:rFonts w:ascii="Times New Roman" w:hAnsi="Times New Roman" w:cs="Times New Roman"/>
          <w:i/>
          <w:iCs/>
          <w:szCs w:val="24"/>
          <w:lang w:eastAsia="ru-RU"/>
        </w:rPr>
        <w:t>Вовлечение родителей в работу детского сада</w:t>
      </w:r>
      <w:r w:rsidRPr="00061BF8">
        <w:rPr>
          <w:rFonts w:ascii="Times New Roman" w:hAnsi="Times New Roman" w:cs="Times New Roman"/>
          <w:szCs w:val="24"/>
          <w:lang w:eastAsia="ru-RU"/>
        </w:rPr>
        <w:t xml:space="preserve">: участие в выставках, конкурсах; оказание помощи в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 </w:t>
      </w:r>
    </w:p>
    <w:p w:rsidR="00B9729D" w:rsidRPr="00061BF8" w:rsidRDefault="00B9729D" w:rsidP="00B972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061BF8">
        <w:rPr>
          <w:rFonts w:ascii="Times New Roman" w:hAnsi="Times New Roman" w:cs="Times New Roman"/>
          <w:i/>
          <w:iCs/>
          <w:szCs w:val="24"/>
          <w:lang w:eastAsia="ru-RU"/>
        </w:rPr>
        <w:t>Маркетинг</w:t>
      </w:r>
      <w:r w:rsidRPr="00061BF8">
        <w:rPr>
          <w:rFonts w:ascii="Times New Roman" w:hAnsi="Times New Roman" w:cs="Times New Roman"/>
          <w:szCs w:val="24"/>
          <w:lang w:eastAsia="ru-RU"/>
        </w:rPr>
        <w:t>: определение стратегии развитии ДОО, выявление приоритетных направлений деятельности, изучение социального заказа, анкетирование родителей</w:t>
      </w:r>
    </w:p>
    <w:p w:rsidR="00BC3572" w:rsidRPr="00FB67B0" w:rsidRDefault="00E64F04" w:rsidP="00A2412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 id="_x0000_i1026" type="#_x0000_t75" style="width:840.2pt;height:612.3pt">
            <v:imagedata r:id="rId12" o:title="сайкова2"/>
          </v:shape>
        </w:pict>
      </w:r>
    </w:p>
    <w:sectPr w:rsidR="00BC3572" w:rsidRPr="00FB67B0" w:rsidSect="00BF1F98">
      <w:footerReference w:type="default" r:id="rId13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88" w:rsidRDefault="00BE3088" w:rsidP="00D53302">
      <w:pPr>
        <w:spacing w:after="0" w:line="240" w:lineRule="auto"/>
      </w:pPr>
      <w:r>
        <w:separator/>
      </w:r>
    </w:p>
  </w:endnote>
  <w:endnote w:type="continuationSeparator" w:id="0">
    <w:p w:rsidR="00BE3088" w:rsidRDefault="00BE3088" w:rsidP="00D5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A0" w:rsidRDefault="00221EA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F04">
      <w:rPr>
        <w:noProof/>
      </w:rPr>
      <w:t>41</w:t>
    </w:r>
    <w:r>
      <w:rPr>
        <w:noProof/>
      </w:rPr>
      <w:fldChar w:fldCharType="end"/>
    </w:r>
  </w:p>
  <w:p w:rsidR="00221EA0" w:rsidRDefault="00221E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88" w:rsidRDefault="00BE3088" w:rsidP="00D53302">
      <w:pPr>
        <w:spacing w:after="0" w:line="240" w:lineRule="auto"/>
      </w:pPr>
      <w:r>
        <w:separator/>
      </w:r>
    </w:p>
  </w:footnote>
  <w:footnote w:type="continuationSeparator" w:id="0">
    <w:p w:rsidR="00BE3088" w:rsidRDefault="00BE3088" w:rsidP="00D5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5FD"/>
    <w:multiLevelType w:val="hybridMultilevel"/>
    <w:tmpl w:val="F948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B6258"/>
    <w:multiLevelType w:val="hybridMultilevel"/>
    <w:tmpl w:val="5C2EBCCA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05EB"/>
    <w:multiLevelType w:val="hybridMultilevel"/>
    <w:tmpl w:val="F948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E44AC"/>
    <w:multiLevelType w:val="hybridMultilevel"/>
    <w:tmpl w:val="1A2447F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18E413B6"/>
    <w:multiLevelType w:val="hybridMultilevel"/>
    <w:tmpl w:val="A408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37292"/>
    <w:multiLevelType w:val="hybridMultilevel"/>
    <w:tmpl w:val="B20AD5C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5A275C4"/>
    <w:multiLevelType w:val="hybridMultilevel"/>
    <w:tmpl w:val="F948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44028"/>
    <w:multiLevelType w:val="hybridMultilevel"/>
    <w:tmpl w:val="E43C57D6"/>
    <w:lvl w:ilvl="0" w:tplc="3FD2D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6550B6"/>
    <w:multiLevelType w:val="hybridMultilevel"/>
    <w:tmpl w:val="01C2EC8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50654FF"/>
    <w:multiLevelType w:val="hybridMultilevel"/>
    <w:tmpl w:val="26B2C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DF49EA"/>
    <w:multiLevelType w:val="hybridMultilevel"/>
    <w:tmpl w:val="966053C8"/>
    <w:lvl w:ilvl="0" w:tplc="3FD2D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91F14"/>
    <w:multiLevelType w:val="hybridMultilevel"/>
    <w:tmpl w:val="F948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4050C"/>
    <w:multiLevelType w:val="hybridMultilevel"/>
    <w:tmpl w:val="93D4A788"/>
    <w:lvl w:ilvl="0" w:tplc="3FD2D94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F415A8"/>
    <w:multiLevelType w:val="hybridMultilevel"/>
    <w:tmpl w:val="20FCA76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063EE"/>
    <w:multiLevelType w:val="hybridMultilevel"/>
    <w:tmpl w:val="EA1CC3DC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F3A79"/>
    <w:multiLevelType w:val="hybridMultilevel"/>
    <w:tmpl w:val="F948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15043"/>
    <w:multiLevelType w:val="hybridMultilevel"/>
    <w:tmpl w:val="E068722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51712A35"/>
    <w:multiLevelType w:val="hybridMultilevel"/>
    <w:tmpl w:val="F948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C5BD7"/>
    <w:multiLevelType w:val="hybridMultilevel"/>
    <w:tmpl w:val="0270F864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503F"/>
    <w:multiLevelType w:val="hybridMultilevel"/>
    <w:tmpl w:val="30FC8CF2"/>
    <w:lvl w:ilvl="0" w:tplc="7A8CC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333F78"/>
    <w:multiLevelType w:val="hybridMultilevel"/>
    <w:tmpl w:val="F948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2702C"/>
    <w:multiLevelType w:val="hybridMultilevel"/>
    <w:tmpl w:val="2B689242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D3546"/>
    <w:multiLevelType w:val="hybridMultilevel"/>
    <w:tmpl w:val="F948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63EDE"/>
    <w:multiLevelType w:val="multilevel"/>
    <w:tmpl w:val="2B805A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>
    <w:nsid w:val="72A32148"/>
    <w:multiLevelType w:val="hybridMultilevel"/>
    <w:tmpl w:val="F48094B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453E6"/>
    <w:multiLevelType w:val="hybridMultilevel"/>
    <w:tmpl w:val="D55A73EE"/>
    <w:lvl w:ilvl="0" w:tplc="3FD2D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2762D"/>
    <w:multiLevelType w:val="hybridMultilevel"/>
    <w:tmpl w:val="87900974"/>
    <w:lvl w:ilvl="0" w:tplc="2D1E1C9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DEC2514"/>
    <w:multiLevelType w:val="hybridMultilevel"/>
    <w:tmpl w:val="542C7904"/>
    <w:lvl w:ilvl="0" w:tplc="3FD2D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36A63"/>
    <w:multiLevelType w:val="hybridMultilevel"/>
    <w:tmpl w:val="35CC20AE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9"/>
  </w:num>
  <w:num w:numId="7">
    <w:abstractNumId w:val="19"/>
  </w:num>
  <w:num w:numId="8">
    <w:abstractNumId w:val="26"/>
  </w:num>
  <w:num w:numId="9">
    <w:abstractNumId w:val="14"/>
  </w:num>
  <w:num w:numId="10">
    <w:abstractNumId w:val="13"/>
  </w:num>
  <w:num w:numId="11">
    <w:abstractNumId w:val="1"/>
  </w:num>
  <w:num w:numId="12">
    <w:abstractNumId w:val="21"/>
  </w:num>
  <w:num w:numId="13">
    <w:abstractNumId w:val="18"/>
  </w:num>
  <w:num w:numId="14">
    <w:abstractNumId w:val="24"/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0"/>
  </w:num>
  <w:num w:numId="27">
    <w:abstractNumId w:val="12"/>
  </w:num>
  <w:num w:numId="28">
    <w:abstractNumId w:val="25"/>
  </w:num>
  <w:num w:numId="29">
    <w:abstractNumId w:val="27"/>
  </w:num>
  <w:num w:numId="30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302"/>
    <w:rsid w:val="000032C3"/>
    <w:rsid w:val="0001060C"/>
    <w:rsid w:val="00023717"/>
    <w:rsid w:val="00026E0F"/>
    <w:rsid w:val="000274DC"/>
    <w:rsid w:val="0003185D"/>
    <w:rsid w:val="00045E1E"/>
    <w:rsid w:val="00047264"/>
    <w:rsid w:val="000528D1"/>
    <w:rsid w:val="00053580"/>
    <w:rsid w:val="000542F5"/>
    <w:rsid w:val="00060234"/>
    <w:rsid w:val="00061BF8"/>
    <w:rsid w:val="000624F6"/>
    <w:rsid w:val="00065BF3"/>
    <w:rsid w:val="000738E4"/>
    <w:rsid w:val="000743FD"/>
    <w:rsid w:val="000814AA"/>
    <w:rsid w:val="00081886"/>
    <w:rsid w:val="0008370D"/>
    <w:rsid w:val="00083A9A"/>
    <w:rsid w:val="00086601"/>
    <w:rsid w:val="00086818"/>
    <w:rsid w:val="00086CFB"/>
    <w:rsid w:val="00091853"/>
    <w:rsid w:val="0009411C"/>
    <w:rsid w:val="000A6A6F"/>
    <w:rsid w:val="000B0BD3"/>
    <w:rsid w:val="000B428F"/>
    <w:rsid w:val="000B6F18"/>
    <w:rsid w:val="000B7EE8"/>
    <w:rsid w:val="000C0921"/>
    <w:rsid w:val="000C6160"/>
    <w:rsid w:val="000D7DBD"/>
    <w:rsid w:val="000E10DA"/>
    <w:rsid w:val="000E42CA"/>
    <w:rsid w:val="000F0EE3"/>
    <w:rsid w:val="000F55C5"/>
    <w:rsid w:val="00105118"/>
    <w:rsid w:val="00107F1C"/>
    <w:rsid w:val="00112E62"/>
    <w:rsid w:val="00113C50"/>
    <w:rsid w:val="001148A1"/>
    <w:rsid w:val="00114B28"/>
    <w:rsid w:val="00122DD8"/>
    <w:rsid w:val="00130FFB"/>
    <w:rsid w:val="001623A6"/>
    <w:rsid w:val="001716BC"/>
    <w:rsid w:val="001727C9"/>
    <w:rsid w:val="00180C15"/>
    <w:rsid w:val="00181CEF"/>
    <w:rsid w:val="00182872"/>
    <w:rsid w:val="001D14E5"/>
    <w:rsid w:val="001D386D"/>
    <w:rsid w:val="001D5594"/>
    <w:rsid w:val="001D65FB"/>
    <w:rsid w:val="001F08BA"/>
    <w:rsid w:val="002059B6"/>
    <w:rsid w:val="002061B7"/>
    <w:rsid w:val="002106EB"/>
    <w:rsid w:val="00210778"/>
    <w:rsid w:val="00213649"/>
    <w:rsid w:val="00221150"/>
    <w:rsid w:val="00221EA0"/>
    <w:rsid w:val="00224BD9"/>
    <w:rsid w:val="00227562"/>
    <w:rsid w:val="0023178B"/>
    <w:rsid w:val="00234F78"/>
    <w:rsid w:val="00241A28"/>
    <w:rsid w:val="0024223D"/>
    <w:rsid w:val="00246EE3"/>
    <w:rsid w:val="00246FC4"/>
    <w:rsid w:val="00247884"/>
    <w:rsid w:val="002546FC"/>
    <w:rsid w:val="002552AC"/>
    <w:rsid w:val="0026497D"/>
    <w:rsid w:val="00271B0C"/>
    <w:rsid w:val="00276047"/>
    <w:rsid w:val="00283F38"/>
    <w:rsid w:val="0029085F"/>
    <w:rsid w:val="00292A7F"/>
    <w:rsid w:val="002A1832"/>
    <w:rsid w:val="002A663F"/>
    <w:rsid w:val="002B7092"/>
    <w:rsid w:val="002C0ED6"/>
    <w:rsid w:val="002C26CB"/>
    <w:rsid w:val="002C2C2A"/>
    <w:rsid w:val="002C6089"/>
    <w:rsid w:val="002D3659"/>
    <w:rsid w:val="002E11BE"/>
    <w:rsid w:val="002E5CCB"/>
    <w:rsid w:val="002E63F7"/>
    <w:rsid w:val="002F048D"/>
    <w:rsid w:val="002F15FA"/>
    <w:rsid w:val="002F3BE4"/>
    <w:rsid w:val="002F4954"/>
    <w:rsid w:val="002F65BC"/>
    <w:rsid w:val="003015A1"/>
    <w:rsid w:val="00303F18"/>
    <w:rsid w:val="003116DC"/>
    <w:rsid w:val="0031253C"/>
    <w:rsid w:val="00315CF5"/>
    <w:rsid w:val="00321DF7"/>
    <w:rsid w:val="003245B2"/>
    <w:rsid w:val="0033188F"/>
    <w:rsid w:val="00331C30"/>
    <w:rsid w:val="00332546"/>
    <w:rsid w:val="00333005"/>
    <w:rsid w:val="00333CE1"/>
    <w:rsid w:val="00337D4D"/>
    <w:rsid w:val="00341192"/>
    <w:rsid w:val="003425B3"/>
    <w:rsid w:val="00344638"/>
    <w:rsid w:val="003458C4"/>
    <w:rsid w:val="00346303"/>
    <w:rsid w:val="003549F1"/>
    <w:rsid w:val="00385FCC"/>
    <w:rsid w:val="00396C43"/>
    <w:rsid w:val="003A290C"/>
    <w:rsid w:val="003A3411"/>
    <w:rsid w:val="003A4E00"/>
    <w:rsid w:val="003C2D66"/>
    <w:rsid w:val="003C3AD5"/>
    <w:rsid w:val="003C5EEA"/>
    <w:rsid w:val="003C7A58"/>
    <w:rsid w:val="003D2DA9"/>
    <w:rsid w:val="003E3F16"/>
    <w:rsid w:val="003E72D1"/>
    <w:rsid w:val="003F1FB5"/>
    <w:rsid w:val="003F28C9"/>
    <w:rsid w:val="003F749E"/>
    <w:rsid w:val="00411BFF"/>
    <w:rsid w:val="0041210B"/>
    <w:rsid w:val="00412BE9"/>
    <w:rsid w:val="004148E2"/>
    <w:rsid w:val="00424045"/>
    <w:rsid w:val="0042539E"/>
    <w:rsid w:val="004261C0"/>
    <w:rsid w:val="00430D16"/>
    <w:rsid w:val="004311EB"/>
    <w:rsid w:val="0043221B"/>
    <w:rsid w:val="00432564"/>
    <w:rsid w:val="00432E39"/>
    <w:rsid w:val="00442225"/>
    <w:rsid w:val="00445EBA"/>
    <w:rsid w:val="004464F4"/>
    <w:rsid w:val="00455F79"/>
    <w:rsid w:val="004562BF"/>
    <w:rsid w:val="00471D25"/>
    <w:rsid w:val="00473258"/>
    <w:rsid w:val="00475EFF"/>
    <w:rsid w:val="00475F13"/>
    <w:rsid w:val="00484AC7"/>
    <w:rsid w:val="00490D0F"/>
    <w:rsid w:val="00491FA1"/>
    <w:rsid w:val="004A3C92"/>
    <w:rsid w:val="004A6EC6"/>
    <w:rsid w:val="004B2316"/>
    <w:rsid w:val="004C3562"/>
    <w:rsid w:val="004E2E9F"/>
    <w:rsid w:val="004E4170"/>
    <w:rsid w:val="004E7288"/>
    <w:rsid w:val="004F3165"/>
    <w:rsid w:val="004F5BB3"/>
    <w:rsid w:val="00500AB2"/>
    <w:rsid w:val="00500AEA"/>
    <w:rsid w:val="005079FF"/>
    <w:rsid w:val="00513683"/>
    <w:rsid w:val="00514C8F"/>
    <w:rsid w:val="00516A62"/>
    <w:rsid w:val="0052608C"/>
    <w:rsid w:val="00536A81"/>
    <w:rsid w:val="00543199"/>
    <w:rsid w:val="00544356"/>
    <w:rsid w:val="00545521"/>
    <w:rsid w:val="005458A2"/>
    <w:rsid w:val="00547D52"/>
    <w:rsid w:val="00552EC4"/>
    <w:rsid w:val="00557008"/>
    <w:rsid w:val="005674D5"/>
    <w:rsid w:val="005707C2"/>
    <w:rsid w:val="00571D49"/>
    <w:rsid w:val="00582EE7"/>
    <w:rsid w:val="00586F35"/>
    <w:rsid w:val="005A060B"/>
    <w:rsid w:val="005A63D6"/>
    <w:rsid w:val="005A7608"/>
    <w:rsid w:val="005B3802"/>
    <w:rsid w:val="005B6D3D"/>
    <w:rsid w:val="005C1C62"/>
    <w:rsid w:val="005C4493"/>
    <w:rsid w:val="005C4D15"/>
    <w:rsid w:val="005D1835"/>
    <w:rsid w:val="005E34E7"/>
    <w:rsid w:val="005F0F8B"/>
    <w:rsid w:val="005F30D0"/>
    <w:rsid w:val="00600067"/>
    <w:rsid w:val="006025A4"/>
    <w:rsid w:val="00610007"/>
    <w:rsid w:val="00615ED8"/>
    <w:rsid w:val="0064218C"/>
    <w:rsid w:val="00653562"/>
    <w:rsid w:val="00655497"/>
    <w:rsid w:val="00655D2B"/>
    <w:rsid w:val="006631AF"/>
    <w:rsid w:val="0068131B"/>
    <w:rsid w:val="00687CB9"/>
    <w:rsid w:val="00695B3A"/>
    <w:rsid w:val="00697129"/>
    <w:rsid w:val="006A02B4"/>
    <w:rsid w:val="006A44BC"/>
    <w:rsid w:val="006A5873"/>
    <w:rsid w:val="006C33ED"/>
    <w:rsid w:val="006C6B85"/>
    <w:rsid w:val="006E0613"/>
    <w:rsid w:val="006E2C73"/>
    <w:rsid w:val="006E37B4"/>
    <w:rsid w:val="006F175B"/>
    <w:rsid w:val="00706BD9"/>
    <w:rsid w:val="007143C5"/>
    <w:rsid w:val="007149E3"/>
    <w:rsid w:val="00723085"/>
    <w:rsid w:val="007245C4"/>
    <w:rsid w:val="00727C75"/>
    <w:rsid w:val="00736DE7"/>
    <w:rsid w:val="00742C6B"/>
    <w:rsid w:val="007451E4"/>
    <w:rsid w:val="00746DE5"/>
    <w:rsid w:val="007539AB"/>
    <w:rsid w:val="0075535E"/>
    <w:rsid w:val="00756CC4"/>
    <w:rsid w:val="0076344E"/>
    <w:rsid w:val="00766984"/>
    <w:rsid w:val="00767BF7"/>
    <w:rsid w:val="00767C87"/>
    <w:rsid w:val="00770061"/>
    <w:rsid w:val="007845CD"/>
    <w:rsid w:val="007A0392"/>
    <w:rsid w:val="007A07E0"/>
    <w:rsid w:val="007A16B4"/>
    <w:rsid w:val="007A5DED"/>
    <w:rsid w:val="007A7A5E"/>
    <w:rsid w:val="007B1602"/>
    <w:rsid w:val="007B2EA8"/>
    <w:rsid w:val="007B4A6D"/>
    <w:rsid w:val="007B4EB4"/>
    <w:rsid w:val="007B514C"/>
    <w:rsid w:val="007B7DC0"/>
    <w:rsid w:val="007C514E"/>
    <w:rsid w:val="007C7239"/>
    <w:rsid w:val="007D0C3B"/>
    <w:rsid w:val="007D117C"/>
    <w:rsid w:val="007D5BD2"/>
    <w:rsid w:val="007E2108"/>
    <w:rsid w:val="007E4191"/>
    <w:rsid w:val="007E51B1"/>
    <w:rsid w:val="007F1904"/>
    <w:rsid w:val="008006F3"/>
    <w:rsid w:val="00804EC8"/>
    <w:rsid w:val="00805AD1"/>
    <w:rsid w:val="008124D3"/>
    <w:rsid w:val="0082110C"/>
    <w:rsid w:val="00824204"/>
    <w:rsid w:val="00831754"/>
    <w:rsid w:val="00843604"/>
    <w:rsid w:val="00846117"/>
    <w:rsid w:val="00853867"/>
    <w:rsid w:val="008554EB"/>
    <w:rsid w:val="00865DA7"/>
    <w:rsid w:val="00865E21"/>
    <w:rsid w:val="00870050"/>
    <w:rsid w:val="00870345"/>
    <w:rsid w:val="00870E82"/>
    <w:rsid w:val="008907D9"/>
    <w:rsid w:val="008A0EFB"/>
    <w:rsid w:val="008A6886"/>
    <w:rsid w:val="008E1C00"/>
    <w:rsid w:val="008E48D4"/>
    <w:rsid w:val="008F6CC9"/>
    <w:rsid w:val="009006D3"/>
    <w:rsid w:val="0090259E"/>
    <w:rsid w:val="0091151B"/>
    <w:rsid w:val="00930B6A"/>
    <w:rsid w:val="00931605"/>
    <w:rsid w:val="009342F4"/>
    <w:rsid w:val="00940712"/>
    <w:rsid w:val="00944FF1"/>
    <w:rsid w:val="00962DB8"/>
    <w:rsid w:val="00972EB7"/>
    <w:rsid w:val="00975113"/>
    <w:rsid w:val="00976309"/>
    <w:rsid w:val="0098659B"/>
    <w:rsid w:val="00987D70"/>
    <w:rsid w:val="0099157B"/>
    <w:rsid w:val="00992220"/>
    <w:rsid w:val="009A0348"/>
    <w:rsid w:val="009A4513"/>
    <w:rsid w:val="009A4E2A"/>
    <w:rsid w:val="009B58BF"/>
    <w:rsid w:val="009B5EBD"/>
    <w:rsid w:val="009D12A0"/>
    <w:rsid w:val="009D7334"/>
    <w:rsid w:val="00A04419"/>
    <w:rsid w:val="00A20BA6"/>
    <w:rsid w:val="00A2156D"/>
    <w:rsid w:val="00A2412A"/>
    <w:rsid w:val="00A25EF2"/>
    <w:rsid w:val="00A263BE"/>
    <w:rsid w:val="00A33D9F"/>
    <w:rsid w:val="00A469DA"/>
    <w:rsid w:val="00A51862"/>
    <w:rsid w:val="00A55145"/>
    <w:rsid w:val="00A71606"/>
    <w:rsid w:val="00A76643"/>
    <w:rsid w:val="00A81387"/>
    <w:rsid w:val="00A95BF5"/>
    <w:rsid w:val="00A97EA2"/>
    <w:rsid w:val="00AA275C"/>
    <w:rsid w:val="00AB564E"/>
    <w:rsid w:val="00AC0659"/>
    <w:rsid w:val="00AC740E"/>
    <w:rsid w:val="00AD6F92"/>
    <w:rsid w:val="00AE19F7"/>
    <w:rsid w:val="00AE50CE"/>
    <w:rsid w:val="00AF20BC"/>
    <w:rsid w:val="00AF4C74"/>
    <w:rsid w:val="00AF5524"/>
    <w:rsid w:val="00B11985"/>
    <w:rsid w:val="00B14DF9"/>
    <w:rsid w:val="00B14EED"/>
    <w:rsid w:val="00B21755"/>
    <w:rsid w:val="00B47619"/>
    <w:rsid w:val="00B551EF"/>
    <w:rsid w:val="00B55A04"/>
    <w:rsid w:val="00B55B44"/>
    <w:rsid w:val="00B55C6D"/>
    <w:rsid w:val="00B626AD"/>
    <w:rsid w:val="00B77130"/>
    <w:rsid w:val="00B91C68"/>
    <w:rsid w:val="00B93C31"/>
    <w:rsid w:val="00B96129"/>
    <w:rsid w:val="00B9729D"/>
    <w:rsid w:val="00BA2578"/>
    <w:rsid w:val="00BA6851"/>
    <w:rsid w:val="00BB7A91"/>
    <w:rsid w:val="00BC3572"/>
    <w:rsid w:val="00BC4834"/>
    <w:rsid w:val="00BE3088"/>
    <w:rsid w:val="00BF1F98"/>
    <w:rsid w:val="00BF28F8"/>
    <w:rsid w:val="00BF29E7"/>
    <w:rsid w:val="00BF45D2"/>
    <w:rsid w:val="00C004D2"/>
    <w:rsid w:val="00C07EF7"/>
    <w:rsid w:val="00C22CA6"/>
    <w:rsid w:val="00C51FF8"/>
    <w:rsid w:val="00C55E23"/>
    <w:rsid w:val="00C64BFE"/>
    <w:rsid w:val="00C65FEB"/>
    <w:rsid w:val="00C70876"/>
    <w:rsid w:val="00C742BB"/>
    <w:rsid w:val="00C751F2"/>
    <w:rsid w:val="00C828EC"/>
    <w:rsid w:val="00C867F2"/>
    <w:rsid w:val="00C937EB"/>
    <w:rsid w:val="00C96936"/>
    <w:rsid w:val="00CA2721"/>
    <w:rsid w:val="00CA6EA8"/>
    <w:rsid w:val="00CB1928"/>
    <w:rsid w:val="00CB23EB"/>
    <w:rsid w:val="00CB66A9"/>
    <w:rsid w:val="00CC4A81"/>
    <w:rsid w:val="00CC5356"/>
    <w:rsid w:val="00CD1FB8"/>
    <w:rsid w:val="00CE0496"/>
    <w:rsid w:val="00CF0CDF"/>
    <w:rsid w:val="00CF6A03"/>
    <w:rsid w:val="00D00250"/>
    <w:rsid w:val="00D02B9D"/>
    <w:rsid w:val="00D11522"/>
    <w:rsid w:val="00D208BA"/>
    <w:rsid w:val="00D2791E"/>
    <w:rsid w:val="00D30A29"/>
    <w:rsid w:val="00D4333C"/>
    <w:rsid w:val="00D50CCD"/>
    <w:rsid w:val="00D513A2"/>
    <w:rsid w:val="00D53302"/>
    <w:rsid w:val="00D549C9"/>
    <w:rsid w:val="00D617F4"/>
    <w:rsid w:val="00D643F2"/>
    <w:rsid w:val="00D74CBD"/>
    <w:rsid w:val="00D81258"/>
    <w:rsid w:val="00D8225E"/>
    <w:rsid w:val="00D829DF"/>
    <w:rsid w:val="00D849E4"/>
    <w:rsid w:val="00DA170C"/>
    <w:rsid w:val="00DA72DF"/>
    <w:rsid w:val="00DB2F8E"/>
    <w:rsid w:val="00DB704A"/>
    <w:rsid w:val="00DB7637"/>
    <w:rsid w:val="00DC1242"/>
    <w:rsid w:val="00DC2FD9"/>
    <w:rsid w:val="00DD2EED"/>
    <w:rsid w:val="00DE3668"/>
    <w:rsid w:val="00DE4512"/>
    <w:rsid w:val="00DE6736"/>
    <w:rsid w:val="00DF0AE4"/>
    <w:rsid w:val="00DF60D0"/>
    <w:rsid w:val="00E01F42"/>
    <w:rsid w:val="00E027B0"/>
    <w:rsid w:val="00E10500"/>
    <w:rsid w:val="00E11E6E"/>
    <w:rsid w:val="00E2380B"/>
    <w:rsid w:val="00E26F57"/>
    <w:rsid w:val="00E27118"/>
    <w:rsid w:val="00E2765B"/>
    <w:rsid w:val="00E27C66"/>
    <w:rsid w:val="00E33FE3"/>
    <w:rsid w:val="00E42801"/>
    <w:rsid w:val="00E43423"/>
    <w:rsid w:val="00E43690"/>
    <w:rsid w:val="00E44835"/>
    <w:rsid w:val="00E473DF"/>
    <w:rsid w:val="00E52215"/>
    <w:rsid w:val="00E5222F"/>
    <w:rsid w:val="00E54151"/>
    <w:rsid w:val="00E5683D"/>
    <w:rsid w:val="00E64F04"/>
    <w:rsid w:val="00E65913"/>
    <w:rsid w:val="00E66D60"/>
    <w:rsid w:val="00E674E7"/>
    <w:rsid w:val="00E67D25"/>
    <w:rsid w:val="00E72B18"/>
    <w:rsid w:val="00E75BCB"/>
    <w:rsid w:val="00E8021D"/>
    <w:rsid w:val="00E91687"/>
    <w:rsid w:val="00E959C0"/>
    <w:rsid w:val="00E96413"/>
    <w:rsid w:val="00E96A4D"/>
    <w:rsid w:val="00EA114F"/>
    <w:rsid w:val="00EA1359"/>
    <w:rsid w:val="00EB086B"/>
    <w:rsid w:val="00EB23B9"/>
    <w:rsid w:val="00EB6332"/>
    <w:rsid w:val="00ED492C"/>
    <w:rsid w:val="00EE14D8"/>
    <w:rsid w:val="00EE4D77"/>
    <w:rsid w:val="00EF650C"/>
    <w:rsid w:val="00F0014A"/>
    <w:rsid w:val="00F02285"/>
    <w:rsid w:val="00F1035D"/>
    <w:rsid w:val="00F20E43"/>
    <w:rsid w:val="00F24010"/>
    <w:rsid w:val="00F3065E"/>
    <w:rsid w:val="00F40379"/>
    <w:rsid w:val="00F45803"/>
    <w:rsid w:val="00F45D13"/>
    <w:rsid w:val="00F50E68"/>
    <w:rsid w:val="00F51A12"/>
    <w:rsid w:val="00F5208C"/>
    <w:rsid w:val="00F53D40"/>
    <w:rsid w:val="00F55285"/>
    <w:rsid w:val="00F642D9"/>
    <w:rsid w:val="00F66984"/>
    <w:rsid w:val="00F9291F"/>
    <w:rsid w:val="00FA3AC5"/>
    <w:rsid w:val="00FB1810"/>
    <w:rsid w:val="00FB330D"/>
    <w:rsid w:val="00FB3548"/>
    <w:rsid w:val="00FB45C3"/>
    <w:rsid w:val="00FB67B0"/>
    <w:rsid w:val="00FB7741"/>
    <w:rsid w:val="00FC5167"/>
    <w:rsid w:val="00FD2905"/>
    <w:rsid w:val="00FD5208"/>
    <w:rsid w:val="00FE2D73"/>
    <w:rsid w:val="00FE5CB1"/>
    <w:rsid w:val="00FF586E"/>
    <w:rsid w:val="00FF5D74"/>
    <w:rsid w:val="00FF621C"/>
    <w:rsid w:val="00FF6BCD"/>
    <w:rsid w:val="00FF6CD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11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3A4E0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15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semiHidden/>
    <w:locked/>
    <w:rsid w:val="003A4E00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D533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 Знак,Знак Знак1"/>
    <w:basedOn w:val="a"/>
    <w:link w:val="a5"/>
    <w:uiPriority w:val="99"/>
    <w:qFormat/>
    <w:rsid w:val="00D5330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,Знак Знак1 Знак"/>
    <w:link w:val="a4"/>
    <w:uiPriority w:val="99"/>
    <w:locked/>
    <w:rsid w:val="00D5330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53302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D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53302"/>
    <w:rPr>
      <w:rFonts w:ascii="Calibri" w:hAnsi="Calibri" w:cs="Calibri"/>
    </w:rPr>
  </w:style>
  <w:style w:type="character" w:styleId="aa">
    <w:name w:val="Hyperlink"/>
    <w:uiPriority w:val="99"/>
    <w:rsid w:val="008A68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6886"/>
  </w:style>
  <w:style w:type="paragraph" w:styleId="31">
    <w:name w:val="Body Text Indent 3"/>
    <w:basedOn w:val="a"/>
    <w:link w:val="32"/>
    <w:uiPriority w:val="99"/>
    <w:semiHidden/>
    <w:rsid w:val="008A68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A6886"/>
    <w:rPr>
      <w:rFonts w:ascii="Calibri" w:hAnsi="Calibri" w:cs="Calibri"/>
      <w:sz w:val="16"/>
      <w:szCs w:val="16"/>
    </w:rPr>
  </w:style>
  <w:style w:type="character" w:customStyle="1" w:styleId="21">
    <w:name w:val="Основной текст (21)"/>
    <w:link w:val="211"/>
    <w:uiPriority w:val="99"/>
    <w:locked/>
    <w:rsid w:val="008A6886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8A6886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table" w:styleId="ab">
    <w:name w:val="Table Grid"/>
    <w:basedOn w:val="a1"/>
    <w:uiPriority w:val="59"/>
    <w:rsid w:val="008A68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5B38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B3802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31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15CF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rsid w:val="00FB1810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FB1810"/>
    <w:rPr>
      <w:rFonts w:ascii="Calibri" w:hAnsi="Calibri" w:cs="Calibri"/>
    </w:rPr>
  </w:style>
  <w:style w:type="paragraph" w:styleId="af0">
    <w:name w:val="No Spacing"/>
    <w:link w:val="af1"/>
    <w:uiPriority w:val="99"/>
    <w:qFormat/>
    <w:rsid w:val="00FB1810"/>
    <w:rPr>
      <w:rFonts w:cs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FB1810"/>
    <w:rPr>
      <w:sz w:val="22"/>
      <w:szCs w:val="22"/>
      <w:lang w:eastAsia="ru-RU"/>
    </w:rPr>
  </w:style>
  <w:style w:type="paragraph" w:customStyle="1" w:styleId="justify">
    <w:name w:val="justify"/>
    <w:basedOn w:val="a"/>
    <w:uiPriority w:val="99"/>
    <w:rsid w:val="0018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181CEF"/>
    <w:rPr>
      <w:b/>
      <w:bCs/>
    </w:rPr>
  </w:style>
  <w:style w:type="character" w:customStyle="1" w:styleId="11">
    <w:name w:val="Заголовок №1"/>
    <w:uiPriority w:val="99"/>
    <w:rsid w:val="002E11BE"/>
    <w:rPr>
      <w:rFonts w:ascii="Times New Roman" w:hAnsi="Times New Roman" w:cs="Times New Roman"/>
      <w:b/>
      <w:bCs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f3">
    <w:name w:val="Основной текст_"/>
    <w:link w:val="33"/>
    <w:locked/>
    <w:rsid w:val="007D0C3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3"/>
    <w:uiPriority w:val="99"/>
    <w:rsid w:val="007D0C3B"/>
    <w:pPr>
      <w:widowControl w:val="0"/>
      <w:shd w:val="clear" w:color="auto" w:fill="FFFFFF"/>
      <w:spacing w:after="0" w:line="413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202">
    <w:name w:val="Font Style202"/>
    <w:uiPriority w:val="99"/>
    <w:rsid w:val="007D0C3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7D0C3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D0C3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7D0C3B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7D0C3B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3">
    <w:name w:val="Font Style253"/>
    <w:uiPriority w:val="99"/>
    <w:rsid w:val="007D0C3B"/>
    <w:rPr>
      <w:rFonts w:ascii="Microsoft Sans Serif" w:hAnsi="Microsoft Sans Serif" w:cs="Microsoft Sans Serif"/>
      <w:sz w:val="18"/>
      <w:szCs w:val="18"/>
    </w:rPr>
  </w:style>
  <w:style w:type="paragraph" w:customStyle="1" w:styleId="Style72">
    <w:name w:val="Style72"/>
    <w:basedOn w:val="a"/>
    <w:uiPriority w:val="99"/>
    <w:rsid w:val="007D0C3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7D0C3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7D0C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7D0C3B"/>
    <w:rPr>
      <w:rFonts w:ascii="Century Schoolbook" w:hAnsi="Century Schoolbook" w:cs="Century Schoolbook"/>
      <w:sz w:val="20"/>
      <w:szCs w:val="20"/>
    </w:rPr>
  </w:style>
  <w:style w:type="paragraph" w:customStyle="1" w:styleId="Style82">
    <w:name w:val="Style82"/>
    <w:basedOn w:val="a"/>
    <w:uiPriority w:val="99"/>
    <w:rsid w:val="007D0C3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Основной текст + Курсив"/>
    <w:uiPriority w:val="99"/>
    <w:rsid w:val="0076344E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1"/>
    <w:uiPriority w:val="99"/>
    <w:rsid w:val="0076344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">
    <w:name w:val="Абзац списка1"/>
    <w:aliases w:val="литература"/>
    <w:basedOn w:val="a"/>
    <w:link w:val="af5"/>
    <w:uiPriority w:val="99"/>
    <w:rsid w:val="004E2E9F"/>
    <w:pPr>
      <w:ind w:left="720"/>
    </w:pPr>
    <w:rPr>
      <w:sz w:val="20"/>
      <w:szCs w:val="20"/>
      <w:lang w:eastAsia="ru-RU"/>
    </w:rPr>
  </w:style>
  <w:style w:type="character" w:customStyle="1" w:styleId="af5">
    <w:name w:val="Абзац списка Знак"/>
    <w:aliases w:val="литература Знак,Абзац списка1 Знак"/>
    <w:link w:val="13"/>
    <w:uiPriority w:val="99"/>
    <w:locked/>
    <w:rsid w:val="004E2E9F"/>
    <w:rPr>
      <w:rFonts w:ascii="Calibri" w:hAnsi="Calibri" w:cs="Calibri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A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3A4E0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3A4E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rsid w:val="003A4E00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Calibri" w:eastAsia="Calibri" w:hAnsi="Calibri" w:cs="Times New Roman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locked/>
    <w:rsid w:val="003A4E0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6">
    <w:name w:val="Font Style36"/>
    <w:uiPriority w:val="99"/>
    <w:rsid w:val="00E42801"/>
    <w:rPr>
      <w:rFonts w:ascii="Times New Roman" w:hAnsi="Times New Roman" w:cs="Times New Roman"/>
      <w:sz w:val="28"/>
      <w:szCs w:val="28"/>
    </w:rPr>
  </w:style>
  <w:style w:type="character" w:customStyle="1" w:styleId="c1">
    <w:name w:val="c1"/>
    <w:basedOn w:val="a0"/>
    <w:uiPriority w:val="99"/>
    <w:rsid w:val="008A0EFB"/>
  </w:style>
  <w:style w:type="character" w:customStyle="1" w:styleId="c3">
    <w:name w:val="c3"/>
    <w:basedOn w:val="a0"/>
    <w:uiPriority w:val="99"/>
    <w:rsid w:val="008A0EFB"/>
  </w:style>
  <w:style w:type="paragraph" w:customStyle="1" w:styleId="western">
    <w:name w:val="western"/>
    <w:basedOn w:val="a"/>
    <w:uiPriority w:val="99"/>
    <w:rsid w:val="00EE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4C7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9">
    <w:name w:val="Font Style249"/>
    <w:uiPriority w:val="99"/>
    <w:rsid w:val="00AF4C74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5">
    <w:name w:val="Основной текст5"/>
    <w:basedOn w:val="a"/>
    <w:rsid w:val="009342F4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 + Полужирный"/>
    <w:rsid w:val="009342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rsid w:val="009342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1">
    <w:name w:val="Основной текст (10) + Не полужирный"/>
    <w:rsid w:val="009342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20">
    <w:name w:val="Основной текст (12)_"/>
    <w:link w:val="121"/>
    <w:locked/>
    <w:rsid w:val="0008188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1886"/>
    <w:pPr>
      <w:widowControl w:val="0"/>
      <w:shd w:val="clear" w:color="auto" w:fill="FFFFFF"/>
      <w:spacing w:before="120" w:after="0" w:line="259" w:lineRule="exact"/>
      <w:jc w:val="both"/>
    </w:pPr>
    <w:rPr>
      <w:rFonts w:ascii="Arial" w:eastAsia="Arial" w:hAnsi="Arial" w:cs="Arial"/>
      <w:sz w:val="19"/>
      <w:szCs w:val="19"/>
      <w:lang w:eastAsia="ru-RU"/>
    </w:rPr>
  </w:style>
  <w:style w:type="character" w:customStyle="1" w:styleId="af7">
    <w:name w:val="Сноска"/>
    <w:rsid w:val="000818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2F15FA"/>
  </w:style>
  <w:style w:type="character" w:customStyle="1" w:styleId="15">
    <w:name w:val="Просмотренная гиперссылка1"/>
    <w:uiPriority w:val="99"/>
    <w:semiHidden/>
    <w:unhideWhenUsed/>
    <w:rsid w:val="002F15FA"/>
    <w:rPr>
      <w:color w:val="800080"/>
      <w:u w:val="single"/>
    </w:rPr>
  </w:style>
  <w:style w:type="character" w:customStyle="1" w:styleId="af8">
    <w:name w:val="Текст сноски Знак"/>
    <w:link w:val="af9"/>
    <w:uiPriority w:val="99"/>
    <w:semiHidden/>
    <w:locked/>
    <w:rsid w:val="002F15FA"/>
    <w:rPr>
      <w:lang w:eastAsia="zh-CN"/>
    </w:rPr>
  </w:style>
  <w:style w:type="character" w:customStyle="1" w:styleId="16">
    <w:name w:val="Нижний колонтитул Знак1"/>
    <w:uiPriority w:val="99"/>
    <w:semiHidden/>
    <w:locked/>
    <w:rsid w:val="002F15FA"/>
    <w:rPr>
      <w:sz w:val="24"/>
      <w:szCs w:val="24"/>
    </w:rPr>
  </w:style>
  <w:style w:type="character" w:customStyle="1" w:styleId="afa">
    <w:name w:val="Название Знак"/>
    <w:link w:val="afb"/>
    <w:uiPriority w:val="99"/>
    <w:locked/>
    <w:rsid w:val="002F15FA"/>
    <w:rPr>
      <w:rFonts w:ascii="Cambria" w:hAnsi="Cambria"/>
      <w:b/>
      <w:bCs/>
      <w:kern w:val="28"/>
      <w:sz w:val="32"/>
      <w:szCs w:val="32"/>
    </w:rPr>
  </w:style>
  <w:style w:type="character" w:customStyle="1" w:styleId="34">
    <w:name w:val="Основной текст 3 Знак"/>
    <w:link w:val="35"/>
    <w:uiPriority w:val="99"/>
    <w:semiHidden/>
    <w:locked/>
    <w:rsid w:val="002F15FA"/>
    <w:rPr>
      <w:rFonts w:cs="Calibri"/>
      <w:sz w:val="16"/>
      <w:szCs w:val="16"/>
    </w:rPr>
  </w:style>
  <w:style w:type="paragraph" w:customStyle="1" w:styleId="Style25">
    <w:name w:val="Style25"/>
    <w:basedOn w:val="a"/>
    <w:uiPriority w:val="99"/>
    <w:rsid w:val="002F15FA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F15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F15FA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61">
    <w:name w:val="Основной текст (61)_"/>
    <w:link w:val="610"/>
    <w:uiPriority w:val="99"/>
    <w:locked/>
    <w:rsid w:val="002F15FA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2F15FA"/>
    <w:pPr>
      <w:shd w:val="clear" w:color="auto" w:fill="FFFFFF"/>
      <w:spacing w:after="0" w:line="240" w:lineRule="atLeast"/>
    </w:pPr>
    <w:rPr>
      <w:rFonts w:cs="Times New Roman"/>
      <w:sz w:val="23"/>
      <w:szCs w:val="23"/>
      <w:lang w:eastAsia="ru-RU"/>
    </w:rPr>
  </w:style>
  <w:style w:type="paragraph" w:customStyle="1" w:styleId="Style41">
    <w:name w:val="Style41"/>
    <w:basedOn w:val="a"/>
    <w:uiPriority w:val="99"/>
    <w:rsid w:val="002F15FA"/>
    <w:pPr>
      <w:widowControl w:val="0"/>
      <w:autoSpaceDE w:val="0"/>
      <w:autoSpaceDN w:val="0"/>
      <w:adjustRightInd w:val="0"/>
      <w:spacing w:after="0" w:line="19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F15FA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15F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F15F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2">
    <w:name w:val="Без интервала2"/>
    <w:uiPriority w:val="99"/>
    <w:rsid w:val="002F15FA"/>
    <w:pPr>
      <w:widowControl w:val="0"/>
      <w:suppressAutoHyphens/>
      <w:spacing w:after="160" w:line="256" w:lineRule="auto"/>
    </w:pPr>
    <w:rPr>
      <w:rFonts w:eastAsia="Times New Roman" w:cs="Calibri"/>
      <w:kern w:val="2"/>
      <w:sz w:val="22"/>
      <w:szCs w:val="22"/>
      <w:lang w:eastAsia="ar-SA"/>
    </w:rPr>
  </w:style>
  <w:style w:type="paragraph" w:customStyle="1" w:styleId="17">
    <w:name w:val="Без интервала1"/>
    <w:uiPriority w:val="99"/>
    <w:rsid w:val="002F15FA"/>
    <w:pPr>
      <w:widowControl w:val="0"/>
      <w:suppressAutoHyphens/>
      <w:spacing w:after="160" w:line="256" w:lineRule="auto"/>
    </w:pPr>
    <w:rPr>
      <w:rFonts w:eastAsia="Times New Roman" w:cs="Calibri"/>
      <w:kern w:val="2"/>
      <w:sz w:val="22"/>
      <w:szCs w:val="22"/>
      <w:lang w:eastAsia="ar-SA"/>
    </w:rPr>
  </w:style>
  <w:style w:type="paragraph" w:customStyle="1" w:styleId="23">
    <w:name w:val="Абзац списка2"/>
    <w:basedOn w:val="a"/>
    <w:uiPriority w:val="99"/>
    <w:rsid w:val="002F15FA"/>
    <w:pPr>
      <w:ind w:left="720"/>
    </w:pPr>
    <w:rPr>
      <w:rFonts w:eastAsia="Times New Roman"/>
      <w:lang w:eastAsia="ru-RU"/>
    </w:rPr>
  </w:style>
  <w:style w:type="character" w:customStyle="1" w:styleId="5NEW">
    <w:name w:val="Заголовок 5NEW Знак"/>
    <w:link w:val="5NEW0"/>
    <w:uiPriority w:val="99"/>
    <w:locked/>
    <w:rsid w:val="002F15FA"/>
    <w:rPr>
      <w:rFonts w:cs="Calibri"/>
      <w:b/>
      <w:bCs/>
      <w:sz w:val="24"/>
      <w:szCs w:val="24"/>
    </w:rPr>
  </w:style>
  <w:style w:type="paragraph" w:customStyle="1" w:styleId="5NEW0">
    <w:name w:val="Заголовок 5NEW"/>
    <w:basedOn w:val="13"/>
    <w:link w:val="5NEW"/>
    <w:autoRedefine/>
    <w:uiPriority w:val="99"/>
    <w:rsid w:val="002F15FA"/>
    <w:pPr>
      <w:tabs>
        <w:tab w:val="left" w:pos="567"/>
      </w:tabs>
      <w:spacing w:after="0" w:line="360" w:lineRule="auto"/>
      <w:ind w:left="0" w:firstLine="567"/>
    </w:pPr>
    <w:rPr>
      <w:b/>
      <w:bCs/>
      <w:sz w:val="24"/>
      <w:szCs w:val="24"/>
    </w:rPr>
  </w:style>
  <w:style w:type="character" w:customStyle="1" w:styleId="1NEW">
    <w:name w:val="Заголовок 1NEW Знак"/>
    <w:link w:val="1NEW0"/>
    <w:uiPriority w:val="99"/>
    <w:locked/>
    <w:rsid w:val="002F15FA"/>
    <w:rPr>
      <w:rFonts w:ascii="SimSun" w:eastAsia="SimSun" w:hAnsi="SimSun"/>
      <w:b/>
      <w:bCs/>
      <w:caps/>
      <w:kern w:val="32"/>
      <w:sz w:val="32"/>
      <w:szCs w:val="32"/>
    </w:rPr>
  </w:style>
  <w:style w:type="paragraph" w:customStyle="1" w:styleId="1NEW0">
    <w:name w:val="Заголовок 1NEW"/>
    <w:basedOn w:val="1"/>
    <w:link w:val="1NEW"/>
    <w:autoRedefine/>
    <w:uiPriority w:val="99"/>
    <w:rsid w:val="002F15FA"/>
    <w:pPr>
      <w:keepNext/>
      <w:tabs>
        <w:tab w:val="left" w:pos="567"/>
      </w:tabs>
      <w:spacing w:before="0" w:beforeAutospacing="0" w:after="0" w:afterAutospacing="0" w:line="360" w:lineRule="auto"/>
      <w:ind w:firstLine="567"/>
      <w:jc w:val="center"/>
    </w:pPr>
    <w:rPr>
      <w:rFonts w:ascii="SimSun" w:eastAsia="SimSun" w:hAnsi="SimSun"/>
      <w:caps/>
      <w:kern w:val="32"/>
      <w:sz w:val="32"/>
      <w:szCs w:val="32"/>
    </w:rPr>
  </w:style>
  <w:style w:type="character" w:styleId="afc">
    <w:name w:val="footnote reference"/>
    <w:uiPriority w:val="99"/>
    <w:semiHidden/>
    <w:unhideWhenUsed/>
    <w:rsid w:val="002F15FA"/>
    <w:rPr>
      <w:vertAlign w:val="superscript"/>
    </w:rPr>
  </w:style>
  <w:style w:type="paragraph" w:styleId="35">
    <w:name w:val="Body Text 3"/>
    <w:basedOn w:val="a"/>
    <w:link w:val="34"/>
    <w:uiPriority w:val="99"/>
    <w:semiHidden/>
    <w:unhideWhenUsed/>
    <w:rsid w:val="002F15FA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uiPriority w:val="99"/>
    <w:semiHidden/>
    <w:rsid w:val="002F15FA"/>
    <w:rPr>
      <w:rFonts w:cs="Calibri"/>
      <w:sz w:val="16"/>
      <w:szCs w:val="16"/>
      <w:lang w:eastAsia="en-US"/>
    </w:rPr>
  </w:style>
  <w:style w:type="character" w:customStyle="1" w:styleId="BodyText3Char1">
    <w:name w:val="Body Text 3 Char1"/>
    <w:uiPriority w:val="99"/>
    <w:semiHidden/>
    <w:locked/>
    <w:rsid w:val="002F15FA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2F15FA"/>
    <w:rPr>
      <w:rFonts w:ascii="Times New Roman" w:eastAsia="Times New Roman" w:hAnsi="Times New Roman"/>
      <w:sz w:val="16"/>
      <w:szCs w:val="16"/>
    </w:rPr>
  </w:style>
  <w:style w:type="character" w:customStyle="1" w:styleId="18">
    <w:name w:val="Верхний колонтитул Знак1"/>
    <w:uiPriority w:val="99"/>
    <w:semiHidden/>
    <w:rsid w:val="002F15FA"/>
    <w:rPr>
      <w:rFonts w:ascii="Times New Roman" w:eastAsia="Times New Roman" w:hAnsi="Times New Roman"/>
      <w:sz w:val="24"/>
      <w:szCs w:val="24"/>
    </w:rPr>
  </w:style>
  <w:style w:type="character" w:customStyle="1" w:styleId="24">
    <w:name w:val="Нижний колонтитул Знак2"/>
    <w:uiPriority w:val="99"/>
    <w:semiHidden/>
    <w:rsid w:val="002F15FA"/>
    <w:rPr>
      <w:rFonts w:ascii="Times New Roman" w:eastAsia="Times New Roman" w:hAnsi="Times New Roman"/>
      <w:sz w:val="24"/>
      <w:szCs w:val="24"/>
    </w:rPr>
  </w:style>
  <w:style w:type="paragraph" w:customStyle="1" w:styleId="19">
    <w:name w:val="Название1"/>
    <w:basedOn w:val="a"/>
    <w:next w:val="a"/>
    <w:uiPriority w:val="99"/>
    <w:qFormat/>
    <w:rsid w:val="002F15F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1a">
    <w:name w:val="Название Знак1"/>
    <w:uiPriority w:val="99"/>
    <w:rsid w:val="002F15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locked/>
    <w:rsid w:val="002F15FA"/>
    <w:rPr>
      <w:rFonts w:ascii="Times New Roman" w:eastAsia="Times New Roman" w:hAnsi="Times New Roman" w:cs="Times New Roman" w:hint="default"/>
      <w:sz w:val="32"/>
      <w:szCs w:val="32"/>
      <w:lang w:val="ru-RU" w:eastAsia="ru-RU"/>
    </w:rPr>
  </w:style>
  <w:style w:type="character" w:customStyle="1" w:styleId="FontStyle86">
    <w:name w:val="Font Style86"/>
    <w:uiPriority w:val="99"/>
    <w:rsid w:val="002F15FA"/>
    <w:rPr>
      <w:rFonts w:ascii="Tahoma" w:hAnsi="Tahoma" w:cs="Tahoma" w:hint="default"/>
      <w:color w:val="000000"/>
      <w:sz w:val="32"/>
      <w:szCs w:val="32"/>
    </w:rPr>
  </w:style>
  <w:style w:type="character" w:customStyle="1" w:styleId="FontStyle87">
    <w:name w:val="Font Style87"/>
    <w:uiPriority w:val="99"/>
    <w:rsid w:val="002F15FA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customStyle="1" w:styleId="611">
    <w:name w:val="Основной текст (61) + Полужирный"/>
    <w:aliases w:val="Курсив"/>
    <w:uiPriority w:val="99"/>
    <w:rsid w:val="002F15FA"/>
    <w:rPr>
      <w:rFonts w:ascii="Times New Roman" w:hAnsi="Times New Roman" w:cs="Times New Roman" w:hint="default"/>
      <w:b/>
      <w:bCs/>
      <w:i/>
      <w:iCs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ormalWebChar">
    <w:name w:val="Normal (Web) Char"/>
    <w:aliases w:val="Знак Знак1 Char,Знак Знак Char"/>
    <w:uiPriority w:val="99"/>
    <w:locked/>
    <w:rsid w:val="002F15FA"/>
    <w:rPr>
      <w:rFonts w:ascii="Calibri" w:hAnsi="Calibri" w:cs="Calibri" w:hint="default"/>
      <w:sz w:val="24"/>
      <w:szCs w:val="24"/>
      <w:lang w:val="ru-RU" w:eastAsia="ru-RU"/>
    </w:rPr>
  </w:style>
  <w:style w:type="character" w:customStyle="1" w:styleId="1b">
    <w:name w:val="Основной текст Знак1"/>
    <w:uiPriority w:val="99"/>
    <w:semiHidden/>
    <w:rsid w:val="002F15FA"/>
    <w:rPr>
      <w:rFonts w:ascii="Times New Roman" w:eastAsia="Times New Roman" w:hAnsi="Times New Roman"/>
      <w:sz w:val="24"/>
      <w:szCs w:val="24"/>
    </w:rPr>
  </w:style>
  <w:style w:type="character" w:customStyle="1" w:styleId="FontStyle84">
    <w:name w:val="Font Style84"/>
    <w:uiPriority w:val="99"/>
    <w:rsid w:val="002F15FA"/>
    <w:rPr>
      <w:rFonts w:ascii="Microsoft Sans Serif" w:hAnsi="Microsoft Sans Serif" w:cs="Microsoft Sans Serif" w:hint="default"/>
      <w:color w:val="000000"/>
      <w:sz w:val="16"/>
      <w:szCs w:val="16"/>
    </w:rPr>
  </w:style>
  <w:style w:type="character" w:customStyle="1" w:styleId="c8">
    <w:name w:val="c8"/>
    <w:uiPriority w:val="99"/>
    <w:rsid w:val="002F15FA"/>
  </w:style>
  <w:style w:type="character" w:customStyle="1" w:styleId="FontStyle88">
    <w:name w:val="Font Style88"/>
    <w:uiPriority w:val="99"/>
    <w:rsid w:val="002F15FA"/>
    <w:rPr>
      <w:rFonts w:ascii="Tahoma" w:hAnsi="Tahoma" w:cs="Tahoma" w:hint="default"/>
      <w:b/>
      <w:bCs/>
      <w:color w:val="000000"/>
      <w:sz w:val="26"/>
      <w:szCs w:val="26"/>
    </w:rPr>
  </w:style>
  <w:style w:type="character" w:customStyle="1" w:styleId="FontStyle90">
    <w:name w:val="Font Style90"/>
    <w:uiPriority w:val="99"/>
    <w:rsid w:val="002F15F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91">
    <w:name w:val="Font Style91"/>
    <w:uiPriority w:val="99"/>
    <w:rsid w:val="002F15F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2F15FA"/>
    <w:rPr>
      <w:rFonts w:ascii="Tahoma" w:hAnsi="Tahoma" w:cs="Tahoma" w:hint="default"/>
      <w:color w:val="000000"/>
      <w:sz w:val="24"/>
      <w:szCs w:val="24"/>
    </w:rPr>
  </w:style>
  <w:style w:type="character" w:customStyle="1" w:styleId="FontStyle79">
    <w:name w:val="Font Style79"/>
    <w:uiPriority w:val="99"/>
    <w:rsid w:val="002F15FA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9">
    <w:name w:val="footnote text"/>
    <w:basedOn w:val="a"/>
    <w:link w:val="af8"/>
    <w:uiPriority w:val="99"/>
    <w:semiHidden/>
    <w:unhideWhenUsed/>
    <w:rsid w:val="002F15FA"/>
    <w:pPr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1c">
    <w:name w:val="Текст сноски Знак1"/>
    <w:uiPriority w:val="99"/>
    <w:semiHidden/>
    <w:rsid w:val="002F15FA"/>
    <w:rPr>
      <w:rFonts w:cs="Calibri"/>
      <w:lang w:eastAsia="en-US"/>
    </w:rPr>
  </w:style>
  <w:style w:type="character" w:customStyle="1" w:styleId="bbccolor">
    <w:name w:val="bbc_color"/>
    <w:rsid w:val="002F15FA"/>
  </w:style>
  <w:style w:type="table" w:customStyle="1" w:styleId="1d">
    <w:name w:val="Сетка таблицы1"/>
    <w:basedOn w:val="a1"/>
    <w:next w:val="ab"/>
    <w:uiPriority w:val="99"/>
    <w:rsid w:val="002F1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uiPriority w:val="99"/>
    <w:semiHidden/>
    <w:unhideWhenUsed/>
    <w:rsid w:val="002F15FA"/>
    <w:rPr>
      <w:color w:val="800080"/>
      <w:u w:val="single"/>
    </w:rPr>
  </w:style>
  <w:style w:type="paragraph" w:styleId="afb">
    <w:name w:val="Title"/>
    <w:basedOn w:val="a"/>
    <w:next w:val="a"/>
    <w:link w:val="afa"/>
    <w:uiPriority w:val="99"/>
    <w:qFormat/>
    <w:locked/>
    <w:rsid w:val="002F15F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Название Знак2"/>
    <w:rsid w:val="002F15F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skoe-slovo.ru/catalog/676/271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skoe-slovo.ru/catalog/676/271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8B9D-1576-41ED-9405-DB5D6FF9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36695</Words>
  <Characters>209164</Characters>
  <Application>Microsoft Office Word</Application>
  <DocSecurity>0</DocSecurity>
  <Lines>1743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Дэнчик</dc:creator>
  <cp:lastModifiedBy>user8</cp:lastModifiedBy>
  <cp:revision>2</cp:revision>
  <cp:lastPrinted>2017-10-09T06:23:00Z</cp:lastPrinted>
  <dcterms:created xsi:type="dcterms:W3CDTF">2018-09-10T05:26:00Z</dcterms:created>
  <dcterms:modified xsi:type="dcterms:W3CDTF">2018-09-10T05:26:00Z</dcterms:modified>
</cp:coreProperties>
</file>