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CC6" w:rsidRDefault="009A4F5A">
      <w:r>
        <w:rPr>
          <w:noProof/>
        </w:rPr>
        <w:drawing>
          <wp:inline distT="0" distB="0" distL="0" distR="0">
            <wp:extent cx="9072245" cy="6609779"/>
            <wp:effectExtent l="0" t="0" r="0" b="0"/>
            <wp:docPr id="1" name="Рисунок 1" descr="C:\Users\user5\Desktop\Новая папка\6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esktop\Новая папка\6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72245" cy="6609779"/>
                    </a:xfrm>
                    <a:prstGeom prst="rect">
                      <a:avLst/>
                    </a:prstGeom>
                    <a:noFill/>
                    <a:ln>
                      <a:noFill/>
                    </a:ln>
                  </pic:spPr>
                </pic:pic>
              </a:graphicData>
            </a:graphic>
          </wp:inline>
        </w:drawing>
      </w:r>
    </w:p>
    <w:p w:rsidR="005F6C7D" w:rsidRPr="00903EA7" w:rsidRDefault="005F6C7D" w:rsidP="005F6C7D">
      <w:pPr>
        <w:tabs>
          <w:tab w:val="left" w:pos="6690"/>
        </w:tabs>
        <w:suppressAutoHyphens/>
        <w:spacing w:after="0"/>
        <w:ind w:firstLine="709"/>
        <w:jc w:val="center"/>
        <w:rPr>
          <w:rFonts w:ascii="Times New Roman" w:hAnsi="Times New Roman" w:cs="Times New Roman"/>
          <w:sz w:val="24"/>
          <w:szCs w:val="28"/>
        </w:rPr>
      </w:pPr>
      <w:r w:rsidRPr="00903EA7">
        <w:rPr>
          <w:rFonts w:ascii="Times New Roman" w:hAnsi="Times New Roman" w:cs="Times New Roman"/>
          <w:sz w:val="24"/>
          <w:szCs w:val="28"/>
        </w:rPr>
        <w:lastRenderedPageBreak/>
        <w:t>СОДЕРЖАНИЕ</w:t>
      </w:r>
    </w:p>
    <w:p w:rsidR="005F6C7D" w:rsidRPr="00BF1F98" w:rsidRDefault="005F6C7D" w:rsidP="005F6C7D">
      <w:pPr>
        <w:tabs>
          <w:tab w:val="left" w:pos="6690"/>
        </w:tabs>
        <w:suppressAutoHyphens/>
        <w:spacing w:after="0"/>
        <w:ind w:firstLine="709"/>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97"/>
        <w:gridCol w:w="906"/>
      </w:tblGrid>
      <w:tr w:rsidR="005F6C7D" w:rsidRPr="00E4300A" w:rsidTr="000E15DB">
        <w:trPr>
          <w:trHeight w:val="156"/>
        </w:trPr>
        <w:tc>
          <w:tcPr>
            <w:tcW w:w="13597" w:type="dxa"/>
          </w:tcPr>
          <w:p w:rsidR="005F6C7D" w:rsidRPr="004F1E0C" w:rsidRDefault="005F6C7D" w:rsidP="00FB03A6">
            <w:pPr>
              <w:spacing w:after="0" w:line="240" w:lineRule="auto"/>
              <w:rPr>
                <w:rFonts w:ascii="Times New Roman" w:hAnsi="Times New Roman" w:cs="Times New Roman"/>
                <w:sz w:val="24"/>
              </w:rPr>
            </w:pPr>
            <w:r w:rsidRPr="004F1E0C">
              <w:rPr>
                <w:rFonts w:ascii="Times New Roman" w:hAnsi="Times New Roman" w:cs="Times New Roman"/>
                <w:sz w:val="24"/>
              </w:rPr>
              <w:t>1.ЦЕЛЕВОЙ РАЗДЕЛ</w:t>
            </w:r>
          </w:p>
        </w:tc>
        <w:tc>
          <w:tcPr>
            <w:tcW w:w="906" w:type="dxa"/>
          </w:tcPr>
          <w:p w:rsidR="005F6C7D" w:rsidRPr="008119DF" w:rsidRDefault="00430732" w:rsidP="008119DF">
            <w:pPr>
              <w:suppressAutoHyphens/>
              <w:spacing w:after="0" w:line="240" w:lineRule="auto"/>
              <w:jc w:val="center"/>
              <w:rPr>
                <w:rFonts w:ascii="Times New Roman" w:hAnsi="Times New Roman" w:cs="Times New Roman"/>
                <w:sz w:val="24"/>
                <w:szCs w:val="24"/>
                <w:highlight w:val="yellow"/>
              </w:rPr>
            </w:pPr>
            <w:r w:rsidRPr="008119DF">
              <w:rPr>
                <w:rFonts w:ascii="Times New Roman" w:hAnsi="Times New Roman" w:cs="Times New Roman"/>
                <w:sz w:val="24"/>
                <w:szCs w:val="24"/>
              </w:rPr>
              <w:t>3</w:t>
            </w:r>
          </w:p>
        </w:tc>
      </w:tr>
      <w:tr w:rsidR="004F1E0C" w:rsidRPr="00E4300A" w:rsidTr="00FB03A6">
        <w:tc>
          <w:tcPr>
            <w:tcW w:w="13597" w:type="dxa"/>
          </w:tcPr>
          <w:p w:rsidR="004F1E0C" w:rsidRPr="004F1E0C" w:rsidRDefault="004F1E0C" w:rsidP="00FB03A6">
            <w:pPr>
              <w:spacing w:after="0" w:line="240" w:lineRule="auto"/>
              <w:rPr>
                <w:rFonts w:ascii="Times New Roman" w:hAnsi="Times New Roman" w:cs="Times New Roman"/>
                <w:b/>
                <w:i/>
                <w:sz w:val="24"/>
              </w:rPr>
            </w:pPr>
            <w:r w:rsidRPr="004F1E0C">
              <w:rPr>
                <w:rFonts w:ascii="Times New Roman" w:hAnsi="Times New Roman" w:cs="Times New Roman"/>
                <w:b/>
                <w:i/>
                <w:sz w:val="24"/>
              </w:rPr>
              <w:t>Обязательная часть</w:t>
            </w:r>
          </w:p>
        </w:tc>
        <w:tc>
          <w:tcPr>
            <w:tcW w:w="906" w:type="dxa"/>
          </w:tcPr>
          <w:p w:rsidR="004F1E0C" w:rsidRPr="008119DF" w:rsidRDefault="00430732" w:rsidP="008119DF">
            <w:pPr>
              <w:suppressAutoHyphens/>
              <w:spacing w:after="0" w:line="240" w:lineRule="auto"/>
              <w:jc w:val="center"/>
              <w:rPr>
                <w:rFonts w:ascii="Times New Roman" w:hAnsi="Times New Roman" w:cs="Times New Roman"/>
                <w:sz w:val="24"/>
                <w:szCs w:val="24"/>
              </w:rPr>
            </w:pPr>
            <w:r w:rsidRPr="008119DF">
              <w:rPr>
                <w:rFonts w:ascii="Times New Roman" w:hAnsi="Times New Roman" w:cs="Times New Roman"/>
                <w:sz w:val="24"/>
                <w:szCs w:val="24"/>
              </w:rPr>
              <w:t>3</w:t>
            </w:r>
          </w:p>
        </w:tc>
      </w:tr>
      <w:tr w:rsidR="005F6C7D" w:rsidRPr="00E4300A" w:rsidTr="00FB03A6">
        <w:tc>
          <w:tcPr>
            <w:tcW w:w="13597" w:type="dxa"/>
          </w:tcPr>
          <w:p w:rsidR="005F6C7D" w:rsidRPr="004F1E0C" w:rsidRDefault="005F6C7D" w:rsidP="00FB03A6">
            <w:pPr>
              <w:spacing w:after="0" w:line="240" w:lineRule="auto"/>
              <w:rPr>
                <w:rFonts w:ascii="Times New Roman" w:hAnsi="Times New Roman" w:cs="Times New Roman"/>
                <w:sz w:val="24"/>
              </w:rPr>
            </w:pPr>
            <w:r w:rsidRPr="004F1E0C">
              <w:rPr>
                <w:rFonts w:ascii="Times New Roman" w:hAnsi="Times New Roman" w:cs="Times New Roman"/>
                <w:sz w:val="24"/>
              </w:rPr>
              <w:t>1.1.Пояснительная записка</w:t>
            </w:r>
          </w:p>
        </w:tc>
        <w:tc>
          <w:tcPr>
            <w:tcW w:w="906" w:type="dxa"/>
          </w:tcPr>
          <w:p w:rsidR="005F6C7D" w:rsidRPr="00B159DC" w:rsidRDefault="00430732"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3</w:t>
            </w:r>
          </w:p>
        </w:tc>
      </w:tr>
      <w:tr w:rsidR="005F6C7D" w:rsidRPr="00E4300A" w:rsidTr="00FB03A6">
        <w:tc>
          <w:tcPr>
            <w:tcW w:w="13597" w:type="dxa"/>
          </w:tcPr>
          <w:p w:rsidR="005F6C7D" w:rsidRPr="004F1E0C" w:rsidRDefault="005F6C7D" w:rsidP="0041713A">
            <w:pPr>
              <w:spacing w:after="0" w:line="240" w:lineRule="auto"/>
              <w:rPr>
                <w:rFonts w:ascii="Times New Roman" w:hAnsi="Times New Roman" w:cs="Times New Roman"/>
                <w:sz w:val="24"/>
              </w:rPr>
            </w:pPr>
            <w:r w:rsidRPr="004F1E0C">
              <w:rPr>
                <w:rFonts w:ascii="Times New Roman" w:hAnsi="Times New Roman" w:cs="Times New Roman"/>
                <w:sz w:val="24"/>
              </w:rPr>
              <w:t>1.1.1</w:t>
            </w:r>
            <w:r w:rsidR="0041713A" w:rsidRPr="004F1E0C">
              <w:rPr>
                <w:rFonts w:ascii="Times New Roman" w:hAnsi="Times New Roman" w:cs="Times New Roman"/>
                <w:sz w:val="24"/>
              </w:rPr>
              <w:t>.Цели и задачи реализации Программы</w:t>
            </w:r>
          </w:p>
        </w:tc>
        <w:tc>
          <w:tcPr>
            <w:tcW w:w="906" w:type="dxa"/>
          </w:tcPr>
          <w:p w:rsidR="00570A58"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4</w:t>
            </w:r>
          </w:p>
        </w:tc>
      </w:tr>
      <w:tr w:rsidR="005F6C7D" w:rsidRPr="00E4300A" w:rsidTr="00FB03A6">
        <w:tc>
          <w:tcPr>
            <w:tcW w:w="13597" w:type="dxa"/>
          </w:tcPr>
          <w:p w:rsidR="005F6C7D" w:rsidRPr="004F1E0C" w:rsidRDefault="005F6C7D" w:rsidP="00A25F5D">
            <w:pPr>
              <w:spacing w:after="0" w:line="240" w:lineRule="auto"/>
              <w:rPr>
                <w:rFonts w:ascii="Times New Roman" w:hAnsi="Times New Roman" w:cs="Times New Roman"/>
                <w:sz w:val="24"/>
              </w:rPr>
            </w:pPr>
            <w:r w:rsidRPr="004F1E0C">
              <w:rPr>
                <w:rFonts w:ascii="Times New Roman" w:hAnsi="Times New Roman" w:cs="Times New Roman"/>
                <w:sz w:val="24"/>
              </w:rPr>
              <w:t xml:space="preserve">1.1.2.Принципы и подходы к формированию </w:t>
            </w:r>
            <w:r w:rsidR="00A25F5D" w:rsidRPr="004F1E0C">
              <w:rPr>
                <w:rFonts w:ascii="Times New Roman" w:hAnsi="Times New Roman" w:cs="Times New Roman"/>
                <w:sz w:val="24"/>
              </w:rPr>
              <w:t>Программы</w:t>
            </w:r>
          </w:p>
        </w:tc>
        <w:tc>
          <w:tcPr>
            <w:tcW w:w="906" w:type="dxa"/>
          </w:tcPr>
          <w:p w:rsidR="005F6C7D"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5</w:t>
            </w:r>
          </w:p>
        </w:tc>
      </w:tr>
      <w:tr w:rsidR="005F6C7D" w:rsidRPr="00E4300A" w:rsidTr="00FB03A6">
        <w:tc>
          <w:tcPr>
            <w:tcW w:w="13597" w:type="dxa"/>
          </w:tcPr>
          <w:p w:rsidR="005F6C7D" w:rsidRPr="004F1E0C" w:rsidRDefault="005F6C7D" w:rsidP="005E5050">
            <w:pPr>
              <w:spacing w:after="0" w:line="240" w:lineRule="auto"/>
              <w:rPr>
                <w:rFonts w:ascii="Times New Roman" w:hAnsi="Times New Roman" w:cs="Times New Roman"/>
                <w:sz w:val="24"/>
              </w:rPr>
            </w:pPr>
            <w:r w:rsidRPr="004F1E0C">
              <w:rPr>
                <w:rFonts w:ascii="Times New Roman" w:hAnsi="Times New Roman" w:cs="Times New Roman"/>
                <w:sz w:val="24"/>
              </w:rPr>
              <w:t xml:space="preserve">1.2.Планируемые результаты освоения </w:t>
            </w:r>
            <w:r w:rsidR="005E5050" w:rsidRPr="004F1E0C">
              <w:rPr>
                <w:rFonts w:ascii="Times New Roman" w:hAnsi="Times New Roman" w:cs="Times New Roman"/>
                <w:sz w:val="24"/>
              </w:rPr>
              <w:t>Программы</w:t>
            </w:r>
          </w:p>
        </w:tc>
        <w:tc>
          <w:tcPr>
            <w:tcW w:w="906" w:type="dxa"/>
          </w:tcPr>
          <w:p w:rsidR="005F6C7D"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7</w:t>
            </w:r>
          </w:p>
        </w:tc>
      </w:tr>
      <w:tr w:rsidR="005F6C7D" w:rsidRPr="00E4300A" w:rsidTr="00FB03A6">
        <w:tc>
          <w:tcPr>
            <w:tcW w:w="13597" w:type="dxa"/>
          </w:tcPr>
          <w:p w:rsidR="005F6C7D" w:rsidRPr="004F1E0C" w:rsidRDefault="005F6C7D" w:rsidP="004A7FEE">
            <w:pPr>
              <w:spacing w:after="0" w:line="240" w:lineRule="auto"/>
              <w:rPr>
                <w:rFonts w:ascii="Times New Roman" w:hAnsi="Times New Roman" w:cs="Times New Roman"/>
                <w:sz w:val="24"/>
              </w:rPr>
            </w:pPr>
            <w:r w:rsidRPr="004F1E0C">
              <w:rPr>
                <w:rFonts w:ascii="Times New Roman" w:hAnsi="Times New Roman" w:cs="Times New Roman"/>
                <w:sz w:val="24"/>
              </w:rPr>
              <w:t>1.3</w:t>
            </w:r>
            <w:r w:rsidR="004A7FEE">
              <w:rPr>
                <w:rFonts w:ascii="Times New Roman" w:hAnsi="Times New Roman" w:cs="Times New Roman"/>
                <w:sz w:val="24"/>
              </w:rPr>
              <w:t>.Значимые для разработки и реализации Программы характеристики, в том числе, характеристики особенностей развития д</w:t>
            </w:r>
            <w:r w:rsidR="004A7FEE">
              <w:rPr>
                <w:rFonts w:ascii="Times New Roman" w:hAnsi="Times New Roman" w:cs="Times New Roman"/>
                <w:sz w:val="24"/>
              </w:rPr>
              <w:t>е</w:t>
            </w:r>
            <w:r w:rsidR="004A7FEE">
              <w:rPr>
                <w:rFonts w:ascii="Times New Roman" w:hAnsi="Times New Roman" w:cs="Times New Roman"/>
                <w:sz w:val="24"/>
              </w:rPr>
              <w:t xml:space="preserve">тей </w:t>
            </w:r>
          </w:p>
        </w:tc>
        <w:tc>
          <w:tcPr>
            <w:tcW w:w="906" w:type="dxa"/>
          </w:tcPr>
          <w:p w:rsidR="005F6C7D"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8</w:t>
            </w:r>
          </w:p>
        </w:tc>
      </w:tr>
      <w:tr w:rsidR="005F6C7D" w:rsidRPr="00E4300A" w:rsidTr="00FB03A6">
        <w:trPr>
          <w:trHeight w:val="139"/>
        </w:trPr>
        <w:tc>
          <w:tcPr>
            <w:tcW w:w="13597" w:type="dxa"/>
          </w:tcPr>
          <w:p w:rsidR="005F6C7D" w:rsidRPr="000E15DB" w:rsidRDefault="000E15DB" w:rsidP="000E15DB">
            <w:pPr>
              <w:spacing w:after="0" w:line="240" w:lineRule="auto"/>
              <w:rPr>
                <w:rFonts w:ascii="Times New Roman" w:hAnsi="Times New Roman" w:cs="Times New Roman"/>
                <w:b/>
                <w:i/>
                <w:sz w:val="24"/>
              </w:rPr>
            </w:pPr>
            <w:r w:rsidRPr="000E15DB">
              <w:rPr>
                <w:rFonts w:ascii="Times New Roman" w:hAnsi="Times New Roman" w:cs="Times New Roman"/>
                <w:b/>
                <w:i/>
                <w:sz w:val="24"/>
              </w:rPr>
              <w:t>Часть</w:t>
            </w:r>
            <w:r w:rsidR="005F6C7D" w:rsidRPr="000E15DB">
              <w:rPr>
                <w:rFonts w:ascii="Times New Roman" w:hAnsi="Times New Roman" w:cs="Times New Roman"/>
                <w:b/>
                <w:i/>
                <w:sz w:val="24"/>
              </w:rPr>
              <w:t xml:space="preserve">, </w:t>
            </w:r>
            <w:r w:rsidRPr="000E15DB">
              <w:rPr>
                <w:rFonts w:ascii="Times New Roman" w:hAnsi="Times New Roman" w:cs="Times New Roman"/>
                <w:b/>
                <w:i/>
                <w:sz w:val="24"/>
              </w:rPr>
              <w:t>формируемая участниками образовательных отношений</w:t>
            </w:r>
          </w:p>
        </w:tc>
        <w:tc>
          <w:tcPr>
            <w:tcW w:w="906" w:type="dxa"/>
          </w:tcPr>
          <w:p w:rsidR="005F6C7D" w:rsidRPr="00B159DC" w:rsidRDefault="00430732"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1</w:t>
            </w:r>
            <w:r w:rsidR="00570A58" w:rsidRPr="00B159DC">
              <w:rPr>
                <w:rFonts w:ascii="Times New Roman" w:hAnsi="Times New Roman" w:cs="Times New Roman"/>
                <w:sz w:val="24"/>
                <w:szCs w:val="24"/>
              </w:rPr>
              <w:t>4</w:t>
            </w:r>
          </w:p>
        </w:tc>
      </w:tr>
      <w:tr w:rsidR="005F6C7D" w:rsidRPr="00E4300A" w:rsidTr="00FB03A6">
        <w:trPr>
          <w:trHeight w:val="88"/>
        </w:trPr>
        <w:tc>
          <w:tcPr>
            <w:tcW w:w="13597" w:type="dxa"/>
          </w:tcPr>
          <w:p w:rsidR="005F6C7D" w:rsidRPr="005960FA" w:rsidRDefault="005F6C7D" w:rsidP="00FB03A6">
            <w:pPr>
              <w:spacing w:after="0" w:line="240" w:lineRule="auto"/>
              <w:rPr>
                <w:rFonts w:ascii="Times New Roman" w:hAnsi="Times New Roman" w:cs="Times New Roman"/>
                <w:sz w:val="24"/>
              </w:rPr>
            </w:pPr>
            <w:r w:rsidRPr="005960FA">
              <w:rPr>
                <w:rFonts w:ascii="Times New Roman" w:hAnsi="Times New Roman" w:cs="Times New Roman"/>
                <w:sz w:val="24"/>
              </w:rPr>
              <w:t>2.СОДЕРЖАТЕЛЬНЫЙ РАЗДЕЛ</w:t>
            </w:r>
          </w:p>
        </w:tc>
        <w:tc>
          <w:tcPr>
            <w:tcW w:w="906" w:type="dxa"/>
          </w:tcPr>
          <w:p w:rsidR="005F6C7D" w:rsidRPr="008119DF" w:rsidRDefault="00430732" w:rsidP="008119DF">
            <w:pPr>
              <w:suppressAutoHyphens/>
              <w:spacing w:after="0" w:line="240" w:lineRule="auto"/>
              <w:jc w:val="center"/>
              <w:rPr>
                <w:rFonts w:ascii="Times New Roman" w:hAnsi="Times New Roman" w:cs="Times New Roman"/>
                <w:sz w:val="24"/>
                <w:szCs w:val="24"/>
              </w:rPr>
            </w:pPr>
            <w:r w:rsidRPr="008119DF">
              <w:rPr>
                <w:rFonts w:ascii="Times New Roman" w:hAnsi="Times New Roman" w:cs="Times New Roman"/>
                <w:sz w:val="24"/>
                <w:szCs w:val="24"/>
              </w:rPr>
              <w:t>19</w:t>
            </w:r>
          </w:p>
        </w:tc>
      </w:tr>
      <w:tr w:rsidR="00D81F25" w:rsidRPr="00E4300A" w:rsidTr="00FB03A6">
        <w:trPr>
          <w:trHeight w:val="88"/>
        </w:trPr>
        <w:tc>
          <w:tcPr>
            <w:tcW w:w="13597" w:type="dxa"/>
          </w:tcPr>
          <w:p w:rsidR="00D81F25" w:rsidRPr="005960FA" w:rsidRDefault="00D81F25" w:rsidP="00FB03A6">
            <w:pPr>
              <w:spacing w:after="0" w:line="240" w:lineRule="auto"/>
              <w:rPr>
                <w:rFonts w:ascii="Times New Roman" w:hAnsi="Times New Roman" w:cs="Times New Roman"/>
                <w:sz w:val="24"/>
              </w:rPr>
            </w:pPr>
            <w:r w:rsidRPr="004F1E0C">
              <w:rPr>
                <w:rFonts w:ascii="Times New Roman" w:hAnsi="Times New Roman" w:cs="Times New Roman"/>
                <w:b/>
                <w:i/>
                <w:sz w:val="24"/>
              </w:rPr>
              <w:t>Обязательная часть</w:t>
            </w:r>
          </w:p>
        </w:tc>
        <w:tc>
          <w:tcPr>
            <w:tcW w:w="906" w:type="dxa"/>
          </w:tcPr>
          <w:p w:rsidR="00D81F25" w:rsidRPr="008119DF" w:rsidRDefault="00430732" w:rsidP="008119DF">
            <w:pPr>
              <w:suppressAutoHyphens/>
              <w:spacing w:after="0" w:line="240" w:lineRule="auto"/>
              <w:jc w:val="center"/>
              <w:rPr>
                <w:rFonts w:ascii="Times New Roman" w:hAnsi="Times New Roman" w:cs="Times New Roman"/>
                <w:sz w:val="24"/>
                <w:szCs w:val="24"/>
              </w:rPr>
            </w:pPr>
            <w:r w:rsidRPr="008119DF">
              <w:rPr>
                <w:rFonts w:ascii="Times New Roman" w:hAnsi="Times New Roman" w:cs="Times New Roman"/>
                <w:sz w:val="24"/>
                <w:szCs w:val="24"/>
              </w:rPr>
              <w:t>19</w:t>
            </w:r>
          </w:p>
        </w:tc>
      </w:tr>
      <w:tr w:rsidR="005F6C7D" w:rsidRPr="00E4300A" w:rsidTr="00FB03A6">
        <w:tc>
          <w:tcPr>
            <w:tcW w:w="13597" w:type="dxa"/>
          </w:tcPr>
          <w:p w:rsidR="00906BAA" w:rsidRPr="004F1E0C" w:rsidRDefault="005F6C7D" w:rsidP="004A7FEE">
            <w:pPr>
              <w:spacing w:after="0" w:line="240" w:lineRule="auto"/>
              <w:rPr>
                <w:rFonts w:ascii="Times New Roman" w:hAnsi="Times New Roman" w:cs="Times New Roman"/>
                <w:sz w:val="24"/>
              </w:rPr>
            </w:pPr>
            <w:r w:rsidRPr="004F1E0C">
              <w:rPr>
                <w:rFonts w:ascii="Times New Roman" w:hAnsi="Times New Roman" w:cs="Times New Roman"/>
                <w:sz w:val="24"/>
              </w:rPr>
              <w:t xml:space="preserve">2.1.Описание образовательной деятельности в соответствии с </w:t>
            </w:r>
            <w:r w:rsidR="004A7FEE">
              <w:rPr>
                <w:rFonts w:ascii="Times New Roman" w:hAnsi="Times New Roman" w:cs="Times New Roman"/>
                <w:sz w:val="24"/>
              </w:rPr>
              <w:t>направлениями развития ребенка. Ф</w:t>
            </w:r>
            <w:r w:rsidR="00906BAA" w:rsidRPr="004F1E0C">
              <w:rPr>
                <w:rFonts w:ascii="Times New Roman" w:hAnsi="Times New Roman" w:cs="Times New Roman"/>
                <w:sz w:val="24"/>
              </w:rPr>
              <w:t>ормы, методы, способы и сре</w:t>
            </w:r>
            <w:r w:rsidR="00906BAA" w:rsidRPr="004F1E0C">
              <w:rPr>
                <w:rFonts w:ascii="Times New Roman" w:hAnsi="Times New Roman" w:cs="Times New Roman"/>
                <w:sz w:val="24"/>
              </w:rPr>
              <w:t>д</w:t>
            </w:r>
            <w:r w:rsidR="00906BAA" w:rsidRPr="004F1E0C">
              <w:rPr>
                <w:rFonts w:ascii="Times New Roman" w:hAnsi="Times New Roman" w:cs="Times New Roman"/>
                <w:sz w:val="24"/>
              </w:rPr>
              <w:t>ства реализации программы</w:t>
            </w:r>
          </w:p>
        </w:tc>
        <w:tc>
          <w:tcPr>
            <w:tcW w:w="906" w:type="dxa"/>
          </w:tcPr>
          <w:p w:rsidR="005F6C7D"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19</w:t>
            </w:r>
          </w:p>
        </w:tc>
      </w:tr>
      <w:tr w:rsidR="005F6C7D" w:rsidRPr="00E4300A" w:rsidTr="00FB03A6">
        <w:trPr>
          <w:trHeight w:val="195"/>
        </w:trPr>
        <w:tc>
          <w:tcPr>
            <w:tcW w:w="13597" w:type="dxa"/>
          </w:tcPr>
          <w:p w:rsidR="005F6C7D" w:rsidRPr="004F1E0C" w:rsidRDefault="00E87C14" w:rsidP="00FB03A6">
            <w:pPr>
              <w:spacing w:after="0" w:line="240" w:lineRule="auto"/>
              <w:rPr>
                <w:rFonts w:ascii="Times New Roman" w:hAnsi="Times New Roman" w:cs="Times New Roman"/>
                <w:sz w:val="24"/>
              </w:rPr>
            </w:pPr>
            <w:r w:rsidRPr="004F1E0C">
              <w:rPr>
                <w:rFonts w:ascii="Times New Roman" w:hAnsi="Times New Roman" w:cs="Times New Roman"/>
                <w:sz w:val="24"/>
              </w:rPr>
              <w:t>2.2.</w:t>
            </w:r>
            <w:r w:rsidR="003E57CF" w:rsidRPr="004F1E0C">
              <w:rPr>
                <w:rFonts w:ascii="Times New Roman" w:hAnsi="Times New Roman" w:cs="Times New Roman"/>
                <w:color w:val="000000"/>
                <w:sz w:val="24"/>
                <w:szCs w:val="24"/>
              </w:rPr>
              <w:t>Особенности образовательной деятельности разных видов и культурных практик</w:t>
            </w:r>
          </w:p>
        </w:tc>
        <w:tc>
          <w:tcPr>
            <w:tcW w:w="906" w:type="dxa"/>
          </w:tcPr>
          <w:p w:rsidR="005F6C7D"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24</w:t>
            </w:r>
          </w:p>
        </w:tc>
      </w:tr>
      <w:tr w:rsidR="00E87C14" w:rsidRPr="00E4300A" w:rsidTr="00FB03A6">
        <w:trPr>
          <w:trHeight w:val="195"/>
        </w:trPr>
        <w:tc>
          <w:tcPr>
            <w:tcW w:w="13597" w:type="dxa"/>
          </w:tcPr>
          <w:p w:rsidR="00E87C14" w:rsidRPr="004F1E0C" w:rsidRDefault="003E57CF" w:rsidP="00FB03A6">
            <w:pPr>
              <w:spacing w:after="0" w:line="240" w:lineRule="auto"/>
              <w:rPr>
                <w:rFonts w:ascii="Times New Roman" w:hAnsi="Times New Roman" w:cs="Times New Roman"/>
                <w:sz w:val="24"/>
              </w:rPr>
            </w:pPr>
            <w:r w:rsidRPr="004F1E0C">
              <w:rPr>
                <w:rFonts w:ascii="Times New Roman" w:hAnsi="Times New Roman" w:cs="Times New Roman"/>
                <w:sz w:val="24"/>
              </w:rPr>
              <w:t>2.3.</w:t>
            </w:r>
            <w:r w:rsidRPr="004F1E0C">
              <w:rPr>
                <w:rFonts w:ascii="Times New Roman" w:hAnsi="Times New Roman" w:cs="Times New Roman"/>
                <w:color w:val="000000"/>
                <w:sz w:val="24"/>
                <w:szCs w:val="24"/>
              </w:rPr>
              <w:t>Способы и направления поддержки детской инициативы</w:t>
            </w:r>
          </w:p>
        </w:tc>
        <w:tc>
          <w:tcPr>
            <w:tcW w:w="906" w:type="dxa"/>
          </w:tcPr>
          <w:p w:rsidR="00E87C14"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26</w:t>
            </w:r>
          </w:p>
        </w:tc>
      </w:tr>
      <w:tr w:rsidR="003E57CF" w:rsidRPr="00E4300A" w:rsidTr="00FB03A6">
        <w:trPr>
          <w:trHeight w:val="195"/>
        </w:trPr>
        <w:tc>
          <w:tcPr>
            <w:tcW w:w="13597" w:type="dxa"/>
          </w:tcPr>
          <w:p w:rsidR="003E57CF" w:rsidRPr="004F1E0C" w:rsidRDefault="003E57CF" w:rsidP="00FB03A6">
            <w:pPr>
              <w:spacing w:after="0" w:line="240" w:lineRule="auto"/>
              <w:rPr>
                <w:rFonts w:ascii="Times New Roman" w:hAnsi="Times New Roman" w:cs="Times New Roman"/>
                <w:sz w:val="24"/>
              </w:rPr>
            </w:pPr>
            <w:r w:rsidRPr="004F1E0C">
              <w:rPr>
                <w:rFonts w:ascii="Times New Roman" w:hAnsi="Times New Roman" w:cs="Times New Roman"/>
                <w:sz w:val="24"/>
              </w:rPr>
              <w:t>2.4.</w:t>
            </w:r>
            <w:r w:rsidRPr="004F1E0C">
              <w:rPr>
                <w:rFonts w:ascii="Times New Roman" w:hAnsi="Times New Roman" w:cs="Times New Roman"/>
                <w:color w:val="000000"/>
                <w:sz w:val="24"/>
                <w:szCs w:val="24"/>
              </w:rPr>
              <w:t>Взаимодействие педагогического коллектива с семьями воспитанников</w:t>
            </w:r>
          </w:p>
        </w:tc>
        <w:tc>
          <w:tcPr>
            <w:tcW w:w="906" w:type="dxa"/>
          </w:tcPr>
          <w:p w:rsidR="003E57CF"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27</w:t>
            </w:r>
          </w:p>
        </w:tc>
      </w:tr>
      <w:tr w:rsidR="003E57CF" w:rsidRPr="00E4300A" w:rsidTr="00FB03A6">
        <w:trPr>
          <w:trHeight w:val="195"/>
        </w:trPr>
        <w:tc>
          <w:tcPr>
            <w:tcW w:w="13597" w:type="dxa"/>
          </w:tcPr>
          <w:p w:rsidR="003E57CF" w:rsidRPr="004F1E0C" w:rsidRDefault="003E57CF" w:rsidP="009459F1">
            <w:pPr>
              <w:spacing w:after="0" w:line="240" w:lineRule="auto"/>
              <w:rPr>
                <w:rFonts w:ascii="Times New Roman" w:hAnsi="Times New Roman" w:cs="Times New Roman"/>
                <w:sz w:val="24"/>
              </w:rPr>
            </w:pPr>
            <w:r w:rsidRPr="004F1E0C">
              <w:rPr>
                <w:rFonts w:ascii="Times New Roman" w:hAnsi="Times New Roman" w:cs="Times New Roman"/>
                <w:sz w:val="24"/>
              </w:rPr>
              <w:t>2.5.</w:t>
            </w:r>
            <w:r w:rsidR="009459F1">
              <w:rPr>
                <w:rFonts w:ascii="Times New Roman" w:hAnsi="Times New Roman" w:cs="Times New Roman"/>
                <w:sz w:val="24"/>
              </w:rPr>
              <w:t>Особенности взаимодействия взрослых с детьми</w:t>
            </w:r>
          </w:p>
        </w:tc>
        <w:tc>
          <w:tcPr>
            <w:tcW w:w="906" w:type="dxa"/>
          </w:tcPr>
          <w:p w:rsidR="003E57CF"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28</w:t>
            </w:r>
          </w:p>
        </w:tc>
      </w:tr>
      <w:tr w:rsidR="003E57CF" w:rsidRPr="00E4300A" w:rsidTr="00FB03A6">
        <w:trPr>
          <w:trHeight w:val="195"/>
        </w:trPr>
        <w:tc>
          <w:tcPr>
            <w:tcW w:w="13597" w:type="dxa"/>
          </w:tcPr>
          <w:p w:rsidR="003E57CF" w:rsidRPr="004F1E0C" w:rsidRDefault="003E57CF" w:rsidP="009459F1">
            <w:pPr>
              <w:spacing w:after="0" w:line="240" w:lineRule="auto"/>
              <w:rPr>
                <w:rFonts w:ascii="Times New Roman" w:hAnsi="Times New Roman" w:cs="Times New Roman"/>
                <w:sz w:val="24"/>
              </w:rPr>
            </w:pPr>
            <w:r w:rsidRPr="004F1E0C">
              <w:rPr>
                <w:rFonts w:ascii="Times New Roman" w:hAnsi="Times New Roman" w:cs="Times New Roman"/>
                <w:sz w:val="24"/>
              </w:rPr>
              <w:t>2.6.</w:t>
            </w:r>
            <w:r w:rsidR="009459F1">
              <w:rPr>
                <w:rFonts w:ascii="Times New Roman" w:hAnsi="Times New Roman" w:cs="Times New Roman"/>
                <w:sz w:val="24"/>
              </w:rPr>
              <w:t>Современныеобразовательные технологии воспитания и обучения детей дошкольного возраста</w:t>
            </w:r>
          </w:p>
        </w:tc>
        <w:tc>
          <w:tcPr>
            <w:tcW w:w="906" w:type="dxa"/>
          </w:tcPr>
          <w:p w:rsidR="003E57CF"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30</w:t>
            </w:r>
          </w:p>
        </w:tc>
      </w:tr>
      <w:tr w:rsidR="000E15DB" w:rsidRPr="00E4300A" w:rsidTr="00FB03A6">
        <w:trPr>
          <w:trHeight w:val="195"/>
        </w:trPr>
        <w:tc>
          <w:tcPr>
            <w:tcW w:w="13597" w:type="dxa"/>
          </w:tcPr>
          <w:p w:rsidR="000E15DB" w:rsidRPr="004F1E0C" w:rsidRDefault="000E15DB" w:rsidP="00FB03A6">
            <w:pPr>
              <w:spacing w:after="0" w:line="240" w:lineRule="auto"/>
              <w:rPr>
                <w:rFonts w:ascii="Times New Roman" w:hAnsi="Times New Roman" w:cs="Times New Roman"/>
                <w:sz w:val="24"/>
              </w:rPr>
            </w:pPr>
            <w:r w:rsidRPr="000E15DB">
              <w:rPr>
                <w:rFonts w:ascii="Times New Roman" w:hAnsi="Times New Roman" w:cs="Times New Roman"/>
                <w:b/>
                <w:i/>
                <w:sz w:val="24"/>
              </w:rPr>
              <w:t>Часть, формируемая участниками образовательных отношений</w:t>
            </w:r>
          </w:p>
        </w:tc>
        <w:tc>
          <w:tcPr>
            <w:tcW w:w="906" w:type="dxa"/>
          </w:tcPr>
          <w:p w:rsidR="000E15DB"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30</w:t>
            </w:r>
          </w:p>
        </w:tc>
      </w:tr>
      <w:tr w:rsidR="005F6C7D" w:rsidRPr="00E4300A" w:rsidTr="00FB03A6">
        <w:tc>
          <w:tcPr>
            <w:tcW w:w="13597" w:type="dxa"/>
          </w:tcPr>
          <w:p w:rsidR="005F6C7D" w:rsidRPr="005960FA" w:rsidRDefault="005F6C7D" w:rsidP="00FB03A6">
            <w:pPr>
              <w:spacing w:after="0" w:line="240" w:lineRule="auto"/>
              <w:rPr>
                <w:rFonts w:ascii="Times New Roman" w:hAnsi="Times New Roman" w:cs="Times New Roman"/>
                <w:sz w:val="24"/>
              </w:rPr>
            </w:pPr>
            <w:r w:rsidRPr="005960FA">
              <w:rPr>
                <w:rFonts w:ascii="Times New Roman" w:hAnsi="Times New Roman" w:cs="Times New Roman"/>
                <w:sz w:val="24"/>
              </w:rPr>
              <w:t>3.ОРГАНИЗАЦИОННЫЙ РАЗДЕЛ</w:t>
            </w:r>
          </w:p>
        </w:tc>
        <w:tc>
          <w:tcPr>
            <w:tcW w:w="906" w:type="dxa"/>
          </w:tcPr>
          <w:p w:rsidR="005F6C7D" w:rsidRPr="008119DF" w:rsidRDefault="00570A58" w:rsidP="008119DF">
            <w:pPr>
              <w:suppressAutoHyphens/>
              <w:spacing w:after="0" w:line="240" w:lineRule="auto"/>
              <w:jc w:val="center"/>
              <w:rPr>
                <w:rFonts w:ascii="Times New Roman" w:hAnsi="Times New Roman" w:cs="Times New Roman"/>
                <w:sz w:val="24"/>
                <w:szCs w:val="24"/>
              </w:rPr>
            </w:pPr>
            <w:r w:rsidRPr="008119DF">
              <w:rPr>
                <w:rFonts w:ascii="Times New Roman" w:hAnsi="Times New Roman" w:cs="Times New Roman"/>
                <w:sz w:val="24"/>
                <w:szCs w:val="24"/>
              </w:rPr>
              <w:t>45</w:t>
            </w:r>
          </w:p>
        </w:tc>
      </w:tr>
      <w:tr w:rsidR="005F6C7D" w:rsidRPr="00E4300A" w:rsidTr="00FB03A6">
        <w:tc>
          <w:tcPr>
            <w:tcW w:w="13597" w:type="dxa"/>
          </w:tcPr>
          <w:p w:rsidR="005F6C7D" w:rsidRPr="004F1E0C" w:rsidRDefault="005F6C7D" w:rsidP="000E15DB">
            <w:pPr>
              <w:spacing w:after="0" w:line="240" w:lineRule="auto"/>
              <w:rPr>
                <w:rFonts w:ascii="Times New Roman" w:hAnsi="Times New Roman" w:cs="Times New Roman"/>
                <w:sz w:val="24"/>
              </w:rPr>
            </w:pPr>
            <w:r w:rsidRPr="004F1E0C">
              <w:rPr>
                <w:rFonts w:ascii="Times New Roman" w:hAnsi="Times New Roman" w:cs="Times New Roman"/>
                <w:sz w:val="24"/>
              </w:rPr>
              <w:t xml:space="preserve">3.1. </w:t>
            </w:r>
            <w:r w:rsidR="000E15DB">
              <w:rPr>
                <w:rFonts w:ascii="Times New Roman" w:hAnsi="Times New Roman" w:cs="Times New Roman"/>
                <w:sz w:val="24"/>
              </w:rPr>
              <w:t>Описание материально – технического обеспечения</w:t>
            </w:r>
          </w:p>
        </w:tc>
        <w:tc>
          <w:tcPr>
            <w:tcW w:w="906" w:type="dxa"/>
          </w:tcPr>
          <w:p w:rsidR="005F6C7D"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45</w:t>
            </w:r>
          </w:p>
        </w:tc>
      </w:tr>
      <w:tr w:rsidR="005F6C7D" w:rsidRPr="00E4300A" w:rsidTr="00FB03A6">
        <w:tc>
          <w:tcPr>
            <w:tcW w:w="13597" w:type="dxa"/>
          </w:tcPr>
          <w:p w:rsidR="005F6C7D" w:rsidRPr="004F1E0C" w:rsidRDefault="005F6C7D" w:rsidP="000E15DB">
            <w:pPr>
              <w:spacing w:after="0" w:line="240" w:lineRule="auto"/>
              <w:rPr>
                <w:rFonts w:ascii="Times New Roman" w:hAnsi="Times New Roman" w:cs="Times New Roman"/>
                <w:sz w:val="24"/>
              </w:rPr>
            </w:pPr>
            <w:r w:rsidRPr="004F1E0C">
              <w:rPr>
                <w:rFonts w:ascii="Times New Roman" w:hAnsi="Times New Roman" w:cs="Times New Roman"/>
                <w:sz w:val="24"/>
              </w:rPr>
              <w:t xml:space="preserve">3.2. </w:t>
            </w:r>
            <w:r w:rsidR="000E15DB">
              <w:rPr>
                <w:rFonts w:ascii="Times New Roman" w:hAnsi="Times New Roman" w:cs="Times New Roman"/>
                <w:sz w:val="24"/>
              </w:rPr>
              <w:t>Описание обеспеченности методическими материалами, средствами обучения и воспитания</w:t>
            </w:r>
          </w:p>
        </w:tc>
        <w:tc>
          <w:tcPr>
            <w:tcW w:w="906" w:type="dxa"/>
          </w:tcPr>
          <w:p w:rsidR="005F6C7D"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48</w:t>
            </w:r>
          </w:p>
        </w:tc>
      </w:tr>
      <w:tr w:rsidR="005F6C7D" w:rsidRPr="00E4300A" w:rsidTr="00FB03A6">
        <w:tc>
          <w:tcPr>
            <w:tcW w:w="13597" w:type="dxa"/>
          </w:tcPr>
          <w:p w:rsidR="005F6C7D" w:rsidRPr="004F1E0C" w:rsidRDefault="005F6C7D" w:rsidP="000E15DB">
            <w:pPr>
              <w:spacing w:after="0" w:line="240" w:lineRule="auto"/>
              <w:rPr>
                <w:rFonts w:ascii="Times New Roman" w:hAnsi="Times New Roman" w:cs="Times New Roman"/>
                <w:sz w:val="24"/>
              </w:rPr>
            </w:pPr>
            <w:r w:rsidRPr="004F1E0C">
              <w:rPr>
                <w:rFonts w:ascii="Times New Roman" w:hAnsi="Times New Roman" w:cs="Times New Roman"/>
                <w:sz w:val="24"/>
              </w:rPr>
              <w:t>3.3. Р</w:t>
            </w:r>
            <w:r w:rsidR="00533072">
              <w:rPr>
                <w:rFonts w:ascii="Times New Roman" w:hAnsi="Times New Roman" w:cs="Times New Roman"/>
                <w:sz w:val="24"/>
              </w:rPr>
              <w:t>аспорядок, режим дня</w:t>
            </w:r>
          </w:p>
        </w:tc>
        <w:tc>
          <w:tcPr>
            <w:tcW w:w="906" w:type="dxa"/>
          </w:tcPr>
          <w:p w:rsidR="005F6C7D"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48</w:t>
            </w:r>
          </w:p>
        </w:tc>
      </w:tr>
      <w:tr w:rsidR="005F6C7D" w:rsidRPr="00E4300A" w:rsidTr="00FB03A6">
        <w:tc>
          <w:tcPr>
            <w:tcW w:w="13597" w:type="dxa"/>
          </w:tcPr>
          <w:p w:rsidR="005F6C7D" w:rsidRPr="004F1E0C" w:rsidRDefault="005F6C7D" w:rsidP="00FB03A6">
            <w:pPr>
              <w:spacing w:after="0" w:line="240" w:lineRule="auto"/>
              <w:rPr>
                <w:rFonts w:ascii="Times New Roman" w:hAnsi="Times New Roman" w:cs="Times New Roman"/>
                <w:sz w:val="24"/>
              </w:rPr>
            </w:pPr>
            <w:r w:rsidRPr="004F1E0C">
              <w:rPr>
                <w:rFonts w:ascii="Times New Roman" w:hAnsi="Times New Roman" w:cs="Times New Roman"/>
                <w:sz w:val="24"/>
              </w:rPr>
              <w:t>3.4. Особенности традиционных событий, праздников, мероприятий</w:t>
            </w:r>
          </w:p>
        </w:tc>
        <w:tc>
          <w:tcPr>
            <w:tcW w:w="906" w:type="dxa"/>
          </w:tcPr>
          <w:p w:rsidR="005F6C7D"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54</w:t>
            </w:r>
          </w:p>
        </w:tc>
      </w:tr>
      <w:tr w:rsidR="005F6C7D" w:rsidRPr="00E4300A" w:rsidTr="00FB03A6">
        <w:tc>
          <w:tcPr>
            <w:tcW w:w="13597" w:type="dxa"/>
          </w:tcPr>
          <w:p w:rsidR="005F6C7D" w:rsidRPr="004F1E0C" w:rsidRDefault="005F6C7D" w:rsidP="00533072">
            <w:pPr>
              <w:spacing w:after="0" w:line="240" w:lineRule="auto"/>
              <w:rPr>
                <w:rFonts w:ascii="Times New Roman" w:hAnsi="Times New Roman" w:cs="Times New Roman"/>
                <w:sz w:val="24"/>
              </w:rPr>
            </w:pPr>
            <w:r w:rsidRPr="004F1E0C">
              <w:rPr>
                <w:rFonts w:ascii="Times New Roman" w:hAnsi="Times New Roman" w:cs="Times New Roman"/>
                <w:sz w:val="24"/>
              </w:rPr>
              <w:t xml:space="preserve">3.5. </w:t>
            </w:r>
            <w:r w:rsidR="00533072">
              <w:rPr>
                <w:rFonts w:ascii="Times New Roman" w:hAnsi="Times New Roman" w:cs="Times New Roman"/>
                <w:sz w:val="24"/>
              </w:rPr>
              <w:t>Особенности организации развивающей предметно – пространственной среды</w:t>
            </w:r>
          </w:p>
        </w:tc>
        <w:tc>
          <w:tcPr>
            <w:tcW w:w="906" w:type="dxa"/>
          </w:tcPr>
          <w:p w:rsidR="005F6C7D" w:rsidRPr="00B159DC" w:rsidRDefault="00570A58"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55</w:t>
            </w:r>
          </w:p>
        </w:tc>
      </w:tr>
      <w:tr w:rsidR="005F6C7D" w:rsidRPr="00E4300A" w:rsidTr="00FB03A6">
        <w:tc>
          <w:tcPr>
            <w:tcW w:w="13597" w:type="dxa"/>
          </w:tcPr>
          <w:p w:rsidR="005F6C7D" w:rsidRPr="00F52E63" w:rsidRDefault="005F6C7D" w:rsidP="00FB03A6">
            <w:pPr>
              <w:spacing w:after="0" w:line="240" w:lineRule="auto"/>
              <w:rPr>
                <w:rFonts w:ascii="Times New Roman" w:hAnsi="Times New Roman" w:cs="Times New Roman"/>
                <w:sz w:val="24"/>
              </w:rPr>
            </w:pPr>
            <w:r w:rsidRPr="00F52E63">
              <w:rPr>
                <w:rFonts w:ascii="Times New Roman" w:hAnsi="Times New Roman" w:cs="Times New Roman"/>
                <w:sz w:val="24"/>
              </w:rPr>
              <w:t>4. ДОПОЛНИТЕЛЬНЫЙ РАЗДЕЛ</w:t>
            </w:r>
          </w:p>
        </w:tc>
        <w:tc>
          <w:tcPr>
            <w:tcW w:w="906" w:type="dxa"/>
          </w:tcPr>
          <w:p w:rsidR="005F6C7D" w:rsidRPr="008119DF" w:rsidRDefault="00570A58" w:rsidP="008119DF">
            <w:pPr>
              <w:suppressAutoHyphens/>
              <w:spacing w:after="0" w:line="240" w:lineRule="auto"/>
              <w:jc w:val="center"/>
              <w:rPr>
                <w:rFonts w:ascii="Times New Roman" w:hAnsi="Times New Roman" w:cs="Times New Roman"/>
                <w:sz w:val="24"/>
                <w:szCs w:val="24"/>
              </w:rPr>
            </w:pPr>
            <w:r w:rsidRPr="008119DF">
              <w:rPr>
                <w:rFonts w:ascii="Times New Roman" w:hAnsi="Times New Roman" w:cs="Times New Roman"/>
                <w:sz w:val="24"/>
                <w:szCs w:val="24"/>
              </w:rPr>
              <w:t>58</w:t>
            </w:r>
          </w:p>
        </w:tc>
      </w:tr>
      <w:tr w:rsidR="005F6C7D" w:rsidRPr="00FB3548" w:rsidTr="00FB03A6">
        <w:tc>
          <w:tcPr>
            <w:tcW w:w="13597" w:type="dxa"/>
          </w:tcPr>
          <w:p w:rsidR="005F6C7D" w:rsidRPr="004F1E0C" w:rsidRDefault="004A7FEE" w:rsidP="00FB03A6">
            <w:pPr>
              <w:spacing w:after="0" w:line="240" w:lineRule="auto"/>
              <w:rPr>
                <w:rFonts w:ascii="Times New Roman" w:hAnsi="Times New Roman" w:cs="Times New Roman"/>
                <w:sz w:val="24"/>
              </w:rPr>
            </w:pPr>
            <w:r>
              <w:rPr>
                <w:rFonts w:ascii="Times New Roman" w:hAnsi="Times New Roman" w:cs="Times New Roman"/>
                <w:sz w:val="24"/>
              </w:rPr>
              <w:t>4.</w:t>
            </w:r>
            <w:r w:rsidR="002D6A5C">
              <w:rPr>
                <w:rFonts w:ascii="Times New Roman" w:hAnsi="Times New Roman" w:cs="Times New Roman"/>
                <w:sz w:val="24"/>
              </w:rPr>
              <w:t>1.</w:t>
            </w:r>
            <w:r>
              <w:rPr>
                <w:rFonts w:ascii="Times New Roman" w:hAnsi="Times New Roman" w:cs="Times New Roman"/>
                <w:sz w:val="24"/>
              </w:rPr>
              <w:t xml:space="preserve"> </w:t>
            </w:r>
            <w:r w:rsidR="005F6C7D" w:rsidRPr="004F1E0C">
              <w:rPr>
                <w:rFonts w:ascii="Times New Roman" w:hAnsi="Times New Roman" w:cs="Times New Roman"/>
                <w:sz w:val="24"/>
              </w:rPr>
              <w:t xml:space="preserve">Презентация рабочей Программы </w:t>
            </w:r>
          </w:p>
        </w:tc>
        <w:tc>
          <w:tcPr>
            <w:tcW w:w="906" w:type="dxa"/>
          </w:tcPr>
          <w:p w:rsidR="005F6C7D" w:rsidRPr="00B159DC" w:rsidRDefault="00B159DC"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58</w:t>
            </w:r>
          </w:p>
        </w:tc>
      </w:tr>
      <w:tr w:rsidR="004A7FEE" w:rsidRPr="00FB3548" w:rsidTr="00FB03A6">
        <w:tc>
          <w:tcPr>
            <w:tcW w:w="13597" w:type="dxa"/>
          </w:tcPr>
          <w:p w:rsidR="004A7FEE" w:rsidRDefault="002D6A5C" w:rsidP="00FB03A6">
            <w:pPr>
              <w:spacing w:after="0" w:line="240" w:lineRule="auto"/>
              <w:rPr>
                <w:rFonts w:ascii="Times New Roman" w:hAnsi="Times New Roman" w:cs="Times New Roman"/>
                <w:sz w:val="24"/>
              </w:rPr>
            </w:pPr>
            <w:r>
              <w:rPr>
                <w:rFonts w:ascii="Times New Roman" w:hAnsi="Times New Roman" w:cs="Times New Roman"/>
                <w:color w:val="000000"/>
                <w:sz w:val="24"/>
                <w:szCs w:val="24"/>
              </w:rPr>
              <w:t xml:space="preserve">Приложение №1. </w:t>
            </w:r>
            <w:r w:rsidRPr="002D6A5C">
              <w:rPr>
                <w:rFonts w:ascii="Times New Roman" w:hAnsi="Times New Roman" w:cs="Times New Roman"/>
                <w:color w:val="000000"/>
                <w:sz w:val="24"/>
                <w:szCs w:val="24"/>
              </w:rPr>
              <w:t>Мониторинг качества образования развития детей в ходе реализации Программы ДОО</w:t>
            </w:r>
          </w:p>
        </w:tc>
        <w:tc>
          <w:tcPr>
            <w:tcW w:w="906" w:type="dxa"/>
          </w:tcPr>
          <w:p w:rsidR="004A7FEE" w:rsidRPr="00B159DC" w:rsidRDefault="00B159DC" w:rsidP="008119DF">
            <w:pPr>
              <w:suppressAutoHyphens/>
              <w:spacing w:after="0" w:line="240" w:lineRule="auto"/>
              <w:jc w:val="center"/>
              <w:rPr>
                <w:rFonts w:ascii="Times New Roman" w:hAnsi="Times New Roman" w:cs="Times New Roman"/>
                <w:sz w:val="24"/>
                <w:szCs w:val="24"/>
              </w:rPr>
            </w:pPr>
            <w:r w:rsidRPr="00B159DC">
              <w:rPr>
                <w:rFonts w:ascii="Times New Roman" w:hAnsi="Times New Roman" w:cs="Times New Roman"/>
                <w:sz w:val="24"/>
                <w:szCs w:val="24"/>
              </w:rPr>
              <w:t>64</w:t>
            </w:r>
          </w:p>
        </w:tc>
      </w:tr>
    </w:tbl>
    <w:p w:rsidR="000C34C0" w:rsidRDefault="000C34C0" w:rsidP="00F52E63">
      <w:pPr>
        <w:rPr>
          <w:rFonts w:ascii="Times New Roman" w:hAnsi="Times New Roman" w:cs="Times New Roman"/>
          <w:b/>
          <w:i/>
          <w:sz w:val="24"/>
          <w:szCs w:val="24"/>
        </w:rPr>
      </w:pPr>
    </w:p>
    <w:p w:rsidR="00670CD1" w:rsidRPr="00F52E63" w:rsidRDefault="00670CD1" w:rsidP="000C34C0">
      <w:pPr>
        <w:spacing w:after="0" w:line="240" w:lineRule="auto"/>
        <w:rPr>
          <w:sz w:val="28"/>
          <w:szCs w:val="28"/>
        </w:rPr>
      </w:pPr>
      <w:r w:rsidRPr="00E4300A">
        <w:rPr>
          <w:rFonts w:ascii="Times New Roman" w:hAnsi="Times New Roman" w:cs="Times New Roman"/>
          <w:b/>
          <w:i/>
          <w:sz w:val="24"/>
          <w:szCs w:val="24"/>
        </w:rPr>
        <w:t>Обязательная часть</w:t>
      </w:r>
    </w:p>
    <w:p w:rsidR="00670CD1" w:rsidRPr="00E4300A" w:rsidRDefault="00670CD1" w:rsidP="00E4300A">
      <w:pPr>
        <w:pStyle w:val="a4"/>
        <w:tabs>
          <w:tab w:val="left" w:pos="1276"/>
        </w:tabs>
        <w:suppressAutoHyphens/>
        <w:ind w:left="709"/>
        <w:jc w:val="both"/>
        <w:rPr>
          <w:b/>
          <w:i/>
        </w:rPr>
      </w:pPr>
    </w:p>
    <w:p w:rsidR="00670CD1" w:rsidRPr="00E4300A" w:rsidRDefault="00670CD1" w:rsidP="00E4300A">
      <w:pPr>
        <w:tabs>
          <w:tab w:val="left" w:pos="1276"/>
        </w:tabs>
        <w:suppressAutoHyphens/>
        <w:spacing w:after="0" w:line="240" w:lineRule="auto"/>
        <w:jc w:val="both"/>
        <w:rPr>
          <w:rFonts w:ascii="Times New Roman" w:hAnsi="Times New Roman" w:cs="Times New Roman"/>
          <w:sz w:val="24"/>
          <w:szCs w:val="24"/>
        </w:rPr>
      </w:pPr>
      <w:r w:rsidRPr="00E4300A">
        <w:rPr>
          <w:rFonts w:ascii="Times New Roman" w:hAnsi="Times New Roman" w:cs="Times New Roman"/>
          <w:sz w:val="24"/>
          <w:szCs w:val="24"/>
        </w:rPr>
        <w:t>1. ЦЕЛЕВОЙ РАЗДЕЛ</w:t>
      </w:r>
    </w:p>
    <w:p w:rsidR="00670CD1" w:rsidRPr="00E4300A" w:rsidRDefault="00670CD1" w:rsidP="00E4300A">
      <w:pPr>
        <w:pStyle w:val="a4"/>
        <w:tabs>
          <w:tab w:val="left" w:pos="1276"/>
        </w:tabs>
        <w:suppressAutoHyphens/>
        <w:ind w:left="0" w:firstLine="709"/>
        <w:jc w:val="both"/>
      </w:pPr>
    </w:p>
    <w:p w:rsidR="00670CD1" w:rsidRPr="00E4300A" w:rsidRDefault="00670CD1" w:rsidP="00E4300A">
      <w:pPr>
        <w:suppressAutoHyphens/>
        <w:spacing w:after="0" w:line="240" w:lineRule="auto"/>
        <w:jc w:val="both"/>
        <w:rPr>
          <w:rFonts w:ascii="Times New Roman" w:hAnsi="Times New Roman" w:cs="Times New Roman"/>
          <w:sz w:val="24"/>
          <w:szCs w:val="24"/>
        </w:rPr>
      </w:pPr>
      <w:r w:rsidRPr="00E4300A">
        <w:rPr>
          <w:rFonts w:ascii="Times New Roman" w:hAnsi="Times New Roman" w:cs="Times New Roman"/>
          <w:sz w:val="24"/>
          <w:szCs w:val="24"/>
        </w:rPr>
        <w:t>1.1. ПОЯСНИТЕЛЬНАЯ ЗАПИСКА</w:t>
      </w:r>
    </w:p>
    <w:p w:rsidR="00670CD1" w:rsidRPr="00E4300A" w:rsidRDefault="00670CD1" w:rsidP="00670CD1">
      <w:pPr>
        <w:pStyle w:val="Default"/>
        <w:jc w:val="both"/>
        <w:rPr>
          <w:rFonts w:ascii="Times New Roman" w:hAnsi="Times New Roman" w:cs="Times New Roman"/>
        </w:rPr>
      </w:pPr>
    </w:p>
    <w:p w:rsidR="00670CD1" w:rsidRPr="00E4300A"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sz w:val="24"/>
          <w:szCs w:val="24"/>
        </w:rPr>
        <w:t xml:space="preserve">Рабочая программа модуля по освоению детьми </w:t>
      </w:r>
      <w:r w:rsidR="00EC02F5" w:rsidRPr="00E4300A">
        <w:rPr>
          <w:rFonts w:ascii="Times New Roman" w:hAnsi="Times New Roman" w:cs="Times New Roman"/>
          <w:sz w:val="24"/>
          <w:szCs w:val="24"/>
        </w:rPr>
        <w:t xml:space="preserve">2 года жизни (первая группа раннего возраста) </w:t>
      </w:r>
      <w:r w:rsidRPr="00E4300A">
        <w:rPr>
          <w:rFonts w:ascii="Times New Roman" w:hAnsi="Times New Roman" w:cs="Times New Roman"/>
          <w:sz w:val="24"/>
          <w:szCs w:val="24"/>
        </w:rPr>
        <w:t>основной общеобразовательной программы - образовательной программы дошкольного образования в группе общеразвивающей направленности (далее по тексту РП) Муниципального бюджетного дошкольного образовательного учреждения Муниципального образования город Ирбит «Детский сад № 10» (далее по тексту ДОУ).</w:t>
      </w:r>
    </w:p>
    <w:p w:rsidR="00670CD1" w:rsidRPr="00E4300A"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sz w:val="24"/>
          <w:szCs w:val="24"/>
        </w:rPr>
        <w:t xml:space="preserve">РП разработана в соответствии с федеральным государственным образовательным стандартом дошкольного образования (далее по тексту ФГОС ДО), на основе Примерной основной образовательной программы дошкольного образования, одобренной учебно-методическим объединением (протокол от 20.05.2015 № 2/15) и включенной в Реестр примерных основных образовательных программ Министерства образования и науки Российской Федерации. </w:t>
      </w:r>
    </w:p>
    <w:p w:rsidR="00670CD1" w:rsidRPr="00E4300A"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sz w:val="24"/>
          <w:szCs w:val="24"/>
        </w:rPr>
        <w:t>РП представлена в виде модулей: социально-коммуникативное развитие, познавательное развитие, речевое развитие, художестве</w:t>
      </w:r>
      <w:r w:rsidRPr="00E4300A">
        <w:rPr>
          <w:rFonts w:ascii="Times New Roman" w:hAnsi="Times New Roman" w:cs="Times New Roman"/>
          <w:sz w:val="24"/>
          <w:szCs w:val="24"/>
        </w:rPr>
        <w:t>н</w:t>
      </w:r>
      <w:r w:rsidRPr="00E4300A">
        <w:rPr>
          <w:rFonts w:ascii="Times New Roman" w:hAnsi="Times New Roman" w:cs="Times New Roman"/>
          <w:sz w:val="24"/>
          <w:szCs w:val="24"/>
        </w:rPr>
        <w:t xml:space="preserve">но-эстетическое развитие, физическое развитие. </w:t>
      </w:r>
    </w:p>
    <w:p w:rsidR="00670CD1" w:rsidRPr="00E4300A"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sz w:val="24"/>
          <w:szCs w:val="24"/>
        </w:rPr>
        <w:t>Основными задачами ДОУ являются осуществление образовательной деятельности по Программе ДОУ, присмотр и уход детей; формирование общей культуры, развитие физических, интеллектуальных, нравственных, эстетических и личностных качеств, формир</w:t>
      </w:r>
      <w:r w:rsidRPr="00E4300A">
        <w:rPr>
          <w:rFonts w:ascii="Times New Roman" w:hAnsi="Times New Roman" w:cs="Times New Roman"/>
          <w:sz w:val="24"/>
          <w:szCs w:val="24"/>
        </w:rPr>
        <w:t>о</w:t>
      </w:r>
      <w:r w:rsidRPr="00E4300A">
        <w:rPr>
          <w:rFonts w:ascii="Times New Roman" w:hAnsi="Times New Roman" w:cs="Times New Roman"/>
          <w:sz w:val="24"/>
          <w:szCs w:val="24"/>
        </w:rPr>
        <w:t xml:space="preserve">вание предпосылок учебной деятельности, сохранение и укрепление здоровья детей. </w:t>
      </w:r>
    </w:p>
    <w:p w:rsidR="00670CD1" w:rsidRPr="00E4300A"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sz w:val="24"/>
          <w:szCs w:val="24"/>
        </w:rPr>
        <w:t>РП направлена на разностороннее развитие детей дошкольного 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w:t>
      </w:r>
      <w:r w:rsidRPr="00E4300A">
        <w:rPr>
          <w:rFonts w:ascii="Times New Roman" w:hAnsi="Times New Roman" w:cs="Times New Roman"/>
          <w:sz w:val="24"/>
          <w:szCs w:val="24"/>
        </w:rPr>
        <w:t>а</w:t>
      </w:r>
      <w:r w:rsidRPr="00E4300A">
        <w:rPr>
          <w:rFonts w:ascii="Times New Roman" w:hAnsi="Times New Roman" w:cs="Times New Roman"/>
          <w:sz w:val="24"/>
          <w:szCs w:val="24"/>
        </w:rPr>
        <w:t>зовательных программ начального общего образования, на основе индивидуального подхода к детям дошкольного возраста и специфи</w:t>
      </w:r>
      <w:r w:rsidRPr="00E4300A">
        <w:rPr>
          <w:rFonts w:ascii="Times New Roman" w:hAnsi="Times New Roman" w:cs="Times New Roman"/>
          <w:sz w:val="24"/>
          <w:szCs w:val="24"/>
        </w:rPr>
        <w:t>ч</w:t>
      </w:r>
      <w:r w:rsidRPr="00E4300A">
        <w:rPr>
          <w:rFonts w:ascii="Times New Roman" w:hAnsi="Times New Roman" w:cs="Times New Roman"/>
          <w:sz w:val="24"/>
          <w:szCs w:val="24"/>
        </w:rPr>
        <w:t>ных для детей дошкольного возраста видов деятельности (п. 1 п. 2 ст. 64 Федерального закона «Об Образовании в Российской Федер</w:t>
      </w:r>
      <w:r w:rsidRPr="00E4300A">
        <w:rPr>
          <w:rFonts w:ascii="Times New Roman" w:hAnsi="Times New Roman" w:cs="Times New Roman"/>
          <w:sz w:val="24"/>
          <w:szCs w:val="24"/>
        </w:rPr>
        <w:t>а</w:t>
      </w:r>
      <w:r w:rsidRPr="00E4300A">
        <w:rPr>
          <w:rFonts w:ascii="Times New Roman" w:hAnsi="Times New Roman" w:cs="Times New Roman"/>
          <w:sz w:val="24"/>
          <w:szCs w:val="24"/>
        </w:rPr>
        <w:t xml:space="preserve">ции» от 29.12.2012 № 273ФЗ). </w:t>
      </w:r>
    </w:p>
    <w:p w:rsidR="00670CD1" w:rsidRPr="00E4300A"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b/>
          <w:bCs/>
          <w:sz w:val="24"/>
          <w:szCs w:val="24"/>
        </w:rPr>
        <w:t xml:space="preserve">РП рассчитана на 1 год. </w:t>
      </w:r>
    </w:p>
    <w:p w:rsidR="00670CD1" w:rsidRPr="00E4300A" w:rsidRDefault="00670CD1" w:rsidP="00670CD1">
      <w:pPr>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sz w:val="24"/>
          <w:szCs w:val="24"/>
        </w:rPr>
        <w:t>Ребенок может поступать в ДОУ и осваивать РП на разных этапах её реализации. Освоение РП не сопровождается проведением промежуточных аттестаций и итоговой аттестации воспитанников. Образовательная деятельность в ДОУ осуществляется на госуда</w:t>
      </w:r>
      <w:r w:rsidRPr="00E4300A">
        <w:rPr>
          <w:rFonts w:ascii="Times New Roman" w:hAnsi="Times New Roman" w:cs="Times New Roman"/>
          <w:sz w:val="24"/>
          <w:szCs w:val="24"/>
        </w:rPr>
        <w:t>р</w:t>
      </w:r>
      <w:r w:rsidRPr="00E4300A">
        <w:rPr>
          <w:rFonts w:ascii="Times New Roman" w:hAnsi="Times New Roman" w:cs="Times New Roman"/>
          <w:sz w:val="24"/>
          <w:szCs w:val="24"/>
        </w:rPr>
        <w:t>ственном языке Российской Федерации - русском.</w:t>
      </w:r>
    </w:p>
    <w:p w:rsidR="00670CD1" w:rsidRPr="00E4300A"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sz w:val="24"/>
          <w:szCs w:val="24"/>
        </w:rPr>
        <w:t>Учреждение работает по режиму пятидневной рабочей недели: с 7.30-18.00 часов, исключая выходные и праздничные дни. Пр</w:t>
      </w:r>
      <w:r w:rsidRPr="00E4300A">
        <w:rPr>
          <w:rFonts w:ascii="Times New Roman" w:hAnsi="Times New Roman" w:cs="Times New Roman"/>
          <w:sz w:val="24"/>
          <w:szCs w:val="24"/>
        </w:rPr>
        <w:t>о</w:t>
      </w:r>
      <w:r w:rsidRPr="00E4300A">
        <w:rPr>
          <w:rFonts w:ascii="Times New Roman" w:hAnsi="Times New Roman" w:cs="Times New Roman"/>
          <w:sz w:val="24"/>
          <w:szCs w:val="24"/>
        </w:rPr>
        <w:t xml:space="preserve">должительность пребывания детей в ДОУ - 10,5 часов. </w:t>
      </w:r>
    </w:p>
    <w:p w:rsidR="00670CD1" w:rsidRPr="00E4300A"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sz w:val="24"/>
          <w:szCs w:val="24"/>
        </w:rPr>
        <w:t xml:space="preserve">Основанием для разработки РП являются следующие нормативные правовые документы: </w:t>
      </w:r>
    </w:p>
    <w:p w:rsidR="00670CD1" w:rsidRPr="00E4300A"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sz w:val="24"/>
          <w:szCs w:val="24"/>
        </w:rPr>
        <w:t xml:space="preserve">− Федеральный закон от 29.12.2012 № 273-ФЗ «Об образовании в Российской Федерации»; </w:t>
      </w:r>
    </w:p>
    <w:p w:rsidR="00670CD1" w:rsidRPr="00E4300A"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sz w:val="24"/>
          <w:szCs w:val="24"/>
        </w:rPr>
        <w:t>− Федеральный государственный образовательный стандарт дошкольного образования (утвержден приказом Министерства обр</w:t>
      </w:r>
      <w:r w:rsidRPr="00E4300A">
        <w:rPr>
          <w:rFonts w:ascii="Times New Roman" w:hAnsi="Times New Roman" w:cs="Times New Roman"/>
          <w:sz w:val="24"/>
          <w:szCs w:val="24"/>
        </w:rPr>
        <w:t>а</w:t>
      </w:r>
      <w:r w:rsidRPr="00E4300A">
        <w:rPr>
          <w:rFonts w:ascii="Times New Roman" w:hAnsi="Times New Roman" w:cs="Times New Roman"/>
          <w:sz w:val="24"/>
          <w:szCs w:val="24"/>
        </w:rPr>
        <w:t xml:space="preserve">зования и науки Российской Федерации от 17 октября 2013 г. N 1155); </w:t>
      </w:r>
    </w:p>
    <w:p w:rsidR="00670CD1" w:rsidRPr="00E4300A"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E4300A">
        <w:rPr>
          <w:rFonts w:ascii="Times New Roman" w:hAnsi="Times New Roman" w:cs="Times New Roman"/>
          <w:sz w:val="24"/>
          <w:szCs w:val="24"/>
        </w:rPr>
        <w:lastRenderedPageBreak/>
        <w:t xml:space="preserve">− 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от 20 мая 2015 года №2/15); </w:t>
      </w:r>
    </w:p>
    <w:p w:rsidR="00670CD1" w:rsidRPr="00C967F2"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FE7D55">
        <w:rPr>
          <w:rFonts w:ascii="Times New Roman" w:hAnsi="Times New Roman" w:cs="Times New Roman"/>
          <w:sz w:val="24"/>
          <w:szCs w:val="24"/>
        </w:rPr>
        <w:t xml:space="preserve">− Письмо Министерства образования и науки РФ (Минобрнауки России) от 13.03.2017 года № 02-01-81/1901; </w:t>
      </w:r>
    </w:p>
    <w:p w:rsidR="00670CD1" w:rsidRPr="00C967F2"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FE7D55">
        <w:rPr>
          <w:rFonts w:ascii="Times New Roman" w:hAnsi="Times New Roman" w:cs="Times New Roman"/>
          <w:sz w:val="24"/>
          <w:szCs w:val="24"/>
        </w:rPr>
        <w:t>− Приказ Министерства образования и науки РФ (Минобрнауки России) от 30.08.2013 № 1014</w:t>
      </w:r>
      <w:r w:rsidRPr="00C967F2">
        <w:rPr>
          <w:rFonts w:ascii="Times New Roman" w:hAnsi="Times New Roman" w:cs="Times New Roman"/>
          <w:sz w:val="24"/>
          <w:szCs w:val="24"/>
        </w:rPr>
        <w:t xml:space="preserve"> «Об утверждении Порядка орган</w:t>
      </w:r>
      <w:r w:rsidRPr="00C967F2">
        <w:rPr>
          <w:rFonts w:ascii="Times New Roman" w:hAnsi="Times New Roman" w:cs="Times New Roman"/>
          <w:sz w:val="24"/>
          <w:szCs w:val="24"/>
        </w:rPr>
        <w:t>и</w:t>
      </w:r>
      <w:r w:rsidRPr="00FE7D55">
        <w:rPr>
          <w:rFonts w:ascii="Times New Roman" w:hAnsi="Times New Roman" w:cs="Times New Roman"/>
          <w:sz w:val="24"/>
          <w:szCs w:val="24"/>
        </w:rPr>
        <w:t xml:space="preserve">зации и осуществления образовательной деятельности по основным общеобразовательным программам - образовательным про-граммам дошкольного образования» гл. 1-3; </w:t>
      </w:r>
    </w:p>
    <w:p w:rsidR="00670CD1" w:rsidRPr="00C967F2"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FE7D55">
        <w:rPr>
          <w:rFonts w:ascii="Times New Roman" w:hAnsi="Times New Roman" w:cs="Times New Roman"/>
          <w:sz w:val="24"/>
          <w:szCs w:val="24"/>
        </w:rPr>
        <w:t>− «Санитарно-эпидемиологические требования к устройству, содержанию и организации ре</w:t>
      </w:r>
      <w:r w:rsidRPr="00C967F2">
        <w:rPr>
          <w:rFonts w:ascii="Times New Roman" w:hAnsi="Times New Roman" w:cs="Times New Roman"/>
          <w:sz w:val="24"/>
          <w:szCs w:val="24"/>
        </w:rPr>
        <w:t>жима работы дошкольных образов</w:t>
      </w:r>
      <w:r w:rsidRPr="00C967F2">
        <w:rPr>
          <w:rFonts w:ascii="Times New Roman" w:hAnsi="Times New Roman" w:cs="Times New Roman"/>
          <w:sz w:val="24"/>
          <w:szCs w:val="24"/>
        </w:rPr>
        <w:t>а</w:t>
      </w:r>
      <w:r w:rsidRPr="00FE7D55">
        <w:rPr>
          <w:rFonts w:ascii="Times New Roman" w:hAnsi="Times New Roman" w:cs="Times New Roman"/>
          <w:sz w:val="24"/>
          <w:szCs w:val="24"/>
        </w:rPr>
        <w:t xml:space="preserve">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670CD1" w:rsidRPr="00C967F2"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FE7D55">
        <w:rPr>
          <w:rFonts w:ascii="Times New Roman" w:hAnsi="Times New Roman" w:cs="Times New Roman"/>
          <w:sz w:val="24"/>
          <w:szCs w:val="24"/>
        </w:rPr>
        <w:t>−</w:t>
      </w:r>
      <w:r w:rsidRPr="00C967F2">
        <w:rPr>
          <w:rFonts w:ascii="Times New Roman" w:hAnsi="Times New Roman" w:cs="Times New Roman"/>
          <w:sz w:val="24"/>
          <w:szCs w:val="24"/>
        </w:rPr>
        <w:t xml:space="preserve"> Устав ДОУ, утверждённого постановлением администрации МО город Ирбит № 464-ПА от 30.03.2018 года;</w:t>
      </w:r>
    </w:p>
    <w:p w:rsidR="00670CD1" w:rsidRPr="00FE7D55" w:rsidRDefault="00670CD1" w:rsidP="00670CD1">
      <w:pPr>
        <w:autoSpaceDE w:val="0"/>
        <w:autoSpaceDN w:val="0"/>
        <w:adjustRightInd w:val="0"/>
        <w:spacing w:after="0" w:line="240" w:lineRule="auto"/>
        <w:ind w:firstLine="708"/>
        <w:jc w:val="both"/>
        <w:rPr>
          <w:rFonts w:ascii="Times New Roman" w:hAnsi="Times New Roman" w:cs="Times New Roman"/>
          <w:sz w:val="24"/>
          <w:szCs w:val="24"/>
        </w:rPr>
      </w:pPr>
      <w:r w:rsidRPr="00FE7D55">
        <w:rPr>
          <w:rFonts w:ascii="Times New Roman" w:hAnsi="Times New Roman" w:cs="Times New Roman"/>
          <w:sz w:val="24"/>
          <w:szCs w:val="24"/>
        </w:rPr>
        <w:t xml:space="preserve">- Лицензией </w:t>
      </w:r>
      <w:r w:rsidRPr="00C967F2">
        <w:rPr>
          <w:rFonts w:ascii="Times New Roman" w:hAnsi="Times New Roman" w:cs="Times New Roman"/>
          <w:sz w:val="24"/>
          <w:szCs w:val="24"/>
        </w:rPr>
        <w:t xml:space="preserve">ДОУ </w:t>
      </w:r>
      <w:r w:rsidRPr="00FE7D55">
        <w:rPr>
          <w:rFonts w:ascii="Times New Roman" w:hAnsi="Times New Roman" w:cs="Times New Roman"/>
          <w:sz w:val="24"/>
          <w:szCs w:val="24"/>
        </w:rPr>
        <w:t>на образовательную деятельность серия 66 № 000</w:t>
      </w:r>
      <w:r w:rsidRPr="00C967F2">
        <w:rPr>
          <w:rFonts w:ascii="Times New Roman" w:hAnsi="Times New Roman" w:cs="Times New Roman"/>
          <w:sz w:val="24"/>
          <w:szCs w:val="24"/>
        </w:rPr>
        <w:t>3667</w:t>
      </w:r>
      <w:r w:rsidRPr="00FE7D55">
        <w:rPr>
          <w:rFonts w:ascii="Times New Roman" w:hAnsi="Times New Roman" w:cs="Times New Roman"/>
          <w:sz w:val="24"/>
          <w:szCs w:val="24"/>
        </w:rPr>
        <w:t xml:space="preserve"> от </w:t>
      </w:r>
      <w:r w:rsidRPr="00C967F2">
        <w:rPr>
          <w:rFonts w:ascii="Times New Roman" w:hAnsi="Times New Roman" w:cs="Times New Roman"/>
          <w:sz w:val="24"/>
          <w:szCs w:val="24"/>
        </w:rPr>
        <w:t>28</w:t>
      </w:r>
      <w:r w:rsidRPr="00FE7D55">
        <w:rPr>
          <w:rFonts w:ascii="Times New Roman" w:hAnsi="Times New Roman" w:cs="Times New Roman"/>
          <w:sz w:val="24"/>
          <w:szCs w:val="24"/>
        </w:rPr>
        <w:t>.0</w:t>
      </w:r>
      <w:r w:rsidRPr="00C967F2">
        <w:rPr>
          <w:rFonts w:ascii="Times New Roman" w:hAnsi="Times New Roman" w:cs="Times New Roman"/>
          <w:sz w:val="24"/>
          <w:szCs w:val="24"/>
        </w:rPr>
        <w:t>7</w:t>
      </w:r>
      <w:r w:rsidRPr="00FE7D55">
        <w:rPr>
          <w:rFonts w:ascii="Times New Roman" w:hAnsi="Times New Roman" w:cs="Times New Roman"/>
          <w:sz w:val="24"/>
          <w:szCs w:val="24"/>
        </w:rPr>
        <w:t>.201</w:t>
      </w:r>
      <w:r w:rsidRPr="00C967F2">
        <w:rPr>
          <w:rFonts w:ascii="Times New Roman" w:hAnsi="Times New Roman" w:cs="Times New Roman"/>
          <w:sz w:val="24"/>
          <w:szCs w:val="24"/>
        </w:rPr>
        <w:t>1 г., бессрочно.</w:t>
      </w:r>
    </w:p>
    <w:p w:rsidR="00670CD1" w:rsidRPr="00C967F2" w:rsidRDefault="00670CD1" w:rsidP="00670CD1">
      <w:pPr>
        <w:pStyle w:val="Default"/>
        <w:ind w:firstLine="708"/>
        <w:jc w:val="both"/>
        <w:rPr>
          <w:rFonts w:ascii="Times New Roman" w:hAnsi="Times New Roman" w:cs="Times New Roman"/>
        </w:rPr>
      </w:pPr>
      <w:r w:rsidRPr="00C967F2">
        <w:rPr>
          <w:rFonts w:ascii="Times New Roman" w:hAnsi="Times New Roman" w:cs="Times New Roman"/>
        </w:rPr>
        <w:t>РП включает объединение обучения и воспитания в целостный образовательный процесс на основе духовно-нравственных и соц</w:t>
      </w:r>
      <w:r w:rsidRPr="00C967F2">
        <w:rPr>
          <w:rFonts w:ascii="Times New Roman" w:hAnsi="Times New Roman" w:cs="Times New Roman"/>
        </w:rPr>
        <w:t>и</w:t>
      </w:r>
      <w:r w:rsidRPr="00C967F2">
        <w:rPr>
          <w:rFonts w:ascii="Times New Roman" w:hAnsi="Times New Roman" w:cs="Times New Roman"/>
        </w:rPr>
        <w:t>окультурных ценностей и принятых в обществе правил и норм поведения в интересах человека, семьи, общества; формирование общей культуры личности детей, развитие их социальных, нравственных, эстетических, интеллектуальных и иных качеств, инициативности, с</w:t>
      </w:r>
      <w:r w:rsidRPr="00C967F2">
        <w:rPr>
          <w:rFonts w:ascii="Times New Roman" w:hAnsi="Times New Roman" w:cs="Times New Roman"/>
        </w:rPr>
        <w:t>а</w:t>
      </w:r>
      <w:r w:rsidRPr="00C967F2">
        <w:rPr>
          <w:rFonts w:ascii="Times New Roman" w:hAnsi="Times New Roman" w:cs="Times New Roman"/>
        </w:rPr>
        <w:t>мостоятельности и ответственности ребенка; социально-коммуникативное развитие направлено на усвоение норм и ценностей, принятых в обществе, включая моральные и нравственные ценности; содержание программы отображает систему отношений ребенка к другим л</w:t>
      </w:r>
      <w:r w:rsidRPr="00C967F2">
        <w:rPr>
          <w:rFonts w:ascii="Times New Roman" w:hAnsi="Times New Roman" w:cs="Times New Roman"/>
        </w:rPr>
        <w:t>ю</w:t>
      </w:r>
      <w:r w:rsidRPr="00C967F2">
        <w:rPr>
          <w:rFonts w:ascii="Times New Roman" w:hAnsi="Times New Roman" w:cs="Times New Roman"/>
        </w:rPr>
        <w:t>дям и себе самому.</w:t>
      </w:r>
    </w:p>
    <w:p w:rsidR="0041713A" w:rsidRDefault="0041713A" w:rsidP="005F6C7D">
      <w:pPr>
        <w:suppressAutoHyphens/>
        <w:spacing w:after="0" w:line="240" w:lineRule="auto"/>
        <w:ind w:firstLine="709"/>
        <w:rPr>
          <w:rFonts w:ascii="Times New Roman" w:hAnsi="Times New Roman" w:cs="Times New Roman"/>
          <w:sz w:val="24"/>
          <w:szCs w:val="24"/>
        </w:rPr>
      </w:pPr>
    </w:p>
    <w:p w:rsidR="0041713A" w:rsidRDefault="0041713A" w:rsidP="005F6C7D">
      <w:pPr>
        <w:suppressAutoHyphens/>
        <w:spacing w:after="0" w:line="240" w:lineRule="auto"/>
        <w:ind w:firstLine="709"/>
        <w:rPr>
          <w:rFonts w:ascii="Times New Roman" w:hAnsi="Times New Roman" w:cs="Times New Roman"/>
          <w:sz w:val="24"/>
          <w:szCs w:val="24"/>
        </w:rPr>
      </w:pPr>
    </w:p>
    <w:p w:rsidR="005960FA" w:rsidRDefault="005960FA" w:rsidP="005960FA">
      <w:pPr>
        <w:suppressAutoHyphens/>
        <w:spacing w:after="0" w:line="240" w:lineRule="auto"/>
        <w:rPr>
          <w:rFonts w:ascii="Times New Roman" w:hAnsi="Times New Roman" w:cs="Times New Roman"/>
          <w:b/>
          <w:color w:val="000000"/>
          <w:sz w:val="24"/>
          <w:szCs w:val="24"/>
        </w:rPr>
      </w:pPr>
      <w:r w:rsidRPr="003E34F6">
        <w:rPr>
          <w:rFonts w:ascii="Times New Roman" w:hAnsi="Times New Roman" w:cs="Times New Roman"/>
          <w:b/>
          <w:sz w:val="24"/>
          <w:szCs w:val="24"/>
        </w:rPr>
        <w:t>1.1.1.</w:t>
      </w:r>
      <w:r w:rsidRPr="003E34F6">
        <w:rPr>
          <w:rFonts w:ascii="Times New Roman" w:hAnsi="Times New Roman" w:cs="Times New Roman"/>
          <w:b/>
          <w:color w:val="000000"/>
          <w:sz w:val="24"/>
          <w:szCs w:val="24"/>
        </w:rPr>
        <w:t xml:space="preserve"> Цели и задачи реализации Программы</w:t>
      </w:r>
    </w:p>
    <w:p w:rsidR="00CC76A8" w:rsidRPr="003E34F6" w:rsidRDefault="00CC76A8" w:rsidP="005960FA">
      <w:pPr>
        <w:suppressAutoHyphens/>
        <w:spacing w:after="0" w:line="240" w:lineRule="auto"/>
        <w:rPr>
          <w:rFonts w:ascii="Times New Roman" w:hAnsi="Times New Roman" w:cs="Times New Roman"/>
          <w:b/>
          <w:sz w:val="24"/>
          <w:szCs w:val="24"/>
        </w:rPr>
      </w:pPr>
    </w:p>
    <w:p w:rsidR="005960FA" w:rsidRPr="005960FA" w:rsidRDefault="005960FA" w:rsidP="003E34F6">
      <w:pPr>
        <w:spacing w:after="0" w:line="240" w:lineRule="auto"/>
        <w:ind w:firstLine="709"/>
        <w:rPr>
          <w:rFonts w:ascii="Times New Roman" w:eastAsia="Times New Roman" w:hAnsi="Times New Roman" w:cs="Times New Roman"/>
          <w:color w:val="000000"/>
          <w:sz w:val="24"/>
          <w:szCs w:val="24"/>
        </w:rPr>
      </w:pPr>
      <w:r w:rsidRPr="005960FA">
        <w:rPr>
          <w:rFonts w:ascii="Times New Roman" w:eastAsia="Times New Roman" w:hAnsi="Times New Roman" w:cs="Times New Roman"/>
          <w:color w:val="000000"/>
          <w:sz w:val="24"/>
          <w:szCs w:val="24"/>
          <w:u w:val="single"/>
        </w:rPr>
        <w:t>Цель:</w:t>
      </w:r>
      <w:r w:rsidRPr="005960FA">
        <w:rPr>
          <w:rFonts w:ascii="Times New Roman" w:eastAsia="Times New Roman" w:hAnsi="Times New Roman" w:cs="Times New Roman"/>
          <w:color w:val="000000"/>
          <w:sz w:val="24"/>
          <w:szCs w:val="24"/>
        </w:rPr>
        <w:t xml:space="preserve"> создание благоприятных условий для полноценного проживания каждым ребенком периода дошкольного детства, для вс</w:t>
      </w:r>
      <w:r w:rsidRPr="005960FA">
        <w:rPr>
          <w:rFonts w:ascii="Times New Roman" w:eastAsia="Times New Roman" w:hAnsi="Times New Roman" w:cs="Times New Roman"/>
          <w:color w:val="000000"/>
          <w:sz w:val="24"/>
          <w:szCs w:val="24"/>
        </w:rPr>
        <w:t>е</w:t>
      </w:r>
      <w:r w:rsidRPr="005960FA">
        <w:rPr>
          <w:rFonts w:ascii="Times New Roman" w:eastAsia="Times New Roman" w:hAnsi="Times New Roman" w:cs="Times New Roman"/>
          <w:color w:val="000000"/>
          <w:sz w:val="24"/>
          <w:szCs w:val="24"/>
        </w:rPr>
        <w:t>стороннего развития психических и физических качеств с учетом его возрастных и индивидуальных особенностей в целях формирования основ базовой культуры личности и подготовки к жизни в современном обществе, формирования предпосылок к учебной деятельности.</w:t>
      </w:r>
    </w:p>
    <w:p w:rsidR="005960FA" w:rsidRPr="005960FA" w:rsidRDefault="005960FA" w:rsidP="003E34F6">
      <w:pPr>
        <w:spacing w:after="0" w:line="240" w:lineRule="auto"/>
        <w:ind w:firstLine="709"/>
        <w:rPr>
          <w:rFonts w:ascii="Times New Roman" w:eastAsia="Times New Roman" w:hAnsi="Times New Roman" w:cs="Times New Roman"/>
          <w:color w:val="000000"/>
          <w:sz w:val="24"/>
          <w:szCs w:val="24"/>
          <w:u w:val="single"/>
        </w:rPr>
      </w:pPr>
      <w:r w:rsidRPr="005960FA">
        <w:rPr>
          <w:rFonts w:ascii="Times New Roman" w:eastAsia="Times New Roman" w:hAnsi="Times New Roman" w:cs="Times New Roman"/>
          <w:color w:val="000000"/>
          <w:sz w:val="24"/>
          <w:szCs w:val="24"/>
          <w:u w:val="single"/>
        </w:rPr>
        <w:t>Задачи:</w:t>
      </w:r>
    </w:p>
    <w:p w:rsidR="005960FA" w:rsidRPr="005960FA" w:rsidRDefault="005960FA" w:rsidP="003E34F6">
      <w:pPr>
        <w:spacing w:after="0" w:line="240" w:lineRule="auto"/>
        <w:ind w:firstLine="709"/>
        <w:rPr>
          <w:rFonts w:ascii="Times New Roman" w:eastAsia="Times New Roman" w:hAnsi="Times New Roman" w:cs="Times New Roman"/>
          <w:color w:val="000000"/>
          <w:sz w:val="24"/>
          <w:szCs w:val="24"/>
        </w:rPr>
      </w:pPr>
      <w:r w:rsidRPr="005960FA">
        <w:rPr>
          <w:rFonts w:ascii="Times New Roman" w:eastAsia="Times New Roman" w:hAnsi="Times New Roman" w:cs="Times New Roman"/>
          <w:color w:val="000000"/>
          <w:sz w:val="24"/>
          <w:szCs w:val="24"/>
        </w:rPr>
        <w:t>- охрана и укрепление физического и психического здоровья детей, в том числе их эмоционального благополучия;</w:t>
      </w:r>
    </w:p>
    <w:p w:rsidR="005960FA" w:rsidRPr="005960FA" w:rsidRDefault="005960FA" w:rsidP="003E34F6">
      <w:pPr>
        <w:spacing w:after="0" w:line="240" w:lineRule="auto"/>
        <w:ind w:firstLine="709"/>
        <w:rPr>
          <w:rFonts w:ascii="Times New Roman" w:eastAsia="Times New Roman" w:hAnsi="Times New Roman" w:cs="Times New Roman"/>
          <w:color w:val="000000"/>
          <w:sz w:val="24"/>
          <w:szCs w:val="24"/>
        </w:rPr>
      </w:pPr>
      <w:r w:rsidRPr="005960FA">
        <w:rPr>
          <w:rFonts w:ascii="Times New Roman" w:eastAsia="Times New Roman" w:hAnsi="Times New Roman" w:cs="Times New Roman"/>
          <w:color w:val="000000"/>
          <w:sz w:val="24"/>
          <w:szCs w:val="24"/>
        </w:rPr>
        <w:t>- обеспечение равных возможностей для полноценного развития каждого ребенка в период дошкольного детства независимо от м</w:t>
      </w:r>
      <w:r w:rsidRPr="005960FA">
        <w:rPr>
          <w:rFonts w:ascii="Times New Roman" w:eastAsia="Times New Roman" w:hAnsi="Times New Roman" w:cs="Times New Roman"/>
          <w:color w:val="000000"/>
          <w:sz w:val="24"/>
          <w:szCs w:val="24"/>
        </w:rPr>
        <w:t>е</w:t>
      </w:r>
      <w:r w:rsidRPr="005960FA">
        <w:rPr>
          <w:rFonts w:ascii="Times New Roman" w:eastAsia="Times New Roman" w:hAnsi="Times New Roman" w:cs="Times New Roman"/>
          <w:color w:val="000000"/>
          <w:sz w:val="24"/>
          <w:szCs w:val="24"/>
        </w:rPr>
        <w:t>ста проживания, пола, нации, языка, социального статуса;</w:t>
      </w:r>
    </w:p>
    <w:p w:rsidR="005960FA" w:rsidRPr="005960FA" w:rsidRDefault="005960FA" w:rsidP="003E34F6">
      <w:pPr>
        <w:spacing w:after="0" w:line="240" w:lineRule="auto"/>
        <w:ind w:firstLine="709"/>
        <w:rPr>
          <w:rFonts w:ascii="Times New Roman" w:eastAsia="Times New Roman" w:hAnsi="Times New Roman" w:cs="Times New Roman"/>
          <w:color w:val="000000"/>
          <w:sz w:val="24"/>
          <w:szCs w:val="24"/>
        </w:rPr>
      </w:pPr>
      <w:r w:rsidRPr="005960FA">
        <w:rPr>
          <w:rFonts w:ascii="Times New Roman" w:eastAsia="Times New Roman" w:hAnsi="Times New Roman" w:cs="Times New Roman"/>
          <w:color w:val="000000"/>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5960FA" w:rsidRPr="005960FA" w:rsidRDefault="005960FA" w:rsidP="003E34F6">
      <w:pPr>
        <w:spacing w:after="0" w:line="240" w:lineRule="auto"/>
        <w:ind w:firstLine="709"/>
        <w:rPr>
          <w:rFonts w:ascii="Times New Roman" w:eastAsia="Times New Roman" w:hAnsi="Times New Roman" w:cs="Times New Roman"/>
          <w:color w:val="000000"/>
          <w:sz w:val="24"/>
          <w:szCs w:val="24"/>
        </w:rPr>
      </w:pPr>
      <w:r w:rsidRPr="005960FA">
        <w:rPr>
          <w:rFonts w:ascii="Times New Roman" w:eastAsia="Times New Roman" w:hAnsi="Times New Roman" w:cs="Times New Roman"/>
          <w:color w:val="000000"/>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960FA" w:rsidRPr="005960FA" w:rsidRDefault="005960FA" w:rsidP="003E34F6">
      <w:pPr>
        <w:spacing w:after="0" w:line="240" w:lineRule="auto"/>
        <w:ind w:firstLine="709"/>
        <w:rPr>
          <w:rFonts w:ascii="Times New Roman" w:eastAsia="Times New Roman" w:hAnsi="Times New Roman" w:cs="Times New Roman"/>
          <w:color w:val="000000"/>
          <w:sz w:val="24"/>
          <w:szCs w:val="24"/>
        </w:rPr>
      </w:pPr>
      <w:r w:rsidRPr="005960FA">
        <w:rPr>
          <w:rFonts w:ascii="Times New Roman" w:eastAsia="Times New Roman" w:hAnsi="Times New Roman" w:cs="Times New Roman"/>
          <w:color w:val="000000"/>
          <w:sz w:val="24"/>
          <w:szCs w:val="24"/>
        </w:rPr>
        <w:t>- формирование общей культуры личности детей, развитие их социальных, нравственных, эстетических, интеллектуальных, физ</w:t>
      </w:r>
      <w:r w:rsidRPr="005960FA">
        <w:rPr>
          <w:rFonts w:ascii="Times New Roman" w:eastAsia="Times New Roman" w:hAnsi="Times New Roman" w:cs="Times New Roman"/>
          <w:color w:val="000000"/>
          <w:sz w:val="24"/>
          <w:szCs w:val="24"/>
        </w:rPr>
        <w:t>и</w:t>
      </w:r>
      <w:r w:rsidRPr="005960FA">
        <w:rPr>
          <w:rFonts w:ascii="Times New Roman" w:eastAsia="Times New Roman" w:hAnsi="Times New Roman" w:cs="Times New Roman"/>
          <w:color w:val="000000"/>
          <w:sz w:val="24"/>
          <w:szCs w:val="24"/>
        </w:rPr>
        <w:t>ческих качеств, инициативности, самостоятельности и ответственности ребенка, формирование предпосылок учебной деятельности;</w:t>
      </w:r>
    </w:p>
    <w:p w:rsidR="005960FA" w:rsidRPr="005960FA" w:rsidRDefault="005960FA" w:rsidP="003E34F6">
      <w:pPr>
        <w:spacing w:after="0" w:line="240" w:lineRule="auto"/>
        <w:ind w:firstLine="709"/>
        <w:rPr>
          <w:rFonts w:ascii="Times New Roman" w:eastAsia="Times New Roman" w:hAnsi="Times New Roman" w:cs="Times New Roman"/>
          <w:color w:val="000000"/>
          <w:sz w:val="24"/>
          <w:szCs w:val="24"/>
        </w:rPr>
      </w:pPr>
      <w:r w:rsidRPr="005960FA">
        <w:rPr>
          <w:rFonts w:ascii="Times New Roman" w:eastAsia="Times New Roman" w:hAnsi="Times New Roman" w:cs="Times New Roman"/>
          <w:color w:val="000000"/>
          <w:sz w:val="24"/>
          <w:szCs w:val="24"/>
        </w:rPr>
        <w:lastRenderedPageBreak/>
        <w:t>- формирование социокультурной среды, соответствующей возрастным и индивидуальным особенностям детей;</w:t>
      </w:r>
    </w:p>
    <w:p w:rsidR="005960FA" w:rsidRPr="005960FA" w:rsidRDefault="005960FA" w:rsidP="003E34F6">
      <w:pPr>
        <w:spacing w:after="0" w:line="240" w:lineRule="auto"/>
        <w:ind w:firstLine="709"/>
        <w:rPr>
          <w:rFonts w:ascii="Times New Roman" w:eastAsia="Times New Roman" w:hAnsi="Times New Roman" w:cs="Times New Roman"/>
          <w:color w:val="000000"/>
          <w:sz w:val="24"/>
          <w:szCs w:val="24"/>
        </w:rPr>
      </w:pPr>
      <w:r w:rsidRPr="005960FA">
        <w:rPr>
          <w:rFonts w:ascii="Times New Roman" w:eastAsia="Times New Roman" w:hAnsi="Times New Roman" w:cs="Times New Roman"/>
          <w:color w:val="000000"/>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960FA" w:rsidRPr="005960FA" w:rsidRDefault="005960FA" w:rsidP="003E34F6">
      <w:pPr>
        <w:spacing w:after="0" w:line="240" w:lineRule="auto"/>
        <w:ind w:firstLine="709"/>
        <w:rPr>
          <w:rFonts w:ascii="Times New Roman" w:eastAsia="Times New Roman" w:hAnsi="Times New Roman" w:cs="Times New Roman"/>
          <w:color w:val="000000"/>
          <w:sz w:val="24"/>
          <w:szCs w:val="24"/>
        </w:rPr>
      </w:pPr>
      <w:r w:rsidRPr="005960FA">
        <w:rPr>
          <w:rFonts w:ascii="Times New Roman" w:eastAsia="Times New Roman" w:hAnsi="Times New Roman" w:cs="Times New Roman"/>
          <w:color w:val="000000"/>
          <w:sz w:val="24"/>
          <w:szCs w:val="24"/>
        </w:rPr>
        <w:t>- обеспечение преемственности целей, задач и содержания дошкольного общего и начального общего образования.</w:t>
      </w:r>
    </w:p>
    <w:p w:rsidR="005960FA" w:rsidRDefault="005960FA" w:rsidP="005F6C7D">
      <w:pPr>
        <w:suppressAutoHyphens/>
        <w:spacing w:after="0" w:line="240" w:lineRule="auto"/>
        <w:ind w:firstLine="709"/>
        <w:rPr>
          <w:rFonts w:ascii="Times New Roman" w:hAnsi="Times New Roman" w:cs="Times New Roman"/>
          <w:sz w:val="24"/>
          <w:szCs w:val="24"/>
        </w:rPr>
      </w:pPr>
    </w:p>
    <w:p w:rsidR="0041713A" w:rsidRPr="00E4300A" w:rsidRDefault="00A25F5D" w:rsidP="00E4300A">
      <w:pPr>
        <w:suppressAutoHyphens/>
        <w:spacing w:after="0" w:line="240" w:lineRule="auto"/>
        <w:rPr>
          <w:rFonts w:ascii="Times New Roman" w:hAnsi="Times New Roman" w:cs="Times New Roman"/>
          <w:b/>
          <w:sz w:val="24"/>
          <w:szCs w:val="24"/>
        </w:rPr>
      </w:pPr>
      <w:r w:rsidRPr="00E4300A">
        <w:rPr>
          <w:rFonts w:ascii="Times New Roman" w:hAnsi="Times New Roman" w:cs="Times New Roman"/>
          <w:b/>
          <w:sz w:val="24"/>
          <w:szCs w:val="24"/>
        </w:rPr>
        <w:t>1.1.2. Принципы и подходы к формированию Программы</w:t>
      </w:r>
    </w:p>
    <w:p w:rsidR="00A25F5D" w:rsidRDefault="00A25F5D" w:rsidP="005F6C7D">
      <w:pPr>
        <w:suppressAutoHyphens/>
        <w:spacing w:after="0" w:line="240" w:lineRule="auto"/>
        <w:ind w:firstLine="709"/>
        <w:rPr>
          <w:rFonts w:ascii="Times New Roman" w:hAnsi="Times New Roman" w:cs="Times New Roman"/>
          <w:sz w:val="24"/>
          <w:szCs w:val="24"/>
        </w:rPr>
      </w:pP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Образовательная деятельность осуществляется на основе принципов:</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поддержки разнообразия детств; сохранения уникальности и само ценности детства как важного этапа в общем развитии челов</w:t>
      </w:r>
      <w:r w:rsidRPr="00903EA7">
        <w:rPr>
          <w:rFonts w:ascii="Times New Roman" w:hAnsi="Times New Roman" w:cs="Times New Roman"/>
          <w:sz w:val="24"/>
          <w:szCs w:val="24"/>
        </w:rPr>
        <w:t>е</w:t>
      </w:r>
      <w:r w:rsidRPr="00903EA7">
        <w:rPr>
          <w:rFonts w:ascii="Times New Roman" w:hAnsi="Times New Roman" w:cs="Times New Roman"/>
          <w:sz w:val="24"/>
          <w:szCs w:val="24"/>
        </w:rPr>
        <w:t>ка, само ценность детства - понимание (рассмотрение) детства как периода жизни значимого самого по себе, без всяких условий; знач</w:t>
      </w:r>
      <w:r w:rsidRPr="00903EA7">
        <w:rPr>
          <w:rFonts w:ascii="Times New Roman" w:hAnsi="Times New Roman" w:cs="Times New Roman"/>
          <w:sz w:val="24"/>
          <w:szCs w:val="24"/>
        </w:rPr>
        <w:t>и</w:t>
      </w:r>
      <w:r w:rsidRPr="00903EA7">
        <w:rPr>
          <w:rFonts w:ascii="Times New Roman" w:hAnsi="Times New Roman" w:cs="Times New Roman"/>
          <w:sz w:val="24"/>
          <w:szCs w:val="24"/>
        </w:rPr>
        <w:t>мого тем, что происходит с ребенком сейчас, а не тем, что этот период есть период подготовки к следующему периоду;</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личностно-развивающего и гуманистического характера взаимодействия взрослых (родителей (законных представителей), пед</w:t>
      </w:r>
      <w:r w:rsidRPr="00903EA7">
        <w:rPr>
          <w:rFonts w:ascii="Times New Roman" w:hAnsi="Times New Roman" w:cs="Times New Roman"/>
          <w:sz w:val="24"/>
          <w:szCs w:val="24"/>
        </w:rPr>
        <w:t>а</w:t>
      </w:r>
      <w:r w:rsidRPr="00903EA7">
        <w:rPr>
          <w:rFonts w:ascii="Times New Roman" w:hAnsi="Times New Roman" w:cs="Times New Roman"/>
          <w:sz w:val="24"/>
          <w:szCs w:val="24"/>
        </w:rPr>
        <w:t xml:space="preserve">гогических и иных работников ДОУ и детей;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xml:space="preserve">- уважения к личности ребенка;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реализации задач, содержания образовательной деятельности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разв</w:t>
      </w:r>
      <w:r w:rsidRPr="00903EA7">
        <w:rPr>
          <w:rFonts w:ascii="Times New Roman" w:hAnsi="Times New Roman" w:cs="Times New Roman"/>
          <w:sz w:val="24"/>
          <w:szCs w:val="24"/>
        </w:rPr>
        <w:t>и</w:t>
      </w:r>
      <w:r w:rsidRPr="00903EA7">
        <w:rPr>
          <w:rFonts w:ascii="Times New Roman" w:hAnsi="Times New Roman" w:cs="Times New Roman"/>
          <w:sz w:val="24"/>
          <w:szCs w:val="24"/>
        </w:rPr>
        <w:t>тие ребенка;</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полноценного проживания ребенком всех этапов детства, обогащение (амплификация) детского развития. Все содержание пр</w:t>
      </w:r>
      <w:r w:rsidRPr="00903EA7">
        <w:rPr>
          <w:rFonts w:ascii="Times New Roman" w:hAnsi="Times New Roman" w:cs="Times New Roman"/>
          <w:sz w:val="24"/>
          <w:szCs w:val="24"/>
        </w:rPr>
        <w:t>о</w:t>
      </w:r>
      <w:r w:rsidRPr="00903EA7">
        <w:rPr>
          <w:rFonts w:ascii="Times New Roman" w:hAnsi="Times New Roman" w:cs="Times New Roman"/>
          <w:sz w:val="24"/>
          <w:szCs w:val="24"/>
        </w:rPr>
        <w:t>граммы направлено на обеспечение каждому ребенку возможности содержательно прожить все периоды дошкольного детства, на реал</w:t>
      </w:r>
      <w:r w:rsidRPr="00903EA7">
        <w:rPr>
          <w:rFonts w:ascii="Times New Roman" w:hAnsi="Times New Roman" w:cs="Times New Roman"/>
          <w:sz w:val="24"/>
          <w:szCs w:val="24"/>
        </w:rPr>
        <w:t>и</w:t>
      </w:r>
      <w:r w:rsidRPr="00903EA7">
        <w:rPr>
          <w:rFonts w:ascii="Times New Roman" w:hAnsi="Times New Roman" w:cs="Times New Roman"/>
          <w:sz w:val="24"/>
          <w:szCs w:val="24"/>
        </w:rPr>
        <w:t>зацию принципа развивающего образования, в соответствии с которым главной целью дошкольного образования является развитие р</w:t>
      </w:r>
      <w:r w:rsidRPr="00903EA7">
        <w:rPr>
          <w:rFonts w:ascii="Times New Roman" w:hAnsi="Times New Roman" w:cs="Times New Roman"/>
          <w:sz w:val="24"/>
          <w:szCs w:val="24"/>
        </w:rPr>
        <w:t>е</w:t>
      </w:r>
      <w:r w:rsidRPr="00903EA7">
        <w:rPr>
          <w:rFonts w:ascii="Times New Roman" w:hAnsi="Times New Roman" w:cs="Times New Roman"/>
          <w:sz w:val="24"/>
          <w:szCs w:val="24"/>
        </w:rPr>
        <w:t>бенка;</w:t>
      </w:r>
    </w:p>
    <w:p w:rsidR="00A25F5D" w:rsidRPr="00903EA7" w:rsidRDefault="00A25F5D" w:rsidP="00E4300A">
      <w:pPr>
        <w:pStyle w:val="a7"/>
        <w:ind w:left="60" w:firstLine="708"/>
        <w:jc w:val="both"/>
        <w:rPr>
          <w:rFonts w:ascii="Times New Roman" w:hAnsi="Times New Roman" w:cs="Times New Roman"/>
          <w:sz w:val="24"/>
          <w:szCs w:val="24"/>
        </w:rPr>
      </w:pPr>
      <w:r w:rsidRPr="00903EA7">
        <w:rPr>
          <w:rFonts w:ascii="Times New Roman" w:hAnsi="Times New Roman" w:cs="Times New Roman"/>
          <w:sz w:val="24"/>
          <w:szCs w:val="24"/>
        </w:rPr>
        <w:t>-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w:t>
      </w:r>
      <w:r w:rsidRPr="00903EA7">
        <w:rPr>
          <w:rFonts w:ascii="Times New Roman" w:hAnsi="Times New Roman" w:cs="Times New Roman"/>
          <w:sz w:val="24"/>
          <w:szCs w:val="24"/>
        </w:rPr>
        <w:t>ь</w:t>
      </w:r>
      <w:r w:rsidRPr="00903EA7">
        <w:rPr>
          <w:rFonts w:ascii="Times New Roman" w:hAnsi="Times New Roman" w:cs="Times New Roman"/>
          <w:sz w:val="24"/>
          <w:szCs w:val="24"/>
        </w:rPr>
        <w:t>ного образования). В образовательной деятельности реализуется личностный подход, который предполагает отношение к каждому р</w:t>
      </w:r>
      <w:r w:rsidRPr="00903EA7">
        <w:rPr>
          <w:rFonts w:ascii="Times New Roman" w:hAnsi="Times New Roman" w:cs="Times New Roman"/>
          <w:sz w:val="24"/>
          <w:szCs w:val="24"/>
        </w:rPr>
        <w:t>е</w:t>
      </w:r>
      <w:r w:rsidRPr="00903EA7">
        <w:rPr>
          <w:rFonts w:ascii="Times New Roman" w:hAnsi="Times New Roman" w:cs="Times New Roman"/>
          <w:sz w:val="24"/>
          <w:szCs w:val="24"/>
        </w:rPr>
        <w:t>бенку как к самостоятельной ценности, принятие его таким, каков он есть. Личностный подход предусматривает утверждение в образ</w:t>
      </w:r>
      <w:r w:rsidRPr="00903EA7">
        <w:rPr>
          <w:rFonts w:ascii="Times New Roman" w:hAnsi="Times New Roman" w:cs="Times New Roman"/>
          <w:sz w:val="24"/>
          <w:szCs w:val="24"/>
        </w:rPr>
        <w:t>о</w:t>
      </w:r>
      <w:r w:rsidRPr="00903EA7">
        <w:rPr>
          <w:rFonts w:ascii="Times New Roman" w:hAnsi="Times New Roman" w:cs="Times New Roman"/>
          <w:sz w:val="24"/>
          <w:szCs w:val="24"/>
        </w:rPr>
        <w:t>вательном процессе субъект - субъектных (партнерских) отношений между взрослыми и детьми, гибкое реагирование педагога на обр</w:t>
      </w:r>
      <w:r w:rsidRPr="00903EA7">
        <w:rPr>
          <w:rFonts w:ascii="Times New Roman" w:hAnsi="Times New Roman" w:cs="Times New Roman"/>
          <w:sz w:val="24"/>
          <w:szCs w:val="24"/>
        </w:rPr>
        <w:t>а</w:t>
      </w:r>
      <w:r w:rsidRPr="00903EA7">
        <w:rPr>
          <w:rFonts w:ascii="Times New Roman" w:hAnsi="Times New Roman" w:cs="Times New Roman"/>
          <w:sz w:val="24"/>
          <w:szCs w:val="24"/>
        </w:rPr>
        <w:t xml:space="preserve">зовательные потребности детей;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содействия и сотрудничества детей и взрослых, признание ребенка полноценным участником (субъектом) образовательных о</w:t>
      </w:r>
      <w:r w:rsidRPr="00903EA7">
        <w:rPr>
          <w:rFonts w:ascii="Times New Roman" w:hAnsi="Times New Roman" w:cs="Times New Roman"/>
          <w:sz w:val="24"/>
          <w:szCs w:val="24"/>
        </w:rPr>
        <w:t>т</w:t>
      </w:r>
      <w:r w:rsidRPr="00903EA7">
        <w:rPr>
          <w:rFonts w:ascii="Times New Roman" w:hAnsi="Times New Roman" w:cs="Times New Roman"/>
          <w:sz w:val="24"/>
          <w:szCs w:val="24"/>
        </w:rPr>
        <w:t>ношений;</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xml:space="preserve">- поддержки инициативы детей в различных видах деятельности;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сотрудничества с семьей. Одна из задач образовательной деятельности - формирование социокультурной среды дошкольного детства, объединяющей семью, в которой ребенок приобретает свой главный опыт жизни и деятельности, и все институты вне семейного образования в целях разностороннего и полноценного развития детей;</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lastRenderedPageBreak/>
        <w:t>- приобщения детей к социокультурным нормам, традициям семьи, общества и государства. Аксиологический подход (один из под</w:t>
      </w:r>
      <w:r w:rsidR="005960FA">
        <w:rPr>
          <w:rFonts w:ascii="Times New Roman" w:hAnsi="Times New Roman" w:cs="Times New Roman"/>
          <w:sz w:val="24"/>
          <w:szCs w:val="24"/>
        </w:rPr>
        <w:t>ходов, на</w:t>
      </w:r>
      <w:r w:rsidRPr="00903EA7">
        <w:rPr>
          <w:rFonts w:ascii="Times New Roman" w:hAnsi="Times New Roman" w:cs="Times New Roman"/>
          <w:sz w:val="24"/>
          <w:szCs w:val="24"/>
        </w:rPr>
        <w:t xml:space="preserve"> котором основана программа) предполагает ценностную ориентацию всего образовательного процесса. Помимо общечел</w:t>
      </w:r>
      <w:r w:rsidRPr="00903EA7">
        <w:rPr>
          <w:rFonts w:ascii="Times New Roman" w:hAnsi="Times New Roman" w:cs="Times New Roman"/>
          <w:sz w:val="24"/>
          <w:szCs w:val="24"/>
        </w:rPr>
        <w:t>о</w:t>
      </w:r>
      <w:r w:rsidRPr="00903EA7">
        <w:rPr>
          <w:rFonts w:ascii="Times New Roman" w:hAnsi="Times New Roman" w:cs="Times New Roman"/>
          <w:sz w:val="24"/>
          <w:szCs w:val="24"/>
        </w:rPr>
        <w:t>веческих ценностей (добро, красота, справедливость, ответственность и др.), в образовательной деятельности большое внимание уделяе</w:t>
      </w:r>
      <w:r w:rsidRPr="00903EA7">
        <w:rPr>
          <w:rFonts w:ascii="Times New Roman" w:hAnsi="Times New Roman" w:cs="Times New Roman"/>
          <w:sz w:val="24"/>
          <w:szCs w:val="24"/>
        </w:rPr>
        <w:t>т</w:t>
      </w:r>
      <w:r w:rsidRPr="00903EA7">
        <w:rPr>
          <w:rFonts w:ascii="Times New Roman" w:hAnsi="Times New Roman" w:cs="Times New Roman"/>
          <w:sz w:val="24"/>
          <w:szCs w:val="24"/>
        </w:rPr>
        <w:t>ся формированию у детей чувства принадлежности, в первую очередь к своей семье, ближайшему социуму (например, друзьям по дому, двору, группе);</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формирования познавательных интересов и познавательных действий ребенка в различных видах деятельности. Задачи познав</w:t>
      </w:r>
      <w:r w:rsidRPr="00903EA7">
        <w:rPr>
          <w:rFonts w:ascii="Times New Roman" w:hAnsi="Times New Roman" w:cs="Times New Roman"/>
          <w:sz w:val="24"/>
          <w:szCs w:val="24"/>
        </w:rPr>
        <w:t>а</w:t>
      </w:r>
      <w:r w:rsidRPr="00903EA7">
        <w:rPr>
          <w:rFonts w:ascii="Times New Roman" w:hAnsi="Times New Roman" w:cs="Times New Roman"/>
          <w:sz w:val="24"/>
          <w:szCs w:val="24"/>
        </w:rPr>
        <w:t>тельного развития решаются путем организации живого и заинтересованного участия в познавательно-исследовательской деятельности (детском экспериментировании с усложнением действий по преобразованию объектов, решении проблемных ситуаций, наблюдениях, коллекционировании и др.;</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возрастной адекватности дошкольного образования (соответствие условий, требований, методов возрасту и особенностям разв</w:t>
      </w:r>
      <w:r w:rsidRPr="00903EA7">
        <w:rPr>
          <w:rFonts w:ascii="Times New Roman" w:hAnsi="Times New Roman" w:cs="Times New Roman"/>
          <w:sz w:val="24"/>
          <w:szCs w:val="24"/>
        </w:rPr>
        <w:t>и</w:t>
      </w:r>
      <w:r w:rsidRPr="00903EA7">
        <w:rPr>
          <w:rFonts w:ascii="Times New Roman" w:hAnsi="Times New Roman" w:cs="Times New Roman"/>
          <w:sz w:val="24"/>
          <w:szCs w:val="24"/>
        </w:rPr>
        <w:t>тия). Один из главных принципов образовательной деятельности - адекватность возрасту. В соответствии с указанным принципом вед</w:t>
      </w:r>
      <w:r w:rsidRPr="00903EA7">
        <w:rPr>
          <w:rFonts w:ascii="Times New Roman" w:hAnsi="Times New Roman" w:cs="Times New Roman"/>
          <w:sz w:val="24"/>
          <w:szCs w:val="24"/>
        </w:rPr>
        <w:t>у</w:t>
      </w:r>
      <w:r w:rsidRPr="00903EA7">
        <w:rPr>
          <w:rFonts w:ascii="Times New Roman" w:hAnsi="Times New Roman" w:cs="Times New Roman"/>
          <w:sz w:val="24"/>
          <w:szCs w:val="24"/>
        </w:rPr>
        <w:t>щими видами деятельности детей являются: в дошкольном - игра, познавательно-исследовательская деятельности, творческая активность ребенка, является самостоятельными, самоценными и универсальными видами деятельности, ими являются также чтение (слушание) х</w:t>
      </w:r>
      <w:r w:rsidRPr="00903EA7">
        <w:rPr>
          <w:rFonts w:ascii="Times New Roman" w:hAnsi="Times New Roman" w:cs="Times New Roman"/>
          <w:sz w:val="24"/>
          <w:szCs w:val="24"/>
        </w:rPr>
        <w:t>у</w:t>
      </w:r>
      <w:r w:rsidRPr="00903EA7">
        <w:rPr>
          <w:rFonts w:ascii="Times New Roman" w:hAnsi="Times New Roman" w:cs="Times New Roman"/>
          <w:sz w:val="24"/>
          <w:szCs w:val="24"/>
        </w:rPr>
        <w:t>дожественной литературы, восприятие произведений музыкального и изобразительного искусства общение, продуктивная, музыкально-художественная, познавательно-исследовательская деятельности, элементарный труд;</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учета этнокультурной ситуации развития детей. Приобщение детей к культуре своего народа (родной язык, произведения наци</w:t>
      </w:r>
      <w:r w:rsidRPr="00903EA7">
        <w:rPr>
          <w:rFonts w:ascii="Times New Roman" w:hAnsi="Times New Roman" w:cs="Times New Roman"/>
          <w:sz w:val="24"/>
          <w:szCs w:val="24"/>
        </w:rPr>
        <w:t>о</w:t>
      </w:r>
      <w:r w:rsidRPr="00903EA7">
        <w:rPr>
          <w:rFonts w:ascii="Times New Roman" w:hAnsi="Times New Roman" w:cs="Times New Roman"/>
          <w:sz w:val="24"/>
          <w:szCs w:val="24"/>
        </w:rPr>
        <w:t>нальных поэтов, художников, скульпторов, традиционная архитектура, народное декоративно-прикладное искусство и др.;</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учета гендерной специфики развития детей дошкольного возраста;</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построения образовательной деятельности на основе тематического принципа построения образовательного процесса, в основу реализации тематического принципа положен примерный календарь праздников. Возможность реализации - принципа построения соде</w:t>
      </w:r>
      <w:r w:rsidRPr="00903EA7">
        <w:rPr>
          <w:rFonts w:ascii="Times New Roman" w:hAnsi="Times New Roman" w:cs="Times New Roman"/>
          <w:sz w:val="24"/>
          <w:szCs w:val="24"/>
        </w:rPr>
        <w:t>р</w:t>
      </w:r>
      <w:r w:rsidRPr="00903EA7">
        <w:rPr>
          <w:rFonts w:ascii="Times New Roman" w:hAnsi="Times New Roman" w:cs="Times New Roman"/>
          <w:sz w:val="24"/>
          <w:szCs w:val="24"/>
        </w:rPr>
        <w:t>жания образования по спирали, или от простого к сложному (основная часть праздников повторяется в следующем возрастном под пер</w:t>
      </w:r>
      <w:r w:rsidRPr="00903EA7">
        <w:rPr>
          <w:rFonts w:ascii="Times New Roman" w:hAnsi="Times New Roman" w:cs="Times New Roman"/>
          <w:sz w:val="24"/>
          <w:szCs w:val="24"/>
        </w:rPr>
        <w:t>и</w:t>
      </w:r>
      <w:r w:rsidRPr="00903EA7">
        <w:rPr>
          <w:rFonts w:ascii="Times New Roman" w:hAnsi="Times New Roman" w:cs="Times New Roman"/>
          <w:sz w:val="24"/>
          <w:szCs w:val="24"/>
        </w:rPr>
        <w:t>оде дошкольного детства, при этом возрастает мера участия детей и сложность задач, решаемых каждым ребёнком при подготовке и пр</w:t>
      </w:r>
      <w:r w:rsidRPr="00903EA7">
        <w:rPr>
          <w:rFonts w:ascii="Times New Roman" w:hAnsi="Times New Roman" w:cs="Times New Roman"/>
          <w:sz w:val="24"/>
          <w:szCs w:val="24"/>
        </w:rPr>
        <w:t>о</w:t>
      </w:r>
      <w:r w:rsidRPr="00903EA7">
        <w:rPr>
          <w:rFonts w:ascii="Times New Roman" w:hAnsi="Times New Roman" w:cs="Times New Roman"/>
          <w:sz w:val="24"/>
          <w:szCs w:val="24"/>
        </w:rPr>
        <w:t>ведении праздников);</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xml:space="preserve">- принцип интеграции содержания дошкольного образования;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принцип проблемного образования предполагает решение задачи, поиск ответа на вопрос или разрешение спора, характеризу</w:t>
      </w:r>
      <w:r w:rsidRPr="00903EA7">
        <w:rPr>
          <w:rFonts w:ascii="Times New Roman" w:hAnsi="Times New Roman" w:cs="Times New Roman"/>
          <w:sz w:val="24"/>
          <w:szCs w:val="24"/>
        </w:rPr>
        <w:t>ю</w:t>
      </w:r>
      <w:r w:rsidRPr="00903EA7">
        <w:rPr>
          <w:rFonts w:ascii="Times New Roman" w:hAnsi="Times New Roman" w:cs="Times New Roman"/>
          <w:sz w:val="24"/>
          <w:szCs w:val="24"/>
        </w:rPr>
        <w:t xml:space="preserve">щиеся преодолением детьми определённых трудностей. Важно, чтобы проблема имела практическое значение для ребёнка - важное в его жизни и деятельности. Решая проблемы, ребёнок усваивает один из главных жизненных и образовательных уроков: окружающий мир не просто разный, он многообразный и меняющийся, в нём всё не по шаблону;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принцип ситуативности направленный на учет интересов и потребностей детей при осуществлении образовательного процесса, он предполагает возможность использования педагогами реальной ситуации или конкретных, сложившихся на данный момент условий осуществления образовательного процесса для наиболее эффекти</w:t>
      </w:r>
      <w:r w:rsidR="00E4300A">
        <w:rPr>
          <w:rFonts w:ascii="Times New Roman" w:hAnsi="Times New Roman" w:cs="Times New Roman"/>
          <w:sz w:val="24"/>
          <w:szCs w:val="24"/>
        </w:rPr>
        <w:t>вного решения задач психолого-</w:t>
      </w:r>
      <w:r w:rsidRPr="00903EA7">
        <w:rPr>
          <w:rFonts w:ascii="Times New Roman" w:hAnsi="Times New Roman" w:cs="Times New Roman"/>
          <w:sz w:val="24"/>
          <w:szCs w:val="24"/>
        </w:rPr>
        <w:t xml:space="preserve">педагогической работы;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принцип природосообразности предполагает учет индивидуальных физических и психических особенностей ребенка, его самод</w:t>
      </w:r>
      <w:r w:rsidRPr="00903EA7">
        <w:rPr>
          <w:rFonts w:ascii="Times New Roman" w:hAnsi="Times New Roman" w:cs="Times New Roman"/>
          <w:sz w:val="24"/>
          <w:szCs w:val="24"/>
        </w:rPr>
        <w:t>е</w:t>
      </w:r>
      <w:r w:rsidRPr="00903EA7">
        <w:rPr>
          <w:rFonts w:ascii="Times New Roman" w:hAnsi="Times New Roman" w:cs="Times New Roman"/>
          <w:sz w:val="24"/>
          <w:szCs w:val="24"/>
        </w:rPr>
        <w:t>ятельность (направленность на развитие творческой активности), задачи образования реализуются в определенных природных, климат</w:t>
      </w:r>
      <w:r w:rsidRPr="00903EA7">
        <w:rPr>
          <w:rFonts w:ascii="Times New Roman" w:hAnsi="Times New Roman" w:cs="Times New Roman"/>
          <w:sz w:val="24"/>
          <w:szCs w:val="24"/>
        </w:rPr>
        <w:t>и</w:t>
      </w:r>
      <w:r w:rsidRPr="00903EA7">
        <w:rPr>
          <w:rFonts w:ascii="Times New Roman" w:hAnsi="Times New Roman" w:cs="Times New Roman"/>
          <w:sz w:val="24"/>
          <w:szCs w:val="24"/>
        </w:rPr>
        <w:lastRenderedPageBreak/>
        <w:t xml:space="preserve">ческих, географических условиях Среднего Урала, оказывающих существенное влияние на организацию и результативность воспитания и обучения ребенка (часть, формируемая участниками образовательных отношений).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xml:space="preserve">В основе образовательной деятельности определены следующие научно обоснованные подходы: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xml:space="preserve">- культурно-исторический,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xml:space="preserve">- деятельностный,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xml:space="preserve">- личностный, </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xml:space="preserve"> - культурологический,</w:t>
      </w:r>
    </w:p>
    <w:p w:rsidR="00A25F5D" w:rsidRPr="00903EA7" w:rsidRDefault="00A25F5D" w:rsidP="00E4300A">
      <w:pPr>
        <w:pStyle w:val="a7"/>
        <w:ind w:firstLine="708"/>
        <w:jc w:val="both"/>
        <w:rPr>
          <w:rFonts w:ascii="Times New Roman" w:hAnsi="Times New Roman" w:cs="Times New Roman"/>
          <w:sz w:val="24"/>
          <w:szCs w:val="24"/>
        </w:rPr>
      </w:pPr>
      <w:r w:rsidRPr="00903EA7">
        <w:rPr>
          <w:rFonts w:ascii="Times New Roman" w:hAnsi="Times New Roman" w:cs="Times New Roman"/>
          <w:sz w:val="24"/>
          <w:szCs w:val="24"/>
        </w:rPr>
        <w:t xml:space="preserve"> - системный и др. </w:t>
      </w:r>
    </w:p>
    <w:p w:rsidR="00A25F5D" w:rsidRDefault="00A25F5D" w:rsidP="005F6C7D">
      <w:pPr>
        <w:suppressAutoHyphens/>
        <w:spacing w:after="0" w:line="240" w:lineRule="auto"/>
        <w:ind w:firstLine="709"/>
        <w:rPr>
          <w:rFonts w:ascii="Times New Roman" w:hAnsi="Times New Roman" w:cs="Times New Roman"/>
          <w:sz w:val="24"/>
          <w:szCs w:val="24"/>
        </w:rPr>
      </w:pPr>
    </w:p>
    <w:p w:rsidR="00A25F5D" w:rsidRDefault="00A25F5D" w:rsidP="005F6C7D">
      <w:pPr>
        <w:suppressAutoHyphens/>
        <w:spacing w:after="0" w:line="240" w:lineRule="auto"/>
        <w:ind w:firstLine="709"/>
        <w:rPr>
          <w:rFonts w:ascii="Times New Roman" w:hAnsi="Times New Roman" w:cs="Times New Roman"/>
          <w:sz w:val="24"/>
          <w:szCs w:val="24"/>
        </w:rPr>
      </w:pPr>
    </w:p>
    <w:p w:rsidR="00A25F5D" w:rsidRPr="004847BD" w:rsidRDefault="005E5050" w:rsidP="00E4300A">
      <w:pPr>
        <w:suppressAutoHyphens/>
        <w:spacing w:after="0" w:line="240" w:lineRule="auto"/>
        <w:rPr>
          <w:rFonts w:ascii="Times New Roman" w:hAnsi="Times New Roman" w:cs="Times New Roman"/>
          <w:b/>
          <w:sz w:val="24"/>
          <w:szCs w:val="24"/>
        </w:rPr>
      </w:pPr>
      <w:r w:rsidRPr="004847BD">
        <w:rPr>
          <w:rFonts w:ascii="Times New Roman" w:hAnsi="Times New Roman" w:cs="Times New Roman"/>
          <w:b/>
          <w:sz w:val="24"/>
          <w:szCs w:val="24"/>
        </w:rPr>
        <w:t>1.2</w:t>
      </w:r>
      <w:r w:rsidR="00670CD1" w:rsidRPr="004847BD">
        <w:rPr>
          <w:rFonts w:ascii="Times New Roman" w:hAnsi="Times New Roman" w:cs="Times New Roman"/>
          <w:b/>
          <w:sz w:val="24"/>
          <w:szCs w:val="24"/>
        </w:rPr>
        <w:t>.</w:t>
      </w:r>
      <w:r w:rsidRPr="004847BD">
        <w:rPr>
          <w:rFonts w:ascii="Times New Roman" w:hAnsi="Times New Roman" w:cs="Times New Roman"/>
          <w:b/>
          <w:sz w:val="24"/>
          <w:szCs w:val="24"/>
        </w:rPr>
        <w:t xml:space="preserve"> Планируемые результаты освоения Программы</w:t>
      </w:r>
    </w:p>
    <w:p w:rsidR="005E5050" w:rsidRPr="00EA5528" w:rsidRDefault="005E5050" w:rsidP="005F6C7D">
      <w:pPr>
        <w:suppressAutoHyphens/>
        <w:spacing w:after="0" w:line="240" w:lineRule="auto"/>
        <w:ind w:firstLine="709"/>
        <w:rPr>
          <w:rFonts w:ascii="Times New Roman" w:hAnsi="Times New Roman" w:cs="Times New Roman"/>
          <w:sz w:val="24"/>
          <w:szCs w:val="24"/>
          <w:highlight w:val="yellow"/>
        </w:rPr>
      </w:pPr>
    </w:p>
    <w:p w:rsidR="00EA5528" w:rsidRPr="00EA5528" w:rsidRDefault="00EA5528" w:rsidP="00BF4A34">
      <w:pPr>
        <w:spacing w:after="0" w:line="240" w:lineRule="auto"/>
        <w:ind w:firstLine="709"/>
        <w:jc w:val="both"/>
        <w:rPr>
          <w:rFonts w:ascii="Times New Roman" w:hAnsi="Times New Roman" w:cs="Times New Roman"/>
          <w:sz w:val="24"/>
        </w:rPr>
      </w:pPr>
      <w:r w:rsidRPr="00EA5528">
        <w:rPr>
          <w:rFonts w:ascii="Times New Roman" w:hAnsi="Times New Roman" w:cs="Times New Roman"/>
          <w:sz w:val="24"/>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EA5528" w:rsidRPr="00EA5528" w:rsidRDefault="00EA5528" w:rsidP="00BF4A34">
      <w:pPr>
        <w:spacing w:after="0" w:line="240" w:lineRule="auto"/>
        <w:ind w:firstLine="709"/>
        <w:jc w:val="both"/>
        <w:rPr>
          <w:rFonts w:ascii="Times New Roman" w:hAnsi="Times New Roman" w:cs="Times New Roman"/>
          <w:sz w:val="24"/>
        </w:rPr>
      </w:pPr>
      <w:r w:rsidRPr="00EA5528">
        <w:rPr>
          <w:rFonts w:ascii="Times New Roman" w:hAnsi="Times New Roman" w:cs="Times New Roman"/>
          <w:sz w:val="24"/>
        </w:rPr>
        <w:t>• Использует специфические, культурно фиксированные предметные действия, знает назначение бытовых предметов (ложки, ра</w:t>
      </w:r>
      <w:r w:rsidRPr="00EA5528">
        <w:rPr>
          <w:rFonts w:ascii="Times New Roman" w:hAnsi="Times New Roman" w:cs="Times New Roman"/>
          <w:sz w:val="24"/>
        </w:rPr>
        <w:t>с</w:t>
      </w:r>
      <w:r w:rsidRPr="00EA5528">
        <w:rPr>
          <w:rFonts w:ascii="Times New Roman" w:hAnsi="Times New Roman" w:cs="Times New Roman"/>
          <w:sz w:val="24"/>
        </w:rPr>
        <w:t>чески, карандаша и пр.) и умеет пользоваться ими. Владеет простейшими навыками самообслуживания; стремится проявлять самосто</w:t>
      </w:r>
      <w:r w:rsidRPr="00EA5528">
        <w:rPr>
          <w:rFonts w:ascii="Times New Roman" w:hAnsi="Times New Roman" w:cs="Times New Roman"/>
          <w:sz w:val="24"/>
        </w:rPr>
        <w:t>я</w:t>
      </w:r>
      <w:r w:rsidRPr="00EA5528">
        <w:rPr>
          <w:rFonts w:ascii="Times New Roman" w:hAnsi="Times New Roman" w:cs="Times New Roman"/>
          <w:sz w:val="24"/>
        </w:rPr>
        <w:t xml:space="preserve">тельность в бытовом и игровом поведении; проявляет навыки опрятности. </w:t>
      </w:r>
    </w:p>
    <w:p w:rsidR="00EA5528" w:rsidRPr="00EA5528" w:rsidRDefault="00EA5528" w:rsidP="00BF4A34">
      <w:pPr>
        <w:spacing w:after="0" w:line="240" w:lineRule="auto"/>
        <w:ind w:firstLine="709"/>
        <w:jc w:val="both"/>
        <w:rPr>
          <w:rFonts w:ascii="Times New Roman" w:hAnsi="Times New Roman" w:cs="Times New Roman"/>
          <w:sz w:val="24"/>
        </w:rPr>
      </w:pPr>
      <w:r w:rsidRPr="00EA5528">
        <w:rPr>
          <w:rFonts w:ascii="Times New Roman" w:hAnsi="Times New Roman" w:cs="Times New Roman"/>
          <w:sz w:val="24"/>
        </w:rPr>
        <w:t xml:space="preserve">• Проявляет отрицательное отношение к грубости, жадности. </w:t>
      </w:r>
    </w:p>
    <w:p w:rsidR="00EA5528" w:rsidRPr="00EA5528" w:rsidRDefault="00EA5528" w:rsidP="00BF4A34">
      <w:pPr>
        <w:spacing w:after="0" w:line="240" w:lineRule="auto"/>
        <w:ind w:firstLine="709"/>
        <w:jc w:val="both"/>
        <w:rPr>
          <w:rFonts w:ascii="Times New Roman" w:hAnsi="Times New Roman" w:cs="Times New Roman"/>
          <w:sz w:val="24"/>
        </w:rPr>
      </w:pPr>
      <w:r w:rsidRPr="00EA5528">
        <w:rPr>
          <w:rFonts w:ascii="Times New Roman" w:hAnsi="Times New Roman" w:cs="Times New Roman"/>
          <w:sz w:val="24"/>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EA5528" w:rsidRPr="00EA5528" w:rsidRDefault="00EA5528" w:rsidP="00BF4A34">
      <w:pPr>
        <w:spacing w:after="0" w:line="240" w:lineRule="auto"/>
        <w:ind w:firstLine="709"/>
        <w:jc w:val="both"/>
        <w:rPr>
          <w:rFonts w:ascii="Times New Roman" w:hAnsi="Times New Roman" w:cs="Times New Roman"/>
          <w:sz w:val="24"/>
        </w:rPr>
      </w:pPr>
      <w:r w:rsidRPr="00EA5528">
        <w:rPr>
          <w:rFonts w:ascii="Times New Roman" w:hAnsi="Times New Roman" w:cs="Times New Roman"/>
          <w:sz w:val="24"/>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EA5528" w:rsidRPr="00EA5528" w:rsidRDefault="00EA5528" w:rsidP="00BF4A34">
      <w:pPr>
        <w:spacing w:after="0" w:line="240" w:lineRule="auto"/>
        <w:ind w:firstLine="709"/>
        <w:jc w:val="both"/>
        <w:rPr>
          <w:rFonts w:ascii="Times New Roman" w:hAnsi="Times New Roman" w:cs="Times New Roman"/>
          <w:sz w:val="24"/>
        </w:rPr>
      </w:pPr>
      <w:r w:rsidRPr="00EA5528">
        <w:rPr>
          <w:rFonts w:ascii="Times New Roman" w:hAnsi="Times New Roman" w:cs="Times New Roman"/>
          <w:sz w:val="24"/>
        </w:rPr>
        <w:t>• Стремится к общению со взрослыми и активно подражает им в движениях и действиях; появляются игры, в которых ребенок во</w:t>
      </w:r>
      <w:r w:rsidRPr="00EA5528">
        <w:rPr>
          <w:rFonts w:ascii="Times New Roman" w:hAnsi="Times New Roman" w:cs="Times New Roman"/>
          <w:sz w:val="24"/>
        </w:rPr>
        <w:t>с</w:t>
      </w:r>
      <w:r w:rsidRPr="00EA5528">
        <w:rPr>
          <w:rFonts w:ascii="Times New Roman" w:hAnsi="Times New Roman" w:cs="Times New Roman"/>
          <w:sz w:val="24"/>
        </w:rPr>
        <w:t xml:space="preserve">производит действия взрослого. Эмоционально откликается на игру, предложенную взрослым, принимает игровую задачу. </w:t>
      </w:r>
    </w:p>
    <w:p w:rsidR="00EA5528" w:rsidRPr="00EA5528" w:rsidRDefault="00EA5528" w:rsidP="00BF4A34">
      <w:pPr>
        <w:spacing w:after="0" w:line="240" w:lineRule="auto"/>
        <w:ind w:firstLine="709"/>
        <w:jc w:val="both"/>
        <w:rPr>
          <w:rFonts w:ascii="Times New Roman" w:hAnsi="Times New Roman" w:cs="Times New Roman"/>
          <w:sz w:val="24"/>
        </w:rPr>
      </w:pPr>
      <w:r w:rsidRPr="00EA5528">
        <w:rPr>
          <w:rFonts w:ascii="Times New Roman" w:hAnsi="Times New Roman" w:cs="Times New Roman"/>
          <w:sz w:val="24"/>
        </w:rPr>
        <w:t xml:space="preserve">• Проявляет интерес к сверстникам; наблюдает за их действиями и отражает им. Умеет играть рядом со сверстниками, не мешая им. Проявляет интерес к совместным играм небольшими группами. </w:t>
      </w:r>
    </w:p>
    <w:p w:rsidR="00EA5528" w:rsidRPr="00EA5528" w:rsidRDefault="00EA5528" w:rsidP="00BF4A34">
      <w:pPr>
        <w:spacing w:after="0" w:line="240" w:lineRule="auto"/>
        <w:ind w:firstLine="709"/>
        <w:jc w:val="both"/>
        <w:rPr>
          <w:rFonts w:ascii="Times New Roman" w:hAnsi="Times New Roman" w:cs="Times New Roman"/>
          <w:sz w:val="24"/>
        </w:rPr>
      </w:pPr>
      <w:r w:rsidRPr="00EA5528">
        <w:rPr>
          <w:rFonts w:ascii="Times New Roman" w:hAnsi="Times New Roman" w:cs="Times New Roman"/>
          <w:sz w:val="24"/>
        </w:rPr>
        <w:t xml:space="preserve">• Проявляет интерес к окружающему миру природы, с интересом участвует в сезонных наблюдениях. </w:t>
      </w:r>
    </w:p>
    <w:p w:rsidR="00EA5528" w:rsidRPr="00EA5528" w:rsidRDefault="00EA5528" w:rsidP="00BF4A34">
      <w:pPr>
        <w:spacing w:after="0" w:line="240" w:lineRule="auto"/>
        <w:ind w:firstLine="709"/>
        <w:jc w:val="both"/>
        <w:rPr>
          <w:rFonts w:ascii="Times New Roman" w:hAnsi="Times New Roman" w:cs="Times New Roman"/>
          <w:sz w:val="24"/>
        </w:rPr>
      </w:pPr>
      <w:r w:rsidRPr="00EA5528">
        <w:rPr>
          <w:rFonts w:ascii="Times New Roman" w:hAnsi="Times New Roman" w:cs="Times New Roman"/>
          <w:sz w:val="24"/>
        </w:rPr>
        <w:t>• Проявляет интерес к стихам, песням и сказкам, рассматриванию картинок, стремится двигаться под музыку; эмоционально о</w:t>
      </w:r>
      <w:r w:rsidRPr="00EA5528">
        <w:rPr>
          <w:rFonts w:ascii="Times New Roman" w:hAnsi="Times New Roman" w:cs="Times New Roman"/>
          <w:sz w:val="24"/>
        </w:rPr>
        <w:t>т</w:t>
      </w:r>
      <w:r w:rsidRPr="00EA5528">
        <w:rPr>
          <w:rFonts w:ascii="Times New Roman" w:hAnsi="Times New Roman" w:cs="Times New Roman"/>
          <w:sz w:val="24"/>
        </w:rPr>
        <w:t xml:space="preserve">кликается на различные произведения культуры и искусства. </w:t>
      </w:r>
    </w:p>
    <w:p w:rsidR="00EA5528" w:rsidRPr="00EA5528" w:rsidRDefault="00EA5528" w:rsidP="00BF4A34">
      <w:pPr>
        <w:spacing w:after="0" w:line="240" w:lineRule="auto"/>
        <w:ind w:firstLine="709"/>
        <w:jc w:val="both"/>
        <w:rPr>
          <w:rFonts w:ascii="Times New Roman" w:hAnsi="Times New Roman" w:cs="Times New Roman"/>
          <w:sz w:val="24"/>
        </w:rPr>
      </w:pPr>
      <w:r w:rsidRPr="00EA5528">
        <w:rPr>
          <w:rFonts w:ascii="Times New Roman" w:hAnsi="Times New Roman" w:cs="Times New Roman"/>
          <w:sz w:val="24"/>
        </w:rPr>
        <w:t xml:space="preserve">• С пониманием следит за действиями героев кукольного театра; проявляет желание участвовать в театрализованных и сюжетно-ролевых играх. </w:t>
      </w:r>
    </w:p>
    <w:p w:rsidR="00EA5528" w:rsidRPr="00EA5528" w:rsidRDefault="00EA5528" w:rsidP="00BF4A34">
      <w:pPr>
        <w:spacing w:after="0" w:line="240" w:lineRule="auto"/>
        <w:ind w:firstLine="709"/>
        <w:jc w:val="both"/>
        <w:rPr>
          <w:rFonts w:ascii="Times New Roman" w:hAnsi="Times New Roman" w:cs="Times New Roman"/>
          <w:sz w:val="24"/>
        </w:rPr>
      </w:pPr>
      <w:r w:rsidRPr="00EA5528">
        <w:rPr>
          <w:rFonts w:ascii="Times New Roman" w:hAnsi="Times New Roman" w:cs="Times New Roman"/>
          <w:sz w:val="24"/>
        </w:rPr>
        <w:t xml:space="preserve">• Проявляет интерес к продуктивной деятельности (рисование, лепка, конструирование, аппликация). </w:t>
      </w:r>
    </w:p>
    <w:p w:rsidR="006F4838" w:rsidRPr="00EA5528" w:rsidRDefault="00EA5528" w:rsidP="00BF4A34">
      <w:pPr>
        <w:spacing w:after="0" w:line="240" w:lineRule="auto"/>
        <w:ind w:firstLine="709"/>
        <w:jc w:val="both"/>
        <w:rPr>
          <w:rFonts w:ascii="Times New Roman" w:eastAsia="Times New Roman" w:hAnsi="Times New Roman" w:cs="Times New Roman"/>
          <w:sz w:val="28"/>
          <w:szCs w:val="24"/>
        </w:rPr>
      </w:pPr>
      <w:r w:rsidRPr="00EA5528">
        <w:rPr>
          <w:rFonts w:ascii="Times New Roman" w:hAnsi="Times New Roman" w:cs="Times New Roman"/>
          <w:sz w:val="24"/>
        </w:rPr>
        <w:lastRenderedPageBreak/>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BF4A34" w:rsidRDefault="00BF4A34" w:rsidP="00BF4A3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EA5528" w:rsidRPr="00903EA7" w:rsidRDefault="00EA5528" w:rsidP="00BF4A3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5E5050" w:rsidRPr="00E4300A" w:rsidRDefault="00BF4A34" w:rsidP="00E4300A">
      <w:pPr>
        <w:suppressAutoHyphens/>
        <w:spacing w:after="0" w:line="240" w:lineRule="auto"/>
        <w:rPr>
          <w:rFonts w:ascii="Times New Roman" w:hAnsi="Times New Roman" w:cs="Times New Roman"/>
          <w:b/>
          <w:sz w:val="24"/>
          <w:szCs w:val="24"/>
        </w:rPr>
      </w:pPr>
      <w:r w:rsidRPr="00E4300A">
        <w:rPr>
          <w:rFonts w:ascii="Times New Roman" w:hAnsi="Times New Roman" w:cs="Times New Roman"/>
          <w:b/>
          <w:sz w:val="24"/>
          <w:szCs w:val="24"/>
        </w:rPr>
        <w:t>1.3.Значемые для разработки и реализации Программы характеристики, в том числе, характеристики особенностей развития детей.</w:t>
      </w:r>
    </w:p>
    <w:p w:rsidR="00A25F5D" w:rsidRPr="00E4300A" w:rsidRDefault="00A25F5D" w:rsidP="005F6C7D">
      <w:pPr>
        <w:suppressAutoHyphens/>
        <w:spacing w:after="0" w:line="240" w:lineRule="auto"/>
        <w:ind w:firstLine="709"/>
        <w:rPr>
          <w:rFonts w:ascii="Times New Roman" w:hAnsi="Times New Roman" w:cs="Times New Roman"/>
          <w:b/>
          <w:sz w:val="24"/>
          <w:szCs w:val="24"/>
        </w:rPr>
      </w:pPr>
    </w:p>
    <w:p w:rsidR="00EA53E3" w:rsidRPr="00094474" w:rsidRDefault="00670CD1" w:rsidP="00670CD1">
      <w:pPr>
        <w:suppressAutoHyphens/>
        <w:spacing w:after="0" w:line="240" w:lineRule="auto"/>
        <w:ind w:firstLine="708"/>
        <w:rPr>
          <w:rFonts w:ascii="Times New Roman" w:hAnsi="Times New Roman" w:cs="Times New Roman"/>
          <w:sz w:val="24"/>
          <w:szCs w:val="24"/>
        </w:rPr>
      </w:pPr>
      <w:r w:rsidRPr="00B7255F">
        <w:rPr>
          <w:rFonts w:ascii="Times New Roman" w:hAnsi="Times New Roman"/>
          <w:i/>
          <w:iCs/>
          <w:u w:val="single"/>
        </w:rPr>
        <w:t>Природно-</w:t>
      </w:r>
      <w:r w:rsidR="00EA53E3" w:rsidRPr="00B7255F">
        <w:rPr>
          <w:rFonts w:ascii="Times New Roman" w:hAnsi="Times New Roman"/>
          <w:i/>
          <w:iCs/>
          <w:u w:val="single"/>
        </w:rPr>
        <w:t>географические условия:</w:t>
      </w:r>
    </w:p>
    <w:p w:rsidR="00EA53E3" w:rsidRPr="00903EA7" w:rsidRDefault="00EA53E3" w:rsidP="00EA53E3">
      <w:pPr>
        <w:pStyle w:val="a5"/>
        <w:suppressAutoHyphens/>
        <w:spacing w:before="0" w:beforeAutospacing="0" w:after="0" w:afterAutospacing="0"/>
        <w:ind w:firstLine="709"/>
        <w:jc w:val="both"/>
        <w:rPr>
          <w:rFonts w:ascii="Times New Roman" w:hAnsi="Times New Roman"/>
        </w:rPr>
      </w:pPr>
      <w:r w:rsidRPr="00903EA7">
        <w:rPr>
          <w:rFonts w:ascii="Times New Roman" w:hAnsi="Times New Roman"/>
        </w:rPr>
        <w:t xml:space="preserve">Город Ирбит расположен в 204 км к востоку от Екатеринбурга, на правом берегу реки Ницы при впадении в нее реки Ирбит. Через город проходит железнодорожная магистраль Екатеринбург - Тавда </w:t>
      </w:r>
      <w:r w:rsidR="00424314">
        <w:rPr>
          <w:rFonts w:ascii="Times New Roman" w:hAnsi="Times New Roman"/>
        </w:rPr>
        <w:t>-</w:t>
      </w:r>
      <w:r w:rsidRPr="00903EA7">
        <w:rPr>
          <w:rFonts w:ascii="Times New Roman" w:hAnsi="Times New Roman"/>
        </w:rPr>
        <w:t xml:space="preserve"> Устье - Аха, а также автомобильные дороги, идущие на юго-запад к Камышлову и Артемовскому, на юго-восток - в Тюмень и Талицу, на северо-восток - в Туринск, на северо-запад - в Нижний Тагил и Алапаевск. Общая площадь Муниципального образования город Ирбит - 6423 га. Граничит со всех сторон с Ирбитским МО (Ирбитский район). В северной части города заложен парк общегородского значения, в южной - расположена лесопарковая зона - массив «Бугры» с живописным рельефом, сосновыми и сосно</w:t>
      </w:r>
      <w:r w:rsidR="00E4300A">
        <w:rPr>
          <w:rFonts w:ascii="Times New Roman" w:hAnsi="Times New Roman"/>
        </w:rPr>
        <w:t>-</w:t>
      </w:r>
      <w:r w:rsidRPr="00903EA7">
        <w:rPr>
          <w:rFonts w:ascii="Times New Roman" w:hAnsi="Times New Roman"/>
        </w:rPr>
        <w:t xml:space="preserve">берёзовыми лесами. В 20 км от города находится памятник природы «Белая горка», где сформирован комплекс детских оздоровительных учреждений. На северо-востоке (в междуречье Ницы и Ирбита) находится природный заповедник «Вязовая роща» (крайняя восточная точка распространения дикорастущих вязов на территории РФ). Главными водными артериями являются равнинные реки Ница и Ирбит, относящиеся к западно-сибирскому типу с характерным весенним половодьем. В районе города расположены месторождения диатомитов и стекольных песков. Карьеры занимают площадь 31 га. </w:t>
      </w:r>
    </w:p>
    <w:p w:rsidR="00EA53E3" w:rsidRPr="00903EA7" w:rsidRDefault="00EA53E3" w:rsidP="00EA53E3">
      <w:pPr>
        <w:pStyle w:val="a5"/>
        <w:suppressAutoHyphens/>
        <w:spacing w:before="0" w:beforeAutospacing="0" w:after="0" w:afterAutospacing="0"/>
        <w:ind w:firstLine="709"/>
        <w:jc w:val="both"/>
        <w:rPr>
          <w:rFonts w:ascii="Times New Roman" w:hAnsi="Times New Roman"/>
        </w:rPr>
      </w:pPr>
    </w:p>
    <w:p w:rsidR="00EA53E3" w:rsidRPr="00903EA7" w:rsidRDefault="00EA53E3" w:rsidP="00EA53E3">
      <w:pPr>
        <w:pStyle w:val="a5"/>
        <w:suppressAutoHyphens/>
        <w:spacing w:before="0" w:beforeAutospacing="0" w:after="0" w:afterAutospacing="0"/>
        <w:ind w:firstLine="709"/>
        <w:jc w:val="both"/>
        <w:rPr>
          <w:rFonts w:ascii="Times New Roman" w:hAnsi="Times New Roman"/>
          <w:i/>
          <w:iCs/>
          <w:u w:val="single"/>
        </w:rPr>
      </w:pPr>
      <w:r w:rsidRPr="00903EA7">
        <w:rPr>
          <w:rFonts w:ascii="Times New Roman" w:hAnsi="Times New Roman"/>
          <w:i/>
          <w:iCs/>
          <w:u w:val="single"/>
        </w:rPr>
        <w:t xml:space="preserve">Климатические условия: </w:t>
      </w:r>
    </w:p>
    <w:p w:rsidR="00EA53E3" w:rsidRPr="00903EA7" w:rsidRDefault="00EA53E3" w:rsidP="00EA53E3">
      <w:pPr>
        <w:pStyle w:val="a5"/>
        <w:suppressAutoHyphens/>
        <w:spacing w:before="0" w:beforeAutospacing="0" w:after="0" w:afterAutospacing="0"/>
        <w:ind w:firstLine="709"/>
        <w:jc w:val="both"/>
        <w:rPr>
          <w:rFonts w:ascii="Times New Roman" w:hAnsi="Times New Roman"/>
        </w:rPr>
      </w:pPr>
      <w:r w:rsidRPr="00903EA7">
        <w:rPr>
          <w:rFonts w:ascii="Times New Roman" w:hAnsi="Times New Roman"/>
        </w:rPr>
        <w:t xml:space="preserve">Ирбит находится в зоне резко континентального климата, где зима продолжительная, многоснежная и суровая, а лето короткое влажное и умеренно-тёплое. Весна приходит в конце марта. В среднем установление устойчивого снежного покрова происходит в первой декаде ноября, а схода в первой декаде апреля. Средняя относительная влажность воздуха составляет 71%. В течение всего года преобладает юго-западный ветер, но часты также западный и южный. Наиболее часто туманы в августе, сентябре и декабре, вероятнее всего утром, в промежутке. Метели чаще бывают в ноябре - декабре. В начале зимы, случается гололёд. </w:t>
      </w:r>
    </w:p>
    <w:p w:rsidR="00EA53E3" w:rsidRPr="00903EA7" w:rsidRDefault="00EA53E3" w:rsidP="00EA53E3">
      <w:pPr>
        <w:pStyle w:val="a5"/>
        <w:suppressAutoHyphens/>
        <w:spacing w:before="0" w:beforeAutospacing="0" w:after="0" w:afterAutospacing="0"/>
        <w:ind w:firstLine="709"/>
        <w:jc w:val="both"/>
        <w:rPr>
          <w:rFonts w:ascii="Times New Roman" w:hAnsi="Times New Roman"/>
        </w:rPr>
      </w:pPr>
      <w:r w:rsidRPr="00903EA7">
        <w:rPr>
          <w:rFonts w:ascii="Times New Roman" w:hAnsi="Times New Roman"/>
        </w:rPr>
        <w:t xml:space="preserve">Исходя из климатических условий региона, графика образовательного процесса составляется в соответствии с выделением двух периодов: </w:t>
      </w:r>
    </w:p>
    <w:p w:rsidR="00EA53E3" w:rsidRPr="00903EA7" w:rsidRDefault="00EA53E3" w:rsidP="00EA53E3">
      <w:pPr>
        <w:pStyle w:val="a5"/>
        <w:suppressAutoHyphens/>
        <w:spacing w:before="0" w:beforeAutospacing="0" w:after="0" w:afterAutospacing="0"/>
        <w:ind w:firstLine="709"/>
        <w:jc w:val="both"/>
        <w:rPr>
          <w:rFonts w:ascii="Times New Roman" w:hAnsi="Times New Roman"/>
        </w:rPr>
      </w:pPr>
      <w:r w:rsidRPr="00903EA7">
        <w:rPr>
          <w:rFonts w:ascii="Times New Roman" w:hAnsi="Times New Roman"/>
        </w:rPr>
        <w:t xml:space="preserve">1. Холодный (сентябрь-май) - учебный год. Составляется определенный распорядок дня и расписание непосредственной образовательной деятельности. </w:t>
      </w:r>
    </w:p>
    <w:p w:rsidR="00EA53E3" w:rsidRPr="00903EA7" w:rsidRDefault="00EA53E3" w:rsidP="00EA53E3">
      <w:pPr>
        <w:pStyle w:val="a5"/>
        <w:suppressAutoHyphens/>
        <w:spacing w:before="0" w:beforeAutospacing="0" w:after="0" w:afterAutospacing="0"/>
        <w:ind w:firstLine="709"/>
        <w:jc w:val="both"/>
        <w:rPr>
          <w:rFonts w:ascii="Times New Roman" w:hAnsi="Times New Roman"/>
        </w:rPr>
      </w:pPr>
      <w:r w:rsidRPr="00903EA7">
        <w:rPr>
          <w:rFonts w:ascii="Times New Roman" w:hAnsi="Times New Roman"/>
        </w:rPr>
        <w:t xml:space="preserve">2. Теплый (июнь-август), для которого составляется другой распорядок дня. </w:t>
      </w:r>
    </w:p>
    <w:p w:rsidR="00EA53E3" w:rsidRPr="00903EA7" w:rsidRDefault="00EA53E3" w:rsidP="00EA53E3">
      <w:pPr>
        <w:pStyle w:val="a5"/>
        <w:suppressAutoHyphens/>
        <w:spacing w:before="0" w:beforeAutospacing="0" w:after="0" w:afterAutospacing="0"/>
        <w:ind w:firstLine="709"/>
        <w:jc w:val="both"/>
        <w:rPr>
          <w:rFonts w:ascii="Times New Roman" w:hAnsi="Times New Roman"/>
        </w:rPr>
      </w:pPr>
      <w:r w:rsidRPr="00903EA7">
        <w:rPr>
          <w:rFonts w:ascii="Times New Roman" w:hAnsi="Times New Roman"/>
        </w:rPr>
        <w:t>В холодной время пребывание детей на открытом воздухе ограничивается температурными режимами. А в летнее время деятельность детей организуется на открытом воздухе.</w:t>
      </w:r>
    </w:p>
    <w:p w:rsidR="00EA53E3" w:rsidRPr="00903EA7" w:rsidRDefault="00EA53E3" w:rsidP="00EA53E3">
      <w:pPr>
        <w:pStyle w:val="a5"/>
        <w:suppressAutoHyphens/>
        <w:spacing w:before="0" w:beforeAutospacing="0" w:after="0" w:afterAutospacing="0"/>
        <w:ind w:firstLine="709"/>
        <w:jc w:val="both"/>
        <w:rPr>
          <w:rFonts w:ascii="Times New Roman" w:hAnsi="Times New Roman"/>
        </w:rPr>
      </w:pPr>
    </w:p>
    <w:p w:rsidR="00EA53E3" w:rsidRPr="00903EA7" w:rsidRDefault="00EA53E3" w:rsidP="00EA53E3">
      <w:pPr>
        <w:pStyle w:val="a5"/>
        <w:suppressAutoHyphens/>
        <w:spacing w:before="0" w:beforeAutospacing="0" w:after="0" w:afterAutospacing="0"/>
        <w:ind w:firstLine="709"/>
        <w:jc w:val="both"/>
        <w:rPr>
          <w:rFonts w:ascii="Times New Roman" w:hAnsi="Times New Roman"/>
          <w:i/>
          <w:iCs/>
          <w:u w:val="single"/>
        </w:rPr>
      </w:pPr>
      <w:r w:rsidRPr="00903EA7">
        <w:rPr>
          <w:rFonts w:ascii="Times New Roman" w:hAnsi="Times New Roman"/>
          <w:i/>
          <w:iCs/>
          <w:u w:val="single"/>
        </w:rPr>
        <w:t>Социокультурные условия:</w:t>
      </w:r>
    </w:p>
    <w:p w:rsidR="00EA53E3" w:rsidRPr="00903EA7" w:rsidRDefault="00EA53E3" w:rsidP="00EA53E3">
      <w:pPr>
        <w:suppressAutoHyphens/>
        <w:spacing w:after="0" w:line="240" w:lineRule="auto"/>
        <w:ind w:firstLine="709"/>
        <w:jc w:val="both"/>
        <w:rPr>
          <w:rFonts w:ascii="Times New Roman" w:hAnsi="Times New Roman" w:cs="Times New Roman"/>
          <w:sz w:val="24"/>
          <w:szCs w:val="24"/>
        </w:rPr>
      </w:pPr>
      <w:r w:rsidRPr="00903EA7">
        <w:rPr>
          <w:rFonts w:ascii="Times New Roman" w:hAnsi="Times New Roman" w:cs="Times New Roman"/>
          <w:sz w:val="24"/>
          <w:szCs w:val="24"/>
        </w:rPr>
        <w:lastRenderedPageBreak/>
        <w:t>Дошкольное образовательное учреждение располагается в южной части города Ирбита. В районе детского сада находятся Муниципальное образовательное учреждение Муниципального образования город Ирбит общеобразовательная школа № 10, 3 дошкольных образовательных учреждений № 22,20,9,23, Межмуниципальный отдел министерства внутренних дел РФ «Ирбитский» (МВД), ДК им. Костевича, инфекционная больница № 2, Центр занятости населения города Ирбита, ОАО «Ирбитский Химико-Фармацевтический завод», детская библиотека, Муниципальное автономное образовательное учреждение дополнительного образования Муниципального образования город Ирбит «Детско-юношеская спортивная школа», Территориальный отдел управления роспотребнадзора по Свердловской области в городе Ирбите, Ирбитском и Слободо-Туринском районе.</w:t>
      </w:r>
    </w:p>
    <w:p w:rsidR="00EA53E3" w:rsidRPr="00903EA7" w:rsidRDefault="00EA53E3" w:rsidP="00EA53E3">
      <w:pPr>
        <w:suppressAutoHyphens/>
        <w:spacing w:after="0" w:line="240" w:lineRule="auto"/>
        <w:jc w:val="both"/>
        <w:rPr>
          <w:rFonts w:ascii="Times New Roman" w:hAnsi="Times New Roman" w:cs="Times New Roman"/>
          <w:sz w:val="24"/>
          <w:szCs w:val="24"/>
        </w:rPr>
      </w:pPr>
    </w:p>
    <w:p w:rsidR="00EA53E3" w:rsidRPr="00903EA7" w:rsidRDefault="00EA53E3" w:rsidP="00EA53E3">
      <w:pPr>
        <w:suppressAutoHyphens/>
        <w:spacing w:after="0" w:line="240" w:lineRule="auto"/>
        <w:ind w:firstLine="708"/>
        <w:jc w:val="both"/>
        <w:rPr>
          <w:rFonts w:ascii="Times New Roman" w:hAnsi="Times New Roman" w:cs="Times New Roman"/>
          <w:i/>
          <w:iCs/>
          <w:sz w:val="24"/>
          <w:szCs w:val="24"/>
          <w:u w:val="single"/>
        </w:rPr>
      </w:pPr>
      <w:r w:rsidRPr="004847BD">
        <w:rPr>
          <w:rFonts w:ascii="Times New Roman" w:hAnsi="Times New Roman" w:cs="Times New Roman"/>
          <w:i/>
          <w:iCs/>
          <w:sz w:val="24"/>
          <w:szCs w:val="24"/>
          <w:u w:val="single"/>
        </w:rPr>
        <w:t>Характеристика групповой комнаты:</w:t>
      </w:r>
    </w:p>
    <w:p w:rsidR="00EA53E3" w:rsidRPr="00903EA7" w:rsidRDefault="00EA53E3" w:rsidP="00EA53E3">
      <w:pPr>
        <w:suppressAutoHyphens/>
        <w:spacing w:after="0" w:line="240" w:lineRule="auto"/>
        <w:ind w:firstLine="709"/>
        <w:jc w:val="both"/>
        <w:rPr>
          <w:rFonts w:ascii="Times New Roman" w:hAnsi="Times New Roman" w:cs="Times New Roman"/>
          <w:i/>
          <w:iCs/>
          <w:sz w:val="24"/>
          <w:szCs w:val="24"/>
        </w:rPr>
      </w:pPr>
      <w:r w:rsidRPr="00903EA7">
        <w:rPr>
          <w:rFonts w:ascii="Times New Roman" w:hAnsi="Times New Roman" w:cs="Times New Roman"/>
          <w:sz w:val="24"/>
          <w:szCs w:val="24"/>
        </w:rPr>
        <w:t>Помещение оборудовано для детей 2 го года жизни</w:t>
      </w:r>
      <w:r w:rsidRPr="004847BD">
        <w:rPr>
          <w:rFonts w:ascii="Times New Roman" w:hAnsi="Times New Roman" w:cs="Times New Roman"/>
          <w:sz w:val="24"/>
          <w:szCs w:val="24"/>
        </w:rPr>
        <w:t>. Площадь групповой комнаты: 56.2; умывальной: 9.9; спальной: 37.9; раздевалка: 17.2.</w:t>
      </w:r>
    </w:p>
    <w:p w:rsidR="00EA53E3" w:rsidRPr="00903EA7" w:rsidRDefault="00EA53E3" w:rsidP="00EA53E3">
      <w:pPr>
        <w:pStyle w:val="a4"/>
        <w:suppressAutoHyphens/>
        <w:ind w:left="0" w:firstLine="709"/>
        <w:jc w:val="both"/>
      </w:pPr>
      <w:r w:rsidRPr="00903EA7">
        <w:t>Материально-техническое обеспечение, развивающая среда группы соответствует санитарно-гигиеническим требованиям и обеспечивает материальные потребности группы.</w:t>
      </w:r>
    </w:p>
    <w:p w:rsidR="00EA53E3" w:rsidRPr="00903EA7" w:rsidRDefault="00EA53E3" w:rsidP="00EA53E3">
      <w:pPr>
        <w:suppressAutoHyphens/>
        <w:spacing w:after="0" w:line="240" w:lineRule="auto"/>
        <w:ind w:firstLine="709"/>
        <w:jc w:val="both"/>
        <w:rPr>
          <w:rFonts w:ascii="Times New Roman" w:hAnsi="Times New Roman" w:cs="Times New Roman"/>
          <w:i/>
          <w:iCs/>
          <w:sz w:val="24"/>
          <w:szCs w:val="24"/>
          <w:u w:val="single"/>
        </w:rPr>
      </w:pPr>
    </w:p>
    <w:p w:rsidR="00EA53E3" w:rsidRPr="00903EA7" w:rsidRDefault="00EA53E3" w:rsidP="00EA53E3">
      <w:pPr>
        <w:suppressAutoHyphens/>
        <w:spacing w:after="0" w:line="240" w:lineRule="auto"/>
        <w:ind w:firstLine="709"/>
        <w:jc w:val="both"/>
        <w:rPr>
          <w:rFonts w:ascii="Times New Roman" w:hAnsi="Times New Roman" w:cs="Times New Roman"/>
          <w:i/>
          <w:iCs/>
          <w:sz w:val="24"/>
          <w:szCs w:val="24"/>
          <w:u w:val="single"/>
        </w:rPr>
      </w:pPr>
      <w:r w:rsidRPr="00903EA7">
        <w:rPr>
          <w:rFonts w:ascii="Times New Roman" w:hAnsi="Times New Roman" w:cs="Times New Roman"/>
          <w:i/>
          <w:iCs/>
          <w:sz w:val="24"/>
          <w:szCs w:val="24"/>
          <w:u w:val="single"/>
        </w:rPr>
        <w:t>Возрастные характеристики:</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 xml:space="preserve">Ежемесячная прибавка в весе составляет 200–250 г, а в росте - 1 см.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w:t>
      </w:r>
      <w:r w:rsidRPr="00903EA7">
        <w:rPr>
          <w:rFonts w:ascii="Times New Roman" w:eastAsia="Times New Roman" w:hAnsi="Times New Roman" w:cs="Times New Roman"/>
          <w:sz w:val="24"/>
          <w:szCs w:val="24"/>
        </w:rPr>
        <w:t>о</w:t>
      </w:r>
      <w:r w:rsidRPr="00903EA7">
        <w:rPr>
          <w:rFonts w:ascii="Times New Roman" w:eastAsia="Times New Roman" w:hAnsi="Times New Roman" w:cs="Times New Roman"/>
          <w:sz w:val="24"/>
          <w:szCs w:val="24"/>
        </w:rPr>
        <w:t xml:space="preserve">ставляет 3–4 часа, у детей двух лет </w:t>
      </w:r>
      <w:r w:rsidR="008210E0">
        <w:rPr>
          <w:rFonts w:ascii="Times New Roman" w:eastAsia="Times New Roman" w:hAnsi="Times New Roman" w:cs="Times New Roman"/>
          <w:sz w:val="24"/>
          <w:szCs w:val="24"/>
        </w:rPr>
        <w:t>–</w:t>
      </w:r>
      <w:r w:rsidRPr="00903EA7">
        <w:rPr>
          <w:rFonts w:ascii="Times New Roman" w:eastAsia="Times New Roman" w:hAnsi="Times New Roman" w:cs="Times New Roman"/>
          <w:sz w:val="24"/>
          <w:szCs w:val="24"/>
        </w:rPr>
        <w:t xml:space="preserve"> 4</w:t>
      </w:r>
      <w:r w:rsidR="008210E0">
        <w:rPr>
          <w:rFonts w:ascii="Times New Roman" w:eastAsia="Times New Roman" w:hAnsi="Times New Roman" w:cs="Times New Roman"/>
          <w:sz w:val="24"/>
          <w:szCs w:val="24"/>
        </w:rPr>
        <w:t>-</w:t>
      </w:r>
      <w:r w:rsidRPr="00903EA7">
        <w:rPr>
          <w:rFonts w:ascii="Times New Roman" w:eastAsia="Times New Roman" w:hAnsi="Times New Roman" w:cs="Times New Roman"/>
          <w:sz w:val="24"/>
          <w:szCs w:val="24"/>
        </w:rPr>
        <w:t>5,5 часа.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w:t>
      </w:r>
      <w:r w:rsidRPr="00903EA7">
        <w:rPr>
          <w:rFonts w:ascii="Times New Roman" w:eastAsia="Times New Roman" w:hAnsi="Times New Roman" w:cs="Times New Roman"/>
          <w:sz w:val="24"/>
          <w:szCs w:val="24"/>
        </w:rPr>
        <w:t>й</w:t>
      </w:r>
      <w:r w:rsidRPr="00903EA7">
        <w:rPr>
          <w:rFonts w:ascii="Times New Roman" w:eastAsia="Times New Roman" w:hAnsi="Times New Roman" w:cs="Times New Roman"/>
          <w:sz w:val="24"/>
          <w:szCs w:val="24"/>
        </w:rPr>
        <w:t>ти препятствие. Несовершенна и осанка. Вследствие недостаточного развития мышечной системы ребенку трудно долго выполнять одн</w:t>
      </w:r>
      <w:r w:rsidRPr="00903EA7">
        <w:rPr>
          <w:rFonts w:ascii="Times New Roman" w:eastAsia="Times New Roman" w:hAnsi="Times New Roman" w:cs="Times New Roman"/>
          <w:sz w:val="24"/>
          <w:szCs w:val="24"/>
        </w:rPr>
        <w:t>о</w:t>
      </w:r>
      <w:r w:rsidRPr="00903EA7">
        <w:rPr>
          <w:rFonts w:ascii="Times New Roman" w:eastAsia="Times New Roman" w:hAnsi="Times New Roman" w:cs="Times New Roman"/>
          <w:sz w:val="24"/>
          <w:szCs w:val="24"/>
        </w:rPr>
        <w:t>типные движения, например, ходить с мамой «только за ручку». Для детей второго года жизни характерна высокая двигательная акти</w:t>
      </w:r>
      <w:r w:rsidRPr="00903EA7">
        <w:rPr>
          <w:rFonts w:ascii="Times New Roman" w:eastAsia="Times New Roman" w:hAnsi="Times New Roman" w:cs="Times New Roman"/>
          <w:sz w:val="24"/>
          <w:szCs w:val="24"/>
        </w:rPr>
        <w:t>в</w:t>
      </w:r>
      <w:r w:rsidRPr="00903EA7">
        <w:rPr>
          <w:rFonts w:ascii="Times New Roman" w:eastAsia="Times New Roman" w:hAnsi="Times New Roman" w:cs="Times New Roman"/>
          <w:sz w:val="24"/>
          <w:szCs w:val="24"/>
        </w:rPr>
        <w:t>ность.</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Постепенно совершенствуется ходьба. Дети учатся свободно передвигаться на прогулке: они взбираются на бугорки, ходят по тр</w:t>
      </w:r>
      <w:r w:rsidRPr="00903EA7">
        <w:rPr>
          <w:rFonts w:ascii="Times New Roman" w:eastAsia="Times New Roman" w:hAnsi="Times New Roman" w:cs="Times New Roman"/>
          <w:sz w:val="24"/>
          <w:szCs w:val="24"/>
        </w:rPr>
        <w:t>а</w:t>
      </w:r>
      <w:r w:rsidRPr="00903EA7">
        <w:rPr>
          <w:rFonts w:ascii="Times New Roman" w:eastAsia="Times New Roman" w:hAnsi="Times New Roman" w:cs="Times New Roman"/>
          <w:sz w:val="24"/>
          <w:szCs w:val="24"/>
        </w:rPr>
        <w:t xml:space="preserve">ве, перешагивают через небольшие препятствия, например, палку, лежащую на земле.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Исчезает шаркающая походка. В подвижных играх и на музыкальных занятиях дети выполняют боковые шаги, медленно кружатся на месте.</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В начале второго года дети много и охотно лазают: взбираются на горку, на диванчики, а позже (приставным шагом) и на шве</w:t>
      </w:r>
      <w:r w:rsidRPr="00903EA7">
        <w:rPr>
          <w:rFonts w:ascii="Times New Roman" w:eastAsia="Times New Roman" w:hAnsi="Times New Roman" w:cs="Times New Roman"/>
          <w:sz w:val="24"/>
          <w:szCs w:val="24"/>
        </w:rPr>
        <w:t>д</w:t>
      </w:r>
      <w:r w:rsidRPr="00903EA7">
        <w:rPr>
          <w:rFonts w:ascii="Times New Roman" w:eastAsia="Times New Roman" w:hAnsi="Times New Roman" w:cs="Times New Roman"/>
          <w:sz w:val="24"/>
          <w:szCs w:val="24"/>
        </w:rPr>
        <w:t xml:space="preserve">скую стенку, а также перелезают через бревно, подлезают под скамейку, пролезают через обруч.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 xml:space="preserve">После полутора лет у малышей кроме основных развиваются подражательные движения (мишке, зайчику).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lastRenderedPageBreak/>
        <w:t xml:space="preserve">В простых подвижных играх и плясках дети привыкают координировать свои движения и действия друг с другом (при участии не более 8 - 10 человек).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w:t>
      </w:r>
      <w:r w:rsidRPr="00903EA7">
        <w:rPr>
          <w:rFonts w:ascii="Times New Roman" w:eastAsia="Times New Roman" w:hAnsi="Times New Roman" w:cs="Times New Roman"/>
          <w:sz w:val="24"/>
          <w:szCs w:val="24"/>
        </w:rPr>
        <w:t>о</w:t>
      </w:r>
      <w:r w:rsidRPr="00903EA7">
        <w:rPr>
          <w:rFonts w:ascii="Times New Roman" w:eastAsia="Times New Roman" w:hAnsi="Times New Roman" w:cs="Times New Roman"/>
          <w:sz w:val="24"/>
          <w:szCs w:val="24"/>
        </w:rPr>
        <w:t xml:space="preserve">сает и т. п.) и уточняя физические качества. При этом происходит и ознакомление с основными фигурами (квадрат, четырехугольник, круг, треугольник).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w:t>
      </w:r>
      <w:r w:rsidRPr="00903EA7">
        <w:rPr>
          <w:rFonts w:ascii="Times New Roman" w:eastAsia="Times New Roman" w:hAnsi="Times New Roman" w:cs="Times New Roman"/>
          <w:sz w:val="24"/>
          <w:szCs w:val="24"/>
        </w:rPr>
        <w:t>е</w:t>
      </w:r>
      <w:r w:rsidRPr="00903EA7">
        <w:rPr>
          <w:rFonts w:ascii="Times New Roman" w:eastAsia="Times New Roman" w:hAnsi="Times New Roman" w:cs="Times New Roman"/>
          <w:sz w:val="24"/>
          <w:szCs w:val="24"/>
        </w:rPr>
        <w:t>бенок воспроизводит по подражанию после показа взрослого.</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Постепенно из отдельных действий складываются «цепочки», и малыш учится доводить предметные действия до результата: з</w:t>
      </w:r>
      <w:r w:rsidRPr="00903EA7">
        <w:rPr>
          <w:rFonts w:ascii="Times New Roman" w:eastAsia="Times New Roman" w:hAnsi="Times New Roman" w:cs="Times New Roman"/>
          <w:sz w:val="24"/>
          <w:szCs w:val="24"/>
        </w:rPr>
        <w:t>а</w:t>
      </w:r>
      <w:r w:rsidRPr="00903EA7">
        <w:rPr>
          <w:rFonts w:ascii="Times New Roman" w:eastAsia="Times New Roman" w:hAnsi="Times New Roman" w:cs="Times New Roman"/>
          <w:sz w:val="24"/>
          <w:szCs w:val="24"/>
        </w:rPr>
        <w:t>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w:t>
      </w:r>
      <w:r w:rsidRPr="00903EA7">
        <w:rPr>
          <w:rFonts w:ascii="Times New Roman" w:eastAsia="Times New Roman" w:hAnsi="Times New Roman" w:cs="Times New Roman"/>
          <w:sz w:val="24"/>
          <w:szCs w:val="24"/>
        </w:rPr>
        <w:t>о</w:t>
      </w:r>
      <w:r w:rsidRPr="00903EA7">
        <w:rPr>
          <w:rFonts w:ascii="Times New Roman" w:eastAsia="Times New Roman" w:hAnsi="Times New Roman" w:cs="Times New Roman"/>
          <w:sz w:val="24"/>
          <w:szCs w:val="24"/>
        </w:rPr>
        <w:t xml:space="preserve">вательность: погуляв с куклой, кормят ее и укладывают спать.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w:t>
      </w:r>
      <w:r w:rsidRPr="00903EA7">
        <w:rPr>
          <w:rFonts w:ascii="Times New Roman" w:eastAsia="Times New Roman" w:hAnsi="Times New Roman" w:cs="Times New Roman"/>
          <w:sz w:val="24"/>
          <w:szCs w:val="24"/>
        </w:rPr>
        <w:t>о</w:t>
      </w:r>
      <w:r w:rsidRPr="00903EA7">
        <w:rPr>
          <w:rFonts w:ascii="Times New Roman" w:eastAsia="Times New Roman" w:hAnsi="Times New Roman" w:cs="Times New Roman"/>
          <w:sz w:val="24"/>
          <w:szCs w:val="24"/>
        </w:rPr>
        <w:t>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w:t>
      </w:r>
      <w:r w:rsidRPr="00903EA7">
        <w:rPr>
          <w:rFonts w:ascii="Times New Roman" w:eastAsia="Times New Roman" w:hAnsi="Times New Roman" w:cs="Times New Roman"/>
          <w:sz w:val="24"/>
          <w:szCs w:val="24"/>
        </w:rPr>
        <w:t>г</w:t>
      </w:r>
      <w:r w:rsidRPr="00903EA7">
        <w:rPr>
          <w:rFonts w:ascii="Times New Roman" w:eastAsia="Times New Roman" w:hAnsi="Times New Roman" w:cs="Times New Roman"/>
          <w:sz w:val="24"/>
          <w:szCs w:val="24"/>
        </w:rPr>
        <w:t>рушек и атрибутов к ним.</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На втором году жизни из отдельных действий складываются элементы деятельности, свойственной дошкольному детству: пре</w:t>
      </w:r>
      <w:r w:rsidRPr="00903EA7">
        <w:rPr>
          <w:rFonts w:ascii="Times New Roman" w:eastAsia="Times New Roman" w:hAnsi="Times New Roman" w:cs="Times New Roman"/>
          <w:sz w:val="24"/>
          <w:szCs w:val="24"/>
        </w:rPr>
        <w:t>д</w:t>
      </w:r>
      <w:r w:rsidRPr="00903EA7">
        <w:rPr>
          <w:rFonts w:ascii="Times New Roman" w:eastAsia="Times New Roman" w:hAnsi="Times New Roman" w:cs="Times New Roman"/>
          <w:sz w:val="24"/>
          <w:szCs w:val="24"/>
        </w:rPr>
        <w:t>метная с характерным для нее сенсорным уклоном, конструктивная и сюжетная игра. В предметной деятельности появляются соотнос</w:t>
      </w:r>
      <w:r w:rsidRPr="00903EA7">
        <w:rPr>
          <w:rFonts w:ascii="Times New Roman" w:eastAsia="Times New Roman" w:hAnsi="Times New Roman" w:cs="Times New Roman"/>
          <w:sz w:val="24"/>
          <w:szCs w:val="24"/>
        </w:rPr>
        <w:t>я</w:t>
      </w:r>
      <w:r w:rsidRPr="00903EA7">
        <w:rPr>
          <w:rFonts w:ascii="Times New Roman" w:eastAsia="Times New Roman" w:hAnsi="Times New Roman" w:cs="Times New Roman"/>
          <w:sz w:val="24"/>
          <w:szCs w:val="24"/>
        </w:rPr>
        <w:t>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 xml:space="preserve">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lastRenderedPageBreak/>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w:t>
      </w:r>
      <w:r w:rsidRPr="00903EA7">
        <w:rPr>
          <w:rFonts w:ascii="Times New Roman" w:eastAsia="Times New Roman" w:hAnsi="Times New Roman" w:cs="Times New Roman"/>
          <w:sz w:val="24"/>
          <w:szCs w:val="24"/>
        </w:rPr>
        <w:t>и</w:t>
      </w:r>
      <w:r w:rsidRPr="00903EA7">
        <w:rPr>
          <w:rFonts w:ascii="Times New Roman" w:eastAsia="Times New Roman" w:hAnsi="Times New Roman" w:cs="Times New Roman"/>
          <w:sz w:val="24"/>
          <w:szCs w:val="24"/>
        </w:rPr>
        <w:t>тания.</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В процессе разнообразной деятельности с взрослыми дети усваивают, что одно и то же действие может относиться к разным пре</w:t>
      </w:r>
      <w:r w:rsidRPr="00903EA7">
        <w:rPr>
          <w:rFonts w:ascii="Times New Roman" w:eastAsia="Times New Roman" w:hAnsi="Times New Roman" w:cs="Times New Roman"/>
          <w:sz w:val="24"/>
          <w:szCs w:val="24"/>
        </w:rPr>
        <w:t>д</w:t>
      </w:r>
      <w:r w:rsidRPr="00903EA7">
        <w:rPr>
          <w:rFonts w:ascii="Times New Roman" w:eastAsia="Times New Roman" w:hAnsi="Times New Roman" w:cs="Times New Roman"/>
          <w:sz w:val="24"/>
          <w:szCs w:val="24"/>
        </w:rPr>
        <w:t xml:space="preserve">метам: «надень шапку, надень колечки на пирамидку» и т. д. Важным приобретением речи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и мышления является формирующаяся на втором году жизни способность обобщения. Слово в сознании ребенка начинает ассоц</w:t>
      </w:r>
      <w:r w:rsidRPr="00903EA7">
        <w:rPr>
          <w:rFonts w:ascii="Times New Roman" w:eastAsia="Times New Roman" w:hAnsi="Times New Roman" w:cs="Times New Roman"/>
          <w:sz w:val="24"/>
          <w:szCs w:val="24"/>
        </w:rPr>
        <w:t>и</w:t>
      </w:r>
      <w:r w:rsidRPr="00903EA7">
        <w:rPr>
          <w:rFonts w:ascii="Times New Roman" w:eastAsia="Times New Roman" w:hAnsi="Times New Roman" w:cs="Times New Roman"/>
          <w:sz w:val="24"/>
          <w:szCs w:val="24"/>
        </w:rPr>
        <w:t>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w:t>
      </w:r>
      <w:r w:rsidRPr="00903EA7">
        <w:rPr>
          <w:rFonts w:ascii="Times New Roman" w:eastAsia="Times New Roman" w:hAnsi="Times New Roman" w:cs="Times New Roman"/>
          <w:sz w:val="24"/>
          <w:szCs w:val="24"/>
        </w:rPr>
        <w:t>е</w:t>
      </w:r>
      <w:r w:rsidRPr="00903EA7">
        <w:rPr>
          <w:rFonts w:ascii="Times New Roman" w:eastAsia="Times New Roman" w:hAnsi="Times New Roman" w:cs="Times New Roman"/>
          <w:sz w:val="24"/>
          <w:szCs w:val="24"/>
        </w:rPr>
        <w:t>тям узнавать предметы, изображенные на картинке, в то время как в начале года на просьбу показать какой-либо предмет малыш орие</w:t>
      </w:r>
      <w:r w:rsidRPr="00903EA7">
        <w:rPr>
          <w:rFonts w:ascii="Times New Roman" w:eastAsia="Times New Roman" w:hAnsi="Times New Roman" w:cs="Times New Roman"/>
          <w:sz w:val="24"/>
          <w:szCs w:val="24"/>
        </w:rPr>
        <w:t>н</w:t>
      </w:r>
      <w:r w:rsidRPr="00903EA7">
        <w:rPr>
          <w:rFonts w:ascii="Times New Roman" w:eastAsia="Times New Roman" w:hAnsi="Times New Roman" w:cs="Times New Roman"/>
          <w:sz w:val="24"/>
          <w:szCs w:val="24"/>
        </w:rPr>
        <w:t xml:space="preserve">тировался на случайные несущественные признаки.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Так, словом «кх» он мог обозначать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w:t>
      </w:r>
      <w:r w:rsidRPr="00903EA7">
        <w:rPr>
          <w:rFonts w:ascii="Times New Roman" w:eastAsia="Times New Roman" w:hAnsi="Times New Roman" w:cs="Times New Roman"/>
          <w:sz w:val="24"/>
          <w:szCs w:val="24"/>
        </w:rPr>
        <w:t>а</w:t>
      </w:r>
      <w:r w:rsidRPr="00903EA7">
        <w:rPr>
          <w:rFonts w:ascii="Times New Roman" w:eastAsia="Times New Roman" w:hAnsi="Times New Roman" w:cs="Times New Roman"/>
          <w:sz w:val="24"/>
          <w:szCs w:val="24"/>
        </w:rPr>
        <w:t>жей кукольного и настольного театра).Впечатления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 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w:t>
      </w:r>
      <w:r w:rsidRPr="00903EA7">
        <w:rPr>
          <w:rFonts w:ascii="Times New Roman" w:eastAsia="Times New Roman" w:hAnsi="Times New Roman" w:cs="Times New Roman"/>
          <w:sz w:val="24"/>
          <w:szCs w:val="24"/>
        </w:rPr>
        <w:t>б</w:t>
      </w:r>
      <w:r w:rsidRPr="00903EA7">
        <w:rPr>
          <w:rFonts w:ascii="Times New Roman" w:eastAsia="Times New Roman" w:hAnsi="Times New Roman" w:cs="Times New Roman"/>
          <w:sz w:val="24"/>
          <w:szCs w:val="24"/>
        </w:rPr>
        <w:t>но-губные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 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w:t>
      </w:r>
      <w:r w:rsidRPr="00903EA7">
        <w:rPr>
          <w:rFonts w:ascii="Times New Roman" w:eastAsia="Times New Roman" w:hAnsi="Times New Roman" w:cs="Times New Roman"/>
          <w:sz w:val="24"/>
          <w:szCs w:val="24"/>
        </w:rPr>
        <w:t>а</w:t>
      </w:r>
      <w:r w:rsidRPr="00903EA7">
        <w:rPr>
          <w:rFonts w:ascii="Times New Roman" w:eastAsia="Times New Roman" w:hAnsi="Times New Roman" w:cs="Times New Roman"/>
          <w:sz w:val="24"/>
          <w:szCs w:val="24"/>
        </w:rPr>
        <w:t>ние трех-, четырехсловных предложений.</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Дети учатся выполнять словесные просьбы взрослого в пределах видимой, наглядной ситуации.</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На втором году жизни ребенок усваивает имена взрослых и детей, с которыми общается повседневно, а также некоторые ро</w:t>
      </w:r>
      <w:r w:rsidRPr="00903EA7">
        <w:rPr>
          <w:rFonts w:ascii="Times New Roman" w:eastAsia="Times New Roman" w:hAnsi="Times New Roman" w:cs="Times New Roman"/>
          <w:sz w:val="24"/>
          <w:szCs w:val="24"/>
        </w:rPr>
        <w:t>д</w:t>
      </w:r>
      <w:r w:rsidRPr="00903EA7">
        <w:rPr>
          <w:rFonts w:ascii="Times New Roman" w:eastAsia="Times New Roman" w:hAnsi="Times New Roman" w:cs="Times New Roman"/>
          <w:sz w:val="24"/>
          <w:szCs w:val="24"/>
        </w:rPr>
        <w:t>ственные отношения (мама, папа, бабушка). Он понимает элементарные человеческие чувства, обозначаемые словами «радуется», «се</w:t>
      </w:r>
      <w:r w:rsidRPr="00903EA7">
        <w:rPr>
          <w:rFonts w:ascii="Times New Roman" w:eastAsia="Times New Roman" w:hAnsi="Times New Roman" w:cs="Times New Roman"/>
          <w:sz w:val="24"/>
          <w:szCs w:val="24"/>
        </w:rPr>
        <w:t>р</w:t>
      </w:r>
      <w:r w:rsidRPr="00903EA7">
        <w:rPr>
          <w:rFonts w:ascii="Times New Roman" w:eastAsia="Times New Roman" w:hAnsi="Times New Roman" w:cs="Times New Roman"/>
          <w:sz w:val="24"/>
          <w:szCs w:val="24"/>
        </w:rPr>
        <w:t>дится», «испугался», «жалеет». В речи появляются оценочные суждения: «плохой», «хороший», «красивый».</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lastRenderedPageBreak/>
        <w:t>Совершенствуется самостоятельность детей в предметно-игровой деятельности и самообслуживании. Малыш постепенно овлад</w:t>
      </w:r>
      <w:r w:rsidRPr="00903EA7">
        <w:rPr>
          <w:rFonts w:ascii="Times New Roman" w:eastAsia="Times New Roman" w:hAnsi="Times New Roman" w:cs="Times New Roman"/>
          <w:sz w:val="24"/>
          <w:szCs w:val="24"/>
        </w:rPr>
        <w:t>е</w:t>
      </w:r>
      <w:r w:rsidRPr="00903EA7">
        <w:rPr>
          <w:rFonts w:ascii="Times New Roman" w:eastAsia="Times New Roman" w:hAnsi="Times New Roman" w:cs="Times New Roman"/>
          <w:sz w:val="24"/>
          <w:szCs w:val="24"/>
        </w:rPr>
        <w:t>вает умением самостоятельно есть любую пищу, умываться и мыть руки, приобретает навыки опрятности, аккуратности.</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Расширяется ориентировка в ближайшем окружении. Знание того, как называются части помещения группы (мебель, одежда, п</w:t>
      </w:r>
      <w:r w:rsidRPr="00903EA7">
        <w:rPr>
          <w:rFonts w:ascii="Times New Roman" w:eastAsia="Times New Roman" w:hAnsi="Times New Roman" w:cs="Times New Roman"/>
          <w:sz w:val="24"/>
          <w:szCs w:val="24"/>
        </w:rPr>
        <w:t>о</w:t>
      </w:r>
      <w:r w:rsidRPr="00903EA7">
        <w:rPr>
          <w:rFonts w:ascii="Times New Roman" w:eastAsia="Times New Roman" w:hAnsi="Times New Roman" w:cs="Times New Roman"/>
          <w:sz w:val="24"/>
          <w:szCs w:val="24"/>
        </w:rPr>
        <w:t>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w:t>
      </w:r>
      <w:r w:rsidRPr="00903EA7">
        <w:rPr>
          <w:rFonts w:ascii="Times New Roman" w:eastAsia="Times New Roman" w:hAnsi="Times New Roman" w:cs="Times New Roman"/>
          <w:sz w:val="24"/>
          <w:szCs w:val="24"/>
        </w:rPr>
        <w:t>о</w:t>
      </w:r>
      <w:r w:rsidRPr="00903EA7">
        <w:rPr>
          <w:rFonts w:ascii="Times New Roman" w:eastAsia="Times New Roman" w:hAnsi="Times New Roman" w:cs="Times New Roman"/>
          <w:sz w:val="24"/>
          <w:szCs w:val="24"/>
        </w:rPr>
        <w:t>сит деловой, объектно-направленный характер.</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На втором году закрепляется и углубляется деловое сотрудничество с взрослым, потребность общения с ним по самым разным п</w:t>
      </w:r>
      <w:r w:rsidRPr="00903EA7">
        <w:rPr>
          <w:rFonts w:ascii="Times New Roman" w:eastAsia="Times New Roman" w:hAnsi="Times New Roman" w:cs="Times New Roman"/>
          <w:sz w:val="24"/>
          <w:szCs w:val="24"/>
        </w:rPr>
        <w:t>о</w:t>
      </w:r>
      <w:r w:rsidRPr="00903EA7">
        <w:rPr>
          <w:rFonts w:ascii="Times New Roman" w:eastAsia="Times New Roman" w:hAnsi="Times New Roman" w:cs="Times New Roman"/>
          <w:sz w:val="24"/>
          <w:szCs w:val="24"/>
        </w:rPr>
        <w:t>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w:t>
      </w:r>
      <w:r w:rsidRPr="00903EA7">
        <w:rPr>
          <w:rFonts w:ascii="Times New Roman" w:eastAsia="Times New Roman" w:hAnsi="Times New Roman" w:cs="Times New Roman"/>
          <w:sz w:val="24"/>
          <w:szCs w:val="24"/>
        </w:rPr>
        <w:t>з</w:t>
      </w:r>
      <w:r w:rsidRPr="00903EA7">
        <w:rPr>
          <w:rFonts w:ascii="Times New Roman" w:eastAsia="Times New Roman" w:hAnsi="Times New Roman" w:cs="Times New Roman"/>
          <w:sz w:val="24"/>
          <w:szCs w:val="24"/>
        </w:rPr>
        <w:t>расте ребенок охотно говорит только с близкими, хорошо знакомыми ему людьми.</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 xml:space="preserve">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(«Прятки», «Догонялки»).Однако опыт взаимообщения у детей невелик, и основа его еще не сформирована. Имеет место непон</w:t>
      </w:r>
      <w:r w:rsidRPr="00903EA7">
        <w:rPr>
          <w:rFonts w:ascii="Times New Roman" w:eastAsia="Times New Roman" w:hAnsi="Times New Roman" w:cs="Times New Roman"/>
          <w:sz w:val="24"/>
          <w:szCs w:val="24"/>
        </w:rPr>
        <w:t>и</w:t>
      </w:r>
      <w:r w:rsidRPr="00903EA7">
        <w:rPr>
          <w:rFonts w:ascii="Times New Roman" w:eastAsia="Times New Roman" w:hAnsi="Times New Roman" w:cs="Times New Roman"/>
          <w:sz w:val="24"/>
          <w:szCs w:val="24"/>
        </w:rPr>
        <w:t>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w:t>
      </w:r>
      <w:r w:rsidRPr="00903EA7">
        <w:rPr>
          <w:rFonts w:ascii="Times New Roman" w:eastAsia="Times New Roman" w:hAnsi="Times New Roman" w:cs="Times New Roman"/>
          <w:sz w:val="24"/>
          <w:szCs w:val="24"/>
        </w:rPr>
        <w:t>е</w:t>
      </w:r>
      <w:r w:rsidRPr="00903EA7">
        <w:rPr>
          <w:rFonts w:ascii="Times New Roman" w:eastAsia="Times New Roman" w:hAnsi="Times New Roman" w:cs="Times New Roman"/>
          <w:sz w:val="24"/>
          <w:szCs w:val="24"/>
        </w:rPr>
        <w:t>лание общаться.</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w:t>
      </w:r>
      <w:r w:rsidRPr="00903EA7">
        <w:rPr>
          <w:rFonts w:ascii="Times New Roman" w:eastAsia="Times New Roman" w:hAnsi="Times New Roman" w:cs="Times New Roman"/>
          <w:sz w:val="24"/>
          <w:szCs w:val="24"/>
        </w:rPr>
        <w:t>у</w:t>
      </w:r>
      <w:r w:rsidRPr="00903EA7">
        <w:rPr>
          <w:rFonts w:ascii="Times New Roman" w:eastAsia="Times New Roman" w:hAnsi="Times New Roman" w:cs="Times New Roman"/>
          <w:sz w:val="24"/>
          <w:szCs w:val="24"/>
        </w:rPr>
        <w:t>ет всячески оберегать. Детей приучают соблюдать «дисциплину расстояния», и они сначала осваивают умение играть и действовать р</w:t>
      </w:r>
      <w:r w:rsidRPr="00903EA7">
        <w:rPr>
          <w:rFonts w:ascii="Times New Roman" w:eastAsia="Times New Roman" w:hAnsi="Times New Roman" w:cs="Times New Roman"/>
          <w:sz w:val="24"/>
          <w:szCs w:val="24"/>
        </w:rPr>
        <w:t>я</w:t>
      </w:r>
      <w:r w:rsidRPr="00903EA7">
        <w:rPr>
          <w:rFonts w:ascii="Times New Roman" w:eastAsia="Times New Roman" w:hAnsi="Times New Roman" w:cs="Times New Roman"/>
          <w:sz w:val="24"/>
          <w:szCs w:val="24"/>
        </w:rPr>
        <w:t>дом, не мешая друг другу, а затем играть вместе по 2–3 человека, вести себя в группе соответствующим образом: не лезть в тарелку сос</w:t>
      </w:r>
      <w:r w:rsidRPr="00903EA7">
        <w:rPr>
          <w:rFonts w:ascii="Times New Roman" w:eastAsia="Times New Roman" w:hAnsi="Times New Roman" w:cs="Times New Roman"/>
          <w:sz w:val="24"/>
          <w:szCs w:val="24"/>
        </w:rPr>
        <w:t>е</w:t>
      </w:r>
      <w:r w:rsidRPr="00903EA7">
        <w:rPr>
          <w:rFonts w:ascii="Times New Roman" w:eastAsia="Times New Roman" w:hAnsi="Times New Roman" w:cs="Times New Roman"/>
          <w:sz w:val="24"/>
          <w:szCs w:val="24"/>
        </w:rPr>
        <w:t>да, подвинуться на диванчике, чтобы мог сесть еще один ребенок, не шуметь в спальне и т. д. При этом они пользуются простыми слов</w:t>
      </w:r>
      <w:r w:rsidRPr="00903EA7">
        <w:rPr>
          <w:rFonts w:ascii="Times New Roman" w:eastAsia="Times New Roman" w:hAnsi="Times New Roman" w:cs="Times New Roman"/>
          <w:sz w:val="24"/>
          <w:szCs w:val="24"/>
        </w:rPr>
        <w:t>а</w:t>
      </w:r>
      <w:r w:rsidRPr="00903EA7">
        <w:rPr>
          <w:rFonts w:ascii="Times New Roman" w:eastAsia="Times New Roman" w:hAnsi="Times New Roman" w:cs="Times New Roman"/>
          <w:sz w:val="24"/>
          <w:szCs w:val="24"/>
        </w:rPr>
        <w:t>ми: «на» («возьми»), «дай», «пусти», «не хочу» и др.</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 xml:space="preserve">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Возможны несложные плясовые действия малышей парами на музыкальных занятиях.</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w:t>
      </w:r>
      <w:r w:rsidRPr="00903EA7">
        <w:rPr>
          <w:rFonts w:ascii="Times New Roman" w:eastAsia="Times New Roman" w:hAnsi="Times New Roman" w:cs="Times New Roman"/>
          <w:sz w:val="24"/>
          <w:szCs w:val="24"/>
        </w:rPr>
        <w:t>о</w:t>
      </w:r>
      <w:r w:rsidRPr="00903EA7">
        <w:rPr>
          <w:rFonts w:ascii="Times New Roman" w:eastAsia="Times New Roman" w:hAnsi="Times New Roman" w:cs="Times New Roman"/>
          <w:sz w:val="24"/>
          <w:szCs w:val="24"/>
        </w:rPr>
        <w:t xml:space="preserve">ненты всех видов деятельности, характерных для периода дошкольного детства. Происходит быстрое развитие разных сторон речи и ее функций. </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lastRenderedPageBreak/>
        <w:t>Хотя темп развития понимания речи окружающих по-прежнему опережает умение говорить, в конце второго года активный сл</w:t>
      </w:r>
      <w:r w:rsidRPr="00903EA7">
        <w:rPr>
          <w:rFonts w:ascii="Times New Roman" w:eastAsia="Times New Roman" w:hAnsi="Times New Roman" w:cs="Times New Roman"/>
          <w:sz w:val="24"/>
          <w:szCs w:val="24"/>
        </w:rPr>
        <w:t>о</w:t>
      </w:r>
      <w:r w:rsidRPr="00903EA7">
        <w:rPr>
          <w:rFonts w:ascii="Times New Roman" w:eastAsia="Times New Roman" w:hAnsi="Times New Roman" w:cs="Times New Roman"/>
          <w:sz w:val="24"/>
          <w:szCs w:val="24"/>
        </w:rPr>
        <w:t>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EA53E3" w:rsidRPr="00903EA7" w:rsidRDefault="00EA53E3" w:rsidP="00EA53E3">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EA53E3" w:rsidRPr="00903EA7" w:rsidRDefault="00EA53E3" w:rsidP="00EA53E3">
      <w:pPr>
        <w:pStyle w:val="a7"/>
        <w:suppressAutoHyphens/>
        <w:ind w:firstLine="709"/>
        <w:jc w:val="both"/>
        <w:rPr>
          <w:rFonts w:ascii="Times New Roman" w:hAnsi="Times New Roman" w:cs="Times New Roman"/>
          <w:i/>
          <w:sz w:val="24"/>
          <w:szCs w:val="24"/>
          <w:highlight w:val="yellow"/>
          <w:u w:val="single"/>
        </w:rPr>
      </w:pPr>
    </w:p>
    <w:p w:rsidR="00EA53E3" w:rsidRPr="00903EA7" w:rsidRDefault="00EA53E3" w:rsidP="00EA53E3">
      <w:pPr>
        <w:pStyle w:val="a7"/>
        <w:suppressAutoHyphens/>
        <w:ind w:firstLine="709"/>
        <w:jc w:val="both"/>
        <w:rPr>
          <w:rFonts w:ascii="Times New Roman" w:hAnsi="Times New Roman" w:cs="Times New Roman"/>
          <w:i/>
          <w:sz w:val="24"/>
          <w:szCs w:val="24"/>
          <w:u w:val="single"/>
        </w:rPr>
      </w:pPr>
      <w:r w:rsidRPr="00903EA7">
        <w:rPr>
          <w:rFonts w:ascii="Times New Roman" w:hAnsi="Times New Roman" w:cs="Times New Roman"/>
          <w:i/>
          <w:sz w:val="24"/>
          <w:szCs w:val="24"/>
          <w:u w:val="single"/>
        </w:rPr>
        <w:t>Характеристика индивидуальных особенностей развития детей дошкольного возраста:</w:t>
      </w:r>
    </w:p>
    <w:p w:rsidR="00EA53E3" w:rsidRPr="00903EA7" w:rsidRDefault="00EA53E3" w:rsidP="00EA53E3">
      <w:pPr>
        <w:suppressAutoHyphens/>
        <w:spacing w:after="0" w:line="240" w:lineRule="auto"/>
        <w:ind w:firstLine="709"/>
        <w:jc w:val="both"/>
        <w:rPr>
          <w:rFonts w:ascii="Times New Roman" w:hAnsi="Times New Roman" w:cs="Times New Roman"/>
          <w:sz w:val="24"/>
          <w:szCs w:val="24"/>
        </w:rPr>
      </w:pPr>
      <w:r w:rsidRPr="00903EA7">
        <w:rPr>
          <w:rFonts w:ascii="Times New Roman" w:hAnsi="Times New Roman" w:cs="Times New Roman"/>
          <w:sz w:val="24"/>
          <w:szCs w:val="24"/>
        </w:rPr>
        <w:t>Первая группа раннего возраста посещают 14 детей в возрасте от</w:t>
      </w:r>
      <w:r w:rsidR="00E4300A">
        <w:rPr>
          <w:rFonts w:ascii="Times New Roman" w:hAnsi="Times New Roman" w:cs="Times New Roman"/>
          <w:sz w:val="24"/>
          <w:szCs w:val="24"/>
        </w:rPr>
        <w:t xml:space="preserve"> 1 до 2 лет, из них </w:t>
      </w:r>
      <w:r w:rsidR="00D35445">
        <w:rPr>
          <w:rFonts w:ascii="Times New Roman" w:hAnsi="Times New Roman" w:cs="Times New Roman"/>
          <w:sz w:val="24"/>
          <w:szCs w:val="24"/>
        </w:rPr>
        <w:t>девочек - 8, мальчиков - 5</w:t>
      </w:r>
      <w:r w:rsidRPr="00D35445">
        <w:rPr>
          <w:rFonts w:ascii="Times New Roman" w:hAnsi="Times New Roman" w:cs="Times New Roman"/>
          <w:sz w:val="24"/>
          <w:szCs w:val="24"/>
        </w:rPr>
        <w:t>.</w:t>
      </w:r>
      <w:r w:rsidRPr="00903EA7">
        <w:rPr>
          <w:rFonts w:ascii="Times New Roman" w:hAnsi="Times New Roman" w:cs="Times New Roman"/>
          <w:sz w:val="24"/>
          <w:szCs w:val="24"/>
        </w:rPr>
        <w:t>Направленность группы: общеразвивающая.</w:t>
      </w:r>
    </w:p>
    <w:p w:rsidR="00EA53E3" w:rsidRDefault="00EA53E3" w:rsidP="00EA53E3">
      <w:pPr>
        <w:suppressAutoHyphens/>
        <w:spacing w:after="0" w:line="240" w:lineRule="auto"/>
        <w:ind w:firstLine="709"/>
        <w:jc w:val="both"/>
        <w:rPr>
          <w:rFonts w:ascii="Times New Roman" w:hAnsi="Times New Roman"/>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96"/>
        <w:gridCol w:w="1381"/>
        <w:gridCol w:w="1353"/>
        <w:gridCol w:w="1843"/>
        <w:gridCol w:w="3260"/>
        <w:gridCol w:w="2488"/>
      </w:tblGrid>
      <w:tr w:rsidR="00EA53E3" w:rsidRPr="00E903CD" w:rsidTr="00FB03A6">
        <w:trPr>
          <w:trHeight w:val="239"/>
        </w:trPr>
        <w:tc>
          <w:tcPr>
            <w:tcW w:w="2410" w:type="dxa"/>
            <w:tcBorders>
              <w:top w:val="single" w:sz="4" w:space="0" w:color="auto"/>
              <w:left w:val="single" w:sz="4" w:space="0" w:color="auto"/>
              <w:bottom w:val="single" w:sz="4" w:space="0" w:color="auto"/>
              <w:right w:val="single" w:sz="4" w:space="0" w:color="auto"/>
            </w:tcBorders>
            <w:hideMark/>
          </w:tcPr>
          <w:p w:rsidR="00EA53E3" w:rsidRPr="00E903CD" w:rsidRDefault="00EA53E3" w:rsidP="00FB03A6">
            <w:pPr>
              <w:suppressAutoHyphens/>
              <w:spacing w:after="0" w:line="240" w:lineRule="auto"/>
              <w:ind w:firstLine="34"/>
              <w:jc w:val="center"/>
              <w:rPr>
                <w:rFonts w:ascii="Times New Roman" w:hAnsi="Times New Roman"/>
                <w:b/>
                <w:i/>
                <w:sz w:val="20"/>
                <w:szCs w:val="24"/>
              </w:rPr>
            </w:pPr>
            <w:r w:rsidRPr="00E903CD">
              <w:rPr>
                <w:rFonts w:ascii="Times New Roman" w:hAnsi="Times New Roman"/>
                <w:b/>
                <w:i/>
                <w:sz w:val="20"/>
                <w:szCs w:val="24"/>
              </w:rPr>
              <w:t>Группа</w:t>
            </w:r>
          </w:p>
        </w:tc>
        <w:tc>
          <w:tcPr>
            <w:tcW w:w="1596" w:type="dxa"/>
            <w:tcBorders>
              <w:top w:val="single" w:sz="4" w:space="0" w:color="auto"/>
              <w:left w:val="single" w:sz="4" w:space="0" w:color="auto"/>
              <w:bottom w:val="single" w:sz="4" w:space="0" w:color="auto"/>
              <w:right w:val="single" w:sz="4" w:space="0" w:color="auto"/>
            </w:tcBorders>
            <w:hideMark/>
          </w:tcPr>
          <w:p w:rsidR="00EA53E3" w:rsidRPr="00E903CD" w:rsidRDefault="00EA53E3" w:rsidP="00FB03A6">
            <w:pPr>
              <w:suppressAutoHyphens/>
              <w:spacing w:after="0" w:line="240" w:lineRule="auto"/>
              <w:ind w:firstLine="34"/>
              <w:jc w:val="center"/>
              <w:rPr>
                <w:rFonts w:ascii="Times New Roman" w:hAnsi="Times New Roman"/>
                <w:b/>
                <w:i/>
                <w:sz w:val="20"/>
                <w:szCs w:val="24"/>
              </w:rPr>
            </w:pPr>
            <w:r w:rsidRPr="00E903CD">
              <w:rPr>
                <w:rFonts w:ascii="Times New Roman" w:hAnsi="Times New Roman"/>
                <w:b/>
                <w:i/>
                <w:sz w:val="20"/>
                <w:szCs w:val="24"/>
              </w:rPr>
              <w:t>Возраст детей</w:t>
            </w:r>
          </w:p>
        </w:tc>
        <w:tc>
          <w:tcPr>
            <w:tcW w:w="1381" w:type="dxa"/>
            <w:tcBorders>
              <w:top w:val="single" w:sz="4" w:space="0" w:color="auto"/>
              <w:left w:val="single" w:sz="4" w:space="0" w:color="auto"/>
              <w:bottom w:val="single" w:sz="4" w:space="0" w:color="auto"/>
              <w:right w:val="single" w:sz="4" w:space="0" w:color="auto"/>
            </w:tcBorders>
            <w:hideMark/>
          </w:tcPr>
          <w:p w:rsidR="00EA53E3" w:rsidRPr="00E903CD" w:rsidRDefault="00EA53E3" w:rsidP="00FB03A6">
            <w:pPr>
              <w:suppressAutoHyphens/>
              <w:spacing w:after="0" w:line="240" w:lineRule="auto"/>
              <w:ind w:firstLine="34"/>
              <w:jc w:val="center"/>
              <w:rPr>
                <w:rFonts w:ascii="Times New Roman" w:hAnsi="Times New Roman"/>
                <w:b/>
                <w:i/>
                <w:sz w:val="20"/>
                <w:szCs w:val="24"/>
              </w:rPr>
            </w:pPr>
            <w:r w:rsidRPr="00E903CD">
              <w:rPr>
                <w:rFonts w:ascii="Times New Roman" w:hAnsi="Times New Roman"/>
                <w:b/>
                <w:i/>
                <w:sz w:val="20"/>
                <w:szCs w:val="24"/>
              </w:rPr>
              <w:t>Количество</w:t>
            </w:r>
          </w:p>
        </w:tc>
        <w:tc>
          <w:tcPr>
            <w:tcW w:w="1353" w:type="dxa"/>
            <w:tcBorders>
              <w:top w:val="single" w:sz="4" w:space="0" w:color="auto"/>
              <w:left w:val="single" w:sz="4" w:space="0" w:color="auto"/>
              <w:bottom w:val="single" w:sz="4" w:space="0" w:color="auto"/>
              <w:right w:val="single" w:sz="4" w:space="0" w:color="auto"/>
            </w:tcBorders>
            <w:hideMark/>
          </w:tcPr>
          <w:p w:rsidR="00EA53E3" w:rsidRPr="00E903CD" w:rsidRDefault="00EA53E3" w:rsidP="00FB03A6">
            <w:pPr>
              <w:suppressAutoHyphens/>
              <w:spacing w:after="0" w:line="240" w:lineRule="auto"/>
              <w:ind w:firstLine="34"/>
              <w:jc w:val="center"/>
              <w:rPr>
                <w:rFonts w:ascii="Times New Roman" w:hAnsi="Times New Roman"/>
                <w:b/>
                <w:i/>
                <w:sz w:val="20"/>
                <w:szCs w:val="24"/>
              </w:rPr>
            </w:pPr>
            <w:r w:rsidRPr="00E903CD">
              <w:rPr>
                <w:rFonts w:ascii="Times New Roman" w:hAnsi="Times New Roman"/>
                <w:b/>
                <w:i/>
                <w:sz w:val="20"/>
                <w:szCs w:val="24"/>
              </w:rPr>
              <w:t>Мальчики</w:t>
            </w:r>
          </w:p>
        </w:tc>
        <w:tc>
          <w:tcPr>
            <w:tcW w:w="1843" w:type="dxa"/>
            <w:tcBorders>
              <w:top w:val="single" w:sz="4" w:space="0" w:color="auto"/>
              <w:left w:val="single" w:sz="4" w:space="0" w:color="auto"/>
              <w:bottom w:val="single" w:sz="4" w:space="0" w:color="auto"/>
              <w:right w:val="single" w:sz="4" w:space="0" w:color="auto"/>
            </w:tcBorders>
            <w:hideMark/>
          </w:tcPr>
          <w:p w:rsidR="00EA53E3" w:rsidRPr="00E903CD" w:rsidRDefault="00EA53E3" w:rsidP="00FB03A6">
            <w:pPr>
              <w:suppressAutoHyphens/>
              <w:spacing w:after="0" w:line="240" w:lineRule="auto"/>
              <w:ind w:firstLine="34"/>
              <w:jc w:val="center"/>
              <w:rPr>
                <w:rFonts w:ascii="Times New Roman" w:hAnsi="Times New Roman"/>
                <w:b/>
                <w:i/>
                <w:sz w:val="20"/>
                <w:szCs w:val="24"/>
              </w:rPr>
            </w:pPr>
            <w:r w:rsidRPr="00E903CD">
              <w:rPr>
                <w:rFonts w:ascii="Times New Roman" w:hAnsi="Times New Roman"/>
                <w:b/>
                <w:i/>
                <w:sz w:val="20"/>
                <w:szCs w:val="24"/>
              </w:rPr>
              <w:t>Девочки</w:t>
            </w:r>
          </w:p>
        </w:tc>
        <w:tc>
          <w:tcPr>
            <w:tcW w:w="3260" w:type="dxa"/>
            <w:tcBorders>
              <w:top w:val="single" w:sz="4" w:space="0" w:color="auto"/>
              <w:left w:val="single" w:sz="4" w:space="0" w:color="auto"/>
              <w:bottom w:val="single" w:sz="4" w:space="0" w:color="auto"/>
              <w:right w:val="single" w:sz="4" w:space="0" w:color="auto"/>
            </w:tcBorders>
            <w:hideMark/>
          </w:tcPr>
          <w:p w:rsidR="00EA53E3" w:rsidRPr="00E903CD" w:rsidRDefault="00EA53E3" w:rsidP="00FB03A6">
            <w:pPr>
              <w:suppressAutoHyphens/>
              <w:spacing w:after="0" w:line="240" w:lineRule="auto"/>
              <w:ind w:firstLine="34"/>
              <w:jc w:val="center"/>
              <w:rPr>
                <w:rFonts w:ascii="Times New Roman" w:hAnsi="Times New Roman"/>
                <w:b/>
                <w:i/>
                <w:sz w:val="20"/>
                <w:szCs w:val="24"/>
              </w:rPr>
            </w:pPr>
            <w:r w:rsidRPr="00E903CD">
              <w:rPr>
                <w:rFonts w:ascii="Times New Roman" w:hAnsi="Times New Roman"/>
                <w:b/>
                <w:i/>
                <w:sz w:val="20"/>
                <w:szCs w:val="24"/>
              </w:rPr>
              <w:t>Наполняемость по нормам</w:t>
            </w:r>
          </w:p>
        </w:tc>
        <w:tc>
          <w:tcPr>
            <w:tcW w:w="2488" w:type="dxa"/>
            <w:tcBorders>
              <w:top w:val="single" w:sz="4" w:space="0" w:color="auto"/>
              <w:left w:val="single" w:sz="4" w:space="0" w:color="auto"/>
              <w:bottom w:val="single" w:sz="4" w:space="0" w:color="auto"/>
              <w:right w:val="single" w:sz="4" w:space="0" w:color="auto"/>
            </w:tcBorders>
            <w:hideMark/>
          </w:tcPr>
          <w:p w:rsidR="00EA53E3" w:rsidRPr="00E903CD" w:rsidRDefault="00EA53E3" w:rsidP="00FB03A6">
            <w:pPr>
              <w:suppressAutoHyphens/>
              <w:spacing w:after="0" w:line="240" w:lineRule="auto"/>
              <w:ind w:firstLine="34"/>
              <w:jc w:val="center"/>
              <w:rPr>
                <w:rFonts w:ascii="Times New Roman" w:hAnsi="Times New Roman"/>
                <w:b/>
                <w:i/>
                <w:sz w:val="20"/>
                <w:szCs w:val="24"/>
              </w:rPr>
            </w:pPr>
            <w:r w:rsidRPr="00E903CD">
              <w:rPr>
                <w:rFonts w:ascii="Times New Roman" w:hAnsi="Times New Roman"/>
                <w:b/>
                <w:i/>
                <w:sz w:val="20"/>
                <w:szCs w:val="24"/>
              </w:rPr>
              <w:t>Фактическая наполняемость</w:t>
            </w:r>
          </w:p>
        </w:tc>
      </w:tr>
      <w:tr w:rsidR="00EA53E3" w:rsidRPr="00E903CD" w:rsidTr="00FB03A6">
        <w:trPr>
          <w:trHeight w:val="380"/>
        </w:trPr>
        <w:tc>
          <w:tcPr>
            <w:tcW w:w="2410" w:type="dxa"/>
            <w:tcBorders>
              <w:top w:val="single" w:sz="4" w:space="0" w:color="auto"/>
              <w:left w:val="single" w:sz="4" w:space="0" w:color="auto"/>
              <w:bottom w:val="single" w:sz="4" w:space="0" w:color="auto"/>
              <w:right w:val="single" w:sz="4" w:space="0" w:color="auto"/>
            </w:tcBorders>
            <w:hideMark/>
          </w:tcPr>
          <w:p w:rsidR="00EA53E3" w:rsidRPr="00E903CD" w:rsidRDefault="00EA53E3" w:rsidP="00FB03A6">
            <w:pPr>
              <w:suppressAutoHyphens/>
              <w:spacing w:after="0" w:line="240" w:lineRule="auto"/>
              <w:rPr>
                <w:rFonts w:ascii="Times New Roman" w:hAnsi="Times New Roman"/>
                <w:sz w:val="20"/>
                <w:szCs w:val="24"/>
                <w:highlight w:val="yellow"/>
              </w:rPr>
            </w:pPr>
            <w:r w:rsidRPr="00E903CD">
              <w:rPr>
                <w:rFonts w:ascii="Times New Roman" w:hAnsi="Times New Roman"/>
                <w:sz w:val="20"/>
                <w:szCs w:val="24"/>
              </w:rPr>
              <w:t>Группа раннего возраста</w:t>
            </w:r>
          </w:p>
        </w:tc>
        <w:tc>
          <w:tcPr>
            <w:tcW w:w="1596" w:type="dxa"/>
            <w:tcBorders>
              <w:top w:val="single" w:sz="4" w:space="0" w:color="auto"/>
              <w:left w:val="single" w:sz="4" w:space="0" w:color="auto"/>
              <w:bottom w:val="single" w:sz="4" w:space="0" w:color="auto"/>
              <w:right w:val="single" w:sz="4" w:space="0" w:color="auto"/>
            </w:tcBorders>
            <w:hideMark/>
          </w:tcPr>
          <w:p w:rsidR="00EA53E3" w:rsidRPr="00E903CD" w:rsidRDefault="00EA53E3" w:rsidP="00FB03A6">
            <w:pPr>
              <w:suppressAutoHyphens/>
              <w:spacing w:after="0" w:line="240" w:lineRule="auto"/>
              <w:rPr>
                <w:rFonts w:ascii="Times New Roman" w:hAnsi="Times New Roman"/>
                <w:sz w:val="20"/>
                <w:szCs w:val="24"/>
                <w:highlight w:val="yellow"/>
              </w:rPr>
            </w:pPr>
            <w:r w:rsidRPr="00E903CD">
              <w:rPr>
                <w:rFonts w:ascii="Times New Roman" w:hAnsi="Times New Roman"/>
                <w:sz w:val="20"/>
                <w:szCs w:val="24"/>
              </w:rPr>
              <w:t>1-2</w:t>
            </w:r>
            <w:r w:rsidR="004847BD">
              <w:rPr>
                <w:rFonts w:ascii="Times New Roman" w:hAnsi="Times New Roman"/>
                <w:sz w:val="20"/>
                <w:szCs w:val="24"/>
              </w:rPr>
              <w:t>года</w:t>
            </w:r>
          </w:p>
        </w:tc>
        <w:tc>
          <w:tcPr>
            <w:tcW w:w="1381" w:type="dxa"/>
            <w:tcBorders>
              <w:top w:val="single" w:sz="4" w:space="0" w:color="auto"/>
              <w:left w:val="single" w:sz="4" w:space="0" w:color="auto"/>
              <w:bottom w:val="single" w:sz="4" w:space="0" w:color="auto"/>
              <w:right w:val="single" w:sz="4" w:space="0" w:color="auto"/>
            </w:tcBorders>
            <w:hideMark/>
          </w:tcPr>
          <w:p w:rsidR="00EA53E3" w:rsidRPr="00E903CD" w:rsidRDefault="00EA53E3" w:rsidP="00FB03A6">
            <w:pPr>
              <w:suppressAutoHyphens/>
              <w:spacing w:after="0" w:line="240" w:lineRule="auto"/>
              <w:rPr>
                <w:rFonts w:ascii="Times New Roman" w:hAnsi="Times New Roman"/>
                <w:sz w:val="20"/>
                <w:szCs w:val="24"/>
                <w:highlight w:val="yellow"/>
              </w:rPr>
            </w:pPr>
            <w:r w:rsidRPr="00E903CD">
              <w:rPr>
                <w:rFonts w:ascii="Times New Roman" w:hAnsi="Times New Roman"/>
                <w:sz w:val="20"/>
                <w:szCs w:val="24"/>
              </w:rPr>
              <w:t>1</w:t>
            </w:r>
            <w:r>
              <w:rPr>
                <w:rFonts w:ascii="Times New Roman" w:hAnsi="Times New Roman"/>
                <w:sz w:val="20"/>
                <w:szCs w:val="24"/>
              </w:rPr>
              <w:t>3</w:t>
            </w:r>
          </w:p>
        </w:tc>
        <w:tc>
          <w:tcPr>
            <w:tcW w:w="1353" w:type="dxa"/>
            <w:tcBorders>
              <w:top w:val="single" w:sz="4" w:space="0" w:color="auto"/>
              <w:left w:val="single" w:sz="4" w:space="0" w:color="auto"/>
              <w:bottom w:val="single" w:sz="4" w:space="0" w:color="auto"/>
              <w:right w:val="single" w:sz="4" w:space="0" w:color="auto"/>
            </w:tcBorders>
          </w:tcPr>
          <w:p w:rsidR="00EA53E3" w:rsidRPr="00426B54" w:rsidRDefault="00D35445" w:rsidP="00FB03A6">
            <w:pPr>
              <w:suppressAutoHyphens/>
              <w:spacing w:after="0" w:line="240" w:lineRule="auto"/>
              <w:rPr>
                <w:rFonts w:ascii="Times New Roman" w:hAnsi="Times New Roman"/>
                <w:sz w:val="20"/>
                <w:szCs w:val="24"/>
              </w:rPr>
            </w:pPr>
            <w:r w:rsidRPr="00426B54">
              <w:rPr>
                <w:rFonts w:ascii="Times New Roman" w:hAnsi="Times New Roman"/>
                <w:sz w:val="20"/>
                <w:szCs w:val="24"/>
              </w:rPr>
              <w:t>5</w:t>
            </w:r>
            <w:r w:rsidR="00EA53E3" w:rsidRPr="00426B54">
              <w:rPr>
                <w:rFonts w:ascii="Times New Roman" w:hAnsi="Times New Roman"/>
                <w:sz w:val="20"/>
                <w:szCs w:val="24"/>
              </w:rPr>
              <w:t xml:space="preserve"> (</w:t>
            </w:r>
            <w:r w:rsidR="003668F0">
              <w:rPr>
                <w:rFonts w:ascii="Times New Roman" w:hAnsi="Times New Roman"/>
                <w:sz w:val="20"/>
                <w:szCs w:val="24"/>
              </w:rPr>
              <w:t>38</w:t>
            </w:r>
            <w:r w:rsidR="00EA53E3" w:rsidRPr="00426B54">
              <w:rPr>
                <w:rFonts w:ascii="Times New Roman" w:hAnsi="Times New Roman"/>
                <w:sz w:val="20"/>
                <w:szCs w:val="24"/>
              </w:rPr>
              <w:t>%)</w:t>
            </w:r>
          </w:p>
        </w:tc>
        <w:tc>
          <w:tcPr>
            <w:tcW w:w="1843" w:type="dxa"/>
            <w:tcBorders>
              <w:top w:val="single" w:sz="4" w:space="0" w:color="auto"/>
              <w:left w:val="single" w:sz="4" w:space="0" w:color="auto"/>
              <w:bottom w:val="single" w:sz="4" w:space="0" w:color="auto"/>
              <w:right w:val="single" w:sz="4" w:space="0" w:color="auto"/>
            </w:tcBorders>
          </w:tcPr>
          <w:p w:rsidR="00EA53E3" w:rsidRPr="00426B54" w:rsidRDefault="00D35445" w:rsidP="00FB03A6">
            <w:pPr>
              <w:suppressAutoHyphens/>
              <w:spacing w:after="0" w:line="240" w:lineRule="auto"/>
              <w:rPr>
                <w:rFonts w:ascii="Times New Roman" w:hAnsi="Times New Roman"/>
                <w:sz w:val="20"/>
                <w:szCs w:val="24"/>
              </w:rPr>
            </w:pPr>
            <w:r w:rsidRPr="00426B54">
              <w:rPr>
                <w:rFonts w:ascii="Times New Roman" w:hAnsi="Times New Roman"/>
                <w:sz w:val="20"/>
                <w:szCs w:val="24"/>
              </w:rPr>
              <w:t>8</w:t>
            </w:r>
            <w:r w:rsidR="00EA53E3" w:rsidRPr="00426B54">
              <w:rPr>
                <w:rFonts w:ascii="Times New Roman" w:hAnsi="Times New Roman"/>
                <w:sz w:val="20"/>
                <w:szCs w:val="24"/>
              </w:rPr>
              <w:t xml:space="preserve"> (</w:t>
            </w:r>
            <w:r w:rsidR="003668F0">
              <w:rPr>
                <w:rFonts w:ascii="Times New Roman" w:hAnsi="Times New Roman"/>
                <w:sz w:val="20"/>
                <w:szCs w:val="24"/>
              </w:rPr>
              <w:t>62</w:t>
            </w:r>
            <w:r w:rsidR="00EA53E3" w:rsidRPr="00426B54">
              <w:rPr>
                <w:rFonts w:ascii="Times New Roman" w:hAnsi="Times New Roman"/>
                <w:sz w:val="20"/>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EA53E3" w:rsidRPr="00E4300A" w:rsidRDefault="00E4300A" w:rsidP="00FB03A6">
            <w:pPr>
              <w:suppressAutoHyphens/>
              <w:spacing w:after="0" w:line="240" w:lineRule="auto"/>
              <w:rPr>
                <w:rFonts w:ascii="Times New Roman" w:hAnsi="Times New Roman"/>
                <w:sz w:val="20"/>
                <w:szCs w:val="24"/>
              </w:rPr>
            </w:pPr>
            <w:r w:rsidRPr="00E4300A">
              <w:rPr>
                <w:rFonts w:ascii="Times New Roman" w:hAnsi="Times New Roman"/>
                <w:sz w:val="20"/>
                <w:szCs w:val="24"/>
              </w:rPr>
              <w:t>15</w:t>
            </w:r>
          </w:p>
        </w:tc>
        <w:tc>
          <w:tcPr>
            <w:tcW w:w="2488" w:type="dxa"/>
            <w:tcBorders>
              <w:top w:val="single" w:sz="4" w:space="0" w:color="auto"/>
              <w:left w:val="single" w:sz="4" w:space="0" w:color="auto"/>
              <w:bottom w:val="single" w:sz="4" w:space="0" w:color="auto"/>
              <w:right w:val="single" w:sz="4" w:space="0" w:color="auto"/>
            </w:tcBorders>
            <w:hideMark/>
          </w:tcPr>
          <w:p w:rsidR="00EA53E3" w:rsidRPr="00E4300A" w:rsidRDefault="00E4300A" w:rsidP="00FB03A6">
            <w:pPr>
              <w:suppressAutoHyphens/>
              <w:spacing w:after="0" w:line="240" w:lineRule="auto"/>
              <w:rPr>
                <w:rFonts w:ascii="Times New Roman" w:hAnsi="Times New Roman"/>
                <w:sz w:val="20"/>
                <w:szCs w:val="24"/>
              </w:rPr>
            </w:pPr>
            <w:r w:rsidRPr="00E4300A">
              <w:rPr>
                <w:rFonts w:ascii="Times New Roman" w:hAnsi="Times New Roman"/>
                <w:sz w:val="20"/>
                <w:szCs w:val="24"/>
              </w:rPr>
              <w:t>13</w:t>
            </w:r>
          </w:p>
        </w:tc>
      </w:tr>
    </w:tbl>
    <w:p w:rsidR="00EA53E3" w:rsidRDefault="00EA53E3" w:rsidP="00EA53E3">
      <w:pPr>
        <w:pStyle w:val="a4"/>
        <w:suppressAutoHyphens/>
        <w:ind w:left="709"/>
        <w:jc w:val="both"/>
      </w:pPr>
    </w:p>
    <w:p w:rsidR="00165589" w:rsidRDefault="00165589" w:rsidP="00165589">
      <w:pPr>
        <w:spacing w:after="0" w:line="240" w:lineRule="auto"/>
        <w:ind w:firstLine="720"/>
        <w:jc w:val="both"/>
        <w:rPr>
          <w:rFonts w:ascii="Times New Roman" w:eastAsia="Times New Roman" w:hAnsi="Times New Roman" w:cs="Times New Roman"/>
          <w:b/>
          <w:bCs/>
          <w:sz w:val="24"/>
          <w:szCs w:val="24"/>
        </w:rPr>
      </w:pPr>
      <w:r w:rsidRPr="00495D5B">
        <w:rPr>
          <w:rFonts w:ascii="Times New Roman" w:eastAsia="Times New Roman" w:hAnsi="Times New Roman" w:cs="Times New Roman"/>
          <w:b/>
          <w:bCs/>
          <w:sz w:val="24"/>
          <w:szCs w:val="24"/>
        </w:rPr>
        <w:t xml:space="preserve">Педагогическая диагностика развития детей </w:t>
      </w:r>
      <w:r>
        <w:rPr>
          <w:rFonts w:ascii="Times New Roman" w:eastAsia="Times New Roman" w:hAnsi="Times New Roman" w:cs="Times New Roman"/>
          <w:b/>
          <w:bCs/>
          <w:sz w:val="24"/>
          <w:szCs w:val="24"/>
        </w:rPr>
        <w:t>в ходе реализации Программы ДО</w:t>
      </w:r>
    </w:p>
    <w:p w:rsidR="00165589" w:rsidRPr="00495D5B" w:rsidRDefault="00165589" w:rsidP="00165589">
      <w:pPr>
        <w:spacing w:after="0" w:line="240" w:lineRule="auto"/>
        <w:ind w:firstLine="720"/>
        <w:jc w:val="both"/>
        <w:rPr>
          <w:rFonts w:ascii="Times New Roman" w:eastAsia="Times New Roman" w:hAnsi="Times New Roman" w:cs="Times New Roman"/>
          <w:b/>
          <w:bCs/>
          <w:sz w:val="24"/>
          <w:szCs w:val="24"/>
        </w:rPr>
      </w:pP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Освоение Программы ДО не сопровождается проведением промежуточной и итоговой аттестаций воспитанников. С целью оценки педагогами эффективности работы по освоению Программы ДО предусмотрено проведение педагогической диагностики образовательн</w:t>
      </w:r>
      <w:r w:rsidRPr="00495D5B">
        <w:rPr>
          <w:rFonts w:ascii="Times New Roman" w:eastAsia="Times New Roman" w:hAnsi="Times New Roman" w:cs="Times New Roman"/>
          <w:bCs/>
          <w:sz w:val="24"/>
          <w:szCs w:val="24"/>
        </w:rPr>
        <w:t>о</w:t>
      </w:r>
      <w:r w:rsidRPr="00495D5B">
        <w:rPr>
          <w:rFonts w:ascii="Times New Roman" w:eastAsia="Times New Roman" w:hAnsi="Times New Roman" w:cs="Times New Roman"/>
          <w:bCs/>
          <w:sz w:val="24"/>
          <w:szCs w:val="24"/>
        </w:rPr>
        <w:t xml:space="preserve">го процесса. Важнейшим способом педагогической диагностики является систематическое наблюдение за изменениями в разных сферах развития детей, получение информации об индивидуальных особенностях каждого ребенка и динамике его продвижения в развитии.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Наблюдение является одним из важных условий успешной работы педагога с детьми в ходе реализации Программы. Оно позвол</w:t>
      </w:r>
      <w:r w:rsidRPr="00495D5B">
        <w:rPr>
          <w:rFonts w:ascii="Times New Roman" w:eastAsia="Times New Roman" w:hAnsi="Times New Roman" w:cs="Times New Roman"/>
          <w:bCs/>
          <w:sz w:val="24"/>
          <w:szCs w:val="24"/>
        </w:rPr>
        <w:t>я</w:t>
      </w:r>
      <w:r w:rsidRPr="00495D5B">
        <w:rPr>
          <w:rFonts w:ascii="Times New Roman" w:eastAsia="Times New Roman" w:hAnsi="Times New Roman" w:cs="Times New Roman"/>
          <w:bCs/>
          <w:sz w:val="24"/>
          <w:szCs w:val="24"/>
        </w:rPr>
        <w:t>ет осуществлять индивидуальный подход к каждому ребенку, гибко осуществлять планирование работы с группой детей. Наблюдение является целенаправленным и систематическим, не превращаясь при этом в самоцель. Информацию, полученную в результате наблюд</w:t>
      </w:r>
      <w:r w:rsidRPr="00495D5B">
        <w:rPr>
          <w:rFonts w:ascii="Times New Roman" w:eastAsia="Times New Roman" w:hAnsi="Times New Roman" w:cs="Times New Roman"/>
          <w:bCs/>
          <w:sz w:val="24"/>
          <w:szCs w:val="24"/>
        </w:rPr>
        <w:t>е</w:t>
      </w:r>
      <w:r w:rsidRPr="00495D5B">
        <w:rPr>
          <w:rFonts w:ascii="Times New Roman" w:eastAsia="Times New Roman" w:hAnsi="Times New Roman" w:cs="Times New Roman"/>
          <w:bCs/>
          <w:sz w:val="24"/>
          <w:szCs w:val="24"/>
        </w:rPr>
        <w:t>ния, педагог фиксирует как качественные изменения в развитии ребенка - новые умения, интересов и предпочтения, в создании условий для их дальнейшего развития. Важнейшим условием полноценного, грамотного наблюдения признается психолого-педагогическая ко</w:t>
      </w:r>
      <w:r w:rsidRPr="00495D5B">
        <w:rPr>
          <w:rFonts w:ascii="Times New Roman" w:eastAsia="Times New Roman" w:hAnsi="Times New Roman" w:cs="Times New Roman"/>
          <w:bCs/>
          <w:sz w:val="24"/>
          <w:szCs w:val="24"/>
        </w:rPr>
        <w:t>м</w:t>
      </w:r>
      <w:r w:rsidRPr="00495D5B">
        <w:rPr>
          <w:rFonts w:ascii="Times New Roman" w:eastAsia="Times New Roman" w:hAnsi="Times New Roman" w:cs="Times New Roman"/>
          <w:bCs/>
          <w:sz w:val="24"/>
          <w:szCs w:val="24"/>
        </w:rPr>
        <w:t>петентность воспитателя: знание о закономерностях психического развития ребенка, о приоритетных целях воспитания и обучения, вл</w:t>
      </w:r>
      <w:r w:rsidRPr="00495D5B">
        <w:rPr>
          <w:rFonts w:ascii="Times New Roman" w:eastAsia="Times New Roman" w:hAnsi="Times New Roman" w:cs="Times New Roman"/>
          <w:bCs/>
          <w:sz w:val="24"/>
          <w:szCs w:val="24"/>
        </w:rPr>
        <w:t>а</w:t>
      </w:r>
      <w:r w:rsidRPr="00495D5B">
        <w:rPr>
          <w:rFonts w:ascii="Times New Roman" w:eastAsia="Times New Roman" w:hAnsi="Times New Roman" w:cs="Times New Roman"/>
          <w:bCs/>
          <w:sz w:val="24"/>
          <w:szCs w:val="24"/>
        </w:rPr>
        <w:t>дение современными методами педагогической диагностики, умение устанавливать доверительные отношения с детьми, без которых н</w:t>
      </w:r>
      <w:r w:rsidRPr="00495D5B">
        <w:rPr>
          <w:rFonts w:ascii="Times New Roman" w:eastAsia="Times New Roman" w:hAnsi="Times New Roman" w:cs="Times New Roman"/>
          <w:bCs/>
          <w:sz w:val="24"/>
          <w:szCs w:val="24"/>
        </w:rPr>
        <w:t>е</w:t>
      </w:r>
      <w:r w:rsidRPr="00495D5B">
        <w:rPr>
          <w:rFonts w:ascii="Times New Roman" w:eastAsia="Times New Roman" w:hAnsi="Times New Roman" w:cs="Times New Roman"/>
          <w:bCs/>
          <w:sz w:val="24"/>
          <w:szCs w:val="24"/>
        </w:rPr>
        <w:t>возможно получить верное представление о ребенке - его способностях, возможностях, интересах. Зная особенности своих воспитанн</w:t>
      </w:r>
      <w:r w:rsidRPr="00495D5B">
        <w:rPr>
          <w:rFonts w:ascii="Times New Roman" w:eastAsia="Times New Roman" w:hAnsi="Times New Roman" w:cs="Times New Roman"/>
          <w:bCs/>
          <w:sz w:val="24"/>
          <w:szCs w:val="24"/>
        </w:rPr>
        <w:t>и</w:t>
      </w:r>
      <w:r w:rsidRPr="00495D5B">
        <w:rPr>
          <w:rFonts w:ascii="Times New Roman" w:eastAsia="Times New Roman" w:hAnsi="Times New Roman" w:cs="Times New Roman"/>
          <w:bCs/>
          <w:sz w:val="24"/>
          <w:szCs w:val="24"/>
        </w:rPr>
        <w:t>ков, педагог может планировать индивидуальную работу с каждым из них и отслеживать эффективность этой работы в процессе посл</w:t>
      </w:r>
      <w:r w:rsidRPr="00495D5B">
        <w:rPr>
          <w:rFonts w:ascii="Times New Roman" w:eastAsia="Times New Roman" w:hAnsi="Times New Roman" w:cs="Times New Roman"/>
          <w:bCs/>
          <w:sz w:val="24"/>
          <w:szCs w:val="24"/>
        </w:rPr>
        <w:t>е</w:t>
      </w:r>
      <w:r w:rsidRPr="00495D5B">
        <w:rPr>
          <w:rFonts w:ascii="Times New Roman" w:eastAsia="Times New Roman" w:hAnsi="Times New Roman" w:cs="Times New Roman"/>
          <w:bCs/>
          <w:sz w:val="24"/>
          <w:szCs w:val="24"/>
        </w:rPr>
        <w:t xml:space="preserve">дующих наблюдений.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Для того чтобы наблюдение было эффективным, предусмотрена фиксация его результатов с целью последующего ана</w:t>
      </w:r>
      <w:r>
        <w:rPr>
          <w:rFonts w:ascii="Times New Roman" w:eastAsia="Times New Roman" w:hAnsi="Times New Roman" w:cs="Times New Roman"/>
          <w:bCs/>
          <w:sz w:val="24"/>
          <w:szCs w:val="24"/>
        </w:rPr>
        <w:t xml:space="preserve">лиза в виде электронной карты </w:t>
      </w:r>
      <w:r w:rsidRPr="00495D5B">
        <w:rPr>
          <w:rFonts w:ascii="Times New Roman" w:eastAsia="Times New Roman" w:hAnsi="Times New Roman" w:cs="Times New Roman"/>
          <w:bCs/>
          <w:sz w:val="24"/>
          <w:szCs w:val="24"/>
        </w:rPr>
        <w:t>индивидуального развития ребенка.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w:t>
      </w:r>
      <w:r w:rsidRPr="00495D5B">
        <w:rPr>
          <w:rFonts w:ascii="Times New Roman" w:eastAsia="Times New Roman" w:hAnsi="Times New Roman" w:cs="Times New Roman"/>
          <w:bCs/>
          <w:sz w:val="24"/>
          <w:szCs w:val="24"/>
        </w:rPr>
        <w:t>о</w:t>
      </w:r>
      <w:r w:rsidRPr="00495D5B">
        <w:rPr>
          <w:rFonts w:ascii="Times New Roman" w:eastAsia="Times New Roman" w:hAnsi="Times New Roman" w:cs="Times New Roman"/>
          <w:bCs/>
          <w:sz w:val="24"/>
          <w:szCs w:val="24"/>
        </w:rPr>
        <w:lastRenderedPageBreak/>
        <w:t>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w:t>
      </w:r>
      <w:r w:rsidRPr="00495D5B">
        <w:rPr>
          <w:rFonts w:ascii="Times New Roman" w:eastAsia="Times New Roman" w:hAnsi="Times New Roman" w:cs="Times New Roman"/>
          <w:bCs/>
          <w:sz w:val="24"/>
          <w:szCs w:val="24"/>
        </w:rPr>
        <w:t>ы</w:t>
      </w:r>
      <w:r w:rsidRPr="00495D5B">
        <w:rPr>
          <w:rFonts w:ascii="Times New Roman" w:eastAsia="Times New Roman" w:hAnsi="Times New Roman" w:cs="Times New Roman"/>
          <w:bCs/>
          <w:sz w:val="24"/>
          <w:szCs w:val="24"/>
        </w:rPr>
        <w:t>деленных показателей определяется уровнем развития интегральной характеристики - от возможностей, которые еще не доступны ребе</w:t>
      </w:r>
      <w:r w:rsidRPr="00495D5B">
        <w:rPr>
          <w:rFonts w:ascii="Times New Roman" w:eastAsia="Times New Roman" w:hAnsi="Times New Roman" w:cs="Times New Roman"/>
          <w:bCs/>
          <w:sz w:val="24"/>
          <w:szCs w:val="24"/>
        </w:rPr>
        <w:t>н</w:t>
      </w:r>
      <w:r w:rsidRPr="00495D5B">
        <w:rPr>
          <w:rFonts w:ascii="Times New Roman" w:eastAsia="Times New Roman" w:hAnsi="Times New Roman" w:cs="Times New Roman"/>
          <w:bCs/>
          <w:sz w:val="24"/>
          <w:szCs w:val="24"/>
        </w:rPr>
        <w:t xml:space="preserve">ку, до способности проявлять характеристики в самостоятельной деятельности и поведении.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 xml:space="preserve">Данные диагностики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Частота и длительность диагностического периода определена календарным учебным графиком ДОУ – 2 раза в год (начало и к</w:t>
      </w:r>
      <w:r w:rsidRPr="00495D5B">
        <w:rPr>
          <w:rFonts w:ascii="Times New Roman" w:eastAsia="Times New Roman" w:hAnsi="Times New Roman" w:cs="Times New Roman"/>
          <w:bCs/>
          <w:sz w:val="24"/>
          <w:szCs w:val="24"/>
        </w:rPr>
        <w:t>о</w:t>
      </w:r>
      <w:r w:rsidRPr="00495D5B">
        <w:rPr>
          <w:rFonts w:ascii="Times New Roman" w:eastAsia="Times New Roman" w:hAnsi="Times New Roman" w:cs="Times New Roman"/>
          <w:bCs/>
          <w:sz w:val="24"/>
          <w:szCs w:val="24"/>
        </w:rPr>
        <w:t xml:space="preserve">нец учебного года), не более двух недель.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 xml:space="preserve">Таким образом, на уровне ДОУ система оценки качества реализации Программы решает задачи: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 xml:space="preserve">- повышения качества реализации Программы;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 xml:space="preserve">- реализации требований ФГОС ДОк структуре, условиям и целевым ориентирам Программы;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 xml:space="preserve">- обеспечения объективной экспертизы деятельности ДОУ в процессе оценки качества Программы;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 xml:space="preserve">- задания ориентиров педагогам в их профессиональной деятельности и перспектив развития самого ДОУ;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 xml:space="preserve">- создания оснований преемственности между дошкольным и начальным общим образованием. </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Программы, это позволяет выстроить систему оценки и повышения качества вариативного, развив</w:t>
      </w:r>
      <w:r w:rsidRPr="00495D5B">
        <w:rPr>
          <w:rFonts w:ascii="Times New Roman" w:eastAsia="Times New Roman" w:hAnsi="Times New Roman" w:cs="Times New Roman"/>
          <w:bCs/>
          <w:sz w:val="24"/>
          <w:szCs w:val="24"/>
        </w:rPr>
        <w:t>а</w:t>
      </w:r>
      <w:r w:rsidRPr="00495D5B">
        <w:rPr>
          <w:rFonts w:ascii="Times New Roman" w:eastAsia="Times New Roman" w:hAnsi="Times New Roman" w:cs="Times New Roman"/>
          <w:bCs/>
          <w:sz w:val="24"/>
          <w:szCs w:val="24"/>
        </w:rPr>
        <w:t>ющего дошкольного образования в соответствии со ФГОС ДОпосредством экспертизы</w:t>
      </w:r>
      <w:r>
        <w:rPr>
          <w:rFonts w:ascii="Times New Roman" w:eastAsia="Times New Roman" w:hAnsi="Times New Roman" w:cs="Times New Roman"/>
          <w:bCs/>
          <w:sz w:val="24"/>
          <w:szCs w:val="24"/>
        </w:rPr>
        <w:t xml:space="preserve"> условий реализации Программы.</w:t>
      </w:r>
    </w:p>
    <w:p w:rsidR="00165589" w:rsidRPr="00495D5B" w:rsidRDefault="00165589" w:rsidP="00165589">
      <w:pPr>
        <w:spacing w:after="0" w:line="240" w:lineRule="auto"/>
        <w:ind w:firstLine="720"/>
        <w:jc w:val="both"/>
        <w:rPr>
          <w:rFonts w:ascii="Times New Roman" w:eastAsia="Times New Roman" w:hAnsi="Times New Roman" w:cs="Times New Roman"/>
          <w:bCs/>
          <w:sz w:val="24"/>
          <w:szCs w:val="24"/>
        </w:rPr>
      </w:pPr>
      <w:r w:rsidRPr="00495D5B">
        <w:rPr>
          <w:rFonts w:ascii="Times New Roman" w:eastAsia="Times New Roman" w:hAnsi="Times New Roman" w:cs="Times New Roman"/>
          <w:bCs/>
          <w:sz w:val="24"/>
          <w:szCs w:val="24"/>
        </w:rPr>
        <w:t>Ключевым уровнем оценки является уровень образовательного процесса, в котором непосредственно участвует ребенок, его се</w:t>
      </w:r>
      <w:r>
        <w:rPr>
          <w:rFonts w:ascii="Times New Roman" w:eastAsia="Times New Roman" w:hAnsi="Times New Roman" w:cs="Times New Roman"/>
          <w:bCs/>
          <w:sz w:val="24"/>
          <w:szCs w:val="24"/>
        </w:rPr>
        <w:t xml:space="preserve">мья и педагогический </w:t>
      </w:r>
      <w:r w:rsidRPr="00495D5B">
        <w:rPr>
          <w:rFonts w:ascii="Times New Roman" w:eastAsia="Times New Roman" w:hAnsi="Times New Roman" w:cs="Times New Roman"/>
          <w:bCs/>
          <w:sz w:val="24"/>
          <w:szCs w:val="24"/>
        </w:rPr>
        <w:t>коллектив ДОУ. Система оценки качества предоставляет педагогам и администрации ДОУ материал для рефлексии своей деятельности и для серьезной работы по реализации Программы.</w:t>
      </w:r>
      <w:r>
        <w:rPr>
          <w:rFonts w:ascii="Times New Roman" w:eastAsia="Times New Roman" w:hAnsi="Times New Roman" w:cs="Times New Roman"/>
          <w:bCs/>
          <w:sz w:val="24"/>
          <w:szCs w:val="24"/>
        </w:rPr>
        <w:t xml:space="preserve"> Диагностики приведены в рабочих программах педагогов. </w:t>
      </w:r>
    </w:p>
    <w:p w:rsidR="00165589" w:rsidRDefault="00165589" w:rsidP="00165589">
      <w:pPr>
        <w:spacing w:after="0" w:line="240" w:lineRule="auto"/>
        <w:ind w:left="720"/>
        <w:jc w:val="both"/>
        <w:rPr>
          <w:rFonts w:ascii="Times New Roman" w:eastAsia="Times New Roman" w:hAnsi="Times New Roman" w:cs="Times New Roman"/>
          <w:bCs/>
          <w:i/>
          <w:sz w:val="24"/>
          <w:szCs w:val="24"/>
          <w:u w:val="single"/>
        </w:rPr>
      </w:pPr>
    </w:p>
    <w:p w:rsidR="00EA53E3" w:rsidRDefault="00EA53E3" w:rsidP="005F6C7D">
      <w:pPr>
        <w:suppressAutoHyphens/>
        <w:spacing w:after="0" w:line="240" w:lineRule="auto"/>
        <w:rPr>
          <w:rFonts w:ascii="Times New Roman" w:hAnsi="Times New Roman" w:cs="Times New Roman"/>
          <w:b/>
          <w:bCs/>
          <w:sz w:val="24"/>
          <w:szCs w:val="24"/>
        </w:rPr>
      </w:pPr>
    </w:p>
    <w:p w:rsidR="00ED5F5F" w:rsidRDefault="00094474" w:rsidP="00E4300A">
      <w:pPr>
        <w:suppressAutoHyphens/>
        <w:spacing w:after="0" w:line="240" w:lineRule="auto"/>
        <w:jc w:val="both"/>
        <w:rPr>
          <w:rFonts w:ascii="Times New Roman" w:hAnsi="Times New Roman" w:cs="Times New Roman"/>
          <w:b/>
          <w:i/>
          <w:sz w:val="24"/>
        </w:rPr>
      </w:pPr>
      <w:r w:rsidRPr="00E4300A">
        <w:rPr>
          <w:rFonts w:ascii="Times New Roman" w:hAnsi="Times New Roman" w:cs="Times New Roman"/>
          <w:b/>
          <w:i/>
          <w:sz w:val="24"/>
        </w:rPr>
        <w:t>Часть, формируемая участниками образовательных отношений</w:t>
      </w:r>
      <w:r w:rsidR="00ED5F5F" w:rsidRPr="00E4300A">
        <w:rPr>
          <w:rFonts w:ascii="Times New Roman" w:hAnsi="Times New Roman" w:cs="Times New Roman"/>
          <w:b/>
          <w:i/>
          <w:sz w:val="24"/>
        </w:rPr>
        <w:tab/>
      </w:r>
    </w:p>
    <w:p w:rsidR="00F95D9F" w:rsidRPr="00E4300A" w:rsidRDefault="00F95D9F" w:rsidP="00E4300A">
      <w:pPr>
        <w:suppressAutoHyphens/>
        <w:spacing w:after="0" w:line="240" w:lineRule="auto"/>
        <w:jc w:val="both"/>
        <w:rPr>
          <w:rFonts w:ascii="Times New Roman" w:hAnsi="Times New Roman" w:cs="Times New Roman"/>
          <w:b/>
          <w:i/>
          <w:sz w:val="24"/>
        </w:rPr>
      </w:pPr>
    </w:p>
    <w:p w:rsidR="00E4300A" w:rsidRPr="00F95D9F" w:rsidRDefault="00F95D9F" w:rsidP="00E4300A">
      <w:pPr>
        <w:suppressAutoHyphens/>
        <w:spacing w:after="0" w:line="240" w:lineRule="auto"/>
        <w:jc w:val="both"/>
        <w:rPr>
          <w:rFonts w:ascii="Times New Roman" w:hAnsi="Times New Roman" w:cs="Times New Roman"/>
          <w:bCs/>
          <w:sz w:val="24"/>
          <w:szCs w:val="24"/>
        </w:rPr>
      </w:pPr>
      <w:r w:rsidRPr="00F95D9F">
        <w:rPr>
          <w:rFonts w:ascii="Times New Roman" w:hAnsi="Times New Roman" w:cs="Times New Roman"/>
          <w:bCs/>
          <w:sz w:val="24"/>
          <w:szCs w:val="24"/>
        </w:rPr>
        <w:t>1. ЦЕЛЕВОЙ РАЗДЕЛ</w:t>
      </w:r>
    </w:p>
    <w:p w:rsidR="00F95D9F" w:rsidRPr="00E4300A" w:rsidRDefault="00F95D9F" w:rsidP="00E4300A">
      <w:pPr>
        <w:suppressAutoHyphens/>
        <w:spacing w:after="0" w:line="240" w:lineRule="auto"/>
        <w:jc w:val="both"/>
        <w:rPr>
          <w:rFonts w:ascii="Times New Roman" w:hAnsi="Times New Roman" w:cs="Times New Roman"/>
          <w:b/>
          <w:bCs/>
          <w:sz w:val="24"/>
          <w:szCs w:val="24"/>
        </w:rPr>
      </w:pPr>
    </w:p>
    <w:p w:rsidR="00861D1D" w:rsidRPr="00F95D9F" w:rsidRDefault="00670CD1" w:rsidP="000C1B94">
      <w:pPr>
        <w:suppressAutoHyphens/>
        <w:spacing w:after="0" w:line="240" w:lineRule="auto"/>
        <w:jc w:val="both"/>
        <w:rPr>
          <w:rFonts w:ascii="Times New Roman" w:hAnsi="Times New Roman" w:cs="Times New Roman"/>
          <w:b/>
          <w:sz w:val="24"/>
        </w:rPr>
      </w:pPr>
      <w:r w:rsidRPr="00F95D9F">
        <w:rPr>
          <w:rFonts w:ascii="Times New Roman" w:hAnsi="Times New Roman" w:cs="Times New Roman"/>
          <w:b/>
          <w:sz w:val="24"/>
        </w:rPr>
        <w:t xml:space="preserve">1.1. </w:t>
      </w:r>
      <w:r w:rsidR="00F95D9F" w:rsidRPr="00F95D9F">
        <w:rPr>
          <w:rFonts w:ascii="Times New Roman" w:hAnsi="Times New Roman" w:cs="Times New Roman"/>
          <w:b/>
          <w:sz w:val="24"/>
        </w:rPr>
        <w:t>Пояснительная записка</w:t>
      </w:r>
    </w:p>
    <w:p w:rsidR="00670CD1" w:rsidRPr="000A2A29" w:rsidRDefault="00670CD1" w:rsidP="000C1B94">
      <w:pPr>
        <w:pStyle w:val="a4"/>
        <w:suppressAutoHyphens/>
        <w:ind w:left="0" w:firstLine="709"/>
        <w:jc w:val="both"/>
      </w:pPr>
    </w:p>
    <w:p w:rsidR="00E83EB5" w:rsidRPr="00E83EB5" w:rsidRDefault="00E83EB5" w:rsidP="000C1B9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83EB5">
        <w:rPr>
          <w:rFonts w:ascii="Times New Roman" w:hAnsi="Times New Roman" w:cs="Times New Roman"/>
          <w:color w:val="000000"/>
          <w:sz w:val="24"/>
          <w:szCs w:val="24"/>
        </w:rPr>
        <w:lastRenderedPageBreak/>
        <w:t>Часть, формируемая участниками образовательных отношений учитывает образовательные потребности, интересы и мотивы детей членов их семей и ориентируется на:</w:t>
      </w:r>
    </w:p>
    <w:p w:rsidR="00E83EB5" w:rsidRPr="00E83EB5" w:rsidRDefault="00E83EB5" w:rsidP="000C1B9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83EB5">
        <w:rPr>
          <w:rFonts w:ascii="Times New Roman" w:hAnsi="Times New Roman" w:cs="Times New Roman"/>
          <w:color w:val="000000"/>
          <w:sz w:val="24"/>
          <w:szCs w:val="24"/>
        </w:rPr>
        <w:t xml:space="preserve">- Примерную парциальную образовательную программу для детей раннего возраста (1-3года) </w:t>
      </w:r>
      <w:r w:rsidRPr="00E83EB5">
        <w:rPr>
          <w:rFonts w:ascii="Times New Roman" w:hAnsi="Times New Roman" w:cs="Times New Roman"/>
          <w:b/>
          <w:bCs/>
          <w:color w:val="000000"/>
          <w:sz w:val="24"/>
          <w:szCs w:val="24"/>
        </w:rPr>
        <w:t xml:space="preserve">«Первые шаги» </w:t>
      </w:r>
    </w:p>
    <w:p w:rsidR="00E83EB5" w:rsidRPr="00E83EB5" w:rsidRDefault="00E83EB5" w:rsidP="000C1B9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83EB5">
        <w:rPr>
          <w:rFonts w:ascii="Times New Roman" w:hAnsi="Times New Roman" w:cs="Times New Roman"/>
          <w:color w:val="000000"/>
          <w:sz w:val="24"/>
          <w:szCs w:val="24"/>
        </w:rPr>
        <w:t>Программа основана на современных научных представлениях о закономерностях психического развития ребенка в раннем во</w:t>
      </w:r>
      <w:r w:rsidRPr="00E83EB5">
        <w:rPr>
          <w:rFonts w:ascii="Times New Roman" w:hAnsi="Times New Roman" w:cs="Times New Roman"/>
          <w:color w:val="000000"/>
          <w:sz w:val="24"/>
          <w:szCs w:val="24"/>
        </w:rPr>
        <w:t>з</w:t>
      </w:r>
      <w:r w:rsidRPr="00E83EB5">
        <w:rPr>
          <w:rFonts w:ascii="Times New Roman" w:hAnsi="Times New Roman" w:cs="Times New Roman"/>
          <w:color w:val="000000"/>
          <w:sz w:val="24"/>
          <w:szCs w:val="24"/>
        </w:rPr>
        <w:t>расте, ведущей роли предметной деятельности и общения с взрослым. Исходными теоретическими позициями программы являются п</w:t>
      </w:r>
      <w:r w:rsidRPr="00E83EB5">
        <w:rPr>
          <w:rFonts w:ascii="Times New Roman" w:hAnsi="Times New Roman" w:cs="Times New Roman"/>
          <w:color w:val="000000"/>
          <w:sz w:val="24"/>
          <w:szCs w:val="24"/>
        </w:rPr>
        <w:t>о</w:t>
      </w:r>
      <w:r w:rsidRPr="00E83EB5">
        <w:rPr>
          <w:rFonts w:ascii="Times New Roman" w:hAnsi="Times New Roman" w:cs="Times New Roman"/>
          <w:color w:val="000000"/>
          <w:sz w:val="24"/>
          <w:szCs w:val="24"/>
        </w:rPr>
        <w:t xml:space="preserve">ложения концепции о генезисе коммуникативной деятельности, разработанной выдающимся детским психологом М.И.Лисиной </w:t>
      </w:r>
    </w:p>
    <w:p w:rsidR="00E83EB5" w:rsidRPr="00E83EB5" w:rsidRDefault="00E83EB5" w:rsidP="000C1B94">
      <w:pPr>
        <w:pStyle w:val="Default"/>
        <w:ind w:firstLine="709"/>
        <w:jc w:val="both"/>
        <w:rPr>
          <w:rFonts w:ascii="Times New Roman" w:eastAsiaTheme="minorEastAsia" w:hAnsi="Times New Roman" w:cs="Times New Roman"/>
        </w:rPr>
      </w:pPr>
      <w:r w:rsidRPr="00E83EB5">
        <w:rPr>
          <w:rFonts w:ascii="Times New Roman" w:hAnsi="Times New Roman" w:cs="Times New Roman"/>
        </w:rPr>
        <w:t>Программа построена на гуманистических принципах личностно- ориентированной педагогики, предполагающих признание сам</w:t>
      </w:r>
      <w:r w:rsidRPr="00E83EB5">
        <w:rPr>
          <w:rFonts w:ascii="Times New Roman" w:hAnsi="Times New Roman" w:cs="Times New Roman"/>
        </w:rPr>
        <w:t>о</w:t>
      </w:r>
      <w:r w:rsidRPr="00E83EB5">
        <w:rPr>
          <w:rFonts w:ascii="Times New Roman" w:hAnsi="Times New Roman" w:cs="Times New Roman"/>
        </w:rPr>
        <w:t xml:space="preserve">ценности каждого возрастного периода жизни человека, уважение к личности </w:t>
      </w:r>
      <w:r w:rsidRPr="00E83EB5">
        <w:rPr>
          <w:rFonts w:ascii="Times New Roman" w:eastAsiaTheme="minorEastAsia" w:hAnsi="Times New Roman" w:cs="Times New Roman"/>
        </w:rPr>
        <w:t xml:space="preserve">ребенка, создание условий для развития его активности, инициативности, творческого потенциала. При ее разработке авторы стремились использовать богатое наследие народной педагогики, опыт отечественных и зарубежных педагогов в области воспитания детей раннего возраста. </w:t>
      </w:r>
    </w:p>
    <w:p w:rsidR="00E83EB5" w:rsidRPr="00E83EB5" w:rsidRDefault="00E83EB5" w:rsidP="000C1B9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83EB5">
        <w:rPr>
          <w:rFonts w:ascii="Times New Roman" w:hAnsi="Times New Roman" w:cs="Times New Roman"/>
          <w:color w:val="000000"/>
          <w:sz w:val="24"/>
          <w:szCs w:val="24"/>
        </w:rPr>
        <w:t xml:space="preserve">Программа является комплексной, так как охватывает все образовательные области, представленные в ФГОСТ ДО: </w:t>
      </w:r>
    </w:p>
    <w:p w:rsidR="00E83EB5" w:rsidRPr="00E83EB5" w:rsidRDefault="00D85E93" w:rsidP="000C1B94">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E83EB5" w:rsidRPr="00E83EB5">
        <w:rPr>
          <w:rFonts w:ascii="Times New Roman" w:hAnsi="Times New Roman" w:cs="Times New Roman"/>
          <w:color w:val="000000"/>
          <w:sz w:val="24"/>
          <w:szCs w:val="24"/>
        </w:rPr>
        <w:t xml:space="preserve"> познавательное </w:t>
      </w:r>
    </w:p>
    <w:p w:rsidR="00E83EB5" w:rsidRPr="00E83EB5" w:rsidRDefault="00D85E93" w:rsidP="000C1B94">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E83EB5" w:rsidRPr="00E83EB5">
        <w:rPr>
          <w:rFonts w:ascii="Times New Roman" w:hAnsi="Times New Roman" w:cs="Times New Roman"/>
          <w:color w:val="000000"/>
          <w:sz w:val="24"/>
          <w:szCs w:val="24"/>
        </w:rPr>
        <w:t xml:space="preserve"> речевое </w:t>
      </w:r>
    </w:p>
    <w:p w:rsidR="00E83EB5" w:rsidRPr="00E83EB5" w:rsidRDefault="00D85E93" w:rsidP="000C1B94">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E83EB5" w:rsidRPr="00E83EB5">
        <w:rPr>
          <w:rFonts w:ascii="Times New Roman" w:hAnsi="Times New Roman" w:cs="Times New Roman"/>
          <w:color w:val="000000"/>
          <w:sz w:val="24"/>
          <w:szCs w:val="24"/>
        </w:rPr>
        <w:t xml:space="preserve"> социально- коммуникативное </w:t>
      </w:r>
    </w:p>
    <w:p w:rsidR="00E83EB5" w:rsidRPr="00E83EB5" w:rsidRDefault="00D85E93" w:rsidP="000C1B94">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E83EB5" w:rsidRPr="00E83EB5">
        <w:rPr>
          <w:rFonts w:ascii="Times New Roman" w:hAnsi="Times New Roman" w:cs="Times New Roman"/>
          <w:color w:val="000000"/>
          <w:sz w:val="24"/>
          <w:szCs w:val="24"/>
        </w:rPr>
        <w:t xml:space="preserve"> художественно-эстетическое </w:t>
      </w:r>
    </w:p>
    <w:p w:rsidR="00E83EB5" w:rsidRPr="00E83EB5" w:rsidRDefault="00D85E93" w:rsidP="000C1B94">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E83EB5" w:rsidRPr="00E83EB5">
        <w:rPr>
          <w:rFonts w:ascii="Times New Roman" w:hAnsi="Times New Roman" w:cs="Times New Roman"/>
          <w:color w:val="000000"/>
          <w:sz w:val="24"/>
          <w:szCs w:val="24"/>
        </w:rPr>
        <w:t xml:space="preserve"> физическое. </w:t>
      </w:r>
    </w:p>
    <w:p w:rsidR="008210E0" w:rsidRPr="00E83EB5" w:rsidRDefault="00E83EB5" w:rsidP="000C1B94">
      <w:pPr>
        <w:spacing w:after="0" w:line="240" w:lineRule="auto"/>
        <w:ind w:firstLine="709"/>
        <w:jc w:val="both"/>
        <w:rPr>
          <w:rFonts w:ascii="Times New Roman" w:eastAsia="Times New Roman" w:hAnsi="Times New Roman" w:cs="Times New Roman"/>
          <w:color w:val="000000"/>
          <w:sz w:val="24"/>
          <w:szCs w:val="24"/>
        </w:rPr>
      </w:pPr>
      <w:r w:rsidRPr="00E83EB5">
        <w:rPr>
          <w:rFonts w:ascii="Times New Roman" w:hAnsi="Times New Roman" w:cs="Times New Roman"/>
          <w:color w:val="000000"/>
          <w:sz w:val="24"/>
          <w:szCs w:val="24"/>
        </w:rPr>
        <w:t>Программа может использоваться как самостоятельная, так и интегрироваться в другие образовательные программы.</w:t>
      </w:r>
    </w:p>
    <w:p w:rsidR="002A1FC8" w:rsidRPr="00E83EB5" w:rsidRDefault="002A1FC8" w:rsidP="000C1B94">
      <w:pPr>
        <w:spacing w:after="0" w:line="240" w:lineRule="auto"/>
        <w:ind w:firstLine="709"/>
        <w:jc w:val="both"/>
        <w:rPr>
          <w:rFonts w:ascii="Times New Roman" w:eastAsia="Times New Roman" w:hAnsi="Times New Roman" w:cs="Times New Roman"/>
          <w:color w:val="000000"/>
          <w:sz w:val="24"/>
          <w:szCs w:val="24"/>
        </w:rPr>
      </w:pPr>
    </w:p>
    <w:p w:rsidR="008210E0" w:rsidRPr="002A1FC8" w:rsidRDefault="008210E0" w:rsidP="000C1B94">
      <w:pPr>
        <w:pStyle w:val="a4"/>
        <w:numPr>
          <w:ilvl w:val="2"/>
          <w:numId w:val="18"/>
        </w:numPr>
        <w:jc w:val="both"/>
        <w:rPr>
          <w:b/>
          <w:color w:val="000000"/>
        </w:rPr>
      </w:pPr>
      <w:r w:rsidRPr="002A1FC8">
        <w:rPr>
          <w:b/>
          <w:color w:val="000000"/>
        </w:rPr>
        <w:t>Цель и задачи реализации формируемой части</w:t>
      </w:r>
    </w:p>
    <w:p w:rsidR="008210E0" w:rsidRDefault="008210E0" w:rsidP="000C1B94">
      <w:pPr>
        <w:pStyle w:val="a4"/>
        <w:ind w:left="0" w:firstLine="709"/>
        <w:rPr>
          <w:color w:val="000000"/>
        </w:rPr>
      </w:pPr>
    </w:p>
    <w:p w:rsidR="002A1FC8" w:rsidRDefault="00444EB2" w:rsidP="000C1B94">
      <w:pPr>
        <w:spacing w:after="0" w:line="240" w:lineRule="auto"/>
        <w:ind w:firstLine="709"/>
        <w:jc w:val="both"/>
        <w:rPr>
          <w:rFonts w:ascii="Times New Roman" w:eastAsia="Times New Roman" w:hAnsi="Times New Roman" w:cs="Times New Roman"/>
          <w:color w:val="000000"/>
          <w:sz w:val="24"/>
          <w:szCs w:val="24"/>
        </w:rPr>
      </w:pPr>
      <w:r w:rsidRPr="002A1FC8">
        <w:rPr>
          <w:rFonts w:ascii="Times New Roman" w:eastAsia="Times New Roman" w:hAnsi="Times New Roman" w:cs="Times New Roman"/>
          <w:color w:val="000000"/>
          <w:sz w:val="24"/>
          <w:szCs w:val="24"/>
        </w:rPr>
        <w:t>Цель Программы «Первые шаги» - развитие целостной личности ребёнка - его активности, самостоятельности, эмоциональ</w:t>
      </w:r>
      <w:r w:rsidR="00043298" w:rsidRPr="002A1FC8">
        <w:rPr>
          <w:rFonts w:ascii="Times New Roman" w:eastAsia="Times New Roman" w:hAnsi="Times New Roman" w:cs="Times New Roman"/>
          <w:color w:val="000000"/>
          <w:sz w:val="24"/>
          <w:szCs w:val="24"/>
        </w:rPr>
        <w:t>ной о</w:t>
      </w:r>
      <w:r w:rsidR="00043298" w:rsidRPr="002A1FC8">
        <w:rPr>
          <w:rFonts w:ascii="Times New Roman" w:eastAsia="Times New Roman" w:hAnsi="Times New Roman" w:cs="Times New Roman"/>
          <w:color w:val="000000"/>
          <w:sz w:val="24"/>
          <w:szCs w:val="24"/>
        </w:rPr>
        <w:t>т</w:t>
      </w:r>
      <w:r w:rsidRPr="002A1FC8">
        <w:rPr>
          <w:rFonts w:ascii="Times New Roman" w:eastAsia="Times New Roman" w:hAnsi="Times New Roman" w:cs="Times New Roman"/>
          <w:color w:val="000000"/>
          <w:sz w:val="24"/>
          <w:szCs w:val="24"/>
        </w:rPr>
        <w:t>зывчивости к окружающему миру, творч</w:t>
      </w:r>
      <w:r w:rsidR="00043298" w:rsidRPr="002A1FC8">
        <w:rPr>
          <w:rFonts w:ascii="Times New Roman" w:eastAsia="Times New Roman" w:hAnsi="Times New Roman" w:cs="Times New Roman"/>
          <w:color w:val="000000"/>
          <w:sz w:val="24"/>
          <w:szCs w:val="24"/>
        </w:rPr>
        <w:t>еского потенциала.</w:t>
      </w:r>
    </w:p>
    <w:p w:rsidR="00444EB2" w:rsidRPr="000A2A29" w:rsidRDefault="00444EB2" w:rsidP="000C1B94">
      <w:pPr>
        <w:spacing w:after="0" w:line="240" w:lineRule="auto"/>
        <w:ind w:firstLine="709"/>
        <w:jc w:val="both"/>
        <w:rPr>
          <w:rFonts w:ascii="Times New Roman" w:eastAsia="Times New Roman" w:hAnsi="Times New Roman" w:cs="Times New Roman"/>
          <w:color w:val="000000"/>
          <w:sz w:val="24"/>
          <w:szCs w:val="24"/>
        </w:rPr>
      </w:pPr>
      <w:r w:rsidRPr="000A2A29">
        <w:rPr>
          <w:rFonts w:ascii="Times New Roman" w:eastAsia="Times New Roman" w:hAnsi="Times New Roman" w:cs="Times New Roman"/>
          <w:color w:val="000000"/>
          <w:sz w:val="24"/>
          <w:szCs w:val="24"/>
        </w:rPr>
        <w:t>Исходными теоретическими позициями программы является концепция генезиса общения ребенка М.И.Лисиной, развиваю</w:t>
      </w:r>
      <w:r w:rsidR="00043298" w:rsidRPr="000A2A29">
        <w:rPr>
          <w:rFonts w:ascii="Times New Roman" w:eastAsia="Times New Roman" w:hAnsi="Times New Roman" w:cs="Times New Roman"/>
          <w:color w:val="000000"/>
          <w:sz w:val="24"/>
          <w:szCs w:val="24"/>
        </w:rPr>
        <w:t>щая п</w:t>
      </w:r>
      <w:r w:rsidR="00043298" w:rsidRPr="000A2A29">
        <w:rPr>
          <w:rFonts w:ascii="Times New Roman" w:eastAsia="Times New Roman" w:hAnsi="Times New Roman" w:cs="Times New Roman"/>
          <w:color w:val="000000"/>
          <w:sz w:val="24"/>
          <w:szCs w:val="24"/>
        </w:rPr>
        <w:t>о</w:t>
      </w:r>
      <w:r w:rsidRPr="000A2A29">
        <w:rPr>
          <w:rFonts w:ascii="Times New Roman" w:eastAsia="Times New Roman" w:hAnsi="Times New Roman" w:cs="Times New Roman"/>
          <w:color w:val="000000"/>
          <w:sz w:val="24"/>
          <w:szCs w:val="24"/>
        </w:rPr>
        <w:t>ложения культурноисторической теории Л.С.Выготского, теория ведущей деятельности А.Н. Леонтьева и периодизации психического развития Д.Б. Эльконина.</w:t>
      </w:r>
    </w:p>
    <w:p w:rsidR="00444EB2" w:rsidRPr="000A2A29" w:rsidRDefault="00444EB2" w:rsidP="000C1B94">
      <w:pPr>
        <w:spacing w:after="0" w:line="240" w:lineRule="auto"/>
        <w:ind w:firstLine="709"/>
        <w:jc w:val="both"/>
        <w:rPr>
          <w:rFonts w:ascii="Times New Roman" w:eastAsia="Times New Roman" w:hAnsi="Times New Roman" w:cs="Times New Roman"/>
          <w:color w:val="000000"/>
          <w:sz w:val="24"/>
          <w:szCs w:val="24"/>
        </w:rPr>
      </w:pPr>
      <w:r w:rsidRPr="000A2A29">
        <w:rPr>
          <w:rFonts w:ascii="Times New Roman" w:eastAsia="Times New Roman" w:hAnsi="Times New Roman" w:cs="Times New Roman"/>
          <w:color w:val="000000"/>
          <w:sz w:val="24"/>
          <w:szCs w:val="24"/>
        </w:rPr>
        <w:t>В соответствии с этими позициями определяющими факторами психического развития ребенка р</w:t>
      </w:r>
      <w:r w:rsidR="00043298" w:rsidRPr="000A2A29">
        <w:rPr>
          <w:rFonts w:ascii="Times New Roman" w:eastAsia="Times New Roman" w:hAnsi="Times New Roman" w:cs="Times New Roman"/>
          <w:color w:val="000000"/>
          <w:sz w:val="24"/>
          <w:szCs w:val="24"/>
        </w:rPr>
        <w:t>аннего возраста являются его о</w:t>
      </w:r>
      <w:r w:rsidR="00043298" w:rsidRPr="000A2A29">
        <w:rPr>
          <w:rFonts w:ascii="Times New Roman" w:eastAsia="Times New Roman" w:hAnsi="Times New Roman" w:cs="Times New Roman"/>
          <w:color w:val="000000"/>
          <w:sz w:val="24"/>
          <w:szCs w:val="24"/>
        </w:rPr>
        <w:t>б</w:t>
      </w:r>
      <w:r w:rsidRPr="000A2A29">
        <w:rPr>
          <w:rFonts w:ascii="Times New Roman" w:eastAsia="Times New Roman" w:hAnsi="Times New Roman" w:cs="Times New Roman"/>
          <w:color w:val="000000"/>
          <w:sz w:val="24"/>
          <w:szCs w:val="24"/>
        </w:rPr>
        <w:t xml:space="preserve">щение со взрослым и ведущая предметная деятельность. Многочисленные исследования показали, что при адекватном общении ребенка со взрослыми и обеспечении условий для успешного развития предметной деятельности в этом возрасте закладываются наиболее важные и фундаментальные человеческие способности и личностные качества - познавательные способности, </w:t>
      </w:r>
      <w:r w:rsidR="00043298" w:rsidRPr="000A2A29">
        <w:rPr>
          <w:rFonts w:ascii="Times New Roman" w:eastAsia="Times New Roman" w:hAnsi="Times New Roman" w:cs="Times New Roman"/>
          <w:color w:val="000000"/>
          <w:sz w:val="24"/>
          <w:szCs w:val="24"/>
        </w:rPr>
        <w:t>любознательность, творческое в</w:t>
      </w:r>
      <w:r w:rsidR="00043298" w:rsidRPr="000A2A29">
        <w:rPr>
          <w:rFonts w:ascii="Times New Roman" w:eastAsia="Times New Roman" w:hAnsi="Times New Roman" w:cs="Times New Roman"/>
          <w:color w:val="000000"/>
          <w:sz w:val="24"/>
          <w:szCs w:val="24"/>
        </w:rPr>
        <w:t>о</w:t>
      </w:r>
      <w:r w:rsidRPr="000A2A29">
        <w:rPr>
          <w:rFonts w:ascii="Times New Roman" w:eastAsia="Times New Roman" w:hAnsi="Times New Roman" w:cs="Times New Roman"/>
          <w:color w:val="000000"/>
          <w:sz w:val="24"/>
          <w:szCs w:val="24"/>
        </w:rPr>
        <w:t>ображение, целенаправленность и настойчивость, доверие к другим людям, уверенность в себе и другие.</w:t>
      </w:r>
    </w:p>
    <w:p w:rsidR="008210E0" w:rsidRDefault="00444EB2" w:rsidP="000C1B94">
      <w:pPr>
        <w:spacing w:after="0" w:line="240" w:lineRule="auto"/>
        <w:ind w:firstLine="709"/>
        <w:jc w:val="both"/>
        <w:rPr>
          <w:rFonts w:ascii="Times New Roman" w:eastAsia="Times New Roman" w:hAnsi="Times New Roman" w:cs="Times New Roman"/>
          <w:color w:val="000000"/>
          <w:sz w:val="24"/>
          <w:szCs w:val="24"/>
        </w:rPr>
      </w:pPr>
      <w:r w:rsidRPr="000A2A29">
        <w:rPr>
          <w:rFonts w:ascii="Times New Roman" w:eastAsia="Times New Roman" w:hAnsi="Times New Roman" w:cs="Times New Roman"/>
          <w:color w:val="000000"/>
          <w:sz w:val="24"/>
          <w:szCs w:val="24"/>
        </w:rPr>
        <w:t>В программе «Первые шаги» разработаны методы воспитания и развития детей раннего возраста, основанные на современных научных данных о психологических закономерностях развития ребенка. В соответствии с возрастными особенностями детей раннего во</w:t>
      </w:r>
      <w:r w:rsidRPr="000A2A29">
        <w:rPr>
          <w:rFonts w:ascii="Times New Roman" w:eastAsia="Times New Roman" w:hAnsi="Times New Roman" w:cs="Times New Roman"/>
          <w:color w:val="000000"/>
          <w:sz w:val="24"/>
          <w:szCs w:val="24"/>
        </w:rPr>
        <w:t>з</w:t>
      </w:r>
      <w:r w:rsidR="008210E0">
        <w:rPr>
          <w:rFonts w:ascii="Times New Roman" w:eastAsia="Times New Roman" w:hAnsi="Times New Roman" w:cs="Times New Roman"/>
          <w:color w:val="000000"/>
          <w:sz w:val="24"/>
          <w:szCs w:val="24"/>
        </w:rPr>
        <w:t>раста.</w:t>
      </w:r>
    </w:p>
    <w:p w:rsidR="00444EB2" w:rsidRPr="000A2A29" w:rsidRDefault="00444EB2" w:rsidP="000C1B94">
      <w:pPr>
        <w:spacing w:after="0" w:line="240" w:lineRule="auto"/>
        <w:ind w:firstLine="709"/>
        <w:jc w:val="both"/>
        <w:rPr>
          <w:rFonts w:ascii="Times New Roman" w:eastAsia="Times New Roman" w:hAnsi="Times New Roman" w:cs="Times New Roman"/>
          <w:color w:val="000000"/>
          <w:sz w:val="24"/>
          <w:szCs w:val="24"/>
        </w:rPr>
      </w:pPr>
      <w:r w:rsidRPr="000A2A29">
        <w:rPr>
          <w:rFonts w:ascii="Times New Roman" w:eastAsia="Times New Roman" w:hAnsi="Times New Roman" w:cs="Times New Roman"/>
          <w:color w:val="000000"/>
          <w:sz w:val="24"/>
          <w:szCs w:val="24"/>
        </w:rPr>
        <w:t>Программе ставятся следующие педагогические задачи:</w:t>
      </w:r>
    </w:p>
    <w:p w:rsidR="00444EB2" w:rsidRPr="000A2A29" w:rsidRDefault="008210E0"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444EB2" w:rsidRPr="000A2A29">
        <w:rPr>
          <w:rFonts w:ascii="Times New Roman" w:eastAsia="Times New Roman" w:hAnsi="Times New Roman" w:cs="Times New Roman"/>
          <w:color w:val="000000"/>
          <w:sz w:val="24"/>
          <w:szCs w:val="24"/>
        </w:rPr>
        <w:t>Развитие познавательных способностей, которое в раннем возрасте реализуется в предметной деятельности детей.</w:t>
      </w:r>
    </w:p>
    <w:p w:rsidR="00444EB2" w:rsidRPr="000A2A29" w:rsidRDefault="008210E0"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4EB2" w:rsidRPr="000A2A29">
        <w:rPr>
          <w:rFonts w:ascii="Times New Roman" w:eastAsia="Times New Roman" w:hAnsi="Times New Roman" w:cs="Times New Roman"/>
          <w:color w:val="000000"/>
          <w:sz w:val="24"/>
          <w:szCs w:val="24"/>
        </w:rPr>
        <w:t>Социально-коммуникативное развитие, которое применительно к раннему возрасту предпол</w:t>
      </w:r>
      <w:r w:rsidR="00043298" w:rsidRPr="000A2A29">
        <w:rPr>
          <w:rFonts w:ascii="Times New Roman" w:eastAsia="Times New Roman" w:hAnsi="Times New Roman" w:cs="Times New Roman"/>
          <w:color w:val="000000"/>
          <w:sz w:val="24"/>
          <w:szCs w:val="24"/>
        </w:rPr>
        <w:t>агает развитие общения со взрос</w:t>
      </w:r>
      <w:r w:rsidR="00444EB2" w:rsidRPr="000A2A29">
        <w:rPr>
          <w:rFonts w:ascii="Times New Roman" w:eastAsia="Times New Roman" w:hAnsi="Times New Roman" w:cs="Times New Roman"/>
          <w:color w:val="000000"/>
          <w:sz w:val="24"/>
          <w:szCs w:val="24"/>
        </w:rPr>
        <w:t>лыми и сверстниками, освоение культурных норм поведения.</w:t>
      </w:r>
    </w:p>
    <w:p w:rsidR="00444EB2" w:rsidRPr="000A2A29" w:rsidRDefault="008210E0"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4EB2" w:rsidRPr="000A2A29">
        <w:rPr>
          <w:rFonts w:ascii="Times New Roman" w:eastAsia="Times New Roman" w:hAnsi="Times New Roman" w:cs="Times New Roman"/>
          <w:color w:val="000000"/>
          <w:sz w:val="24"/>
          <w:szCs w:val="24"/>
        </w:rPr>
        <w:t>Речевое развитие, которое в раннем возрасте реализуется в общении со взрослым.</w:t>
      </w:r>
    </w:p>
    <w:p w:rsidR="00444EB2" w:rsidRPr="000A2A29" w:rsidRDefault="008210E0"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4EB2" w:rsidRPr="000A2A29">
        <w:rPr>
          <w:rFonts w:ascii="Times New Roman" w:eastAsia="Times New Roman" w:hAnsi="Times New Roman" w:cs="Times New Roman"/>
          <w:color w:val="000000"/>
          <w:sz w:val="24"/>
          <w:szCs w:val="24"/>
        </w:rPr>
        <w:t>Формирование игровой деятельности детей, обеспечивающее преемственность раннего и дошкольного возраста и полноценное становление ведущей деятельности дошкольников.</w:t>
      </w:r>
    </w:p>
    <w:p w:rsidR="00444EB2" w:rsidRPr="000A2A29" w:rsidRDefault="008210E0"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4EB2" w:rsidRPr="000A2A29">
        <w:rPr>
          <w:rFonts w:ascii="Times New Roman" w:eastAsia="Times New Roman" w:hAnsi="Times New Roman" w:cs="Times New Roman"/>
          <w:color w:val="000000"/>
          <w:sz w:val="24"/>
          <w:szCs w:val="24"/>
        </w:rPr>
        <w:t>Художественно-эстетическое развитие, направленное на приобщение детей к изобразительной, театрализованной деятельности, музыкальное развитие.</w:t>
      </w:r>
    </w:p>
    <w:p w:rsidR="00444EB2" w:rsidRDefault="008210E0"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4EB2" w:rsidRPr="000A2A29">
        <w:rPr>
          <w:rFonts w:ascii="Times New Roman" w:eastAsia="Times New Roman" w:hAnsi="Times New Roman" w:cs="Times New Roman"/>
          <w:color w:val="000000"/>
          <w:sz w:val="24"/>
          <w:szCs w:val="24"/>
        </w:rPr>
        <w:t>Физическое развитие в ходе освоения детьми основных видов двигательной активности, форм</w:t>
      </w:r>
      <w:r w:rsidR="00043298" w:rsidRPr="000A2A29">
        <w:rPr>
          <w:rFonts w:ascii="Times New Roman" w:eastAsia="Times New Roman" w:hAnsi="Times New Roman" w:cs="Times New Roman"/>
          <w:color w:val="000000"/>
          <w:sz w:val="24"/>
          <w:szCs w:val="24"/>
        </w:rPr>
        <w:t>ирование навыков здорового обра</w:t>
      </w:r>
      <w:r w:rsidR="00444EB2" w:rsidRPr="000A2A29">
        <w:rPr>
          <w:rFonts w:ascii="Times New Roman" w:eastAsia="Times New Roman" w:hAnsi="Times New Roman" w:cs="Times New Roman"/>
          <w:color w:val="000000"/>
          <w:sz w:val="24"/>
          <w:szCs w:val="24"/>
        </w:rPr>
        <w:t>за жизни.</w:t>
      </w:r>
    </w:p>
    <w:p w:rsidR="000C5957" w:rsidRDefault="000C5957" w:rsidP="000C1B94">
      <w:pPr>
        <w:spacing w:after="0" w:line="240" w:lineRule="auto"/>
        <w:ind w:firstLine="709"/>
        <w:rPr>
          <w:rFonts w:ascii="Times New Roman" w:eastAsia="Times New Roman" w:hAnsi="Times New Roman" w:cs="Times New Roman"/>
          <w:color w:val="000000"/>
          <w:sz w:val="24"/>
          <w:szCs w:val="24"/>
        </w:rPr>
      </w:pPr>
    </w:p>
    <w:p w:rsidR="00EA5528" w:rsidRPr="000A2A29" w:rsidRDefault="00EA5528" w:rsidP="000C1B94">
      <w:pPr>
        <w:spacing w:after="0" w:line="240" w:lineRule="auto"/>
        <w:ind w:firstLine="709"/>
        <w:rPr>
          <w:rFonts w:ascii="Times New Roman" w:eastAsia="Times New Roman" w:hAnsi="Times New Roman" w:cs="Times New Roman"/>
          <w:color w:val="000000"/>
          <w:sz w:val="24"/>
          <w:szCs w:val="24"/>
        </w:rPr>
      </w:pPr>
    </w:p>
    <w:p w:rsidR="000C5957" w:rsidRPr="000C5957" w:rsidRDefault="000C5957" w:rsidP="000C1B94">
      <w:pPr>
        <w:spacing w:after="0" w:line="240" w:lineRule="auto"/>
        <w:ind w:firstLine="709"/>
        <w:rPr>
          <w:rFonts w:ascii="Times New Roman" w:eastAsia="Times New Roman" w:hAnsi="Times New Roman" w:cs="Times New Roman"/>
          <w:b/>
          <w:color w:val="000000"/>
          <w:sz w:val="24"/>
          <w:szCs w:val="24"/>
        </w:rPr>
      </w:pPr>
      <w:r w:rsidRPr="008416A7">
        <w:rPr>
          <w:rFonts w:ascii="Times New Roman" w:eastAsia="Times New Roman" w:hAnsi="Times New Roman" w:cs="Times New Roman"/>
          <w:b/>
          <w:color w:val="000000"/>
          <w:sz w:val="24"/>
          <w:szCs w:val="24"/>
        </w:rPr>
        <w:t>1.1.2. Принципы построения программы</w:t>
      </w:r>
    </w:p>
    <w:p w:rsidR="000C5957" w:rsidRDefault="000C5957" w:rsidP="000C1B94">
      <w:pPr>
        <w:spacing w:after="0" w:line="240" w:lineRule="auto"/>
        <w:ind w:firstLine="709"/>
        <w:rPr>
          <w:rFonts w:ascii="Times New Roman" w:eastAsia="Times New Roman" w:hAnsi="Times New Roman" w:cs="Times New Roman"/>
          <w:b/>
          <w:color w:val="000000"/>
          <w:sz w:val="24"/>
          <w:szCs w:val="24"/>
        </w:rPr>
      </w:pPr>
    </w:p>
    <w:p w:rsidR="000C5957" w:rsidRPr="00EA5528" w:rsidRDefault="002A1FC8" w:rsidP="000C1B94">
      <w:pPr>
        <w:autoSpaceDE w:val="0"/>
        <w:autoSpaceDN w:val="0"/>
        <w:adjustRightInd w:val="0"/>
        <w:spacing w:after="0" w:line="240" w:lineRule="auto"/>
        <w:ind w:firstLine="709"/>
        <w:jc w:val="both"/>
        <w:rPr>
          <w:rFonts w:ascii="Times New Roman" w:hAnsi="Times New Roman" w:cs="Times New Roman"/>
          <w:sz w:val="24"/>
          <w:szCs w:val="24"/>
        </w:rPr>
      </w:pPr>
      <w:r w:rsidRPr="00DF0EA8">
        <w:rPr>
          <w:rFonts w:ascii="Times New Roman" w:hAnsi="Times New Roman" w:cs="Times New Roman"/>
          <w:sz w:val="24"/>
          <w:szCs w:val="24"/>
        </w:rPr>
        <w:t xml:space="preserve">1. Одним из главных принципов, на которых базируется данная программа, является </w:t>
      </w:r>
      <w:r w:rsidRPr="00DF0EA8">
        <w:rPr>
          <w:rFonts w:ascii="Times New Roman" w:hAnsi="Times New Roman" w:cs="Times New Roman"/>
          <w:b/>
          <w:bCs/>
          <w:sz w:val="24"/>
          <w:szCs w:val="24"/>
        </w:rPr>
        <w:t xml:space="preserve">принцип развития. </w:t>
      </w:r>
      <w:r w:rsidRPr="00DF0EA8">
        <w:rPr>
          <w:rFonts w:ascii="Times New Roman" w:hAnsi="Times New Roman" w:cs="Times New Roman"/>
          <w:sz w:val="24"/>
          <w:szCs w:val="24"/>
        </w:rPr>
        <w:t>Развитие понимается как появление у ребенка нового отношения к миру, себе и другим людям, новых способностей,интересов и побуждений к действию, освоение новых способов деятельности.Всѐ это находит свое отражение в детской инициативности самостоятельности, в том, что малыш сам к ч</w:t>
      </w:r>
      <w:r w:rsidRPr="00DF0EA8">
        <w:rPr>
          <w:rFonts w:ascii="Times New Roman" w:hAnsi="Times New Roman" w:cs="Times New Roman"/>
          <w:sz w:val="24"/>
          <w:szCs w:val="24"/>
        </w:rPr>
        <w:t>е</w:t>
      </w:r>
      <w:r w:rsidRPr="00DF0EA8">
        <w:rPr>
          <w:rFonts w:ascii="Times New Roman" w:hAnsi="Times New Roman" w:cs="Times New Roman"/>
          <w:sz w:val="24"/>
          <w:szCs w:val="24"/>
        </w:rPr>
        <w:t>му-то стремится, что-то сампридумывает, старается достичь результата.</w:t>
      </w:r>
    </w:p>
    <w:p w:rsidR="000C5957" w:rsidRPr="00780079" w:rsidRDefault="00255B76" w:rsidP="000C1B94">
      <w:pPr>
        <w:autoSpaceDE w:val="0"/>
        <w:autoSpaceDN w:val="0"/>
        <w:adjustRightInd w:val="0"/>
        <w:spacing w:after="0" w:line="240" w:lineRule="auto"/>
        <w:ind w:firstLine="709"/>
        <w:jc w:val="both"/>
        <w:rPr>
          <w:rFonts w:ascii="Times New Roman" w:hAnsi="Times New Roman" w:cs="Times New Roman"/>
          <w:sz w:val="24"/>
          <w:szCs w:val="24"/>
        </w:rPr>
      </w:pPr>
      <w:r w:rsidRPr="00DF0EA8">
        <w:rPr>
          <w:rFonts w:ascii="Times New Roman" w:hAnsi="Times New Roman" w:cs="Times New Roman"/>
          <w:sz w:val="24"/>
          <w:szCs w:val="24"/>
        </w:rPr>
        <w:t xml:space="preserve">2. </w:t>
      </w:r>
      <w:r w:rsidRPr="00DF0EA8">
        <w:rPr>
          <w:rFonts w:ascii="Times New Roman" w:hAnsi="Times New Roman" w:cs="Times New Roman"/>
          <w:b/>
          <w:bCs/>
          <w:sz w:val="24"/>
          <w:szCs w:val="24"/>
        </w:rPr>
        <w:t>Принцип самоценности</w:t>
      </w:r>
      <w:r w:rsidR="007F414D">
        <w:rPr>
          <w:rFonts w:ascii="Times New Roman" w:hAnsi="Times New Roman" w:cs="Times New Roman"/>
          <w:b/>
          <w:bCs/>
          <w:sz w:val="24"/>
          <w:szCs w:val="24"/>
        </w:rPr>
        <w:t xml:space="preserve"> </w:t>
      </w:r>
      <w:r w:rsidRPr="00DF0EA8">
        <w:rPr>
          <w:rFonts w:ascii="Times New Roman" w:hAnsi="Times New Roman" w:cs="Times New Roman"/>
          <w:sz w:val="24"/>
          <w:szCs w:val="24"/>
        </w:rPr>
        <w:t>раннего возраста, его полноценное проживание. Каждый период детства рассматривается не как подг</w:t>
      </w:r>
      <w:r w:rsidRPr="00DF0EA8">
        <w:rPr>
          <w:rFonts w:ascii="Times New Roman" w:hAnsi="Times New Roman" w:cs="Times New Roman"/>
          <w:sz w:val="24"/>
          <w:szCs w:val="24"/>
        </w:rPr>
        <w:t>о</w:t>
      </w:r>
      <w:r w:rsidRPr="00DF0EA8">
        <w:rPr>
          <w:rFonts w:ascii="Times New Roman" w:hAnsi="Times New Roman" w:cs="Times New Roman"/>
          <w:sz w:val="24"/>
          <w:szCs w:val="24"/>
        </w:rPr>
        <w:t>товка к будущей жизни, акак настоящая, самобытная, неповторимая жизнь. Ценность раннего детствазаключается в том, что оно позвол</w:t>
      </w:r>
      <w:r w:rsidRPr="00DF0EA8">
        <w:rPr>
          <w:rFonts w:ascii="Times New Roman" w:hAnsi="Times New Roman" w:cs="Times New Roman"/>
          <w:sz w:val="24"/>
          <w:szCs w:val="24"/>
        </w:rPr>
        <w:t>я</w:t>
      </w:r>
      <w:r w:rsidRPr="00DF0EA8">
        <w:rPr>
          <w:rFonts w:ascii="Times New Roman" w:hAnsi="Times New Roman" w:cs="Times New Roman"/>
          <w:sz w:val="24"/>
          <w:szCs w:val="24"/>
        </w:rPr>
        <w:t>ет ребенку в индивидуальных и совместных со взрослыми занятиях осуществлять разные виды свободной деятельности -играть, рисовать, слушать сказки и рассказы, экспериментировать,конструировать, помогать взрослым. Эти виды деятельности, не предполагающие выпо</w:t>
      </w:r>
      <w:r w:rsidRPr="00DF0EA8">
        <w:rPr>
          <w:rFonts w:ascii="Times New Roman" w:hAnsi="Times New Roman" w:cs="Times New Roman"/>
          <w:sz w:val="24"/>
          <w:szCs w:val="24"/>
        </w:rPr>
        <w:t>л</w:t>
      </w:r>
      <w:r w:rsidRPr="00DF0EA8">
        <w:rPr>
          <w:rFonts w:ascii="Times New Roman" w:hAnsi="Times New Roman" w:cs="Times New Roman"/>
          <w:sz w:val="24"/>
          <w:szCs w:val="24"/>
        </w:rPr>
        <w:t>нения каких либо жестких правил и норм, ребенок осуществляет по собственному желанию, сам процесс их выполнения и их итоги рад</w:t>
      </w:r>
      <w:r w:rsidRPr="00DF0EA8">
        <w:rPr>
          <w:rFonts w:ascii="Times New Roman" w:hAnsi="Times New Roman" w:cs="Times New Roman"/>
          <w:sz w:val="24"/>
          <w:szCs w:val="24"/>
        </w:rPr>
        <w:t>у</w:t>
      </w:r>
      <w:r w:rsidRPr="00DF0EA8">
        <w:rPr>
          <w:rFonts w:ascii="Times New Roman" w:hAnsi="Times New Roman" w:cs="Times New Roman"/>
          <w:sz w:val="24"/>
          <w:szCs w:val="24"/>
        </w:rPr>
        <w:t>ют детей. Но вместе с тем, многообразие этих видов дает детям достаточно много знаний, умений и навыков, а главное - развивает их чувства, мышление, воображение, память, внимание, волю, нравственные качества, тягук общению со сверстниками и взрослыми.</w:t>
      </w:r>
    </w:p>
    <w:p w:rsidR="000C5957" w:rsidRPr="00D92B32" w:rsidRDefault="00D92B32" w:rsidP="000C1B94">
      <w:pPr>
        <w:pStyle w:val="a4"/>
        <w:autoSpaceDE w:val="0"/>
        <w:autoSpaceDN w:val="0"/>
        <w:adjustRightInd w:val="0"/>
        <w:ind w:left="0" w:firstLine="709"/>
        <w:jc w:val="both"/>
      </w:pPr>
      <w:r w:rsidRPr="00D92B32">
        <w:t xml:space="preserve">3. </w:t>
      </w:r>
      <w:r w:rsidR="00780079" w:rsidRPr="00D92B32">
        <w:t xml:space="preserve">Следующий базовый принцип программы - </w:t>
      </w:r>
      <w:r w:rsidR="00780079" w:rsidRPr="00D92B32">
        <w:rPr>
          <w:b/>
          <w:bCs/>
        </w:rPr>
        <w:t xml:space="preserve">принцип деятельности. </w:t>
      </w:r>
      <w:r w:rsidR="00780079" w:rsidRPr="00D92B32">
        <w:t>Решение образовательных задач в детском возрасте должно опираться на характерные для каждого возрастного этапа виды детской деятельности и общения со</w:t>
      </w:r>
      <w:r w:rsidR="00EA5528" w:rsidRPr="00D92B32">
        <w:t>взр</w:t>
      </w:r>
      <w:r w:rsidR="00EA5528">
        <w:t>о</w:t>
      </w:r>
      <w:r w:rsidR="00EA5528" w:rsidRPr="00D92B32">
        <w:t>слым</w:t>
      </w:r>
      <w:r w:rsidR="00780079" w:rsidRPr="00D92B32">
        <w:t>.В раннем возрасте развитие разных сторон психики ребенка происходит в ведущей для этого периода предметной деятельности. В соответствии с этим содержание программы построено на включении детей всамостоятельные и совместные со взрослым действия с разнообразнымипредметами, эксп</w:t>
      </w:r>
      <w:r w:rsidR="00780079" w:rsidRPr="00D92B32">
        <w:t>е</w:t>
      </w:r>
      <w:r w:rsidR="00780079" w:rsidRPr="00D92B32">
        <w:t>риментирование с водой, песком, пластическимиматериалами, красками, в игры со взрослыми и сверстниками,</w:t>
      </w:r>
    </w:p>
    <w:p w:rsidR="00084E25" w:rsidRPr="00D92B32" w:rsidRDefault="00084E25" w:rsidP="000C1B94">
      <w:pPr>
        <w:pStyle w:val="a4"/>
        <w:autoSpaceDE w:val="0"/>
        <w:autoSpaceDN w:val="0"/>
        <w:adjustRightInd w:val="0"/>
        <w:ind w:left="0" w:firstLine="709"/>
        <w:jc w:val="both"/>
      </w:pPr>
      <w:r w:rsidRPr="00D92B32">
        <w:t xml:space="preserve">4. </w:t>
      </w:r>
      <w:r w:rsidRPr="00D92B32">
        <w:rPr>
          <w:b/>
          <w:bCs/>
        </w:rPr>
        <w:t xml:space="preserve">Опора на игровые методы </w:t>
      </w:r>
      <w:r w:rsidRPr="00D92B32">
        <w:t>– один из важных принципов программы«Первые шаги». Игра в широком смысле данного термина является универсальным методом воспитания и развития маленьких детей. Любая игра обладает комплексным воспитательным возде</w:t>
      </w:r>
      <w:r w:rsidRPr="00D92B32">
        <w:t>й</w:t>
      </w:r>
      <w:r w:rsidRPr="00D92B32">
        <w:t>ствием и приносит эмоциональное удовлетворение ребенку. Игра, основанная на свободном взаимодействии взрослого с детьми и самих детей друг с другом, позволяет ребенку проявить собственную активность, наиболее полно реализовать себя.</w:t>
      </w:r>
    </w:p>
    <w:p w:rsidR="00084E25" w:rsidRPr="00EA5528" w:rsidRDefault="00525A41" w:rsidP="000C1B94">
      <w:pPr>
        <w:pStyle w:val="a4"/>
        <w:autoSpaceDE w:val="0"/>
        <w:autoSpaceDN w:val="0"/>
        <w:adjustRightInd w:val="0"/>
        <w:ind w:left="0" w:firstLine="709"/>
        <w:jc w:val="both"/>
        <w:rPr>
          <w:b/>
          <w:bCs/>
        </w:rPr>
      </w:pPr>
      <w:r w:rsidRPr="00D92B32">
        <w:lastRenderedPageBreak/>
        <w:t xml:space="preserve">5. Следующий основополагающий принцип программы – </w:t>
      </w:r>
      <w:r w:rsidRPr="00D92B32">
        <w:rPr>
          <w:b/>
          <w:bCs/>
        </w:rPr>
        <w:t>принцип содействия и сотрудничества детей и взрослых</w:t>
      </w:r>
      <w:r w:rsidRPr="00D92B32">
        <w:t>, который р</w:t>
      </w:r>
      <w:r w:rsidRPr="00D92B32">
        <w:t>е</w:t>
      </w:r>
      <w:r w:rsidRPr="00D92B32">
        <w:t>ализуется в личностно-ориентированном взаимодействии взрослых с детьми. Личностно-ориентированное взаимодействие предполагает создание условий для эмоционального благополучия каждого ребенка, уважение к его интересам и потребностям, предоставление права на реализацию своей индивидуальности. Дети раннего возраста особенно чувствительны к отношению взрослого. Доброжелательность и эмоциональная выразительность взрослого, внимание к настроению ребѐнка, отношение к нему как к самоценной личности – всѐ это не второстепенные, а главные моменты при взаимодействии с маленькими детьми.Такое взаимодействие является основным условием эм</w:t>
      </w:r>
      <w:r w:rsidRPr="00D92B32">
        <w:t>о</w:t>
      </w:r>
      <w:r w:rsidRPr="00D92B32">
        <w:t>ционального благополучия маленького ребѐнка и его полноценного развития. Личностно-ориентированное взаимодействие позволяет осуществлять индивидуальный подход в воспитании и обучении детей.</w:t>
      </w:r>
    </w:p>
    <w:p w:rsidR="00084E25" w:rsidRPr="00FE4173" w:rsidRDefault="00D92B32" w:rsidP="000C1B94">
      <w:pPr>
        <w:autoSpaceDE w:val="0"/>
        <w:autoSpaceDN w:val="0"/>
        <w:adjustRightInd w:val="0"/>
        <w:spacing w:after="0" w:line="240" w:lineRule="auto"/>
        <w:ind w:firstLine="709"/>
        <w:jc w:val="both"/>
        <w:rPr>
          <w:rFonts w:ascii="Times New Roman" w:hAnsi="Times New Roman" w:cs="Times New Roman"/>
          <w:sz w:val="24"/>
          <w:szCs w:val="24"/>
        </w:rPr>
      </w:pPr>
      <w:r w:rsidRPr="00D92B32">
        <w:rPr>
          <w:rFonts w:ascii="Times New Roman" w:hAnsi="Times New Roman" w:cs="Times New Roman"/>
          <w:sz w:val="24"/>
          <w:szCs w:val="24"/>
        </w:rPr>
        <w:t xml:space="preserve">6. </w:t>
      </w:r>
      <w:r w:rsidRPr="00D92B32">
        <w:rPr>
          <w:rFonts w:ascii="Times New Roman" w:hAnsi="Times New Roman" w:cs="Times New Roman"/>
          <w:b/>
          <w:bCs/>
          <w:sz w:val="24"/>
          <w:szCs w:val="24"/>
        </w:rPr>
        <w:t xml:space="preserve">Принцип поддержки инициативы детей </w:t>
      </w:r>
      <w:r w:rsidRPr="00D92B32">
        <w:rPr>
          <w:rFonts w:ascii="Times New Roman" w:hAnsi="Times New Roman" w:cs="Times New Roman"/>
          <w:sz w:val="24"/>
          <w:szCs w:val="24"/>
        </w:rPr>
        <w:t>в разных видах деятельности. В программе предусматривается предоставление ка</w:t>
      </w:r>
      <w:r w:rsidRPr="00D92B32">
        <w:rPr>
          <w:rFonts w:ascii="Times New Roman" w:hAnsi="Times New Roman" w:cs="Times New Roman"/>
          <w:sz w:val="24"/>
          <w:szCs w:val="24"/>
        </w:rPr>
        <w:t>ж</w:t>
      </w:r>
      <w:r w:rsidRPr="00D92B32">
        <w:rPr>
          <w:rFonts w:ascii="Times New Roman" w:hAnsi="Times New Roman" w:cs="Times New Roman"/>
          <w:sz w:val="24"/>
          <w:szCs w:val="24"/>
        </w:rPr>
        <w:t>дому ребенку возможности выбора игр, занятий, материалов. Даются методические рекомендациивоспитателям по проведению наблюд</w:t>
      </w:r>
      <w:r w:rsidRPr="00D92B32">
        <w:rPr>
          <w:rFonts w:ascii="Times New Roman" w:hAnsi="Times New Roman" w:cs="Times New Roman"/>
          <w:sz w:val="24"/>
          <w:szCs w:val="24"/>
        </w:rPr>
        <w:t>е</w:t>
      </w:r>
      <w:r w:rsidRPr="00D92B32">
        <w:rPr>
          <w:rFonts w:ascii="Times New Roman" w:hAnsi="Times New Roman" w:cs="Times New Roman"/>
          <w:sz w:val="24"/>
          <w:szCs w:val="24"/>
        </w:rPr>
        <w:t>ния за развитием детей с целью постановки индивидуальных образовательных задач.</w:t>
      </w:r>
    </w:p>
    <w:p w:rsidR="00084E25" w:rsidRPr="00D92B32" w:rsidRDefault="00D92B32" w:rsidP="000C1B94">
      <w:pPr>
        <w:autoSpaceDE w:val="0"/>
        <w:autoSpaceDN w:val="0"/>
        <w:adjustRightInd w:val="0"/>
        <w:spacing w:after="0" w:line="240" w:lineRule="auto"/>
        <w:ind w:firstLine="709"/>
        <w:jc w:val="both"/>
        <w:rPr>
          <w:rFonts w:ascii="Times New Roman" w:hAnsi="Times New Roman" w:cs="Times New Roman"/>
          <w:b/>
          <w:bCs/>
          <w:sz w:val="24"/>
          <w:szCs w:val="24"/>
        </w:rPr>
      </w:pPr>
      <w:r w:rsidRPr="00D92B32">
        <w:rPr>
          <w:rFonts w:ascii="Times New Roman" w:hAnsi="Times New Roman" w:cs="Times New Roman"/>
          <w:sz w:val="24"/>
          <w:szCs w:val="24"/>
        </w:rPr>
        <w:t xml:space="preserve">7. Следующий принцип, которому следует программа – </w:t>
      </w:r>
      <w:r w:rsidRPr="00D92B32">
        <w:rPr>
          <w:rFonts w:ascii="Times New Roman" w:hAnsi="Times New Roman" w:cs="Times New Roman"/>
          <w:b/>
          <w:bCs/>
          <w:sz w:val="24"/>
          <w:szCs w:val="24"/>
        </w:rPr>
        <w:t xml:space="preserve">принцип полноты содержания образования. </w:t>
      </w:r>
      <w:r w:rsidRPr="00D92B32">
        <w:rPr>
          <w:rFonts w:ascii="Times New Roman" w:hAnsi="Times New Roman" w:cs="Times New Roman"/>
          <w:sz w:val="24"/>
          <w:szCs w:val="24"/>
        </w:rPr>
        <w:t>Требования ФГОСТ ДОк содержанию образованиядетей предполагают обеспечение условий для всестороннего развития ребенка. Содержание дошкольного обр</w:t>
      </w:r>
      <w:r w:rsidRPr="00D92B32">
        <w:rPr>
          <w:rFonts w:ascii="Times New Roman" w:hAnsi="Times New Roman" w:cs="Times New Roman"/>
          <w:sz w:val="24"/>
          <w:szCs w:val="24"/>
        </w:rPr>
        <w:t>а</w:t>
      </w:r>
      <w:r w:rsidRPr="00D92B32">
        <w:rPr>
          <w:rFonts w:ascii="Times New Roman" w:hAnsi="Times New Roman" w:cs="Times New Roman"/>
          <w:sz w:val="24"/>
          <w:szCs w:val="24"/>
        </w:rPr>
        <w:t>зования (в том числе образования детей раннеговозраста) включает следующие сферы развития ребенка: познавательное, речевое, соц</w:t>
      </w:r>
      <w:r w:rsidRPr="00D92B32">
        <w:rPr>
          <w:rFonts w:ascii="Times New Roman" w:hAnsi="Times New Roman" w:cs="Times New Roman"/>
          <w:sz w:val="24"/>
          <w:szCs w:val="24"/>
        </w:rPr>
        <w:t>и</w:t>
      </w:r>
      <w:r w:rsidRPr="00D92B32">
        <w:rPr>
          <w:rFonts w:ascii="Times New Roman" w:hAnsi="Times New Roman" w:cs="Times New Roman"/>
          <w:sz w:val="24"/>
          <w:szCs w:val="24"/>
        </w:rPr>
        <w:t>ально-коммуникативное, художественно-эстетическое и  физическое развитие. В программе «Первые шаги» предусмотрено создани</w:t>
      </w:r>
      <w:r w:rsidRPr="00D92B32">
        <w:rPr>
          <w:rFonts w:ascii="Times New Roman" w:hAnsi="Times New Roman" w:cs="Times New Roman"/>
          <w:sz w:val="24"/>
          <w:szCs w:val="24"/>
        </w:rPr>
        <w:t>е</w:t>
      </w:r>
      <w:r w:rsidRPr="00D92B32">
        <w:rPr>
          <w:rFonts w:ascii="Times New Roman" w:hAnsi="Times New Roman" w:cs="Times New Roman"/>
          <w:sz w:val="24"/>
          <w:szCs w:val="24"/>
        </w:rPr>
        <w:t>условий для всех линий развития.</w:t>
      </w:r>
    </w:p>
    <w:p w:rsidR="00084E25" w:rsidRPr="00D92B32" w:rsidRDefault="00D92B32" w:rsidP="000C1B94">
      <w:pPr>
        <w:autoSpaceDE w:val="0"/>
        <w:autoSpaceDN w:val="0"/>
        <w:adjustRightInd w:val="0"/>
        <w:spacing w:after="0" w:line="240" w:lineRule="auto"/>
        <w:ind w:firstLine="709"/>
        <w:jc w:val="both"/>
        <w:rPr>
          <w:rFonts w:ascii="Times New Roman" w:hAnsi="Times New Roman" w:cs="Times New Roman"/>
          <w:b/>
          <w:bCs/>
          <w:sz w:val="24"/>
          <w:szCs w:val="24"/>
        </w:rPr>
      </w:pPr>
      <w:r w:rsidRPr="00D92B32">
        <w:rPr>
          <w:rFonts w:ascii="Times New Roman" w:hAnsi="Times New Roman" w:cs="Times New Roman"/>
          <w:sz w:val="24"/>
          <w:szCs w:val="24"/>
        </w:rPr>
        <w:t xml:space="preserve">8. Принцип полноты неразрывно связан с </w:t>
      </w:r>
      <w:r w:rsidRPr="00D92B32">
        <w:rPr>
          <w:rFonts w:ascii="Times New Roman" w:hAnsi="Times New Roman" w:cs="Times New Roman"/>
          <w:b/>
          <w:bCs/>
          <w:sz w:val="24"/>
          <w:szCs w:val="24"/>
        </w:rPr>
        <w:t xml:space="preserve">принципом интеграции содержания образования. </w:t>
      </w:r>
      <w:r w:rsidRPr="00D92B32">
        <w:rPr>
          <w:rFonts w:ascii="Times New Roman" w:hAnsi="Times New Roman" w:cs="Times New Roman"/>
          <w:sz w:val="24"/>
          <w:szCs w:val="24"/>
        </w:rPr>
        <w:t xml:space="preserve">В соответствии с современными </w:t>
      </w:r>
      <w:r w:rsidR="00EA5528" w:rsidRPr="00D92B32">
        <w:rPr>
          <w:rFonts w:ascii="Times New Roman" w:hAnsi="Times New Roman" w:cs="Times New Roman"/>
          <w:sz w:val="24"/>
          <w:szCs w:val="24"/>
        </w:rPr>
        <w:t>психолога</w:t>
      </w:r>
      <w:r w:rsidRPr="00D92B32">
        <w:rPr>
          <w:rFonts w:ascii="Times New Roman" w:hAnsi="Times New Roman" w:cs="Times New Roman"/>
          <w:sz w:val="24"/>
          <w:szCs w:val="24"/>
        </w:rPr>
        <w:t>-педагогическими представлениями, содержание образования детей должнобыть не узко предметным, а интегрированным. Принцип интеграциипредполагает сочетание и взаимопроникновение в педагогическом процессеразных видов детской деятельности. Это обеспечивает полноту реализациивозможностей ребенка, целостность восприятия им окружающего мира, еговсестороннее развитие. В данной программе принцип интеграции реализуется втом, что большинство разработанных игр и занятий имеет комплексныйхарактер. Подразделение игр по отдельным направлениям развития достаточноусловно, поскольку каждая игра в той или иной мере активизирует всепсихические процессы, разные виды деятельности и способности ребенка. Программа также предполагает гибкое планирование пед</w:t>
      </w:r>
      <w:r w:rsidRPr="00D92B32">
        <w:rPr>
          <w:rFonts w:ascii="Times New Roman" w:hAnsi="Times New Roman" w:cs="Times New Roman"/>
          <w:sz w:val="24"/>
          <w:szCs w:val="24"/>
        </w:rPr>
        <w:t>а</w:t>
      </w:r>
      <w:r w:rsidRPr="00D92B32">
        <w:rPr>
          <w:rFonts w:ascii="Times New Roman" w:hAnsi="Times New Roman" w:cs="Times New Roman"/>
          <w:sz w:val="24"/>
          <w:szCs w:val="24"/>
        </w:rPr>
        <w:t>гогического процесса, которое позволяет воспитателям и педагогам объединять предметно-практическую, игровую, познавательную, х</w:t>
      </w:r>
      <w:r w:rsidRPr="00D92B32">
        <w:rPr>
          <w:rFonts w:ascii="Times New Roman" w:hAnsi="Times New Roman" w:cs="Times New Roman"/>
          <w:sz w:val="24"/>
          <w:szCs w:val="24"/>
        </w:rPr>
        <w:t>у</w:t>
      </w:r>
      <w:r w:rsidRPr="00D92B32">
        <w:rPr>
          <w:rFonts w:ascii="Times New Roman" w:hAnsi="Times New Roman" w:cs="Times New Roman"/>
          <w:sz w:val="24"/>
          <w:szCs w:val="24"/>
        </w:rPr>
        <w:t>дожественно-эстетическую идругие виды детской деятельности в разных сочетаниях.</w:t>
      </w:r>
    </w:p>
    <w:p w:rsidR="00FE4173" w:rsidRPr="00FE4173" w:rsidRDefault="00FE4173" w:rsidP="000C1B94">
      <w:pPr>
        <w:autoSpaceDE w:val="0"/>
        <w:autoSpaceDN w:val="0"/>
        <w:adjustRightInd w:val="0"/>
        <w:spacing w:after="0" w:line="240" w:lineRule="auto"/>
        <w:ind w:firstLine="709"/>
        <w:jc w:val="both"/>
        <w:rPr>
          <w:rFonts w:ascii="Times New Roman" w:hAnsi="Times New Roman" w:cs="Times New Roman"/>
          <w:b/>
          <w:bCs/>
          <w:sz w:val="24"/>
          <w:szCs w:val="24"/>
        </w:rPr>
      </w:pPr>
      <w:r w:rsidRPr="00FE4173">
        <w:rPr>
          <w:rFonts w:ascii="Times New Roman" w:hAnsi="Times New Roman" w:cs="Times New Roman"/>
          <w:sz w:val="24"/>
          <w:szCs w:val="24"/>
        </w:rPr>
        <w:t xml:space="preserve">9. Программа «Первые шаги» исходит из </w:t>
      </w:r>
      <w:r w:rsidRPr="00FE4173">
        <w:rPr>
          <w:rFonts w:ascii="Times New Roman" w:hAnsi="Times New Roman" w:cs="Times New Roman"/>
          <w:b/>
          <w:bCs/>
          <w:sz w:val="24"/>
          <w:szCs w:val="24"/>
        </w:rPr>
        <w:t xml:space="preserve">принципа преемственности, </w:t>
      </w:r>
      <w:r w:rsidRPr="00FE4173">
        <w:rPr>
          <w:rFonts w:ascii="Times New Roman" w:hAnsi="Times New Roman" w:cs="Times New Roman"/>
          <w:sz w:val="24"/>
          <w:szCs w:val="24"/>
        </w:rPr>
        <w:t>заложенного в современной Концепции непрерывного о</w:t>
      </w:r>
      <w:r w:rsidRPr="00FE4173">
        <w:rPr>
          <w:rFonts w:ascii="Times New Roman" w:hAnsi="Times New Roman" w:cs="Times New Roman"/>
          <w:sz w:val="24"/>
          <w:szCs w:val="24"/>
        </w:rPr>
        <w:t>б</w:t>
      </w:r>
      <w:r w:rsidRPr="00FE4173">
        <w:rPr>
          <w:rFonts w:ascii="Times New Roman" w:hAnsi="Times New Roman" w:cs="Times New Roman"/>
          <w:sz w:val="24"/>
          <w:szCs w:val="24"/>
        </w:rPr>
        <w:t>разования.Теоретические основания программы, ее цели, задачи и содержаниеобеспечивают преемственность образования детей на ра</w:t>
      </w:r>
      <w:r w:rsidRPr="00FE4173">
        <w:rPr>
          <w:rFonts w:ascii="Times New Roman" w:hAnsi="Times New Roman" w:cs="Times New Roman"/>
          <w:sz w:val="24"/>
          <w:szCs w:val="24"/>
        </w:rPr>
        <w:t>з</w:t>
      </w:r>
      <w:r w:rsidRPr="00FE4173">
        <w:rPr>
          <w:rFonts w:ascii="Times New Roman" w:hAnsi="Times New Roman" w:cs="Times New Roman"/>
          <w:sz w:val="24"/>
          <w:szCs w:val="24"/>
        </w:rPr>
        <w:t>ных возрастныхэтапах. Результаты апробации программы свидетельствуют о ее эффективности,обеспечении успешного перехода детей из раннего в дошкольный возраст.Принцип преемственности предполагает также достижение согласованности вподходах к воспитанию и обучению ребенка в образовательном учреждении исемье.</w:t>
      </w:r>
    </w:p>
    <w:p w:rsidR="00084E25" w:rsidRPr="00FE4173" w:rsidRDefault="00FE4173" w:rsidP="000C1B94">
      <w:pPr>
        <w:autoSpaceDE w:val="0"/>
        <w:autoSpaceDN w:val="0"/>
        <w:adjustRightInd w:val="0"/>
        <w:spacing w:after="0" w:line="240" w:lineRule="auto"/>
        <w:ind w:firstLine="709"/>
        <w:rPr>
          <w:rFonts w:ascii="Times New Roman" w:hAnsi="Times New Roman" w:cs="Times New Roman"/>
          <w:sz w:val="24"/>
          <w:szCs w:val="24"/>
        </w:rPr>
      </w:pPr>
      <w:r w:rsidRPr="00FE4173">
        <w:rPr>
          <w:rFonts w:ascii="Times New Roman" w:hAnsi="Times New Roman" w:cs="Times New Roman"/>
          <w:sz w:val="24"/>
          <w:szCs w:val="24"/>
        </w:rPr>
        <w:t xml:space="preserve">10. </w:t>
      </w:r>
      <w:r w:rsidRPr="00FE4173">
        <w:rPr>
          <w:rFonts w:ascii="Times New Roman" w:hAnsi="Times New Roman" w:cs="Times New Roman"/>
          <w:b/>
          <w:bCs/>
          <w:sz w:val="24"/>
          <w:szCs w:val="24"/>
        </w:rPr>
        <w:t xml:space="preserve">Принцип сотрудничества Организации с семьей </w:t>
      </w:r>
      <w:r w:rsidRPr="00FE4173">
        <w:rPr>
          <w:rFonts w:ascii="Times New Roman" w:hAnsi="Times New Roman" w:cs="Times New Roman"/>
          <w:sz w:val="24"/>
          <w:szCs w:val="24"/>
        </w:rPr>
        <w:t>реализуется в данной программе как в организационном, так и в содерж</w:t>
      </w:r>
      <w:r w:rsidRPr="00FE4173">
        <w:rPr>
          <w:rFonts w:ascii="Times New Roman" w:hAnsi="Times New Roman" w:cs="Times New Roman"/>
          <w:sz w:val="24"/>
          <w:szCs w:val="24"/>
        </w:rPr>
        <w:t>а</w:t>
      </w:r>
      <w:r w:rsidRPr="00FE4173">
        <w:rPr>
          <w:rFonts w:ascii="Times New Roman" w:hAnsi="Times New Roman" w:cs="Times New Roman"/>
          <w:sz w:val="24"/>
          <w:szCs w:val="24"/>
        </w:rPr>
        <w:t>тельном плане. Программа включает методические рекомендации по организации взаимодействия педагогов и родителей. Игры и занятия, описанные в программе, легко могут быть организованы в домашних условиях.</w:t>
      </w:r>
    </w:p>
    <w:p w:rsidR="00084E25" w:rsidRDefault="00084E25" w:rsidP="000C1B94">
      <w:pPr>
        <w:autoSpaceDE w:val="0"/>
        <w:autoSpaceDN w:val="0"/>
        <w:adjustRightInd w:val="0"/>
        <w:spacing w:after="0" w:line="240" w:lineRule="auto"/>
        <w:ind w:firstLine="709"/>
        <w:rPr>
          <w:rFonts w:ascii="Times New Roman" w:hAnsi="Times New Roman" w:cs="Times New Roman"/>
          <w:b/>
          <w:bCs/>
          <w:sz w:val="24"/>
          <w:szCs w:val="24"/>
        </w:rPr>
      </w:pPr>
    </w:p>
    <w:p w:rsidR="00EA5528" w:rsidRPr="00FE4173" w:rsidRDefault="00EA5528" w:rsidP="000C1B94">
      <w:pPr>
        <w:autoSpaceDE w:val="0"/>
        <w:autoSpaceDN w:val="0"/>
        <w:adjustRightInd w:val="0"/>
        <w:spacing w:after="0" w:line="240" w:lineRule="auto"/>
        <w:ind w:firstLine="709"/>
        <w:rPr>
          <w:rFonts w:ascii="Times New Roman" w:hAnsi="Times New Roman" w:cs="Times New Roman"/>
          <w:b/>
          <w:bCs/>
          <w:sz w:val="24"/>
          <w:szCs w:val="24"/>
        </w:rPr>
      </w:pPr>
    </w:p>
    <w:p w:rsidR="000C5957" w:rsidRDefault="00C04BCC" w:rsidP="000C1B94">
      <w:pPr>
        <w:spacing w:after="0" w:line="240" w:lineRule="auto"/>
        <w:jc w:val="both"/>
        <w:rPr>
          <w:rFonts w:ascii="Times New Roman" w:hAnsi="Times New Roman" w:cs="Times New Roman"/>
          <w:b/>
          <w:color w:val="000000"/>
        </w:rPr>
      </w:pPr>
      <w:r w:rsidRPr="00C04BCC">
        <w:rPr>
          <w:rFonts w:ascii="Times New Roman" w:hAnsi="Times New Roman" w:cs="Times New Roman"/>
          <w:b/>
          <w:color w:val="000000"/>
        </w:rPr>
        <w:t>1.1.3.</w:t>
      </w:r>
      <w:r w:rsidR="000C5957" w:rsidRPr="00C04BCC">
        <w:rPr>
          <w:rFonts w:ascii="Times New Roman" w:hAnsi="Times New Roman" w:cs="Times New Roman"/>
          <w:b/>
          <w:color w:val="000000"/>
        </w:rPr>
        <w:t>Планируемые результаты</w:t>
      </w:r>
    </w:p>
    <w:p w:rsidR="00EA5528" w:rsidRPr="00C04BCC" w:rsidRDefault="00EA5528" w:rsidP="000C1B94">
      <w:pPr>
        <w:spacing w:after="0" w:line="240" w:lineRule="auto"/>
        <w:jc w:val="both"/>
        <w:rPr>
          <w:rFonts w:ascii="Times New Roman" w:hAnsi="Times New Roman" w:cs="Times New Roman"/>
          <w:b/>
          <w:color w:val="000000"/>
        </w:rPr>
      </w:pPr>
    </w:p>
    <w:p w:rsidR="00444EB2" w:rsidRPr="000A2A29" w:rsidRDefault="00444EB2" w:rsidP="000C1B94">
      <w:pPr>
        <w:spacing w:after="0" w:line="240" w:lineRule="auto"/>
        <w:ind w:firstLine="709"/>
        <w:jc w:val="both"/>
        <w:rPr>
          <w:rFonts w:ascii="Times New Roman" w:eastAsia="Times New Roman" w:hAnsi="Times New Roman" w:cs="Times New Roman"/>
          <w:color w:val="000000"/>
          <w:sz w:val="24"/>
          <w:szCs w:val="24"/>
        </w:rPr>
      </w:pPr>
      <w:r w:rsidRPr="000A2A29">
        <w:rPr>
          <w:rFonts w:ascii="Times New Roman" w:eastAsia="Times New Roman" w:hAnsi="Times New Roman" w:cs="Times New Roman"/>
          <w:color w:val="000000"/>
          <w:sz w:val="24"/>
          <w:szCs w:val="24"/>
        </w:rPr>
        <w:t>В результате освоения Программы «Первые шаги» ребенок к трем годам:</w:t>
      </w:r>
    </w:p>
    <w:p w:rsidR="00444EB2" w:rsidRPr="000A2A29" w:rsidRDefault="008210E0"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4EB2" w:rsidRPr="000A2A29">
        <w:rPr>
          <w:rFonts w:ascii="Times New Roman" w:eastAsia="Times New Roman" w:hAnsi="Times New Roman" w:cs="Times New Roman"/>
          <w:color w:val="000000"/>
          <w:sz w:val="24"/>
          <w:szCs w:val="24"/>
        </w:rPr>
        <w:t>Интересуется окружающими предметами и активно действует с ними; эмоционально вовлечен в действия с игрушками и другими предметами, с удовольствием исследует их свойства. Проявляет настойчивость в достижении результата своих действий.</w:t>
      </w:r>
    </w:p>
    <w:p w:rsidR="00444EB2" w:rsidRPr="000A2A29" w:rsidRDefault="008210E0"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8569BE">
        <w:rPr>
          <w:rFonts w:ascii="Times New Roman" w:eastAsia="Times New Roman" w:hAnsi="Times New Roman" w:cs="Times New Roman"/>
          <w:color w:val="000000"/>
          <w:sz w:val="24"/>
          <w:szCs w:val="24"/>
        </w:rPr>
        <w:t>Проявляет</w:t>
      </w:r>
      <w:r w:rsidR="00444EB2" w:rsidRPr="000A2A29">
        <w:rPr>
          <w:rFonts w:ascii="Times New Roman" w:eastAsia="Times New Roman" w:hAnsi="Times New Roman" w:cs="Times New Roman"/>
          <w:color w:val="000000"/>
          <w:sz w:val="24"/>
          <w:szCs w:val="24"/>
        </w:rPr>
        <w:t xml:space="preserve"> самостоятельность в бытовых и игровых действиях. Использует специфические, </w:t>
      </w:r>
      <w:r w:rsidR="00043298" w:rsidRPr="000A2A29">
        <w:rPr>
          <w:rFonts w:ascii="Times New Roman" w:eastAsia="Times New Roman" w:hAnsi="Times New Roman" w:cs="Times New Roman"/>
          <w:color w:val="000000"/>
          <w:sz w:val="24"/>
          <w:szCs w:val="24"/>
        </w:rPr>
        <w:t>культурно фиксированные предме</w:t>
      </w:r>
      <w:r w:rsidR="00043298" w:rsidRPr="000A2A29">
        <w:rPr>
          <w:rFonts w:ascii="Times New Roman" w:eastAsia="Times New Roman" w:hAnsi="Times New Roman" w:cs="Times New Roman"/>
          <w:color w:val="000000"/>
          <w:sz w:val="24"/>
          <w:szCs w:val="24"/>
        </w:rPr>
        <w:t>т</w:t>
      </w:r>
      <w:r w:rsidR="00444EB2" w:rsidRPr="000A2A29">
        <w:rPr>
          <w:rFonts w:ascii="Times New Roman" w:eastAsia="Times New Roman" w:hAnsi="Times New Roman" w:cs="Times New Roman"/>
          <w:color w:val="000000"/>
          <w:sz w:val="24"/>
          <w:szCs w:val="24"/>
        </w:rPr>
        <w:t>ные действия, знает назначение бытовых предметов (ложки, расчѐски, карандаша и пр.) и умеет пользоваться ими. Владеет простейшими навыками самообслуживания.</w:t>
      </w:r>
    </w:p>
    <w:p w:rsidR="00444EB2" w:rsidRPr="000A2A29" w:rsidRDefault="00EA5528"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4EB2" w:rsidRPr="000A2A29">
        <w:rPr>
          <w:rFonts w:ascii="Times New Roman" w:eastAsia="Times New Roman" w:hAnsi="Times New Roman" w:cs="Times New Roman"/>
          <w:color w:val="000000"/>
          <w:sz w:val="24"/>
          <w:szCs w:val="24"/>
        </w:rPr>
        <w:t>Владеет активной и пассивной речью, включѐнной в общение; может обращаться с вопросами и просьбами, понимает речь взро</w:t>
      </w:r>
      <w:r w:rsidR="00444EB2" w:rsidRPr="000A2A29">
        <w:rPr>
          <w:rFonts w:ascii="Times New Roman" w:eastAsia="Times New Roman" w:hAnsi="Times New Roman" w:cs="Times New Roman"/>
          <w:color w:val="000000"/>
          <w:sz w:val="24"/>
          <w:szCs w:val="24"/>
        </w:rPr>
        <w:t>с</w:t>
      </w:r>
      <w:r w:rsidR="00444EB2" w:rsidRPr="000A2A29">
        <w:rPr>
          <w:rFonts w:ascii="Times New Roman" w:eastAsia="Times New Roman" w:hAnsi="Times New Roman" w:cs="Times New Roman"/>
          <w:color w:val="000000"/>
          <w:sz w:val="24"/>
          <w:szCs w:val="24"/>
        </w:rPr>
        <w:t>лых. Знает названия окружающих предметов и игрушек.</w:t>
      </w:r>
    </w:p>
    <w:p w:rsidR="00444EB2" w:rsidRPr="000A2A29" w:rsidRDefault="00EA5528"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4EB2" w:rsidRPr="000A2A29">
        <w:rPr>
          <w:rFonts w:ascii="Times New Roman" w:eastAsia="Times New Roman" w:hAnsi="Times New Roman" w:cs="Times New Roman"/>
          <w:color w:val="000000"/>
          <w:sz w:val="24"/>
          <w:szCs w:val="24"/>
        </w:rPr>
        <w:t>Стремится к общению со взрослыми и активно подражает им в движениях и действиях. Появляются короткие отобразительные игры, в которых малыш воспроизводит действия взрослого. Возникают первые игровые замещения.</w:t>
      </w:r>
    </w:p>
    <w:p w:rsidR="00444EB2" w:rsidRPr="000A2A29" w:rsidRDefault="00EA5528"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4EB2" w:rsidRPr="000A2A29">
        <w:rPr>
          <w:rFonts w:ascii="Times New Roman" w:eastAsia="Times New Roman" w:hAnsi="Times New Roman" w:cs="Times New Roman"/>
          <w:color w:val="000000"/>
          <w:sz w:val="24"/>
          <w:szCs w:val="24"/>
        </w:rPr>
        <w:t>Проявляет интерес к сверстникам; с удовольствием наблюдает за их действиями и подражает им, взаимодействие с ровесниками окрашено яркими эмоциями.</w:t>
      </w:r>
    </w:p>
    <w:p w:rsidR="00444EB2" w:rsidRPr="000A2A29" w:rsidRDefault="00EA5528"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4EB2" w:rsidRPr="000A2A29">
        <w:rPr>
          <w:rFonts w:ascii="Times New Roman" w:eastAsia="Times New Roman" w:hAnsi="Times New Roman" w:cs="Times New Roman"/>
          <w:color w:val="000000"/>
          <w:sz w:val="24"/>
          <w:szCs w:val="24"/>
        </w:rPr>
        <w:t xml:space="preserve">Любит слушать стихи, песни и короткие сказки, рассматривать картинки, двигаться под </w:t>
      </w:r>
      <w:r w:rsidR="00472D20">
        <w:rPr>
          <w:rFonts w:ascii="Times New Roman" w:eastAsia="Times New Roman" w:hAnsi="Times New Roman" w:cs="Times New Roman"/>
          <w:color w:val="000000"/>
          <w:sz w:val="24"/>
          <w:szCs w:val="24"/>
        </w:rPr>
        <w:t>музыку. Появляется живой эмоцио</w:t>
      </w:r>
      <w:r w:rsidR="00444EB2" w:rsidRPr="000A2A29">
        <w:rPr>
          <w:rFonts w:ascii="Times New Roman" w:eastAsia="Times New Roman" w:hAnsi="Times New Roman" w:cs="Times New Roman"/>
          <w:color w:val="000000"/>
          <w:sz w:val="24"/>
          <w:szCs w:val="24"/>
        </w:rPr>
        <w:t>нал</w:t>
      </w:r>
      <w:r w:rsidR="00444EB2" w:rsidRPr="000A2A29">
        <w:rPr>
          <w:rFonts w:ascii="Times New Roman" w:eastAsia="Times New Roman" w:hAnsi="Times New Roman" w:cs="Times New Roman"/>
          <w:color w:val="000000"/>
          <w:sz w:val="24"/>
          <w:szCs w:val="24"/>
        </w:rPr>
        <w:t>ь</w:t>
      </w:r>
      <w:r w:rsidR="00444EB2" w:rsidRPr="000A2A29">
        <w:rPr>
          <w:rFonts w:ascii="Times New Roman" w:eastAsia="Times New Roman" w:hAnsi="Times New Roman" w:cs="Times New Roman"/>
          <w:color w:val="000000"/>
          <w:sz w:val="24"/>
          <w:szCs w:val="24"/>
        </w:rPr>
        <w:t>ный отклик на эстетические впечатления.</w:t>
      </w:r>
    </w:p>
    <w:p w:rsidR="00444EB2" w:rsidRPr="000A2A29" w:rsidRDefault="00EA5528" w:rsidP="000C1B9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4EB2" w:rsidRPr="000A2A29">
        <w:rPr>
          <w:rFonts w:ascii="Times New Roman" w:eastAsia="Times New Roman" w:hAnsi="Times New Roman" w:cs="Times New Roman"/>
          <w:color w:val="000000"/>
          <w:sz w:val="24"/>
          <w:szCs w:val="24"/>
        </w:rPr>
        <w:t>С удовольствием двигается, ловко встраивается в пространство, стремится осваивать различные виды движения (бег, подпрыги-вание, лазанье, перешагивание, и пр.</w:t>
      </w:r>
    </w:p>
    <w:p w:rsidR="00670CD1" w:rsidRDefault="00670CD1" w:rsidP="000C1B94">
      <w:pPr>
        <w:suppressAutoHyphens/>
        <w:spacing w:after="0" w:line="240" w:lineRule="auto"/>
        <w:jc w:val="both"/>
        <w:rPr>
          <w:rFonts w:ascii="Times New Roman" w:hAnsi="Times New Roman" w:cs="Times New Roman"/>
          <w:color w:val="000000"/>
          <w:sz w:val="24"/>
          <w:szCs w:val="24"/>
        </w:rPr>
      </w:pPr>
    </w:p>
    <w:p w:rsidR="008745A8" w:rsidRPr="000A2A29" w:rsidRDefault="008745A8" w:rsidP="000C1B94">
      <w:pPr>
        <w:suppressAutoHyphens/>
        <w:spacing w:after="0" w:line="240" w:lineRule="auto"/>
        <w:jc w:val="both"/>
        <w:rPr>
          <w:rFonts w:ascii="Times New Roman" w:hAnsi="Times New Roman" w:cs="Times New Roman"/>
          <w:color w:val="000000"/>
          <w:sz w:val="24"/>
          <w:szCs w:val="24"/>
        </w:rPr>
      </w:pPr>
    </w:p>
    <w:p w:rsidR="00670CD1" w:rsidRPr="008745A8" w:rsidRDefault="00825E74" w:rsidP="000C1B94">
      <w:pPr>
        <w:suppressAutoHyphens/>
        <w:spacing w:line="240" w:lineRule="auto"/>
        <w:rPr>
          <w:rFonts w:ascii="Times New Roman" w:hAnsi="Times New Roman" w:cs="Times New Roman"/>
          <w:b/>
          <w:color w:val="000000"/>
          <w:sz w:val="24"/>
          <w:szCs w:val="24"/>
          <w:highlight w:val="yellow"/>
        </w:rPr>
      </w:pPr>
      <w:r>
        <w:rPr>
          <w:rFonts w:ascii="Times New Roman" w:hAnsi="Times New Roman" w:cs="Times New Roman"/>
          <w:b/>
          <w:color w:val="000000"/>
          <w:sz w:val="24"/>
          <w:szCs w:val="24"/>
        </w:rPr>
        <w:t xml:space="preserve">1.1.4. </w:t>
      </w:r>
      <w:r w:rsidR="000C5957" w:rsidRPr="008745A8">
        <w:rPr>
          <w:rFonts w:ascii="Times New Roman" w:hAnsi="Times New Roman" w:cs="Times New Roman"/>
          <w:b/>
          <w:color w:val="000000"/>
          <w:sz w:val="24"/>
          <w:szCs w:val="24"/>
        </w:rPr>
        <w:t>Значимые характеристики</w:t>
      </w:r>
    </w:p>
    <w:p w:rsidR="00670CD1" w:rsidRDefault="00670CD1" w:rsidP="000C1B94">
      <w:pPr>
        <w:suppressAutoHyphens/>
        <w:spacing w:after="0" w:line="240" w:lineRule="auto"/>
        <w:jc w:val="both"/>
        <w:rPr>
          <w:rFonts w:ascii="Times New Roman" w:hAnsi="Times New Roman" w:cs="Times New Roman"/>
          <w:color w:val="000000"/>
          <w:sz w:val="24"/>
          <w:szCs w:val="24"/>
        </w:rPr>
      </w:pPr>
    </w:p>
    <w:p w:rsidR="00670CD1" w:rsidRPr="008416A7" w:rsidRDefault="008416A7" w:rsidP="000C1B94">
      <w:pPr>
        <w:autoSpaceDE w:val="0"/>
        <w:autoSpaceDN w:val="0"/>
        <w:adjustRightInd w:val="0"/>
        <w:spacing w:after="0" w:line="240" w:lineRule="auto"/>
        <w:ind w:firstLine="709"/>
        <w:jc w:val="both"/>
        <w:rPr>
          <w:rFonts w:ascii="Times New Roman" w:hAnsi="Times New Roman" w:cs="Times New Roman"/>
          <w:sz w:val="24"/>
          <w:szCs w:val="24"/>
        </w:rPr>
      </w:pPr>
      <w:r w:rsidRPr="008416A7">
        <w:rPr>
          <w:rFonts w:ascii="Times New Roman" w:hAnsi="Times New Roman" w:cs="Times New Roman"/>
          <w:sz w:val="24"/>
          <w:szCs w:val="24"/>
        </w:rPr>
        <w:t>В соответствии с периодизацией психического развития, принятой вотечественной психологии, ранний возраст охватывает период жизни ребенка от 1 года до 3 лет. Этот возрастной этап имеет характерные особенности, отличающие его от других периодов детства. О</w:t>
      </w:r>
      <w:r w:rsidRPr="008416A7">
        <w:rPr>
          <w:rFonts w:ascii="Times New Roman" w:hAnsi="Times New Roman" w:cs="Times New Roman"/>
          <w:sz w:val="24"/>
          <w:szCs w:val="24"/>
        </w:rPr>
        <w:t>с</w:t>
      </w:r>
      <w:r w:rsidRPr="008416A7">
        <w:rPr>
          <w:rFonts w:ascii="Times New Roman" w:hAnsi="Times New Roman" w:cs="Times New Roman"/>
          <w:sz w:val="24"/>
          <w:szCs w:val="24"/>
        </w:rPr>
        <w:t>новными факторами психического развития ребенка в раннем возрасте являются ведущая предметная деятельность и ситуативно-деловое общение со взрослыми. В рамках предметной деятельности и общения у ребенка развиваются познавательные способности, речь, игровая деятельность, общение сосверстниками, складываются основные личностные новообразования. Охарактеризуем основные линии псих</w:t>
      </w:r>
      <w:r w:rsidRPr="008416A7">
        <w:rPr>
          <w:rFonts w:ascii="Times New Roman" w:hAnsi="Times New Roman" w:cs="Times New Roman"/>
          <w:sz w:val="24"/>
          <w:szCs w:val="24"/>
        </w:rPr>
        <w:t>и</w:t>
      </w:r>
      <w:r w:rsidRPr="008416A7">
        <w:rPr>
          <w:rFonts w:ascii="Times New Roman" w:hAnsi="Times New Roman" w:cs="Times New Roman"/>
          <w:sz w:val="24"/>
          <w:szCs w:val="24"/>
        </w:rPr>
        <w:t>ческого развития ребенка в раннем возрасте и его отличительные особенности.</w:t>
      </w:r>
    </w:p>
    <w:p w:rsidR="00670CD1" w:rsidRPr="008416A7" w:rsidRDefault="00670CD1" w:rsidP="000C1B94">
      <w:pPr>
        <w:suppressAutoHyphens/>
        <w:spacing w:after="0" w:line="240" w:lineRule="auto"/>
        <w:ind w:firstLine="709"/>
        <w:jc w:val="both"/>
        <w:rPr>
          <w:rFonts w:ascii="Times New Roman" w:hAnsi="Times New Roman" w:cs="Times New Roman"/>
          <w:color w:val="000000"/>
          <w:sz w:val="24"/>
          <w:szCs w:val="24"/>
        </w:rPr>
      </w:pPr>
    </w:p>
    <w:p w:rsidR="000A2A29" w:rsidRPr="008416A7" w:rsidRDefault="000A2A29" w:rsidP="008416A7">
      <w:pPr>
        <w:suppressAutoHyphens/>
        <w:spacing w:after="0" w:line="240" w:lineRule="auto"/>
        <w:ind w:firstLine="709"/>
        <w:jc w:val="both"/>
        <w:rPr>
          <w:rFonts w:ascii="Times New Roman" w:hAnsi="Times New Roman" w:cs="Times New Roman"/>
          <w:color w:val="000000"/>
          <w:sz w:val="24"/>
          <w:szCs w:val="24"/>
        </w:rPr>
      </w:pPr>
    </w:p>
    <w:p w:rsidR="000A2A29" w:rsidRDefault="000A2A29" w:rsidP="00043298">
      <w:pPr>
        <w:suppressAutoHyphens/>
        <w:spacing w:after="0" w:line="240" w:lineRule="auto"/>
        <w:jc w:val="both"/>
        <w:rPr>
          <w:rFonts w:ascii="Times New Roman" w:hAnsi="Times New Roman" w:cs="Times New Roman"/>
          <w:color w:val="000000"/>
          <w:sz w:val="24"/>
          <w:szCs w:val="24"/>
        </w:rPr>
      </w:pPr>
    </w:p>
    <w:p w:rsidR="007F414D" w:rsidRDefault="007F414D" w:rsidP="007F414D">
      <w:pPr>
        <w:rPr>
          <w:rFonts w:ascii="Times New Roman" w:hAnsi="Times New Roman" w:cs="Times New Roman"/>
          <w:color w:val="000000"/>
          <w:sz w:val="24"/>
          <w:szCs w:val="24"/>
        </w:rPr>
      </w:pPr>
    </w:p>
    <w:p w:rsidR="00670CD1" w:rsidRPr="00E4300A" w:rsidRDefault="00E4300A" w:rsidP="007F414D">
      <w:pPr>
        <w:rPr>
          <w:rFonts w:ascii="Times New Roman" w:hAnsi="Times New Roman" w:cs="Times New Roman"/>
          <w:b/>
          <w:i/>
          <w:color w:val="000000"/>
          <w:sz w:val="24"/>
          <w:szCs w:val="24"/>
        </w:rPr>
      </w:pPr>
      <w:r w:rsidRPr="00E4300A">
        <w:rPr>
          <w:rFonts w:ascii="Times New Roman" w:hAnsi="Times New Roman" w:cs="Times New Roman"/>
          <w:b/>
          <w:i/>
          <w:color w:val="000000"/>
          <w:sz w:val="24"/>
          <w:szCs w:val="24"/>
        </w:rPr>
        <w:lastRenderedPageBreak/>
        <w:t>Обязательная часть</w:t>
      </w:r>
    </w:p>
    <w:p w:rsidR="00670CD1" w:rsidRDefault="00670CD1" w:rsidP="00B7255F">
      <w:pPr>
        <w:suppressAutoHyphens/>
        <w:spacing w:after="0" w:line="240" w:lineRule="auto"/>
        <w:jc w:val="both"/>
        <w:rPr>
          <w:rFonts w:ascii="Times New Roman" w:hAnsi="Times New Roman" w:cs="Times New Roman"/>
          <w:color w:val="000000"/>
          <w:sz w:val="24"/>
          <w:szCs w:val="24"/>
        </w:rPr>
      </w:pPr>
    </w:p>
    <w:p w:rsidR="00ED5F5F" w:rsidRDefault="00ED5F5F" w:rsidP="00E4300A">
      <w:pPr>
        <w:suppressAutoHyphens/>
        <w:spacing w:after="0" w:line="240" w:lineRule="auto"/>
        <w:jc w:val="both"/>
        <w:rPr>
          <w:rFonts w:ascii="Times New Roman" w:hAnsi="Times New Roman" w:cs="Times New Roman"/>
          <w:color w:val="000000"/>
          <w:sz w:val="24"/>
          <w:szCs w:val="24"/>
        </w:rPr>
      </w:pPr>
      <w:r w:rsidRPr="00ED5F5F">
        <w:rPr>
          <w:rFonts w:ascii="Times New Roman" w:hAnsi="Times New Roman" w:cs="Times New Roman"/>
          <w:color w:val="000000"/>
          <w:sz w:val="24"/>
          <w:szCs w:val="24"/>
        </w:rPr>
        <w:t>II. СОДЕРЖАТЕЛЬНЫЙ РАЗДЕЛ</w:t>
      </w:r>
    </w:p>
    <w:p w:rsidR="00887FD0" w:rsidRDefault="00887FD0" w:rsidP="00887FD0">
      <w:pPr>
        <w:spacing w:after="0" w:line="240" w:lineRule="auto"/>
        <w:jc w:val="both"/>
        <w:rPr>
          <w:rFonts w:ascii="Times New Roman" w:hAnsi="Times New Roman" w:cs="Times New Roman"/>
          <w:i/>
          <w:color w:val="000000"/>
          <w:sz w:val="24"/>
          <w:szCs w:val="24"/>
        </w:rPr>
      </w:pPr>
    </w:p>
    <w:p w:rsidR="00FC3019" w:rsidRPr="00887FD0" w:rsidRDefault="007928EC" w:rsidP="00887FD0">
      <w:pPr>
        <w:spacing w:after="0" w:line="240" w:lineRule="auto"/>
        <w:jc w:val="both"/>
        <w:rPr>
          <w:rFonts w:ascii="Times New Roman" w:hAnsi="Times New Roman" w:cs="Times New Roman"/>
          <w:b/>
          <w:sz w:val="24"/>
          <w:szCs w:val="24"/>
        </w:rPr>
      </w:pPr>
      <w:r w:rsidRPr="00887FD0">
        <w:rPr>
          <w:rFonts w:ascii="Times New Roman" w:hAnsi="Times New Roman" w:cs="Times New Roman"/>
          <w:b/>
          <w:sz w:val="24"/>
          <w:szCs w:val="24"/>
        </w:rPr>
        <w:t xml:space="preserve">2.1.Описание образовательной деятельности в соответствии с направлениями развития ребенка, с описанием вариативных форм, способов, методов и средств реализации </w:t>
      </w:r>
      <w:r w:rsidR="00887FD0" w:rsidRPr="00887FD0">
        <w:rPr>
          <w:rFonts w:ascii="Times New Roman" w:hAnsi="Times New Roman" w:cs="Times New Roman"/>
          <w:b/>
          <w:sz w:val="24"/>
          <w:szCs w:val="24"/>
        </w:rPr>
        <w:t xml:space="preserve">Программы </w:t>
      </w:r>
    </w:p>
    <w:p w:rsidR="00887FD0" w:rsidRDefault="00887FD0" w:rsidP="00887FD0">
      <w:pPr>
        <w:spacing w:after="0" w:line="240" w:lineRule="auto"/>
        <w:ind w:firstLine="709"/>
        <w:jc w:val="both"/>
        <w:rPr>
          <w:rFonts w:ascii="Times New Roman" w:eastAsia="Times New Roman" w:hAnsi="Times New Roman" w:cs="Times New Roman"/>
          <w:sz w:val="24"/>
          <w:szCs w:val="28"/>
        </w:rPr>
      </w:pPr>
    </w:p>
    <w:p w:rsidR="00FC3019" w:rsidRPr="00903EA7" w:rsidRDefault="00FC3019" w:rsidP="00887FD0">
      <w:pPr>
        <w:spacing w:after="0" w:line="240" w:lineRule="auto"/>
        <w:ind w:firstLine="709"/>
        <w:jc w:val="both"/>
        <w:rPr>
          <w:rFonts w:ascii="Times New Roman" w:eastAsia="Times New Roman" w:hAnsi="Times New Roman" w:cs="Times New Roman"/>
          <w:sz w:val="24"/>
          <w:szCs w:val="28"/>
        </w:rPr>
      </w:pPr>
      <w:r w:rsidRPr="00903EA7">
        <w:rPr>
          <w:rFonts w:ascii="Times New Roman" w:eastAsia="Times New Roman" w:hAnsi="Times New Roman" w:cs="Times New Roman"/>
          <w:sz w:val="24"/>
          <w:szCs w:val="28"/>
        </w:rPr>
        <w:t>В раннем возрасте (1 год - 3 года)- предметная деятельность и игры с составными и динамическими игрушками; экспериментир</w:t>
      </w:r>
      <w:r w:rsidRPr="00903EA7">
        <w:rPr>
          <w:rFonts w:ascii="Times New Roman" w:eastAsia="Times New Roman" w:hAnsi="Times New Roman" w:cs="Times New Roman"/>
          <w:sz w:val="24"/>
          <w:szCs w:val="28"/>
        </w:rPr>
        <w:t>о</w:t>
      </w:r>
      <w:r w:rsidRPr="00903EA7">
        <w:rPr>
          <w:rFonts w:ascii="Times New Roman" w:eastAsia="Times New Roman" w:hAnsi="Times New Roman" w:cs="Times New Roman"/>
          <w:sz w:val="24"/>
          <w:szCs w:val="28"/>
        </w:rPr>
        <w:t>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6156EE" w:rsidRPr="005630D8" w:rsidRDefault="006156EE" w:rsidP="006156EE">
      <w:pPr>
        <w:suppressAutoHyphens/>
        <w:spacing w:after="0" w:line="240" w:lineRule="auto"/>
        <w:ind w:firstLine="708"/>
        <w:jc w:val="both"/>
        <w:rPr>
          <w:rFonts w:ascii="Times New Roman" w:hAnsi="Times New Roman" w:cs="Times New Roman"/>
          <w:b/>
          <w:sz w:val="24"/>
          <w:szCs w:val="24"/>
        </w:rPr>
      </w:pPr>
      <w:r w:rsidRPr="005630D8">
        <w:rPr>
          <w:rFonts w:ascii="Times New Roman" w:hAnsi="Times New Roman" w:cs="Times New Roman"/>
          <w:b/>
          <w:sz w:val="24"/>
          <w:szCs w:val="24"/>
        </w:rPr>
        <w:t xml:space="preserve">Задачи воспитания и обучения </w:t>
      </w:r>
    </w:p>
    <w:p w:rsidR="006156EE" w:rsidRPr="005630D8" w:rsidRDefault="006156EE" w:rsidP="006156EE">
      <w:pPr>
        <w:suppressAutoHyphens/>
        <w:spacing w:after="0" w:line="240" w:lineRule="auto"/>
        <w:ind w:firstLine="708"/>
        <w:jc w:val="both"/>
        <w:rPr>
          <w:rFonts w:ascii="Times New Roman" w:hAnsi="Times New Roman" w:cs="Times New Roman"/>
          <w:sz w:val="24"/>
          <w:szCs w:val="24"/>
        </w:rPr>
      </w:pPr>
      <w:r w:rsidRPr="005630D8">
        <w:rPr>
          <w:rFonts w:ascii="Times New Roman" w:hAnsi="Times New Roman" w:cs="Times New Roman"/>
          <w:sz w:val="24"/>
          <w:szCs w:val="24"/>
        </w:rP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 В режимных процессах формировать простейшие навыки самостоятельности, опрятности, аккуратности. Расширять ориентировку детей в ближайшем окружении, пополнять запас понимаемых слов и активный словарь, развивать потребность в речевом общении. Формировать умение понимать слова, обозначающие названия предметов, действия. Формировать умение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 Использовать окружающую обстановку и общение с ребенком для развития его восприятия, мышления, внимания, памяти. Формировать умение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 Развивать познавательную и двигательную активность детей во всех видах игр. Формировать навыки культуры поведения: здороваться, прощаться, благодарить. Поощрять доброжелательное отношение ребенка к сверстникам, побуждать запоминать их имена. Побуждать к сочувствию и отзывчивости. Воспитывать бережное отношение к растениям и животным. Развивать эстетическое восприятие. Привлекать внимание детей к запахам, звукам, форме, цвету, размеру резко контрастных предметов.</w:t>
      </w:r>
    </w:p>
    <w:p w:rsidR="006156EE" w:rsidRPr="005630D8" w:rsidRDefault="00C37D14" w:rsidP="00C37D14">
      <w:pPr>
        <w:suppressAutoHyphens/>
        <w:spacing w:after="0" w:line="240" w:lineRule="auto"/>
        <w:ind w:firstLine="709"/>
        <w:jc w:val="both"/>
        <w:rPr>
          <w:rFonts w:ascii="Times New Roman" w:hAnsi="Times New Roman" w:cs="Times New Roman"/>
          <w:b/>
          <w:bCs/>
          <w:sz w:val="24"/>
          <w:szCs w:val="24"/>
        </w:rPr>
      </w:pPr>
      <w:r w:rsidRPr="005630D8">
        <w:rPr>
          <w:rFonts w:ascii="Times New Roman" w:hAnsi="Times New Roman" w:cs="Times New Roman"/>
          <w:sz w:val="24"/>
          <w:szCs w:val="24"/>
        </w:rPr>
        <w:t>Формировать умение рассматривать картинки, иллюстрации. Развивать интерес к музыке, поддерживать радостное состояние при прослушивании произведения. Расширять музыкальные впечатления, обогащать слуховой опыт ребенка. Развивать понимание взаимосвязи музыки и движений. Побуждать к подражанию певческим интонациям взрослого, к простейшим ритмическим движениям под музыку. Поощрять самостоятельную деятельность детей. В предметно-игровой деятельности показывать детям правильные способы действий, поддерживать познавательную активность, заинтересованность, побуждать к самостоятельности и экспериментированию с разнообразными дидактическими материалами. Формировать игровые действия с разнообразными сюжетными игрушками, умение использовать предметы-заместители. Учить играть, не мешая сверстникам. Формировать умение играть вместе, сдерживать свои желания. Формировать способности попросить, подождать.</w:t>
      </w:r>
    </w:p>
    <w:p w:rsidR="006156EE" w:rsidRPr="0087490B" w:rsidRDefault="00C37D14" w:rsidP="00F13ECB">
      <w:pPr>
        <w:suppressAutoHyphens/>
        <w:spacing w:after="0" w:line="240" w:lineRule="auto"/>
        <w:ind w:firstLine="709"/>
        <w:jc w:val="both"/>
        <w:rPr>
          <w:rFonts w:ascii="Times New Roman" w:hAnsi="Times New Roman" w:cs="Times New Roman"/>
          <w:b/>
          <w:bCs/>
          <w:sz w:val="24"/>
          <w:szCs w:val="24"/>
        </w:rPr>
      </w:pPr>
      <w:r w:rsidRPr="0087490B">
        <w:rPr>
          <w:rFonts w:ascii="Times New Roman" w:hAnsi="Times New Roman" w:cs="Times New Roman"/>
          <w:b/>
          <w:sz w:val="24"/>
          <w:szCs w:val="24"/>
        </w:rPr>
        <w:lastRenderedPageBreak/>
        <w:t>Воспитание при проведении режимных процессов</w:t>
      </w:r>
    </w:p>
    <w:p w:rsidR="00C37D14" w:rsidRPr="0087490B" w:rsidRDefault="00C37D14" w:rsidP="00F13ECB">
      <w:pPr>
        <w:suppressAutoHyphens/>
        <w:spacing w:after="0" w:line="240" w:lineRule="auto"/>
        <w:ind w:firstLine="709"/>
        <w:jc w:val="both"/>
        <w:rPr>
          <w:rFonts w:ascii="Times New Roman" w:hAnsi="Times New Roman" w:cs="Times New Roman"/>
          <w:b/>
          <w:bCs/>
          <w:sz w:val="24"/>
          <w:szCs w:val="24"/>
        </w:rPr>
      </w:pPr>
      <w:r w:rsidRPr="0087490B">
        <w:rPr>
          <w:rFonts w:ascii="Times New Roman" w:hAnsi="Times New Roman" w:cs="Times New Roman"/>
          <w:sz w:val="24"/>
          <w:szCs w:val="24"/>
        </w:rPr>
        <w:t>Режимные процессы (кормление,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Дети нуждаются в терпеливом обучении и непосредственной помощи взрослого</w:t>
      </w:r>
    </w:p>
    <w:p w:rsidR="006156EE" w:rsidRDefault="00C37D14" w:rsidP="00F13ECB">
      <w:pPr>
        <w:suppressAutoHyphens/>
        <w:spacing w:after="0" w:line="240" w:lineRule="auto"/>
        <w:ind w:firstLine="709"/>
        <w:jc w:val="both"/>
        <w:rPr>
          <w:rFonts w:ascii="Times New Roman" w:hAnsi="Times New Roman" w:cs="Times New Roman"/>
          <w:b/>
          <w:bCs/>
          <w:sz w:val="24"/>
          <w:szCs w:val="24"/>
        </w:rPr>
      </w:pPr>
      <w:r w:rsidRPr="005630D8">
        <w:rPr>
          <w:rFonts w:ascii="Times New Roman" w:hAnsi="Times New Roman" w:cs="Times New Roman"/>
          <w:b/>
          <w:sz w:val="24"/>
          <w:szCs w:val="24"/>
        </w:rPr>
        <w:t>Воспитывать культурно-гигиенические навыки и навыки самообслуживания.</w:t>
      </w:r>
      <w:r w:rsidRPr="005630D8">
        <w:rPr>
          <w:rFonts w:ascii="Times New Roman" w:hAnsi="Times New Roman" w:cs="Times New Roman"/>
          <w:sz w:val="24"/>
          <w:szCs w:val="24"/>
        </w:rPr>
        <w:t xml:space="preserve"> Поддерживать стремление детей к самостоятельности. Соблюдать принцип постепенности включения каждо</w:t>
      </w:r>
      <w:r w:rsidR="00EA5528">
        <w:rPr>
          <w:rFonts w:ascii="Times New Roman" w:hAnsi="Times New Roman" w:cs="Times New Roman"/>
          <w:sz w:val="24"/>
          <w:szCs w:val="24"/>
        </w:rPr>
        <w:t xml:space="preserve">го ребенка в режимный процесс. </w:t>
      </w:r>
      <w:r w:rsidRPr="005630D8">
        <w:rPr>
          <w:rFonts w:ascii="Times New Roman" w:hAnsi="Times New Roman" w:cs="Times New Roman"/>
          <w:sz w:val="24"/>
          <w:szCs w:val="24"/>
        </w:rPr>
        <w:t xml:space="preserve">За стол усаживать только по 2–3 человека, не умеющих есть самостоятельно. Остальные дети в это время </w:t>
      </w:r>
      <w:r w:rsidR="00EA5528">
        <w:rPr>
          <w:rFonts w:ascii="Times New Roman" w:hAnsi="Times New Roman" w:cs="Times New Roman"/>
          <w:sz w:val="24"/>
          <w:szCs w:val="24"/>
        </w:rPr>
        <w:t>продолжают играть. И так далее.</w:t>
      </w:r>
      <w:r w:rsidRPr="005630D8">
        <w:rPr>
          <w:rFonts w:ascii="Times New Roman" w:hAnsi="Times New Roman" w:cs="Times New Roman"/>
          <w:sz w:val="24"/>
          <w:szCs w:val="24"/>
        </w:rPr>
        <w:t xml:space="preserve"> Детей первой подгруппы приучать к тому, что перед едой и по мере загрязнения им обязательно моют руки. Учить малышей есть ложкой густую пищу, к 1 году 6 месяцам </w:t>
      </w:r>
      <w:r w:rsidR="0087490B">
        <w:rPr>
          <w:rFonts w:ascii="Times New Roman" w:hAnsi="Times New Roman" w:cs="Times New Roman"/>
          <w:sz w:val="24"/>
          <w:szCs w:val="24"/>
        </w:rPr>
        <w:t>-</w:t>
      </w:r>
      <w:r w:rsidRPr="005630D8">
        <w:rPr>
          <w:rFonts w:ascii="Times New Roman" w:hAnsi="Times New Roman" w:cs="Times New Roman"/>
          <w:sz w:val="24"/>
          <w:szCs w:val="24"/>
        </w:rPr>
        <w:t xml:space="preserve"> и суп. Приучать есть разнообразную пищу, пользоваться салфеткой (с помощью взрослого), после еды благодарить взрослых (как умеют). 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Закреплять умение пользоваться салфеткой, после еды благодарить взрослых, задвигать стул. Содействовать активному участию детей в процессах, связанных с прогулкой и сном. К 1 году 7 месяцам приучать раздеваться с небольшой помощью взрослого (снимать шапку, валенки, рейтузы, расстегнутые туфли, шорты и колготки). К 2 годам под контролем взрослого выполнять 38 отдельные действия: снимать и надевать перечисленные одежду и обувь в определенном порядке</w:t>
      </w:r>
      <w:r>
        <w:t>.</w:t>
      </w:r>
    </w:p>
    <w:p w:rsidR="00C37D14" w:rsidRPr="005630D8" w:rsidRDefault="005630D8" w:rsidP="005630D8">
      <w:pPr>
        <w:suppressAutoHyphens/>
        <w:spacing w:after="0" w:line="240" w:lineRule="auto"/>
        <w:ind w:firstLine="709"/>
        <w:jc w:val="both"/>
        <w:rPr>
          <w:rFonts w:ascii="Times New Roman" w:hAnsi="Times New Roman" w:cs="Times New Roman"/>
          <w:sz w:val="24"/>
          <w:szCs w:val="24"/>
        </w:rPr>
      </w:pPr>
      <w:r w:rsidRPr="005630D8">
        <w:rPr>
          <w:rFonts w:ascii="Times New Roman" w:hAnsi="Times New Roman" w:cs="Times New Roman"/>
          <w:b/>
          <w:sz w:val="24"/>
          <w:szCs w:val="24"/>
        </w:rPr>
        <w:t>Приучать детей к опрятности, аккуратности.</w:t>
      </w:r>
      <w:r w:rsidRPr="005630D8">
        <w:rPr>
          <w:rFonts w:ascii="Times New Roman" w:hAnsi="Times New Roman" w:cs="Times New Roman"/>
          <w:sz w:val="24"/>
          <w:szCs w:val="24"/>
        </w:rPr>
        <w:t xml:space="preserve"> 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Учить бережно относиться к вещам. Обращать внимание детей на порядок в группе. Способствовать выработке навыка регулировать собственные физиологические отправления (к 2 годам). 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Формировать желание оказывать посильную помощь воспитателю в группе и на участке; в домашних условиях </w:t>
      </w:r>
      <w:r w:rsidR="0087490B">
        <w:rPr>
          <w:rFonts w:ascii="Times New Roman" w:hAnsi="Times New Roman" w:cs="Times New Roman"/>
          <w:sz w:val="24"/>
          <w:szCs w:val="24"/>
        </w:rPr>
        <w:t>-</w:t>
      </w:r>
      <w:r w:rsidRPr="005630D8">
        <w:rPr>
          <w:rFonts w:ascii="Times New Roman" w:hAnsi="Times New Roman" w:cs="Times New Roman"/>
          <w:sz w:val="24"/>
          <w:szCs w:val="24"/>
        </w:rPr>
        <w:t xml:space="preserve"> членам семьи, соседям. 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 Формировать умение обращать внимание на играющего рядом товарища, понимать его состояние, сочувствовать плачущему. Приучать не мешать сверстнику, не отнимать игрушки, делиться ими, уметь подождать. 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Положительное отношение к окружающему должно носить действенный характер: нужно учить детей поливать растения, кормить животных и птиц</w:t>
      </w:r>
      <w:r>
        <w:rPr>
          <w:rFonts w:ascii="Times New Roman" w:hAnsi="Times New Roman" w:cs="Times New Roman"/>
          <w:sz w:val="24"/>
          <w:szCs w:val="24"/>
        </w:rPr>
        <w:t>.</w:t>
      </w:r>
    </w:p>
    <w:p w:rsidR="00C37D14" w:rsidRPr="005630D8" w:rsidRDefault="005630D8" w:rsidP="005630D8">
      <w:pPr>
        <w:suppressAutoHyphens/>
        <w:spacing w:after="0" w:line="240" w:lineRule="auto"/>
        <w:ind w:firstLine="709"/>
        <w:jc w:val="both"/>
        <w:rPr>
          <w:rFonts w:ascii="Times New Roman" w:hAnsi="Times New Roman" w:cs="Times New Roman"/>
          <w:sz w:val="24"/>
          <w:szCs w:val="24"/>
        </w:rPr>
      </w:pPr>
      <w:r w:rsidRPr="005630D8">
        <w:rPr>
          <w:rFonts w:ascii="Times New Roman" w:hAnsi="Times New Roman" w:cs="Times New Roman"/>
          <w:b/>
          <w:sz w:val="24"/>
          <w:szCs w:val="24"/>
        </w:rPr>
        <w:t>Расширять ориентировку в окружающей среде.</w:t>
      </w:r>
      <w:r w:rsidRPr="005630D8">
        <w:rPr>
          <w:rFonts w:ascii="Times New Roman" w:hAnsi="Times New Roman" w:cs="Times New Roman"/>
          <w:sz w:val="24"/>
          <w:szCs w:val="24"/>
        </w:rPr>
        <w:t xml:space="preserve"> Формировать умение свободно ориентироваться в группе (приемной, спальне). Знакомить с назначением помещений группы, с местами хранения личных вещей, местом ребенка за столом. Знакомить с дорогой от дома до детской площадки.</w:t>
      </w:r>
    </w:p>
    <w:p w:rsidR="00C37D14" w:rsidRDefault="005630D8" w:rsidP="005630D8">
      <w:pPr>
        <w:suppressAutoHyphens/>
        <w:spacing w:after="0" w:line="240" w:lineRule="auto"/>
        <w:ind w:firstLine="709"/>
        <w:jc w:val="both"/>
        <w:rPr>
          <w:rFonts w:ascii="Times New Roman" w:hAnsi="Times New Roman" w:cs="Times New Roman"/>
          <w:sz w:val="24"/>
          <w:szCs w:val="24"/>
        </w:rPr>
      </w:pPr>
      <w:r w:rsidRPr="005630D8">
        <w:rPr>
          <w:rFonts w:ascii="Times New Roman" w:hAnsi="Times New Roman" w:cs="Times New Roman"/>
          <w:b/>
          <w:sz w:val="24"/>
          <w:szCs w:val="24"/>
        </w:rPr>
        <w:t>Развивать понимание речи.</w:t>
      </w:r>
      <w:r w:rsidRPr="005630D8">
        <w:rPr>
          <w:rFonts w:ascii="Times New Roman" w:hAnsi="Times New Roman" w:cs="Times New Roman"/>
          <w:sz w:val="24"/>
          <w:szCs w:val="24"/>
        </w:rPr>
        <w:t xml:space="preserve"> У детей первой подгруппы 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 У детей второй подгруппы закреплять умение понимать слова, обозначающие предметы обихода, их назначение, цвет, </w:t>
      </w:r>
      <w:r w:rsidRPr="005630D8">
        <w:rPr>
          <w:rFonts w:ascii="Times New Roman" w:hAnsi="Times New Roman" w:cs="Times New Roman"/>
          <w:sz w:val="24"/>
          <w:szCs w:val="24"/>
        </w:rPr>
        <w:lastRenderedPageBreak/>
        <w:t>размер, местоположение (высоко, низко). Помогать детям запоминать цепочку разворачивающихся по подсказке взрослого действий (взять мыло, вымыть руки с мылом и вытереть их и др.).</w:t>
      </w:r>
    </w:p>
    <w:p w:rsidR="005630D8" w:rsidRPr="005630D8" w:rsidRDefault="005630D8" w:rsidP="005630D8">
      <w:pPr>
        <w:suppressAutoHyphens/>
        <w:spacing w:after="0" w:line="240" w:lineRule="auto"/>
        <w:ind w:firstLine="709"/>
        <w:jc w:val="both"/>
        <w:rPr>
          <w:rFonts w:ascii="Times New Roman" w:hAnsi="Times New Roman" w:cs="Times New Roman"/>
          <w:b/>
          <w:bCs/>
          <w:sz w:val="24"/>
          <w:szCs w:val="24"/>
        </w:rPr>
      </w:pPr>
      <w:r w:rsidRPr="005630D8">
        <w:rPr>
          <w:rFonts w:ascii="Times New Roman" w:hAnsi="Times New Roman" w:cs="Times New Roman"/>
          <w:b/>
          <w:sz w:val="24"/>
          <w:szCs w:val="24"/>
        </w:rPr>
        <w:t>Развивать активную речь.</w:t>
      </w:r>
      <w:r w:rsidRPr="005630D8">
        <w:rPr>
          <w:rFonts w:ascii="Times New Roman" w:hAnsi="Times New Roman" w:cs="Times New Roman"/>
          <w:sz w:val="24"/>
          <w:szCs w:val="24"/>
        </w:rPr>
        <w:t xml:space="preserve"> Развивать умение детей первой подгруппы произносить простые по звуковому составу слова, фразы, состоящие из двух с</w:t>
      </w:r>
      <w:r w:rsidR="00887FD0">
        <w:rPr>
          <w:rFonts w:ascii="Times New Roman" w:hAnsi="Times New Roman" w:cs="Times New Roman"/>
          <w:sz w:val="24"/>
          <w:szCs w:val="24"/>
        </w:rPr>
        <w:t xml:space="preserve">лов («дай мне», «на» и др.). </w:t>
      </w:r>
      <w:r w:rsidRPr="005630D8">
        <w:rPr>
          <w:rFonts w:ascii="Times New Roman" w:hAnsi="Times New Roman" w:cs="Times New Roman"/>
          <w:sz w:val="24"/>
          <w:szCs w:val="24"/>
        </w:rPr>
        <w:t>Побуждать детей второй подгруппы к замене облегченных слов полными; напоминать названия предметов одежды,</w:t>
      </w:r>
      <w:r w:rsidR="00887FD0">
        <w:rPr>
          <w:rFonts w:ascii="Times New Roman" w:hAnsi="Times New Roman" w:cs="Times New Roman"/>
          <w:sz w:val="24"/>
          <w:szCs w:val="24"/>
        </w:rPr>
        <w:t xml:space="preserve"> обуви, мебели, отдельных дейст</w:t>
      </w:r>
      <w:r w:rsidRPr="005630D8">
        <w:rPr>
          <w:rFonts w:ascii="Times New Roman" w:hAnsi="Times New Roman" w:cs="Times New Roman"/>
          <w:sz w:val="24"/>
          <w:szCs w:val="24"/>
        </w:rPr>
        <w:t>вий с ними. Содействовать формированию умения выражать просьбы, желания, впечатления короткими предложениями, сотоящими из трех и более слов (к 2 годам)</w:t>
      </w:r>
    </w:p>
    <w:p w:rsidR="00C37D14" w:rsidRPr="005630D8" w:rsidRDefault="005630D8" w:rsidP="005630D8">
      <w:pPr>
        <w:suppressAutoHyphens/>
        <w:spacing w:after="0" w:line="240" w:lineRule="auto"/>
        <w:ind w:firstLine="709"/>
        <w:jc w:val="both"/>
        <w:rPr>
          <w:rFonts w:ascii="Times New Roman" w:hAnsi="Times New Roman" w:cs="Times New Roman"/>
          <w:b/>
          <w:bCs/>
          <w:sz w:val="24"/>
          <w:szCs w:val="24"/>
        </w:rPr>
      </w:pPr>
      <w:r w:rsidRPr="005630D8">
        <w:rPr>
          <w:rFonts w:ascii="Times New Roman" w:hAnsi="Times New Roman" w:cs="Times New Roman"/>
          <w:b/>
          <w:sz w:val="24"/>
          <w:szCs w:val="24"/>
        </w:rPr>
        <w:t>Воспитание в играх-занятиях</w:t>
      </w:r>
      <w:r w:rsidR="00887FD0">
        <w:rPr>
          <w:rFonts w:ascii="Times New Roman" w:hAnsi="Times New Roman" w:cs="Times New Roman"/>
          <w:sz w:val="24"/>
          <w:szCs w:val="24"/>
        </w:rPr>
        <w:t xml:space="preserve">. </w:t>
      </w:r>
      <w:r w:rsidRPr="005630D8">
        <w:rPr>
          <w:rFonts w:ascii="Times New Roman" w:hAnsi="Times New Roman" w:cs="Times New Roman"/>
          <w:sz w:val="24"/>
          <w:szCs w:val="24"/>
        </w:rPr>
        <w:t xml:space="preserve">В целях планомерного воздействия на развитие детей проводить специальные игры-занятия. Приучать детей слушать взрослого, следить за тем, что он делает и показывает, подражать его словам и действиям, выполнять задания. С детьми второго года жизни рекомендуется проводить по 2 занятия в день: с каждой подгруппой по 10 занятий в неделю. Игры-занятия с детьми первой подгруппы проводятся во второй период бодрствования, с детьми второй подгруппы </w:t>
      </w:r>
      <w:r w:rsidR="00887FD0">
        <w:rPr>
          <w:rFonts w:ascii="Times New Roman" w:hAnsi="Times New Roman" w:cs="Times New Roman"/>
          <w:sz w:val="24"/>
          <w:szCs w:val="24"/>
        </w:rPr>
        <w:t>-</w:t>
      </w:r>
      <w:r w:rsidRPr="005630D8">
        <w:rPr>
          <w:rFonts w:ascii="Times New Roman" w:hAnsi="Times New Roman" w:cs="Times New Roman"/>
          <w:sz w:val="24"/>
          <w:szCs w:val="24"/>
        </w:rPr>
        <w:t xml:space="preserve"> в утренний и вечерний периоды бодрствования. С детьми в возрасте 1 года </w:t>
      </w:r>
      <w:r w:rsidR="00887FD0">
        <w:rPr>
          <w:rFonts w:ascii="Times New Roman" w:hAnsi="Times New Roman" w:cs="Times New Roman"/>
          <w:sz w:val="24"/>
          <w:szCs w:val="24"/>
        </w:rPr>
        <w:t>-</w:t>
      </w:r>
      <w:r w:rsidRPr="005630D8">
        <w:rPr>
          <w:rFonts w:ascii="Times New Roman" w:hAnsi="Times New Roman" w:cs="Times New Roman"/>
          <w:sz w:val="24"/>
          <w:szCs w:val="24"/>
        </w:rPr>
        <w:t xml:space="preserve"> 1 года 6 месяцев игры-занятия проводятся по подгруппам (по 2</w:t>
      </w:r>
      <w:r w:rsidR="00887FD0">
        <w:rPr>
          <w:rFonts w:ascii="Times New Roman" w:hAnsi="Times New Roman" w:cs="Times New Roman"/>
          <w:sz w:val="24"/>
          <w:szCs w:val="24"/>
        </w:rPr>
        <w:t>-</w:t>
      </w:r>
      <w:r w:rsidRPr="005630D8">
        <w:rPr>
          <w:rFonts w:ascii="Times New Roman" w:hAnsi="Times New Roman" w:cs="Times New Roman"/>
          <w:sz w:val="24"/>
          <w:szCs w:val="24"/>
        </w:rPr>
        <w:t>4 человека). Длительность игры-занятия 3</w:t>
      </w:r>
      <w:r w:rsidR="00887FD0">
        <w:rPr>
          <w:rFonts w:ascii="Times New Roman" w:hAnsi="Times New Roman" w:cs="Times New Roman"/>
          <w:sz w:val="24"/>
          <w:szCs w:val="24"/>
        </w:rPr>
        <w:t>-</w:t>
      </w:r>
      <w:r w:rsidRPr="005630D8">
        <w:rPr>
          <w:rFonts w:ascii="Times New Roman" w:hAnsi="Times New Roman" w:cs="Times New Roman"/>
          <w:sz w:val="24"/>
          <w:szCs w:val="24"/>
        </w:rPr>
        <w:t xml:space="preserve">6 минут. Детей в возрасте 1 года 6 месяцев </w:t>
      </w:r>
      <w:r w:rsidR="00887FD0">
        <w:rPr>
          <w:rFonts w:ascii="Times New Roman" w:hAnsi="Times New Roman" w:cs="Times New Roman"/>
          <w:sz w:val="24"/>
          <w:szCs w:val="24"/>
        </w:rPr>
        <w:t>-</w:t>
      </w:r>
      <w:r w:rsidRPr="005630D8">
        <w:rPr>
          <w:rFonts w:ascii="Times New Roman" w:hAnsi="Times New Roman" w:cs="Times New Roman"/>
          <w:sz w:val="24"/>
          <w:szCs w:val="24"/>
        </w:rPr>
        <w:t xml:space="preserve"> 2 лет можно объединять по 4–6 человек в зависимости от вида игры-занятия. Продолжительность игры-занятия 6–10 минут.</w:t>
      </w:r>
    </w:p>
    <w:p w:rsidR="006B5E2C" w:rsidRPr="006B5E2C" w:rsidRDefault="005630D8" w:rsidP="00887FD0">
      <w:pPr>
        <w:suppressAutoHyphens/>
        <w:spacing w:after="0" w:line="240" w:lineRule="auto"/>
        <w:ind w:firstLine="708"/>
        <w:jc w:val="both"/>
        <w:rPr>
          <w:rFonts w:ascii="Times New Roman" w:hAnsi="Times New Roman" w:cs="Times New Roman"/>
          <w:sz w:val="24"/>
          <w:szCs w:val="24"/>
        </w:rPr>
      </w:pPr>
      <w:r w:rsidRPr="006B5E2C">
        <w:rPr>
          <w:rFonts w:ascii="Times New Roman" w:hAnsi="Times New Roman" w:cs="Times New Roman"/>
          <w:b/>
          <w:sz w:val="24"/>
          <w:szCs w:val="24"/>
        </w:rPr>
        <w:t>Развитие речи</w:t>
      </w:r>
    </w:p>
    <w:p w:rsidR="00C37D14" w:rsidRPr="006B5E2C" w:rsidRDefault="005630D8" w:rsidP="005630D8">
      <w:pPr>
        <w:suppressAutoHyphens/>
        <w:spacing w:after="0" w:line="240" w:lineRule="auto"/>
        <w:ind w:firstLine="709"/>
        <w:jc w:val="both"/>
        <w:rPr>
          <w:rFonts w:ascii="Times New Roman" w:hAnsi="Times New Roman" w:cs="Times New Roman"/>
          <w:b/>
          <w:bCs/>
          <w:sz w:val="24"/>
          <w:szCs w:val="24"/>
        </w:rPr>
      </w:pPr>
      <w:r w:rsidRPr="006B5E2C">
        <w:rPr>
          <w:rFonts w:ascii="Times New Roman" w:hAnsi="Times New Roman" w:cs="Times New Roman"/>
          <w:b/>
          <w:sz w:val="24"/>
          <w:szCs w:val="24"/>
        </w:rPr>
        <w:t>Понимание речи.</w:t>
      </w:r>
      <w:r w:rsidR="006B5E2C" w:rsidRPr="006B5E2C">
        <w:rPr>
          <w:rFonts w:ascii="Times New Roman" w:hAnsi="Times New Roman" w:cs="Times New Roman"/>
          <w:sz w:val="24"/>
          <w:szCs w:val="24"/>
        </w:rPr>
        <w:t>Расширять запас понимаемых слов, обозначающих части тела ребенка и его лица</w:t>
      </w:r>
    </w:p>
    <w:p w:rsidR="006156EE" w:rsidRPr="006B5E2C" w:rsidRDefault="006B5E2C" w:rsidP="005630D8">
      <w:pPr>
        <w:suppressAutoHyphens/>
        <w:spacing w:after="0" w:line="240" w:lineRule="auto"/>
        <w:ind w:firstLine="709"/>
        <w:jc w:val="both"/>
        <w:rPr>
          <w:rFonts w:ascii="Times New Roman" w:hAnsi="Times New Roman" w:cs="Times New Roman"/>
          <w:b/>
          <w:bCs/>
          <w:sz w:val="24"/>
          <w:szCs w:val="24"/>
        </w:rPr>
      </w:pPr>
      <w:r w:rsidRPr="006B5E2C">
        <w:rPr>
          <w:rFonts w:ascii="Times New Roman" w:hAnsi="Times New Roman" w:cs="Times New Roman"/>
          <w:sz w:val="24"/>
          <w:szCs w:val="24"/>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w:t>
      </w:r>
    </w:p>
    <w:p w:rsidR="006156EE" w:rsidRPr="006B5E2C" w:rsidRDefault="006B5E2C" w:rsidP="005630D8">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t>Закреплять умение детей с помощью взрослого подбирать знакомые предметы по цвету</w:t>
      </w:r>
    </w:p>
    <w:p w:rsidR="005630D8" w:rsidRPr="006B5E2C" w:rsidRDefault="006B5E2C" w:rsidP="005630D8">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t>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w:t>
      </w:r>
    </w:p>
    <w:p w:rsidR="005630D8" w:rsidRPr="006B5E2C" w:rsidRDefault="006B5E2C" w:rsidP="00F13ECB">
      <w:pPr>
        <w:suppressAutoHyphens/>
        <w:spacing w:after="0" w:line="240" w:lineRule="auto"/>
        <w:ind w:firstLine="709"/>
        <w:jc w:val="both"/>
        <w:rPr>
          <w:rFonts w:ascii="Times New Roman" w:hAnsi="Times New Roman" w:cs="Times New Roman"/>
          <w:sz w:val="24"/>
          <w:szCs w:val="24"/>
        </w:rPr>
      </w:pPr>
      <w:r w:rsidRPr="006B5E2C">
        <w:rPr>
          <w:rFonts w:ascii="Times New Roman" w:hAnsi="Times New Roman" w:cs="Times New Roman"/>
          <w:sz w:val="24"/>
          <w:szCs w:val="24"/>
        </w:rPr>
        <w:t>Развивать умение понимать предложения с предлогами в, на.</w:t>
      </w:r>
    </w:p>
    <w:p w:rsidR="006B5E2C" w:rsidRPr="006B5E2C" w:rsidRDefault="006B5E2C" w:rsidP="00F13ECB">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t>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5630D8" w:rsidRPr="006B5E2C" w:rsidRDefault="006B5E2C" w:rsidP="00F13ECB">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5630D8" w:rsidRPr="006B5E2C" w:rsidRDefault="006B5E2C" w:rsidP="00F13ECB">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b/>
          <w:sz w:val="24"/>
          <w:szCs w:val="24"/>
        </w:rPr>
        <w:t>Активная речь.</w:t>
      </w:r>
      <w:r w:rsidRPr="006B5E2C">
        <w:rPr>
          <w:rFonts w:ascii="Times New Roman" w:hAnsi="Times New Roman" w:cs="Times New Roman"/>
          <w:sz w:val="24"/>
          <w:szCs w:val="24"/>
        </w:rPr>
        <w:t xml:space="preserve"> Поощрять замену звукоподражательных слов общеупотребительными (вместо ав-ав</w:t>
      </w:r>
      <w:r w:rsidR="00887FD0">
        <w:rPr>
          <w:rFonts w:ascii="Times New Roman" w:hAnsi="Times New Roman" w:cs="Times New Roman"/>
          <w:sz w:val="24"/>
          <w:szCs w:val="24"/>
        </w:rPr>
        <w:t>-</w:t>
      </w:r>
      <w:r w:rsidRPr="006B5E2C">
        <w:rPr>
          <w:rFonts w:ascii="Times New Roman" w:hAnsi="Times New Roman" w:cs="Times New Roman"/>
          <w:sz w:val="24"/>
          <w:szCs w:val="24"/>
        </w:rPr>
        <w:t xml:space="preserve"> собака и т. п.).</w:t>
      </w:r>
    </w:p>
    <w:p w:rsidR="005630D8" w:rsidRPr="006B5E2C" w:rsidRDefault="006B5E2C" w:rsidP="00F13ECB">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t>Предлагать образцы правильного произношения слов, побуждать детей к подражанию</w:t>
      </w:r>
    </w:p>
    <w:p w:rsidR="005630D8" w:rsidRPr="006B5E2C" w:rsidRDefault="006B5E2C" w:rsidP="00F13ECB">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t>Продолжать расширять и обогащать словарный запас:</w:t>
      </w:r>
    </w:p>
    <w:p w:rsidR="00311099" w:rsidRPr="006B5E2C" w:rsidRDefault="006B5E2C" w:rsidP="00F13ECB">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t>• существительными, обозначающими названия игрушек, одежды, обуви, посуды, наименования транспортных средств;</w:t>
      </w:r>
    </w:p>
    <w:p w:rsidR="006B5E2C" w:rsidRPr="006B5E2C" w:rsidRDefault="006B5E2C" w:rsidP="00F13ECB">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t xml:space="preserve">• глаголами, обозначающими бытовые (есть, умываться и т. п.), игровые (катать, строить и т. п.) действия, действия, противоположные по значению (открывать </w:t>
      </w:r>
      <w:r w:rsidR="00887FD0">
        <w:rPr>
          <w:rFonts w:ascii="Times New Roman" w:hAnsi="Times New Roman" w:cs="Times New Roman"/>
          <w:sz w:val="24"/>
          <w:szCs w:val="24"/>
        </w:rPr>
        <w:t>-</w:t>
      </w:r>
      <w:r w:rsidRPr="006B5E2C">
        <w:rPr>
          <w:rFonts w:ascii="Times New Roman" w:hAnsi="Times New Roman" w:cs="Times New Roman"/>
          <w:sz w:val="24"/>
          <w:szCs w:val="24"/>
        </w:rPr>
        <w:t xml:space="preserve"> закрывать, снимать </w:t>
      </w:r>
      <w:r w:rsidR="00887FD0">
        <w:rPr>
          <w:rFonts w:ascii="Times New Roman" w:hAnsi="Times New Roman" w:cs="Times New Roman"/>
          <w:sz w:val="24"/>
          <w:szCs w:val="24"/>
        </w:rPr>
        <w:t>-</w:t>
      </w:r>
      <w:r w:rsidRPr="006B5E2C">
        <w:rPr>
          <w:rFonts w:ascii="Times New Roman" w:hAnsi="Times New Roman" w:cs="Times New Roman"/>
          <w:sz w:val="24"/>
          <w:szCs w:val="24"/>
        </w:rPr>
        <w:t xml:space="preserve"> надевать и т. п.);</w:t>
      </w:r>
    </w:p>
    <w:p w:rsidR="006B5E2C" w:rsidRPr="006B5E2C" w:rsidRDefault="006B5E2C" w:rsidP="00F13ECB">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t>• прилагательными, обозначающими цвет, величину предметов;</w:t>
      </w:r>
    </w:p>
    <w:p w:rsidR="006B5E2C" w:rsidRPr="006B5E2C" w:rsidRDefault="006B5E2C" w:rsidP="00F13ECB">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t>• наречиями (высоко, низко, тихо).</w:t>
      </w:r>
    </w:p>
    <w:p w:rsidR="006B5E2C" w:rsidRPr="006B5E2C" w:rsidRDefault="006B5E2C" w:rsidP="00F13ECB">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lastRenderedPageBreak/>
        <w:t>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(в, на). Предлагать образцы употребления вопросительных слов (кто, что, куда, где). Способствовать формированию интонационной выразительности речи.</w:t>
      </w:r>
    </w:p>
    <w:p w:rsidR="006B5E2C" w:rsidRPr="006B5E2C" w:rsidRDefault="006B5E2C" w:rsidP="00F13ECB">
      <w:pPr>
        <w:suppressAutoHyphens/>
        <w:spacing w:after="0" w:line="240" w:lineRule="auto"/>
        <w:ind w:firstLine="709"/>
        <w:jc w:val="both"/>
        <w:rPr>
          <w:rFonts w:ascii="Times New Roman" w:hAnsi="Times New Roman" w:cs="Times New Roman"/>
          <w:bCs/>
          <w:sz w:val="24"/>
          <w:szCs w:val="24"/>
        </w:rPr>
      </w:pPr>
      <w:r w:rsidRPr="006B5E2C">
        <w:rPr>
          <w:rFonts w:ascii="Times New Roman" w:hAnsi="Times New Roman" w:cs="Times New Roman"/>
          <w:sz w:val="24"/>
          <w:szCs w:val="24"/>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 д.).</w:t>
      </w:r>
    </w:p>
    <w:p w:rsidR="006B5E2C" w:rsidRPr="008D264B" w:rsidRDefault="006B5E2C" w:rsidP="00F13ECB">
      <w:pPr>
        <w:suppressAutoHyphens/>
        <w:spacing w:after="0" w:line="240" w:lineRule="auto"/>
        <w:ind w:firstLine="709"/>
        <w:jc w:val="both"/>
        <w:rPr>
          <w:rFonts w:ascii="Times New Roman" w:hAnsi="Times New Roman" w:cs="Times New Roman"/>
          <w:b/>
          <w:bCs/>
          <w:sz w:val="24"/>
          <w:szCs w:val="24"/>
        </w:rPr>
      </w:pPr>
      <w:r w:rsidRPr="008D264B">
        <w:rPr>
          <w:rFonts w:ascii="Times New Roman" w:hAnsi="Times New Roman" w:cs="Times New Roman"/>
          <w:b/>
          <w:sz w:val="24"/>
          <w:szCs w:val="24"/>
        </w:rPr>
        <w:t>Приобщение к художественной литературе</w:t>
      </w:r>
    </w:p>
    <w:p w:rsidR="006B5E2C" w:rsidRPr="008D264B" w:rsidRDefault="006B5E2C" w:rsidP="00F13ECB">
      <w:pPr>
        <w:suppressAutoHyphens/>
        <w:spacing w:after="0" w:line="240" w:lineRule="auto"/>
        <w:ind w:firstLine="709"/>
        <w:jc w:val="both"/>
        <w:rPr>
          <w:rFonts w:ascii="Times New Roman" w:hAnsi="Times New Roman" w:cs="Times New Roman"/>
          <w:bCs/>
          <w:sz w:val="24"/>
          <w:szCs w:val="24"/>
        </w:rPr>
      </w:pPr>
      <w:r w:rsidRPr="008D264B">
        <w:rPr>
          <w:rFonts w:ascii="Times New Roman" w:hAnsi="Times New Roman" w:cs="Times New Roman"/>
          <w:sz w:val="24"/>
          <w:szCs w:val="24"/>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 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6B5E2C" w:rsidRPr="00102AB0" w:rsidRDefault="006B5E2C" w:rsidP="00F13ECB">
      <w:pPr>
        <w:suppressAutoHyphens/>
        <w:spacing w:after="0" w:line="240" w:lineRule="auto"/>
        <w:ind w:firstLine="709"/>
        <w:jc w:val="both"/>
        <w:rPr>
          <w:rFonts w:ascii="Times New Roman" w:hAnsi="Times New Roman" w:cs="Times New Roman"/>
          <w:b/>
          <w:bCs/>
          <w:sz w:val="24"/>
          <w:szCs w:val="24"/>
        </w:rPr>
      </w:pPr>
      <w:r w:rsidRPr="00102AB0">
        <w:rPr>
          <w:rFonts w:ascii="Times New Roman" w:hAnsi="Times New Roman" w:cs="Times New Roman"/>
          <w:b/>
          <w:sz w:val="24"/>
          <w:szCs w:val="24"/>
        </w:rPr>
        <w:t>Развитие движений</w:t>
      </w:r>
    </w:p>
    <w:p w:rsidR="006B5E2C" w:rsidRPr="00102AB0" w:rsidRDefault="006B5E2C" w:rsidP="00F13ECB">
      <w:pPr>
        <w:suppressAutoHyphens/>
        <w:spacing w:after="0" w:line="240" w:lineRule="auto"/>
        <w:ind w:firstLine="709"/>
        <w:jc w:val="both"/>
        <w:rPr>
          <w:rFonts w:ascii="Times New Roman" w:hAnsi="Times New Roman" w:cs="Times New Roman"/>
          <w:sz w:val="24"/>
          <w:szCs w:val="24"/>
        </w:rPr>
      </w:pPr>
      <w:r w:rsidRPr="00102AB0">
        <w:rPr>
          <w:rFonts w:ascii="Times New Roman" w:hAnsi="Times New Roman" w:cs="Times New Roman"/>
          <w:sz w:val="24"/>
          <w:szCs w:val="24"/>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102AB0" w:rsidRPr="00102AB0" w:rsidRDefault="00102AB0" w:rsidP="00F13ECB">
      <w:pPr>
        <w:suppressAutoHyphens/>
        <w:spacing w:after="0" w:line="240" w:lineRule="auto"/>
        <w:ind w:firstLine="709"/>
        <w:jc w:val="both"/>
        <w:rPr>
          <w:rFonts w:ascii="Times New Roman" w:hAnsi="Times New Roman" w:cs="Times New Roman"/>
          <w:sz w:val="24"/>
          <w:szCs w:val="24"/>
        </w:rPr>
      </w:pPr>
      <w:r w:rsidRPr="00102AB0">
        <w:rPr>
          <w:rFonts w:ascii="Times New Roman" w:hAnsi="Times New Roman" w:cs="Times New Roman"/>
          <w:b/>
          <w:sz w:val="24"/>
          <w:szCs w:val="24"/>
        </w:rPr>
        <w:t>Ходьба и упражнения в равновесии</w:t>
      </w:r>
      <w:r w:rsidRPr="00102AB0">
        <w:rPr>
          <w:rFonts w:ascii="Times New Roman" w:hAnsi="Times New Roman" w:cs="Times New Roman"/>
          <w:sz w:val="24"/>
          <w:szCs w:val="24"/>
        </w:rPr>
        <w:t xml:space="preserve">. Ходьба стайкой, ходьба по доске (ширина 20 см, длина 1,5–2 м), приподнятой одним концом от пола на 15–20 см. Подъем на опрокинутый вверх дном ящик (50 × 50 × 15 см) и спуск с него. Перешагивание через веревку или палку, приподнятую от пола на 12–18 см. </w:t>
      </w:r>
    </w:p>
    <w:p w:rsidR="00102AB0" w:rsidRPr="00102AB0" w:rsidRDefault="00102AB0" w:rsidP="00F13ECB">
      <w:pPr>
        <w:suppressAutoHyphens/>
        <w:spacing w:after="0" w:line="240" w:lineRule="auto"/>
        <w:ind w:firstLine="709"/>
        <w:jc w:val="both"/>
        <w:rPr>
          <w:rFonts w:ascii="Times New Roman" w:hAnsi="Times New Roman" w:cs="Times New Roman"/>
          <w:sz w:val="24"/>
          <w:szCs w:val="24"/>
        </w:rPr>
      </w:pPr>
      <w:r w:rsidRPr="00102AB0">
        <w:rPr>
          <w:rFonts w:ascii="Times New Roman" w:hAnsi="Times New Roman" w:cs="Times New Roman"/>
          <w:b/>
          <w:sz w:val="24"/>
          <w:szCs w:val="24"/>
        </w:rPr>
        <w:t>Ползание, лазанье.</w:t>
      </w:r>
      <w:r w:rsidR="00614617">
        <w:rPr>
          <w:rFonts w:ascii="Times New Roman" w:hAnsi="Times New Roman" w:cs="Times New Roman"/>
          <w:b/>
          <w:sz w:val="24"/>
          <w:szCs w:val="24"/>
        </w:rPr>
        <w:t xml:space="preserve"> </w:t>
      </w:r>
      <w:r w:rsidRPr="00102AB0">
        <w:rPr>
          <w:rFonts w:ascii="Times New Roman" w:hAnsi="Times New Roman" w:cs="Times New Roman"/>
          <w:sz w:val="24"/>
          <w:szCs w:val="24"/>
        </w:rPr>
        <w:t>Перелезание через бревно (диаметр 15</w:t>
      </w:r>
      <w:r w:rsidR="00887FD0">
        <w:rPr>
          <w:rFonts w:ascii="Times New Roman" w:hAnsi="Times New Roman" w:cs="Times New Roman"/>
          <w:sz w:val="24"/>
          <w:szCs w:val="24"/>
        </w:rPr>
        <w:t>-</w:t>
      </w:r>
      <w:r w:rsidRPr="00102AB0">
        <w:rPr>
          <w:rFonts w:ascii="Times New Roman" w:hAnsi="Times New Roman" w:cs="Times New Roman"/>
          <w:sz w:val="24"/>
          <w:szCs w:val="24"/>
        </w:rPr>
        <w:t>20 см), подлезание под веревку, поднятую на высоту 35–40 см, пролезание в обруч (диаметр 45 см). Лазанье по лесенке-стремянке вверх и вниз (высота 1,5 м).</w:t>
      </w:r>
    </w:p>
    <w:p w:rsidR="00102AB0" w:rsidRPr="00102AB0" w:rsidRDefault="00102AB0" w:rsidP="00F13ECB">
      <w:pPr>
        <w:suppressAutoHyphens/>
        <w:spacing w:after="0" w:line="240" w:lineRule="auto"/>
        <w:ind w:firstLine="709"/>
        <w:jc w:val="both"/>
        <w:rPr>
          <w:rFonts w:ascii="Times New Roman" w:hAnsi="Times New Roman" w:cs="Times New Roman"/>
          <w:sz w:val="24"/>
          <w:szCs w:val="24"/>
        </w:rPr>
      </w:pPr>
      <w:r w:rsidRPr="00102AB0">
        <w:rPr>
          <w:rFonts w:ascii="Times New Roman" w:hAnsi="Times New Roman" w:cs="Times New Roman"/>
          <w:b/>
          <w:sz w:val="24"/>
          <w:szCs w:val="24"/>
        </w:rPr>
        <w:t>Катание, бросание.</w:t>
      </w:r>
      <w:r w:rsidRPr="00102AB0">
        <w:rPr>
          <w:rFonts w:ascii="Times New Roman" w:hAnsi="Times New Roman" w:cs="Times New Roman"/>
          <w:sz w:val="24"/>
          <w:szCs w:val="24"/>
        </w:rPr>
        <w:t xml:space="preserve"> 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6B5E2C" w:rsidRPr="00102AB0" w:rsidRDefault="00102AB0" w:rsidP="00F13ECB">
      <w:pPr>
        <w:suppressAutoHyphens/>
        <w:spacing w:after="0" w:line="240" w:lineRule="auto"/>
        <w:ind w:firstLine="709"/>
        <w:jc w:val="both"/>
        <w:rPr>
          <w:rFonts w:ascii="Times New Roman" w:hAnsi="Times New Roman" w:cs="Times New Roman"/>
          <w:bCs/>
          <w:sz w:val="24"/>
          <w:szCs w:val="24"/>
        </w:rPr>
      </w:pPr>
      <w:r w:rsidRPr="00102AB0">
        <w:rPr>
          <w:rFonts w:ascii="Times New Roman" w:hAnsi="Times New Roman" w:cs="Times New Roman"/>
          <w:b/>
          <w:sz w:val="24"/>
          <w:szCs w:val="24"/>
        </w:rPr>
        <w:t>Общеразвивающие упражнения</w:t>
      </w:r>
      <w:r w:rsidRPr="00102AB0">
        <w:rPr>
          <w:rFonts w:ascii="Times New Roman" w:hAnsi="Times New Roman" w:cs="Times New Roman"/>
          <w:sz w:val="24"/>
          <w:szCs w:val="24"/>
        </w:rPr>
        <w:t>. В положении сидя на скамейке поднимание рук вперед и опускание их, отведение за спину. В положении сидя повороты корпуса вправо и влево с передачей предмета. В положении стоя полунаклоны вперед и выпрямление; при поддержке взрослого полунаклоны вперед, перегибаясь через палку (40–45 см от пола). Приседания с поддержкой взрослого.</w:t>
      </w:r>
    </w:p>
    <w:p w:rsidR="006B5E2C" w:rsidRPr="00102AB0" w:rsidRDefault="00102AB0" w:rsidP="00887FD0">
      <w:pPr>
        <w:suppressAutoHyphens/>
        <w:spacing w:after="0" w:line="240" w:lineRule="auto"/>
        <w:ind w:firstLine="708"/>
        <w:jc w:val="both"/>
        <w:rPr>
          <w:rFonts w:ascii="Times New Roman" w:hAnsi="Times New Roman" w:cs="Times New Roman"/>
          <w:b/>
          <w:sz w:val="24"/>
          <w:szCs w:val="24"/>
        </w:rPr>
      </w:pPr>
      <w:r w:rsidRPr="00102AB0">
        <w:rPr>
          <w:rFonts w:ascii="Times New Roman" w:hAnsi="Times New Roman" w:cs="Times New Roman"/>
          <w:b/>
          <w:sz w:val="24"/>
          <w:szCs w:val="24"/>
        </w:rPr>
        <w:t>Подвижные игры</w:t>
      </w:r>
    </w:p>
    <w:p w:rsidR="00102AB0" w:rsidRPr="00102AB0" w:rsidRDefault="00102AB0" w:rsidP="00F13ECB">
      <w:pPr>
        <w:suppressAutoHyphens/>
        <w:spacing w:after="0" w:line="240" w:lineRule="auto"/>
        <w:ind w:firstLine="709"/>
        <w:jc w:val="both"/>
        <w:rPr>
          <w:rFonts w:ascii="Times New Roman" w:hAnsi="Times New Roman" w:cs="Times New Roman"/>
          <w:sz w:val="24"/>
          <w:szCs w:val="24"/>
        </w:rPr>
      </w:pPr>
      <w:r w:rsidRPr="00102AB0">
        <w:rPr>
          <w:rFonts w:ascii="Times New Roman" w:hAnsi="Times New Roman" w:cs="Times New Roman"/>
          <w:sz w:val="24"/>
          <w:szCs w:val="24"/>
        </w:rPr>
        <w:t xml:space="preserve">Формировать у детей устойчивое положительное отношение к подвижным играм. Ежедневно проводить подвижные игры с использованием игрушки и без нее. </w:t>
      </w:r>
    </w:p>
    <w:p w:rsidR="00102AB0" w:rsidRPr="00102AB0" w:rsidRDefault="00102AB0" w:rsidP="00F13ECB">
      <w:pPr>
        <w:suppressAutoHyphens/>
        <w:spacing w:after="0" w:line="240" w:lineRule="auto"/>
        <w:ind w:firstLine="709"/>
        <w:jc w:val="both"/>
        <w:rPr>
          <w:rFonts w:ascii="Times New Roman" w:hAnsi="Times New Roman" w:cs="Times New Roman"/>
          <w:sz w:val="24"/>
          <w:szCs w:val="24"/>
        </w:rPr>
      </w:pPr>
      <w:r w:rsidRPr="00102AB0">
        <w:rPr>
          <w:rFonts w:ascii="Times New Roman" w:hAnsi="Times New Roman" w:cs="Times New Roman"/>
          <w:sz w:val="24"/>
          <w:szCs w:val="24"/>
        </w:rPr>
        <w:t xml:space="preserve">С детьми 1 года </w:t>
      </w:r>
      <w:r w:rsidR="00887FD0">
        <w:rPr>
          <w:rFonts w:ascii="Times New Roman" w:hAnsi="Times New Roman" w:cs="Times New Roman"/>
          <w:sz w:val="24"/>
          <w:szCs w:val="24"/>
        </w:rPr>
        <w:t>-</w:t>
      </w:r>
      <w:r w:rsidRPr="00102AB0">
        <w:rPr>
          <w:rFonts w:ascii="Times New Roman" w:hAnsi="Times New Roman" w:cs="Times New Roman"/>
          <w:sz w:val="24"/>
          <w:szCs w:val="24"/>
        </w:rPr>
        <w:t xml:space="preserve"> 1 года 6 месяцев подвижные игры проводятся индивидуально. С детьми старше 1 года 6 месяцев </w:t>
      </w:r>
      <w:r w:rsidR="00887FD0">
        <w:rPr>
          <w:rFonts w:ascii="Times New Roman" w:hAnsi="Times New Roman" w:cs="Times New Roman"/>
          <w:sz w:val="24"/>
          <w:szCs w:val="24"/>
        </w:rPr>
        <w:t>-</w:t>
      </w:r>
      <w:r w:rsidRPr="00102AB0">
        <w:rPr>
          <w:rFonts w:ascii="Times New Roman" w:hAnsi="Times New Roman" w:cs="Times New Roman"/>
          <w:sz w:val="24"/>
          <w:szCs w:val="24"/>
        </w:rPr>
        <w:t xml:space="preserve"> индивидуально и по подгруппам (2–3 человека). </w:t>
      </w:r>
    </w:p>
    <w:p w:rsidR="00102AB0" w:rsidRPr="00102AB0" w:rsidRDefault="00102AB0" w:rsidP="00F13ECB">
      <w:pPr>
        <w:suppressAutoHyphens/>
        <w:spacing w:after="0" w:line="240" w:lineRule="auto"/>
        <w:ind w:firstLine="709"/>
        <w:jc w:val="both"/>
        <w:rPr>
          <w:rFonts w:ascii="Times New Roman" w:hAnsi="Times New Roman" w:cs="Times New Roman"/>
          <w:sz w:val="24"/>
          <w:szCs w:val="24"/>
        </w:rPr>
      </w:pPr>
      <w:r w:rsidRPr="00102AB0">
        <w:rPr>
          <w:rFonts w:ascii="Times New Roman" w:hAnsi="Times New Roman" w:cs="Times New Roman"/>
          <w:sz w:val="24"/>
          <w:szCs w:val="24"/>
        </w:rPr>
        <w:t>Развивать основные движения детей (ходьба, ползание и лазанье, катание и бросание мяча).</w:t>
      </w:r>
    </w:p>
    <w:p w:rsidR="00102AB0" w:rsidRPr="00102AB0" w:rsidRDefault="00102AB0" w:rsidP="00F13ECB">
      <w:pPr>
        <w:suppressAutoHyphens/>
        <w:spacing w:after="0" w:line="240" w:lineRule="auto"/>
        <w:ind w:firstLine="709"/>
        <w:jc w:val="both"/>
        <w:rPr>
          <w:rFonts w:ascii="Times New Roman" w:hAnsi="Times New Roman" w:cs="Times New Roman"/>
          <w:sz w:val="24"/>
          <w:szCs w:val="24"/>
        </w:rPr>
      </w:pPr>
      <w:r w:rsidRPr="00102AB0">
        <w:rPr>
          <w:rFonts w:ascii="Times New Roman" w:hAnsi="Times New Roman" w:cs="Times New Roman"/>
          <w:sz w:val="24"/>
          <w:szCs w:val="24"/>
        </w:rPr>
        <w:t xml:space="preserve"> Формировать умение двигаться стайкой в одном направлении, не мешая друг другу. Развивать умение внима</w:t>
      </w:r>
      <w:r>
        <w:rPr>
          <w:rFonts w:ascii="Times New Roman" w:hAnsi="Times New Roman" w:cs="Times New Roman"/>
          <w:sz w:val="24"/>
          <w:szCs w:val="24"/>
        </w:rPr>
        <w:t>тельно слушать взрослого, дейст</w:t>
      </w:r>
      <w:r w:rsidRPr="00102AB0">
        <w:rPr>
          <w:rFonts w:ascii="Times New Roman" w:hAnsi="Times New Roman" w:cs="Times New Roman"/>
          <w:sz w:val="24"/>
          <w:szCs w:val="24"/>
        </w:rPr>
        <w:t>вовать по сигналу.</w:t>
      </w:r>
    </w:p>
    <w:p w:rsidR="00102AB0" w:rsidRPr="00102AB0" w:rsidRDefault="00102AB0" w:rsidP="00F13ECB">
      <w:pPr>
        <w:suppressAutoHyphens/>
        <w:spacing w:after="0" w:line="240" w:lineRule="auto"/>
        <w:ind w:firstLine="709"/>
        <w:jc w:val="both"/>
        <w:rPr>
          <w:rFonts w:ascii="Times New Roman" w:hAnsi="Times New Roman" w:cs="Times New Roman"/>
          <w:sz w:val="24"/>
          <w:szCs w:val="24"/>
        </w:rPr>
      </w:pPr>
      <w:r w:rsidRPr="00102AB0">
        <w:rPr>
          <w:rFonts w:ascii="Times New Roman" w:hAnsi="Times New Roman" w:cs="Times New Roman"/>
          <w:b/>
          <w:sz w:val="24"/>
          <w:szCs w:val="24"/>
        </w:rPr>
        <w:lastRenderedPageBreak/>
        <w:t>Примерный список подвижных игр</w:t>
      </w:r>
      <w:r w:rsidRPr="00102AB0">
        <w:rPr>
          <w:rFonts w:ascii="Times New Roman" w:hAnsi="Times New Roman" w:cs="Times New Roman"/>
          <w:sz w:val="24"/>
          <w:szCs w:val="24"/>
        </w:rPr>
        <w:t xml:space="preserve"> «Догони мяч», «Передай мяч», «Доползи до погремушки», «Догони собачку», «Маленькие и большие», «Поймай бабочку», «Где пищит мышонок?» и др. Самостоятельные игры детей с игрушками, стимулирующими двигательную активность: с каталками, тележками, автомобилями и пр.</w:t>
      </w:r>
    </w:p>
    <w:p w:rsidR="00102AB0" w:rsidRPr="00102AB0" w:rsidRDefault="00102AB0" w:rsidP="00F13ECB">
      <w:pPr>
        <w:suppressAutoHyphens/>
        <w:spacing w:after="0" w:line="240" w:lineRule="auto"/>
        <w:ind w:firstLine="709"/>
        <w:jc w:val="both"/>
        <w:rPr>
          <w:rFonts w:ascii="Times New Roman" w:hAnsi="Times New Roman" w:cs="Times New Roman"/>
          <w:b/>
          <w:sz w:val="24"/>
          <w:szCs w:val="24"/>
        </w:rPr>
      </w:pPr>
      <w:r w:rsidRPr="00102AB0">
        <w:rPr>
          <w:rFonts w:ascii="Times New Roman" w:hAnsi="Times New Roman" w:cs="Times New Roman"/>
          <w:b/>
          <w:sz w:val="24"/>
          <w:szCs w:val="24"/>
        </w:rPr>
        <w:t>Игры-занятия с дидактическим материалом</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Продолжать обогащать сенсорный опыт детей. Развивать умение различать предметы по величине: с помощью взрослого собирать пирамидку из 4</w:t>
      </w:r>
      <w:r w:rsidR="00EA5528">
        <w:rPr>
          <w:rFonts w:ascii="Times New Roman" w:hAnsi="Times New Roman" w:cs="Times New Roman"/>
          <w:sz w:val="24"/>
          <w:szCs w:val="24"/>
        </w:rPr>
        <w:t>-</w:t>
      </w:r>
      <w:r w:rsidRPr="006C0DAD">
        <w:rPr>
          <w:rFonts w:ascii="Times New Roman" w:hAnsi="Times New Roman" w:cs="Times New Roman"/>
          <w:sz w:val="24"/>
          <w:szCs w:val="24"/>
        </w:rPr>
        <w:t xml:space="preserve">5 колец (от большого к маленькому), из 4—5 колпачков. </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Формировать умение подбирать крышки (круглые, квадратные) к коробочкам и шкатулкам соответствующих форм; соб</w:t>
      </w:r>
      <w:r w:rsidR="00424314">
        <w:rPr>
          <w:rFonts w:ascii="Times New Roman" w:hAnsi="Times New Roman" w:cs="Times New Roman"/>
          <w:sz w:val="24"/>
          <w:szCs w:val="24"/>
        </w:rPr>
        <w:t>ирать двухмест</w:t>
      </w:r>
      <w:r w:rsidRPr="006C0DAD">
        <w:rPr>
          <w:rFonts w:ascii="Times New Roman" w:hAnsi="Times New Roman" w:cs="Times New Roman"/>
          <w:sz w:val="24"/>
          <w:szCs w:val="24"/>
        </w:rPr>
        <w:t xml:space="preserve">ные дидактические игрушки (матрешки, бочонки), составлять разрезные картинки из двух частей (пирамидка, яблоко и др.). </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Упражнять в соотнесении плоскостных фигур (круг, квадрат, треугольник, прямоугольник) с отверстиями дидактической коробки.</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Проводить дидактические игры на развитие слухового внимания («Кто в домике живет?», «Кто нас позвал?» и т. д.).</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 xml:space="preserve">Развивать умение различать четыре цвета (красный, синий, желтый, зеленый); по предложению взрослого отбирать предметы определенного цвета. </w:t>
      </w:r>
    </w:p>
    <w:p w:rsidR="00102AB0" w:rsidRPr="00102AB0"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Использовать специальные дидактические пособия: помогать детям соотносить цвет и форму грибочков и втулочек</w:t>
      </w:r>
      <w:r>
        <w:rPr>
          <w:rFonts w:ascii="Times New Roman" w:hAnsi="Times New Roman" w:cs="Times New Roman"/>
          <w:sz w:val="24"/>
          <w:szCs w:val="24"/>
        </w:rPr>
        <w:t xml:space="preserve"> с цветовым полем, плоскост</w:t>
      </w:r>
      <w:r w:rsidRPr="006C0DAD">
        <w:rPr>
          <w:rFonts w:ascii="Times New Roman" w:hAnsi="Times New Roman" w:cs="Times New Roman"/>
          <w:sz w:val="24"/>
          <w:szCs w:val="24"/>
        </w:rPr>
        <w:t>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r>
        <w:t>.</w:t>
      </w:r>
    </w:p>
    <w:p w:rsid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b/>
          <w:sz w:val="24"/>
          <w:szCs w:val="24"/>
        </w:rPr>
        <w:t>Игры-занятия со строительным материалом (настольным, напольным).</w:t>
      </w:r>
      <w:r w:rsidRPr="006C0DAD">
        <w:rPr>
          <w:rFonts w:ascii="Times New Roman" w:hAnsi="Times New Roman" w:cs="Times New Roman"/>
          <w:sz w:val="24"/>
          <w:szCs w:val="24"/>
        </w:rPr>
        <w:t xml:space="preserve">Продолжать знакомить детей с некоторыми формами (кубик, кирпичик, призма, цилиндр), «опредмечивая» их (цилиндр </w:t>
      </w:r>
      <w:r w:rsidR="00EA5528">
        <w:rPr>
          <w:rFonts w:ascii="Times New Roman" w:hAnsi="Times New Roman" w:cs="Times New Roman"/>
          <w:sz w:val="24"/>
          <w:szCs w:val="24"/>
        </w:rPr>
        <w:t>-</w:t>
      </w:r>
      <w:r w:rsidRPr="006C0DAD">
        <w:rPr>
          <w:rFonts w:ascii="Times New Roman" w:hAnsi="Times New Roman" w:cs="Times New Roman"/>
          <w:sz w:val="24"/>
          <w:szCs w:val="24"/>
        </w:rPr>
        <w:t xml:space="preserve"> столбик, труба). </w:t>
      </w:r>
    </w:p>
    <w:p w:rsid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 xml:space="preserve">Знакомить со способами конструирования </w:t>
      </w:r>
      <w:r w:rsidR="00AC1E46">
        <w:rPr>
          <w:rFonts w:ascii="Times New Roman" w:hAnsi="Times New Roman" w:cs="Times New Roman"/>
          <w:sz w:val="24"/>
          <w:szCs w:val="24"/>
        </w:rPr>
        <w:t>-</w:t>
      </w:r>
      <w:r w:rsidRPr="006C0DAD">
        <w:rPr>
          <w:rFonts w:ascii="Times New Roman" w:hAnsi="Times New Roman" w:cs="Times New Roman"/>
          <w:sz w:val="24"/>
          <w:szCs w:val="24"/>
        </w:rPr>
        <w:t xml:space="preserve"> прикладыванием, накладыванием. Побуждать совместно с взрослым обыгрывать постройки, использовать для игр сюжетные игрушки. </w:t>
      </w:r>
    </w:p>
    <w:p w:rsid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102AB0"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 xml:space="preserve">В летнее время на прогулке проводить игры с природными материалами. Сочетать игры с песком с играми со строительным материалом, игры с водой </w:t>
      </w:r>
      <w:r w:rsidR="00AC1E46">
        <w:rPr>
          <w:rFonts w:ascii="Times New Roman" w:hAnsi="Times New Roman" w:cs="Times New Roman"/>
          <w:sz w:val="24"/>
          <w:szCs w:val="24"/>
        </w:rPr>
        <w:t>-</w:t>
      </w:r>
      <w:r w:rsidRPr="006C0DAD">
        <w:rPr>
          <w:rFonts w:ascii="Times New Roman" w:hAnsi="Times New Roman" w:cs="Times New Roman"/>
          <w:sz w:val="24"/>
          <w:szCs w:val="24"/>
        </w:rPr>
        <w:t xml:space="preserve">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w:t>
      </w:r>
      <w:r w:rsidR="00AC1E46">
        <w:rPr>
          <w:rFonts w:ascii="Times New Roman" w:hAnsi="Times New Roman" w:cs="Times New Roman"/>
          <w:sz w:val="24"/>
          <w:szCs w:val="24"/>
        </w:rPr>
        <w:t>-</w:t>
      </w:r>
      <w:r w:rsidRPr="006C0DAD">
        <w:rPr>
          <w:rFonts w:ascii="Times New Roman" w:hAnsi="Times New Roman" w:cs="Times New Roman"/>
          <w:sz w:val="24"/>
          <w:szCs w:val="24"/>
        </w:rPr>
        <w:t xml:space="preserve"> тарелка).</w:t>
      </w:r>
    </w:p>
    <w:p w:rsidR="006B5E2C" w:rsidRPr="006C0DAD" w:rsidRDefault="006C0DAD" w:rsidP="00F13ECB">
      <w:pPr>
        <w:suppressAutoHyphens/>
        <w:spacing w:after="0" w:line="240" w:lineRule="auto"/>
        <w:ind w:firstLine="709"/>
        <w:jc w:val="both"/>
        <w:rPr>
          <w:rFonts w:ascii="Times New Roman" w:hAnsi="Times New Roman" w:cs="Times New Roman"/>
          <w:b/>
          <w:sz w:val="24"/>
          <w:szCs w:val="24"/>
        </w:rPr>
      </w:pPr>
      <w:r w:rsidRPr="006C0DAD">
        <w:rPr>
          <w:rFonts w:ascii="Times New Roman" w:hAnsi="Times New Roman" w:cs="Times New Roman"/>
          <w:b/>
          <w:sz w:val="24"/>
          <w:szCs w:val="24"/>
        </w:rPr>
        <w:t>Музыкальное воспитание</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 xml:space="preserve">Создавать у детей радостное настроение при пении, движениях и игровых действиях под музыку. </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Неоднократно повторять с детьми произведения, с которыми их знакомили ранее (на первом году жизни и в течение этого года).</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 xml:space="preserve">Начинать развивать у детей музыкальную память. </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 xml:space="preserve">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lastRenderedPageBreak/>
        <w:t xml:space="preserve">При пении стимулировать самостоятельную активность детей (звукоподражание, подпевание слов, фраз, несложных попевок и песенок). Продолжать совершенствовать движения под музыку, учить выполнять их самостоятельно. </w:t>
      </w:r>
    </w:p>
    <w:p w:rsidR="00A4202C"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Развивать умение детей вслушиваться в музыку и с изменением характера ее звучания изменять движения (переходить с ходьбы на притопывание, кружение).</w:t>
      </w:r>
    </w:p>
    <w:p w:rsidR="006C0DAD" w:rsidRPr="006C0DAD" w:rsidRDefault="006C0DAD" w:rsidP="00F13ECB">
      <w:pPr>
        <w:suppressAutoHyphens/>
        <w:spacing w:after="0" w:line="240" w:lineRule="auto"/>
        <w:ind w:firstLine="709"/>
        <w:jc w:val="both"/>
        <w:rPr>
          <w:rFonts w:ascii="Times New Roman" w:hAnsi="Times New Roman" w:cs="Times New Roman"/>
          <w:sz w:val="24"/>
          <w:szCs w:val="24"/>
        </w:rPr>
      </w:pPr>
      <w:r w:rsidRPr="006C0DAD">
        <w:rPr>
          <w:rFonts w:ascii="Times New Roman" w:hAnsi="Times New Roman" w:cs="Times New Roman"/>
          <w:sz w:val="24"/>
          <w:szCs w:val="24"/>
        </w:rPr>
        <w:t>Помогать чувствовать характер музыки и передавать его игровыми действиями (мишка идет, зайка прыгает, птичка клюет).</w:t>
      </w:r>
    </w:p>
    <w:p w:rsidR="00A4202C" w:rsidRPr="00A4202C" w:rsidRDefault="00A4202C" w:rsidP="00F13ECB">
      <w:pPr>
        <w:suppressAutoHyphens/>
        <w:spacing w:after="0" w:line="240" w:lineRule="auto"/>
        <w:ind w:firstLine="709"/>
        <w:jc w:val="both"/>
        <w:rPr>
          <w:rFonts w:ascii="Times New Roman" w:hAnsi="Times New Roman" w:cs="Times New Roman"/>
          <w:b/>
          <w:sz w:val="24"/>
          <w:szCs w:val="24"/>
        </w:rPr>
      </w:pPr>
      <w:r w:rsidRPr="00A4202C">
        <w:rPr>
          <w:rFonts w:ascii="Times New Roman" w:hAnsi="Times New Roman" w:cs="Times New Roman"/>
          <w:b/>
          <w:sz w:val="24"/>
          <w:szCs w:val="24"/>
        </w:rPr>
        <w:t>Праздники, музыкальные игры, развлечения</w:t>
      </w:r>
    </w:p>
    <w:p w:rsidR="006C0DAD" w:rsidRPr="00A4202C" w:rsidRDefault="00A4202C" w:rsidP="00887FD0">
      <w:pPr>
        <w:suppressAutoHyphens/>
        <w:spacing w:after="0" w:line="240" w:lineRule="auto"/>
        <w:ind w:firstLine="709"/>
        <w:jc w:val="both"/>
        <w:rPr>
          <w:rFonts w:ascii="Times New Roman" w:hAnsi="Times New Roman" w:cs="Times New Roman"/>
          <w:sz w:val="24"/>
          <w:szCs w:val="24"/>
        </w:rPr>
      </w:pPr>
      <w:r w:rsidRPr="00A4202C">
        <w:rPr>
          <w:rFonts w:ascii="Times New Roman" w:hAnsi="Times New Roman" w:cs="Times New Roman"/>
          <w:sz w:val="24"/>
          <w:szCs w:val="24"/>
        </w:rPr>
        <w:t xml:space="preserve">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w:t>
      </w:r>
      <w:r>
        <w:rPr>
          <w:rFonts w:ascii="Times New Roman" w:hAnsi="Times New Roman" w:cs="Times New Roman"/>
          <w:sz w:val="24"/>
          <w:szCs w:val="24"/>
        </w:rPr>
        <w:t>удовлетворения от игровых дейст</w:t>
      </w:r>
      <w:r w:rsidRPr="00A4202C">
        <w:rPr>
          <w:rFonts w:ascii="Times New Roman" w:hAnsi="Times New Roman" w:cs="Times New Roman"/>
          <w:sz w:val="24"/>
          <w:szCs w:val="24"/>
        </w:rPr>
        <w:t>вий. Показывать детям простейшие по содержанию спектакли.</w:t>
      </w:r>
    </w:p>
    <w:p w:rsidR="00887FD0" w:rsidRDefault="00887FD0" w:rsidP="00887FD0">
      <w:pPr>
        <w:spacing w:after="0" w:line="240" w:lineRule="auto"/>
        <w:jc w:val="both"/>
        <w:rPr>
          <w:rFonts w:ascii="Times New Roman" w:hAnsi="Times New Roman" w:cs="Times New Roman"/>
          <w:bCs/>
          <w:sz w:val="24"/>
          <w:szCs w:val="24"/>
        </w:rPr>
      </w:pPr>
    </w:p>
    <w:p w:rsidR="00887FD0" w:rsidRDefault="00887FD0" w:rsidP="00887FD0">
      <w:pPr>
        <w:spacing w:after="0" w:line="240" w:lineRule="auto"/>
        <w:jc w:val="both"/>
        <w:rPr>
          <w:rFonts w:ascii="Times New Roman" w:hAnsi="Times New Roman" w:cs="Times New Roman"/>
          <w:bCs/>
          <w:sz w:val="24"/>
          <w:szCs w:val="24"/>
        </w:rPr>
      </w:pPr>
    </w:p>
    <w:p w:rsidR="008D1504" w:rsidRPr="00887FD0" w:rsidRDefault="00D45217" w:rsidP="00887FD0">
      <w:pPr>
        <w:spacing w:after="0" w:line="240" w:lineRule="auto"/>
        <w:jc w:val="both"/>
        <w:rPr>
          <w:rFonts w:ascii="Times New Roman" w:hAnsi="Times New Roman" w:cs="Times New Roman"/>
          <w:b/>
          <w:sz w:val="24"/>
          <w:szCs w:val="28"/>
        </w:rPr>
      </w:pPr>
      <w:r w:rsidRPr="00887FD0">
        <w:rPr>
          <w:rFonts w:ascii="Times New Roman" w:hAnsi="Times New Roman" w:cs="Times New Roman"/>
          <w:b/>
          <w:sz w:val="24"/>
          <w:szCs w:val="28"/>
        </w:rPr>
        <w:t>2.2. Особенност</w:t>
      </w:r>
      <w:r w:rsidR="00887FD0" w:rsidRPr="00887FD0">
        <w:rPr>
          <w:rFonts w:ascii="Times New Roman" w:hAnsi="Times New Roman" w:cs="Times New Roman"/>
          <w:b/>
          <w:sz w:val="24"/>
          <w:szCs w:val="28"/>
        </w:rPr>
        <w:t xml:space="preserve">и образовательной деятельности </w:t>
      </w:r>
      <w:r w:rsidRPr="00887FD0">
        <w:rPr>
          <w:rFonts w:ascii="Times New Roman" w:hAnsi="Times New Roman" w:cs="Times New Roman"/>
          <w:b/>
          <w:sz w:val="24"/>
          <w:szCs w:val="28"/>
        </w:rPr>
        <w:t>разных видов и культурных практик</w:t>
      </w:r>
    </w:p>
    <w:p w:rsidR="00887FD0" w:rsidRDefault="00887FD0" w:rsidP="00F644FF">
      <w:pPr>
        <w:autoSpaceDE w:val="0"/>
        <w:autoSpaceDN w:val="0"/>
        <w:adjustRightInd w:val="0"/>
        <w:spacing w:after="0" w:line="240" w:lineRule="auto"/>
        <w:jc w:val="both"/>
        <w:rPr>
          <w:rFonts w:ascii="Times New Roman" w:hAnsi="Times New Roman" w:cs="Times New Roman"/>
          <w:color w:val="000000"/>
          <w:sz w:val="24"/>
          <w:szCs w:val="24"/>
        </w:rPr>
      </w:pP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Использование феномена культурных практик в содержании образования в рамках его культурной парадигмы вызвано объекти</w:t>
      </w:r>
      <w:r w:rsidRPr="00D45217">
        <w:rPr>
          <w:rFonts w:ascii="Times New Roman" w:hAnsi="Times New Roman" w:cs="Times New Roman"/>
          <w:color w:val="000000"/>
          <w:sz w:val="24"/>
          <w:szCs w:val="24"/>
        </w:rPr>
        <w:t>в</w:t>
      </w:r>
      <w:r w:rsidRPr="00D45217">
        <w:rPr>
          <w:rFonts w:ascii="Times New Roman" w:hAnsi="Times New Roman" w:cs="Times New Roman"/>
          <w:color w:val="000000"/>
          <w:sz w:val="24"/>
          <w:szCs w:val="24"/>
        </w:rPr>
        <w:t xml:space="preserve">ной потребностью: расширить социальные и практические компоненты содержания образования.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Особенностью организации образовательной деятельности является ситуационный подход.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Игровая деятельность является ведущей деятельностью ребенка дошкольного возраста. В организованной образовательной де</w:t>
      </w:r>
      <w:r w:rsidRPr="00D45217">
        <w:rPr>
          <w:rFonts w:ascii="Times New Roman" w:hAnsi="Times New Roman" w:cs="Times New Roman"/>
          <w:color w:val="000000"/>
          <w:sz w:val="24"/>
          <w:szCs w:val="24"/>
        </w:rPr>
        <w:t>я</w:t>
      </w:r>
      <w:r w:rsidRPr="00D45217">
        <w:rPr>
          <w:rFonts w:ascii="Times New Roman" w:hAnsi="Times New Roman" w:cs="Times New Roman"/>
          <w:color w:val="000000"/>
          <w:sz w:val="24"/>
          <w:szCs w:val="24"/>
        </w:rPr>
        <w:t xml:space="preserve">тельности она выступает в качестве основы для интеграции всех других видов деятельности ребенка дошкольного возраста.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Культурные практики, ориентированы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w:t>
      </w:r>
      <w:r w:rsidRPr="00D45217">
        <w:rPr>
          <w:rFonts w:ascii="Times New Roman" w:hAnsi="Times New Roman" w:cs="Times New Roman"/>
          <w:color w:val="000000"/>
          <w:sz w:val="24"/>
          <w:szCs w:val="24"/>
        </w:rPr>
        <w:t>с</w:t>
      </w:r>
      <w:r w:rsidRPr="00D45217">
        <w:rPr>
          <w:rFonts w:ascii="Times New Roman" w:hAnsi="Times New Roman" w:cs="Times New Roman"/>
          <w:color w:val="000000"/>
          <w:sz w:val="24"/>
          <w:szCs w:val="24"/>
        </w:rPr>
        <w:t xml:space="preserve">лого и детей. Организация культурных практик носит преимущественно подгрупповой характер.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 Совместная игра воспитателя и детей.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 Ситуации общения и накопления положительного социально-эмоционального опыта.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 Музыкально-театральная и литературная гостиная. </w:t>
      </w:r>
    </w:p>
    <w:p w:rsidR="008D1504" w:rsidRPr="00D45217" w:rsidRDefault="00D45217" w:rsidP="00887FD0">
      <w:pPr>
        <w:spacing w:after="0" w:line="240" w:lineRule="auto"/>
        <w:ind w:firstLine="709"/>
        <w:jc w:val="both"/>
        <w:rPr>
          <w:rFonts w:ascii="Times New Roman" w:hAnsi="Times New Roman" w:cs="Times New Roman"/>
          <w:sz w:val="24"/>
          <w:szCs w:val="24"/>
        </w:rPr>
      </w:pPr>
      <w:r w:rsidRPr="00D45217">
        <w:rPr>
          <w:rFonts w:ascii="Times New Roman" w:hAnsi="Times New Roman" w:cs="Times New Roman"/>
          <w:color w:val="000000"/>
          <w:sz w:val="24"/>
          <w:szCs w:val="24"/>
        </w:rPr>
        <w:t>- Сенсорный и интеллектуальный тренинг.</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Культурные практики </w:t>
      </w:r>
      <w:r w:rsidR="00EA5528">
        <w:rPr>
          <w:rFonts w:ascii="Times New Roman" w:hAnsi="Times New Roman" w:cs="Times New Roman"/>
          <w:color w:val="000000"/>
          <w:sz w:val="24"/>
          <w:szCs w:val="24"/>
        </w:rPr>
        <w:t>-</w:t>
      </w:r>
      <w:r w:rsidRPr="00D45217">
        <w:rPr>
          <w:rFonts w:ascii="Times New Roman" w:hAnsi="Times New Roman" w:cs="Times New Roman"/>
          <w:color w:val="000000"/>
          <w:sz w:val="24"/>
          <w:szCs w:val="24"/>
        </w:rPr>
        <w:t xml:space="preserve"> разнообразные, основанные на текущих и перспективных интересах ребёнка виды самостоятельной де</w:t>
      </w:r>
      <w:r w:rsidRPr="00D45217">
        <w:rPr>
          <w:rFonts w:ascii="Times New Roman" w:hAnsi="Times New Roman" w:cs="Times New Roman"/>
          <w:color w:val="000000"/>
          <w:sz w:val="24"/>
          <w:szCs w:val="24"/>
        </w:rPr>
        <w:t>я</w:t>
      </w:r>
      <w:r w:rsidRPr="00D45217">
        <w:rPr>
          <w:rFonts w:ascii="Times New Roman" w:hAnsi="Times New Roman" w:cs="Times New Roman"/>
          <w:color w:val="000000"/>
          <w:sz w:val="24"/>
          <w:szCs w:val="24"/>
        </w:rPr>
        <w:t xml:space="preserve">тельности, поведения и опыта, складывающегося с первых дней его жизни.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Культурные практики ребёнка обеспечивают его активную и продуктивную образовательную деятельность. Культурные практики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lastRenderedPageBreak/>
        <w:t>По сути, «интрига» возраста (дошкольного) состоит в столкновении изначального игрового - процессуального (непрагматичного) отношения ребенка к реальности (опробования себя в ней) с дифференцированными, идущими от взрослого видами деятельности, треб</w:t>
      </w:r>
      <w:r w:rsidRPr="00D45217">
        <w:rPr>
          <w:rFonts w:ascii="Times New Roman" w:hAnsi="Times New Roman" w:cs="Times New Roman"/>
          <w:color w:val="000000"/>
          <w:sz w:val="24"/>
          <w:szCs w:val="24"/>
        </w:rPr>
        <w:t>у</w:t>
      </w:r>
      <w:r w:rsidRPr="00D45217">
        <w:rPr>
          <w:rFonts w:ascii="Times New Roman" w:hAnsi="Times New Roman" w:cs="Times New Roman"/>
          <w:color w:val="000000"/>
          <w:sz w:val="24"/>
          <w:szCs w:val="24"/>
        </w:rPr>
        <w:t>ющими специфических средств-способов, и в постепенном (без форсирования) «разламывании» диффузной инициативы ребенка на ра</w:t>
      </w:r>
      <w:r w:rsidRPr="00D45217">
        <w:rPr>
          <w:rFonts w:ascii="Times New Roman" w:hAnsi="Times New Roman" w:cs="Times New Roman"/>
          <w:color w:val="000000"/>
          <w:sz w:val="24"/>
          <w:szCs w:val="24"/>
        </w:rPr>
        <w:t>з</w:t>
      </w:r>
      <w:r w:rsidRPr="00D45217">
        <w:rPr>
          <w:rFonts w:ascii="Times New Roman" w:hAnsi="Times New Roman" w:cs="Times New Roman"/>
          <w:color w:val="000000"/>
          <w:sz w:val="24"/>
          <w:szCs w:val="24"/>
        </w:rPr>
        <w:t xml:space="preserve">ные ее направления (сферы).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Эти идущие от взрослого виды деятельности, в отличие от собственной активности ребенка, мы будем называть культурными практиками.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К ним мы относим игровую, продуктивную, познавательно-исследовательскую деятельность и коммуникативную практику (п</w:t>
      </w:r>
      <w:r w:rsidRPr="00D45217">
        <w:rPr>
          <w:rFonts w:ascii="Times New Roman" w:hAnsi="Times New Roman" w:cs="Times New Roman"/>
          <w:color w:val="000000"/>
          <w:sz w:val="24"/>
          <w:szCs w:val="24"/>
        </w:rPr>
        <w:t>о</w:t>
      </w:r>
      <w:r w:rsidRPr="00D45217">
        <w:rPr>
          <w:rFonts w:ascii="Times New Roman" w:hAnsi="Times New Roman" w:cs="Times New Roman"/>
          <w:color w:val="000000"/>
          <w:sz w:val="24"/>
          <w:szCs w:val="24"/>
        </w:rPr>
        <w:t>следняя в дошкольном возрасте выступает как взаимодействие игрового или продуктивного, или исследовательского характера).Именно в этих практиках появляется и обогащается внутренний план действия, оформляется замысел, который становится артикулированным (сл</w:t>
      </w:r>
      <w:r w:rsidRPr="00D45217">
        <w:rPr>
          <w:rFonts w:ascii="Times New Roman" w:hAnsi="Times New Roman" w:cs="Times New Roman"/>
          <w:color w:val="000000"/>
          <w:sz w:val="24"/>
          <w:szCs w:val="24"/>
        </w:rPr>
        <w:t>о</w:t>
      </w:r>
      <w:r w:rsidRPr="00D45217">
        <w:rPr>
          <w:rFonts w:ascii="Times New Roman" w:hAnsi="Times New Roman" w:cs="Times New Roman"/>
          <w:color w:val="000000"/>
          <w:sz w:val="24"/>
          <w:szCs w:val="24"/>
        </w:rPr>
        <w:t>весно оформленным, осознанным), и осуществляется переход от изначальной процессуальности к результативности (воплощению арт</w:t>
      </w:r>
      <w:r w:rsidRPr="00D45217">
        <w:rPr>
          <w:rFonts w:ascii="Times New Roman" w:hAnsi="Times New Roman" w:cs="Times New Roman"/>
          <w:color w:val="000000"/>
          <w:sz w:val="24"/>
          <w:szCs w:val="24"/>
        </w:rPr>
        <w:t>и</w:t>
      </w:r>
      <w:r w:rsidRPr="00D45217">
        <w:rPr>
          <w:rFonts w:ascii="Times New Roman" w:hAnsi="Times New Roman" w:cs="Times New Roman"/>
          <w:color w:val="000000"/>
          <w:sz w:val="24"/>
          <w:szCs w:val="24"/>
        </w:rPr>
        <w:t xml:space="preserve">кулированного, оформленного замысла в определенном продукте - результате).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Родственность игровой, продуктивной и познавательно-исследовательской деятельностей заключается в том, что все они имеют моделирующий (репрезентирующий) характер по отношению к реальности.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Каждая из культурных практик, особым образом моделируя реальность, по-своему «прорывает» первоначальную ситуационную связанность и процессуальность ребенка. </w:t>
      </w:r>
    </w:p>
    <w:p w:rsidR="008D1504" w:rsidRPr="00D45217" w:rsidRDefault="00D45217" w:rsidP="00887FD0">
      <w:pPr>
        <w:spacing w:after="0" w:line="240" w:lineRule="auto"/>
        <w:ind w:firstLine="709"/>
        <w:jc w:val="both"/>
        <w:rPr>
          <w:rFonts w:ascii="Times New Roman" w:hAnsi="Times New Roman" w:cs="Times New Roman"/>
          <w:sz w:val="24"/>
          <w:szCs w:val="24"/>
        </w:rPr>
      </w:pPr>
      <w:r w:rsidRPr="00D45217">
        <w:rPr>
          <w:rFonts w:ascii="Times New Roman" w:hAnsi="Times New Roman" w:cs="Times New Roman"/>
          <w:color w:val="000000"/>
          <w:sz w:val="24"/>
          <w:szCs w:val="24"/>
        </w:rPr>
        <w:t>Так, сюжетная игра переводит внешнее действие во внутренний план «замысливания», но в максимальной степени сохраняет и провоцирует игровое отношение как процессуальное (вне результативности) отношение к миру.</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Сюжет игры - это, в конечном итоге, виртуальный мир возможных событий, который строится по прихоти играющих и не имеет результативного завершения.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Продуктивная деятельность, моделирующая вещный мир, в максимальной степени требует изменения игрового (процессуального) отношения, поскольку связана с реальным преодолением сопротивления материала в ходе воплощения замысленного - создания реальн</w:t>
      </w:r>
      <w:r w:rsidRPr="00D45217">
        <w:rPr>
          <w:rFonts w:ascii="Times New Roman" w:hAnsi="Times New Roman" w:cs="Times New Roman"/>
          <w:color w:val="000000"/>
          <w:sz w:val="24"/>
          <w:szCs w:val="24"/>
        </w:rPr>
        <w:t>о</w:t>
      </w:r>
      <w:r w:rsidRPr="00D45217">
        <w:rPr>
          <w:rFonts w:ascii="Times New Roman" w:hAnsi="Times New Roman" w:cs="Times New Roman"/>
          <w:color w:val="000000"/>
          <w:sz w:val="24"/>
          <w:szCs w:val="24"/>
        </w:rPr>
        <w:t xml:space="preserve">го продукта-результата с определенными критериями качества.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Познавательно-исследовательская деятельность как культурная практика, суть которой в вопрошании - как устроены вещи и поч</w:t>
      </w:r>
      <w:r w:rsidRPr="00D45217">
        <w:rPr>
          <w:rFonts w:ascii="Times New Roman" w:hAnsi="Times New Roman" w:cs="Times New Roman"/>
          <w:color w:val="000000"/>
          <w:sz w:val="24"/>
          <w:szCs w:val="24"/>
        </w:rPr>
        <w:t>е</w:t>
      </w:r>
      <w:r w:rsidRPr="00D45217">
        <w:rPr>
          <w:rFonts w:ascii="Times New Roman" w:hAnsi="Times New Roman" w:cs="Times New Roman"/>
          <w:color w:val="000000"/>
          <w:sz w:val="24"/>
          <w:szCs w:val="24"/>
        </w:rPr>
        <w:t>му происходят те или иные события, - требует перехода к осознанному поиску связей, о</w:t>
      </w:r>
      <w:r w:rsidR="00F644FF">
        <w:rPr>
          <w:rFonts w:ascii="Times New Roman" w:hAnsi="Times New Roman" w:cs="Times New Roman"/>
          <w:color w:val="000000"/>
          <w:sz w:val="24"/>
          <w:szCs w:val="24"/>
        </w:rPr>
        <w:t>тношений между явлениями окружа</w:t>
      </w:r>
      <w:r w:rsidRPr="00D45217">
        <w:rPr>
          <w:rFonts w:ascii="Times New Roman" w:hAnsi="Times New Roman" w:cs="Times New Roman"/>
          <w:color w:val="000000"/>
          <w:sz w:val="24"/>
          <w:szCs w:val="24"/>
        </w:rPr>
        <w:t xml:space="preserve">ющего мира и фиксации этих связей как своеобразного результата деятельности.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Коммуникативная практика, осуществляемая на фоне игровой, продуктивной, познавательно-исследовательской деятельности, требует артикулирования (словесного оформления) замысла, его осознания и предъявления другим (в совместной игре и исследовании) и задает социальные критерии результативности (в совместной продуктивной деятельности).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Из сказанного видно, что культурные практики взаимодополняют друг друга в формировании общего движения ребенка к офор</w:t>
      </w:r>
      <w:r w:rsidRPr="00D45217">
        <w:rPr>
          <w:rFonts w:ascii="Times New Roman" w:hAnsi="Times New Roman" w:cs="Times New Roman"/>
          <w:color w:val="000000"/>
          <w:sz w:val="24"/>
          <w:szCs w:val="24"/>
        </w:rPr>
        <w:t>м</w:t>
      </w:r>
      <w:r w:rsidRPr="00D45217">
        <w:rPr>
          <w:rFonts w:ascii="Times New Roman" w:hAnsi="Times New Roman" w:cs="Times New Roman"/>
          <w:color w:val="000000"/>
          <w:sz w:val="24"/>
          <w:szCs w:val="24"/>
        </w:rPr>
        <w:t xml:space="preserve">ленному замыслу и его результативному воплощению.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Освоение культурных практик способствует дифференциации сфер инициативы ребенка: как созидающего волевого субъекта (в продуктивной деятельности), как творческого субъекта (в игровой деятельности), как исследователя (в познавательно-исследовательской деятельности), как партнера по взаимодействию и собеседника (в коммуникативной практике).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lastRenderedPageBreak/>
        <w:t xml:space="preserve">Состав культурных практик, необходимых для развития дошкольника, был бы неполным, если бы мы не ввели еще одну особую культурную практику -чтение детям художественной литературы. </w:t>
      </w:r>
    </w:p>
    <w:p w:rsidR="008D1504" w:rsidRPr="00D45217" w:rsidRDefault="00D45217" w:rsidP="00887FD0">
      <w:pPr>
        <w:spacing w:after="0" w:line="240" w:lineRule="auto"/>
        <w:ind w:firstLine="709"/>
        <w:jc w:val="both"/>
        <w:rPr>
          <w:rFonts w:ascii="Times New Roman" w:hAnsi="Times New Roman" w:cs="Times New Roman"/>
          <w:sz w:val="24"/>
          <w:szCs w:val="24"/>
        </w:rPr>
      </w:pPr>
      <w:r w:rsidRPr="00D45217">
        <w:rPr>
          <w:rFonts w:ascii="Times New Roman" w:hAnsi="Times New Roman" w:cs="Times New Roman"/>
          <w:color w:val="000000"/>
          <w:sz w:val="24"/>
          <w:szCs w:val="24"/>
        </w:rPr>
        <w:t>Действительно, художественная литература как особого рода моделирующая (репрезентирующая) реальность система является универсальным развивающим средством. Для дифференциации внутреннего мира ребенка она имеет ни с чем несравнимое значение. Х</w:t>
      </w:r>
      <w:r w:rsidRPr="00D45217">
        <w:rPr>
          <w:rFonts w:ascii="Times New Roman" w:hAnsi="Times New Roman" w:cs="Times New Roman"/>
          <w:color w:val="000000"/>
          <w:sz w:val="24"/>
          <w:szCs w:val="24"/>
        </w:rPr>
        <w:t>у</w:t>
      </w:r>
      <w:r w:rsidRPr="00D45217">
        <w:rPr>
          <w:rFonts w:ascii="Times New Roman" w:hAnsi="Times New Roman" w:cs="Times New Roman"/>
          <w:color w:val="000000"/>
          <w:sz w:val="24"/>
          <w:szCs w:val="24"/>
        </w:rPr>
        <w:t>дожественные тексты позволяют интуитивно схватывать целостную картину мира во всем многообразии связей вещей, событий, отнош</w:t>
      </w:r>
      <w:r w:rsidRPr="00D45217">
        <w:rPr>
          <w:rFonts w:ascii="Times New Roman" w:hAnsi="Times New Roman" w:cs="Times New Roman"/>
          <w:color w:val="000000"/>
          <w:sz w:val="24"/>
          <w:szCs w:val="24"/>
        </w:rPr>
        <w:t>е</w:t>
      </w:r>
      <w:r w:rsidRPr="00D45217">
        <w:rPr>
          <w:rFonts w:ascii="Times New Roman" w:hAnsi="Times New Roman" w:cs="Times New Roman"/>
          <w:color w:val="000000"/>
          <w:sz w:val="24"/>
          <w:szCs w:val="24"/>
        </w:rPr>
        <w:t>ний, и в этом плане дополняют моделирующий характер и развивающие возможности других культурных практик дошкольников (игр</w:t>
      </w:r>
      <w:r w:rsidRPr="00D45217">
        <w:rPr>
          <w:rFonts w:ascii="Times New Roman" w:hAnsi="Times New Roman" w:cs="Times New Roman"/>
          <w:color w:val="000000"/>
          <w:sz w:val="24"/>
          <w:szCs w:val="24"/>
        </w:rPr>
        <w:t>о</w:t>
      </w:r>
      <w:r w:rsidRPr="00D45217">
        <w:rPr>
          <w:rFonts w:ascii="Times New Roman" w:hAnsi="Times New Roman" w:cs="Times New Roman"/>
          <w:color w:val="000000"/>
          <w:sz w:val="24"/>
          <w:szCs w:val="24"/>
        </w:rPr>
        <w:t>вой, познавательно-исследовательской, продуктивной деятельности).</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 xml:space="preserve">Отсутствие в опыте ребенка того или иного вида культурной практики приводит к существенному ущербу в его становлении как личности или, по крайней мере, к неблагоприятной для развития фиксации на какой-либо одной сфере инициативы.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Отсюда становится очевидной чрезвычайная уязвимость дошкольного возраста, его зависимость от разнообразия и полноты кул</w:t>
      </w:r>
      <w:r w:rsidRPr="00D45217">
        <w:rPr>
          <w:rFonts w:ascii="Times New Roman" w:hAnsi="Times New Roman" w:cs="Times New Roman"/>
          <w:color w:val="000000"/>
          <w:sz w:val="24"/>
          <w:szCs w:val="24"/>
        </w:rPr>
        <w:t>ь</w:t>
      </w:r>
      <w:r w:rsidRPr="00D45217">
        <w:rPr>
          <w:rFonts w:ascii="Times New Roman" w:hAnsi="Times New Roman" w:cs="Times New Roman"/>
          <w:color w:val="000000"/>
          <w:sz w:val="24"/>
          <w:szCs w:val="24"/>
        </w:rPr>
        <w:t>турных практик, в которые включается ребенок, которые «оформляют» (переводят в разную форму) его изначальную игровую процесс</w:t>
      </w:r>
      <w:r w:rsidRPr="00D45217">
        <w:rPr>
          <w:rFonts w:ascii="Times New Roman" w:hAnsi="Times New Roman" w:cs="Times New Roman"/>
          <w:color w:val="000000"/>
          <w:sz w:val="24"/>
          <w:szCs w:val="24"/>
        </w:rPr>
        <w:t>у</w:t>
      </w:r>
      <w:r w:rsidRPr="00D45217">
        <w:rPr>
          <w:rFonts w:ascii="Times New Roman" w:hAnsi="Times New Roman" w:cs="Times New Roman"/>
          <w:color w:val="000000"/>
          <w:sz w:val="24"/>
          <w:szCs w:val="24"/>
        </w:rPr>
        <w:t xml:space="preserve">альную активность.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Таким образом, основанием организации целостного образовательного процесса в детском саду должны выступать возрастные з</w:t>
      </w:r>
      <w:r w:rsidRPr="00D45217">
        <w:rPr>
          <w:rFonts w:ascii="Times New Roman" w:hAnsi="Times New Roman" w:cs="Times New Roman"/>
          <w:color w:val="000000"/>
          <w:sz w:val="24"/>
          <w:szCs w:val="24"/>
        </w:rPr>
        <w:t>а</w:t>
      </w:r>
      <w:r w:rsidRPr="00D45217">
        <w:rPr>
          <w:rFonts w:ascii="Times New Roman" w:hAnsi="Times New Roman" w:cs="Times New Roman"/>
          <w:color w:val="000000"/>
          <w:sz w:val="24"/>
          <w:szCs w:val="24"/>
        </w:rPr>
        <w:t>кономерности, связанные с динамикой изменения игрового отношения в дошкольном детстве - дифференциацией видов деятельности р</w:t>
      </w:r>
      <w:r w:rsidRPr="00D45217">
        <w:rPr>
          <w:rFonts w:ascii="Times New Roman" w:hAnsi="Times New Roman" w:cs="Times New Roman"/>
          <w:color w:val="000000"/>
          <w:sz w:val="24"/>
          <w:szCs w:val="24"/>
        </w:rPr>
        <w:t>е</w:t>
      </w:r>
      <w:r w:rsidRPr="00D45217">
        <w:rPr>
          <w:rFonts w:ascii="Times New Roman" w:hAnsi="Times New Roman" w:cs="Times New Roman"/>
          <w:color w:val="000000"/>
          <w:sz w:val="24"/>
          <w:szCs w:val="24"/>
        </w:rPr>
        <w:t xml:space="preserve">бенка, органично (генетически) связанных, коренящихся в процессуальной игре. </w:t>
      </w:r>
    </w:p>
    <w:p w:rsidR="00D45217" w:rsidRPr="00D45217" w:rsidRDefault="00D45217" w:rsidP="00887F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45217">
        <w:rPr>
          <w:rFonts w:ascii="Times New Roman" w:hAnsi="Times New Roman" w:cs="Times New Roman"/>
          <w:color w:val="000000"/>
          <w:sz w:val="24"/>
          <w:szCs w:val="24"/>
        </w:rPr>
        <w:t>Расщепление изначальной диффузной активности детей осуществляется за счет вводимых взрослым культурных практик: чтения художественной литературы, игры (во всем разнообразии форм сюжетной игры и игры с правилами), продуктивной и познавательно-исследовательской деятельности и их совместных форм, на фоне которых совершенствуется коммуникативная практика (взаимод</w:t>
      </w:r>
      <w:r w:rsidR="00887FD0">
        <w:rPr>
          <w:rFonts w:ascii="Times New Roman" w:hAnsi="Times New Roman" w:cs="Times New Roman"/>
          <w:color w:val="000000"/>
          <w:sz w:val="24"/>
          <w:szCs w:val="24"/>
        </w:rPr>
        <w:t>ействие и об</w:t>
      </w:r>
      <w:r w:rsidRPr="00D45217">
        <w:rPr>
          <w:rFonts w:ascii="Times New Roman" w:hAnsi="Times New Roman" w:cs="Times New Roman"/>
          <w:color w:val="000000"/>
          <w:sz w:val="24"/>
          <w:szCs w:val="24"/>
        </w:rPr>
        <w:t xml:space="preserve">щение). </w:t>
      </w:r>
    </w:p>
    <w:p w:rsidR="008D1504" w:rsidRPr="00D45217" w:rsidRDefault="00D45217" w:rsidP="00887FD0">
      <w:pPr>
        <w:spacing w:after="0" w:line="240" w:lineRule="auto"/>
        <w:ind w:firstLine="709"/>
        <w:jc w:val="both"/>
        <w:rPr>
          <w:rFonts w:ascii="Times New Roman" w:hAnsi="Times New Roman" w:cs="Times New Roman"/>
          <w:sz w:val="24"/>
          <w:szCs w:val="24"/>
        </w:rPr>
      </w:pPr>
      <w:r w:rsidRPr="00D45217">
        <w:rPr>
          <w:rFonts w:ascii="Times New Roman" w:hAnsi="Times New Roman" w:cs="Times New Roman"/>
          <w:color w:val="000000"/>
          <w:sz w:val="24"/>
          <w:szCs w:val="24"/>
        </w:rPr>
        <w:t>Эти культурные практики, выступающие в образовательном процессе в форме партнерства взрослого (их носителя) с детьми, на наш взгляд, могут быть представлены для дошкольного возраста как стержневые, формообразующие, обеспечивающие в своем сочетании полноценное развитие ребенка. Они и должны составлять нормативное содержание целостного образовательного процесса в детском с</w:t>
      </w:r>
      <w:r w:rsidRPr="00D45217">
        <w:rPr>
          <w:rFonts w:ascii="Times New Roman" w:hAnsi="Times New Roman" w:cs="Times New Roman"/>
          <w:color w:val="000000"/>
          <w:sz w:val="24"/>
          <w:szCs w:val="24"/>
        </w:rPr>
        <w:t>а</w:t>
      </w:r>
      <w:r w:rsidRPr="00D45217">
        <w:rPr>
          <w:rFonts w:ascii="Times New Roman" w:hAnsi="Times New Roman" w:cs="Times New Roman"/>
          <w:color w:val="000000"/>
          <w:sz w:val="24"/>
          <w:szCs w:val="24"/>
        </w:rPr>
        <w:t>ду.</w:t>
      </w:r>
    </w:p>
    <w:p w:rsidR="008D1504" w:rsidRPr="00D45217" w:rsidRDefault="008D1504" w:rsidP="00F644FF">
      <w:pPr>
        <w:spacing w:after="0" w:line="240" w:lineRule="auto"/>
        <w:ind w:firstLine="709"/>
        <w:jc w:val="both"/>
        <w:rPr>
          <w:rFonts w:ascii="Times New Roman" w:hAnsi="Times New Roman" w:cs="Times New Roman"/>
          <w:sz w:val="24"/>
          <w:szCs w:val="24"/>
        </w:rPr>
      </w:pPr>
    </w:p>
    <w:p w:rsidR="008D1504" w:rsidRPr="00D45217" w:rsidRDefault="008D1504" w:rsidP="00F644FF">
      <w:pPr>
        <w:spacing w:after="0" w:line="240" w:lineRule="auto"/>
        <w:ind w:firstLine="709"/>
        <w:jc w:val="both"/>
        <w:rPr>
          <w:rFonts w:ascii="Times New Roman" w:hAnsi="Times New Roman" w:cs="Times New Roman"/>
          <w:sz w:val="24"/>
          <w:szCs w:val="24"/>
        </w:rPr>
      </w:pPr>
    </w:p>
    <w:p w:rsidR="008D1504" w:rsidRPr="00AE0513" w:rsidRDefault="00AE0513" w:rsidP="00AE0513">
      <w:pPr>
        <w:spacing w:after="0" w:line="240" w:lineRule="auto"/>
        <w:jc w:val="both"/>
        <w:rPr>
          <w:rFonts w:ascii="Times New Roman" w:hAnsi="Times New Roman" w:cs="Times New Roman"/>
          <w:b/>
          <w:sz w:val="24"/>
          <w:szCs w:val="24"/>
        </w:rPr>
      </w:pPr>
      <w:r w:rsidRPr="00AE0513">
        <w:rPr>
          <w:rFonts w:ascii="Times New Roman" w:hAnsi="Times New Roman" w:cs="Times New Roman"/>
          <w:b/>
          <w:sz w:val="24"/>
          <w:szCs w:val="24"/>
        </w:rPr>
        <w:t xml:space="preserve">2.3.Способы </w:t>
      </w:r>
      <w:r w:rsidR="00543D3B" w:rsidRPr="00AE0513">
        <w:rPr>
          <w:rFonts w:ascii="Times New Roman" w:hAnsi="Times New Roman" w:cs="Times New Roman"/>
          <w:b/>
          <w:sz w:val="24"/>
          <w:szCs w:val="24"/>
        </w:rPr>
        <w:t>и направления поддержки детской инициативы</w:t>
      </w:r>
    </w:p>
    <w:p w:rsidR="00AE0513" w:rsidRPr="00D45217" w:rsidRDefault="00AE0513" w:rsidP="00AE0513">
      <w:pPr>
        <w:spacing w:after="0" w:line="240" w:lineRule="auto"/>
        <w:jc w:val="both"/>
        <w:rPr>
          <w:rFonts w:ascii="Times New Roman" w:hAnsi="Times New Roman" w:cs="Times New Roman"/>
          <w:sz w:val="24"/>
          <w:szCs w:val="24"/>
        </w:rPr>
      </w:pPr>
    </w:p>
    <w:p w:rsidR="00A104CD" w:rsidRPr="00903EA7" w:rsidRDefault="00A104CD" w:rsidP="00A104CD">
      <w:pPr>
        <w:spacing w:after="0" w:line="240" w:lineRule="auto"/>
        <w:ind w:firstLine="709"/>
        <w:jc w:val="both"/>
        <w:rPr>
          <w:rFonts w:ascii="Times New Roman" w:eastAsia="Times New Roman" w:hAnsi="Times New Roman" w:cs="Times New Roman"/>
          <w:sz w:val="24"/>
          <w:szCs w:val="24"/>
        </w:rPr>
      </w:pPr>
      <w:r w:rsidRPr="00903EA7">
        <w:rPr>
          <w:rFonts w:ascii="Times New Roman" w:eastAsia="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w:t>
      </w:r>
      <w:r w:rsidRPr="00903EA7">
        <w:rPr>
          <w:rFonts w:ascii="Times New Roman" w:eastAsia="Times New Roman" w:hAnsi="Times New Roman" w:cs="Times New Roman"/>
          <w:sz w:val="24"/>
          <w:szCs w:val="24"/>
        </w:rPr>
        <w:t>з</w:t>
      </w:r>
      <w:r w:rsidRPr="00903EA7">
        <w:rPr>
          <w:rFonts w:ascii="Times New Roman" w:eastAsia="Times New Roman" w:hAnsi="Times New Roman" w:cs="Times New Roman"/>
          <w:sz w:val="24"/>
          <w:szCs w:val="24"/>
        </w:rPr>
        <w:t>можности каждого ребёнка является главным условием развития и поддержки детской инициативы.</w:t>
      </w:r>
    </w:p>
    <w:p w:rsidR="00A104CD" w:rsidRPr="00903EA7" w:rsidRDefault="00A104CD" w:rsidP="00A104CD">
      <w:pPr>
        <w:tabs>
          <w:tab w:val="left" w:pos="1440"/>
        </w:tabs>
        <w:suppressAutoHyphens/>
        <w:spacing w:after="0" w:line="240" w:lineRule="auto"/>
        <w:ind w:firstLine="709"/>
        <w:jc w:val="both"/>
        <w:rPr>
          <w:rFonts w:ascii="Times New Roman" w:eastAsia="Times New Roman" w:hAnsi="Times New Roman" w:cs="Times New Roman"/>
          <w:spacing w:val="-4"/>
          <w:sz w:val="24"/>
          <w:szCs w:val="24"/>
          <w:lang w:eastAsia="ar-SA"/>
        </w:rPr>
      </w:pPr>
      <w:r w:rsidRPr="00903EA7">
        <w:rPr>
          <w:rFonts w:ascii="Times New Roman" w:eastAsia="Times New Roman" w:hAnsi="Times New Roman" w:cs="Times New Roman"/>
          <w:spacing w:val="-4"/>
          <w:sz w:val="24"/>
          <w:szCs w:val="24"/>
          <w:lang w:eastAsia="ar-SA"/>
        </w:rPr>
        <w:t>Для поддержки детской инициативы необходимо:</w:t>
      </w:r>
    </w:p>
    <w:p w:rsidR="00A104CD" w:rsidRPr="00903EA7" w:rsidRDefault="00A104CD" w:rsidP="00A104CD">
      <w:pPr>
        <w:spacing w:after="0" w:line="240" w:lineRule="auto"/>
        <w:ind w:firstLine="709"/>
        <w:jc w:val="both"/>
        <w:rPr>
          <w:rFonts w:ascii="Times New Roman" w:hAnsi="Times New Roman" w:cs="Times New Roman"/>
          <w:spacing w:val="-4"/>
          <w:sz w:val="24"/>
          <w:szCs w:val="24"/>
        </w:rPr>
      </w:pPr>
      <w:r w:rsidRPr="00903EA7">
        <w:rPr>
          <w:rFonts w:ascii="Times New Roman" w:hAnsi="Times New Roman" w:cs="Times New Roman"/>
          <w:spacing w:val="-4"/>
          <w:sz w:val="24"/>
          <w:szCs w:val="24"/>
        </w:rPr>
        <w:t>- предоставлять детям самостоятельность во всём, что не представляет опасности для их жизни и здоровья, помогая им реализовывать собственные замыслы;</w:t>
      </w:r>
    </w:p>
    <w:p w:rsidR="00A104CD" w:rsidRPr="00903EA7" w:rsidRDefault="00A104CD" w:rsidP="00A104CD">
      <w:pPr>
        <w:spacing w:after="0" w:line="240" w:lineRule="auto"/>
        <w:ind w:firstLine="709"/>
        <w:jc w:val="both"/>
        <w:rPr>
          <w:rFonts w:ascii="Times New Roman" w:hAnsi="Times New Roman" w:cs="Times New Roman"/>
          <w:spacing w:val="-4"/>
          <w:sz w:val="24"/>
          <w:szCs w:val="24"/>
        </w:rPr>
      </w:pPr>
      <w:r w:rsidRPr="00903EA7">
        <w:rPr>
          <w:rFonts w:ascii="Times New Roman" w:hAnsi="Times New Roman" w:cs="Times New Roman"/>
          <w:spacing w:val="-4"/>
          <w:sz w:val="24"/>
          <w:szCs w:val="24"/>
        </w:rPr>
        <w:t>- отмечать и приветствовать даже минимальные успехи детей;</w:t>
      </w:r>
    </w:p>
    <w:p w:rsidR="00A104CD" w:rsidRPr="00903EA7" w:rsidRDefault="00A104CD" w:rsidP="00A104CD">
      <w:pPr>
        <w:spacing w:after="0" w:line="240" w:lineRule="auto"/>
        <w:ind w:firstLine="709"/>
        <w:jc w:val="both"/>
        <w:rPr>
          <w:rFonts w:ascii="Times New Roman" w:hAnsi="Times New Roman" w:cs="Times New Roman"/>
          <w:spacing w:val="-4"/>
          <w:sz w:val="24"/>
          <w:szCs w:val="24"/>
        </w:rPr>
      </w:pPr>
      <w:r w:rsidRPr="00903EA7">
        <w:rPr>
          <w:rFonts w:ascii="Times New Roman" w:hAnsi="Times New Roman" w:cs="Times New Roman"/>
          <w:spacing w:val="-4"/>
          <w:sz w:val="24"/>
          <w:szCs w:val="24"/>
        </w:rPr>
        <w:t>- не критиковать результаты деятельности ребёнка и его самого как личность;</w:t>
      </w:r>
    </w:p>
    <w:p w:rsidR="00A104CD" w:rsidRPr="00903EA7" w:rsidRDefault="00A104CD" w:rsidP="00A104CD">
      <w:pPr>
        <w:spacing w:after="0" w:line="240" w:lineRule="auto"/>
        <w:ind w:firstLine="709"/>
        <w:jc w:val="both"/>
        <w:rPr>
          <w:rFonts w:ascii="Times New Roman" w:hAnsi="Times New Roman" w:cs="Times New Roman"/>
          <w:spacing w:val="-4"/>
          <w:sz w:val="24"/>
          <w:szCs w:val="24"/>
        </w:rPr>
      </w:pPr>
      <w:r w:rsidRPr="00903EA7">
        <w:rPr>
          <w:rFonts w:ascii="Times New Roman" w:hAnsi="Times New Roman" w:cs="Times New Roman"/>
          <w:spacing w:val="-4"/>
          <w:sz w:val="24"/>
          <w:szCs w:val="24"/>
        </w:rPr>
        <w:lastRenderedPageBreak/>
        <w:t>- 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w:t>
      </w:r>
      <w:r w:rsidRPr="00903EA7">
        <w:rPr>
          <w:rFonts w:ascii="Times New Roman" w:hAnsi="Times New Roman" w:cs="Times New Roman"/>
          <w:spacing w:val="-4"/>
          <w:sz w:val="24"/>
          <w:szCs w:val="24"/>
        </w:rPr>
        <w:t>о</w:t>
      </w:r>
      <w:r w:rsidRPr="00903EA7">
        <w:rPr>
          <w:rFonts w:ascii="Times New Roman" w:hAnsi="Times New Roman" w:cs="Times New Roman"/>
          <w:spacing w:val="-4"/>
          <w:sz w:val="24"/>
          <w:szCs w:val="24"/>
        </w:rPr>
        <w:t>вышения самостоятельности;</w:t>
      </w:r>
    </w:p>
    <w:p w:rsidR="00A104CD" w:rsidRPr="00903EA7" w:rsidRDefault="00A104CD" w:rsidP="00A104CD">
      <w:pPr>
        <w:spacing w:after="0" w:line="240" w:lineRule="auto"/>
        <w:ind w:firstLine="709"/>
        <w:jc w:val="both"/>
        <w:rPr>
          <w:rFonts w:ascii="Times New Roman" w:hAnsi="Times New Roman" w:cs="Times New Roman"/>
          <w:spacing w:val="-4"/>
          <w:sz w:val="24"/>
          <w:szCs w:val="24"/>
        </w:rPr>
      </w:pPr>
      <w:r w:rsidRPr="00903EA7">
        <w:rPr>
          <w:rFonts w:ascii="Times New Roman" w:hAnsi="Times New Roman" w:cs="Times New Roman"/>
          <w:spacing w:val="-4"/>
          <w:sz w:val="24"/>
          <w:szCs w:val="24"/>
        </w:rPr>
        <w:t>- побуждать детей к разнообразным действиям с предметами, направленным на ознакомление с их качествами и свойствами (вкладыв</w:t>
      </w:r>
      <w:r w:rsidRPr="00903EA7">
        <w:rPr>
          <w:rFonts w:ascii="Times New Roman" w:hAnsi="Times New Roman" w:cs="Times New Roman"/>
          <w:spacing w:val="-4"/>
          <w:sz w:val="24"/>
          <w:szCs w:val="24"/>
        </w:rPr>
        <w:t>а</w:t>
      </w:r>
      <w:r w:rsidRPr="00903EA7">
        <w:rPr>
          <w:rFonts w:ascii="Times New Roman" w:hAnsi="Times New Roman" w:cs="Times New Roman"/>
          <w:spacing w:val="-4"/>
          <w:sz w:val="24"/>
          <w:szCs w:val="24"/>
        </w:rPr>
        <w:t>ние и вынимание, разбивание на части, открывание и закрывание, подбор по форме и размеру);</w:t>
      </w:r>
    </w:p>
    <w:p w:rsidR="00A104CD" w:rsidRPr="00903EA7" w:rsidRDefault="00A104CD" w:rsidP="00A104CD">
      <w:pPr>
        <w:spacing w:after="0" w:line="240" w:lineRule="auto"/>
        <w:ind w:firstLine="709"/>
        <w:jc w:val="both"/>
        <w:rPr>
          <w:rFonts w:ascii="Times New Roman" w:hAnsi="Times New Roman" w:cs="Times New Roman"/>
          <w:spacing w:val="-4"/>
          <w:sz w:val="24"/>
          <w:szCs w:val="24"/>
        </w:rPr>
      </w:pPr>
      <w:r w:rsidRPr="00903EA7">
        <w:rPr>
          <w:rFonts w:ascii="Times New Roman" w:hAnsi="Times New Roman" w:cs="Times New Roman"/>
          <w:spacing w:val="-4"/>
          <w:sz w:val="24"/>
          <w:szCs w:val="24"/>
        </w:rPr>
        <w:t>- поддерживать интерес ребёнка к тому, что он рассматривает и наблюдает в разные режимные моменты;</w:t>
      </w:r>
    </w:p>
    <w:p w:rsidR="00A104CD" w:rsidRPr="00903EA7" w:rsidRDefault="00A104CD" w:rsidP="00A104CD">
      <w:pPr>
        <w:spacing w:after="0" w:line="240" w:lineRule="auto"/>
        <w:ind w:firstLine="709"/>
        <w:jc w:val="both"/>
        <w:rPr>
          <w:rFonts w:ascii="Times New Roman" w:hAnsi="Times New Roman" w:cs="Times New Roman"/>
          <w:spacing w:val="-4"/>
          <w:sz w:val="24"/>
          <w:szCs w:val="24"/>
        </w:rPr>
      </w:pPr>
      <w:r w:rsidRPr="00903EA7">
        <w:rPr>
          <w:rFonts w:ascii="Times New Roman" w:hAnsi="Times New Roman" w:cs="Times New Roman"/>
          <w:spacing w:val="-4"/>
          <w:sz w:val="24"/>
          <w:szCs w:val="24"/>
        </w:rPr>
        <w:t xml:space="preserve">- устанавливать простые и понятные детям нормы жизни группы, чётко исполнять их и следить за их выполнением всеми детьми; </w:t>
      </w:r>
    </w:p>
    <w:p w:rsidR="00A104CD" w:rsidRPr="00903EA7" w:rsidRDefault="00A104CD" w:rsidP="00A104CD">
      <w:pPr>
        <w:spacing w:after="0" w:line="240" w:lineRule="auto"/>
        <w:ind w:firstLine="709"/>
        <w:jc w:val="both"/>
        <w:rPr>
          <w:rFonts w:ascii="Times New Roman" w:hAnsi="Times New Roman" w:cs="Times New Roman"/>
          <w:spacing w:val="-4"/>
          <w:sz w:val="24"/>
          <w:szCs w:val="24"/>
        </w:rPr>
      </w:pPr>
      <w:r w:rsidRPr="00903EA7">
        <w:rPr>
          <w:rFonts w:ascii="Times New Roman" w:hAnsi="Times New Roman" w:cs="Times New Roman"/>
          <w:spacing w:val="-4"/>
          <w:sz w:val="24"/>
          <w:szCs w:val="24"/>
        </w:rPr>
        <w:t>- взрослым эмоционально положительно настраиваться надень работы; переживать его как дар; радоваться совместности проживания этого дня с детьми. Избегать ситуаций спешки, поторапливаний детей;</w:t>
      </w:r>
    </w:p>
    <w:p w:rsidR="00A104CD" w:rsidRPr="00903EA7" w:rsidRDefault="00A104CD" w:rsidP="00A104CD">
      <w:pPr>
        <w:spacing w:after="0" w:line="240" w:lineRule="auto"/>
        <w:ind w:firstLine="709"/>
        <w:jc w:val="both"/>
        <w:rPr>
          <w:rFonts w:ascii="Times New Roman" w:hAnsi="Times New Roman" w:cs="Times New Roman"/>
          <w:spacing w:val="-4"/>
          <w:sz w:val="24"/>
          <w:szCs w:val="24"/>
        </w:rPr>
      </w:pPr>
      <w:r w:rsidRPr="00903EA7">
        <w:rPr>
          <w:rFonts w:ascii="Times New Roman" w:hAnsi="Times New Roman" w:cs="Times New Roman"/>
          <w:spacing w:val="-4"/>
          <w:sz w:val="24"/>
          <w:szCs w:val="24"/>
        </w:rPr>
        <w:t>- для поддержки инициативы в продуктивной творческой деятельности по указанию ребёнка создавать для него изображения или лепку, другие изделия;</w:t>
      </w:r>
    </w:p>
    <w:p w:rsidR="00A104CD" w:rsidRPr="00903EA7" w:rsidRDefault="00A104CD" w:rsidP="00A104CD">
      <w:pPr>
        <w:spacing w:after="0" w:line="240" w:lineRule="auto"/>
        <w:ind w:firstLine="709"/>
        <w:jc w:val="both"/>
        <w:rPr>
          <w:rFonts w:ascii="Times New Roman" w:hAnsi="Times New Roman" w:cs="Times New Roman"/>
          <w:spacing w:val="-4"/>
          <w:sz w:val="24"/>
          <w:szCs w:val="24"/>
        </w:rPr>
      </w:pPr>
      <w:r w:rsidRPr="00903EA7">
        <w:rPr>
          <w:rFonts w:ascii="Times New Roman" w:hAnsi="Times New Roman" w:cs="Times New Roman"/>
          <w:spacing w:val="-4"/>
          <w:sz w:val="24"/>
          <w:szCs w:val="24"/>
        </w:rPr>
        <w:t>- содержать в открытом доступе изобразительные материалы;</w:t>
      </w:r>
    </w:p>
    <w:p w:rsidR="00A104CD" w:rsidRPr="00903EA7" w:rsidRDefault="00A104CD" w:rsidP="00A104CD">
      <w:pPr>
        <w:spacing w:after="0" w:line="240" w:lineRule="auto"/>
        <w:ind w:firstLine="709"/>
        <w:jc w:val="both"/>
        <w:rPr>
          <w:rFonts w:ascii="Times New Roman" w:hAnsi="Times New Roman" w:cs="Times New Roman"/>
          <w:spacing w:val="-4"/>
          <w:sz w:val="24"/>
          <w:szCs w:val="24"/>
        </w:rPr>
      </w:pPr>
      <w:r w:rsidRPr="00903EA7">
        <w:rPr>
          <w:rFonts w:ascii="Times New Roman" w:hAnsi="Times New Roman" w:cs="Times New Roman"/>
          <w:spacing w:val="-4"/>
          <w:sz w:val="24"/>
          <w:szCs w:val="24"/>
        </w:rPr>
        <w:t>- поощрять занятия изобразительной деятельностью, выражать одобрение любому результату труда ребёнка.</w:t>
      </w:r>
    </w:p>
    <w:p w:rsidR="00A104CD" w:rsidRDefault="00A104CD" w:rsidP="00A104CD">
      <w:pPr>
        <w:suppressAutoHyphens/>
        <w:spacing w:after="0" w:line="240" w:lineRule="auto"/>
        <w:ind w:firstLine="709"/>
        <w:jc w:val="both"/>
        <w:rPr>
          <w:rFonts w:ascii="Times New Roman" w:hAnsi="Times New Roman" w:cs="Times New Roman"/>
          <w:bCs/>
          <w:sz w:val="24"/>
          <w:szCs w:val="24"/>
        </w:rPr>
      </w:pPr>
    </w:p>
    <w:p w:rsidR="008D1504" w:rsidRPr="00E91906" w:rsidRDefault="008D1504" w:rsidP="00F644FF">
      <w:pPr>
        <w:spacing w:after="0" w:line="240" w:lineRule="auto"/>
        <w:ind w:firstLine="709"/>
        <w:jc w:val="both"/>
        <w:rPr>
          <w:rFonts w:ascii="Times New Roman" w:hAnsi="Times New Roman" w:cs="Times New Roman"/>
          <w:b/>
          <w:sz w:val="24"/>
          <w:szCs w:val="24"/>
        </w:rPr>
      </w:pPr>
    </w:p>
    <w:p w:rsidR="008D1504" w:rsidRPr="00E91906" w:rsidRDefault="00A104CD" w:rsidP="00AE0513">
      <w:pPr>
        <w:spacing w:after="0" w:line="240" w:lineRule="auto"/>
        <w:jc w:val="both"/>
        <w:rPr>
          <w:rFonts w:ascii="Times New Roman" w:hAnsi="Times New Roman" w:cs="Times New Roman"/>
          <w:b/>
          <w:sz w:val="24"/>
          <w:szCs w:val="24"/>
        </w:rPr>
      </w:pPr>
      <w:r w:rsidRPr="00E91906">
        <w:rPr>
          <w:rFonts w:ascii="Times New Roman" w:hAnsi="Times New Roman" w:cs="Times New Roman"/>
          <w:b/>
          <w:sz w:val="24"/>
          <w:szCs w:val="24"/>
        </w:rPr>
        <w:t>2.4. Взаимодействие педагогического кол</w:t>
      </w:r>
      <w:r w:rsidR="00CA6AD8" w:rsidRPr="00E91906">
        <w:rPr>
          <w:rFonts w:ascii="Times New Roman" w:hAnsi="Times New Roman" w:cs="Times New Roman"/>
          <w:b/>
          <w:sz w:val="24"/>
          <w:szCs w:val="24"/>
        </w:rPr>
        <w:t>лектива с семьями воспитанников</w:t>
      </w:r>
    </w:p>
    <w:p w:rsidR="00AE0513" w:rsidRDefault="00AE0513" w:rsidP="00AE0513">
      <w:pPr>
        <w:spacing w:after="0" w:line="240" w:lineRule="auto"/>
        <w:jc w:val="both"/>
        <w:rPr>
          <w:rFonts w:ascii="Times New Roman" w:hAnsi="Times New Roman" w:cs="Times New Roman"/>
          <w:sz w:val="24"/>
          <w:szCs w:val="24"/>
        </w:rPr>
      </w:pPr>
    </w:p>
    <w:p w:rsidR="00F47707" w:rsidRPr="00903EA7" w:rsidRDefault="00F47707" w:rsidP="00F47707">
      <w:pPr>
        <w:spacing w:after="0" w:line="240" w:lineRule="auto"/>
        <w:ind w:firstLine="708"/>
        <w:jc w:val="both"/>
        <w:rPr>
          <w:rFonts w:ascii="Times New Roman" w:hAnsi="Times New Roman" w:cs="Times New Roman"/>
          <w:sz w:val="24"/>
          <w:szCs w:val="24"/>
        </w:rPr>
      </w:pPr>
      <w:r w:rsidRPr="00903EA7">
        <w:rPr>
          <w:rFonts w:ascii="Times New Roman" w:hAnsi="Times New Roman" w:cs="Times New Roman"/>
          <w:sz w:val="24"/>
          <w:szCs w:val="24"/>
        </w:rPr>
        <w:t>Партнёрство с семьёй строится на основе взаимного уважения и добровольности.</w:t>
      </w:r>
    </w:p>
    <w:p w:rsidR="00F47707" w:rsidRPr="00903EA7" w:rsidRDefault="00AE0513" w:rsidP="00F47707">
      <w:pPr>
        <w:spacing w:after="0" w:line="240" w:lineRule="auto"/>
        <w:ind w:firstLine="709"/>
        <w:jc w:val="both"/>
        <w:rPr>
          <w:rFonts w:ascii="Times New Roman" w:hAnsi="Times New Roman" w:cs="Times New Roman"/>
          <w:sz w:val="24"/>
          <w:szCs w:val="24"/>
        </w:rPr>
      </w:pPr>
      <w:r w:rsidRPr="00AE0513">
        <w:rPr>
          <w:rFonts w:ascii="Times New Roman" w:hAnsi="Times New Roman" w:cs="Times New Roman"/>
          <w:i/>
          <w:sz w:val="24"/>
          <w:szCs w:val="24"/>
        </w:rPr>
        <w:t>Цель</w:t>
      </w:r>
      <w:r w:rsidR="00F47707" w:rsidRPr="00903EA7">
        <w:rPr>
          <w:rFonts w:ascii="Times New Roman" w:hAnsi="Times New Roman" w:cs="Times New Roman"/>
          <w:sz w:val="24"/>
          <w:szCs w:val="24"/>
        </w:rPr>
        <w:t>взаимодействия с семьёй - сделать родителей активными участниками образовательного процесса, оказав им помощь в реал</w:t>
      </w:r>
      <w:r w:rsidR="00F47707" w:rsidRPr="00903EA7">
        <w:rPr>
          <w:rFonts w:ascii="Times New Roman" w:hAnsi="Times New Roman" w:cs="Times New Roman"/>
          <w:sz w:val="24"/>
          <w:szCs w:val="24"/>
        </w:rPr>
        <w:t>и</w:t>
      </w:r>
      <w:r w:rsidR="00F47707" w:rsidRPr="00903EA7">
        <w:rPr>
          <w:rFonts w:ascii="Times New Roman" w:hAnsi="Times New Roman" w:cs="Times New Roman"/>
          <w:sz w:val="24"/>
          <w:szCs w:val="24"/>
        </w:rPr>
        <w:t>зации ответственности за воспитание и обучение детей.</w:t>
      </w:r>
    </w:p>
    <w:p w:rsidR="00F47707" w:rsidRPr="00903EA7" w:rsidRDefault="00F47707" w:rsidP="00F47707">
      <w:pPr>
        <w:spacing w:after="0" w:line="240" w:lineRule="auto"/>
        <w:ind w:firstLine="709"/>
        <w:jc w:val="both"/>
        <w:rPr>
          <w:rFonts w:ascii="Times New Roman" w:hAnsi="Times New Roman" w:cs="Times New Roman"/>
          <w:sz w:val="24"/>
          <w:szCs w:val="24"/>
        </w:rPr>
      </w:pPr>
      <w:r w:rsidRPr="00AE0513">
        <w:rPr>
          <w:rFonts w:ascii="Times New Roman" w:hAnsi="Times New Roman" w:cs="Times New Roman"/>
          <w:i/>
          <w:sz w:val="24"/>
          <w:szCs w:val="24"/>
        </w:rPr>
        <w:t xml:space="preserve">Задачи </w:t>
      </w:r>
      <w:r w:rsidRPr="00903EA7">
        <w:rPr>
          <w:rFonts w:ascii="Times New Roman" w:hAnsi="Times New Roman" w:cs="Times New Roman"/>
          <w:i/>
          <w:sz w:val="24"/>
          <w:szCs w:val="24"/>
        </w:rPr>
        <w:t>ДОУ</w:t>
      </w:r>
      <w:r w:rsidRPr="00903EA7">
        <w:rPr>
          <w:rFonts w:ascii="Times New Roman" w:hAnsi="Times New Roman" w:cs="Times New Roman"/>
          <w:sz w:val="24"/>
          <w:szCs w:val="24"/>
        </w:rPr>
        <w:t xml:space="preserve"> по работе с семьёй:</w:t>
      </w:r>
    </w:p>
    <w:p w:rsidR="00F47707" w:rsidRPr="00903EA7" w:rsidRDefault="00F47707" w:rsidP="00F47707">
      <w:pPr>
        <w:pStyle w:val="a4"/>
        <w:numPr>
          <w:ilvl w:val="0"/>
          <w:numId w:val="7"/>
        </w:numPr>
        <w:tabs>
          <w:tab w:val="left" w:pos="851"/>
          <w:tab w:val="left" w:pos="993"/>
        </w:tabs>
        <w:ind w:left="0" w:firstLine="709"/>
        <w:contextualSpacing/>
        <w:jc w:val="both"/>
      </w:pPr>
      <w:r w:rsidRPr="00903EA7">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rsidR="00F47707" w:rsidRPr="00903EA7" w:rsidRDefault="00F47707" w:rsidP="00F47707">
      <w:pPr>
        <w:pStyle w:val="a4"/>
        <w:numPr>
          <w:ilvl w:val="0"/>
          <w:numId w:val="7"/>
        </w:numPr>
        <w:tabs>
          <w:tab w:val="left" w:pos="851"/>
          <w:tab w:val="left" w:pos="993"/>
        </w:tabs>
        <w:ind w:left="0" w:firstLine="709"/>
        <w:contextualSpacing/>
        <w:jc w:val="both"/>
      </w:pPr>
      <w:r w:rsidRPr="00903EA7">
        <w:t>повышать психологическую компетентность родителей. Учить родителей общаться с детьми в формах, адекватных их возрасту; нетравмирующим приёмам управления поведением детей;</w:t>
      </w:r>
    </w:p>
    <w:p w:rsidR="00F47707" w:rsidRPr="00903EA7" w:rsidRDefault="00F47707" w:rsidP="00F47707">
      <w:pPr>
        <w:pStyle w:val="a4"/>
        <w:numPr>
          <w:ilvl w:val="0"/>
          <w:numId w:val="7"/>
        </w:numPr>
        <w:tabs>
          <w:tab w:val="left" w:pos="851"/>
          <w:tab w:val="left" w:pos="993"/>
        </w:tabs>
        <w:ind w:left="0" w:firstLine="709"/>
        <w:contextualSpacing/>
        <w:jc w:val="both"/>
      </w:pPr>
      <w:r w:rsidRPr="00903EA7">
        <w:t>убеждать родителей в необходимости соблюдения единого с организацией режима дня для ребёнка дошкольного возраста;</w:t>
      </w:r>
    </w:p>
    <w:p w:rsidR="00F47707" w:rsidRPr="00903EA7" w:rsidRDefault="00F47707" w:rsidP="00F47707">
      <w:pPr>
        <w:pStyle w:val="a4"/>
        <w:numPr>
          <w:ilvl w:val="0"/>
          <w:numId w:val="7"/>
        </w:numPr>
        <w:tabs>
          <w:tab w:val="left" w:pos="851"/>
          <w:tab w:val="left" w:pos="993"/>
        </w:tabs>
        <w:ind w:left="0" w:firstLine="709"/>
        <w:contextualSpacing/>
        <w:jc w:val="both"/>
      </w:pPr>
      <w:r w:rsidRPr="00903EA7">
        <w:t>учить родителей разнообразным формам организации досуга с детьми в семье;</w:t>
      </w:r>
    </w:p>
    <w:p w:rsidR="00F47707" w:rsidRPr="00903EA7" w:rsidRDefault="00F47707" w:rsidP="00F47707">
      <w:pPr>
        <w:pStyle w:val="a4"/>
        <w:numPr>
          <w:ilvl w:val="0"/>
          <w:numId w:val="7"/>
        </w:numPr>
        <w:tabs>
          <w:tab w:val="left" w:pos="851"/>
          <w:tab w:val="left" w:pos="993"/>
        </w:tabs>
        <w:ind w:left="0" w:firstLine="709"/>
        <w:contextualSpacing/>
        <w:jc w:val="both"/>
      </w:pPr>
      <w:r w:rsidRPr="00903EA7">
        <w:t>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w:t>
      </w:r>
    </w:p>
    <w:p w:rsidR="00F47707" w:rsidRPr="00903EA7" w:rsidRDefault="00F47707" w:rsidP="00F47707">
      <w:pPr>
        <w:pStyle w:val="a4"/>
        <w:numPr>
          <w:ilvl w:val="0"/>
          <w:numId w:val="7"/>
        </w:numPr>
        <w:tabs>
          <w:tab w:val="left" w:pos="851"/>
          <w:tab w:val="left" w:pos="993"/>
        </w:tabs>
        <w:ind w:left="0" w:firstLine="709"/>
        <w:contextualSpacing/>
        <w:jc w:val="both"/>
      </w:pPr>
      <w:r w:rsidRPr="00903EA7">
        <w:t>постоянно вести работу по профилактике нарушений и по защите прав и достоинства ребёнка в дошкольной организации и в семье.</w:t>
      </w:r>
    </w:p>
    <w:p w:rsidR="00F47707" w:rsidRPr="00D45217" w:rsidRDefault="00F47707" w:rsidP="007945CD">
      <w:pPr>
        <w:spacing w:after="0" w:line="240" w:lineRule="auto"/>
        <w:ind w:firstLine="709"/>
        <w:jc w:val="both"/>
        <w:rPr>
          <w:rFonts w:ascii="Times New Roman" w:hAnsi="Times New Roman" w:cs="Times New Roman"/>
          <w:sz w:val="24"/>
          <w:szCs w:val="24"/>
        </w:rPr>
      </w:pPr>
    </w:p>
    <w:p w:rsidR="00755410" w:rsidRDefault="00755410" w:rsidP="00AE0513">
      <w:pPr>
        <w:autoSpaceDE w:val="0"/>
        <w:autoSpaceDN w:val="0"/>
        <w:adjustRightInd w:val="0"/>
        <w:spacing w:after="0" w:line="240" w:lineRule="auto"/>
        <w:jc w:val="center"/>
        <w:rPr>
          <w:rFonts w:ascii="Times New Roman" w:hAnsi="Times New Roman" w:cs="Times New Roman"/>
          <w:bCs/>
          <w:color w:val="000000"/>
          <w:sz w:val="24"/>
          <w:szCs w:val="24"/>
        </w:rPr>
      </w:pPr>
      <w:r w:rsidRPr="00755410">
        <w:rPr>
          <w:rFonts w:ascii="Times New Roman" w:hAnsi="Times New Roman" w:cs="Times New Roman"/>
          <w:bCs/>
          <w:color w:val="000000"/>
          <w:sz w:val="24"/>
          <w:szCs w:val="24"/>
        </w:rPr>
        <w:t>Планирование работы с родителями (законными представителями) воспитанников</w:t>
      </w:r>
    </w:p>
    <w:p w:rsidR="00AE0513" w:rsidRPr="00755410" w:rsidRDefault="00AE0513" w:rsidP="00AE0513">
      <w:pPr>
        <w:autoSpaceDE w:val="0"/>
        <w:autoSpaceDN w:val="0"/>
        <w:adjustRightInd w:val="0"/>
        <w:spacing w:after="0" w:line="240" w:lineRule="auto"/>
        <w:jc w:val="center"/>
        <w:rPr>
          <w:rFonts w:ascii="Times New Roman" w:hAnsi="Times New Roman" w:cs="Times New Roman"/>
          <w:color w:val="000000"/>
          <w:sz w:val="24"/>
          <w:szCs w:val="24"/>
        </w:rPr>
      </w:pPr>
    </w:p>
    <w:tbl>
      <w:tblPr>
        <w:tblStyle w:val="a3"/>
        <w:tblW w:w="0" w:type="auto"/>
        <w:tblLook w:val="04A0" w:firstRow="1" w:lastRow="0" w:firstColumn="1" w:lastColumn="0" w:noHBand="0" w:noVBand="1"/>
      </w:tblPr>
      <w:tblGrid>
        <w:gridCol w:w="2759"/>
        <w:gridCol w:w="11744"/>
      </w:tblGrid>
      <w:tr w:rsidR="00755410" w:rsidRPr="00424314" w:rsidTr="00723B3C">
        <w:tc>
          <w:tcPr>
            <w:tcW w:w="2802" w:type="dxa"/>
          </w:tcPr>
          <w:p w:rsidR="00755410" w:rsidRPr="00424314" w:rsidRDefault="00723B3C" w:rsidP="00723B3C">
            <w:pPr>
              <w:suppressAutoHyphens/>
              <w:jc w:val="center"/>
              <w:rPr>
                <w:rFonts w:ascii="Times New Roman" w:hAnsi="Times New Roman" w:cs="Times New Roman"/>
                <w:b/>
                <w:bCs/>
                <w:i/>
                <w:szCs w:val="24"/>
              </w:rPr>
            </w:pPr>
            <w:r w:rsidRPr="00424314">
              <w:rPr>
                <w:rFonts w:ascii="Times New Roman" w:hAnsi="Times New Roman" w:cs="Times New Roman"/>
                <w:b/>
                <w:bCs/>
                <w:i/>
                <w:szCs w:val="24"/>
              </w:rPr>
              <w:lastRenderedPageBreak/>
              <w:t>Месяц</w:t>
            </w:r>
          </w:p>
        </w:tc>
        <w:tc>
          <w:tcPr>
            <w:tcW w:w="11984" w:type="dxa"/>
          </w:tcPr>
          <w:p w:rsidR="00755410" w:rsidRPr="00424314" w:rsidRDefault="00723B3C" w:rsidP="00723B3C">
            <w:pPr>
              <w:suppressAutoHyphens/>
              <w:jc w:val="center"/>
              <w:rPr>
                <w:rFonts w:ascii="Times New Roman" w:hAnsi="Times New Roman" w:cs="Times New Roman"/>
                <w:b/>
                <w:bCs/>
                <w:i/>
                <w:szCs w:val="24"/>
              </w:rPr>
            </w:pPr>
            <w:r w:rsidRPr="00424314">
              <w:rPr>
                <w:rFonts w:ascii="Times New Roman" w:hAnsi="Times New Roman" w:cs="Times New Roman"/>
                <w:b/>
                <w:bCs/>
                <w:i/>
                <w:szCs w:val="24"/>
              </w:rPr>
              <w:t>Название мероприятия</w:t>
            </w:r>
          </w:p>
        </w:tc>
      </w:tr>
      <w:tr w:rsidR="00723B3C" w:rsidRPr="00AE0513" w:rsidTr="00723B3C">
        <w:tc>
          <w:tcPr>
            <w:tcW w:w="2802" w:type="dxa"/>
          </w:tcPr>
          <w:p w:rsidR="00723B3C" w:rsidRPr="00723B3C" w:rsidRDefault="00723B3C" w:rsidP="006C25B4">
            <w:pPr>
              <w:suppressAutoHyphens/>
              <w:jc w:val="both"/>
              <w:rPr>
                <w:rFonts w:ascii="Times New Roman" w:hAnsi="Times New Roman" w:cs="Times New Roman"/>
                <w:bCs/>
                <w:szCs w:val="24"/>
              </w:rPr>
            </w:pPr>
            <w:r w:rsidRPr="00723B3C">
              <w:rPr>
                <w:rFonts w:ascii="Times New Roman" w:hAnsi="Times New Roman" w:cs="Times New Roman"/>
                <w:bCs/>
                <w:szCs w:val="24"/>
              </w:rPr>
              <w:t>Сентябрь</w:t>
            </w:r>
          </w:p>
        </w:tc>
        <w:tc>
          <w:tcPr>
            <w:tcW w:w="11984" w:type="dxa"/>
          </w:tcPr>
          <w:p w:rsidR="00723B3C" w:rsidRPr="00723B3C" w:rsidRDefault="00723B3C" w:rsidP="006C25B4">
            <w:pPr>
              <w:suppressAutoHyphens/>
              <w:jc w:val="both"/>
              <w:rPr>
                <w:rFonts w:ascii="Times New Roman" w:hAnsi="Times New Roman" w:cs="Times New Roman"/>
                <w:bCs/>
              </w:rPr>
            </w:pPr>
            <w:r w:rsidRPr="00723B3C">
              <w:rPr>
                <w:rFonts w:ascii="Times New Roman" w:hAnsi="Times New Roman" w:cs="Times New Roman"/>
                <w:bCs/>
              </w:rPr>
              <w:t>Родительское собрание «Будем знакомы»</w:t>
            </w:r>
          </w:p>
          <w:p w:rsidR="00723B3C" w:rsidRPr="00723B3C" w:rsidRDefault="00723B3C" w:rsidP="00723B3C">
            <w:pPr>
              <w:pStyle w:val="Default"/>
              <w:jc w:val="both"/>
              <w:rPr>
                <w:rFonts w:ascii="Times New Roman" w:hAnsi="Times New Roman" w:cs="Times New Roman"/>
                <w:sz w:val="20"/>
                <w:szCs w:val="20"/>
              </w:rPr>
            </w:pPr>
            <w:r w:rsidRPr="00723B3C">
              <w:rPr>
                <w:rFonts w:ascii="Times New Roman" w:hAnsi="Times New Roman" w:cs="Times New Roman"/>
                <w:sz w:val="20"/>
                <w:szCs w:val="20"/>
              </w:rPr>
              <w:t xml:space="preserve">«Рекомендации для родителей в период адаптации ребенка к детскому саду» </w:t>
            </w:r>
          </w:p>
          <w:p w:rsidR="00723B3C" w:rsidRPr="00054110" w:rsidRDefault="00723B3C" w:rsidP="00723B3C">
            <w:pPr>
              <w:pStyle w:val="Default"/>
              <w:jc w:val="both"/>
              <w:rPr>
                <w:rFonts w:ascii="Times New Roman" w:hAnsi="Times New Roman" w:cs="Times New Roman"/>
                <w:sz w:val="20"/>
                <w:szCs w:val="20"/>
              </w:rPr>
            </w:pPr>
            <w:r w:rsidRPr="00054110">
              <w:rPr>
                <w:rFonts w:ascii="Times New Roman" w:hAnsi="Times New Roman" w:cs="Times New Roman"/>
                <w:sz w:val="20"/>
                <w:szCs w:val="20"/>
              </w:rPr>
              <w:t xml:space="preserve">Консультация: «Малыш с года до двух. Какой он?» </w:t>
            </w:r>
          </w:p>
          <w:p w:rsidR="00723B3C" w:rsidRPr="00054110" w:rsidRDefault="00723B3C" w:rsidP="00054110">
            <w:pPr>
              <w:pStyle w:val="Default"/>
              <w:jc w:val="both"/>
              <w:rPr>
                <w:rFonts w:ascii="Times New Roman" w:hAnsi="Times New Roman" w:cs="Times New Roman"/>
                <w:sz w:val="20"/>
                <w:szCs w:val="20"/>
              </w:rPr>
            </w:pPr>
            <w:r w:rsidRPr="00054110">
              <w:rPr>
                <w:rFonts w:ascii="Times New Roman" w:hAnsi="Times New Roman" w:cs="Times New Roman"/>
                <w:sz w:val="20"/>
                <w:szCs w:val="20"/>
              </w:rPr>
              <w:t xml:space="preserve">Памятка для родителей: Примите наши правила </w:t>
            </w:r>
          </w:p>
        </w:tc>
      </w:tr>
      <w:tr w:rsidR="00755410" w:rsidRPr="00AE0513" w:rsidTr="00723B3C">
        <w:tc>
          <w:tcPr>
            <w:tcW w:w="2802" w:type="dxa"/>
          </w:tcPr>
          <w:p w:rsidR="00755410" w:rsidRPr="00723B3C" w:rsidRDefault="00755410" w:rsidP="006C25B4">
            <w:pPr>
              <w:suppressAutoHyphens/>
              <w:jc w:val="both"/>
              <w:rPr>
                <w:rFonts w:ascii="Times New Roman" w:hAnsi="Times New Roman" w:cs="Times New Roman"/>
                <w:bCs/>
                <w:szCs w:val="24"/>
              </w:rPr>
            </w:pPr>
            <w:r w:rsidRPr="00723B3C">
              <w:rPr>
                <w:rFonts w:ascii="Times New Roman" w:hAnsi="Times New Roman" w:cs="Times New Roman"/>
                <w:bCs/>
                <w:szCs w:val="24"/>
              </w:rPr>
              <w:t>Октябрь</w:t>
            </w:r>
          </w:p>
        </w:tc>
        <w:tc>
          <w:tcPr>
            <w:tcW w:w="11984" w:type="dxa"/>
          </w:tcPr>
          <w:p w:rsidR="00054110" w:rsidRPr="00054110" w:rsidRDefault="00054110" w:rsidP="00054110">
            <w:pPr>
              <w:pStyle w:val="Default"/>
              <w:jc w:val="both"/>
              <w:rPr>
                <w:rFonts w:ascii="Times New Roman" w:hAnsi="Times New Roman" w:cs="Times New Roman"/>
                <w:sz w:val="20"/>
                <w:szCs w:val="20"/>
              </w:rPr>
            </w:pPr>
            <w:r w:rsidRPr="00054110">
              <w:rPr>
                <w:rFonts w:ascii="Times New Roman" w:hAnsi="Times New Roman" w:cs="Times New Roman"/>
                <w:sz w:val="20"/>
                <w:szCs w:val="20"/>
              </w:rPr>
              <w:t xml:space="preserve">Фотовыставка «Неваляшки» - это мы!! </w:t>
            </w:r>
          </w:p>
          <w:p w:rsidR="00054110" w:rsidRPr="00054110" w:rsidRDefault="00054110" w:rsidP="00054110">
            <w:pPr>
              <w:pStyle w:val="Default"/>
              <w:jc w:val="both"/>
              <w:rPr>
                <w:rFonts w:ascii="Times New Roman" w:hAnsi="Times New Roman" w:cs="Times New Roman"/>
                <w:sz w:val="20"/>
                <w:szCs w:val="20"/>
              </w:rPr>
            </w:pPr>
            <w:r w:rsidRPr="00054110">
              <w:rPr>
                <w:rFonts w:ascii="Times New Roman" w:hAnsi="Times New Roman" w:cs="Times New Roman"/>
                <w:sz w:val="20"/>
                <w:szCs w:val="20"/>
              </w:rPr>
              <w:t xml:space="preserve">Консультация «Профилактика простудных заболеваний» </w:t>
            </w:r>
          </w:p>
          <w:p w:rsidR="00755410" w:rsidRDefault="00054110" w:rsidP="006C25B4">
            <w:pPr>
              <w:suppressAutoHyphens/>
              <w:jc w:val="both"/>
              <w:rPr>
                <w:rFonts w:ascii="Times New Roman" w:hAnsi="Times New Roman" w:cs="Times New Roman"/>
              </w:rPr>
            </w:pPr>
            <w:r w:rsidRPr="00054110">
              <w:rPr>
                <w:rFonts w:ascii="Times New Roman" w:hAnsi="Times New Roman" w:cs="Times New Roman"/>
              </w:rPr>
              <w:t>Консультация</w:t>
            </w:r>
            <w:r>
              <w:rPr>
                <w:rFonts w:ascii="Times New Roman" w:hAnsi="Times New Roman" w:cs="Times New Roman"/>
              </w:rPr>
              <w:t xml:space="preserve"> «Безопасность дорожного движения»</w:t>
            </w:r>
          </w:p>
          <w:p w:rsidR="00054110" w:rsidRPr="00054110" w:rsidRDefault="005A75EB" w:rsidP="00054110">
            <w:pPr>
              <w:pStyle w:val="Default"/>
              <w:jc w:val="both"/>
              <w:rPr>
                <w:rFonts w:ascii="Times New Roman" w:hAnsi="Times New Roman" w:cs="Times New Roman"/>
                <w:sz w:val="20"/>
                <w:szCs w:val="20"/>
              </w:rPr>
            </w:pPr>
            <w:r>
              <w:rPr>
                <w:rFonts w:ascii="Times New Roman" w:hAnsi="Times New Roman" w:cs="Times New Roman"/>
                <w:sz w:val="20"/>
                <w:szCs w:val="20"/>
              </w:rPr>
              <w:t>Б</w:t>
            </w:r>
            <w:r w:rsidR="00054110">
              <w:rPr>
                <w:rFonts w:ascii="Times New Roman" w:hAnsi="Times New Roman" w:cs="Times New Roman"/>
                <w:sz w:val="20"/>
                <w:szCs w:val="20"/>
              </w:rPr>
              <w:t>еседа</w:t>
            </w:r>
            <w:r w:rsidR="00054110" w:rsidRPr="00054110">
              <w:rPr>
                <w:rFonts w:ascii="Times New Roman" w:hAnsi="Times New Roman" w:cs="Times New Roman"/>
                <w:sz w:val="20"/>
                <w:szCs w:val="20"/>
              </w:rPr>
              <w:t xml:space="preserve">«Здоровье всему голова» (профилактика гриппа) </w:t>
            </w:r>
          </w:p>
        </w:tc>
      </w:tr>
      <w:tr w:rsidR="00755410" w:rsidRPr="00AE0513" w:rsidTr="00723B3C">
        <w:tc>
          <w:tcPr>
            <w:tcW w:w="2802" w:type="dxa"/>
          </w:tcPr>
          <w:p w:rsidR="00755410" w:rsidRPr="00723B3C" w:rsidRDefault="00755410" w:rsidP="006C25B4">
            <w:pPr>
              <w:suppressAutoHyphens/>
              <w:jc w:val="both"/>
              <w:rPr>
                <w:rFonts w:ascii="Times New Roman" w:hAnsi="Times New Roman" w:cs="Times New Roman"/>
                <w:bCs/>
                <w:szCs w:val="24"/>
              </w:rPr>
            </w:pPr>
            <w:r w:rsidRPr="00723B3C">
              <w:rPr>
                <w:rFonts w:ascii="Times New Roman" w:hAnsi="Times New Roman" w:cs="Times New Roman"/>
                <w:bCs/>
                <w:szCs w:val="24"/>
              </w:rPr>
              <w:t>Ноябрь</w:t>
            </w:r>
          </w:p>
        </w:tc>
        <w:tc>
          <w:tcPr>
            <w:tcW w:w="11984" w:type="dxa"/>
          </w:tcPr>
          <w:p w:rsidR="00054110" w:rsidRPr="00054110" w:rsidRDefault="00054110" w:rsidP="00054110">
            <w:pPr>
              <w:pStyle w:val="Default"/>
              <w:jc w:val="both"/>
              <w:rPr>
                <w:rFonts w:ascii="Times New Roman" w:hAnsi="Times New Roman" w:cs="Times New Roman"/>
                <w:sz w:val="20"/>
                <w:szCs w:val="20"/>
              </w:rPr>
            </w:pPr>
            <w:r w:rsidRPr="00054110">
              <w:rPr>
                <w:rFonts w:ascii="Times New Roman" w:hAnsi="Times New Roman" w:cs="Times New Roman"/>
                <w:sz w:val="20"/>
                <w:szCs w:val="20"/>
              </w:rPr>
              <w:t xml:space="preserve">Памятка для родителей «Развиваем речь детей» </w:t>
            </w:r>
          </w:p>
          <w:p w:rsidR="00054110" w:rsidRPr="00054110" w:rsidRDefault="00054110" w:rsidP="00054110">
            <w:pPr>
              <w:pStyle w:val="Default"/>
              <w:jc w:val="both"/>
              <w:rPr>
                <w:rFonts w:ascii="Times New Roman" w:hAnsi="Times New Roman" w:cs="Times New Roman"/>
                <w:sz w:val="20"/>
                <w:szCs w:val="20"/>
              </w:rPr>
            </w:pPr>
            <w:r w:rsidRPr="00054110">
              <w:rPr>
                <w:rFonts w:ascii="Times New Roman" w:hAnsi="Times New Roman" w:cs="Times New Roman"/>
                <w:sz w:val="20"/>
                <w:szCs w:val="20"/>
              </w:rPr>
              <w:t xml:space="preserve">Консультация «Мои пальчики расскажут» </w:t>
            </w:r>
          </w:p>
          <w:p w:rsidR="00755410" w:rsidRDefault="00054110" w:rsidP="00054110">
            <w:pPr>
              <w:suppressAutoHyphens/>
              <w:jc w:val="both"/>
              <w:rPr>
                <w:sz w:val="28"/>
                <w:szCs w:val="28"/>
              </w:rPr>
            </w:pPr>
            <w:r w:rsidRPr="00054110">
              <w:rPr>
                <w:rFonts w:ascii="Times New Roman" w:hAnsi="Times New Roman" w:cs="Times New Roman"/>
              </w:rPr>
              <w:t>Консультация «Как развивать речь ребенка во время прогулки»</w:t>
            </w:r>
          </w:p>
          <w:p w:rsidR="00054110" w:rsidRPr="00AE2B5E" w:rsidRDefault="007B5270" w:rsidP="00AE2B5E">
            <w:pPr>
              <w:pStyle w:val="Default"/>
              <w:jc w:val="both"/>
              <w:rPr>
                <w:rFonts w:ascii="Times New Roman" w:hAnsi="Times New Roman" w:cs="Times New Roman"/>
                <w:sz w:val="20"/>
                <w:szCs w:val="20"/>
              </w:rPr>
            </w:pPr>
            <w:r w:rsidRPr="007B5270">
              <w:rPr>
                <w:rFonts w:ascii="Times New Roman" w:hAnsi="Times New Roman" w:cs="Times New Roman"/>
                <w:sz w:val="20"/>
                <w:szCs w:val="20"/>
              </w:rPr>
              <w:t xml:space="preserve">Оформление газеты, посвященной Дню матери </w:t>
            </w:r>
          </w:p>
        </w:tc>
      </w:tr>
      <w:tr w:rsidR="00755410" w:rsidRPr="00AE0513" w:rsidTr="00723B3C">
        <w:tc>
          <w:tcPr>
            <w:tcW w:w="2802" w:type="dxa"/>
          </w:tcPr>
          <w:p w:rsidR="00755410" w:rsidRPr="00723B3C" w:rsidRDefault="00755410" w:rsidP="006C25B4">
            <w:pPr>
              <w:suppressAutoHyphens/>
              <w:jc w:val="both"/>
              <w:rPr>
                <w:rFonts w:ascii="Times New Roman" w:hAnsi="Times New Roman" w:cs="Times New Roman"/>
                <w:bCs/>
                <w:szCs w:val="24"/>
              </w:rPr>
            </w:pPr>
            <w:r w:rsidRPr="00723B3C">
              <w:rPr>
                <w:rFonts w:ascii="Times New Roman" w:hAnsi="Times New Roman" w:cs="Times New Roman"/>
                <w:bCs/>
                <w:szCs w:val="24"/>
              </w:rPr>
              <w:t>Декабрь</w:t>
            </w:r>
          </w:p>
        </w:tc>
        <w:tc>
          <w:tcPr>
            <w:tcW w:w="11984" w:type="dxa"/>
          </w:tcPr>
          <w:p w:rsidR="00755410" w:rsidRDefault="00054110" w:rsidP="006C25B4">
            <w:pPr>
              <w:suppressAutoHyphens/>
              <w:jc w:val="both"/>
              <w:rPr>
                <w:rFonts w:ascii="Times New Roman" w:hAnsi="Times New Roman" w:cs="Times New Roman"/>
                <w:bCs/>
                <w:szCs w:val="24"/>
              </w:rPr>
            </w:pPr>
            <w:r>
              <w:rPr>
                <w:rFonts w:ascii="Times New Roman" w:hAnsi="Times New Roman" w:cs="Times New Roman"/>
                <w:bCs/>
                <w:szCs w:val="24"/>
              </w:rPr>
              <w:t>Родительское собрание</w:t>
            </w:r>
            <w:r w:rsidR="00AE2B5E">
              <w:rPr>
                <w:rFonts w:ascii="Times New Roman" w:hAnsi="Times New Roman" w:cs="Times New Roman"/>
                <w:bCs/>
                <w:szCs w:val="24"/>
              </w:rPr>
              <w:t xml:space="preserve"> на тему «Р</w:t>
            </w:r>
            <w:r w:rsidR="00FA3327">
              <w:rPr>
                <w:rFonts w:ascii="Times New Roman" w:hAnsi="Times New Roman" w:cs="Times New Roman"/>
                <w:bCs/>
                <w:szCs w:val="24"/>
              </w:rPr>
              <w:t>астим здоровогоребёнк</w:t>
            </w:r>
            <w:r w:rsidR="00AE2B5E">
              <w:rPr>
                <w:rFonts w:ascii="Times New Roman" w:hAnsi="Times New Roman" w:cs="Times New Roman"/>
                <w:bCs/>
                <w:szCs w:val="24"/>
              </w:rPr>
              <w:t>»</w:t>
            </w:r>
          </w:p>
          <w:p w:rsidR="00AE2B5E" w:rsidRPr="00AE2B5E" w:rsidRDefault="00AE2B5E" w:rsidP="00AE2B5E">
            <w:pPr>
              <w:pStyle w:val="Default"/>
              <w:jc w:val="both"/>
              <w:rPr>
                <w:rFonts w:ascii="Times New Roman" w:hAnsi="Times New Roman" w:cs="Times New Roman"/>
                <w:sz w:val="20"/>
                <w:szCs w:val="20"/>
              </w:rPr>
            </w:pPr>
            <w:r w:rsidRPr="00AE2B5E">
              <w:rPr>
                <w:rFonts w:ascii="Times New Roman" w:hAnsi="Times New Roman" w:cs="Times New Roman"/>
                <w:sz w:val="20"/>
                <w:szCs w:val="20"/>
              </w:rPr>
              <w:t xml:space="preserve">Информация для родителей «Формирование гигиенических навыков и привычек» </w:t>
            </w:r>
          </w:p>
          <w:p w:rsidR="00AE2B5E" w:rsidRDefault="00584E1D" w:rsidP="006C25B4">
            <w:pPr>
              <w:suppressAutoHyphens/>
              <w:jc w:val="both"/>
              <w:rPr>
                <w:rFonts w:ascii="Times New Roman" w:hAnsi="Times New Roman" w:cs="Times New Roman"/>
                <w:bCs/>
                <w:szCs w:val="24"/>
              </w:rPr>
            </w:pPr>
            <w:r>
              <w:rPr>
                <w:rFonts w:ascii="Times New Roman" w:hAnsi="Times New Roman" w:cs="Times New Roman"/>
                <w:bCs/>
                <w:szCs w:val="24"/>
              </w:rPr>
              <w:t>Консультация для родителей по ПДД «Использование светоотражающих элементов в тёмное время суток»</w:t>
            </w:r>
          </w:p>
          <w:p w:rsidR="00584E1D" w:rsidRPr="00584E1D" w:rsidRDefault="00584E1D" w:rsidP="00584E1D">
            <w:pPr>
              <w:pStyle w:val="Default"/>
              <w:jc w:val="both"/>
              <w:rPr>
                <w:rFonts w:ascii="Times New Roman" w:hAnsi="Times New Roman" w:cs="Times New Roman"/>
                <w:sz w:val="20"/>
                <w:szCs w:val="20"/>
              </w:rPr>
            </w:pPr>
            <w:r w:rsidRPr="00584E1D">
              <w:rPr>
                <w:rFonts w:ascii="Times New Roman" w:hAnsi="Times New Roman" w:cs="Times New Roman"/>
                <w:sz w:val="20"/>
                <w:szCs w:val="20"/>
              </w:rPr>
              <w:t xml:space="preserve">Поздравление «С Новым годом, с новым счастьем!» </w:t>
            </w:r>
          </w:p>
        </w:tc>
      </w:tr>
      <w:tr w:rsidR="00755410" w:rsidRPr="00AE0513" w:rsidTr="00723B3C">
        <w:tc>
          <w:tcPr>
            <w:tcW w:w="2802" w:type="dxa"/>
          </w:tcPr>
          <w:p w:rsidR="00755410" w:rsidRPr="00723B3C" w:rsidRDefault="00755410" w:rsidP="006C25B4">
            <w:pPr>
              <w:suppressAutoHyphens/>
              <w:jc w:val="both"/>
              <w:rPr>
                <w:rFonts w:ascii="Times New Roman" w:hAnsi="Times New Roman" w:cs="Times New Roman"/>
                <w:bCs/>
                <w:szCs w:val="24"/>
              </w:rPr>
            </w:pPr>
            <w:r w:rsidRPr="00723B3C">
              <w:rPr>
                <w:rFonts w:ascii="Times New Roman" w:hAnsi="Times New Roman" w:cs="Times New Roman"/>
                <w:bCs/>
                <w:szCs w:val="24"/>
              </w:rPr>
              <w:t>Январь</w:t>
            </w:r>
          </w:p>
        </w:tc>
        <w:tc>
          <w:tcPr>
            <w:tcW w:w="11984" w:type="dxa"/>
          </w:tcPr>
          <w:p w:rsidR="00023D65" w:rsidRPr="00023D65" w:rsidRDefault="00023D65" w:rsidP="00023D65">
            <w:pPr>
              <w:pStyle w:val="Default"/>
              <w:jc w:val="both"/>
              <w:rPr>
                <w:rFonts w:ascii="Times New Roman" w:hAnsi="Times New Roman" w:cs="Times New Roman"/>
                <w:sz w:val="20"/>
                <w:szCs w:val="20"/>
              </w:rPr>
            </w:pPr>
            <w:r w:rsidRPr="00023D65">
              <w:rPr>
                <w:rFonts w:ascii="Times New Roman" w:hAnsi="Times New Roman" w:cs="Times New Roman"/>
                <w:sz w:val="20"/>
                <w:szCs w:val="20"/>
              </w:rPr>
              <w:t xml:space="preserve">Консультация «Здоровая семья – здоровый малыш» </w:t>
            </w:r>
          </w:p>
          <w:p w:rsidR="00023D65" w:rsidRPr="00023D65" w:rsidRDefault="00023D65" w:rsidP="00023D65">
            <w:pPr>
              <w:pStyle w:val="Default"/>
              <w:jc w:val="both"/>
              <w:rPr>
                <w:rFonts w:ascii="Times New Roman" w:hAnsi="Times New Roman" w:cs="Times New Roman"/>
                <w:sz w:val="20"/>
                <w:szCs w:val="20"/>
              </w:rPr>
            </w:pPr>
            <w:r w:rsidRPr="00023D65">
              <w:rPr>
                <w:rFonts w:ascii="Times New Roman" w:hAnsi="Times New Roman" w:cs="Times New Roman"/>
                <w:sz w:val="20"/>
                <w:szCs w:val="20"/>
              </w:rPr>
              <w:t xml:space="preserve">Информация для родителей «Вместе с мамой, вместе с папой» </w:t>
            </w:r>
          </w:p>
          <w:p w:rsidR="00023D65" w:rsidRPr="00023D65" w:rsidRDefault="00023D65" w:rsidP="00023D65">
            <w:pPr>
              <w:pStyle w:val="Default"/>
              <w:jc w:val="both"/>
              <w:rPr>
                <w:rFonts w:ascii="Times New Roman" w:hAnsi="Times New Roman" w:cs="Times New Roman"/>
                <w:sz w:val="20"/>
                <w:szCs w:val="20"/>
              </w:rPr>
            </w:pPr>
            <w:r w:rsidRPr="00023D65">
              <w:rPr>
                <w:rFonts w:ascii="Times New Roman" w:hAnsi="Times New Roman" w:cs="Times New Roman"/>
                <w:sz w:val="20"/>
                <w:szCs w:val="20"/>
              </w:rPr>
              <w:t xml:space="preserve">Беседа «Правильное питание – основа здоровья» </w:t>
            </w:r>
          </w:p>
          <w:p w:rsidR="00755410" w:rsidRPr="00023D65" w:rsidRDefault="00023D65" w:rsidP="00023D65">
            <w:pPr>
              <w:pStyle w:val="Default"/>
              <w:jc w:val="both"/>
              <w:rPr>
                <w:rFonts w:ascii="Times New Roman" w:hAnsi="Times New Roman" w:cs="Times New Roman"/>
                <w:sz w:val="20"/>
                <w:szCs w:val="20"/>
              </w:rPr>
            </w:pPr>
            <w:r w:rsidRPr="00023D65">
              <w:rPr>
                <w:rFonts w:ascii="Times New Roman" w:hAnsi="Times New Roman" w:cs="Times New Roman"/>
                <w:sz w:val="20"/>
                <w:szCs w:val="20"/>
              </w:rPr>
              <w:t xml:space="preserve">Консультация «Будь здоров, малыш!» </w:t>
            </w:r>
          </w:p>
        </w:tc>
      </w:tr>
      <w:tr w:rsidR="00755410" w:rsidRPr="00AE0513" w:rsidTr="00723B3C">
        <w:tc>
          <w:tcPr>
            <w:tcW w:w="2802" w:type="dxa"/>
          </w:tcPr>
          <w:p w:rsidR="00755410" w:rsidRPr="00723B3C" w:rsidRDefault="00755410" w:rsidP="006C25B4">
            <w:pPr>
              <w:suppressAutoHyphens/>
              <w:jc w:val="both"/>
              <w:rPr>
                <w:rFonts w:ascii="Times New Roman" w:hAnsi="Times New Roman" w:cs="Times New Roman"/>
                <w:bCs/>
                <w:szCs w:val="24"/>
              </w:rPr>
            </w:pPr>
            <w:r w:rsidRPr="00723B3C">
              <w:rPr>
                <w:rFonts w:ascii="Times New Roman" w:hAnsi="Times New Roman" w:cs="Times New Roman"/>
                <w:bCs/>
                <w:szCs w:val="24"/>
              </w:rPr>
              <w:t>Февраль</w:t>
            </w:r>
          </w:p>
        </w:tc>
        <w:tc>
          <w:tcPr>
            <w:tcW w:w="11984" w:type="dxa"/>
          </w:tcPr>
          <w:p w:rsidR="00755410" w:rsidRDefault="00123416" w:rsidP="006C25B4">
            <w:pPr>
              <w:suppressAutoHyphens/>
              <w:jc w:val="both"/>
              <w:rPr>
                <w:rFonts w:ascii="Times New Roman" w:hAnsi="Times New Roman" w:cs="Times New Roman"/>
                <w:bCs/>
                <w:szCs w:val="24"/>
              </w:rPr>
            </w:pPr>
            <w:r>
              <w:rPr>
                <w:rFonts w:ascii="Times New Roman" w:hAnsi="Times New Roman" w:cs="Times New Roman"/>
                <w:bCs/>
                <w:szCs w:val="24"/>
              </w:rPr>
              <w:t>Консультация для родителей «Как организовывать выходные дни с ребёнком»</w:t>
            </w:r>
          </w:p>
          <w:p w:rsidR="00123416" w:rsidRPr="00123416" w:rsidRDefault="00123416" w:rsidP="00123416">
            <w:pPr>
              <w:pStyle w:val="Default"/>
              <w:jc w:val="both"/>
              <w:rPr>
                <w:rFonts w:ascii="Times New Roman" w:hAnsi="Times New Roman" w:cs="Times New Roman"/>
                <w:sz w:val="20"/>
                <w:szCs w:val="20"/>
              </w:rPr>
            </w:pPr>
            <w:r w:rsidRPr="00123416">
              <w:rPr>
                <w:rFonts w:ascii="Times New Roman" w:hAnsi="Times New Roman" w:cs="Times New Roman"/>
                <w:sz w:val="20"/>
                <w:szCs w:val="20"/>
              </w:rPr>
              <w:t xml:space="preserve">Консультация «Профилактика детского травматизма» </w:t>
            </w:r>
          </w:p>
          <w:p w:rsidR="00123416" w:rsidRDefault="00404758" w:rsidP="006C25B4">
            <w:pPr>
              <w:suppressAutoHyphens/>
              <w:jc w:val="both"/>
              <w:rPr>
                <w:rFonts w:ascii="Times New Roman" w:hAnsi="Times New Roman" w:cs="Times New Roman"/>
              </w:rPr>
            </w:pPr>
            <w:r w:rsidRPr="00123416">
              <w:rPr>
                <w:rFonts w:ascii="Times New Roman" w:hAnsi="Times New Roman" w:cs="Times New Roman"/>
              </w:rPr>
              <w:t>Консультация</w:t>
            </w:r>
            <w:r>
              <w:rPr>
                <w:rFonts w:ascii="Times New Roman" w:hAnsi="Times New Roman" w:cs="Times New Roman"/>
              </w:rPr>
              <w:t xml:space="preserve"> «профилактика простудных заболеваний»</w:t>
            </w:r>
          </w:p>
          <w:p w:rsidR="00EA20E8" w:rsidRPr="00723B3C" w:rsidRDefault="00EA20E8" w:rsidP="006C25B4">
            <w:pPr>
              <w:suppressAutoHyphens/>
              <w:jc w:val="both"/>
              <w:rPr>
                <w:rFonts w:ascii="Times New Roman" w:hAnsi="Times New Roman" w:cs="Times New Roman"/>
                <w:bCs/>
                <w:szCs w:val="24"/>
              </w:rPr>
            </w:pPr>
            <w:r>
              <w:rPr>
                <w:rFonts w:ascii="Times New Roman" w:hAnsi="Times New Roman" w:cs="Times New Roman"/>
              </w:rPr>
              <w:t>Фотовыставка «Я люблю своего папу!»</w:t>
            </w:r>
            <w:r>
              <w:rPr>
                <w:rFonts w:ascii="Times New Roman" w:hAnsi="Times New Roman" w:cs="Times New Roman"/>
                <w:bCs/>
                <w:szCs w:val="24"/>
              </w:rPr>
              <w:t xml:space="preserve"> «</w:t>
            </w:r>
          </w:p>
        </w:tc>
      </w:tr>
      <w:tr w:rsidR="00755410" w:rsidRPr="00AE0513" w:rsidTr="00723B3C">
        <w:tc>
          <w:tcPr>
            <w:tcW w:w="2802" w:type="dxa"/>
          </w:tcPr>
          <w:p w:rsidR="00755410" w:rsidRPr="00723B3C" w:rsidRDefault="00755410" w:rsidP="006C25B4">
            <w:pPr>
              <w:suppressAutoHyphens/>
              <w:jc w:val="both"/>
              <w:rPr>
                <w:rFonts w:ascii="Times New Roman" w:hAnsi="Times New Roman" w:cs="Times New Roman"/>
                <w:bCs/>
                <w:szCs w:val="24"/>
              </w:rPr>
            </w:pPr>
            <w:r w:rsidRPr="00723B3C">
              <w:rPr>
                <w:rFonts w:ascii="Times New Roman" w:hAnsi="Times New Roman" w:cs="Times New Roman"/>
                <w:bCs/>
                <w:szCs w:val="24"/>
              </w:rPr>
              <w:t>Март</w:t>
            </w:r>
          </w:p>
        </w:tc>
        <w:tc>
          <w:tcPr>
            <w:tcW w:w="11984" w:type="dxa"/>
          </w:tcPr>
          <w:p w:rsidR="00FA3327" w:rsidRPr="00FA3327" w:rsidRDefault="00FA3327" w:rsidP="00FA3327">
            <w:pPr>
              <w:pStyle w:val="Default"/>
              <w:jc w:val="both"/>
              <w:rPr>
                <w:rFonts w:ascii="Times New Roman" w:hAnsi="Times New Roman" w:cs="Times New Roman"/>
                <w:sz w:val="20"/>
                <w:szCs w:val="20"/>
              </w:rPr>
            </w:pPr>
            <w:r w:rsidRPr="00FA3327">
              <w:rPr>
                <w:rFonts w:ascii="Times New Roman" w:hAnsi="Times New Roman" w:cs="Times New Roman"/>
                <w:sz w:val="20"/>
                <w:szCs w:val="20"/>
              </w:rPr>
              <w:t xml:space="preserve">Памятка «Полезные игрушки» </w:t>
            </w:r>
          </w:p>
          <w:p w:rsidR="00FA3327" w:rsidRPr="00FA3327" w:rsidRDefault="00FA3327" w:rsidP="00FA3327">
            <w:pPr>
              <w:pStyle w:val="Default"/>
              <w:jc w:val="both"/>
              <w:rPr>
                <w:rFonts w:ascii="Times New Roman" w:hAnsi="Times New Roman" w:cs="Times New Roman"/>
                <w:sz w:val="20"/>
                <w:szCs w:val="20"/>
              </w:rPr>
            </w:pPr>
            <w:r w:rsidRPr="00FA3327">
              <w:rPr>
                <w:rFonts w:ascii="Times New Roman" w:hAnsi="Times New Roman" w:cs="Times New Roman"/>
                <w:sz w:val="20"/>
                <w:szCs w:val="20"/>
              </w:rPr>
              <w:t xml:space="preserve">Консультация «Ребенок и игрушка» </w:t>
            </w:r>
          </w:p>
          <w:p w:rsidR="00FA3327" w:rsidRPr="00723B3C" w:rsidRDefault="00FA3327" w:rsidP="006C25B4">
            <w:pPr>
              <w:suppressAutoHyphens/>
              <w:jc w:val="both"/>
              <w:rPr>
                <w:rFonts w:ascii="Times New Roman" w:hAnsi="Times New Roman" w:cs="Times New Roman"/>
                <w:bCs/>
                <w:szCs w:val="24"/>
              </w:rPr>
            </w:pPr>
            <w:r>
              <w:rPr>
                <w:rFonts w:ascii="Times New Roman" w:hAnsi="Times New Roman" w:cs="Times New Roman"/>
                <w:bCs/>
                <w:szCs w:val="24"/>
              </w:rPr>
              <w:t>Родительское собрание на тему «Развивающие игры и их значение в развитие детей раннего возраста»</w:t>
            </w:r>
          </w:p>
        </w:tc>
      </w:tr>
      <w:tr w:rsidR="00755410" w:rsidRPr="00AE0513" w:rsidTr="00723B3C">
        <w:tc>
          <w:tcPr>
            <w:tcW w:w="2802" w:type="dxa"/>
          </w:tcPr>
          <w:p w:rsidR="00755410" w:rsidRPr="00723B3C" w:rsidRDefault="00755410" w:rsidP="006C25B4">
            <w:pPr>
              <w:suppressAutoHyphens/>
              <w:jc w:val="both"/>
              <w:rPr>
                <w:rFonts w:ascii="Times New Roman" w:hAnsi="Times New Roman" w:cs="Times New Roman"/>
                <w:bCs/>
                <w:szCs w:val="24"/>
              </w:rPr>
            </w:pPr>
            <w:r w:rsidRPr="00723B3C">
              <w:rPr>
                <w:rFonts w:ascii="Times New Roman" w:hAnsi="Times New Roman" w:cs="Times New Roman"/>
                <w:bCs/>
                <w:szCs w:val="24"/>
              </w:rPr>
              <w:t>Апрель</w:t>
            </w:r>
          </w:p>
        </w:tc>
        <w:tc>
          <w:tcPr>
            <w:tcW w:w="11984" w:type="dxa"/>
          </w:tcPr>
          <w:p w:rsidR="00FA3327" w:rsidRPr="007A54E0" w:rsidRDefault="00FA3327" w:rsidP="00FA3327">
            <w:pPr>
              <w:pStyle w:val="Default"/>
              <w:jc w:val="both"/>
              <w:rPr>
                <w:rFonts w:ascii="Times New Roman" w:hAnsi="Times New Roman" w:cs="Times New Roman"/>
                <w:sz w:val="20"/>
                <w:szCs w:val="20"/>
              </w:rPr>
            </w:pPr>
            <w:r w:rsidRPr="007A54E0">
              <w:rPr>
                <w:rFonts w:ascii="Times New Roman" w:hAnsi="Times New Roman" w:cs="Times New Roman"/>
                <w:sz w:val="20"/>
                <w:szCs w:val="20"/>
              </w:rPr>
              <w:t xml:space="preserve">Фотовыставка «Мы растем» </w:t>
            </w:r>
          </w:p>
          <w:p w:rsidR="00755410" w:rsidRPr="00723B3C" w:rsidRDefault="007A54E0" w:rsidP="007A54E0">
            <w:pPr>
              <w:suppressAutoHyphens/>
              <w:jc w:val="both"/>
              <w:rPr>
                <w:rFonts w:ascii="Times New Roman" w:hAnsi="Times New Roman" w:cs="Times New Roman"/>
                <w:bCs/>
                <w:szCs w:val="24"/>
              </w:rPr>
            </w:pPr>
            <w:r>
              <w:rPr>
                <w:rFonts w:ascii="Times New Roman" w:hAnsi="Times New Roman" w:cs="Times New Roman"/>
                <w:bCs/>
                <w:szCs w:val="24"/>
              </w:rPr>
              <w:t>Консультация «</w:t>
            </w:r>
            <w:r w:rsidR="00065591">
              <w:rPr>
                <w:rFonts w:ascii="Times New Roman" w:hAnsi="Times New Roman" w:cs="Times New Roman"/>
                <w:bCs/>
                <w:szCs w:val="24"/>
              </w:rPr>
              <w:t>У</w:t>
            </w:r>
            <w:r>
              <w:rPr>
                <w:rFonts w:ascii="Times New Roman" w:hAnsi="Times New Roman" w:cs="Times New Roman"/>
                <w:bCs/>
                <w:szCs w:val="24"/>
              </w:rPr>
              <w:t>чим детей самостоятельности»</w:t>
            </w:r>
          </w:p>
        </w:tc>
      </w:tr>
      <w:tr w:rsidR="00755410" w:rsidRPr="00AE0513" w:rsidTr="00723B3C">
        <w:tc>
          <w:tcPr>
            <w:tcW w:w="2802" w:type="dxa"/>
          </w:tcPr>
          <w:p w:rsidR="00755410" w:rsidRPr="00723B3C" w:rsidRDefault="00755410" w:rsidP="006C25B4">
            <w:pPr>
              <w:suppressAutoHyphens/>
              <w:jc w:val="both"/>
              <w:rPr>
                <w:rFonts w:ascii="Times New Roman" w:hAnsi="Times New Roman" w:cs="Times New Roman"/>
                <w:bCs/>
                <w:szCs w:val="24"/>
              </w:rPr>
            </w:pPr>
            <w:r w:rsidRPr="00723B3C">
              <w:rPr>
                <w:rFonts w:ascii="Times New Roman" w:hAnsi="Times New Roman" w:cs="Times New Roman"/>
                <w:bCs/>
                <w:szCs w:val="24"/>
              </w:rPr>
              <w:t>Май</w:t>
            </w:r>
          </w:p>
        </w:tc>
        <w:tc>
          <w:tcPr>
            <w:tcW w:w="11984" w:type="dxa"/>
          </w:tcPr>
          <w:p w:rsidR="007A54E0" w:rsidRPr="007A54E0" w:rsidRDefault="007A54E0" w:rsidP="007A54E0">
            <w:pPr>
              <w:pStyle w:val="Default"/>
              <w:jc w:val="both"/>
              <w:rPr>
                <w:rFonts w:ascii="Times New Roman" w:hAnsi="Times New Roman" w:cs="Times New Roman"/>
                <w:sz w:val="20"/>
                <w:szCs w:val="20"/>
              </w:rPr>
            </w:pPr>
            <w:r w:rsidRPr="007A54E0">
              <w:rPr>
                <w:rFonts w:ascii="Times New Roman" w:hAnsi="Times New Roman" w:cs="Times New Roman"/>
                <w:sz w:val="20"/>
                <w:szCs w:val="20"/>
              </w:rPr>
              <w:t xml:space="preserve">Родительское собрание "Итоги работы за год" </w:t>
            </w:r>
          </w:p>
          <w:p w:rsidR="007A54E0" w:rsidRPr="007A54E0" w:rsidRDefault="007A54E0" w:rsidP="007A54E0">
            <w:pPr>
              <w:pStyle w:val="Default"/>
              <w:jc w:val="both"/>
              <w:rPr>
                <w:rFonts w:ascii="Times New Roman" w:hAnsi="Times New Roman" w:cs="Times New Roman"/>
                <w:sz w:val="20"/>
                <w:szCs w:val="20"/>
              </w:rPr>
            </w:pPr>
            <w:r w:rsidRPr="007A54E0">
              <w:rPr>
                <w:rFonts w:ascii="Times New Roman" w:hAnsi="Times New Roman" w:cs="Times New Roman"/>
                <w:sz w:val="20"/>
                <w:szCs w:val="20"/>
              </w:rPr>
              <w:t xml:space="preserve">Консультация "Организация летнего отдыха" </w:t>
            </w:r>
          </w:p>
          <w:p w:rsidR="00755410" w:rsidRPr="00723B3C" w:rsidRDefault="007A54E0" w:rsidP="007A54E0">
            <w:pPr>
              <w:suppressAutoHyphens/>
              <w:jc w:val="both"/>
              <w:rPr>
                <w:rFonts w:ascii="Times New Roman" w:hAnsi="Times New Roman" w:cs="Times New Roman"/>
                <w:bCs/>
                <w:szCs w:val="24"/>
              </w:rPr>
            </w:pPr>
            <w:r w:rsidRPr="007A54E0">
              <w:rPr>
                <w:rFonts w:ascii="Times New Roman" w:hAnsi="Times New Roman" w:cs="Times New Roman"/>
              </w:rPr>
              <w:t>Консультация «Первая помощь при укусах жалящих насекомых, клещей»</w:t>
            </w:r>
          </w:p>
        </w:tc>
      </w:tr>
    </w:tbl>
    <w:p w:rsidR="00543D3B" w:rsidRDefault="00543D3B" w:rsidP="006C25B4">
      <w:pPr>
        <w:suppressAutoHyphens/>
        <w:spacing w:after="0" w:line="240" w:lineRule="auto"/>
        <w:ind w:firstLine="709"/>
        <w:jc w:val="both"/>
        <w:rPr>
          <w:rFonts w:ascii="Times New Roman" w:hAnsi="Times New Roman" w:cs="Times New Roman"/>
          <w:bCs/>
          <w:sz w:val="24"/>
          <w:szCs w:val="24"/>
        </w:rPr>
      </w:pPr>
    </w:p>
    <w:p w:rsidR="00543D3B" w:rsidRDefault="00543D3B" w:rsidP="006C25B4">
      <w:pPr>
        <w:suppressAutoHyphens/>
        <w:spacing w:after="0" w:line="240" w:lineRule="auto"/>
        <w:ind w:firstLine="709"/>
        <w:jc w:val="both"/>
        <w:rPr>
          <w:rFonts w:ascii="Times New Roman" w:hAnsi="Times New Roman" w:cs="Times New Roman"/>
          <w:bCs/>
          <w:sz w:val="24"/>
          <w:szCs w:val="24"/>
        </w:rPr>
      </w:pPr>
    </w:p>
    <w:p w:rsidR="00841D79" w:rsidRPr="00AE0513" w:rsidRDefault="008275CF" w:rsidP="00AE0513">
      <w:pPr>
        <w:suppressAutoHyphens/>
        <w:spacing w:after="0" w:line="240" w:lineRule="auto"/>
        <w:jc w:val="both"/>
        <w:rPr>
          <w:rFonts w:ascii="Times New Roman" w:hAnsi="Times New Roman" w:cs="Times New Roman"/>
          <w:b/>
          <w:bCs/>
          <w:sz w:val="24"/>
          <w:szCs w:val="24"/>
        </w:rPr>
      </w:pPr>
      <w:r w:rsidRPr="00AE0513">
        <w:rPr>
          <w:rFonts w:ascii="Times New Roman" w:hAnsi="Times New Roman" w:cs="Times New Roman"/>
          <w:b/>
          <w:bCs/>
          <w:sz w:val="24"/>
          <w:szCs w:val="24"/>
        </w:rPr>
        <w:t>2.5.Особенностивзаимодействия взрослых с детьми</w:t>
      </w:r>
    </w:p>
    <w:p w:rsidR="00AE0513" w:rsidRDefault="00AE0513" w:rsidP="00AE0513">
      <w:pPr>
        <w:suppressAutoHyphens/>
        <w:spacing w:after="0" w:line="240" w:lineRule="auto"/>
        <w:jc w:val="both"/>
        <w:rPr>
          <w:rFonts w:ascii="Times New Roman" w:hAnsi="Times New Roman" w:cs="Times New Roman"/>
          <w:bCs/>
          <w:sz w:val="24"/>
          <w:szCs w:val="24"/>
        </w:rPr>
      </w:pPr>
    </w:p>
    <w:p w:rsidR="00B0787A" w:rsidRPr="00B0787A" w:rsidRDefault="00B0787A" w:rsidP="00B0787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787A">
        <w:rPr>
          <w:rFonts w:ascii="Times New Roman" w:hAnsi="Times New Roman" w:cs="Times New Roman"/>
          <w:color w:val="000000"/>
          <w:sz w:val="24"/>
          <w:szCs w:val="24"/>
        </w:rPr>
        <w:t>Взаимодействие взрослых с детьми является важнейшим фактором развития ребенка и пронизывает все направления образов</w:t>
      </w:r>
      <w:r w:rsidRPr="00B0787A">
        <w:rPr>
          <w:rFonts w:ascii="Times New Roman" w:hAnsi="Times New Roman" w:cs="Times New Roman"/>
          <w:color w:val="000000"/>
          <w:sz w:val="24"/>
          <w:szCs w:val="24"/>
        </w:rPr>
        <w:t>а</w:t>
      </w:r>
      <w:r w:rsidRPr="00B0787A">
        <w:rPr>
          <w:rFonts w:ascii="Times New Roman" w:hAnsi="Times New Roman" w:cs="Times New Roman"/>
          <w:color w:val="000000"/>
          <w:sz w:val="24"/>
          <w:szCs w:val="24"/>
        </w:rPr>
        <w:t xml:space="preserve">тельной деятельности. </w:t>
      </w:r>
    </w:p>
    <w:p w:rsidR="00B0787A" w:rsidRPr="00B0787A" w:rsidRDefault="00B0787A" w:rsidP="00B0787A">
      <w:pPr>
        <w:pStyle w:val="Default"/>
        <w:ind w:firstLine="709"/>
        <w:jc w:val="both"/>
        <w:rPr>
          <w:rFonts w:ascii="Times New Roman" w:eastAsiaTheme="minorEastAsia" w:hAnsi="Times New Roman" w:cs="Times New Roman"/>
        </w:rPr>
      </w:pPr>
      <w:r w:rsidRPr="00B0787A">
        <w:rPr>
          <w:rFonts w:ascii="Times New Roman" w:hAnsi="Times New Roman" w:cs="Times New Roman"/>
        </w:rPr>
        <w:lastRenderedPageBreak/>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w:t>
      </w:r>
      <w:r w:rsidRPr="00B0787A">
        <w:rPr>
          <w:rFonts w:ascii="Times New Roman" w:hAnsi="Times New Roman" w:cs="Times New Roman"/>
        </w:rPr>
        <w:t>у</w:t>
      </w:r>
      <w:r w:rsidRPr="00B0787A">
        <w:rPr>
          <w:rFonts w:ascii="Times New Roman" w:hAnsi="Times New Roman" w:cs="Times New Roman"/>
        </w:rPr>
        <w:t xml:space="preserve">никации, и прочим), приобретения культурных умений при </w:t>
      </w:r>
      <w:r w:rsidRPr="00B0787A">
        <w:rPr>
          <w:rFonts w:ascii="Times New Roman" w:eastAsiaTheme="minorEastAsia" w:hAnsi="Times New Roman" w:cs="Times New Roman"/>
        </w:rPr>
        <w:t>взаимодействии со взрослыми и в самостоятельной деятельности в предме</w:t>
      </w:r>
      <w:r w:rsidRPr="00B0787A">
        <w:rPr>
          <w:rFonts w:ascii="Times New Roman" w:eastAsiaTheme="minorEastAsia" w:hAnsi="Times New Roman" w:cs="Times New Roman"/>
        </w:rPr>
        <w:t>т</w:t>
      </w:r>
      <w:r w:rsidRPr="00B0787A">
        <w:rPr>
          <w:rFonts w:ascii="Times New Roman" w:eastAsiaTheme="minorEastAsia" w:hAnsi="Times New Roman" w:cs="Times New Roman"/>
        </w:rPr>
        <w:t xml:space="preserve">ной среде называется процессом овладения культурными практиками. </w:t>
      </w:r>
    </w:p>
    <w:p w:rsidR="00B0787A" w:rsidRPr="00B0787A" w:rsidRDefault="00B0787A" w:rsidP="00B0787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787A">
        <w:rPr>
          <w:rFonts w:ascii="Times New Roman" w:hAnsi="Times New Roman" w:cs="Times New Roman"/>
          <w:color w:val="000000"/>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w:t>
      </w:r>
      <w:r w:rsidRPr="00B0787A">
        <w:rPr>
          <w:rFonts w:ascii="Times New Roman" w:hAnsi="Times New Roman" w:cs="Times New Roman"/>
          <w:color w:val="000000"/>
          <w:sz w:val="24"/>
          <w:szCs w:val="24"/>
        </w:rPr>
        <w:t>е</w:t>
      </w:r>
      <w:r w:rsidRPr="00B0787A">
        <w:rPr>
          <w:rFonts w:ascii="Times New Roman" w:hAnsi="Times New Roman" w:cs="Times New Roman"/>
          <w:color w:val="000000"/>
          <w:sz w:val="24"/>
          <w:szCs w:val="24"/>
        </w:rPr>
        <w:t>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w:t>
      </w:r>
      <w:r w:rsidRPr="00B0787A">
        <w:rPr>
          <w:rFonts w:ascii="Times New Roman" w:hAnsi="Times New Roman" w:cs="Times New Roman"/>
          <w:color w:val="000000"/>
          <w:sz w:val="24"/>
          <w:szCs w:val="24"/>
        </w:rPr>
        <w:t>в</w:t>
      </w:r>
      <w:r w:rsidRPr="00B0787A">
        <w:rPr>
          <w:rFonts w:ascii="Times New Roman" w:hAnsi="Times New Roman" w:cs="Times New Roman"/>
          <w:color w:val="000000"/>
          <w:sz w:val="24"/>
          <w:szCs w:val="24"/>
        </w:rPr>
        <w:t xml:space="preserve">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B0787A" w:rsidRPr="00B0787A" w:rsidRDefault="00B0787A" w:rsidP="00B0787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787A">
        <w:rPr>
          <w:rFonts w:ascii="Times New Roman" w:hAnsi="Times New Roman" w:cs="Times New Roman"/>
          <w:color w:val="000000"/>
          <w:sz w:val="24"/>
          <w:szCs w:val="24"/>
        </w:rPr>
        <w:t xml:space="preserve">Для </w:t>
      </w:r>
      <w:r w:rsidRPr="00B0787A">
        <w:rPr>
          <w:rFonts w:ascii="Times New Roman" w:hAnsi="Times New Roman" w:cs="Times New Roman"/>
          <w:i/>
          <w:iCs/>
          <w:color w:val="000000"/>
          <w:sz w:val="24"/>
          <w:szCs w:val="24"/>
        </w:rPr>
        <w:t xml:space="preserve">личностно-порождающего взаимодействия </w:t>
      </w:r>
      <w:r w:rsidRPr="00B0787A">
        <w:rPr>
          <w:rFonts w:ascii="Times New Roman" w:hAnsi="Times New Roman" w:cs="Times New Roman"/>
          <w:color w:val="000000"/>
          <w:sz w:val="24"/>
          <w:szCs w:val="24"/>
        </w:rPr>
        <w:t>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w:t>
      </w:r>
      <w:r w:rsidRPr="00B0787A">
        <w:rPr>
          <w:rFonts w:ascii="Times New Roman" w:hAnsi="Times New Roman" w:cs="Times New Roman"/>
          <w:color w:val="000000"/>
          <w:sz w:val="24"/>
          <w:szCs w:val="24"/>
        </w:rPr>
        <w:t>и</w:t>
      </w:r>
      <w:r w:rsidRPr="00B0787A">
        <w:rPr>
          <w:rFonts w:ascii="Times New Roman" w:hAnsi="Times New Roman" w:cs="Times New Roman"/>
          <w:color w:val="000000"/>
          <w:sz w:val="24"/>
          <w:szCs w:val="24"/>
        </w:rPr>
        <w:t>дуальные особенности ребенка, его характер, привычки, интересы, предпочтения. Он сопереживает ребенку в радости и огорчениях, ок</w:t>
      </w:r>
      <w:r w:rsidRPr="00B0787A">
        <w:rPr>
          <w:rFonts w:ascii="Times New Roman" w:hAnsi="Times New Roman" w:cs="Times New Roman"/>
          <w:color w:val="000000"/>
          <w:sz w:val="24"/>
          <w:szCs w:val="24"/>
        </w:rPr>
        <w:t>а</w:t>
      </w:r>
      <w:r w:rsidRPr="00B0787A">
        <w:rPr>
          <w:rFonts w:ascii="Times New Roman" w:hAnsi="Times New Roman" w:cs="Times New Roman"/>
          <w:color w:val="000000"/>
          <w:sz w:val="24"/>
          <w:szCs w:val="24"/>
        </w:rPr>
        <w:t>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w:t>
      </w:r>
      <w:r w:rsidRPr="00B0787A">
        <w:rPr>
          <w:rFonts w:ascii="Times New Roman" w:hAnsi="Times New Roman" w:cs="Times New Roman"/>
          <w:color w:val="000000"/>
          <w:sz w:val="24"/>
          <w:szCs w:val="24"/>
        </w:rPr>
        <w:t>н</w:t>
      </w:r>
      <w:r w:rsidRPr="00B0787A">
        <w:rPr>
          <w:rFonts w:ascii="Times New Roman" w:hAnsi="Times New Roman" w:cs="Times New Roman"/>
          <w:color w:val="000000"/>
          <w:sz w:val="24"/>
          <w:szCs w:val="24"/>
        </w:rPr>
        <w:t>ку чувство психологической защищенности, способствует развитию его индивидуальности, положительных взаимоотношений со взро</w:t>
      </w:r>
      <w:r w:rsidRPr="00B0787A">
        <w:rPr>
          <w:rFonts w:ascii="Times New Roman" w:hAnsi="Times New Roman" w:cs="Times New Roman"/>
          <w:color w:val="000000"/>
          <w:sz w:val="24"/>
          <w:szCs w:val="24"/>
        </w:rPr>
        <w:t>с</w:t>
      </w:r>
      <w:r w:rsidRPr="00B0787A">
        <w:rPr>
          <w:rFonts w:ascii="Times New Roman" w:hAnsi="Times New Roman" w:cs="Times New Roman"/>
          <w:color w:val="000000"/>
          <w:sz w:val="24"/>
          <w:szCs w:val="24"/>
        </w:rPr>
        <w:t xml:space="preserve">лыми и другими детьми. </w:t>
      </w:r>
    </w:p>
    <w:p w:rsidR="00B0787A" w:rsidRPr="00B0787A" w:rsidRDefault="00B0787A" w:rsidP="00B0787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787A">
        <w:rPr>
          <w:rFonts w:ascii="Times New Roman" w:hAnsi="Times New Roman" w:cs="Times New Roman"/>
          <w:i/>
          <w:iCs/>
          <w:color w:val="000000"/>
          <w:sz w:val="24"/>
          <w:szCs w:val="24"/>
        </w:rPr>
        <w:t xml:space="preserve">Личностно-порождающее взаимодействие способствует </w:t>
      </w:r>
      <w:r w:rsidRPr="00B0787A">
        <w:rPr>
          <w:rFonts w:ascii="Times New Roman" w:hAnsi="Times New Roman" w:cs="Times New Roman"/>
          <w:color w:val="000000"/>
          <w:sz w:val="24"/>
          <w:szCs w:val="24"/>
        </w:rPr>
        <w:t>формированию у ребенка различных позитивных качеств. Ребенок учи</w:t>
      </w:r>
      <w:r w:rsidRPr="00B0787A">
        <w:rPr>
          <w:rFonts w:ascii="Times New Roman" w:hAnsi="Times New Roman" w:cs="Times New Roman"/>
          <w:color w:val="000000"/>
          <w:sz w:val="24"/>
          <w:szCs w:val="24"/>
        </w:rPr>
        <w:t>т</w:t>
      </w:r>
      <w:r w:rsidRPr="00B0787A">
        <w:rPr>
          <w:rFonts w:ascii="Times New Roman" w:hAnsi="Times New Roman" w:cs="Times New Roman"/>
          <w:color w:val="000000"/>
          <w:sz w:val="24"/>
          <w:szCs w:val="24"/>
        </w:rPr>
        <w:t>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sidRPr="00B0787A">
        <w:rPr>
          <w:rFonts w:ascii="Times New Roman" w:hAnsi="Times New Roman" w:cs="Times New Roman"/>
          <w:i/>
          <w:iCs/>
          <w:color w:val="000000"/>
          <w:sz w:val="24"/>
          <w:szCs w:val="24"/>
        </w:rPr>
        <w:t xml:space="preserve">. </w:t>
      </w:r>
      <w:r w:rsidRPr="00B0787A">
        <w:rPr>
          <w:rFonts w:ascii="Times New Roman" w:hAnsi="Times New Roman" w:cs="Times New Roman"/>
          <w:color w:val="000000"/>
          <w:sz w:val="24"/>
          <w:szCs w:val="24"/>
        </w:rPr>
        <w:t xml:space="preserve">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B0787A" w:rsidRPr="00B0787A" w:rsidRDefault="00B0787A" w:rsidP="00B0787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787A">
        <w:rPr>
          <w:rFonts w:ascii="Times New Roman" w:hAnsi="Times New Roman" w:cs="Times New Roman"/>
          <w:color w:val="000000"/>
          <w:sz w:val="24"/>
          <w:szCs w:val="24"/>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B0787A" w:rsidRPr="00B0787A" w:rsidRDefault="00B0787A" w:rsidP="00B0787A">
      <w:pPr>
        <w:pStyle w:val="Default"/>
        <w:ind w:firstLine="709"/>
        <w:jc w:val="both"/>
        <w:rPr>
          <w:rFonts w:ascii="Times New Roman" w:eastAsiaTheme="minorEastAsia" w:hAnsi="Times New Roman" w:cs="Times New Roman"/>
        </w:rPr>
      </w:pPr>
      <w:r w:rsidRPr="00B0787A">
        <w:rPr>
          <w:rFonts w:ascii="Times New Roman" w:hAnsi="Times New Roman" w:cs="Times New Roman"/>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w:t>
      </w:r>
      <w:r w:rsidRPr="00B0787A">
        <w:rPr>
          <w:rFonts w:ascii="Times New Roman" w:eastAsiaTheme="minorEastAsia" w:hAnsi="Times New Roman" w:cs="Times New Roman"/>
        </w:rPr>
        <w:t xml:space="preserve">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B0787A" w:rsidRPr="00B0787A" w:rsidRDefault="00B0787A" w:rsidP="00B0787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787A">
        <w:rPr>
          <w:rFonts w:ascii="Times New Roman" w:hAnsi="Times New Roman" w:cs="Times New Roman"/>
          <w:color w:val="000000"/>
          <w:sz w:val="24"/>
          <w:szCs w:val="24"/>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B0787A" w:rsidRPr="00B0787A" w:rsidRDefault="00B0787A" w:rsidP="00B0787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787A">
        <w:rPr>
          <w:rFonts w:ascii="Times New Roman" w:hAnsi="Times New Roman" w:cs="Times New Roman"/>
          <w:color w:val="000000"/>
          <w:sz w:val="24"/>
          <w:szCs w:val="24"/>
        </w:rP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B0787A" w:rsidRPr="00B0787A" w:rsidRDefault="00B0787A" w:rsidP="00B0787A">
      <w:pPr>
        <w:suppressAutoHyphens/>
        <w:spacing w:after="0" w:line="240" w:lineRule="auto"/>
        <w:ind w:firstLine="709"/>
        <w:jc w:val="both"/>
        <w:rPr>
          <w:rFonts w:ascii="Times New Roman" w:hAnsi="Times New Roman" w:cs="Times New Roman"/>
          <w:bCs/>
          <w:sz w:val="24"/>
          <w:szCs w:val="24"/>
        </w:rPr>
      </w:pPr>
      <w:r w:rsidRPr="00B0787A">
        <w:rPr>
          <w:rFonts w:ascii="Times New Roman" w:hAnsi="Times New Roman" w:cs="Times New Roman"/>
          <w:color w:val="000000"/>
          <w:sz w:val="24"/>
          <w:szCs w:val="24"/>
        </w:rPr>
        <w:t>Ребенок учится понимать других и сочувствовать им, потому что получает этот опыт из общения со взрослыми и переносит его на других людей.</w:t>
      </w:r>
    </w:p>
    <w:p w:rsidR="00B0787A" w:rsidRDefault="00B0787A" w:rsidP="006C25B4">
      <w:pPr>
        <w:suppressAutoHyphens/>
        <w:spacing w:after="0" w:line="240" w:lineRule="auto"/>
        <w:ind w:firstLine="709"/>
        <w:jc w:val="both"/>
        <w:rPr>
          <w:rFonts w:ascii="Times New Roman" w:hAnsi="Times New Roman" w:cs="Times New Roman"/>
          <w:bCs/>
          <w:sz w:val="24"/>
          <w:szCs w:val="24"/>
        </w:rPr>
      </w:pPr>
    </w:p>
    <w:p w:rsidR="00B0787A" w:rsidRDefault="00B0787A" w:rsidP="00DD3E50">
      <w:pPr>
        <w:suppressAutoHyphens/>
        <w:spacing w:after="0" w:line="240" w:lineRule="auto"/>
        <w:jc w:val="both"/>
        <w:rPr>
          <w:rFonts w:ascii="Times New Roman" w:hAnsi="Times New Roman" w:cs="Times New Roman"/>
          <w:bCs/>
          <w:sz w:val="24"/>
          <w:szCs w:val="24"/>
        </w:rPr>
      </w:pPr>
    </w:p>
    <w:p w:rsidR="008275CF" w:rsidRPr="00AE0513" w:rsidRDefault="00F939C3" w:rsidP="00AE0513">
      <w:pPr>
        <w:suppressAutoHyphens/>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2</w:t>
      </w:r>
      <w:r w:rsidRPr="00AE0513">
        <w:rPr>
          <w:rFonts w:ascii="Times New Roman" w:hAnsi="Times New Roman" w:cs="Times New Roman"/>
          <w:b/>
          <w:bCs/>
          <w:sz w:val="24"/>
          <w:szCs w:val="24"/>
        </w:rPr>
        <w:t>.6. Современные образовательные технологии воспитания и обучения детей дошкольного возраста</w:t>
      </w:r>
    </w:p>
    <w:p w:rsidR="00BF7999" w:rsidRDefault="00BF7999" w:rsidP="006C25B4">
      <w:pPr>
        <w:suppressAutoHyphens/>
        <w:spacing w:after="0" w:line="240" w:lineRule="auto"/>
        <w:ind w:firstLine="709"/>
        <w:jc w:val="both"/>
        <w:rPr>
          <w:rFonts w:ascii="Times New Roman" w:hAnsi="Times New Roman" w:cs="Times New Roman"/>
          <w:bCs/>
          <w:sz w:val="24"/>
          <w:szCs w:val="24"/>
        </w:rPr>
      </w:pPr>
    </w:p>
    <w:tbl>
      <w:tblPr>
        <w:tblStyle w:val="a3"/>
        <w:tblW w:w="0" w:type="auto"/>
        <w:tblLook w:val="04A0" w:firstRow="1" w:lastRow="0" w:firstColumn="1" w:lastColumn="0" w:noHBand="0" w:noVBand="1"/>
      </w:tblPr>
      <w:tblGrid>
        <w:gridCol w:w="2959"/>
        <w:gridCol w:w="2805"/>
        <w:gridCol w:w="8739"/>
      </w:tblGrid>
      <w:tr w:rsidR="00BF7999" w:rsidRPr="00AE0513" w:rsidTr="00424314">
        <w:tc>
          <w:tcPr>
            <w:tcW w:w="2116" w:type="dxa"/>
          </w:tcPr>
          <w:p w:rsidR="00BF7999" w:rsidRPr="00C93642" w:rsidRDefault="00BF7999" w:rsidP="00BF7999">
            <w:pPr>
              <w:suppressAutoHyphens/>
              <w:jc w:val="center"/>
              <w:rPr>
                <w:rFonts w:ascii="Times New Roman" w:hAnsi="Times New Roman" w:cs="Times New Roman"/>
                <w:bCs/>
                <w:sz w:val="24"/>
                <w:szCs w:val="24"/>
              </w:rPr>
            </w:pPr>
            <w:r w:rsidRPr="00C93642">
              <w:rPr>
                <w:rFonts w:ascii="Times New Roman" w:hAnsi="Times New Roman" w:cs="Times New Roman"/>
                <w:b/>
                <w:bCs/>
                <w:i/>
                <w:iCs/>
                <w:szCs w:val="24"/>
                <w:lang w:eastAsia="ar-SA"/>
              </w:rPr>
              <w:t>Технология</w:t>
            </w:r>
          </w:p>
        </w:tc>
        <w:tc>
          <w:tcPr>
            <w:tcW w:w="2974" w:type="dxa"/>
          </w:tcPr>
          <w:p w:rsidR="00BF7999" w:rsidRPr="00C93642" w:rsidRDefault="00BF7999" w:rsidP="00BF7999">
            <w:pPr>
              <w:suppressAutoHyphens/>
              <w:jc w:val="center"/>
              <w:rPr>
                <w:rFonts w:ascii="Times New Roman" w:hAnsi="Times New Roman" w:cs="Times New Roman"/>
                <w:b/>
                <w:bCs/>
                <w:i/>
                <w:iCs/>
                <w:szCs w:val="24"/>
                <w:lang w:eastAsia="ar-SA"/>
              </w:rPr>
            </w:pPr>
            <w:r w:rsidRPr="00C93642">
              <w:rPr>
                <w:rFonts w:ascii="Times New Roman" w:hAnsi="Times New Roman" w:cs="Times New Roman"/>
                <w:b/>
                <w:bCs/>
                <w:i/>
                <w:iCs/>
                <w:szCs w:val="24"/>
                <w:lang w:eastAsia="ar-SA"/>
              </w:rPr>
              <w:t>Элемент технологии</w:t>
            </w:r>
          </w:p>
        </w:tc>
        <w:tc>
          <w:tcPr>
            <w:tcW w:w="9696" w:type="dxa"/>
          </w:tcPr>
          <w:p w:rsidR="00BF7999" w:rsidRPr="00C93642" w:rsidRDefault="00BF7999" w:rsidP="00BF7999">
            <w:pPr>
              <w:suppressAutoHyphens/>
              <w:jc w:val="center"/>
              <w:rPr>
                <w:rFonts w:ascii="Times New Roman" w:hAnsi="Times New Roman" w:cs="Times New Roman"/>
                <w:bCs/>
                <w:sz w:val="24"/>
                <w:szCs w:val="24"/>
              </w:rPr>
            </w:pPr>
            <w:r w:rsidRPr="00C93642">
              <w:rPr>
                <w:rFonts w:ascii="Times New Roman" w:hAnsi="Times New Roman" w:cs="Times New Roman"/>
                <w:b/>
                <w:bCs/>
                <w:i/>
                <w:iCs/>
                <w:szCs w:val="24"/>
                <w:lang w:eastAsia="ar-SA"/>
              </w:rPr>
              <w:t>Цель</w:t>
            </w:r>
          </w:p>
        </w:tc>
      </w:tr>
      <w:tr w:rsidR="00424314" w:rsidRPr="00AE0513" w:rsidTr="00424314">
        <w:trPr>
          <w:trHeight w:val="175"/>
        </w:trPr>
        <w:tc>
          <w:tcPr>
            <w:tcW w:w="2116" w:type="dxa"/>
            <w:vMerge w:val="restart"/>
          </w:tcPr>
          <w:p w:rsidR="00424314" w:rsidRPr="000032A7" w:rsidRDefault="00424314" w:rsidP="00C93642">
            <w:pPr>
              <w:suppressAutoHyphens/>
              <w:jc w:val="both"/>
              <w:rPr>
                <w:rFonts w:ascii="Times New Roman" w:hAnsi="Times New Roman" w:cs="Times New Roman"/>
                <w:b/>
                <w:bCs/>
                <w:i/>
                <w:iCs/>
                <w:lang w:eastAsia="ar-SA"/>
              </w:rPr>
            </w:pPr>
            <w:r w:rsidRPr="000032A7">
              <w:rPr>
                <w:rFonts w:ascii="Times New Roman" w:hAnsi="Times New Roman" w:cs="Times New Roman"/>
                <w:color w:val="000000"/>
              </w:rPr>
              <w:t>Здоровьесберегающая</w:t>
            </w:r>
          </w:p>
        </w:tc>
        <w:tc>
          <w:tcPr>
            <w:tcW w:w="2974" w:type="dxa"/>
          </w:tcPr>
          <w:p w:rsidR="00424314" w:rsidRPr="000032A7" w:rsidRDefault="00424314" w:rsidP="00BF7999">
            <w:pPr>
              <w:suppressAutoHyphens/>
              <w:jc w:val="both"/>
              <w:rPr>
                <w:rFonts w:ascii="Times New Roman" w:hAnsi="Times New Roman" w:cs="Times New Roman"/>
                <w:bCs/>
                <w:iCs/>
                <w:lang w:eastAsia="ar-SA"/>
              </w:rPr>
            </w:pPr>
            <w:r>
              <w:rPr>
                <w:rFonts w:ascii="Times New Roman" w:hAnsi="Times New Roman" w:cs="Times New Roman"/>
                <w:bCs/>
                <w:iCs/>
                <w:szCs w:val="24"/>
                <w:lang w:eastAsia="ar-SA"/>
              </w:rPr>
              <w:t xml:space="preserve">Гимнастика для глаз </w:t>
            </w:r>
          </w:p>
        </w:tc>
        <w:tc>
          <w:tcPr>
            <w:tcW w:w="9696" w:type="dxa"/>
          </w:tcPr>
          <w:p w:rsidR="00424314" w:rsidRPr="000032A7" w:rsidRDefault="00424314" w:rsidP="00AE0513">
            <w:pPr>
              <w:suppressAutoHyphens/>
              <w:jc w:val="both"/>
              <w:rPr>
                <w:rFonts w:ascii="Times New Roman" w:hAnsi="Times New Roman" w:cs="Times New Roman"/>
                <w:bCs/>
                <w:iCs/>
                <w:szCs w:val="24"/>
                <w:lang w:eastAsia="ar-SA"/>
              </w:rPr>
            </w:pPr>
            <w:r w:rsidRPr="000032A7">
              <w:rPr>
                <w:rFonts w:ascii="Times New Roman" w:hAnsi="Times New Roman" w:cs="Times New Roman"/>
                <w:bCs/>
                <w:iCs/>
                <w:szCs w:val="24"/>
                <w:lang w:eastAsia="ar-SA"/>
              </w:rPr>
              <w:t xml:space="preserve">Снимать </w:t>
            </w:r>
            <w:r>
              <w:rPr>
                <w:rFonts w:ascii="Times New Roman" w:hAnsi="Times New Roman" w:cs="Times New Roman"/>
                <w:bCs/>
                <w:iCs/>
                <w:szCs w:val="24"/>
                <w:lang w:eastAsia="ar-SA"/>
              </w:rPr>
              <w:t>статическое напряжение с мышц глаз, способствовать развитию зрительно – моторной координации</w:t>
            </w:r>
          </w:p>
        </w:tc>
      </w:tr>
      <w:tr w:rsidR="00424314" w:rsidRPr="00AE0513" w:rsidTr="00424314">
        <w:trPr>
          <w:trHeight w:val="250"/>
        </w:trPr>
        <w:tc>
          <w:tcPr>
            <w:tcW w:w="2116" w:type="dxa"/>
            <w:vMerge/>
          </w:tcPr>
          <w:p w:rsidR="00424314" w:rsidRPr="000032A7" w:rsidRDefault="00424314" w:rsidP="00C93642">
            <w:pPr>
              <w:suppressAutoHyphens/>
              <w:jc w:val="both"/>
              <w:rPr>
                <w:rFonts w:ascii="Times New Roman" w:hAnsi="Times New Roman" w:cs="Times New Roman"/>
                <w:color w:val="000000"/>
              </w:rPr>
            </w:pPr>
          </w:p>
        </w:tc>
        <w:tc>
          <w:tcPr>
            <w:tcW w:w="2974" w:type="dxa"/>
          </w:tcPr>
          <w:p w:rsidR="00424314" w:rsidRDefault="00424314" w:rsidP="00BF7999">
            <w:pPr>
              <w:suppressAutoHyphens/>
              <w:jc w:val="both"/>
              <w:rPr>
                <w:rFonts w:ascii="Times New Roman" w:hAnsi="Times New Roman" w:cs="Times New Roman"/>
                <w:bCs/>
                <w:iCs/>
                <w:szCs w:val="24"/>
                <w:lang w:eastAsia="ar-SA"/>
              </w:rPr>
            </w:pPr>
            <w:r>
              <w:rPr>
                <w:rFonts w:ascii="Times New Roman" w:hAnsi="Times New Roman" w:cs="Times New Roman"/>
                <w:bCs/>
                <w:iCs/>
                <w:szCs w:val="24"/>
                <w:lang w:eastAsia="ar-SA"/>
              </w:rPr>
              <w:t>Гимнастика пальчиковая</w:t>
            </w:r>
          </w:p>
        </w:tc>
        <w:tc>
          <w:tcPr>
            <w:tcW w:w="9696" w:type="dxa"/>
          </w:tcPr>
          <w:p w:rsidR="00424314" w:rsidRPr="000032A7" w:rsidRDefault="00424314" w:rsidP="00AE0513">
            <w:pPr>
              <w:suppressAutoHyphens/>
              <w:jc w:val="both"/>
              <w:rPr>
                <w:rFonts w:ascii="Times New Roman" w:hAnsi="Times New Roman" w:cs="Times New Roman"/>
                <w:bCs/>
                <w:iCs/>
                <w:szCs w:val="24"/>
                <w:lang w:eastAsia="ar-SA"/>
              </w:rPr>
            </w:pPr>
            <w:r>
              <w:rPr>
                <w:rFonts w:ascii="Times New Roman" w:hAnsi="Times New Roman" w:cs="Times New Roman"/>
                <w:bCs/>
                <w:iCs/>
                <w:szCs w:val="24"/>
                <w:lang w:eastAsia="ar-SA"/>
              </w:rPr>
              <w:t>Развивать мелкую моторику пальцев рук, координацию речи и движения</w:t>
            </w:r>
          </w:p>
        </w:tc>
      </w:tr>
      <w:tr w:rsidR="00424314" w:rsidRPr="00AE0513" w:rsidTr="00424314">
        <w:trPr>
          <w:trHeight w:val="250"/>
        </w:trPr>
        <w:tc>
          <w:tcPr>
            <w:tcW w:w="2116" w:type="dxa"/>
            <w:vMerge/>
          </w:tcPr>
          <w:p w:rsidR="00424314" w:rsidRPr="000032A7" w:rsidRDefault="00424314" w:rsidP="00C93642">
            <w:pPr>
              <w:suppressAutoHyphens/>
              <w:jc w:val="both"/>
              <w:rPr>
                <w:rFonts w:ascii="Times New Roman" w:hAnsi="Times New Roman" w:cs="Times New Roman"/>
                <w:color w:val="000000"/>
              </w:rPr>
            </w:pPr>
          </w:p>
        </w:tc>
        <w:tc>
          <w:tcPr>
            <w:tcW w:w="2974" w:type="dxa"/>
          </w:tcPr>
          <w:p w:rsidR="00424314" w:rsidRDefault="00424314" w:rsidP="00424314">
            <w:pPr>
              <w:suppressAutoHyphens/>
              <w:jc w:val="both"/>
              <w:rPr>
                <w:rFonts w:ascii="Times New Roman" w:hAnsi="Times New Roman" w:cs="Times New Roman"/>
                <w:bCs/>
                <w:iCs/>
                <w:szCs w:val="24"/>
                <w:lang w:eastAsia="ar-SA"/>
              </w:rPr>
            </w:pPr>
            <w:r>
              <w:rPr>
                <w:rFonts w:ascii="Times New Roman" w:hAnsi="Times New Roman" w:cs="Times New Roman"/>
                <w:bCs/>
                <w:iCs/>
                <w:szCs w:val="24"/>
                <w:lang w:eastAsia="ar-SA"/>
              </w:rPr>
              <w:t xml:space="preserve">Гимнастика дыхательная </w:t>
            </w:r>
          </w:p>
          <w:p w:rsidR="00424314" w:rsidRDefault="00424314" w:rsidP="00BF7999">
            <w:pPr>
              <w:suppressAutoHyphens/>
              <w:jc w:val="both"/>
              <w:rPr>
                <w:rFonts w:ascii="Times New Roman" w:hAnsi="Times New Roman" w:cs="Times New Roman"/>
                <w:bCs/>
                <w:iCs/>
                <w:szCs w:val="24"/>
                <w:lang w:eastAsia="ar-SA"/>
              </w:rPr>
            </w:pPr>
          </w:p>
        </w:tc>
        <w:tc>
          <w:tcPr>
            <w:tcW w:w="9696" w:type="dxa"/>
          </w:tcPr>
          <w:p w:rsidR="00424314" w:rsidRDefault="00424314" w:rsidP="00AE0513">
            <w:pPr>
              <w:suppressAutoHyphens/>
              <w:jc w:val="both"/>
              <w:rPr>
                <w:rFonts w:ascii="Times New Roman" w:hAnsi="Times New Roman" w:cs="Times New Roman"/>
                <w:bCs/>
                <w:iCs/>
                <w:szCs w:val="24"/>
                <w:lang w:eastAsia="ar-SA"/>
              </w:rPr>
            </w:pPr>
            <w:r>
              <w:rPr>
                <w:rFonts w:ascii="Times New Roman" w:hAnsi="Times New Roman" w:cs="Times New Roman"/>
                <w:bCs/>
                <w:iCs/>
                <w:szCs w:val="24"/>
                <w:lang w:eastAsia="ar-SA"/>
              </w:rPr>
              <w:t>Активировать кислородный обмен во всех тканях организма, стимулировать работу мозга.регулировать нейропсихические процессы</w:t>
            </w:r>
          </w:p>
        </w:tc>
      </w:tr>
      <w:tr w:rsidR="00424314" w:rsidRPr="00AE0513" w:rsidTr="00424314">
        <w:trPr>
          <w:trHeight w:val="191"/>
        </w:trPr>
        <w:tc>
          <w:tcPr>
            <w:tcW w:w="2116" w:type="dxa"/>
            <w:vMerge/>
          </w:tcPr>
          <w:p w:rsidR="00424314" w:rsidRPr="000032A7" w:rsidRDefault="00424314" w:rsidP="00C93642">
            <w:pPr>
              <w:suppressAutoHyphens/>
              <w:jc w:val="both"/>
              <w:rPr>
                <w:rFonts w:ascii="Times New Roman" w:hAnsi="Times New Roman" w:cs="Times New Roman"/>
                <w:color w:val="000000"/>
              </w:rPr>
            </w:pPr>
          </w:p>
        </w:tc>
        <w:tc>
          <w:tcPr>
            <w:tcW w:w="2974" w:type="dxa"/>
          </w:tcPr>
          <w:p w:rsidR="00424314" w:rsidRDefault="00424314" w:rsidP="00BF7999">
            <w:pPr>
              <w:suppressAutoHyphens/>
              <w:jc w:val="both"/>
              <w:rPr>
                <w:rFonts w:ascii="Times New Roman" w:hAnsi="Times New Roman" w:cs="Times New Roman"/>
                <w:bCs/>
                <w:iCs/>
                <w:szCs w:val="24"/>
                <w:lang w:eastAsia="ar-SA"/>
              </w:rPr>
            </w:pPr>
            <w:r>
              <w:rPr>
                <w:rFonts w:ascii="Times New Roman" w:hAnsi="Times New Roman" w:cs="Times New Roman"/>
                <w:bCs/>
                <w:iCs/>
                <w:lang w:eastAsia="ar-SA"/>
              </w:rPr>
              <w:t>Ходьба по дорожке здоровья»</w:t>
            </w:r>
          </w:p>
        </w:tc>
        <w:tc>
          <w:tcPr>
            <w:tcW w:w="9696" w:type="dxa"/>
          </w:tcPr>
          <w:p w:rsidR="00424314" w:rsidRDefault="00424314" w:rsidP="00AE0513">
            <w:pPr>
              <w:suppressAutoHyphens/>
              <w:jc w:val="both"/>
              <w:rPr>
                <w:rFonts w:ascii="Times New Roman" w:hAnsi="Times New Roman" w:cs="Times New Roman"/>
                <w:bCs/>
                <w:iCs/>
                <w:szCs w:val="24"/>
                <w:lang w:eastAsia="ar-SA"/>
              </w:rPr>
            </w:pPr>
            <w:r>
              <w:rPr>
                <w:rFonts w:ascii="Times New Roman" w:hAnsi="Times New Roman" w:cs="Times New Roman"/>
                <w:bCs/>
                <w:iCs/>
                <w:szCs w:val="24"/>
                <w:lang w:eastAsia="ar-SA"/>
              </w:rPr>
              <w:t>Оздоровление организма при помощи массажных ковриков</w:t>
            </w:r>
          </w:p>
        </w:tc>
      </w:tr>
      <w:tr w:rsidR="005F0996" w:rsidTr="00424314">
        <w:tc>
          <w:tcPr>
            <w:tcW w:w="2116" w:type="dxa"/>
          </w:tcPr>
          <w:p w:rsidR="005F0996" w:rsidRPr="008D264B" w:rsidRDefault="008D264B" w:rsidP="007414CD">
            <w:pPr>
              <w:suppressAutoHyphens/>
              <w:jc w:val="both"/>
              <w:rPr>
                <w:rFonts w:ascii="Times New Roman" w:eastAsia="Times New Roman" w:hAnsi="Times New Roman" w:cs="Times New Roman"/>
                <w:bCs/>
                <w:szCs w:val="24"/>
              </w:rPr>
            </w:pPr>
            <w:r w:rsidRPr="00D5773F">
              <w:rPr>
                <w:rFonts w:ascii="Times New Roman" w:eastAsia="Times New Roman" w:hAnsi="Times New Roman" w:cs="Times New Roman"/>
                <w:bCs/>
                <w:szCs w:val="24"/>
              </w:rPr>
              <w:t xml:space="preserve">Технология </w:t>
            </w:r>
            <w:r w:rsidR="00D5773F">
              <w:rPr>
                <w:rFonts w:ascii="Times New Roman" w:eastAsia="Times New Roman" w:hAnsi="Times New Roman" w:cs="Times New Roman"/>
                <w:bCs/>
                <w:szCs w:val="24"/>
              </w:rPr>
              <w:t xml:space="preserve">Б.Т. </w:t>
            </w:r>
            <w:r w:rsidRPr="00D5773F">
              <w:rPr>
                <w:rFonts w:ascii="Times New Roman" w:eastAsia="Times New Roman" w:hAnsi="Times New Roman" w:cs="Times New Roman"/>
                <w:bCs/>
                <w:szCs w:val="24"/>
              </w:rPr>
              <w:t>Никите</w:t>
            </w:r>
            <w:r w:rsidR="00D5773F">
              <w:rPr>
                <w:rFonts w:ascii="Times New Roman" w:eastAsia="Times New Roman" w:hAnsi="Times New Roman" w:cs="Times New Roman"/>
                <w:bCs/>
                <w:szCs w:val="24"/>
              </w:rPr>
              <w:t>на</w:t>
            </w:r>
          </w:p>
        </w:tc>
        <w:tc>
          <w:tcPr>
            <w:tcW w:w="2974" w:type="dxa"/>
          </w:tcPr>
          <w:p w:rsidR="00E65CD8" w:rsidRPr="00C93642" w:rsidRDefault="00D5773F" w:rsidP="00A936C3">
            <w:pPr>
              <w:suppressAutoHyphens/>
              <w:jc w:val="both"/>
              <w:rPr>
                <w:rFonts w:ascii="Times New Roman" w:hAnsi="Times New Roman" w:cs="Times New Roman"/>
                <w:szCs w:val="24"/>
                <w:lang w:eastAsia="ar-SA"/>
              </w:rPr>
            </w:pPr>
            <w:r>
              <w:rPr>
                <w:rFonts w:ascii="Times New Roman" w:hAnsi="Times New Roman" w:cs="Times New Roman"/>
                <w:szCs w:val="24"/>
                <w:lang w:eastAsia="ar-SA"/>
              </w:rPr>
              <w:t>Игра</w:t>
            </w:r>
          </w:p>
        </w:tc>
        <w:tc>
          <w:tcPr>
            <w:tcW w:w="9696" w:type="dxa"/>
          </w:tcPr>
          <w:p w:rsidR="005F0996" w:rsidRPr="00E65CD8" w:rsidRDefault="005B2E53" w:rsidP="005F0996">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Знакомство с геометрическими фигурами</w:t>
            </w:r>
          </w:p>
        </w:tc>
      </w:tr>
      <w:tr w:rsidR="007414CD" w:rsidTr="00424314">
        <w:tc>
          <w:tcPr>
            <w:tcW w:w="2116" w:type="dxa"/>
          </w:tcPr>
          <w:p w:rsidR="007414CD" w:rsidRPr="00424314" w:rsidRDefault="007414CD" w:rsidP="00424314">
            <w:pPr>
              <w:spacing w:before="100" w:beforeAutospacing="1" w:after="100" w:afterAutospacing="1"/>
              <w:rPr>
                <w:rFonts w:ascii="Times New Roman" w:eastAsia="Times New Roman" w:hAnsi="Times New Roman" w:cs="Times New Roman"/>
                <w:color w:val="000000"/>
              </w:rPr>
            </w:pPr>
            <w:r w:rsidRPr="007414CD">
              <w:rPr>
                <w:rFonts w:ascii="Times New Roman" w:eastAsia="Times New Roman" w:hAnsi="Times New Roman" w:cs="Times New Roman"/>
                <w:color w:val="000000"/>
              </w:rPr>
              <w:t>Информационно-коммуникационные технологии</w:t>
            </w:r>
          </w:p>
        </w:tc>
        <w:tc>
          <w:tcPr>
            <w:tcW w:w="2974" w:type="dxa"/>
          </w:tcPr>
          <w:p w:rsidR="007414CD" w:rsidRPr="00744665" w:rsidRDefault="00744665" w:rsidP="00A936C3">
            <w:pPr>
              <w:suppressAutoHyphens/>
              <w:jc w:val="both"/>
              <w:rPr>
                <w:rFonts w:ascii="Times New Roman" w:hAnsi="Times New Roman" w:cs="Times New Roman"/>
                <w:lang w:eastAsia="ar-SA"/>
              </w:rPr>
            </w:pPr>
            <w:r w:rsidRPr="00744665">
              <w:rPr>
                <w:rFonts w:ascii="Times New Roman" w:hAnsi="Times New Roman" w:cs="Times New Roman"/>
                <w:color w:val="000000"/>
              </w:rPr>
              <w:t>Прослушивание музыкальных произведений</w:t>
            </w:r>
          </w:p>
        </w:tc>
        <w:tc>
          <w:tcPr>
            <w:tcW w:w="9696" w:type="dxa"/>
          </w:tcPr>
          <w:p w:rsidR="007414CD" w:rsidRPr="00744665" w:rsidRDefault="00744665" w:rsidP="005F0996">
            <w:pPr>
              <w:shd w:val="clear" w:color="auto" w:fill="FFFFFF"/>
              <w:jc w:val="both"/>
              <w:rPr>
                <w:rFonts w:ascii="Times New Roman" w:eastAsia="Times New Roman" w:hAnsi="Times New Roman" w:cs="Times New Roman"/>
                <w:color w:val="000000"/>
              </w:rPr>
            </w:pPr>
            <w:r w:rsidRPr="00744665">
              <w:rPr>
                <w:rFonts w:ascii="Times New Roman" w:hAnsi="Times New Roman" w:cs="Times New Roman"/>
                <w:color w:val="000000"/>
              </w:rPr>
              <w:t>Повышение качества образования через активное внедрение в воспитательно-образовательный процесс информационных технологий в соответствии с ФГОС ДО.</w:t>
            </w:r>
          </w:p>
        </w:tc>
      </w:tr>
      <w:tr w:rsidR="00744665" w:rsidTr="00424314">
        <w:tc>
          <w:tcPr>
            <w:tcW w:w="2116" w:type="dxa"/>
          </w:tcPr>
          <w:p w:rsidR="00744665" w:rsidRPr="007414CD" w:rsidRDefault="00744665" w:rsidP="007414CD">
            <w:pPr>
              <w:spacing w:before="100" w:beforeAutospacing="1" w:after="100" w:afterAutospacing="1"/>
              <w:rPr>
                <w:rFonts w:ascii="Times New Roman" w:eastAsia="Times New Roman" w:hAnsi="Times New Roman" w:cs="Times New Roman"/>
                <w:color w:val="000000"/>
              </w:rPr>
            </w:pPr>
            <w:r w:rsidRPr="00744665">
              <w:rPr>
                <w:rFonts w:ascii="Times New Roman" w:eastAsia="Times New Roman" w:hAnsi="Times New Roman" w:cs="Times New Roman"/>
                <w:color w:val="000000"/>
              </w:rPr>
              <w:t>Технология исследовател</w:t>
            </w:r>
            <w:r w:rsidRPr="00744665">
              <w:rPr>
                <w:rFonts w:ascii="Times New Roman" w:eastAsia="Times New Roman" w:hAnsi="Times New Roman" w:cs="Times New Roman"/>
                <w:color w:val="000000"/>
              </w:rPr>
              <w:t>ь</w:t>
            </w:r>
            <w:r w:rsidRPr="00744665">
              <w:rPr>
                <w:rFonts w:ascii="Times New Roman" w:eastAsia="Times New Roman" w:hAnsi="Times New Roman" w:cs="Times New Roman"/>
                <w:color w:val="000000"/>
              </w:rPr>
              <w:t>скойдеятель</w:t>
            </w:r>
            <w:r w:rsidR="00424314">
              <w:rPr>
                <w:rFonts w:ascii="Times New Roman" w:eastAsia="Times New Roman" w:hAnsi="Times New Roman" w:cs="Times New Roman"/>
                <w:color w:val="000000"/>
              </w:rPr>
              <w:t>ность</w:t>
            </w:r>
          </w:p>
        </w:tc>
        <w:tc>
          <w:tcPr>
            <w:tcW w:w="2974" w:type="dxa"/>
          </w:tcPr>
          <w:p w:rsidR="00744665" w:rsidRPr="00744665" w:rsidRDefault="00744665" w:rsidP="00A936C3">
            <w:pPr>
              <w:suppressAutoHyphens/>
              <w:jc w:val="both"/>
              <w:rPr>
                <w:rFonts w:ascii="Times New Roman" w:hAnsi="Times New Roman" w:cs="Times New Roman"/>
                <w:color w:val="000000"/>
              </w:rPr>
            </w:pPr>
            <w:r>
              <w:rPr>
                <w:rFonts w:ascii="Times New Roman" w:hAnsi="Times New Roman" w:cs="Times New Roman"/>
                <w:color w:val="000000"/>
              </w:rPr>
              <w:t>Эксперименты с водой и водой</w:t>
            </w:r>
          </w:p>
        </w:tc>
        <w:tc>
          <w:tcPr>
            <w:tcW w:w="9696" w:type="dxa"/>
          </w:tcPr>
          <w:p w:rsidR="00744665" w:rsidRPr="00744665" w:rsidRDefault="00C6038F" w:rsidP="00D5773F">
            <w:pPr>
              <w:shd w:val="clear" w:color="auto" w:fill="FFFFFF"/>
              <w:jc w:val="both"/>
              <w:rPr>
                <w:rFonts w:ascii="Times New Roman" w:hAnsi="Times New Roman" w:cs="Times New Roman"/>
                <w:color w:val="000000"/>
              </w:rPr>
            </w:pPr>
            <w:r w:rsidRPr="00D5773F">
              <w:rPr>
                <w:rFonts w:ascii="Times New Roman" w:hAnsi="Times New Roman" w:cs="Times New Roman"/>
                <w:color w:val="000000"/>
              </w:rPr>
              <w:t>Формировать представление о неживой</w:t>
            </w:r>
            <w:r w:rsidR="00D5773F">
              <w:rPr>
                <w:rFonts w:ascii="Times New Roman" w:hAnsi="Times New Roman" w:cs="Times New Roman"/>
                <w:color w:val="000000"/>
              </w:rPr>
              <w:t xml:space="preserve"> и живой </w:t>
            </w:r>
            <w:r w:rsidRPr="00D5773F">
              <w:rPr>
                <w:rFonts w:ascii="Times New Roman" w:hAnsi="Times New Roman" w:cs="Times New Roman"/>
                <w:color w:val="000000"/>
              </w:rPr>
              <w:t xml:space="preserve">природе </w:t>
            </w:r>
          </w:p>
        </w:tc>
      </w:tr>
    </w:tbl>
    <w:p w:rsidR="003679BD" w:rsidRDefault="003679BD" w:rsidP="003679BD">
      <w:pPr>
        <w:suppressAutoHyphens/>
        <w:spacing w:after="0" w:line="240" w:lineRule="auto"/>
        <w:rPr>
          <w:rFonts w:ascii="Times New Roman" w:hAnsi="Times New Roman" w:cs="Times New Roman"/>
          <w:b/>
          <w:bCs/>
          <w:sz w:val="24"/>
          <w:szCs w:val="24"/>
        </w:rPr>
      </w:pPr>
    </w:p>
    <w:p w:rsidR="003679BD" w:rsidRDefault="003679BD" w:rsidP="003679BD">
      <w:pPr>
        <w:suppressAutoHyphens/>
        <w:spacing w:after="0" w:line="240" w:lineRule="auto"/>
        <w:jc w:val="both"/>
        <w:rPr>
          <w:rFonts w:ascii="Times New Roman" w:hAnsi="Times New Roman" w:cs="Times New Roman"/>
          <w:b/>
          <w:i/>
          <w:sz w:val="24"/>
        </w:rPr>
      </w:pPr>
      <w:r w:rsidRPr="00E4300A">
        <w:rPr>
          <w:rFonts w:ascii="Times New Roman" w:hAnsi="Times New Roman" w:cs="Times New Roman"/>
          <w:b/>
          <w:i/>
          <w:sz w:val="24"/>
        </w:rPr>
        <w:t>Часть, формируемая участниками образовательных отношений</w:t>
      </w:r>
      <w:r w:rsidRPr="00E4300A">
        <w:rPr>
          <w:rFonts w:ascii="Times New Roman" w:hAnsi="Times New Roman" w:cs="Times New Roman"/>
          <w:b/>
          <w:i/>
          <w:sz w:val="24"/>
        </w:rPr>
        <w:tab/>
      </w:r>
    </w:p>
    <w:p w:rsidR="0077436C" w:rsidRDefault="0077436C" w:rsidP="003679BD">
      <w:pPr>
        <w:suppressAutoHyphens/>
        <w:spacing w:after="0" w:line="240" w:lineRule="auto"/>
        <w:jc w:val="both"/>
        <w:rPr>
          <w:rFonts w:ascii="Times New Roman" w:hAnsi="Times New Roman" w:cs="Times New Roman"/>
          <w:b/>
          <w:i/>
          <w:sz w:val="24"/>
        </w:rPr>
      </w:pPr>
    </w:p>
    <w:p w:rsidR="0077436C" w:rsidRPr="0077436C" w:rsidRDefault="0077436C" w:rsidP="0077436C">
      <w:pPr>
        <w:pStyle w:val="a4"/>
        <w:numPr>
          <w:ilvl w:val="0"/>
          <w:numId w:val="18"/>
        </w:numPr>
        <w:suppressAutoHyphens/>
        <w:jc w:val="both"/>
      </w:pPr>
      <w:r w:rsidRPr="0077436C">
        <w:t xml:space="preserve">СОДЕРЖАТЕЛЬНЫЙ РАЗДЕЛ </w:t>
      </w:r>
    </w:p>
    <w:p w:rsidR="00BF7999" w:rsidRDefault="00BF7999" w:rsidP="006C25B4">
      <w:pPr>
        <w:suppressAutoHyphens/>
        <w:spacing w:after="0" w:line="240" w:lineRule="auto"/>
        <w:ind w:firstLine="709"/>
        <w:jc w:val="both"/>
        <w:rPr>
          <w:rFonts w:ascii="Times New Roman" w:hAnsi="Times New Roman" w:cs="Times New Roman"/>
          <w:bCs/>
          <w:sz w:val="24"/>
          <w:szCs w:val="24"/>
        </w:rPr>
      </w:pPr>
    </w:p>
    <w:p w:rsidR="00825E74" w:rsidRDefault="00A0398E" w:rsidP="00825E74">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2.1</w:t>
      </w:r>
      <w:r w:rsidR="00825E74" w:rsidRPr="00825E74">
        <w:rPr>
          <w:rFonts w:ascii="Times New Roman" w:hAnsi="Times New Roman" w:cs="Times New Roman"/>
          <w:b/>
          <w:bCs/>
          <w:color w:val="000000"/>
          <w:sz w:val="24"/>
          <w:szCs w:val="24"/>
        </w:rPr>
        <w:t xml:space="preserve"> Описание образовательной деятельности в соответствии с</w:t>
      </w:r>
      <w:r w:rsidR="0077436C">
        <w:rPr>
          <w:rFonts w:ascii="Times New Roman" w:hAnsi="Times New Roman" w:cs="Times New Roman"/>
          <w:b/>
          <w:bCs/>
          <w:color w:val="000000"/>
          <w:sz w:val="24"/>
          <w:szCs w:val="24"/>
        </w:rPr>
        <w:t xml:space="preserve"> направлением развития ребенка</w:t>
      </w:r>
    </w:p>
    <w:p w:rsidR="0077436C" w:rsidRPr="00825E74" w:rsidRDefault="0077436C" w:rsidP="00825E74">
      <w:pPr>
        <w:autoSpaceDE w:val="0"/>
        <w:autoSpaceDN w:val="0"/>
        <w:adjustRightInd w:val="0"/>
        <w:spacing w:after="0" w:line="240" w:lineRule="auto"/>
        <w:rPr>
          <w:rFonts w:ascii="Times New Roman" w:hAnsi="Times New Roman" w:cs="Times New Roman"/>
          <w:color w:val="000000"/>
          <w:sz w:val="24"/>
          <w:szCs w:val="24"/>
        </w:rPr>
      </w:pPr>
    </w:p>
    <w:p w:rsidR="00825E74" w:rsidRPr="00825E74" w:rsidRDefault="00825E74"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825E74">
        <w:rPr>
          <w:rFonts w:ascii="Times New Roman" w:hAnsi="Times New Roman" w:cs="Times New Roman"/>
          <w:color w:val="000000"/>
          <w:sz w:val="24"/>
          <w:szCs w:val="24"/>
        </w:rPr>
        <w:t>Описание образовательной деятельности в соответствии с направлениями развития ребенка, представлены в пяти образовательных модулях, с описанием вариативных форм, способов, методов и средств реализации РП, с учетом возрастных и индивидуальных особенн</w:t>
      </w:r>
      <w:r w:rsidRPr="00825E74">
        <w:rPr>
          <w:rFonts w:ascii="Times New Roman" w:hAnsi="Times New Roman" w:cs="Times New Roman"/>
          <w:color w:val="000000"/>
          <w:sz w:val="24"/>
          <w:szCs w:val="24"/>
        </w:rPr>
        <w:t>о</w:t>
      </w:r>
      <w:r w:rsidRPr="00825E74">
        <w:rPr>
          <w:rFonts w:ascii="Times New Roman" w:hAnsi="Times New Roman" w:cs="Times New Roman"/>
          <w:color w:val="000000"/>
          <w:sz w:val="24"/>
          <w:szCs w:val="24"/>
        </w:rPr>
        <w:t xml:space="preserve">стей воспитанников, специфики их образовательных потребностей и интересов. </w:t>
      </w:r>
    </w:p>
    <w:p w:rsidR="00825E74" w:rsidRPr="00825E74" w:rsidRDefault="00825E74"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825E74">
        <w:rPr>
          <w:rFonts w:ascii="Times New Roman" w:hAnsi="Times New Roman" w:cs="Times New Roman"/>
          <w:color w:val="000000"/>
          <w:sz w:val="24"/>
          <w:szCs w:val="24"/>
        </w:rPr>
        <w:t>Содержание РП обеспечивает возможность развития личности, мотивации и способностей детей в различных видах деятельности и охватывает следующие структурные единицы, представляющие модули развития и образования детей, определенных ФГОС ДО образ</w:t>
      </w:r>
      <w:r w:rsidRPr="00825E74">
        <w:rPr>
          <w:rFonts w:ascii="Times New Roman" w:hAnsi="Times New Roman" w:cs="Times New Roman"/>
          <w:color w:val="000000"/>
          <w:sz w:val="24"/>
          <w:szCs w:val="24"/>
        </w:rPr>
        <w:t>о</w:t>
      </w:r>
      <w:r w:rsidRPr="00825E74">
        <w:rPr>
          <w:rFonts w:ascii="Times New Roman" w:hAnsi="Times New Roman" w:cs="Times New Roman"/>
          <w:color w:val="000000"/>
          <w:sz w:val="24"/>
          <w:szCs w:val="24"/>
        </w:rPr>
        <w:t xml:space="preserve">вательными областями: </w:t>
      </w:r>
    </w:p>
    <w:p w:rsidR="00825E74" w:rsidRPr="00825E74" w:rsidRDefault="00825E74"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825E74">
        <w:rPr>
          <w:rFonts w:ascii="Times New Roman" w:hAnsi="Times New Roman" w:cs="Times New Roman"/>
          <w:color w:val="000000"/>
          <w:sz w:val="24"/>
          <w:szCs w:val="24"/>
        </w:rPr>
        <w:t xml:space="preserve">1) социально-коммуникативное развитие; </w:t>
      </w:r>
    </w:p>
    <w:p w:rsidR="00825E74" w:rsidRPr="00825E74" w:rsidRDefault="00F215B8" w:rsidP="0077436C">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2</w:t>
      </w:r>
      <w:r w:rsidR="00825E74" w:rsidRPr="00825E74">
        <w:rPr>
          <w:rFonts w:ascii="Times New Roman" w:hAnsi="Times New Roman" w:cs="Times New Roman"/>
          <w:color w:val="000000"/>
          <w:sz w:val="24"/>
          <w:szCs w:val="24"/>
        </w:rPr>
        <w:t xml:space="preserve">) речевое развитие; </w:t>
      </w:r>
    </w:p>
    <w:p w:rsidR="00825E74" w:rsidRPr="00825E74" w:rsidRDefault="00F215B8" w:rsidP="0077436C">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3</w:t>
      </w:r>
      <w:r w:rsidR="00825E74" w:rsidRPr="00825E74">
        <w:rPr>
          <w:rFonts w:ascii="Times New Roman" w:hAnsi="Times New Roman" w:cs="Times New Roman"/>
          <w:color w:val="000000"/>
          <w:sz w:val="24"/>
          <w:szCs w:val="24"/>
        </w:rPr>
        <w:t xml:space="preserve">) художественно-эстетическое развитие; </w:t>
      </w:r>
    </w:p>
    <w:p w:rsidR="00825E74" w:rsidRPr="00825E74" w:rsidRDefault="00F215B8" w:rsidP="0077436C">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4</w:t>
      </w:r>
      <w:r w:rsidR="00825E74" w:rsidRPr="00825E74">
        <w:rPr>
          <w:rFonts w:ascii="Times New Roman" w:hAnsi="Times New Roman" w:cs="Times New Roman"/>
          <w:color w:val="000000"/>
          <w:sz w:val="24"/>
          <w:szCs w:val="24"/>
        </w:rPr>
        <w:t xml:space="preserve">) физическое развитие. </w:t>
      </w:r>
    </w:p>
    <w:p w:rsidR="00825E74" w:rsidRPr="00825E74" w:rsidRDefault="00825E74" w:rsidP="0077436C">
      <w:pPr>
        <w:autoSpaceDE w:val="0"/>
        <w:autoSpaceDN w:val="0"/>
        <w:adjustRightInd w:val="0"/>
        <w:spacing w:after="0" w:line="240" w:lineRule="auto"/>
        <w:ind w:firstLine="708"/>
        <w:rPr>
          <w:rFonts w:ascii="Times New Roman" w:hAnsi="Times New Roman" w:cs="Times New Roman"/>
          <w:color w:val="000000"/>
          <w:sz w:val="24"/>
          <w:szCs w:val="24"/>
        </w:rPr>
      </w:pPr>
      <w:r w:rsidRPr="00825E74">
        <w:rPr>
          <w:rFonts w:ascii="Times New Roman" w:hAnsi="Times New Roman" w:cs="Times New Roman"/>
          <w:color w:val="000000"/>
          <w:sz w:val="24"/>
          <w:szCs w:val="24"/>
        </w:rPr>
        <w:t xml:space="preserve">Конкретное содержание </w:t>
      </w:r>
      <w:r w:rsidRPr="00825E74">
        <w:rPr>
          <w:rFonts w:ascii="Times New Roman" w:hAnsi="Times New Roman" w:cs="Times New Roman"/>
          <w:b/>
          <w:bCs/>
          <w:color w:val="000000"/>
          <w:sz w:val="24"/>
          <w:szCs w:val="24"/>
        </w:rPr>
        <w:t xml:space="preserve">указанных МОДУЛЕЙ </w:t>
      </w:r>
      <w:r w:rsidRPr="00825E74">
        <w:rPr>
          <w:rFonts w:ascii="Times New Roman" w:hAnsi="Times New Roman" w:cs="Times New Roman"/>
          <w:color w:val="000000"/>
          <w:sz w:val="24"/>
          <w:szCs w:val="24"/>
        </w:rPr>
        <w:t>зависит от возрастных и индивидуальных особенностей детей, определяется ц</w:t>
      </w:r>
      <w:r w:rsidRPr="00825E74">
        <w:rPr>
          <w:rFonts w:ascii="Times New Roman" w:hAnsi="Times New Roman" w:cs="Times New Roman"/>
          <w:color w:val="000000"/>
          <w:sz w:val="24"/>
          <w:szCs w:val="24"/>
        </w:rPr>
        <w:t>е</w:t>
      </w:r>
      <w:r w:rsidRPr="00825E74">
        <w:rPr>
          <w:rFonts w:ascii="Times New Roman" w:hAnsi="Times New Roman" w:cs="Times New Roman"/>
          <w:color w:val="000000"/>
          <w:sz w:val="24"/>
          <w:szCs w:val="24"/>
        </w:rPr>
        <w:t xml:space="preserve">лями и задачами РП и может реализовываться в различных видах деятельности: </w:t>
      </w:r>
    </w:p>
    <w:p w:rsidR="003679BD" w:rsidRDefault="00825E74" w:rsidP="00825E74">
      <w:pPr>
        <w:suppressAutoHyphens/>
        <w:spacing w:after="0" w:line="240" w:lineRule="auto"/>
        <w:ind w:firstLine="709"/>
        <w:jc w:val="both"/>
        <w:rPr>
          <w:rFonts w:ascii="Times New Roman" w:hAnsi="Times New Roman" w:cs="Times New Roman"/>
          <w:color w:val="000000"/>
          <w:sz w:val="24"/>
          <w:szCs w:val="24"/>
        </w:rPr>
      </w:pPr>
      <w:r w:rsidRPr="00825E74">
        <w:rPr>
          <w:rFonts w:ascii="Times New Roman" w:hAnsi="Times New Roman" w:cs="Times New Roman"/>
          <w:b/>
          <w:bCs/>
          <w:i/>
          <w:iCs/>
          <w:color w:val="000000"/>
          <w:sz w:val="24"/>
          <w:szCs w:val="24"/>
        </w:rPr>
        <w:t xml:space="preserve">в раннем возрасте (1 год </w:t>
      </w:r>
      <w:r w:rsidR="0077436C">
        <w:rPr>
          <w:rFonts w:ascii="Times New Roman" w:hAnsi="Times New Roman" w:cs="Times New Roman"/>
          <w:b/>
          <w:bCs/>
          <w:i/>
          <w:iCs/>
          <w:color w:val="000000"/>
          <w:sz w:val="24"/>
          <w:szCs w:val="24"/>
        </w:rPr>
        <w:t>-</w:t>
      </w:r>
      <w:r w:rsidRPr="00825E74">
        <w:rPr>
          <w:rFonts w:ascii="Times New Roman" w:hAnsi="Times New Roman" w:cs="Times New Roman"/>
          <w:b/>
          <w:bCs/>
          <w:i/>
          <w:iCs/>
          <w:color w:val="000000"/>
          <w:sz w:val="24"/>
          <w:szCs w:val="24"/>
        </w:rPr>
        <w:t xml:space="preserve"> 3 года) </w:t>
      </w:r>
      <w:r w:rsidR="0077436C">
        <w:rPr>
          <w:rFonts w:ascii="Times New Roman" w:hAnsi="Times New Roman" w:cs="Times New Roman"/>
          <w:color w:val="000000"/>
          <w:sz w:val="24"/>
          <w:szCs w:val="24"/>
        </w:rPr>
        <w:t>-</w:t>
      </w:r>
      <w:r w:rsidRPr="00825E74">
        <w:rPr>
          <w:rFonts w:ascii="Times New Roman" w:hAnsi="Times New Roman" w:cs="Times New Roman"/>
          <w:color w:val="000000"/>
          <w:sz w:val="24"/>
          <w:szCs w:val="24"/>
        </w:rPr>
        <w:t xml:space="preserve">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w:t>
      </w:r>
      <w:r w:rsidRPr="00825E74">
        <w:rPr>
          <w:rFonts w:ascii="Times New Roman" w:hAnsi="Times New Roman" w:cs="Times New Roman"/>
          <w:color w:val="000000"/>
          <w:sz w:val="24"/>
          <w:szCs w:val="24"/>
        </w:rPr>
        <w:lastRenderedPageBreak/>
        <w:t xml:space="preserve">под руководством взрослого, самообслуживание и действия с бытовыми предметами </w:t>
      </w:r>
      <w:r w:rsidR="0077436C">
        <w:rPr>
          <w:rFonts w:ascii="Times New Roman" w:hAnsi="Times New Roman" w:cs="Times New Roman"/>
          <w:color w:val="000000"/>
          <w:sz w:val="24"/>
          <w:szCs w:val="24"/>
        </w:rPr>
        <w:t>-</w:t>
      </w:r>
      <w:r w:rsidRPr="00825E74">
        <w:rPr>
          <w:rFonts w:ascii="Times New Roman" w:hAnsi="Times New Roman" w:cs="Times New Roman"/>
          <w:color w:val="000000"/>
          <w:sz w:val="24"/>
          <w:szCs w:val="24"/>
        </w:rPr>
        <w:t xml:space="preserve"> орудиями (ложка, совок, лопатка и пр.), восприятие смысла музыки, сказок, стихов, рассматривание картинок, двигательная активность</w:t>
      </w:r>
      <w:r w:rsidR="00A0398E">
        <w:rPr>
          <w:rFonts w:ascii="Times New Roman" w:hAnsi="Times New Roman" w:cs="Times New Roman"/>
          <w:color w:val="000000"/>
          <w:sz w:val="24"/>
          <w:szCs w:val="24"/>
        </w:rPr>
        <w:t>.</w:t>
      </w:r>
    </w:p>
    <w:p w:rsidR="00A0398E" w:rsidRDefault="00A0398E" w:rsidP="00825E74">
      <w:pPr>
        <w:suppressAutoHyphens/>
        <w:spacing w:after="0" w:line="240" w:lineRule="auto"/>
        <w:ind w:firstLine="709"/>
        <w:jc w:val="both"/>
        <w:rPr>
          <w:rFonts w:ascii="Times New Roman" w:hAnsi="Times New Roman" w:cs="Times New Roman"/>
          <w:color w:val="000000"/>
          <w:sz w:val="24"/>
          <w:szCs w:val="24"/>
        </w:rPr>
      </w:pPr>
    </w:p>
    <w:p w:rsidR="0077436C" w:rsidRDefault="0077436C" w:rsidP="00825E74">
      <w:pPr>
        <w:suppressAutoHyphens/>
        <w:spacing w:after="0" w:line="240" w:lineRule="auto"/>
        <w:ind w:firstLine="709"/>
        <w:jc w:val="both"/>
        <w:rPr>
          <w:rFonts w:ascii="Times New Roman" w:hAnsi="Times New Roman" w:cs="Times New Roman"/>
          <w:color w:val="000000"/>
          <w:sz w:val="24"/>
          <w:szCs w:val="24"/>
        </w:rPr>
      </w:pPr>
    </w:p>
    <w:p w:rsidR="00A0398E" w:rsidRPr="0077436C" w:rsidRDefault="00A0398E" w:rsidP="0077436C">
      <w:pPr>
        <w:pStyle w:val="a4"/>
        <w:numPr>
          <w:ilvl w:val="2"/>
          <w:numId w:val="18"/>
        </w:numPr>
        <w:suppressAutoHyphens/>
        <w:jc w:val="both"/>
        <w:rPr>
          <w:b/>
          <w:bCs/>
        </w:rPr>
      </w:pPr>
      <w:r w:rsidRPr="0077436C">
        <w:rPr>
          <w:b/>
          <w:bCs/>
        </w:rPr>
        <w:t>Моду</w:t>
      </w:r>
      <w:r w:rsidR="0077436C" w:rsidRPr="0077436C">
        <w:rPr>
          <w:b/>
          <w:bCs/>
        </w:rPr>
        <w:t>ль образовательной деятельности «</w:t>
      </w:r>
      <w:r w:rsidRPr="0077436C">
        <w:rPr>
          <w:b/>
          <w:bCs/>
        </w:rPr>
        <w:t>Социально-коммуникативное развитие»</w:t>
      </w:r>
    </w:p>
    <w:p w:rsidR="0077436C" w:rsidRPr="0077436C" w:rsidRDefault="0077436C" w:rsidP="0077436C">
      <w:pPr>
        <w:pStyle w:val="a4"/>
        <w:suppressAutoHyphens/>
        <w:jc w:val="both"/>
        <w:rPr>
          <w:b/>
          <w:bCs/>
        </w:rPr>
      </w:pPr>
    </w:p>
    <w:p w:rsidR="00A0398E" w:rsidRPr="00A0398E" w:rsidRDefault="00A0398E"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A0398E">
        <w:rPr>
          <w:rFonts w:ascii="Times New Roman" w:hAnsi="Times New Roman" w:cs="Times New Roman"/>
          <w:color w:val="000000"/>
          <w:sz w:val="24"/>
          <w:szCs w:val="24"/>
        </w:rPr>
        <w:t xml:space="preserve">В области социально-коммуникативного развития основной задачей образовательной деятельности являются создание условий для: </w:t>
      </w:r>
    </w:p>
    <w:p w:rsidR="00A0398E" w:rsidRPr="00A0398E" w:rsidRDefault="00A0398E"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A0398E">
        <w:rPr>
          <w:rFonts w:ascii="Times New Roman" w:hAnsi="Times New Roman" w:cs="Times New Roman"/>
          <w:color w:val="000000"/>
          <w:sz w:val="24"/>
          <w:szCs w:val="24"/>
        </w:rPr>
        <w:t xml:space="preserve">- дальнейшего развития общения ребенка со взрослыми; </w:t>
      </w:r>
    </w:p>
    <w:p w:rsidR="00A0398E" w:rsidRPr="00A0398E" w:rsidRDefault="00A0398E"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A0398E">
        <w:rPr>
          <w:rFonts w:ascii="Times New Roman" w:hAnsi="Times New Roman" w:cs="Times New Roman"/>
          <w:color w:val="000000"/>
          <w:sz w:val="24"/>
          <w:szCs w:val="24"/>
        </w:rPr>
        <w:t xml:space="preserve">- дальнейшего развития общения ребенка с другими детьми; </w:t>
      </w:r>
    </w:p>
    <w:p w:rsidR="00A0398E" w:rsidRPr="00A0398E" w:rsidRDefault="00A0398E"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A0398E">
        <w:rPr>
          <w:rFonts w:ascii="Times New Roman" w:hAnsi="Times New Roman" w:cs="Times New Roman"/>
          <w:color w:val="000000"/>
          <w:sz w:val="24"/>
          <w:szCs w:val="24"/>
        </w:rPr>
        <w:t xml:space="preserve">- дальнейшего развития игры </w:t>
      </w:r>
    </w:p>
    <w:p w:rsidR="003679BD" w:rsidRDefault="00A0398E" w:rsidP="0077436C">
      <w:pPr>
        <w:suppressAutoHyphens/>
        <w:spacing w:after="0" w:line="240" w:lineRule="auto"/>
        <w:ind w:firstLine="709"/>
        <w:jc w:val="both"/>
        <w:rPr>
          <w:rFonts w:ascii="Times New Roman" w:hAnsi="Times New Roman" w:cs="Times New Roman"/>
          <w:color w:val="000000"/>
          <w:sz w:val="24"/>
          <w:szCs w:val="24"/>
        </w:rPr>
      </w:pPr>
      <w:r w:rsidRPr="00A0398E">
        <w:rPr>
          <w:rFonts w:ascii="Times New Roman" w:hAnsi="Times New Roman" w:cs="Times New Roman"/>
          <w:color w:val="000000"/>
          <w:sz w:val="24"/>
          <w:szCs w:val="24"/>
        </w:rPr>
        <w:t>- дальнейшего развития навыков самообслуживания.</w:t>
      </w:r>
    </w:p>
    <w:p w:rsidR="009A59EE" w:rsidRDefault="009A59EE" w:rsidP="00A0398E">
      <w:pPr>
        <w:suppressAutoHyphens/>
        <w:spacing w:after="0" w:line="240" w:lineRule="auto"/>
        <w:jc w:val="both"/>
        <w:rPr>
          <w:rFonts w:ascii="Times New Roman" w:hAnsi="Times New Roman" w:cs="Times New Roman"/>
          <w:color w:val="000000"/>
          <w:sz w:val="24"/>
          <w:szCs w:val="24"/>
        </w:rPr>
      </w:pPr>
    </w:p>
    <w:tbl>
      <w:tblPr>
        <w:tblStyle w:val="a3"/>
        <w:tblW w:w="0" w:type="auto"/>
        <w:tblLook w:val="04A0" w:firstRow="1" w:lastRow="0" w:firstColumn="1" w:lastColumn="0" w:noHBand="0" w:noVBand="1"/>
      </w:tblPr>
      <w:tblGrid>
        <w:gridCol w:w="7229"/>
        <w:gridCol w:w="7274"/>
      </w:tblGrid>
      <w:tr w:rsidR="009A59EE" w:rsidRPr="0077436C" w:rsidTr="009A59EE">
        <w:tc>
          <w:tcPr>
            <w:tcW w:w="14786" w:type="dxa"/>
            <w:gridSpan w:val="2"/>
          </w:tcPr>
          <w:p w:rsidR="009A59EE" w:rsidRPr="0077436C" w:rsidRDefault="009A59EE" w:rsidP="0077436C">
            <w:pPr>
              <w:pStyle w:val="Default"/>
              <w:jc w:val="center"/>
              <w:rPr>
                <w:rFonts w:ascii="Times New Roman" w:hAnsi="Times New Roman" w:cs="Times New Roman"/>
                <w:sz w:val="20"/>
                <w:szCs w:val="20"/>
              </w:rPr>
            </w:pPr>
            <w:r w:rsidRPr="0077436C">
              <w:rPr>
                <w:rFonts w:ascii="Times New Roman" w:hAnsi="Times New Roman" w:cs="Times New Roman"/>
                <w:b/>
                <w:bCs/>
                <w:sz w:val="20"/>
                <w:szCs w:val="20"/>
              </w:rPr>
              <w:t>Сфера развития общения с взрослым</w:t>
            </w:r>
          </w:p>
        </w:tc>
      </w:tr>
      <w:tr w:rsidR="009A59EE" w:rsidRPr="0077436C" w:rsidTr="009A59EE">
        <w:tc>
          <w:tcPr>
            <w:tcW w:w="7393" w:type="dxa"/>
          </w:tcPr>
          <w:p w:rsidR="009A59EE" w:rsidRPr="0077436C" w:rsidRDefault="009A59EE"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9A59EE" w:rsidRPr="0077436C" w:rsidRDefault="009A59EE"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самостоятельнойобразовательной деятельности</w:t>
            </w:r>
          </w:p>
        </w:tc>
      </w:tr>
      <w:tr w:rsidR="009A59EE" w:rsidRPr="0077436C" w:rsidTr="009A59EE">
        <w:tc>
          <w:tcPr>
            <w:tcW w:w="7393" w:type="dxa"/>
          </w:tcPr>
          <w:p w:rsidR="009A59EE" w:rsidRPr="0077436C" w:rsidRDefault="009A59EE" w:rsidP="009A59EE">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Взрослые оказывают уважение к личности ребенка, которое проявляется в ко</w:t>
            </w:r>
            <w:r w:rsidRPr="0077436C">
              <w:rPr>
                <w:rFonts w:ascii="Times New Roman" w:hAnsi="Times New Roman" w:cs="Times New Roman"/>
                <w:sz w:val="20"/>
                <w:szCs w:val="20"/>
              </w:rPr>
              <w:t>н</w:t>
            </w:r>
            <w:r w:rsidRPr="0077436C">
              <w:rPr>
                <w:rFonts w:ascii="Times New Roman" w:hAnsi="Times New Roman" w:cs="Times New Roman"/>
                <w:sz w:val="20"/>
                <w:szCs w:val="20"/>
              </w:rPr>
              <w:t>кретных действиях, обращениях и поступках. Взрослые признают за ребенком право на собственные желания, предоставляя право выбора игр, игрушек, видов деятельности, партнеров по игре и избегая принуждения. В повседневном общ</w:t>
            </w:r>
            <w:r w:rsidRPr="0077436C">
              <w:rPr>
                <w:rFonts w:ascii="Times New Roman" w:hAnsi="Times New Roman" w:cs="Times New Roman"/>
                <w:sz w:val="20"/>
                <w:szCs w:val="20"/>
              </w:rPr>
              <w:t>е</w:t>
            </w:r>
            <w:r w:rsidRPr="0077436C">
              <w:rPr>
                <w:rFonts w:ascii="Times New Roman" w:hAnsi="Times New Roman" w:cs="Times New Roman"/>
                <w:sz w:val="20"/>
                <w:szCs w:val="20"/>
              </w:rPr>
              <w:t>нии с детьми взрослый обращается к каждому ребенку по имени, вежливо и до</w:t>
            </w:r>
            <w:r w:rsidRPr="0077436C">
              <w:rPr>
                <w:rFonts w:ascii="Times New Roman" w:hAnsi="Times New Roman" w:cs="Times New Roman"/>
                <w:sz w:val="20"/>
                <w:szCs w:val="20"/>
              </w:rPr>
              <w:t>б</w:t>
            </w:r>
            <w:r w:rsidRPr="0077436C">
              <w:rPr>
                <w:rFonts w:ascii="Times New Roman" w:hAnsi="Times New Roman" w:cs="Times New Roman"/>
                <w:sz w:val="20"/>
                <w:szCs w:val="20"/>
              </w:rPr>
              <w:t xml:space="preserve">рожелательной отвечает на вопросы и просьбы детей. Он проявляет внимание к успехам и неудачам малыша. Взрослые не прибегают к физическому наказанию и другим дисциплинарным методам, которые обижают, пугают или унижают детей. </w:t>
            </w:r>
          </w:p>
          <w:p w:rsidR="009A59EE" w:rsidRPr="0077436C" w:rsidRDefault="009A59EE" w:rsidP="009A59EE">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Взрослые стремятся к установлению доверительных отношений с детьми. Ласки, поглаживания, объятия могут стать частью ритуала при приеме детей, при пр</w:t>
            </w:r>
            <w:r w:rsidRPr="0077436C">
              <w:rPr>
                <w:rFonts w:ascii="Times New Roman" w:hAnsi="Times New Roman" w:cs="Times New Roman"/>
                <w:sz w:val="20"/>
                <w:szCs w:val="20"/>
              </w:rPr>
              <w:t>о</w:t>
            </w:r>
            <w:r w:rsidRPr="0077436C">
              <w:rPr>
                <w:rFonts w:ascii="Times New Roman" w:hAnsi="Times New Roman" w:cs="Times New Roman"/>
                <w:sz w:val="20"/>
                <w:szCs w:val="20"/>
              </w:rPr>
              <w:t xml:space="preserve">щании. Взрослый сам инициирует такое эмоциональное общение с ребенком и откликается на проявления такой инициативы со стороны ребенка. </w:t>
            </w:r>
          </w:p>
          <w:p w:rsidR="009A59EE" w:rsidRPr="0077436C" w:rsidRDefault="009A59EE" w:rsidP="009A59EE">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Взрослый организует игры и занятия с детьми, занимая позицию равного заинт</w:t>
            </w:r>
            <w:r w:rsidRPr="0077436C">
              <w:rPr>
                <w:rFonts w:ascii="Times New Roman" w:hAnsi="Times New Roman" w:cs="Times New Roman"/>
                <w:sz w:val="20"/>
                <w:szCs w:val="20"/>
              </w:rPr>
              <w:t>е</w:t>
            </w:r>
            <w:r w:rsidRPr="0077436C">
              <w:rPr>
                <w:rFonts w:ascii="Times New Roman" w:hAnsi="Times New Roman" w:cs="Times New Roman"/>
                <w:sz w:val="20"/>
                <w:szCs w:val="20"/>
              </w:rPr>
              <w:t xml:space="preserve">ресованного партнера. </w:t>
            </w:r>
          </w:p>
          <w:p w:rsidR="009A59EE" w:rsidRPr="0077436C" w:rsidRDefault="009A59EE" w:rsidP="009A59EE">
            <w:pPr>
              <w:pStyle w:val="Default"/>
              <w:jc w:val="both"/>
              <w:rPr>
                <w:rFonts w:ascii="Times New Roman" w:hAnsi="Times New Roman" w:cs="Times New Roman"/>
                <w:sz w:val="20"/>
                <w:szCs w:val="20"/>
              </w:rPr>
            </w:pPr>
            <w:r w:rsidRPr="0077436C">
              <w:rPr>
                <w:rFonts w:ascii="Times New Roman" w:hAnsi="Times New Roman" w:cs="Times New Roman"/>
                <w:sz w:val="20"/>
                <w:szCs w:val="20"/>
              </w:rPr>
              <w:t>Предлагая образцы действий в ходе совместной деятельности, поощряет стре</w:t>
            </w:r>
            <w:r w:rsidRPr="0077436C">
              <w:rPr>
                <w:rFonts w:ascii="Times New Roman" w:hAnsi="Times New Roman" w:cs="Times New Roman"/>
                <w:sz w:val="20"/>
                <w:szCs w:val="20"/>
              </w:rPr>
              <w:t>м</w:t>
            </w:r>
            <w:r w:rsidRPr="0077436C">
              <w:rPr>
                <w:rFonts w:ascii="Times New Roman" w:hAnsi="Times New Roman" w:cs="Times New Roman"/>
                <w:sz w:val="20"/>
                <w:szCs w:val="20"/>
              </w:rPr>
              <w:t>ления ребенка подражать ему, не ограничивая при этом собственную инициат</w:t>
            </w:r>
            <w:r w:rsidRPr="0077436C">
              <w:rPr>
                <w:rFonts w:ascii="Times New Roman" w:hAnsi="Times New Roman" w:cs="Times New Roman"/>
                <w:sz w:val="20"/>
                <w:szCs w:val="20"/>
              </w:rPr>
              <w:t>и</w:t>
            </w:r>
            <w:r w:rsidRPr="0077436C">
              <w:rPr>
                <w:rFonts w:ascii="Times New Roman" w:hAnsi="Times New Roman" w:cs="Times New Roman"/>
                <w:sz w:val="20"/>
                <w:szCs w:val="20"/>
              </w:rPr>
              <w:t xml:space="preserve">ву, изобретательность и фантазию ребенка. </w:t>
            </w:r>
          </w:p>
          <w:p w:rsidR="009A59EE" w:rsidRPr="0077436C" w:rsidRDefault="009A59EE" w:rsidP="009A59EE">
            <w:pPr>
              <w:pStyle w:val="Default"/>
              <w:jc w:val="both"/>
              <w:rPr>
                <w:rFonts w:ascii="Times New Roman" w:hAnsi="Times New Roman" w:cs="Times New Roman"/>
                <w:sz w:val="20"/>
                <w:szCs w:val="20"/>
              </w:rPr>
            </w:pPr>
            <w:r w:rsidRPr="0077436C">
              <w:rPr>
                <w:rFonts w:ascii="Times New Roman" w:hAnsi="Times New Roman" w:cs="Times New Roman"/>
                <w:sz w:val="20"/>
                <w:szCs w:val="20"/>
              </w:rPr>
              <w:t>Для формирования и поддержки у ребенка положительного отношения к себе взрослые создают такие условия, чтобы малыш чувствовал свою значимость для окружающих, их любовь, был уверен в том, что всегда получит поддержку и п</w:t>
            </w:r>
            <w:r w:rsidRPr="0077436C">
              <w:rPr>
                <w:rFonts w:ascii="Times New Roman" w:hAnsi="Times New Roman" w:cs="Times New Roman"/>
                <w:sz w:val="20"/>
                <w:szCs w:val="20"/>
              </w:rPr>
              <w:t>о</w:t>
            </w:r>
            <w:r w:rsidRPr="0077436C">
              <w:rPr>
                <w:rFonts w:ascii="Times New Roman" w:hAnsi="Times New Roman" w:cs="Times New Roman"/>
                <w:sz w:val="20"/>
                <w:szCs w:val="20"/>
              </w:rPr>
              <w:t>мощь со стороны взрослых. Называют детей по именам, используют имена в и</w:t>
            </w:r>
            <w:r w:rsidRPr="0077436C">
              <w:rPr>
                <w:rFonts w:ascii="Times New Roman" w:hAnsi="Times New Roman" w:cs="Times New Roman"/>
                <w:sz w:val="20"/>
                <w:szCs w:val="20"/>
              </w:rPr>
              <w:t>г</w:t>
            </w:r>
            <w:r w:rsidRPr="0077436C">
              <w:rPr>
                <w:rFonts w:ascii="Times New Roman" w:hAnsi="Times New Roman" w:cs="Times New Roman"/>
                <w:sz w:val="20"/>
                <w:szCs w:val="20"/>
              </w:rPr>
              <w:t xml:space="preserve">рах потешках, песенках. Беседует с детьми о родителях, о событиях в их жизни, </w:t>
            </w:r>
            <w:r w:rsidRPr="0077436C">
              <w:rPr>
                <w:rFonts w:ascii="Times New Roman" w:hAnsi="Times New Roman" w:cs="Times New Roman"/>
                <w:sz w:val="20"/>
                <w:szCs w:val="20"/>
              </w:rPr>
              <w:lastRenderedPageBreak/>
              <w:t xml:space="preserve">любимых играх, игрушках. </w:t>
            </w:r>
          </w:p>
          <w:p w:rsidR="009A59EE" w:rsidRPr="000C34C0" w:rsidRDefault="009A59EE" w:rsidP="000C34C0">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Взрослый формирует у детей представления о себе как о мальчике или девочке, обращая внимание малышей на особенности прически, одежды, предлагает в играх девочкам быть мамой, тетей, няней, а мальчикам – папой, дядей, шофером и т.д. </w:t>
            </w:r>
          </w:p>
        </w:tc>
        <w:tc>
          <w:tcPr>
            <w:tcW w:w="7393" w:type="dxa"/>
          </w:tcPr>
          <w:p w:rsidR="009A59EE" w:rsidRPr="0077436C" w:rsidRDefault="009A59EE" w:rsidP="009A59EE">
            <w:pPr>
              <w:pStyle w:val="Default"/>
              <w:jc w:val="both"/>
              <w:rPr>
                <w:rFonts w:ascii="Times New Roman" w:hAnsi="Times New Roman" w:cs="Times New Roman"/>
                <w:sz w:val="20"/>
                <w:szCs w:val="20"/>
              </w:rPr>
            </w:pPr>
            <w:r w:rsidRPr="0077436C">
              <w:rPr>
                <w:rFonts w:ascii="Times New Roman" w:hAnsi="Times New Roman" w:cs="Times New Roman"/>
                <w:sz w:val="20"/>
                <w:szCs w:val="20"/>
              </w:rPr>
              <w:lastRenderedPageBreak/>
              <w:t>Взрослый создает безопасное пространство для деятельности детей, насыщая его разнообразными предметами, наблюдает за активностью детей в этом простра</w:t>
            </w:r>
            <w:r w:rsidRPr="0077436C">
              <w:rPr>
                <w:rFonts w:ascii="Times New Roman" w:hAnsi="Times New Roman" w:cs="Times New Roman"/>
                <w:sz w:val="20"/>
                <w:szCs w:val="20"/>
              </w:rPr>
              <w:t>н</w:t>
            </w:r>
            <w:r w:rsidRPr="0077436C">
              <w:rPr>
                <w:rFonts w:ascii="Times New Roman" w:hAnsi="Times New Roman" w:cs="Times New Roman"/>
                <w:sz w:val="20"/>
                <w:szCs w:val="20"/>
              </w:rPr>
              <w:t>стве, расширяет круг интересов ребенка, побуждает детей к новым видам де</w:t>
            </w:r>
            <w:r w:rsidRPr="0077436C">
              <w:rPr>
                <w:rFonts w:ascii="Times New Roman" w:hAnsi="Times New Roman" w:cs="Times New Roman"/>
                <w:sz w:val="20"/>
                <w:szCs w:val="20"/>
              </w:rPr>
              <w:t>я</w:t>
            </w:r>
            <w:r w:rsidRPr="0077436C">
              <w:rPr>
                <w:rFonts w:ascii="Times New Roman" w:hAnsi="Times New Roman" w:cs="Times New Roman"/>
                <w:sz w:val="20"/>
                <w:szCs w:val="20"/>
              </w:rPr>
              <w:t xml:space="preserve">тельности, к совместной деятельности с другими детьми. </w:t>
            </w:r>
          </w:p>
          <w:p w:rsidR="009A59EE" w:rsidRPr="0077436C" w:rsidRDefault="009A59EE" w:rsidP="009A59EE">
            <w:pPr>
              <w:pStyle w:val="Default"/>
              <w:jc w:val="both"/>
              <w:rPr>
                <w:rFonts w:ascii="Times New Roman" w:hAnsi="Times New Roman" w:cs="Times New Roman"/>
                <w:sz w:val="20"/>
                <w:szCs w:val="20"/>
              </w:rPr>
            </w:pPr>
            <w:r w:rsidRPr="0077436C">
              <w:rPr>
                <w:rFonts w:ascii="Times New Roman" w:hAnsi="Times New Roman" w:cs="Times New Roman"/>
                <w:sz w:val="20"/>
                <w:szCs w:val="20"/>
              </w:rPr>
              <w:t>В групповом помещении взрослые размещают фотографии детей, так чтобы ка</w:t>
            </w:r>
            <w:r w:rsidRPr="0077436C">
              <w:rPr>
                <w:rFonts w:ascii="Times New Roman" w:hAnsi="Times New Roman" w:cs="Times New Roman"/>
                <w:sz w:val="20"/>
                <w:szCs w:val="20"/>
              </w:rPr>
              <w:t>ж</w:t>
            </w:r>
            <w:r w:rsidRPr="0077436C">
              <w:rPr>
                <w:rFonts w:ascii="Times New Roman" w:hAnsi="Times New Roman" w:cs="Times New Roman"/>
                <w:sz w:val="20"/>
                <w:szCs w:val="20"/>
              </w:rPr>
              <w:t>дый малыш мог увидеть, узнать себя на фотографии, показать ее детям и взро</w:t>
            </w:r>
            <w:r w:rsidRPr="0077436C">
              <w:rPr>
                <w:rFonts w:ascii="Times New Roman" w:hAnsi="Times New Roman" w:cs="Times New Roman"/>
                <w:sz w:val="20"/>
                <w:szCs w:val="20"/>
              </w:rPr>
              <w:t>с</w:t>
            </w:r>
            <w:r w:rsidRPr="0077436C">
              <w:rPr>
                <w:rFonts w:ascii="Times New Roman" w:hAnsi="Times New Roman" w:cs="Times New Roman"/>
                <w:sz w:val="20"/>
                <w:szCs w:val="20"/>
              </w:rPr>
              <w:t xml:space="preserve">лым. </w:t>
            </w:r>
          </w:p>
          <w:p w:rsidR="009A59EE" w:rsidRPr="0077436C" w:rsidRDefault="009A59EE" w:rsidP="00750BB1">
            <w:pPr>
              <w:pStyle w:val="Default"/>
              <w:jc w:val="both"/>
              <w:rPr>
                <w:rFonts w:ascii="Times New Roman" w:hAnsi="Times New Roman" w:cs="Times New Roman"/>
                <w:bCs/>
              </w:rPr>
            </w:pPr>
          </w:p>
        </w:tc>
      </w:tr>
    </w:tbl>
    <w:p w:rsidR="009A59EE" w:rsidRPr="00A0398E" w:rsidRDefault="009A59EE" w:rsidP="00A0398E">
      <w:pPr>
        <w:suppressAutoHyphens/>
        <w:spacing w:after="0" w:line="240" w:lineRule="auto"/>
        <w:jc w:val="both"/>
        <w:rPr>
          <w:rFonts w:ascii="Times New Roman" w:hAnsi="Times New Roman" w:cs="Times New Roman"/>
          <w:bCs/>
          <w:sz w:val="24"/>
          <w:szCs w:val="24"/>
        </w:rPr>
      </w:pPr>
    </w:p>
    <w:tbl>
      <w:tblPr>
        <w:tblStyle w:val="a3"/>
        <w:tblW w:w="0" w:type="auto"/>
        <w:tblLook w:val="04A0" w:firstRow="1" w:lastRow="0" w:firstColumn="1" w:lastColumn="0" w:noHBand="0" w:noVBand="1"/>
      </w:tblPr>
      <w:tblGrid>
        <w:gridCol w:w="7233"/>
        <w:gridCol w:w="7270"/>
      </w:tblGrid>
      <w:tr w:rsidR="00E07E47" w:rsidRPr="0077436C" w:rsidTr="00E07E47">
        <w:tc>
          <w:tcPr>
            <w:tcW w:w="14786" w:type="dxa"/>
            <w:gridSpan w:val="2"/>
          </w:tcPr>
          <w:p w:rsidR="00E07E47" w:rsidRPr="0077436C" w:rsidRDefault="00E07E47" w:rsidP="0077436C">
            <w:pPr>
              <w:pStyle w:val="Default"/>
              <w:jc w:val="center"/>
              <w:rPr>
                <w:rFonts w:ascii="Times New Roman" w:hAnsi="Times New Roman" w:cs="Times New Roman"/>
                <w:sz w:val="20"/>
                <w:szCs w:val="20"/>
              </w:rPr>
            </w:pPr>
            <w:r w:rsidRPr="0077436C">
              <w:rPr>
                <w:rFonts w:ascii="Times New Roman" w:hAnsi="Times New Roman" w:cs="Times New Roman"/>
                <w:b/>
                <w:bCs/>
                <w:sz w:val="20"/>
                <w:szCs w:val="20"/>
              </w:rPr>
              <w:t>Сфера развития общения со сверстниками</w:t>
            </w:r>
          </w:p>
        </w:tc>
      </w:tr>
      <w:tr w:rsidR="00E07E47" w:rsidRPr="0077436C" w:rsidTr="00E07E47">
        <w:tc>
          <w:tcPr>
            <w:tcW w:w="7393" w:type="dxa"/>
          </w:tcPr>
          <w:p w:rsidR="00E07E47" w:rsidRPr="0077436C" w:rsidRDefault="00E07E47"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E07E47" w:rsidRPr="0077436C" w:rsidRDefault="00E07E47"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самостоятельнойобразовательной деятельности</w:t>
            </w:r>
          </w:p>
        </w:tc>
      </w:tr>
      <w:tr w:rsidR="00E07E47" w:rsidRPr="0077436C" w:rsidTr="00E07E47">
        <w:tc>
          <w:tcPr>
            <w:tcW w:w="7393" w:type="dxa"/>
          </w:tcPr>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Взрослый инициирует ежедневные ритуалы: приветствия (предлагает малышам поздороваться друг с другом, называя каждого по имени, обращая их внимание на то, как они красиво одеты и т.п.), пожелания (во время режимных моментов взрослый побуждает детей пожелать друг другу приятного аппетита, спокойного сна и т.п.), прощания (предлагает детям сказать уходящему ребенку:«До свид</w:t>
            </w:r>
            <w:r w:rsidRPr="0077436C">
              <w:rPr>
                <w:rFonts w:ascii="Times New Roman" w:hAnsi="Times New Roman" w:cs="Times New Roman"/>
                <w:sz w:val="20"/>
                <w:szCs w:val="20"/>
              </w:rPr>
              <w:t>а</w:t>
            </w:r>
            <w:r w:rsidRPr="0077436C">
              <w:rPr>
                <w:rFonts w:ascii="Times New Roman" w:hAnsi="Times New Roman" w:cs="Times New Roman"/>
                <w:sz w:val="20"/>
                <w:szCs w:val="20"/>
              </w:rPr>
              <w:t xml:space="preserve">ния», помахать ручкой и т.п.).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Для поддержания интереса детей друг к другу взрослый использует чтение п</w:t>
            </w:r>
            <w:r w:rsidRPr="0077436C">
              <w:rPr>
                <w:rFonts w:ascii="Times New Roman" w:hAnsi="Times New Roman" w:cs="Times New Roman"/>
                <w:sz w:val="20"/>
                <w:szCs w:val="20"/>
              </w:rPr>
              <w:t>о</w:t>
            </w:r>
            <w:r w:rsidRPr="0077436C">
              <w:rPr>
                <w:rFonts w:ascii="Times New Roman" w:hAnsi="Times New Roman" w:cs="Times New Roman"/>
                <w:sz w:val="20"/>
                <w:szCs w:val="20"/>
              </w:rPr>
              <w:t>тешек, песенок, упоминая в них имя каждого малыша. Взрослый организует со</w:t>
            </w:r>
            <w:r w:rsidRPr="0077436C">
              <w:rPr>
                <w:rFonts w:ascii="Times New Roman" w:hAnsi="Times New Roman" w:cs="Times New Roman"/>
                <w:sz w:val="20"/>
                <w:szCs w:val="20"/>
              </w:rPr>
              <w:t>в</w:t>
            </w:r>
            <w:r w:rsidRPr="0077436C">
              <w:rPr>
                <w:rFonts w:ascii="Times New Roman" w:hAnsi="Times New Roman" w:cs="Times New Roman"/>
                <w:sz w:val="20"/>
                <w:szCs w:val="20"/>
              </w:rPr>
              <w:t>м</w:t>
            </w:r>
            <w:r w:rsidR="0077436C">
              <w:rPr>
                <w:rFonts w:ascii="Times New Roman" w:hAnsi="Times New Roman" w:cs="Times New Roman"/>
                <w:sz w:val="20"/>
                <w:szCs w:val="20"/>
              </w:rPr>
              <w:t xml:space="preserve">естный просмотр детских работ: </w:t>
            </w:r>
            <w:r w:rsidRPr="0077436C">
              <w:rPr>
                <w:rFonts w:ascii="Times New Roman" w:hAnsi="Times New Roman" w:cs="Times New Roman"/>
                <w:sz w:val="20"/>
                <w:szCs w:val="20"/>
              </w:rPr>
              <w:t>рисунков, фигурок из пластилина, построек из кубиков и пр., совместное наблюдение за различными объектами живой прир</w:t>
            </w:r>
            <w:r w:rsidRPr="0077436C">
              <w:rPr>
                <w:rFonts w:ascii="Times New Roman" w:hAnsi="Times New Roman" w:cs="Times New Roman"/>
                <w:sz w:val="20"/>
                <w:szCs w:val="20"/>
              </w:rPr>
              <w:t>о</w:t>
            </w:r>
            <w:r w:rsidRPr="0077436C">
              <w:rPr>
                <w:rFonts w:ascii="Times New Roman" w:hAnsi="Times New Roman" w:cs="Times New Roman"/>
                <w:sz w:val="20"/>
                <w:szCs w:val="20"/>
              </w:rPr>
              <w:t xml:space="preserve">ды, природными явлениями и т.д.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Взрослый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В ситуациях, вызывающих позитивные или негативные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или наоборот, что спосо</w:t>
            </w:r>
            <w:r w:rsidR="0077436C">
              <w:rPr>
                <w:rFonts w:ascii="Times New Roman" w:hAnsi="Times New Roman" w:cs="Times New Roman"/>
                <w:sz w:val="20"/>
                <w:szCs w:val="20"/>
              </w:rPr>
              <w:t>бствует</w:t>
            </w:r>
            <w:r w:rsidRPr="0077436C">
              <w:rPr>
                <w:rFonts w:ascii="Times New Roman" w:hAnsi="Times New Roman" w:cs="Times New Roman"/>
                <w:sz w:val="20"/>
                <w:szCs w:val="20"/>
              </w:rPr>
              <w:t xml:space="preserve">понимаю собственных действий и действий других людей в плане их влияния на других.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Взрослый организует групповые традиции: «С добрым утром, малыши!», «До свидания, малыши!», «День рождения!»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Взрослый, являясь непосредственным участником и образцом правильных де</w:t>
            </w:r>
            <w:r w:rsidRPr="0077436C">
              <w:rPr>
                <w:rFonts w:ascii="Times New Roman" w:hAnsi="Times New Roman" w:cs="Times New Roman"/>
                <w:sz w:val="20"/>
                <w:szCs w:val="20"/>
              </w:rPr>
              <w:t>й</w:t>
            </w:r>
            <w:r w:rsidRPr="0077436C">
              <w:rPr>
                <w:rFonts w:ascii="Times New Roman" w:hAnsi="Times New Roman" w:cs="Times New Roman"/>
                <w:sz w:val="20"/>
                <w:szCs w:val="20"/>
              </w:rPr>
              <w:t>ствий, организует совместные игры, соответствующие возрастным закономерн</w:t>
            </w:r>
            <w:r w:rsidRPr="0077436C">
              <w:rPr>
                <w:rFonts w:ascii="Times New Roman" w:hAnsi="Times New Roman" w:cs="Times New Roman"/>
                <w:sz w:val="20"/>
                <w:szCs w:val="20"/>
              </w:rPr>
              <w:t>о</w:t>
            </w:r>
            <w:r w:rsidRPr="0077436C">
              <w:rPr>
                <w:rFonts w:ascii="Times New Roman" w:hAnsi="Times New Roman" w:cs="Times New Roman"/>
                <w:sz w:val="20"/>
                <w:szCs w:val="20"/>
              </w:rPr>
              <w:t xml:space="preserve">стям формирования коммуникативной потребности детей в раннем возрасте. </w:t>
            </w:r>
          </w:p>
          <w:p w:rsidR="00E07E47" w:rsidRPr="0077436C" w:rsidRDefault="00E07E47" w:rsidP="00E07E47">
            <w:pPr>
              <w:suppressAutoHyphens/>
              <w:jc w:val="both"/>
              <w:rPr>
                <w:rFonts w:ascii="Times New Roman" w:hAnsi="Times New Roman" w:cs="Times New Roman"/>
                <w:bCs/>
              </w:rPr>
            </w:pPr>
            <w:r w:rsidRPr="0077436C">
              <w:rPr>
                <w:rFonts w:ascii="Times New Roman" w:hAnsi="Times New Roman" w:cs="Times New Roman"/>
              </w:rPr>
              <w:t xml:space="preserve">На первом этапе происходит становление у ребенка субъектного отношения к сверстнику. Взрослый организует игры в парах, пальчиковые игры, привлекая внимание детей к субъективным качествам друг друга, побуждает их вступать в эмоциональные контакты со сверстниками.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На втором этапе организуется эмоционально-практическое взаимодействие, п</w:t>
            </w:r>
            <w:r w:rsidRPr="0077436C">
              <w:rPr>
                <w:rFonts w:ascii="Times New Roman" w:hAnsi="Times New Roman" w:cs="Times New Roman"/>
                <w:sz w:val="20"/>
                <w:szCs w:val="20"/>
              </w:rPr>
              <w:t>о</w:t>
            </w:r>
            <w:r w:rsidRPr="0077436C">
              <w:rPr>
                <w:rFonts w:ascii="Times New Roman" w:hAnsi="Times New Roman" w:cs="Times New Roman"/>
                <w:sz w:val="20"/>
                <w:szCs w:val="20"/>
              </w:rPr>
              <w:t xml:space="preserve">могающее ребенку пережить чувство общности и единства друг с другом.С этой целью взрослый организует </w:t>
            </w:r>
            <w:r w:rsidR="0077436C">
              <w:rPr>
                <w:rFonts w:ascii="Times New Roman" w:hAnsi="Times New Roman" w:cs="Times New Roman"/>
                <w:sz w:val="20"/>
                <w:szCs w:val="20"/>
              </w:rPr>
              <w:t xml:space="preserve">совместные </w:t>
            </w:r>
            <w:r w:rsidRPr="0077436C">
              <w:rPr>
                <w:rFonts w:ascii="Times New Roman" w:hAnsi="Times New Roman" w:cs="Times New Roman"/>
                <w:sz w:val="20"/>
                <w:szCs w:val="20"/>
              </w:rPr>
              <w:t xml:space="preserve">игры с несколькими детьми, хороводные игры, пальчиковые игры.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lastRenderedPageBreak/>
              <w:t>Третий этап подготавливает к принятию роли, ролевому общению и к содерж</w:t>
            </w:r>
            <w:r w:rsidRPr="0077436C">
              <w:rPr>
                <w:rFonts w:ascii="Times New Roman" w:hAnsi="Times New Roman" w:cs="Times New Roman"/>
                <w:sz w:val="20"/>
                <w:szCs w:val="20"/>
              </w:rPr>
              <w:t>а</w:t>
            </w:r>
            <w:r w:rsidRPr="0077436C">
              <w:rPr>
                <w:rFonts w:ascii="Times New Roman" w:hAnsi="Times New Roman" w:cs="Times New Roman"/>
                <w:sz w:val="20"/>
                <w:szCs w:val="20"/>
              </w:rPr>
              <w:t>тельному игровому взаимодействию. С этой целью взрослый организует хор</w:t>
            </w:r>
            <w:r w:rsidRPr="0077436C">
              <w:rPr>
                <w:rFonts w:ascii="Times New Roman" w:hAnsi="Times New Roman" w:cs="Times New Roman"/>
                <w:sz w:val="20"/>
                <w:szCs w:val="20"/>
              </w:rPr>
              <w:t>о</w:t>
            </w:r>
            <w:r w:rsidRPr="0077436C">
              <w:rPr>
                <w:rFonts w:ascii="Times New Roman" w:hAnsi="Times New Roman" w:cs="Times New Roman"/>
                <w:sz w:val="20"/>
                <w:szCs w:val="20"/>
              </w:rPr>
              <w:t xml:space="preserve">водные игры, игры с правилами, игры-драматизации. </w:t>
            </w:r>
          </w:p>
          <w:p w:rsidR="00E07E47" w:rsidRPr="0077436C" w:rsidRDefault="00E07E47" w:rsidP="00E07E47">
            <w:pPr>
              <w:suppressAutoHyphens/>
              <w:jc w:val="both"/>
              <w:rPr>
                <w:rFonts w:ascii="Times New Roman" w:hAnsi="Times New Roman" w:cs="Times New Roman"/>
                <w:bCs/>
              </w:rPr>
            </w:pPr>
            <w:r w:rsidRPr="0077436C">
              <w:rPr>
                <w:rFonts w:ascii="Times New Roman" w:hAnsi="Times New Roman" w:cs="Times New Roman"/>
              </w:rPr>
              <w:t xml:space="preserve">На четвертом этапе становиться возможным организация совместной предметной и продуктивной деятельности детей. </w:t>
            </w:r>
          </w:p>
        </w:tc>
        <w:tc>
          <w:tcPr>
            <w:tcW w:w="7393" w:type="dxa"/>
          </w:tcPr>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lastRenderedPageBreak/>
              <w:t>Взрослый создает безопасное пространство для взаимодействия детей, насыщая его разнообразными предметами, наблюдает за активностью детей в этом пр</w:t>
            </w:r>
            <w:r w:rsidRPr="0077436C">
              <w:rPr>
                <w:rFonts w:ascii="Times New Roman" w:hAnsi="Times New Roman" w:cs="Times New Roman"/>
                <w:sz w:val="20"/>
                <w:szCs w:val="20"/>
              </w:rPr>
              <w:t>о</w:t>
            </w:r>
            <w:r w:rsidRPr="0077436C">
              <w:rPr>
                <w:rFonts w:ascii="Times New Roman" w:hAnsi="Times New Roman" w:cs="Times New Roman"/>
                <w:sz w:val="20"/>
                <w:szCs w:val="20"/>
              </w:rPr>
              <w:t>странстве, поощряет</w:t>
            </w:r>
            <w:r w:rsidR="00750BB1">
              <w:rPr>
                <w:rFonts w:ascii="Times New Roman" w:hAnsi="Times New Roman" w:cs="Times New Roman"/>
                <w:sz w:val="20"/>
                <w:szCs w:val="20"/>
              </w:rPr>
              <w:t xml:space="preserve"> </w:t>
            </w:r>
            <w:r w:rsidRPr="0077436C">
              <w:rPr>
                <w:rFonts w:ascii="Times New Roman" w:hAnsi="Times New Roman" w:cs="Times New Roman"/>
                <w:sz w:val="20"/>
                <w:szCs w:val="20"/>
              </w:rPr>
              <w:t xml:space="preserve">проявление интереса детей друг к другу. </w:t>
            </w:r>
          </w:p>
          <w:p w:rsidR="00E07E47" w:rsidRPr="0077436C" w:rsidRDefault="0077436C" w:rsidP="00E07E47">
            <w:pPr>
              <w:pStyle w:val="Default"/>
              <w:jc w:val="both"/>
              <w:rPr>
                <w:rFonts w:ascii="Times New Roman" w:hAnsi="Times New Roman" w:cs="Times New Roman"/>
                <w:sz w:val="20"/>
                <w:szCs w:val="20"/>
              </w:rPr>
            </w:pPr>
            <w:r>
              <w:rPr>
                <w:rFonts w:ascii="Times New Roman" w:hAnsi="Times New Roman" w:cs="Times New Roman"/>
                <w:sz w:val="20"/>
                <w:szCs w:val="20"/>
              </w:rPr>
              <w:t xml:space="preserve">Взрослые насыщают пространство </w:t>
            </w:r>
            <w:r w:rsidR="00E07E47" w:rsidRPr="0077436C">
              <w:rPr>
                <w:rFonts w:ascii="Times New Roman" w:hAnsi="Times New Roman" w:cs="Times New Roman"/>
                <w:sz w:val="20"/>
                <w:szCs w:val="20"/>
              </w:rPr>
              <w:t xml:space="preserve">группы компонентами детской субкультуры: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 стенд «Здравствуйте, я пришел!» -располагая утром свою фотографию на сте</w:t>
            </w:r>
            <w:r w:rsidRPr="0077436C">
              <w:rPr>
                <w:rFonts w:ascii="Times New Roman" w:hAnsi="Times New Roman" w:cs="Times New Roman"/>
                <w:sz w:val="20"/>
                <w:szCs w:val="20"/>
              </w:rPr>
              <w:t>н</w:t>
            </w:r>
            <w:r w:rsidRPr="0077436C">
              <w:rPr>
                <w:rFonts w:ascii="Times New Roman" w:hAnsi="Times New Roman" w:cs="Times New Roman"/>
                <w:sz w:val="20"/>
                <w:szCs w:val="20"/>
              </w:rPr>
              <w:t>де, ребенок начинает чувствовать себя членом данного сообщества детей и взро</w:t>
            </w:r>
            <w:r w:rsidRPr="0077436C">
              <w:rPr>
                <w:rFonts w:ascii="Times New Roman" w:hAnsi="Times New Roman" w:cs="Times New Roman"/>
                <w:sz w:val="20"/>
                <w:szCs w:val="20"/>
              </w:rPr>
              <w:t>с</w:t>
            </w:r>
            <w:r w:rsidRPr="0077436C">
              <w:rPr>
                <w:rFonts w:ascii="Times New Roman" w:hAnsi="Times New Roman" w:cs="Times New Roman"/>
                <w:sz w:val="20"/>
                <w:szCs w:val="20"/>
              </w:rPr>
              <w:t xml:space="preserve">лых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 стенд «День рождения» с фотографиями детей и обозначением дняего рожд</w:t>
            </w:r>
            <w:r w:rsidRPr="0077436C">
              <w:rPr>
                <w:rFonts w:ascii="Times New Roman" w:hAnsi="Times New Roman" w:cs="Times New Roman"/>
                <w:sz w:val="20"/>
                <w:szCs w:val="20"/>
              </w:rPr>
              <w:t>е</w:t>
            </w:r>
            <w:r w:rsidRPr="0077436C">
              <w:rPr>
                <w:rFonts w:ascii="Times New Roman" w:hAnsi="Times New Roman" w:cs="Times New Roman"/>
                <w:sz w:val="20"/>
                <w:szCs w:val="20"/>
              </w:rPr>
              <w:t xml:space="preserve">ния. </w:t>
            </w:r>
          </w:p>
          <w:p w:rsidR="00E07E47" w:rsidRPr="0077436C" w:rsidRDefault="00E07E47" w:rsidP="00E07E47">
            <w:pPr>
              <w:suppressAutoHyphens/>
              <w:jc w:val="both"/>
              <w:rPr>
                <w:rFonts w:ascii="Times New Roman" w:hAnsi="Times New Roman" w:cs="Times New Roman"/>
                <w:bCs/>
              </w:rPr>
            </w:pPr>
            <w:r w:rsidRPr="0077436C">
              <w:rPr>
                <w:rFonts w:ascii="Times New Roman" w:hAnsi="Times New Roman" w:cs="Times New Roman"/>
              </w:rPr>
              <w:t xml:space="preserve">- стенд «Моя семья» с фотографиями родителей, близких родственников детей. </w:t>
            </w:r>
          </w:p>
        </w:tc>
      </w:tr>
    </w:tbl>
    <w:p w:rsidR="003679BD" w:rsidRPr="0077436C" w:rsidRDefault="003679BD" w:rsidP="006C25B4">
      <w:pPr>
        <w:suppressAutoHyphens/>
        <w:spacing w:after="0" w:line="240" w:lineRule="auto"/>
        <w:ind w:firstLine="709"/>
        <w:jc w:val="both"/>
        <w:rPr>
          <w:rFonts w:ascii="Times New Roman" w:hAnsi="Times New Roman" w:cs="Times New Roman"/>
          <w:bCs/>
          <w:sz w:val="24"/>
          <w:szCs w:val="20"/>
        </w:rPr>
      </w:pPr>
    </w:p>
    <w:tbl>
      <w:tblPr>
        <w:tblStyle w:val="a3"/>
        <w:tblW w:w="0" w:type="auto"/>
        <w:tblLook w:val="04A0" w:firstRow="1" w:lastRow="0" w:firstColumn="1" w:lastColumn="0" w:noHBand="0" w:noVBand="1"/>
      </w:tblPr>
      <w:tblGrid>
        <w:gridCol w:w="7235"/>
        <w:gridCol w:w="7268"/>
      </w:tblGrid>
      <w:tr w:rsidR="00E07E47" w:rsidRPr="0077436C" w:rsidTr="00E07E47">
        <w:tc>
          <w:tcPr>
            <w:tcW w:w="14786" w:type="dxa"/>
            <w:gridSpan w:val="2"/>
          </w:tcPr>
          <w:p w:rsidR="00E07E47" w:rsidRPr="0077436C" w:rsidRDefault="00E07E47" w:rsidP="0077436C">
            <w:pPr>
              <w:pStyle w:val="Default"/>
              <w:jc w:val="center"/>
              <w:rPr>
                <w:rFonts w:ascii="Times New Roman" w:hAnsi="Times New Roman" w:cs="Times New Roman"/>
                <w:sz w:val="20"/>
                <w:szCs w:val="20"/>
              </w:rPr>
            </w:pPr>
            <w:r w:rsidRPr="0077436C">
              <w:rPr>
                <w:rFonts w:ascii="Times New Roman" w:hAnsi="Times New Roman" w:cs="Times New Roman"/>
                <w:b/>
                <w:bCs/>
                <w:sz w:val="20"/>
                <w:szCs w:val="20"/>
              </w:rPr>
              <w:t>Сфера формирования социальных навыков</w:t>
            </w:r>
          </w:p>
        </w:tc>
      </w:tr>
      <w:tr w:rsidR="00E07E47" w:rsidRPr="0077436C" w:rsidTr="00E07E47">
        <w:tc>
          <w:tcPr>
            <w:tcW w:w="7393" w:type="dxa"/>
          </w:tcPr>
          <w:p w:rsidR="00E07E47" w:rsidRPr="0077436C" w:rsidRDefault="00E07E47"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E07E47" w:rsidRPr="0077436C" w:rsidRDefault="00E07E47"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самостоятельнойобразовательной деятельности</w:t>
            </w:r>
          </w:p>
        </w:tc>
      </w:tr>
      <w:tr w:rsidR="00E07E47" w:rsidRPr="0077436C" w:rsidTr="00E07E47">
        <w:tc>
          <w:tcPr>
            <w:tcW w:w="7393" w:type="dxa"/>
          </w:tcPr>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Социальные навыки в раннем возрасте формируются преимущественно в повс</w:t>
            </w:r>
            <w:r w:rsidRPr="0077436C">
              <w:rPr>
                <w:rFonts w:ascii="Times New Roman" w:hAnsi="Times New Roman" w:cs="Times New Roman"/>
                <w:sz w:val="20"/>
                <w:szCs w:val="20"/>
              </w:rPr>
              <w:t>е</w:t>
            </w:r>
            <w:r w:rsidRPr="0077436C">
              <w:rPr>
                <w:rFonts w:ascii="Times New Roman" w:hAnsi="Times New Roman" w:cs="Times New Roman"/>
                <w:sz w:val="20"/>
                <w:szCs w:val="20"/>
              </w:rPr>
              <w:t xml:space="preserve">дневной жизнедеятельности, которая протекает в общении со взрослым. </w:t>
            </w:r>
          </w:p>
          <w:p w:rsidR="00E07E47" w:rsidRPr="0077436C" w:rsidRDefault="00E07E47" w:rsidP="0077436C">
            <w:pPr>
              <w:pStyle w:val="Default"/>
              <w:jc w:val="both"/>
              <w:rPr>
                <w:rFonts w:ascii="Times New Roman" w:hAnsi="Times New Roman" w:cs="Times New Roman"/>
                <w:sz w:val="20"/>
                <w:szCs w:val="20"/>
              </w:rPr>
            </w:pPr>
            <w:r w:rsidRPr="0077436C">
              <w:rPr>
                <w:rFonts w:ascii="Times New Roman" w:hAnsi="Times New Roman" w:cs="Times New Roman"/>
                <w:sz w:val="20"/>
                <w:szCs w:val="20"/>
              </w:rPr>
              <w:t>Проводя ежедневные процедуры взрослый создает доброжелательную атмосферу сотрудничества.Беседуя с ребенком, взрослый называет предметы и действия, что-то объясняет, спрашивает, отвечает на вопро</w:t>
            </w:r>
            <w:r w:rsidR="001031E2" w:rsidRPr="0077436C">
              <w:rPr>
                <w:rFonts w:ascii="Times New Roman" w:hAnsi="Times New Roman" w:cs="Times New Roman"/>
                <w:sz w:val="20"/>
                <w:szCs w:val="20"/>
              </w:rPr>
              <w:t>сы, рассказывает стишки –-</w:t>
            </w:r>
            <w:r w:rsidRPr="0077436C">
              <w:rPr>
                <w:rFonts w:ascii="Times New Roman" w:hAnsi="Times New Roman" w:cs="Times New Roman"/>
                <w:sz w:val="20"/>
                <w:szCs w:val="20"/>
              </w:rPr>
              <w:t>вс</w:t>
            </w:r>
            <w:r w:rsidR="0077436C">
              <w:rPr>
                <w:rFonts w:ascii="Times New Roman" w:hAnsi="Times New Roman" w:cs="Times New Roman"/>
                <w:sz w:val="20"/>
                <w:szCs w:val="20"/>
              </w:rPr>
              <w:t xml:space="preserve">е это способствует социальному </w:t>
            </w:r>
            <w:r w:rsidRPr="0077436C">
              <w:rPr>
                <w:rFonts w:ascii="Times New Roman" w:hAnsi="Times New Roman" w:cs="Times New Roman"/>
                <w:sz w:val="20"/>
                <w:szCs w:val="20"/>
              </w:rPr>
              <w:t>развитию ребенка. В процессе умывания, одев</w:t>
            </w:r>
            <w:r w:rsidRPr="0077436C">
              <w:rPr>
                <w:rFonts w:ascii="Times New Roman" w:hAnsi="Times New Roman" w:cs="Times New Roman"/>
                <w:sz w:val="20"/>
                <w:szCs w:val="20"/>
              </w:rPr>
              <w:t>а</w:t>
            </w:r>
            <w:r w:rsidRPr="0077436C">
              <w:rPr>
                <w:rFonts w:ascii="Times New Roman" w:hAnsi="Times New Roman" w:cs="Times New Roman"/>
                <w:sz w:val="20"/>
                <w:szCs w:val="20"/>
              </w:rPr>
              <w:t xml:space="preserve">ния, приема пищи малыш обучается различным действиям: берет мыло, надевает колготки и т.д.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Взрослые привлекают внимание детей к их внешнему виду, деликатно побужд</w:t>
            </w:r>
            <w:r w:rsidRPr="0077436C">
              <w:rPr>
                <w:rFonts w:ascii="Times New Roman" w:hAnsi="Times New Roman" w:cs="Times New Roman"/>
                <w:sz w:val="20"/>
                <w:szCs w:val="20"/>
              </w:rPr>
              <w:t>а</w:t>
            </w:r>
            <w:r w:rsidRPr="0077436C">
              <w:rPr>
                <w:rFonts w:ascii="Times New Roman" w:hAnsi="Times New Roman" w:cs="Times New Roman"/>
                <w:sz w:val="20"/>
                <w:szCs w:val="20"/>
              </w:rPr>
              <w:t xml:space="preserve">ют пользоваться носовым платком, устранять непорядок в одежде, прическе.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После окончания игры, прежде чем заняться другим делом, педагог побуждает малышей вместе с ним складывать игрушки на место. Детям нужно объяснить, что любую игрушку легко найти, если она всегда находиться «в своем домике». </w:t>
            </w:r>
          </w:p>
          <w:p w:rsidR="00E07E47" w:rsidRPr="0077436C" w:rsidRDefault="00E07E47" w:rsidP="001031E2">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Взрослые своим примером демонстрируют детям правила этикета и побуждают малышей им следовать: здороваться при встрече и прощаться при расставании; говорить «спасибо»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Малыши учатся пользоват</w:t>
            </w:r>
            <w:r w:rsidR="0077436C">
              <w:rPr>
                <w:rFonts w:ascii="Times New Roman" w:hAnsi="Times New Roman" w:cs="Times New Roman"/>
                <w:sz w:val="20"/>
                <w:szCs w:val="20"/>
              </w:rPr>
              <w:t xml:space="preserve">ься столовыми предметами. </w:t>
            </w:r>
            <w:r w:rsidRPr="0077436C">
              <w:rPr>
                <w:rFonts w:ascii="Times New Roman" w:hAnsi="Times New Roman" w:cs="Times New Roman"/>
                <w:sz w:val="20"/>
                <w:szCs w:val="20"/>
              </w:rPr>
              <w:t>Во время приема пищи взрослый негромко беседуетс детьми: например рассказывает, что они едят на первое, что будут есть на второе, спрашивает, вкусный ли компот, хвалит мал</w:t>
            </w:r>
            <w:r w:rsidRPr="0077436C">
              <w:rPr>
                <w:rFonts w:ascii="Times New Roman" w:hAnsi="Times New Roman" w:cs="Times New Roman"/>
                <w:sz w:val="20"/>
                <w:szCs w:val="20"/>
              </w:rPr>
              <w:t>ы</w:t>
            </w:r>
            <w:r w:rsidRPr="0077436C">
              <w:rPr>
                <w:rFonts w:ascii="Times New Roman" w:hAnsi="Times New Roman" w:cs="Times New Roman"/>
                <w:sz w:val="20"/>
                <w:szCs w:val="20"/>
              </w:rPr>
              <w:t xml:space="preserve">шей. </w:t>
            </w:r>
          </w:p>
          <w:p w:rsidR="00E07E47" w:rsidRPr="0077436C" w:rsidRDefault="00E07E47" w:rsidP="00E07E47">
            <w:pPr>
              <w:suppressAutoHyphens/>
              <w:jc w:val="both"/>
              <w:rPr>
                <w:rFonts w:ascii="Times New Roman" w:hAnsi="Times New Roman" w:cs="Times New Roman"/>
                <w:bCs/>
              </w:rPr>
            </w:pPr>
            <w:r w:rsidRPr="0077436C">
              <w:rPr>
                <w:rFonts w:ascii="Times New Roman" w:hAnsi="Times New Roman" w:cs="Times New Roman"/>
              </w:rPr>
              <w:t>Участвуя вместе с воспитателем в повседневных делах, следуя примеру взрослых, малыши приобретают необходимые социальные навыки</w:t>
            </w:r>
            <w:r w:rsidR="001031E2" w:rsidRPr="0077436C">
              <w:rPr>
                <w:rFonts w:ascii="Times New Roman" w:hAnsi="Times New Roman" w:cs="Times New Roman"/>
              </w:rPr>
              <w:t>.</w:t>
            </w:r>
          </w:p>
        </w:tc>
        <w:tc>
          <w:tcPr>
            <w:tcW w:w="7393" w:type="dxa"/>
          </w:tcPr>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В</w:t>
            </w:r>
            <w:r w:rsidR="0077436C">
              <w:rPr>
                <w:rFonts w:ascii="Times New Roman" w:hAnsi="Times New Roman" w:cs="Times New Roman"/>
                <w:sz w:val="20"/>
                <w:szCs w:val="20"/>
              </w:rPr>
              <w:t xml:space="preserve">зрослый создает подготовленную </w:t>
            </w:r>
            <w:r w:rsidRPr="0077436C">
              <w:rPr>
                <w:rFonts w:ascii="Times New Roman" w:hAnsi="Times New Roman" w:cs="Times New Roman"/>
                <w:sz w:val="20"/>
                <w:szCs w:val="20"/>
              </w:rPr>
              <w:t xml:space="preserve">среду, предоставляющую возможность </w:t>
            </w:r>
          </w:p>
          <w:p w:rsidR="00E07E47" w:rsidRPr="0077436C" w:rsidRDefault="0077436C" w:rsidP="00E07E47">
            <w:pPr>
              <w:pStyle w:val="Default"/>
              <w:jc w:val="both"/>
              <w:rPr>
                <w:rFonts w:ascii="Times New Roman" w:hAnsi="Times New Roman" w:cs="Times New Roman"/>
                <w:sz w:val="20"/>
                <w:szCs w:val="20"/>
              </w:rPr>
            </w:pPr>
            <w:r>
              <w:rPr>
                <w:rFonts w:ascii="Times New Roman" w:hAnsi="Times New Roman" w:cs="Times New Roman"/>
                <w:sz w:val="20"/>
                <w:szCs w:val="20"/>
              </w:rPr>
              <w:t xml:space="preserve">каждому ребенку многократно </w:t>
            </w:r>
            <w:r w:rsidR="00E07E47" w:rsidRPr="0077436C">
              <w:rPr>
                <w:rFonts w:ascii="Times New Roman" w:hAnsi="Times New Roman" w:cs="Times New Roman"/>
                <w:sz w:val="20"/>
                <w:szCs w:val="20"/>
              </w:rPr>
              <w:t>прак</w:t>
            </w:r>
            <w:r>
              <w:rPr>
                <w:rFonts w:ascii="Times New Roman" w:hAnsi="Times New Roman" w:cs="Times New Roman"/>
                <w:sz w:val="20"/>
                <w:szCs w:val="20"/>
              </w:rPr>
              <w:t xml:space="preserve">тиковаться в самообслуживании, </w:t>
            </w:r>
            <w:r w:rsidR="00E07E47" w:rsidRPr="0077436C">
              <w:rPr>
                <w:rFonts w:ascii="Times New Roman" w:hAnsi="Times New Roman" w:cs="Times New Roman"/>
                <w:sz w:val="20"/>
                <w:szCs w:val="20"/>
              </w:rPr>
              <w:t xml:space="preserve">насыщая </w:t>
            </w:r>
            <w:r>
              <w:rPr>
                <w:rFonts w:ascii="Times New Roman" w:hAnsi="Times New Roman" w:cs="Times New Roman"/>
                <w:sz w:val="20"/>
                <w:szCs w:val="20"/>
              </w:rPr>
              <w:t>РППС</w:t>
            </w:r>
            <w:r w:rsidR="00E07E47" w:rsidRPr="0077436C">
              <w:rPr>
                <w:rFonts w:ascii="Times New Roman" w:hAnsi="Times New Roman" w:cs="Times New Roman"/>
                <w:sz w:val="20"/>
                <w:szCs w:val="20"/>
              </w:rPr>
              <w:t xml:space="preserve"> ма</w:t>
            </w:r>
            <w:r>
              <w:rPr>
                <w:rFonts w:ascii="Times New Roman" w:hAnsi="Times New Roman" w:cs="Times New Roman"/>
                <w:sz w:val="20"/>
                <w:szCs w:val="20"/>
              </w:rPr>
              <w:t xml:space="preserve">териалами для </w:t>
            </w:r>
            <w:r w:rsidR="00E07E47" w:rsidRPr="0077436C">
              <w:rPr>
                <w:rFonts w:ascii="Times New Roman" w:hAnsi="Times New Roman" w:cs="Times New Roman"/>
                <w:sz w:val="20"/>
                <w:szCs w:val="20"/>
              </w:rPr>
              <w:t>упражнений в о</w:t>
            </w:r>
            <w:r>
              <w:rPr>
                <w:rFonts w:ascii="Times New Roman" w:hAnsi="Times New Roman" w:cs="Times New Roman"/>
                <w:sz w:val="20"/>
                <w:szCs w:val="20"/>
              </w:rPr>
              <w:t xml:space="preserve">быденных умениях </w:t>
            </w:r>
            <w:r w:rsidR="00E07E47" w:rsidRPr="0077436C">
              <w:rPr>
                <w:rFonts w:ascii="Times New Roman" w:hAnsi="Times New Roman" w:cs="Times New Roman"/>
                <w:sz w:val="20"/>
                <w:szCs w:val="20"/>
              </w:rPr>
              <w:t xml:space="preserve">жизненной практики: </w:t>
            </w:r>
          </w:p>
          <w:p w:rsidR="00E07E47" w:rsidRPr="0077436C" w:rsidRDefault="00E07E47" w:rsidP="00E07E47">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набор для уборки мусора </w:t>
            </w:r>
          </w:p>
          <w:p w:rsidR="00E07E47" w:rsidRPr="0077436C" w:rsidRDefault="00E07E47" w:rsidP="00E07E47">
            <w:pPr>
              <w:suppressAutoHyphens/>
              <w:jc w:val="both"/>
              <w:rPr>
                <w:rFonts w:ascii="Times New Roman" w:hAnsi="Times New Roman" w:cs="Times New Roman"/>
                <w:bCs/>
              </w:rPr>
            </w:pPr>
          </w:p>
        </w:tc>
      </w:tr>
    </w:tbl>
    <w:p w:rsidR="00A0398E" w:rsidRPr="0077436C" w:rsidRDefault="00A0398E" w:rsidP="006C25B4">
      <w:pPr>
        <w:suppressAutoHyphens/>
        <w:spacing w:after="0" w:line="240" w:lineRule="auto"/>
        <w:ind w:firstLine="709"/>
        <w:jc w:val="both"/>
        <w:rPr>
          <w:rFonts w:ascii="Times New Roman" w:hAnsi="Times New Roman" w:cs="Times New Roman"/>
          <w:bCs/>
          <w:sz w:val="24"/>
          <w:szCs w:val="20"/>
        </w:rPr>
      </w:pPr>
    </w:p>
    <w:tbl>
      <w:tblPr>
        <w:tblStyle w:val="a3"/>
        <w:tblW w:w="0" w:type="auto"/>
        <w:tblLook w:val="04A0" w:firstRow="1" w:lastRow="0" w:firstColumn="1" w:lastColumn="0" w:noHBand="0" w:noVBand="1"/>
      </w:tblPr>
      <w:tblGrid>
        <w:gridCol w:w="7235"/>
        <w:gridCol w:w="7268"/>
      </w:tblGrid>
      <w:tr w:rsidR="001031E2" w:rsidRPr="0077436C" w:rsidTr="009A59EE">
        <w:tc>
          <w:tcPr>
            <w:tcW w:w="14786" w:type="dxa"/>
            <w:gridSpan w:val="2"/>
          </w:tcPr>
          <w:p w:rsidR="001031E2" w:rsidRPr="0077436C" w:rsidRDefault="001031E2" w:rsidP="0077436C">
            <w:pPr>
              <w:pStyle w:val="Default"/>
              <w:jc w:val="center"/>
              <w:rPr>
                <w:rFonts w:ascii="Times New Roman" w:hAnsi="Times New Roman" w:cs="Times New Roman"/>
                <w:sz w:val="20"/>
                <w:szCs w:val="20"/>
              </w:rPr>
            </w:pPr>
            <w:r w:rsidRPr="0077436C">
              <w:rPr>
                <w:rFonts w:ascii="Times New Roman" w:hAnsi="Times New Roman" w:cs="Times New Roman"/>
                <w:b/>
                <w:bCs/>
                <w:sz w:val="20"/>
                <w:szCs w:val="20"/>
              </w:rPr>
              <w:t>Сфера развития игры</w:t>
            </w:r>
          </w:p>
        </w:tc>
      </w:tr>
      <w:tr w:rsidR="001031E2" w:rsidRPr="0077436C" w:rsidTr="001031E2">
        <w:tc>
          <w:tcPr>
            <w:tcW w:w="7393" w:type="dxa"/>
          </w:tcPr>
          <w:p w:rsidR="001031E2" w:rsidRPr="0077436C" w:rsidRDefault="001031E2" w:rsidP="0077436C">
            <w:pPr>
              <w:pStyle w:val="Default"/>
              <w:jc w:val="both"/>
              <w:rPr>
                <w:rFonts w:ascii="Times New Roman" w:hAnsi="Times New Roman" w:cs="Times New Roman"/>
                <w:sz w:val="20"/>
                <w:szCs w:val="20"/>
              </w:rPr>
            </w:pPr>
            <w:r w:rsidRPr="0077436C">
              <w:rPr>
                <w:rFonts w:ascii="Times New Roman" w:hAnsi="Times New Roman" w:cs="Times New Roman"/>
                <w:b/>
                <w:bCs/>
                <w:i/>
                <w:iCs/>
                <w:sz w:val="20"/>
                <w:szCs w:val="20"/>
              </w:rPr>
              <w:t xml:space="preserve">организации совместной образовательной деятельности </w:t>
            </w:r>
          </w:p>
        </w:tc>
        <w:tc>
          <w:tcPr>
            <w:tcW w:w="7393" w:type="dxa"/>
          </w:tcPr>
          <w:p w:rsidR="001031E2" w:rsidRPr="0077436C" w:rsidRDefault="001031E2"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самостоятельнойобразовательной деятельности</w:t>
            </w:r>
          </w:p>
        </w:tc>
      </w:tr>
      <w:tr w:rsidR="001031E2" w:rsidRPr="0077436C" w:rsidTr="001031E2">
        <w:tc>
          <w:tcPr>
            <w:tcW w:w="7393" w:type="dxa"/>
          </w:tcPr>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t>Сензитивным периодом для зарождения игры является именно ранний</w:t>
            </w:r>
          </w:p>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возраст. В это время создаются условия для зарождения особого вида детской деятельности – процессуальной игры. Развитие процессуальной игры происходит постепенно: </w:t>
            </w:r>
          </w:p>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t>1. Взрослый стимулирует детей к взаимоподрожательным, зеркальным действ</w:t>
            </w:r>
            <w:r w:rsidRPr="0077436C">
              <w:rPr>
                <w:rFonts w:ascii="Times New Roman" w:hAnsi="Times New Roman" w:cs="Times New Roman"/>
                <w:sz w:val="20"/>
                <w:szCs w:val="20"/>
              </w:rPr>
              <w:t>и</w:t>
            </w:r>
            <w:r w:rsidRPr="0077436C">
              <w:rPr>
                <w:rFonts w:ascii="Times New Roman" w:hAnsi="Times New Roman" w:cs="Times New Roman"/>
                <w:sz w:val="20"/>
                <w:szCs w:val="20"/>
              </w:rPr>
              <w:t xml:space="preserve">ям, направленным на взрослого, затем сверстника </w:t>
            </w:r>
          </w:p>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2. Взрослый включает ребенка в совместную игру, формируя условное игровое </w:t>
            </w:r>
            <w:r w:rsidRPr="0077436C">
              <w:rPr>
                <w:rFonts w:ascii="Times New Roman" w:hAnsi="Times New Roman" w:cs="Times New Roman"/>
                <w:sz w:val="20"/>
                <w:szCs w:val="20"/>
              </w:rPr>
              <w:lastRenderedPageBreak/>
              <w:t xml:space="preserve">действие, замещающее реальное действие с ―настоящими‖ вещами. </w:t>
            </w:r>
          </w:p>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t>3. В совместной игре взрослый стимулирует ребенка к продолжению, дополн</w:t>
            </w:r>
            <w:r w:rsidRPr="0077436C">
              <w:rPr>
                <w:rFonts w:ascii="Times New Roman" w:hAnsi="Times New Roman" w:cs="Times New Roman"/>
                <w:sz w:val="20"/>
                <w:szCs w:val="20"/>
              </w:rPr>
              <w:t>е</w:t>
            </w:r>
            <w:r w:rsidRPr="0077436C">
              <w:rPr>
                <w:rFonts w:ascii="Times New Roman" w:hAnsi="Times New Roman" w:cs="Times New Roman"/>
                <w:sz w:val="20"/>
                <w:szCs w:val="20"/>
              </w:rPr>
              <w:t xml:space="preserve">нию по смыслу игрового действия партнера-взрослого </w:t>
            </w:r>
          </w:p>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4. Взрослый развѐртывает сюжетную игру на виду у детей. Используя прием «одушевление игрушки», взрослый осуществляет условные игровые действия, сначала направленные на кукольный персонаж, затем на ребенка. </w:t>
            </w:r>
          </w:p>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5. Взрослый организует совместную игру, вовлекая в игровое действие одного, нескольких детей </w:t>
            </w:r>
          </w:p>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t>6. Взрослый организует игровые ситуации, включая наряду действия с предмет</w:t>
            </w:r>
            <w:r w:rsidRPr="0077436C">
              <w:rPr>
                <w:rFonts w:ascii="Times New Roman" w:hAnsi="Times New Roman" w:cs="Times New Roman"/>
                <w:sz w:val="20"/>
                <w:szCs w:val="20"/>
              </w:rPr>
              <w:t>а</w:t>
            </w:r>
            <w:r w:rsidRPr="0077436C">
              <w:rPr>
                <w:rFonts w:ascii="Times New Roman" w:hAnsi="Times New Roman" w:cs="Times New Roman"/>
                <w:sz w:val="20"/>
                <w:szCs w:val="20"/>
              </w:rPr>
              <w:t xml:space="preserve">ми-заместителями и воображаемым предметом. </w:t>
            </w:r>
          </w:p>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t>7. Взрослый способствует развитию у ребенка умение направлять условные де</w:t>
            </w:r>
            <w:r w:rsidRPr="0077436C">
              <w:rPr>
                <w:rFonts w:ascii="Times New Roman" w:hAnsi="Times New Roman" w:cs="Times New Roman"/>
                <w:sz w:val="20"/>
                <w:szCs w:val="20"/>
              </w:rPr>
              <w:t>й</w:t>
            </w:r>
            <w:r w:rsidRPr="0077436C">
              <w:rPr>
                <w:rFonts w:ascii="Times New Roman" w:hAnsi="Times New Roman" w:cs="Times New Roman"/>
                <w:sz w:val="20"/>
                <w:szCs w:val="20"/>
              </w:rPr>
              <w:t>ствия с заместителями и воображаемыми предметами сначала на самих себя, з</w:t>
            </w:r>
            <w:r w:rsidRPr="0077436C">
              <w:rPr>
                <w:rFonts w:ascii="Times New Roman" w:hAnsi="Times New Roman" w:cs="Times New Roman"/>
                <w:sz w:val="20"/>
                <w:szCs w:val="20"/>
              </w:rPr>
              <w:t>а</w:t>
            </w:r>
            <w:r w:rsidRPr="0077436C">
              <w:rPr>
                <w:rFonts w:ascii="Times New Roman" w:hAnsi="Times New Roman" w:cs="Times New Roman"/>
                <w:sz w:val="20"/>
                <w:szCs w:val="20"/>
              </w:rPr>
              <w:t xml:space="preserve">тем элементарному взаимодействию в рамках общего сюжета (на дополнение по смыслу условных действий сверстника) </w:t>
            </w:r>
          </w:p>
          <w:p w:rsidR="001031E2" w:rsidRPr="0077436C" w:rsidRDefault="00FA64E9" w:rsidP="00FA64E9">
            <w:pPr>
              <w:suppressAutoHyphens/>
              <w:jc w:val="both"/>
              <w:rPr>
                <w:rFonts w:ascii="Times New Roman" w:hAnsi="Times New Roman" w:cs="Times New Roman"/>
                <w:bCs/>
              </w:rPr>
            </w:pPr>
            <w:r w:rsidRPr="0077436C">
              <w:rPr>
                <w:rFonts w:ascii="Times New Roman" w:hAnsi="Times New Roman" w:cs="Times New Roman"/>
              </w:rPr>
              <w:t xml:space="preserve">8. Взрослый побуждает детей к принятию на себя роли «другого», помогает детям войти в образ, стимулирует к выполнению разнообразных игровых действий </w:t>
            </w:r>
          </w:p>
        </w:tc>
        <w:tc>
          <w:tcPr>
            <w:tcW w:w="7393" w:type="dxa"/>
          </w:tcPr>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lastRenderedPageBreak/>
              <w:t xml:space="preserve">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w:t>
            </w:r>
          </w:p>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Наряду с игрушками – подобиями реальных вещей (игрушечными кастрюлями, кроватками, утюгами и пр.) </w:t>
            </w:r>
            <w:r w:rsidR="0077436C">
              <w:rPr>
                <w:rFonts w:ascii="Times New Roman" w:hAnsi="Times New Roman" w:cs="Times New Roman"/>
                <w:sz w:val="20"/>
                <w:szCs w:val="20"/>
              </w:rPr>
              <w:t xml:space="preserve">использует в совместной игре с </w:t>
            </w:r>
            <w:r w:rsidRPr="0077436C">
              <w:rPr>
                <w:rFonts w:ascii="Times New Roman" w:hAnsi="Times New Roman" w:cs="Times New Roman"/>
                <w:sz w:val="20"/>
                <w:szCs w:val="20"/>
              </w:rPr>
              <w:t xml:space="preserve">детьми предметы–заместители (палочку вместо ложки, кубик вместо </w:t>
            </w:r>
          </w:p>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мыла…). </w:t>
            </w:r>
          </w:p>
          <w:p w:rsidR="00FA64E9" w:rsidRPr="0077436C" w:rsidRDefault="00FA64E9" w:rsidP="00FA64E9">
            <w:pPr>
              <w:pStyle w:val="Default"/>
              <w:jc w:val="both"/>
              <w:rPr>
                <w:rFonts w:ascii="Times New Roman" w:hAnsi="Times New Roman" w:cs="Times New Roman"/>
                <w:sz w:val="20"/>
                <w:szCs w:val="20"/>
              </w:rPr>
            </w:pPr>
            <w:r w:rsidRPr="0077436C">
              <w:rPr>
                <w:rFonts w:ascii="Times New Roman" w:hAnsi="Times New Roman" w:cs="Times New Roman"/>
                <w:sz w:val="20"/>
                <w:szCs w:val="20"/>
              </w:rPr>
              <w:lastRenderedPageBreak/>
              <w:t>Постепенно расширяет круг действий с предметами - заместителями (использует один и тот же предмет для выполнения разных игровых действий, разные пре</w:t>
            </w:r>
            <w:r w:rsidRPr="0077436C">
              <w:rPr>
                <w:rFonts w:ascii="Times New Roman" w:hAnsi="Times New Roman" w:cs="Times New Roman"/>
                <w:sz w:val="20"/>
                <w:szCs w:val="20"/>
              </w:rPr>
              <w:t>д</w:t>
            </w:r>
            <w:r w:rsidRPr="0077436C">
              <w:rPr>
                <w:rFonts w:ascii="Times New Roman" w:hAnsi="Times New Roman" w:cs="Times New Roman"/>
                <w:sz w:val="20"/>
                <w:szCs w:val="20"/>
              </w:rPr>
              <w:t>ме</w:t>
            </w:r>
            <w:r w:rsidR="0077436C">
              <w:rPr>
                <w:rFonts w:ascii="Times New Roman" w:hAnsi="Times New Roman" w:cs="Times New Roman"/>
                <w:sz w:val="20"/>
                <w:szCs w:val="20"/>
              </w:rPr>
              <w:t xml:space="preserve">ты – заменители для </w:t>
            </w:r>
            <w:r w:rsidRPr="0077436C">
              <w:rPr>
                <w:rFonts w:ascii="Times New Roman" w:hAnsi="Times New Roman" w:cs="Times New Roman"/>
                <w:sz w:val="20"/>
                <w:szCs w:val="20"/>
              </w:rPr>
              <w:t>выполнения одного и того же по смыслу игрового де</w:t>
            </w:r>
            <w:r w:rsidRPr="0077436C">
              <w:rPr>
                <w:rFonts w:ascii="Times New Roman" w:hAnsi="Times New Roman" w:cs="Times New Roman"/>
                <w:sz w:val="20"/>
                <w:szCs w:val="20"/>
              </w:rPr>
              <w:t>й</w:t>
            </w:r>
            <w:r w:rsidRPr="0077436C">
              <w:rPr>
                <w:rFonts w:ascii="Times New Roman" w:hAnsi="Times New Roman" w:cs="Times New Roman"/>
                <w:sz w:val="20"/>
                <w:szCs w:val="20"/>
              </w:rPr>
              <w:t xml:space="preserve">ствия) </w:t>
            </w:r>
          </w:p>
          <w:p w:rsidR="001031E2" w:rsidRPr="0077436C" w:rsidRDefault="001031E2" w:rsidP="006C25B4">
            <w:pPr>
              <w:suppressAutoHyphens/>
              <w:jc w:val="both"/>
              <w:rPr>
                <w:rFonts w:ascii="Times New Roman" w:hAnsi="Times New Roman" w:cs="Times New Roman"/>
                <w:bCs/>
              </w:rPr>
            </w:pPr>
          </w:p>
        </w:tc>
      </w:tr>
    </w:tbl>
    <w:p w:rsidR="00A0398E" w:rsidRPr="00FA64E9" w:rsidRDefault="00A0398E" w:rsidP="006C25B4">
      <w:pPr>
        <w:suppressAutoHyphens/>
        <w:spacing w:after="0" w:line="240" w:lineRule="auto"/>
        <w:ind w:firstLine="709"/>
        <w:jc w:val="both"/>
        <w:rPr>
          <w:rFonts w:ascii="Times New Roman" w:hAnsi="Times New Roman" w:cs="Times New Roman"/>
          <w:bCs/>
          <w:sz w:val="20"/>
          <w:szCs w:val="20"/>
        </w:rPr>
      </w:pPr>
    </w:p>
    <w:p w:rsidR="003679BD" w:rsidRPr="00FA64E9" w:rsidRDefault="003679BD" w:rsidP="006C25B4">
      <w:pPr>
        <w:suppressAutoHyphens/>
        <w:spacing w:after="0" w:line="240" w:lineRule="auto"/>
        <w:ind w:firstLine="709"/>
        <w:jc w:val="both"/>
        <w:rPr>
          <w:rFonts w:ascii="Times New Roman" w:hAnsi="Times New Roman" w:cs="Times New Roman"/>
          <w:bCs/>
          <w:sz w:val="20"/>
          <w:szCs w:val="20"/>
        </w:rPr>
      </w:pPr>
    </w:p>
    <w:p w:rsidR="003679BD" w:rsidRDefault="00087CB7" w:rsidP="00087CB7">
      <w:pPr>
        <w:suppressAutoHyphens/>
        <w:spacing w:after="0" w:line="240" w:lineRule="auto"/>
        <w:jc w:val="both"/>
        <w:rPr>
          <w:rFonts w:ascii="Times New Roman" w:hAnsi="Times New Roman" w:cs="Times New Roman"/>
          <w:b/>
          <w:bCs/>
          <w:sz w:val="24"/>
          <w:szCs w:val="24"/>
        </w:rPr>
      </w:pPr>
      <w:r w:rsidRPr="00087CB7">
        <w:rPr>
          <w:rFonts w:ascii="Times New Roman" w:hAnsi="Times New Roman" w:cs="Times New Roman"/>
          <w:b/>
          <w:bCs/>
          <w:sz w:val="24"/>
          <w:szCs w:val="24"/>
        </w:rPr>
        <w:t>2.1.2.Модульобразовательной деятельности «</w:t>
      </w:r>
      <w:r w:rsidR="00BA40A2">
        <w:rPr>
          <w:rFonts w:ascii="Times New Roman" w:hAnsi="Times New Roman" w:cs="Times New Roman"/>
          <w:b/>
          <w:bCs/>
          <w:sz w:val="24"/>
          <w:szCs w:val="24"/>
        </w:rPr>
        <w:t>Речевого развития</w:t>
      </w:r>
      <w:r w:rsidRPr="00087CB7">
        <w:rPr>
          <w:rFonts w:ascii="Times New Roman" w:hAnsi="Times New Roman" w:cs="Times New Roman"/>
          <w:b/>
          <w:bCs/>
          <w:sz w:val="24"/>
          <w:szCs w:val="24"/>
        </w:rPr>
        <w:t>»</w:t>
      </w:r>
    </w:p>
    <w:p w:rsidR="0077436C" w:rsidRPr="00087CB7" w:rsidRDefault="0077436C" w:rsidP="00087CB7">
      <w:pPr>
        <w:suppressAutoHyphens/>
        <w:spacing w:after="0" w:line="240" w:lineRule="auto"/>
        <w:jc w:val="both"/>
        <w:rPr>
          <w:rFonts w:ascii="Times New Roman" w:hAnsi="Times New Roman" w:cs="Times New Roman"/>
          <w:b/>
          <w:bCs/>
          <w:sz w:val="24"/>
          <w:szCs w:val="24"/>
        </w:rPr>
      </w:pPr>
    </w:p>
    <w:p w:rsidR="00297524" w:rsidRPr="0077436C" w:rsidRDefault="00297524"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bCs/>
          <w:color w:val="000000"/>
          <w:sz w:val="24"/>
          <w:szCs w:val="24"/>
        </w:rPr>
        <w:t>«Речевое развитие»</w:t>
      </w:r>
      <w:r w:rsidRPr="0077436C">
        <w:rPr>
          <w:rFonts w:ascii="Times New Roman" w:hAnsi="Times New Roman" w:cs="Times New Roman"/>
          <w:color w:val="000000"/>
          <w:sz w:val="24"/>
          <w:szCs w:val="24"/>
        </w:rPr>
        <w:t>направлено на достижение целей овладения конструктивными способами и средствами взаимодействия с окр</w:t>
      </w:r>
      <w:r w:rsidRPr="0077436C">
        <w:rPr>
          <w:rFonts w:ascii="Times New Roman" w:hAnsi="Times New Roman" w:cs="Times New Roman"/>
          <w:color w:val="000000"/>
          <w:sz w:val="24"/>
          <w:szCs w:val="24"/>
        </w:rPr>
        <w:t>у</w:t>
      </w:r>
      <w:r w:rsidRPr="0077436C">
        <w:rPr>
          <w:rFonts w:ascii="Times New Roman" w:hAnsi="Times New Roman" w:cs="Times New Roman"/>
          <w:color w:val="000000"/>
          <w:sz w:val="24"/>
          <w:szCs w:val="24"/>
        </w:rPr>
        <w:t xml:space="preserve">жающими людьми через решение следующих задач: </w:t>
      </w:r>
    </w:p>
    <w:p w:rsidR="00297524" w:rsidRPr="0077436C" w:rsidRDefault="00297524" w:rsidP="0077436C">
      <w:pPr>
        <w:autoSpaceDE w:val="0"/>
        <w:autoSpaceDN w:val="0"/>
        <w:adjustRightInd w:val="0"/>
        <w:spacing w:after="13"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развитие свободного общения со взрослыми и детьми; </w:t>
      </w:r>
    </w:p>
    <w:p w:rsidR="00297524" w:rsidRPr="0077436C" w:rsidRDefault="00297524" w:rsidP="0077436C">
      <w:pPr>
        <w:autoSpaceDE w:val="0"/>
        <w:autoSpaceDN w:val="0"/>
        <w:adjustRightInd w:val="0"/>
        <w:spacing w:after="13"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297524" w:rsidRPr="0077436C" w:rsidRDefault="00297524" w:rsidP="0077436C">
      <w:pPr>
        <w:autoSpaceDE w:val="0"/>
        <w:autoSpaceDN w:val="0"/>
        <w:adjustRightInd w:val="0"/>
        <w:spacing w:after="13"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практическое овладение воспитанниками нормами речи; </w:t>
      </w:r>
    </w:p>
    <w:p w:rsidR="00297524" w:rsidRPr="0077436C" w:rsidRDefault="00297524" w:rsidP="0077436C">
      <w:pPr>
        <w:autoSpaceDE w:val="0"/>
        <w:autoSpaceDN w:val="0"/>
        <w:adjustRightInd w:val="0"/>
        <w:spacing w:after="13"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формирование целостной картины мира, в том числе первичных ценностных представлений; </w:t>
      </w:r>
    </w:p>
    <w:p w:rsidR="00297524" w:rsidRPr="0077436C" w:rsidRDefault="00297524" w:rsidP="0077436C">
      <w:pPr>
        <w:autoSpaceDE w:val="0"/>
        <w:autoSpaceDN w:val="0"/>
        <w:adjustRightInd w:val="0"/>
        <w:spacing w:after="13"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развитие литературной речи; </w:t>
      </w:r>
    </w:p>
    <w:p w:rsidR="00297524" w:rsidRPr="0077436C" w:rsidRDefault="00297524"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приобщение к словесному искусству, в том числе развитие художественного восприятия и эстетического вкуса.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bCs/>
          <w:color w:val="000000"/>
          <w:sz w:val="24"/>
          <w:szCs w:val="24"/>
        </w:rPr>
        <w:t xml:space="preserve">Задачи психолого-педагогической работы с детьми раннего возраста: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Создание условий для приобретения опыта: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участия в разнообразных формах речевого общения (пытаться поддерживать разговор со взрослым и сверстниками, отвечать на вопросы и обращаться с вопросами); </w:t>
      </w:r>
    </w:p>
    <w:p w:rsidR="00493B2B" w:rsidRPr="0077436C" w:rsidRDefault="0077436C" w:rsidP="0077436C">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93B2B" w:rsidRPr="0077436C">
        <w:rPr>
          <w:rFonts w:ascii="Times New Roman" w:hAnsi="Times New Roman" w:cs="Times New Roman"/>
          <w:color w:val="000000"/>
          <w:sz w:val="24"/>
          <w:szCs w:val="24"/>
        </w:rPr>
        <w:t>рассказывания (в 2</w:t>
      </w:r>
      <w:r>
        <w:rPr>
          <w:rFonts w:ascii="Times New Roman" w:hAnsi="Times New Roman" w:cs="Times New Roman"/>
          <w:color w:val="000000"/>
          <w:sz w:val="24"/>
          <w:szCs w:val="24"/>
        </w:rPr>
        <w:t>-</w:t>
      </w:r>
      <w:r w:rsidR="00493B2B" w:rsidRPr="0077436C">
        <w:rPr>
          <w:rFonts w:ascii="Times New Roman" w:hAnsi="Times New Roman" w:cs="Times New Roman"/>
          <w:color w:val="000000"/>
          <w:sz w:val="24"/>
          <w:szCs w:val="24"/>
        </w:rPr>
        <w:t xml:space="preserve">3 предложениях) не только о том, что они видят в данный момент (по восприятию), но и о том, что недавно видели: на улице, на участке, в музыкальном зале и т. п.;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lastRenderedPageBreak/>
        <w:t xml:space="preserve">- эмоционально-положительного реагирования на просьбы взрослого и сверстника (смеётся, плачет), адекватного реагирования действием и словом;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проявления культуры общения в группе (здороваться при входе в группу с воспитателем и сверстниками, говорить «спасибо» при выходе из-за стола, прощаться);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ясного произношения звуков и слов родной речи (внятно, неторопливо и достаточно громко); правильного произношения звуков (гласные звуки и простые согласные) в потоке речи;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слушания и слышания речи окружающих, дифференцирования различных звуков, различения громкости и скорости их произн</w:t>
      </w:r>
      <w:r w:rsidRPr="0077436C">
        <w:rPr>
          <w:rFonts w:ascii="Times New Roman" w:hAnsi="Times New Roman" w:cs="Times New Roman"/>
          <w:color w:val="000000"/>
          <w:sz w:val="24"/>
          <w:szCs w:val="24"/>
        </w:rPr>
        <w:t>о</w:t>
      </w:r>
      <w:r w:rsidRPr="0077436C">
        <w:rPr>
          <w:rFonts w:ascii="Times New Roman" w:hAnsi="Times New Roman" w:cs="Times New Roman"/>
          <w:color w:val="000000"/>
          <w:sz w:val="24"/>
          <w:szCs w:val="24"/>
        </w:rPr>
        <w:t xml:space="preserve">шения;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понимания и называния предметов, действий, определений (качеств), некоторых обобщающих слов;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ответа на вопросы с использованием различных частей речи, слов, обозначающих предметы посуды, одежды, мебели и действия с ними в повседневной жизни, затем признаки предметов, позже — животных и их детёнышей, овощей, фруктов, растений, трудовых де</w:t>
      </w:r>
      <w:r w:rsidRPr="0077436C">
        <w:rPr>
          <w:rFonts w:ascii="Times New Roman" w:hAnsi="Times New Roman" w:cs="Times New Roman"/>
          <w:color w:val="000000"/>
          <w:sz w:val="24"/>
          <w:szCs w:val="24"/>
        </w:rPr>
        <w:t>й</w:t>
      </w:r>
      <w:r w:rsidRPr="0077436C">
        <w:rPr>
          <w:rFonts w:ascii="Times New Roman" w:hAnsi="Times New Roman" w:cs="Times New Roman"/>
          <w:color w:val="000000"/>
          <w:sz w:val="24"/>
          <w:szCs w:val="24"/>
        </w:rPr>
        <w:t xml:space="preserve">ствий;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активного употребления предлогов;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-интонационной передачи цели высказывания (повествование, побуждение, вопрос и др.);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использования сложных предложений, в том числе сложноподчинённых, составления из нескольких предложений повествования;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участия в диалоге;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слушания сказок, рассказов, потешек вместе с небольшой группой сверстников (внимательно, не отвлекаясь, отвечая на вопросы по их содержанию);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повторения, заучивания знакомых потешек, коротких стихов;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элементарного эмоционального понимания содержания и образов произведений детской литературы;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отражения в играх образов персонажей (курочки, петушка, киски);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 рассматривания иллюстраций в книге, нахождения ответов на вопросы по их содержанию. </w:t>
      </w:r>
    </w:p>
    <w:p w:rsidR="00493B2B" w:rsidRPr="0077436C" w:rsidRDefault="00493B2B" w:rsidP="0077436C">
      <w:pPr>
        <w:autoSpaceDE w:val="0"/>
        <w:autoSpaceDN w:val="0"/>
        <w:adjustRightInd w:val="0"/>
        <w:spacing w:after="0" w:line="240" w:lineRule="auto"/>
        <w:ind w:firstLine="709"/>
        <w:rPr>
          <w:rFonts w:ascii="Times New Roman" w:hAnsi="Times New Roman" w:cs="Times New Roman"/>
          <w:color w:val="000000"/>
          <w:sz w:val="24"/>
          <w:szCs w:val="24"/>
        </w:rPr>
      </w:pPr>
      <w:r w:rsidRPr="0077436C">
        <w:rPr>
          <w:rFonts w:ascii="Times New Roman" w:hAnsi="Times New Roman" w:cs="Times New Roman"/>
          <w:color w:val="000000"/>
          <w:sz w:val="24"/>
          <w:szCs w:val="24"/>
        </w:rPr>
        <w:t xml:space="preserve">В области речевого развития основными задачами образовательной деятельности являются создание условий для: </w:t>
      </w:r>
    </w:p>
    <w:p w:rsidR="003679BD" w:rsidRPr="0077436C" w:rsidRDefault="00493B2B" w:rsidP="0077436C">
      <w:pPr>
        <w:suppressAutoHyphens/>
        <w:spacing w:after="0" w:line="240" w:lineRule="auto"/>
        <w:ind w:firstLine="709"/>
        <w:jc w:val="both"/>
        <w:rPr>
          <w:rFonts w:ascii="Times New Roman" w:hAnsi="Times New Roman" w:cs="Times New Roman"/>
          <w:b/>
          <w:bCs/>
          <w:sz w:val="24"/>
          <w:szCs w:val="24"/>
        </w:rPr>
      </w:pPr>
      <w:r w:rsidRPr="0077436C">
        <w:rPr>
          <w:rFonts w:ascii="Times New Roman" w:hAnsi="Times New Roman" w:cs="Times New Roman"/>
          <w:color w:val="000000"/>
          <w:sz w:val="24"/>
          <w:szCs w:val="24"/>
        </w:rPr>
        <w:t>- развития речи у детей в повседневной жизни;</w:t>
      </w:r>
    </w:p>
    <w:p w:rsidR="003679BD" w:rsidRPr="0077436C" w:rsidRDefault="005236DE" w:rsidP="0077436C">
      <w:pPr>
        <w:suppressAutoHyphens/>
        <w:spacing w:after="0" w:line="240" w:lineRule="auto"/>
        <w:ind w:firstLine="709"/>
        <w:jc w:val="both"/>
        <w:rPr>
          <w:rFonts w:ascii="Times New Roman" w:hAnsi="Times New Roman" w:cs="Times New Roman"/>
          <w:b/>
          <w:bCs/>
          <w:sz w:val="24"/>
          <w:szCs w:val="24"/>
        </w:rPr>
      </w:pPr>
      <w:r w:rsidRPr="0077436C">
        <w:rPr>
          <w:rFonts w:ascii="Times New Roman" w:hAnsi="Times New Roman" w:cs="Times New Roman"/>
          <w:sz w:val="24"/>
          <w:szCs w:val="24"/>
        </w:rPr>
        <w:t>- развития разных сторон речи в специально организованных играх и занятиях.</w:t>
      </w:r>
    </w:p>
    <w:p w:rsidR="003679BD" w:rsidRPr="005236DE" w:rsidRDefault="003679BD" w:rsidP="00493B2B">
      <w:pPr>
        <w:suppressAutoHyphens/>
        <w:spacing w:after="0" w:line="240" w:lineRule="auto"/>
        <w:ind w:firstLine="709"/>
        <w:jc w:val="both"/>
        <w:rPr>
          <w:rFonts w:ascii="Times New Roman" w:hAnsi="Times New Roman" w:cs="Times New Roman"/>
          <w:bCs/>
          <w:sz w:val="24"/>
          <w:szCs w:val="24"/>
        </w:rPr>
      </w:pPr>
    </w:p>
    <w:tbl>
      <w:tblPr>
        <w:tblStyle w:val="a3"/>
        <w:tblW w:w="0" w:type="auto"/>
        <w:tblLook w:val="04A0" w:firstRow="1" w:lastRow="0" w:firstColumn="1" w:lastColumn="0" w:noHBand="0" w:noVBand="1"/>
      </w:tblPr>
      <w:tblGrid>
        <w:gridCol w:w="7228"/>
        <w:gridCol w:w="7275"/>
      </w:tblGrid>
      <w:tr w:rsidR="00CE334B" w:rsidRPr="0077436C" w:rsidTr="00F85860">
        <w:tc>
          <w:tcPr>
            <w:tcW w:w="14786" w:type="dxa"/>
            <w:gridSpan w:val="2"/>
          </w:tcPr>
          <w:p w:rsidR="00CE334B" w:rsidRPr="0077436C" w:rsidRDefault="00F86E99" w:rsidP="0077436C">
            <w:pPr>
              <w:pStyle w:val="Default"/>
              <w:jc w:val="center"/>
              <w:rPr>
                <w:rFonts w:ascii="Times New Roman" w:hAnsi="Times New Roman" w:cs="Times New Roman"/>
                <w:sz w:val="20"/>
                <w:szCs w:val="20"/>
              </w:rPr>
            </w:pPr>
            <w:r w:rsidRPr="0077436C">
              <w:rPr>
                <w:rFonts w:ascii="Times New Roman" w:hAnsi="Times New Roman" w:cs="Times New Roman"/>
                <w:b/>
                <w:bCs/>
                <w:sz w:val="20"/>
                <w:szCs w:val="20"/>
              </w:rPr>
              <w:t>Сфера развития речи в повседневной жизни</w:t>
            </w:r>
          </w:p>
        </w:tc>
      </w:tr>
      <w:tr w:rsidR="00CE334B" w:rsidRPr="0077436C" w:rsidTr="00CE334B">
        <w:tc>
          <w:tcPr>
            <w:tcW w:w="7393" w:type="dxa"/>
          </w:tcPr>
          <w:p w:rsidR="00CE334B" w:rsidRPr="0077436C" w:rsidRDefault="00F86E99"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CE334B" w:rsidRPr="0077436C" w:rsidRDefault="00F86E99"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самостоятельнойобразовательной деятельно</w:t>
            </w:r>
          </w:p>
        </w:tc>
      </w:tr>
      <w:tr w:rsidR="00CE334B" w:rsidRPr="0077436C" w:rsidTr="00CE334B">
        <w:tc>
          <w:tcPr>
            <w:tcW w:w="7393" w:type="dxa"/>
          </w:tcPr>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Взрослый внимательно относится к выражению детьми своих желаний, чувств, интересов, вопросов, терпеливо выслушивает детей, стремится понять, что реб</w:t>
            </w:r>
            <w:r w:rsidRPr="0077436C">
              <w:rPr>
                <w:rFonts w:ascii="Times New Roman" w:hAnsi="Times New Roman" w:cs="Times New Roman"/>
                <w:sz w:val="20"/>
                <w:szCs w:val="20"/>
              </w:rPr>
              <w:t>е</w:t>
            </w:r>
            <w:r w:rsidRPr="0077436C">
              <w:rPr>
                <w:rFonts w:ascii="Times New Roman" w:hAnsi="Times New Roman" w:cs="Times New Roman"/>
                <w:sz w:val="20"/>
                <w:szCs w:val="20"/>
              </w:rPr>
              <w:t xml:space="preserve">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В течение дня взрослый должен разговаривать с детьми о том, что они видят и делают, готовя малышей к следующему виду деятельности, объяснять, что им предстоит сделать. Обсуждая с ребятами события дня, взрослый побуждает их к высказываниям, задает вопросы.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lastRenderedPageBreak/>
              <w:t>Совершая ежедневные процедуры, взрослый комментирует свои действия, и</w:t>
            </w:r>
            <w:r w:rsidRPr="0077436C">
              <w:rPr>
                <w:rFonts w:ascii="Times New Roman" w:hAnsi="Times New Roman" w:cs="Times New Roman"/>
                <w:sz w:val="20"/>
                <w:szCs w:val="20"/>
              </w:rPr>
              <w:t>с</w:t>
            </w:r>
            <w:r w:rsidRPr="0077436C">
              <w:rPr>
                <w:rFonts w:ascii="Times New Roman" w:hAnsi="Times New Roman" w:cs="Times New Roman"/>
                <w:sz w:val="20"/>
                <w:szCs w:val="20"/>
              </w:rPr>
              <w:t>пользует в своей речи походящие присказки, стишки, напевая песенки. Он с</w:t>
            </w:r>
            <w:r w:rsidRPr="0077436C">
              <w:rPr>
                <w:rFonts w:ascii="Times New Roman" w:hAnsi="Times New Roman" w:cs="Times New Roman"/>
                <w:sz w:val="20"/>
                <w:szCs w:val="20"/>
              </w:rPr>
              <w:t>о</w:t>
            </w:r>
            <w:r w:rsidRPr="0077436C">
              <w:rPr>
                <w:rFonts w:ascii="Times New Roman" w:hAnsi="Times New Roman" w:cs="Times New Roman"/>
                <w:sz w:val="20"/>
                <w:szCs w:val="20"/>
              </w:rPr>
              <w:t xml:space="preserve">провождает речью все повседневные дела в группе: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накрывание на стол, уход за растениями и пр. Помогая воспитателю, наблюдая за его действиями, дети узнают новые слова, учатся слушать речь, действовать по инструкции.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В повседневном общении взрослый использует различные ситуации для диалога с детьми, </w:t>
            </w:r>
            <w:r w:rsidR="0077436C" w:rsidRPr="0077436C">
              <w:rPr>
                <w:rFonts w:ascii="Times New Roman" w:hAnsi="Times New Roman" w:cs="Times New Roman"/>
                <w:sz w:val="20"/>
                <w:szCs w:val="20"/>
              </w:rPr>
              <w:t>побуждаете</w:t>
            </w:r>
            <w:r w:rsidRPr="0077436C">
              <w:rPr>
                <w:rFonts w:ascii="Times New Roman" w:hAnsi="Times New Roman" w:cs="Times New Roman"/>
                <w:sz w:val="20"/>
                <w:szCs w:val="20"/>
              </w:rPr>
              <w:t xml:space="preserve"> поддерживает интерес ребенка к слышимой речи, знакомит с названиями предметов, действий, природных явлений и т.д. Побуждает детей к выполнению просьб и поручений, советов – в быту, общении, игре. </w:t>
            </w:r>
          </w:p>
          <w:p w:rsidR="00CE334B" w:rsidRPr="0077436C" w:rsidRDefault="00F86E99" w:rsidP="00F86E99">
            <w:pPr>
              <w:suppressAutoHyphens/>
              <w:jc w:val="both"/>
              <w:rPr>
                <w:rFonts w:ascii="Times New Roman" w:hAnsi="Times New Roman" w:cs="Times New Roman"/>
                <w:bCs/>
              </w:rPr>
            </w:pPr>
            <w:r w:rsidRPr="0077436C">
              <w:rPr>
                <w:rFonts w:ascii="Times New Roman" w:hAnsi="Times New Roman" w:cs="Times New Roman"/>
              </w:rPr>
              <w:t xml:space="preserve">Взрослый создает условия для усложнения грамматического строя речи, задавая соответствующие образцы и побуждая малышей использовать в речи двух-, трех- и более словные предложения, разные части речи, вопросительную и восклицательную формы.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 </w:t>
            </w:r>
          </w:p>
        </w:tc>
        <w:tc>
          <w:tcPr>
            <w:tcW w:w="7393" w:type="dxa"/>
          </w:tcPr>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lastRenderedPageBreak/>
              <w:t>Взрослый создает в группе жизнерадостную, теплую атмосферу, обеспечива</w:t>
            </w:r>
            <w:r w:rsidRPr="0077436C">
              <w:rPr>
                <w:rFonts w:ascii="Times New Roman" w:hAnsi="Times New Roman" w:cs="Times New Roman"/>
                <w:sz w:val="20"/>
                <w:szCs w:val="20"/>
              </w:rPr>
              <w:t>ю</w:t>
            </w:r>
            <w:r w:rsidRPr="0077436C">
              <w:rPr>
                <w:rFonts w:ascii="Times New Roman" w:hAnsi="Times New Roman" w:cs="Times New Roman"/>
                <w:sz w:val="20"/>
                <w:szCs w:val="20"/>
              </w:rPr>
              <w:t>щую детям эмоциональный комфорт, стимулирующую речевую инициативу д</w:t>
            </w:r>
            <w:r w:rsidRPr="0077436C">
              <w:rPr>
                <w:rFonts w:ascii="Times New Roman" w:hAnsi="Times New Roman" w:cs="Times New Roman"/>
                <w:sz w:val="20"/>
                <w:szCs w:val="20"/>
              </w:rPr>
              <w:t>е</w:t>
            </w:r>
            <w:r w:rsidRPr="0077436C">
              <w:rPr>
                <w:rFonts w:ascii="Times New Roman" w:hAnsi="Times New Roman" w:cs="Times New Roman"/>
                <w:sz w:val="20"/>
                <w:szCs w:val="20"/>
              </w:rPr>
              <w:t xml:space="preserve">тей.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Взрослый насыщает среду собственными культурными образцами речи и сре</w:t>
            </w:r>
            <w:r w:rsidRPr="0077436C">
              <w:rPr>
                <w:rFonts w:ascii="Times New Roman" w:hAnsi="Times New Roman" w:cs="Times New Roman"/>
                <w:sz w:val="20"/>
                <w:szCs w:val="20"/>
              </w:rPr>
              <w:t>д</w:t>
            </w:r>
            <w:r w:rsidRPr="0077436C">
              <w:rPr>
                <w:rFonts w:ascii="Times New Roman" w:hAnsi="Times New Roman" w:cs="Times New Roman"/>
                <w:sz w:val="20"/>
                <w:szCs w:val="20"/>
              </w:rPr>
              <w:t xml:space="preserve">ствами, которые позволяют ребенку расширить словарный запас, дают ему много новых ощущений, впечатлений и возможности понимания речи взрослых: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книжками с картинками (сборниками потешек, стишков, прибауток, песенок, сказок, рассказов)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lastRenderedPageBreak/>
              <w:t xml:space="preserve">- предметными и сюжетными картинками, наборами картинок для группировки (одежда, посуда, мебель, животные, транспорт, профессии и т.д.)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коробкой «Предмет - картинка»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корзинкой с предметами домашней утвари «Что им делают?»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набором фигурок диких и домашних животных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разрезными картинками, наборами парных картинок </w:t>
            </w:r>
          </w:p>
          <w:p w:rsidR="00F86E99" w:rsidRPr="0077436C" w:rsidRDefault="00F86E99" w:rsidP="0077436C">
            <w:pPr>
              <w:suppressAutoHyphens/>
              <w:jc w:val="both"/>
              <w:rPr>
                <w:rFonts w:ascii="Times New Roman" w:hAnsi="Times New Roman" w:cs="Times New Roman"/>
              </w:rPr>
            </w:pPr>
            <w:r w:rsidRPr="0077436C">
              <w:rPr>
                <w:rFonts w:ascii="Times New Roman" w:hAnsi="Times New Roman" w:cs="Times New Roman"/>
              </w:rPr>
              <w:t>- сериями картинок для установления последовательности действий и событий (сказочные, бытовые ситуации).</w:t>
            </w:r>
            <w:r w:rsidR="0077436C">
              <w:rPr>
                <w:rFonts w:ascii="Times New Roman" w:hAnsi="Times New Roman" w:cs="Times New Roman"/>
              </w:rPr>
              <w:t>Настольно-</w:t>
            </w:r>
            <w:r w:rsidRPr="0077436C">
              <w:rPr>
                <w:rFonts w:ascii="Times New Roman" w:hAnsi="Times New Roman" w:cs="Times New Roman"/>
              </w:rPr>
              <w:t xml:space="preserve">печатными играми «Лото», «Домино»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аудиозаписями детских песен, сказок </w:t>
            </w:r>
          </w:p>
          <w:p w:rsidR="00F86E99" w:rsidRPr="0077436C" w:rsidRDefault="00F86E99" w:rsidP="00F86E99">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фотографиями близких родственников ребенка, различных мероприятий из жизни группы и т.д. </w:t>
            </w:r>
          </w:p>
        </w:tc>
      </w:tr>
    </w:tbl>
    <w:p w:rsidR="003679BD" w:rsidRDefault="003679BD" w:rsidP="00493B2B">
      <w:pPr>
        <w:suppressAutoHyphens/>
        <w:spacing w:after="0" w:line="240" w:lineRule="auto"/>
        <w:ind w:firstLine="709"/>
        <w:jc w:val="both"/>
        <w:rPr>
          <w:rFonts w:ascii="Times New Roman" w:hAnsi="Times New Roman" w:cs="Times New Roman"/>
          <w:bCs/>
          <w:sz w:val="24"/>
          <w:szCs w:val="24"/>
        </w:rPr>
      </w:pPr>
    </w:p>
    <w:tbl>
      <w:tblPr>
        <w:tblStyle w:val="a3"/>
        <w:tblW w:w="0" w:type="auto"/>
        <w:tblLook w:val="04A0" w:firstRow="1" w:lastRow="0" w:firstColumn="1" w:lastColumn="0" w:noHBand="0" w:noVBand="1"/>
      </w:tblPr>
      <w:tblGrid>
        <w:gridCol w:w="7232"/>
        <w:gridCol w:w="7271"/>
      </w:tblGrid>
      <w:tr w:rsidR="00CE334B" w:rsidRPr="0077436C" w:rsidTr="00F85860">
        <w:tc>
          <w:tcPr>
            <w:tcW w:w="14786" w:type="dxa"/>
            <w:gridSpan w:val="2"/>
          </w:tcPr>
          <w:p w:rsidR="00CE334B" w:rsidRPr="0077436C" w:rsidRDefault="0005413B" w:rsidP="0077436C">
            <w:pPr>
              <w:pStyle w:val="Default"/>
              <w:jc w:val="center"/>
              <w:rPr>
                <w:rFonts w:ascii="Times New Roman" w:hAnsi="Times New Roman" w:cs="Times New Roman"/>
                <w:sz w:val="20"/>
                <w:szCs w:val="20"/>
              </w:rPr>
            </w:pPr>
            <w:r w:rsidRPr="0077436C">
              <w:rPr>
                <w:rFonts w:ascii="Times New Roman" w:hAnsi="Times New Roman" w:cs="Times New Roman"/>
                <w:b/>
                <w:bCs/>
                <w:sz w:val="20"/>
                <w:szCs w:val="20"/>
              </w:rPr>
              <w:t>Сфера развития разных сторон речи</w:t>
            </w:r>
          </w:p>
        </w:tc>
      </w:tr>
      <w:tr w:rsidR="00CE334B" w:rsidRPr="0077436C" w:rsidTr="00CE334B">
        <w:tc>
          <w:tcPr>
            <w:tcW w:w="7393" w:type="dxa"/>
          </w:tcPr>
          <w:p w:rsidR="00CE334B" w:rsidRPr="0077436C" w:rsidRDefault="0005413B"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CE334B" w:rsidRPr="0077436C" w:rsidRDefault="0005413B"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самостоятельнойобразовательной деятельности</w:t>
            </w:r>
          </w:p>
        </w:tc>
      </w:tr>
      <w:tr w:rsidR="00CE334B" w:rsidRPr="0077436C" w:rsidTr="00CE334B">
        <w:tc>
          <w:tcPr>
            <w:tcW w:w="7393" w:type="dxa"/>
          </w:tcPr>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Взрослый регулярно инициирует групповые традиции «С добрым утром, мал</w:t>
            </w:r>
            <w:r w:rsidRPr="0077436C">
              <w:rPr>
                <w:rFonts w:ascii="Times New Roman" w:hAnsi="Times New Roman" w:cs="Times New Roman"/>
                <w:sz w:val="20"/>
                <w:szCs w:val="20"/>
              </w:rPr>
              <w:t>ы</w:t>
            </w:r>
            <w:r w:rsidRPr="0077436C">
              <w:rPr>
                <w:rFonts w:ascii="Times New Roman" w:hAnsi="Times New Roman" w:cs="Times New Roman"/>
                <w:sz w:val="20"/>
                <w:szCs w:val="20"/>
              </w:rPr>
              <w:t>ши!», «До свидания, малыши!», вовлекая малышей в беседу о повседневных с</w:t>
            </w:r>
            <w:r w:rsidRPr="0077436C">
              <w:rPr>
                <w:rFonts w:ascii="Times New Roman" w:hAnsi="Times New Roman" w:cs="Times New Roman"/>
                <w:sz w:val="20"/>
                <w:szCs w:val="20"/>
              </w:rPr>
              <w:t>о</w:t>
            </w:r>
            <w:r w:rsidRPr="0077436C">
              <w:rPr>
                <w:rFonts w:ascii="Times New Roman" w:hAnsi="Times New Roman" w:cs="Times New Roman"/>
                <w:sz w:val="20"/>
                <w:szCs w:val="20"/>
              </w:rPr>
              <w:t>бытиях в детском саду: что мы планируем, что мы пережили, как мы себя чу</w:t>
            </w:r>
            <w:r w:rsidRPr="0077436C">
              <w:rPr>
                <w:rFonts w:ascii="Times New Roman" w:hAnsi="Times New Roman" w:cs="Times New Roman"/>
                <w:sz w:val="20"/>
                <w:szCs w:val="20"/>
              </w:rPr>
              <w:t>в</w:t>
            </w:r>
            <w:r w:rsidRPr="0077436C">
              <w:rPr>
                <w:rFonts w:ascii="Times New Roman" w:hAnsi="Times New Roman" w:cs="Times New Roman"/>
                <w:sz w:val="20"/>
                <w:szCs w:val="20"/>
              </w:rPr>
              <w:t xml:space="preserve">ствовали, было ли какое-то мероприятие хорошим или плохим и почему.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Взрослый, занимая позицию равноправного партнера, инициирует совместные игры - занятия, направленные на развитие речи: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игры – потешки, хороводные игры полезны тем, что слушание речи происходит с опорой на собственные действия и движения ребенка. Они включают повторы слов с четкой концовкой («топ - топ», «да - да» и т.п.) и действий. В ходе таких игр легко устанавливается эмоциональный контакт взрослого и ребенка. Все это облегчает малышу понимание и подражание речи. По мере овладения ребенком речью он начинает самостоятельно играть в эти игры, руководствуясь собстве</w:t>
            </w:r>
            <w:r w:rsidRPr="0077436C">
              <w:rPr>
                <w:rFonts w:ascii="Times New Roman" w:hAnsi="Times New Roman" w:cs="Times New Roman"/>
                <w:sz w:val="20"/>
                <w:szCs w:val="20"/>
              </w:rPr>
              <w:t>н</w:t>
            </w:r>
            <w:r w:rsidRPr="0077436C">
              <w:rPr>
                <w:rFonts w:ascii="Times New Roman" w:hAnsi="Times New Roman" w:cs="Times New Roman"/>
                <w:sz w:val="20"/>
                <w:szCs w:val="20"/>
              </w:rPr>
              <w:t xml:space="preserve">ной словесной «инструкцией»; </w:t>
            </w:r>
          </w:p>
          <w:p w:rsidR="0005413B" w:rsidRPr="0077436C" w:rsidRDefault="0005413B" w:rsidP="0077436C">
            <w:pPr>
              <w:suppressAutoHyphens/>
              <w:jc w:val="both"/>
              <w:rPr>
                <w:rFonts w:ascii="Times New Roman" w:hAnsi="Times New Roman" w:cs="Times New Roman"/>
              </w:rPr>
            </w:pPr>
            <w:r w:rsidRPr="0077436C">
              <w:rPr>
                <w:rFonts w:ascii="Times New Roman" w:hAnsi="Times New Roman" w:cs="Times New Roman"/>
              </w:rPr>
              <w:t>- звукоподражательные игры направл</w:t>
            </w:r>
            <w:r w:rsidR="0077436C">
              <w:rPr>
                <w:rFonts w:ascii="Times New Roman" w:hAnsi="Times New Roman" w:cs="Times New Roman"/>
              </w:rPr>
              <w:t xml:space="preserve">ены на развитие фонематического </w:t>
            </w:r>
            <w:r w:rsidRPr="0077436C">
              <w:rPr>
                <w:rFonts w:ascii="Times New Roman" w:hAnsi="Times New Roman" w:cs="Times New Roman"/>
              </w:rPr>
              <w:t xml:space="preserve">слуха, интонационной речи;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игры с сюжетными игрушками, игры – инсценировки способствуют разверт</w:t>
            </w:r>
            <w:r w:rsidRPr="0077436C">
              <w:rPr>
                <w:rFonts w:ascii="Times New Roman" w:hAnsi="Times New Roman" w:cs="Times New Roman"/>
                <w:sz w:val="20"/>
                <w:szCs w:val="20"/>
              </w:rPr>
              <w:t>ы</w:t>
            </w:r>
            <w:r w:rsidRPr="0077436C">
              <w:rPr>
                <w:rFonts w:ascii="Times New Roman" w:hAnsi="Times New Roman" w:cs="Times New Roman"/>
                <w:sz w:val="20"/>
                <w:szCs w:val="20"/>
              </w:rPr>
              <w:t>ванию диалогов, обогащению словарного запаса, интонационного и грамматич</w:t>
            </w:r>
            <w:r w:rsidRPr="0077436C">
              <w:rPr>
                <w:rFonts w:ascii="Times New Roman" w:hAnsi="Times New Roman" w:cs="Times New Roman"/>
                <w:sz w:val="20"/>
                <w:szCs w:val="20"/>
              </w:rPr>
              <w:t>е</w:t>
            </w:r>
            <w:r w:rsidRPr="0077436C">
              <w:rPr>
                <w:rFonts w:ascii="Times New Roman" w:hAnsi="Times New Roman" w:cs="Times New Roman"/>
                <w:sz w:val="20"/>
                <w:szCs w:val="20"/>
              </w:rPr>
              <w:t xml:space="preserve">ского строя речи;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совместное чтение книг, рассматривание иллюстраций, просмотр диафильмов ходе которых взрослый рассказывает детям, показывает картинки, задает вопр</w:t>
            </w:r>
            <w:r w:rsidRPr="0077436C">
              <w:rPr>
                <w:rFonts w:ascii="Times New Roman" w:hAnsi="Times New Roman" w:cs="Times New Roman"/>
                <w:sz w:val="20"/>
                <w:szCs w:val="20"/>
              </w:rPr>
              <w:t>о</w:t>
            </w:r>
            <w:r w:rsidRPr="0077436C">
              <w:rPr>
                <w:rFonts w:ascii="Times New Roman" w:hAnsi="Times New Roman" w:cs="Times New Roman"/>
                <w:sz w:val="20"/>
                <w:szCs w:val="20"/>
              </w:rPr>
              <w:lastRenderedPageBreak/>
              <w:t>сы, при затруднениях сам называет предметы, персонажей, их действия, побу</w:t>
            </w:r>
            <w:r w:rsidRPr="0077436C">
              <w:rPr>
                <w:rFonts w:ascii="Times New Roman" w:hAnsi="Times New Roman" w:cs="Times New Roman"/>
                <w:sz w:val="20"/>
                <w:szCs w:val="20"/>
              </w:rPr>
              <w:t>ж</w:t>
            </w:r>
            <w:r w:rsidRPr="0077436C">
              <w:rPr>
                <w:rFonts w:ascii="Times New Roman" w:hAnsi="Times New Roman" w:cs="Times New Roman"/>
                <w:sz w:val="20"/>
                <w:szCs w:val="20"/>
              </w:rPr>
              <w:t xml:space="preserve">дает малышей воспроизводить речевые образцы.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игры с сюжетными и предметными картинками способствуют расширению сл</w:t>
            </w:r>
            <w:r w:rsidRPr="0077436C">
              <w:rPr>
                <w:rFonts w:ascii="Times New Roman" w:hAnsi="Times New Roman" w:cs="Times New Roman"/>
                <w:sz w:val="20"/>
                <w:szCs w:val="20"/>
              </w:rPr>
              <w:t>о</w:t>
            </w:r>
            <w:r w:rsidRPr="0077436C">
              <w:rPr>
                <w:rFonts w:ascii="Times New Roman" w:hAnsi="Times New Roman" w:cs="Times New Roman"/>
                <w:sz w:val="20"/>
                <w:szCs w:val="20"/>
              </w:rPr>
              <w:t>варного запаса, формированию обобщенного значения слов (овощи, фрукты, п</w:t>
            </w:r>
            <w:r w:rsidRPr="0077436C">
              <w:rPr>
                <w:rFonts w:ascii="Times New Roman" w:hAnsi="Times New Roman" w:cs="Times New Roman"/>
                <w:sz w:val="20"/>
                <w:szCs w:val="20"/>
              </w:rPr>
              <w:t>о</w:t>
            </w:r>
            <w:r w:rsidRPr="0077436C">
              <w:rPr>
                <w:rFonts w:ascii="Times New Roman" w:hAnsi="Times New Roman" w:cs="Times New Roman"/>
                <w:sz w:val="20"/>
                <w:szCs w:val="20"/>
              </w:rPr>
              <w:t>суда и т.д.), развитию грамматического строя речи, стимулируют активное и</w:t>
            </w:r>
            <w:r w:rsidRPr="0077436C">
              <w:rPr>
                <w:rFonts w:ascii="Times New Roman" w:hAnsi="Times New Roman" w:cs="Times New Roman"/>
                <w:sz w:val="20"/>
                <w:szCs w:val="20"/>
              </w:rPr>
              <w:t>с</w:t>
            </w:r>
            <w:r w:rsidRPr="0077436C">
              <w:rPr>
                <w:rFonts w:ascii="Times New Roman" w:hAnsi="Times New Roman" w:cs="Times New Roman"/>
                <w:sz w:val="20"/>
                <w:szCs w:val="20"/>
              </w:rPr>
              <w:t xml:space="preserve">пользование речи. </w:t>
            </w:r>
          </w:p>
          <w:p w:rsidR="00CE334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рассказы без сопровождения иллюстрациями открывают для ребенка возмо</w:t>
            </w:r>
            <w:r w:rsidRPr="0077436C">
              <w:rPr>
                <w:rFonts w:ascii="Times New Roman" w:hAnsi="Times New Roman" w:cs="Times New Roman"/>
                <w:sz w:val="20"/>
                <w:szCs w:val="20"/>
              </w:rPr>
              <w:t>ж</w:t>
            </w:r>
            <w:r w:rsidRPr="0077436C">
              <w:rPr>
                <w:rFonts w:ascii="Times New Roman" w:hAnsi="Times New Roman" w:cs="Times New Roman"/>
                <w:sz w:val="20"/>
                <w:szCs w:val="20"/>
              </w:rPr>
              <w:t>ность выхода за рамки наглядной ситуации, способствуют формированию ве</w:t>
            </w:r>
            <w:r w:rsidRPr="0077436C">
              <w:rPr>
                <w:rFonts w:ascii="Times New Roman" w:hAnsi="Times New Roman" w:cs="Times New Roman"/>
                <w:sz w:val="20"/>
                <w:szCs w:val="20"/>
              </w:rPr>
              <w:t>р</w:t>
            </w:r>
            <w:r w:rsidRPr="0077436C">
              <w:rPr>
                <w:rFonts w:ascii="Times New Roman" w:hAnsi="Times New Roman" w:cs="Times New Roman"/>
                <w:sz w:val="20"/>
                <w:szCs w:val="20"/>
              </w:rPr>
              <w:t>бального общения м мышления, стимулируют его к использованию в речи сло</w:t>
            </w:r>
            <w:r w:rsidRPr="0077436C">
              <w:rPr>
                <w:rFonts w:ascii="Times New Roman" w:hAnsi="Times New Roman" w:cs="Times New Roman"/>
                <w:sz w:val="20"/>
                <w:szCs w:val="20"/>
              </w:rPr>
              <w:t>ж</w:t>
            </w:r>
            <w:r w:rsidRPr="0077436C">
              <w:rPr>
                <w:rFonts w:ascii="Times New Roman" w:hAnsi="Times New Roman" w:cs="Times New Roman"/>
                <w:sz w:val="20"/>
                <w:szCs w:val="20"/>
              </w:rPr>
              <w:t>ноподчиненных предложений, слов, обозначающих свойства объектов и их де</w:t>
            </w:r>
            <w:r w:rsidRPr="0077436C">
              <w:rPr>
                <w:rFonts w:ascii="Times New Roman" w:hAnsi="Times New Roman" w:cs="Times New Roman"/>
                <w:sz w:val="20"/>
                <w:szCs w:val="20"/>
              </w:rPr>
              <w:t>й</w:t>
            </w:r>
            <w:r w:rsidRPr="0077436C">
              <w:rPr>
                <w:rFonts w:ascii="Times New Roman" w:hAnsi="Times New Roman" w:cs="Times New Roman"/>
                <w:sz w:val="20"/>
                <w:szCs w:val="20"/>
              </w:rPr>
              <w:t>ствия, формулированию причинно – следственных связей.отгадывание и со</w:t>
            </w:r>
            <w:r w:rsidRPr="0077436C">
              <w:rPr>
                <w:rFonts w:ascii="Times New Roman" w:hAnsi="Times New Roman" w:cs="Times New Roman"/>
                <w:sz w:val="20"/>
                <w:szCs w:val="20"/>
              </w:rPr>
              <w:t>в</w:t>
            </w:r>
            <w:r w:rsidRPr="0077436C">
              <w:rPr>
                <w:rFonts w:ascii="Times New Roman" w:hAnsi="Times New Roman" w:cs="Times New Roman"/>
                <w:sz w:val="20"/>
                <w:szCs w:val="20"/>
              </w:rPr>
              <w:t>местное составление загадок способствует формированию умения узнавать предметы по словесному описанию, опираясь на зрительное восприятие предм</w:t>
            </w:r>
            <w:r w:rsidRPr="0077436C">
              <w:rPr>
                <w:rFonts w:ascii="Times New Roman" w:hAnsi="Times New Roman" w:cs="Times New Roman"/>
                <w:sz w:val="20"/>
                <w:szCs w:val="20"/>
              </w:rPr>
              <w:t>е</w:t>
            </w:r>
            <w:r w:rsidRPr="0077436C">
              <w:rPr>
                <w:rFonts w:ascii="Times New Roman" w:hAnsi="Times New Roman" w:cs="Times New Roman"/>
                <w:sz w:val="20"/>
                <w:szCs w:val="20"/>
              </w:rPr>
              <w:t xml:space="preserve">тов. </w:t>
            </w:r>
          </w:p>
        </w:tc>
        <w:tc>
          <w:tcPr>
            <w:tcW w:w="7393" w:type="dxa"/>
          </w:tcPr>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lastRenderedPageBreak/>
              <w:t>Взрослый создает в группе жизнерадостную, теплую а</w:t>
            </w:r>
            <w:r w:rsidR="0077436C">
              <w:rPr>
                <w:rFonts w:ascii="Times New Roman" w:hAnsi="Times New Roman" w:cs="Times New Roman"/>
                <w:sz w:val="20"/>
                <w:szCs w:val="20"/>
              </w:rPr>
              <w:t>тмосферу, обеспечива</w:t>
            </w:r>
            <w:r w:rsidR="0077436C">
              <w:rPr>
                <w:rFonts w:ascii="Times New Roman" w:hAnsi="Times New Roman" w:cs="Times New Roman"/>
                <w:sz w:val="20"/>
                <w:szCs w:val="20"/>
              </w:rPr>
              <w:t>ю</w:t>
            </w:r>
            <w:r w:rsidR="0077436C">
              <w:rPr>
                <w:rFonts w:ascii="Times New Roman" w:hAnsi="Times New Roman" w:cs="Times New Roman"/>
                <w:sz w:val="20"/>
                <w:szCs w:val="20"/>
              </w:rPr>
              <w:t xml:space="preserve">щую детям </w:t>
            </w:r>
            <w:r w:rsidRPr="0077436C">
              <w:rPr>
                <w:rFonts w:ascii="Times New Roman" w:hAnsi="Times New Roman" w:cs="Times New Roman"/>
                <w:sz w:val="20"/>
                <w:szCs w:val="20"/>
              </w:rPr>
              <w:t>эмоциональный комфорт, стимулирующую речевую инициативу д</w:t>
            </w:r>
            <w:r w:rsidRPr="0077436C">
              <w:rPr>
                <w:rFonts w:ascii="Times New Roman" w:hAnsi="Times New Roman" w:cs="Times New Roman"/>
                <w:sz w:val="20"/>
                <w:szCs w:val="20"/>
              </w:rPr>
              <w:t>е</w:t>
            </w:r>
            <w:r w:rsidRPr="0077436C">
              <w:rPr>
                <w:rFonts w:ascii="Times New Roman" w:hAnsi="Times New Roman" w:cs="Times New Roman"/>
                <w:sz w:val="20"/>
                <w:szCs w:val="20"/>
              </w:rPr>
              <w:t xml:space="preserve">тей.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Взрослый насыщает среду собственными культурными образцами речи и сре</w:t>
            </w:r>
            <w:r w:rsidRPr="0077436C">
              <w:rPr>
                <w:rFonts w:ascii="Times New Roman" w:hAnsi="Times New Roman" w:cs="Times New Roman"/>
                <w:sz w:val="20"/>
                <w:szCs w:val="20"/>
              </w:rPr>
              <w:t>д</w:t>
            </w:r>
            <w:r w:rsidRPr="0077436C">
              <w:rPr>
                <w:rFonts w:ascii="Times New Roman" w:hAnsi="Times New Roman" w:cs="Times New Roman"/>
                <w:sz w:val="20"/>
                <w:szCs w:val="20"/>
              </w:rPr>
              <w:t xml:space="preserve">ствами, которые позволяют ребенку расширить словарный запас, дают ему много новых ощущений, впечатлений и возможности понимания речи взрослых: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книжками с картинками (сборниками потешек, стишков, прибауток, песенок, сказок, рассказов) </w:t>
            </w:r>
          </w:p>
          <w:p w:rsidR="0005413B" w:rsidRPr="0077436C" w:rsidRDefault="0005413B" w:rsidP="0077436C">
            <w:pPr>
              <w:suppressAutoHyphens/>
              <w:jc w:val="both"/>
              <w:rPr>
                <w:rFonts w:ascii="Times New Roman" w:hAnsi="Times New Roman" w:cs="Times New Roman"/>
              </w:rPr>
            </w:pPr>
            <w:r w:rsidRPr="0077436C">
              <w:rPr>
                <w:rFonts w:ascii="Times New Roman" w:hAnsi="Times New Roman" w:cs="Times New Roman"/>
              </w:rPr>
              <w:t>- предметными и сюжетными картинками, наборами картинок для группировки (одежда, посуда, мебель,</w:t>
            </w:r>
            <w:r w:rsidR="0077436C">
              <w:rPr>
                <w:rFonts w:ascii="Times New Roman" w:hAnsi="Times New Roman" w:cs="Times New Roman"/>
              </w:rPr>
              <w:t xml:space="preserve"> животные, транспорт, профессии </w:t>
            </w:r>
            <w:r w:rsidRPr="0077436C">
              <w:rPr>
                <w:rFonts w:ascii="Times New Roman" w:hAnsi="Times New Roman" w:cs="Times New Roman"/>
              </w:rPr>
              <w:t xml:space="preserve">и т.д.)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коробкой «Предмет - картинка»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корзинкой с предметами домашней утвари «Что им делают?»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набором фигурок диких и домашних животных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разрезными картинками, наборами парных картинок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сериями картинок для установления последовательности действий и событий (сказочные, бытовые ситуации).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настольно – печатными играми «Лото», «Домино» </w:t>
            </w:r>
          </w:p>
          <w:p w:rsidR="0005413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аудиозаписями детских песен, сказок </w:t>
            </w:r>
          </w:p>
          <w:p w:rsidR="00CE334B" w:rsidRPr="0077436C" w:rsidRDefault="0005413B" w:rsidP="0005413B">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фотографиями близких родственников ребенка, различных мероприятий из жизни группы и т.д. </w:t>
            </w:r>
          </w:p>
        </w:tc>
      </w:tr>
    </w:tbl>
    <w:p w:rsidR="00A0398E" w:rsidRDefault="00A0398E" w:rsidP="00493B2B">
      <w:pPr>
        <w:suppressAutoHyphens/>
        <w:spacing w:after="0" w:line="240" w:lineRule="auto"/>
        <w:ind w:firstLine="709"/>
        <w:jc w:val="both"/>
        <w:rPr>
          <w:rFonts w:ascii="Times New Roman" w:hAnsi="Times New Roman" w:cs="Times New Roman"/>
          <w:bCs/>
          <w:sz w:val="24"/>
          <w:szCs w:val="24"/>
        </w:rPr>
      </w:pPr>
    </w:p>
    <w:p w:rsidR="003679BD" w:rsidRDefault="003679BD" w:rsidP="00493B2B">
      <w:pPr>
        <w:suppressAutoHyphens/>
        <w:spacing w:after="0" w:line="240" w:lineRule="auto"/>
        <w:ind w:firstLine="709"/>
        <w:jc w:val="both"/>
        <w:rPr>
          <w:rFonts w:ascii="Times New Roman" w:hAnsi="Times New Roman" w:cs="Times New Roman"/>
          <w:bCs/>
          <w:sz w:val="24"/>
          <w:szCs w:val="24"/>
        </w:rPr>
      </w:pPr>
    </w:p>
    <w:p w:rsidR="003679BD" w:rsidRPr="00B80871" w:rsidRDefault="00B80871" w:rsidP="00B80871">
      <w:pPr>
        <w:suppressAutoHyphens/>
        <w:spacing w:after="0" w:line="240" w:lineRule="auto"/>
        <w:jc w:val="both"/>
        <w:rPr>
          <w:rFonts w:ascii="Times New Roman" w:hAnsi="Times New Roman" w:cs="Times New Roman"/>
          <w:b/>
          <w:bCs/>
          <w:sz w:val="24"/>
          <w:szCs w:val="24"/>
        </w:rPr>
      </w:pPr>
      <w:r w:rsidRPr="00B80871">
        <w:rPr>
          <w:rFonts w:ascii="Times New Roman" w:hAnsi="Times New Roman" w:cs="Times New Roman"/>
          <w:b/>
          <w:bCs/>
          <w:sz w:val="24"/>
          <w:szCs w:val="24"/>
        </w:rPr>
        <w:t>2.1.3.Модульобразовательной деятельности «Художественно-эстетическое развитие»</w:t>
      </w:r>
    </w:p>
    <w:p w:rsidR="003679BD" w:rsidRDefault="003679BD" w:rsidP="006C25B4">
      <w:pPr>
        <w:suppressAutoHyphens/>
        <w:spacing w:after="0" w:line="240" w:lineRule="auto"/>
        <w:ind w:firstLine="709"/>
        <w:jc w:val="both"/>
        <w:rPr>
          <w:rFonts w:ascii="Times New Roman" w:hAnsi="Times New Roman" w:cs="Times New Roman"/>
          <w:bCs/>
          <w:sz w:val="24"/>
          <w:szCs w:val="24"/>
        </w:rPr>
      </w:pPr>
    </w:p>
    <w:p w:rsidR="00A266B8" w:rsidRPr="00A266B8" w:rsidRDefault="00A266B8" w:rsidP="00A266B8">
      <w:pPr>
        <w:autoSpaceDE w:val="0"/>
        <w:autoSpaceDN w:val="0"/>
        <w:adjustRightInd w:val="0"/>
        <w:spacing w:after="0" w:line="240" w:lineRule="auto"/>
        <w:ind w:firstLine="709"/>
        <w:rPr>
          <w:rFonts w:ascii="Times New Roman" w:hAnsi="Times New Roman" w:cs="Times New Roman"/>
          <w:color w:val="000000"/>
          <w:sz w:val="24"/>
          <w:szCs w:val="24"/>
        </w:rPr>
      </w:pPr>
      <w:r w:rsidRPr="00A266B8">
        <w:rPr>
          <w:rFonts w:ascii="Times New Roman" w:hAnsi="Times New Roman" w:cs="Times New Roman"/>
          <w:color w:val="000000"/>
          <w:sz w:val="24"/>
          <w:szCs w:val="24"/>
        </w:rPr>
        <w:t>Содержание образовательной области «Художественно-эстетическое развитие направлено на достижение целей формирования и</w:t>
      </w:r>
      <w:r w:rsidRPr="00A266B8">
        <w:rPr>
          <w:rFonts w:ascii="Times New Roman" w:hAnsi="Times New Roman" w:cs="Times New Roman"/>
          <w:color w:val="000000"/>
          <w:sz w:val="24"/>
          <w:szCs w:val="24"/>
        </w:rPr>
        <w:t>н</w:t>
      </w:r>
      <w:r w:rsidRPr="00A266B8">
        <w:rPr>
          <w:rFonts w:ascii="Times New Roman" w:hAnsi="Times New Roman" w:cs="Times New Roman"/>
          <w:color w:val="000000"/>
          <w:sz w:val="24"/>
          <w:szCs w:val="24"/>
        </w:rPr>
        <w:t>тереса к эстетической стороне окружающей действительности, удовлетворение потребности детей в самовыражении через решение сл</w:t>
      </w:r>
      <w:r w:rsidRPr="00A266B8">
        <w:rPr>
          <w:rFonts w:ascii="Times New Roman" w:hAnsi="Times New Roman" w:cs="Times New Roman"/>
          <w:color w:val="000000"/>
          <w:sz w:val="24"/>
          <w:szCs w:val="24"/>
        </w:rPr>
        <w:t>е</w:t>
      </w:r>
      <w:r w:rsidRPr="00A266B8">
        <w:rPr>
          <w:rFonts w:ascii="Times New Roman" w:hAnsi="Times New Roman" w:cs="Times New Roman"/>
          <w:color w:val="000000"/>
          <w:sz w:val="24"/>
          <w:szCs w:val="24"/>
        </w:rPr>
        <w:t xml:space="preserve">дующих задач: </w:t>
      </w:r>
    </w:p>
    <w:p w:rsidR="00A266B8" w:rsidRPr="00A266B8" w:rsidRDefault="00A266B8" w:rsidP="00A266B8">
      <w:pPr>
        <w:autoSpaceDE w:val="0"/>
        <w:autoSpaceDN w:val="0"/>
        <w:adjustRightInd w:val="0"/>
        <w:spacing w:after="0" w:line="240" w:lineRule="auto"/>
        <w:ind w:firstLine="709"/>
        <w:rPr>
          <w:rFonts w:ascii="Times New Roman" w:hAnsi="Times New Roman" w:cs="Times New Roman"/>
          <w:color w:val="000000"/>
          <w:sz w:val="24"/>
          <w:szCs w:val="24"/>
        </w:rPr>
      </w:pPr>
      <w:r w:rsidRPr="00A266B8">
        <w:rPr>
          <w:rFonts w:ascii="Times New Roman" w:hAnsi="Times New Roman" w:cs="Times New Roman"/>
          <w:color w:val="000000"/>
          <w:sz w:val="24"/>
          <w:szCs w:val="24"/>
        </w:rPr>
        <w:t xml:space="preserve">- приобщение к изобразительному искусству; </w:t>
      </w:r>
    </w:p>
    <w:p w:rsidR="00A266B8" w:rsidRPr="00A266B8" w:rsidRDefault="00A266B8" w:rsidP="00A266B8">
      <w:pPr>
        <w:autoSpaceDE w:val="0"/>
        <w:autoSpaceDN w:val="0"/>
        <w:adjustRightInd w:val="0"/>
        <w:spacing w:after="0" w:line="240" w:lineRule="auto"/>
        <w:ind w:firstLine="709"/>
        <w:rPr>
          <w:rFonts w:ascii="Times New Roman" w:hAnsi="Times New Roman" w:cs="Times New Roman"/>
          <w:color w:val="000000"/>
          <w:sz w:val="24"/>
          <w:szCs w:val="24"/>
        </w:rPr>
      </w:pPr>
      <w:r w:rsidRPr="00A266B8">
        <w:rPr>
          <w:rFonts w:ascii="Times New Roman" w:hAnsi="Times New Roman" w:cs="Times New Roman"/>
          <w:color w:val="000000"/>
          <w:sz w:val="24"/>
          <w:szCs w:val="24"/>
        </w:rPr>
        <w:t xml:space="preserve">- развитие музыкально-художественной деятельности; </w:t>
      </w:r>
    </w:p>
    <w:p w:rsidR="00A266B8" w:rsidRPr="00A266B8" w:rsidRDefault="00A266B8" w:rsidP="00A266B8">
      <w:pPr>
        <w:autoSpaceDE w:val="0"/>
        <w:autoSpaceDN w:val="0"/>
        <w:adjustRightInd w:val="0"/>
        <w:spacing w:after="0" w:line="240" w:lineRule="auto"/>
        <w:ind w:firstLine="709"/>
        <w:rPr>
          <w:rFonts w:ascii="Times New Roman" w:hAnsi="Times New Roman" w:cs="Times New Roman"/>
          <w:color w:val="000000"/>
          <w:sz w:val="24"/>
          <w:szCs w:val="24"/>
        </w:rPr>
      </w:pPr>
      <w:r w:rsidRPr="00A266B8">
        <w:rPr>
          <w:rFonts w:ascii="Times New Roman" w:hAnsi="Times New Roman" w:cs="Times New Roman"/>
          <w:color w:val="000000"/>
          <w:sz w:val="24"/>
          <w:szCs w:val="24"/>
        </w:rPr>
        <w:t xml:space="preserve">-приобщение к музыкальному искусству. </w:t>
      </w:r>
    </w:p>
    <w:p w:rsidR="00A266B8" w:rsidRPr="00A266B8" w:rsidRDefault="00A266B8" w:rsidP="00A266B8">
      <w:pPr>
        <w:autoSpaceDE w:val="0"/>
        <w:autoSpaceDN w:val="0"/>
        <w:adjustRightInd w:val="0"/>
        <w:spacing w:after="0" w:line="240" w:lineRule="auto"/>
        <w:ind w:firstLine="709"/>
        <w:rPr>
          <w:rFonts w:ascii="Times New Roman" w:hAnsi="Times New Roman" w:cs="Times New Roman"/>
          <w:color w:val="000000"/>
          <w:sz w:val="24"/>
          <w:szCs w:val="24"/>
        </w:rPr>
      </w:pPr>
      <w:r w:rsidRPr="00A266B8">
        <w:rPr>
          <w:rFonts w:ascii="Times New Roman" w:hAnsi="Times New Roman" w:cs="Times New Roman"/>
          <w:b/>
          <w:bCs/>
          <w:color w:val="000000"/>
          <w:sz w:val="24"/>
          <w:szCs w:val="24"/>
        </w:rPr>
        <w:t xml:space="preserve">Задачи психолого-педагогической работы с детьми раннего возраста: </w:t>
      </w:r>
    </w:p>
    <w:p w:rsidR="00A266B8" w:rsidRPr="00A266B8" w:rsidRDefault="00A266B8" w:rsidP="00A266B8">
      <w:pPr>
        <w:autoSpaceDE w:val="0"/>
        <w:autoSpaceDN w:val="0"/>
        <w:adjustRightInd w:val="0"/>
        <w:spacing w:after="0" w:line="240" w:lineRule="auto"/>
        <w:ind w:firstLine="709"/>
        <w:rPr>
          <w:rFonts w:ascii="Times New Roman" w:hAnsi="Times New Roman" w:cs="Times New Roman"/>
          <w:color w:val="000000"/>
          <w:sz w:val="24"/>
          <w:szCs w:val="24"/>
        </w:rPr>
      </w:pPr>
      <w:r w:rsidRPr="00A266B8">
        <w:rPr>
          <w:rFonts w:ascii="Times New Roman" w:hAnsi="Times New Roman" w:cs="Times New Roman"/>
          <w:color w:val="000000"/>
          <w:sz w:val="24"/>
          <w:szCs w:val="24"/>
        </w:rPr>
        <w:t>В области художест</w:t>
      </w:r>
      <w:r w:rsidR="0077436C">
        <w:rPr>
          <w:rFonts w:ascii="Times New Roman" w:hAnsi="Times New Roman" w:cs="Times New Roman"/>
          <w:color w:val="000000"/>
          <w:sz w:val="24"/>
          <w:szCs w:val="24"/>
        </w:rPr>
        <w:t>венно-</w:t>
      </w:r>
      <w:r w:rsidRPr="00A266B8">
        <w:rPr>
          <w:rFonts w:ascii="Times New Roman" w:hAnsi="Times New Roman" w:cs="Times New Roman"/>
          <w:color w:val="000000"/>
          <w:sz w:val="24"/>
          <w:szCs w:val="24"/>
        </w:rPr>
        <w:t xml:space="preserve">эстетического развития основными задачами образовательной деятельности являются создание условий для: </w:t>
      </w:r>
    </w:p>
    <w:p w:rsidR="00A266B8" w:rsidRPr="00A266B8" w:rsidRDefault="00A266B8" w:rsidP="00A266B8">
      <w:pPr>
        <w:autoSpaceDE w:val="0"/>
        <w:autoSpaceDN w:val="0"/>
        <w:adjustRightInd w:val="0"/>
        <w:spacing w:after="0" w:line="240" w:lineRule="auto"/>
        <w:ind w:firstLine="709"/>
        <w:rPr>
          <w:rFonts w:ascii="Times New Roman" w:hAnsi="Times New Roman" w:cs="Times New Roman"/>
          <w:color w:val="000000"/>
          <w:sz w:val="24"/>
          <w:szCs w:val="24"/>
        </w:rPr>
      </w:pPr>
      <w:r w:rsidRPr="00A266B8">
        <w:rPr>
          <w:rFonts w:ascii="Times New Roman" w:hAnsi="Times New Roman" w:cs="Times New Roman"/>
          <w:color w:val="000000"/>
          <w:sz w:val="24"/>
          <w:szCs w:val="24"/>
        </w:rPr>
        <w:t xml:space="preserve">- развития у детей эстетического отношения к окружающему миру; </w:t>
      </w:r>
    </w:p>
    <w:p w:rsidR="00A266B8" w:rsidRPr="00A266B8" w:rsidRDefault="00A266B8" w:rsidP="00A266B8">
      <w:pPr>
        <w:autoSpaceDE w:val="0"/>
        <w:autoSpaceDN w:val="0"/>
        <w:adjustRightInd w:val="0"/>
        <w:spacing w:after="0" w:line="240" w:lineRule="auto"/>
        <w:ind w:firstLine="709"/>
        <w:rPr>
          <w:rFonts w:ascii="Times New Roman" w:hAnsi="Times New Roman" w:cs="Times New Roman"/>
          <w:color w:val="000000"/>
          <w:sz w:val="24"/>
          <w:szCs w:val="24"/>
        </w:rPr>
      </w:pPr>
      <w:r w:rsidRPr="00A266B8">
        <w:rPr>
          <w:rFonts w:ascii="Times New Roman" w:hAnsi="Times New Roman" w:cs="Times New Roman"/>
          <w:color w:val="000000"/>
          <w:sz w:val="24"/>
          <w:szCs w:val="24"/>
        </w:rPr>
        <w:t xml:space="preserve">- приобщения к изобразительным видам деятельности; </w:t>
      </w:r>
    </w:p>
    <w:p w:rsidR="00A266B8" w:rsidRPr="00A266B8" w:rsidRDefault="00A266B8" w:rsidP="00A266B8">
      <w:pPr>
        <w:autoSpaceDE w:val="0"/>
        <w:autoSpaceDN w:val="0"/>
        <w:adjustRightInd w:val="0"/>
        <w:spacing w:after="0" w:line="240" w:lineRule="auto"/>
        <w:ind w:firstLine="709"/>
        <w:rPr>
          <w:rFonts w:ascii="Times New Roman" w:hAnsi="Times New Roman" w:cs="Times New Roman"/>
          <w:color w:val="000000"/>
          <w:sz w:val="24"/>
          <w:szCs w:val="24"/>
        </w:rPr>
      </w:pPr>
      <w:r w:rsidRPr="00A266B8">
        <w:rPr>
          <w:rFonts w:ascii="Times New Roman" w:hAnsi="Times New Roman" w:cs="Times New Roman"/>
          <w:color w:val="000000"/>
          <w:sz w:val="24"/>
          <w:szCs w:val="24"/>
        </w:rPr>
        <w:t xml:space="preserve">- приобщения к музыкальной культуре; </w:t>
      </w:r>
    </w:p>
    <w:p w:rsidR="003679BD" w:rsidRDefault="00A266B8" w:rsidP="00A266B8">
      <w:pPr>
        <w:suppressAutoHyphens/>
        <w:spacing w:after="0" w:line="240" w:lineRule="auto"/>
        <w:ind w:firstLine="709"/>
        <w:jc w:val="both"/>
        <w:rPr>
          <w:rFonts w:ascii="Times New Roman" w:hAnsi="Times New Roman" w:cs="Times New Roman"/>
          <w:color w:val="000000"/>
          <w:sz w:val="24"/>
          <w:szCs w:val="24"/>
        </w:rPr>
      </w:pPr>
      <w:r w:rsidRPr="00A266B8">
        <w:rPr>
          <w:rFonts w:ascii="Times New Roman" w:hAnsi="Times New Roman" w:cs="Times New Roman"/>
          <w:color w:val="000000"/>
          <w:sz w:val="24"/>
          <w:szCs w:val="24"/>
        </w:rPr>
        <w:t>- приобщения к театрализованной деятельности.</w:t>
      </w:r>
    </w:p>
    <w:p w:rsidR="00F85860" w:rsidRPr="00A266B8" w:rsidRDefault="00F85860" w:rsidP="00A266B8">
      <w:pPr>
        <w:suppressAutoHyphens/>
        <w:spacing w:after="0" w:line="240" w:lineRule="auto"/>
        <w:ind w:firstLine="709"/>
        <w:jc w:val="both"/>
        <w:rPr>
          <w:rFonts w:ascii="Times New Roman" w:hAnsi="Times New Roman" w:cs="Times New Roman"/>
          <w:bCs/>
          <w:sz w:val="24"/>
          <w:szCs w:val="24"/>
        </w:rPr>
      </w:pPr>
    </w:p>
    <w:tbl>
      <w:tblPr>
        <w:tblStyle w:val="a3"/>
        <w:tblW w:w="0" w:type="auto"/>
        <w:tblLook w:val="04A0" w:firstRow="1" w:lastRow="0" w:firstColumn="1" w:lastColumn="0" w:noHBand="0" w:noVBand="1"/>
      </w:tblPr>
      <w:tblGrid>
        <w:gridCol w:w="7229"/>
        <w:gridCol w:w="7274"/>
      </w:tblGrid>
      <w:tr w:rsidR="00F85860" w:rsidTr="00F85860">
        <w:tc>
          <w:tcPr>
            <w:tcW w:w="14786" w:type="dxa"/>
            <w:gridSpan w:val="2"/>
          </w:tcPr>
          <w:p w:rsidR="00F85860" w:rsidRPr="0077436C" w:rsidRDefault="00F85860" w:rsidP="0077436C">
            <w:pPr>
              <w:pStyle w:val="Default"/>
              <w:jc w:val="center"/>
              <w:rPr>
                <w:rFonts w:ascii="Times New Roman" w:hAnsi="Times New Roman" w:cs="Times New Roman"/>
                <w:sz w:val="20"/>
                <w:szCs w:val="20"/>
              </w:rPr>
            </w:pPr>
            <w:r w:rsidRPr="0077436C">
              <w:rPr>
                <w:rFonts w:ascii="Times New Roman" w:hAnsi="Times New Roman" w:cs="Times New Roman"/>
                <w:b/>
                <w:bCs/>
                <w:sz w:val="20"/>
                <w:szCs w:val="20"/>
              </w:rPr>
              <w:t>Сфера эстетического отношения к окружающему миру</w:t>
            </w:r>
          </w:p>
        </w:tc>
      </w:tr>
      <w:tr w:rsidR="00F85860" w:rsidTr="00F85860">
        <w:tc>
          <w:tcPr>
            <w:tcW w:w="7393" w:type="dxa"/>
          </w:tcPr>
          <w:p w:rsidR="00F85860" w:rsidRPr="0077436C" w:rsidRDefault="00F85860" w:rsidP="0077436C">
            <w:pPr>
              <w:pStyle w:val="Default"/>
              <w:jc w:val="center"/>
              <w:rPr>
                <w:rFonts w:ascii="Times New Roman" w:hAnsi="Times New Roman" w:cs="Times New Roman"/>
                <w:sz w:val="20"/>
                <w:szCs w:val="20"/>
              </w:rPr>
            </w:pPr>
            <w:r w:rsidRPr="00F85860">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F85860" w:rsidRPr="0077436C" w:rsidRDefault="00F85860"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самостоятельнойобразовательной деятельности</w:t>
            </w:r>
          </w:p>
        </w:tc>
      </w:tr>
      <w:tr w:rsidR="00F85860" w:rsidTr="00F85860">
        <w:tc>
          <w:tcPr>
            <w:tcW w:w="7393" w:type="dxa"/>
          </w:tcPr>
          <w:p w:rsidR="00F85860" w:rsidRPr="00F85860" w:rsidRDefault="00F85860" w:rsidP="00F85860">
            <w:pPr>
              <w:pStyle w:val="Default"/>
              <w:jc w:val="both"/>
              <w:rPr>
                <w:rFonts w:ascii="Times New Roman" w:hAnsi="Times New Roman" w:cs="Times New Roman"/>
                <w:sz w:val="20"/>
                <w:szCs w:val="20"/>
              </w:rPr>
            </w:pPr>
            <w:r w:rsidRPr="00F85860">
              <w:rPr>
                <w:rFonts w:ascii="Times New Roman" w:hAnsi="Times New Roman" w:cs="Times New Roman"/>
                <w:sz w:val="20"/>
                <w:szCs w:val="20"/>
              </w:rPr>
              <w:t>Взрослый привлекает внимание малышей к красивым вещам, явлениям природы, произведениям искусства, вовлекает детей в процесс сопереживания по поводу воспр</w:t>
            </w:r>
            <w:r w:rsidR="0077436C">
              <w:rPr>
                <w:rFonts w:ascii="Times New Roman" w:hAnsi="Times New Roman" w:cs="Times New Roman"/>
                <w:sz w:val="20"/>
                <w:szCs w:val="20"/>
              </w:rPr>
              <w:t xml:space="preserve">инятого. Предметом совместного </w:t>
            </w:r>
            <w:r w:rsidRPr="00F85860">
              <w:rPr>
                <w:rFonts w:ascii="Times New Roman" w:hAnsi="Times New Roman" w:cs="Times New Roman"/>
                <w:sz w:val="20"/>
                <w:szCs w:val="20"/>
              </w:rPr>
              <w:t xml:space="preserve">эстетического сопереживания могут быть </w:t>
            </w:r>
            <w:r w:rsidRPr="00F85860">
              <w:rPr>
                <w:rFonts w:ascii="Times New Roman" w:hAnsi="Times New Roman" w:cs="Times New Roman"/>
                <w:sz w:val="20"/>
                <w:szCs w:val="20"/>
              </w:rPr>
              <w:lastRenderedPageBreak/>
              <w:t xml:space="preserve">не только произведения искусства, но и проявления красоты в обыденной жизни: яркий коврик на полу или красивая ваза на столе, разноцветные чашечки для чая или нарядная одежда детей. </w:t>
            </w:r>
          </w:p>
          <w:p w:rsidR="00F85860" w:rsidRPr="00F85860" w:rsidRDefault="00F85860" w:rsidP="00F85860">
            <w:pPr>
              <w:suppressAutoHyphens/>
              <w:jc w:val="both"/>
              <w:rPr>
                <w:rFonts w:ascii="Times New Roman" w:hAnsi="Times New Roman" w:cs="Times New Roman"/>
              </w:rPr>
            </w:pPr>
            <w:r w:rsidRPr="00F85860">
              <w:rPr>
                <w:rFonts w:ascii="Times New Roman" w:hAnsi="Times New Roman" w:cs="Times New Roman"/>
              </w:rPr>
              <w:t xml:space="preserve">Взрослые знакомит детей с эталонами «красивый – некрасивый», </w:t>
            </w:r>
          </w:p>
          <w:p w:rsidR="00F85860" w:rsidRPr="00F85860" w:rsidRDefault="00F85860" w:rsidP="00F85860">
            <w:pPr>
              <w:pStyle w:val="Default"/>
              <w:jc w:val="both"/>
              <w:rPr>
                <w:rFonts w:ascii="Times New Roman" w:hAnsi="Times New Roman" w:cs="Times New Roman"/>
                <w:sz w:val="20"/>
                <w:szCs w:val="20"/>
              </w:rPr>
            </w:pPr>
            <w:r w:rsidRPr="00F85860">
              <w:rPr>
                <w:rFonts w:ascii="Times New Roman" w:hAnsi="Times New Roman" w:cs="Times New Roman"/>
                <w:sz w:val="20"/>
                <w:szCs w:val="20"/>
              </w:rPr>
              <w:t xml:space="preserve">рассматривая и обсуждая с детьми соответствующие иллюстрации. Например, обращает внимание детей на красивые сапожки петушка или яркий веселый узор сарафана матрешки. Привлекает внимание детей к противоположным примерам –«девочка - чумазая». </w:t>
            </w:r>
            <w:r w:rsidRPr="00E61CC8">
              <w:rPr>
                <w:rFonts w:ascii="Times New Roman" w:hAnsi="Times New Roman" w:cs="Times New Roman"/>
                <w:bCs/>
                <w:i/>
                <w:iCs/>
                <w:sz w:val="20"/>
                <w:szCs w:val="20"/>
              </w:rPr>
              <w:t>Не следует использовать в качестве негативного примера особенности внешнего облика детей.</w:t>
            </w:r>
          </w:p>
          <w:p w:rsidR="00F85860" w:rsidRPr="00F85860" w:rsidRDefault="00F85860" w:rsidP="00F85860">
            <w:pPr>
              <w:pStyle w:val="Default"/>
              <w:jc w:val="both"/>
              <w:rPr>
                <w:rFonts w:ascii="Times New Roman" w:hAnsi="Times New Roman" w:cs="Times New Roman"/>
                <w:sz w:val="20"/>
                <w:szCs w:val="20"/>
              </w:rPr>
            </w:pPr>
            <w:r w:rsidRPr="00F85860">
              <w:rPr>
                <w:rFonts w:ascii="Times New Roman" w:hAnsi="Times New Roman" w:cs="Times New Roman"/>
                <w:sz w:val="20"/>
                <w:szCs w:val="20"/>
              </w:rPr>
              <w:t>Используя художественное слово, взрослый обращает внимание детей на красоту уральской природы во всех ее проявлениях (деревья и травка осенью и весной, сверкающий снег, иней, узор ледяных лужиц, прозрачные сосульки, разноцве</w:t>
            </w:r>
            <w:r w:rsidRPr="00F85860">
              <w:rPr>
                <w:rFonts w:ascii="Times New Roman" w:hAnsi="Times New Roman" w:cs="Times New Roman"/>
                <w:sz w:val="20"/>
                <w:szCs w:val="20"/>
              </w:rPr>
              <w:t>т</w:t>
            </w:r>
            <w:r w:rsidRPr="00F85860">
              <w:rPr>
                <w:rFonts w:ascii="Times New Roman" w:hAnsi="Times New Roman" w:cs="Times New Roman"/>
                <w:sz w:val="20"/>
                <w:szCs w:val="20"/>
              </w:rPr>
              <w:t xml:space="preserve">ная радуга и т.д.). </w:t>
            </w:r>
          </w:p>
          <w:p w:rsidR="00F85860" w:rsidRPr="00F85860" w:rsidRDefault="00F85860" w:rsidP="0077436C">
            <w:pPr>
              <w:pStyle w:val="Default"/>
              <w:jc w:val="both"/>
              <w:rPr>
                <w:rFonts w:ascii="Times New Roman" w:hAnsi="Times New Roman" w:cs="Times New Roman"/>
                <w:bCs/>
              </w:rPr>
            </w:pPr>
            <w:r w:rsidRPr="00F85860">
              <w:rPr>
                <w:rFonts w:ascii="Times New Roman" w:hAnsi="Times New Roman" w:cs="Times New Roman"/>
                <w:sz w:val="20"/>
                <w:szCs w:val="20"/>
              </w:rPr>
              <w:t>Взрослый знакомит детей с произведениями искусства. Иллюстрирует различные виды деятельности ребенка фрагментами классических поэтических и музыкал</w:t>
            </w:r>
            <w:r w:rsidRPr="00F85860">
              <w:rPr>
                <w:rFonts w:ascii="Times New Roman" w:hAnsi="Times New Roman" w:cs="Times New Roman"/>
                <w:sz w:val="20"/>
                <w:szCs w:val="20"/>
              </w:rPr>
              <w:t>ь</w:t>
            </w:r>
            <w:r w:rsidRPr="00F85860">
              <w:rPr>
                <w:rFonts w:ascii="Times New Roman" w:hAnsi="Times New Roman" w:cs="Times New Roman"/>
                <w:sz w:val="20"/>
                <w:szCs w:val="20"/>
              </w:rPr>
              <w:t>ных произведений. Малыши с удовольствием двигаются под эмоционально в</w:t>
            </w:r>
            <w:r w:rsidRPr="00F85860">
              <w:rPr>
                <w:rFonts w:ascii="Times New Roman" w:hAnsi="Times New Roman" w:cs="Times New Roman"/>
                <w:sz w:val="20"/>
                <w:szCs w:val="20"/>
              </w:rPr>
              <w:t>ы</w:t>
            </w:r>
            <w:r w:rsidRPr="00F85860">
              <w:rPr>
                <w:rFonts w:ascii="Times New Roman" w:hAnsi="Times New Roman" w:cs="Times New Roman"/>
                <w:sz w:val="20"/>
                <w:szCs w:val="20"/>
              </w:rPr>
              <w:t>разительные отрывки музыки М. Глиники, П. Чайковского, А. Вивальди, Ж. Бизе, охотно фантазируют, ассоциируя музыкальные образы со своими жизне</w:t>
            </w:r>
            <w:r w:rsidRPr="00F85860">
              <w:rPr>
                <w:rFonts w:ascii="Times New Roman" w:hAnsi="Times New Roman" w:cs="Times New Roman"/>
                <w:sz w:val="20"/>
                <w:szCs w:val="20"/>
              </w:rPr>
              <w:t>н</w:t>
            </w:r>
            <w:r w:rsidRPr="00F85860">
              <w:rPr>
                <w:rFonts w:ascii="Times New Roman" w:hAnsi="Times New Roman" w:cs="Times New Roman"/>
                <w:sz w:val="20"/>
                <w:szCs w:val="20"/>
              </w:rPr>
              <w:t xml:space="preserve">ными впечатлениями. </w:t>
            </w:r>
          </w:p>
        </w:tc>
        <w:tc>
          <w:tcPr>
            <w:tcW w:w="7393" w:type="dxa"/>
          </w:tcPr>
          <w:p w:rsidR="00F85860" w:rsidRPr="00F85860" w:rsidRDefault="00F85860" w:rsidP="00F85860">
            <w:pPr>
              <w:pStyle w:val="Default"/>
              <w:jc w:val="both"/>
              <w:rPr>
                <w:rFonts w:ascii="Times New Roman" w:hAnsi="Times New Roman" w:cs="Times New Roman"/>
                <w:sz w:val="20"/>
                <w:szCs w:val="20"/>
              </w:rPr>
            </w:pPr>
            <w:r w:rsidRPr="00F85860">
              <w:rPr>
                <w:rFonts w:ascii="Times New Roman" w:hAnsi="Times New Roman" w:cs="Times New Roman"/>
                <w:sz w:val="20"/>
                <w:szCs w:val="20"/>
              </w:rPr>
              <w:lastRenderedPageBreak/>
              <w:t xml:space="preserve">Взрослый обогащает ранний опыт эстетического восприятия малышей красиво и со вкусом оформляя групповые помещения, лестницы, коридоры детского сада. </w:t>
            </w:r>
          </w:p>
          <w:p w:rsidR="00F85860" w:rsidRPr="00E06016" w:rsidRDefault="00F85860" w:rsidP="00E06016">
            <w:pPr>
              <w:pStyle w:val="Default"/>
              <w:jc w:val="both"/>
              <w:rPr>
                <w:rFonts w:ascii="Times New Roman" w:hAnsi="Times New Roman" w:cs="Times New Roman"/>
                <w:sz w:val="20"/>
                <w:szCs w:val="20"/>
              </w:rPr>
            </w:pPr>
            <w:r w:rsidRPr="00F85860">
              <w:rPr>
                <w:rFonts w:ascii="Times New Roman" w:hAnsi="Times New Roman" w:cs="Times New Roman"/>
                <w:sz w:val="20"/>
                <w:szCs w:val="20"/>
              </w:rPr>
              <w:t>Предметами украшения могут стать детские рисунки, поделки, иллюстрации ка</w:t>
            </w:r>
            <w:r w:rsidRPr="00F85860">
              <w:rPr>
                <w:rFonts w:ascii="Times New Roman" w:hAnsi="Times New Roman" w:cs="Times New Roman"/>
                <w:sz w:val="20"/>
                <w:szCs w:val="20"/>
              </w:rPr>
              <w:t>р</w:t>
            </w:r>
            <w:r w:rsidRPr="00F85860">
              <w:rPr>
                <w:rFonts w:ascii="Times New Roman" w:hAnsi="Times New Roman" w:cs="Times New Roman"/>
                <w:sz w:val="20"/>
                <w:szCs w:val="20"/>
              </w:rPr>
              <w:lastRenderedPageBreak/>
              <w:t xml:space="preserve">тин, экспозиции произведений народного творчества, </w:t>
            </w:r>
            <w:r w:rsidRPr="00E06016">
              <w:rPr>
                <w:rFonts w:ascii="Times New Roman" w:hAnsi="Times New Roman" w:cs="Times New Roman"/>
                <w:sz w:val="20"/>
                <w:szCs w:val="20"/>
              </w:rPr>
              <w:t>игрушки</w:t>
            </w:r>
            <w:r w:rsidR="00E06016">
              <w:rPr>
                <w:rFonts w:ascii="Times New Roman" w:hAnsi="Times New Roman" w:cs="Times New Roman"/>
                <w:sz w:val="20"/>
                <w:szCs w:val="20"/>
              </w:rPr>
              <w:t>.</w:t>
            </w:r>
          </w:p>
        </w:tc>
      </w:tr>
    </w:tbl>
    <w:p w:rsidR="003679BD" w:rsidRDefault="003679BD" w:rsidP="006C25B4">
      <w:pPr>
        <w:suppressAutoHyphens/>
        <w:spacing w:after="0" w:line="240" w:lineRule="auto"/>
        <w:ind w:firstLine="709"/>
        <w:jc w:val="both"/>
        <w:rPr>
          <w:rFonts w:ascii="Times New Roman" w:hAnsi="Times New Roman" w:cs="Times New Roman"/>
          <w:bCs/>
          <w:sz w:val="24"/>
          <w:szCs w:val="24"/>
        </w:rPr>
      </w:pPr>
    </w:p>
    <w:tbl>
      <w:tblPr>
        <w:tblStyle w:val="a3"/>
        <w:tblW w:w="0" w:type="auto"/>
        <w:tblLook w:val="04A0" w:firstRow="1" w:lastRow="0" w:firstColumn="1" w:lastColumn="0" w:noHBand="0" w:noVBand="1"/>
      </w:tblPr>
      <w:tblGrid>
        <w:gridCol w:w="7237"/>
        <w:gridCol w:w="7266"/>
      </w:tblGrid>
      <w:tr w:rsidR="00F85860" w:rsidRPr="0077436C" w:rsidTr="00F85860">
        <w:tc>
          <w:tcPr>
            <w:tcW w:w="14786" w:type="dxa"/>
            <w:gridSpan w:val="2"/>
          </w:tcPr>
          <w:p w:rsidR="00F85860" w:rsidRPr="0077436C" w:rsidRDefault="00E06016" w:rsidP="0077436C">
            <w:pPr>
              <w:pStyle w:val="Default"/>
              <w:jc w:val="center"/>
              <w:rPr>
                <w:rFonts w:ascii="Times New Roman" w:hAnsi="Times New Roman" w:cs="Times New Roman"/>
                <w:sz w:val="20"/>
                <w:szCs w:val="20"/>
              </w:rPr>
            </w:pPr>
            <w:r w:rsidRPr="0077436C">
              <w:rPr>
                <w:rFonts w:ascii="Times New Roman" w:hAnsi="Times New Roman" w:cs="Times New Roman"/>
                <w:b/>
                <w:bCs/>
                <w:sz w:val="20"/>
                <w:szCs w:val="20"/>
              </w:rPr>
              <w:t>Сфера приобщения детей к изобразительным видам деятельности</w:t>
            </w:r>
          </w:p>
        </w:tc>
      </w:tr>
      <w:tr w:rsidR="00F85860" w:rsidRPr="0077436C" w:rsidTr="00F85860">
        <w:tc>
          <w:tcPr>
            <w:tcW w:w="7393" w:type="dxa"/>
          </w:tcPr>
          <w:p w:rsidR="00F85860" w:rsidRPr="0077436C" w:rsidRDefault="00F85860"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F85860" w:rsidRPr="0077436C" w:rsidRDefault="00F85860" w:rsidP="0077436C">
            <w:pPr>
              <w:pStyle w:val="Default"/>
              <w:jc w:val="center"/>
              <w:rPr>
                <w:rFonts w:ascii="Times New Roman" w:hAnsi="Times New Roman" w:cs="Times New Roman"/>
                <w:sz w:val="20"/>
                <w:szCs w:val="20"/>
              </w:rPr>
            </w:pPr>
            <w:r w:rsidRPr="0077436C">
              <w:rPr>
                <w:rFonts w:ascii="Times New Roman" w:hAnsi="Times New Roman" w:cs="Times New Roman"/>
                <w:b/>
                <w:bCs/>
                <w:i/>
                <w:iCs/>
                <w:sz w:val="20"/>
                <w:szCs w:val="20"/>
              </w:rPr>
              <w:t>организации самостоятельнойобразовательной деятельности</w:t>
            </w:r>
          </w:p>
        </w:tc>
      </w:tr>
      <w:tr w:rsidR="00F85860" w:rsidRPr="0077436C" w:rsidTr="00F85860">
        <w:tc>
          <w:tcPr>
            <w:tcW w:w="7393" w:type="dxa"/>
          </w:tcPr>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Взрослые предоставляют детям широкие возможности для экспериментирования с материалами –красками, карандашами, мелками, пластилином, глиной, бумагой и </w:t>
            </w:r>
            <w:r w:rsidR="0077436C" w:rsidRPr="0077436C">
              <w:rPr>
                <w:rFonts w:ascii="Times New Roman" w:hAnsi="Times New Roman" w:cs="Times New Roman"/>
                <w:sz w:val="20"/>
                <w:szCs w:val="20"/>
              </w:rPr>
              <w:t xml:space="preserve">др., поддерживает инициативные </w:t>
            </w:r>
            <w:r w:rsidRPr="0077436C">
              <w:rPr>
                <w:rFonts w:ascii="Times New Roman" w:hAnsi="Times New Roman" w:cs="Times New Roman"/>
                <w:sz w:val="20"/>
                <w:szCs w:val="20"/>
              </w:rPr>
              <w:t xml:space="preserve">познавательные (обследующие) действия с ним как предпосылку любознательности.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Взрослый знакомит малышей с разнообразными простыми приемами изобраз</w:t>
            </w:r>
            <w:r w:rsidRPr="0077436C">
              <w:rPr>
                <w:rFonts w:ascii="Times New Roman" w:hAnsi="Times New Roman" w:cs="Times New Roman"/>
                <w:sz w:val="20"/>
                <w:szCs w:val="20"/>
              </w:rPr>
              <w:t>и</w:t>
            </w:r>
            <w:r w:rsidRPr="0077436C">
              <w:rPr>
                <w:rFonts w:ascii="Times New Roman" w:hAnsi="Times New Roman" w:cs="Times New Roman"/>
                <w:sz w:val="20"/>
                <w:szCs w:val="20"/>
              </w:rPr>
              <w:t xml:space="preserve">тельной деятельности.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Приемами для стимуляции детского воображения являются:«кляксография». Картинки – кляксы получаются, если брызнуть на бумагу краску и затем сложить лист пополам кляксой внутрь. Детям можно предложить угадать, что получилось, или, фантазируя, дорисовать картинку;«примакивание» на бумагу различных печатей, пропитанных краской. Взрослый заранее готовит печати из различных материалов (поролон, овощи и т.п.) и разной формы, которые затем дети макают в блюдечки с красками и делают отпечатки. Малыши могут украсить нарисова</w:t>
            </w:r>
            <w:r w:rsidRPr="0077436C">
              <w:rPr>
                <w:rFonts w:ascii="Times New Roman" w:hAnsi="Times New Roman" w:cs="Times New Roman"/>
                <w:sz w:val="20"/>
                <w:szCs w:val="20"/>
              </w:rPr>
              <w:t>н</w:t>
            </w:r>
            <w:r w:rsidRPr="0077436C">
              <w:rPr>
                <w:rFonts w:ascii="Times New Roman" w:hAnsi="Times New Roman" w:cs="Times New Roman"/>
                <w:sz w:val="20"/>
                <w:szCs w:val="20"/>
              </w:rPr>
              <w:t xml:space="preserve">ную елочки разноцветными шарами, яблоню – яблоками или птичками.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Взрослый создает условия для экспериментирования и исследования различных пластических изобразительных материалов, их свойств и возможностей действия с ними: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показывает прием «отщипывания» от целого куска («Покормим цыплят зе</w:t>
            </w:r>
            <w:r w:rsidRPr="0077436C">
              <w:rPr>
                <w:rFonts w:ascii="Times New Roman" w:hAnsi="Times New Roman" w:cs="Times New Roman"/>
                <w:sz w:val="20"/>
                <w:szCs w:val="20"/>
              </w:rPr>
              <w:t>р</w:t>
            </w:r>
            <w:r w:rsidRPr="0077436C">
              <w:rPr>
                <w:rFonts w:ascii="Times New Roman" w:hAnsi="Times New Roman" w:cs="Times New Roman"/>
                <w:sz w:val="20"/>
                <w:szCs w:val="20"/>
              </w:rPr>
              <w:lastRenderedPageBreak/>
              <w:t>ныш</w:t>
            </w:r>
            <w:r w:rsidR="0077436C" w:rsidRPr="0077436C">
              <w:rPr>
                <w:rFonts w:ascii="Times New Roman" w:hAnsi="Times New Roman" w:cs="Times New Roman"/>
                <w:sz w:val="20"/>
                <w:szCs w:val="20"/>
              </w:rPr>
              <w:t xml:space="preserve">ками»), соединения </w:t>
            </w:r>
            <w:r w:rsidRPr="0077436C">
              <w:rPr>
                <w:rFonts w:ascii="Times New Roman" w:hAnsi="Times New Roman" w:cs="Times New Roman"/>
                <w:sz w:val="20"/>
                <w:szCs w:val="20"/>
              </w:rPr>
              <w:t xml:space="preserve">частей в целый кусок («Яблоко», «Колобок»);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показывает приемы раскатывания пластилина между ладонями прямыми дв</w:t>
            </w:r>
            <w:r w:rsidRPr="0077436C">
              <w:rPr>
                <w:rFonts w:ascii="Times New Roman" w:hAnsi="Times New Roman" w:cs="Times New Roman"/>
                <w:sz w:val="20"/>
                <w:szCs w:val="20"/>
              </w:rPr>
              <w:t>и</w:t>
            </w:r>
            <w:r w:rsidRPr="0077436C">
              <w:rPr>
                <w:rFonts w:ascii="Times New Roman" w:hAnsi="Times New Roman" w:cs="Times New Roman"/>
                <w:sz w:val="20"/>
                <w:szCs w:val="20"/>
              </w:rPr>
              <w:t>жениями («Колбаска», «Конфетки - палочки»), круговыми движениями ладоней («Конфеты - шарики», «Мяч», «Колобок»), расплющивание («Печенье», «Бл</w:t>
            </w:r>
            <w:r w:rsidRPr="0077436C">
              <w:rPr>
                <w:rFonts w:ascii="Times New Roman" w:hAnsi="Times New Roman" w:cs="Times New Roman"/>
                <w:sz w:val="20"/>
                <w:szCs w:val="20"/>
              </w:rPr>
              <w:t>и</w:t>
            </w:r>
            <w:r w:rsidRPr="0077436C">
              <w:rPr>
                <w:rFonts w:ascii="Times New Roman" w:hAnsi="Times New Roman" w:cs="Times New Roman"/>
                <w:sz w:val="20"/>
                <w:szCs w:val="20"/>
              </w:rPr>
              <w:t xml:space="preserve">ны»); знакомит с приемами соединения краев («Баранка»)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Взрослый знакомит детей с элементарными способами изготовления аппликаций, коллажей, панно из нескольких элементов, используя разноцветную бумагу, пр</w:t>
            </w:r>
            <w:r w:rsidRPr="0077436C">
              <w:rPr>
                <w:rFonts w:ascii="Times New Roman" w:hAnsi="Times New Roman" w:cs="Times New Roman"/>
                <w:sz w:val="20"/>
                <w:szCs w:val="20"/>
              </w:rPr>
              <w:t>и</w:t>
            </w:r>
            <w:r w:rsidRPr="0077436C">
              <w:rPr>
                <w:rFonts w:ascii="Times New Roman" w:hAnsi="Times New Roman" w:cs="Times New Roman"/>
                <w:sz w:val="20"/>
                <w:szCs w:val="20"/>
              </w:rPr>
              <w:t xml:space="preserve">родный и бросовый материал (листья, веточки, семена, кусочки бумаги, ткани, ваты и пр.)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Постепенно взрослый ведет ребенка от действий манипуляций с художестве</w:t>
            </w:r>
            <w:r w:rsidRPr="0077436C">
              <w:rPr>
                <w:rFonts w:ascii="Times New Roman" w:hAnsi="Times New Roman" w:cs="Times New Roman"/>
                <w:sz w:val="20"/>
                <w:szCs w:val="20"/>
              </w:rPr>
              <w:t>н</w:t>
            </w:r>
            <w:r w:rsidRPr="0077436C">
              <w:rPr>
                <w:rFonts w:ascii="Times New Roman" w:hAnsi="Times New Roman" w:cs="Times New Roman"/>
                <w:sz w:val="20"/>
                <w:szCs w:val="20"/>
              </w:rPr>
              <w:t>ным материалом к использованию его по назначению, помогая малышу пост</w:t>
            </w:r>
            <w:r w:rsidRPr="0077436C">
              <w:rPr>
                <w:rFonts w:ascii="Times New Roman" w:hAnsi="Times New Roman" w:cs="Times New Roman"/>
                <w:sz w:val="20"/>
                <w:szCs w:val="20"/>
              </w:rPr>
              <w:t>и</w:t>
            </w:r>
            <w:r w:rsidRPr="0077436C">
              <w:rPr>
                <w:rFonts w:ascii="Times New Roman" w:hAnsi="Times New Roman" w:cs="Times New Roman"/>
                <w:sz w:val="20"/>
                <w:szCs w:val="20"/>
              </w:rPr>
              <w:t>гать различные средства выразительности, посредством которых можно передать эмоциональные впечатления от окружающих предметов и явлений действител</w:t>
            </w:r>
            <w:r w:rsidRPr="0077436C">
              <w:rPr>
                <w:rFonts w:ascii="Times New Roman" w:hAnsi="Times New Roman" w:cs="Times New Roman"/>
                <w:sz w:val="20"/>
                <w:szCs w:val="20"/>
              </w:rPr>
              <w:t>ь</w:t>
            </w:r>
            <w:r w:rsidRPr="0077436C">
              <w:rPr>
                <w:rFonts w:ascii="Times New Roman" w:hAnsi="Times New Roman" w:cs="Times New Roman"/>
                <w:sz w:val="20"/>
                <w:szCs w:val="20"/>
              </w:rPr>
              <w:t xml:space="preserve">ности.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Для стимулирования детского творчества и целенаправленного изображения ра</w:t>
            </w:r>
            <w:r w:rsidRPr="0077436C">
              <w:rPr>
                <w:rFonts w:ascii="Times New Roman" w:hAnsi="Times New Roman" w:cs="Times New Roman"/>
                <w:sz w:val="20"/>
                <w:szCs w:val="20"/>
              </w:rPr>
              <w:t>з</w:t>
            </w:r>
            <w:r w:rsidR="0077436C" w:rsidRPr="0077436C">
              <w:rPr>
                <w:rFonts w:ascii="Times New Roman" w:hAnsi="Times New Roman" w:cs="Times New Roman"/>
                <w:sz w:val="20"/>
                <w:szCs w:val="20"/>
              </w:rPr>
              <w:t xml:space="preserve">личных предметов </w:t>
            </w:r>
            <w:r w:rsidRPr="0077436C">
              <w:rPr>
                <w:rFonts w:ascii="Times New Roman" w:hAnsi="Times New Roman" w:cs="Times New Roman"/>
                <w:sz w:val="20"/>
                <w:szCs w:val="20"/>
              </w:rPr>
              <w:t xml:space="preserve">взрослый предлагает детям дорисовать: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различные заготовки фигурки животных (тигра, кошки, жирафа) пятнами, п</w:t>
            </w:r>
            <w:r w:rsidRPr="0077436C">
              <w:rPr>
                <w:rFonts w:ascii="Times New Roman" w:hAnsi="Times New Roman" w:cs="Times New Roman"/>
                <w:sz w:val="20"/>
                <w:szCs w:val="20"/>
              </w:rPr>
              <w:t>о</w:t>
            </w:r>
            <w:r w:rsidRPr="0077436C">
              <w:rPr>
                <w:rFonts w:ascii="Times New Roman" w:hAnsi="Times New Roman" w:cs="Times New Roman"/>
                <w:sz w:val="20"/>
                <w:szCs w:val="20"/>
              </w:rPr>
              <w:t xml:space="preserve">лосками и т.п.;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различные сюжетные изображения, например, клубочки для играющих котят, зернышки для птичек и т.д.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коллективные композиции «Выпал беленький снежок», «Звездное небо» и т.д. </w:t>
            </w:r>
          </w:p>
          <w:p w:rsidR="00F85860" w:rsidRPr="0077436C" w:rsidRDefault="00E06016" w:rsidP="0077436C">
            <w:pPr>
              <w:pStyle w:val="Default"/>
              <w:jc w:val="both"/>
              <w:rPr>
                <w:rFonts w:ascii="Times New Roman" w:hAnsi="Times New Roman" w:cs="Times New Roman"/>
                <w:sz w:val="20"/>
                <w:szCs w:val="20"/>
              </w:rPr>
            </w:pPr>
            <w:r w:rsidRPr="0077436C">
              <w:rPr>
                <w:rFonts w:ascii="Times New Roman" w:hAnsi="Times New Roman" w:cs="Times New Roman"/>
                <w:sz w:val="20"/>
                <w:szCs w:val="20"/>
              </w:rPr>
              <w:t>При приобщении детей к изобразительной деятельности взрослый поддерживает интерес ребенка к материалу, его инициативу, стремление что – либо изобразить, предоставляет право выбора материала, средств и замысла. Малыши могут рис</w:t>
            </w:r>
            <w:r w:rsidRPr="0077436C">
              <w:rPr>
                <w:rFonts w:ascii="Times New Roman" w:hAnsi="Times New Roman" w:cs="Times New Roman"/>
                <w:sz w:val="20"/>
                <w:szCs w:val="20"/>
              </w:rPr>
              <w:t>о</w:t>
            </w:r>
            <w:r w:rsidRPr="0077436C">
              <w:rPr>
                <w:rFonts w:ascii="Times New Roman" w:hAnsi="Times New Roman" w:cs="Times New Roman"/>
                <w:sz w:val="20"/>
                <w:szCs w:val="20"/>
              </w:rPr>
              <w:t>вать на бумаге разных размеров и цветов, на ткани, дощечках и других матери</w:t>
            </w:r>
            <w:r w:rsidRPr="0077436C">
              <w:rPr>
                <w:rFonts w:ascii="Times New Roman" w:hAnsi="Times New Roman" w:cs="Times New Roman"/>
                <w:sz w:val="20"/>
                <w:szCs w:val="20"/>
              </w:rPr>
              <w:t>а</w:t>
            </w:r>
            <w:r w:rsidRPr="0077436C">
              <w:rPr>
                <w:rFonts w:ascii="Times New Roman" w:hAnsi="Times New Roman" w:cs="Times New Roman"/>
                <w:sz w:val="20"/>
                <w:szCs w:val="20"/>
              </w:rPr>
              <w:t>лах. Следует поощрять любые попытки т</w:t>
            </w:r>
            <w:r w:rsidR="0077436C">
              <w:rPr>
                <w:rFonts w:ascii="Times New Roman" w:hAnsi="Times New Roman" w:cs="Times New Roman"/>
                <w:sz w:val="20"/>
                <w:szCs w:val="20"/>
              </w:rPr>
              <w:t xml:space="preserve">ворчества малышей, хвалить их, </w:t>
            </w:r>
            <w:r w:rsidRPr="0077436C">
              <w:rPr>
                <w:rFonts w:ascii="Times New Roman" w:hAnsi="Times New Roman" w:cs="Times New Roman"/>
                <w:sz w:val="20"/>
                <w:szCs w:val="20"/>
              </w:rPr>
              <w:t>отн</w:t>
            </w:r>
            <w:r w:rsidRPr="0077436C">
              <w:rPr>
                <w:rFonts w:ascii="Times New Roman" w:hAnsi="Times New Roman" w:cs="Times New Roman"/>
                <w:sz w:val="20"/>
                <w:szCs w:val="20"/>
              </w:rPr>
              <w:t>о</w:t>
            </w:r>
            <w:r w:rsidRPr="0077436C">
              <w:rPr>
                <w:rFonts w:ascii="Times New Roman" w:hAnsi="Times New Roman" w:cs="Times New Roman"/>
                <w:sz w:val="20"/>
                <w:szCs w:val="20"/>
              </w:rPr>
              <w:t>ситься с уважением к тому, что у них получилось. Нельзя отбирать рисунки и поделки без разрешения детей, лучше попросить его нарисовать (слепить, накл</w:t>
            </w:r>
            <w:r w:rsidRPr="0077436C">
              <w:rPr>
                <w:rFonts w:ascii="Times New Roman" w:hAnsi="Times New Roman" w:cs="Times New Roman"/>
                <w:sz w:val="20"/>
                <w:szCs w:val="20"/>
              </w:rPr>
              <w:t>е</w:t>
            </w:r>
            <w:r w:rsidRPr="0077436C">
              <w:rPr>
                <w:rFonts w:ascii="Times New Roman" w:hAnsi="Times New Roman" w:cs="Times New Roman"/>
                <w:sz w:val="20"/>
                <w:szCs w:val="20"/>
              </w:rPr>
              <w:t>ить и т.д.) специально для выставки, в подарок близким людям, другому ребенку. Желательно чтобы все детские работы экспонировались, предварительно догов</w:t>
            </w:r>
            <w:r w:rsidRPr="0077436C">
              <w:rPr>
                <w:rFonts w:ascii="Times New Roman" w:hAnsi="Times New Roman" w:cs="Times New Roman"/>
                <w:sz w:val="20"/>
                <w:szCs w:val="20"/>
              </w:rPr>
              <w:t>о</w:t>
            </w:r>
            <w:r w:rsidRPr="0077436C">
              <w:rPr>
                <w:rFonts w:ascii="Times New Roman" w:hAnsi="Times New Roman" w:cs="Times New Roman"/>
                <w:sz w:val="20"/>
                <w:szCs w:val="20"/>
              </w:rPr>
              <w:t>рившись с автором: «Ты хочешь, чтобы твой рисунок был на выставке?» или «Давай поставим твоего пластилинового ежика на выставку, чтобы все видели, как ты его хорошо слепил». Необходимо привлекать внимание родителей и детей к продуктам детского творчества: «Посмотрите, как наши дети рисуют. Вот Петя нарисовал красивую рыбку, а</w:t>
            </w:r>
            <w:r w:rsidR="0077436C">
              <w:rPr>
                <w:rFonts w:ascii="Times New Roman" w:hAnsi="Times New Roman" w:cs="Times New Roman"/>
                <w:sz w:val="20"/>
                <w:szCs w:val="20"/>
              </w:rPr>
              <w:t xml:space="preserve"> у Кати – замечательный цветок»</w:t>
            </w:r>
            <w:r w:rsidRPr="0077436C">
              <w:rPr>
                <w:rFonts w:ascii="Times New Roman" w:hAnsi="Times New Roman" w:cs="Times New Roman"/>
                <w:sz w:val="20"/>
                <w:szCs w:val="20"/>
              </w:rPr>
              <w:t>.</w:t>
            </w:r>
          </w:p>
        </w:tc>
        <w:tc>
          <w:tcPr>
            <w:tcW w:w="7393" w:type="dxa"/>
          </w:tcPr>
          <w:p w:rsidR="00E06016" w:rsidRPr="0077436C" w:rsidRDefault="00E06016" w:rsidP="0077436C">
            <w:pPr>
              <w:pStyle w:val="Default"/>
              <w:jc w:val="both"/>
              <w:rPr>
                <w:rFonts w:ascii="Times New Roman" w:hAnsi="Times New Roman" w:cs="Times New Roman"/>
                <w:sz w:val="20"/>
                <w:szCs w:val="20"/>
              </w:rPr>
            </w:pPr>
            <w:r w:rsidRPr="0077436C">
              <w:rPr>
                <w:rFonts w:ascii="Times New Roman" w:hAnsi="Times New Roman" w:cs="Times New Roman"/>
                <w:sz w:val="20"/>
                <w:szCs w:val="20"/>
              </w:rPr>
              <w:lastRenderedPageBreak/>
              <w:t>Взрослый создает безопасное пространство для детского эк</w:t>
            </w:r>
            <w:r w:rsidR="0077436C" w:rsidRPr="0077436C">
              <w:rPr>
                <w:rFonts w:ascii="Times New Roman" w:hAnsi="Times New Roman" w:cs="Times New Roman"/>
                <w:sz w:val="20"/>
                <w:szCs w:val="20"/>
              </w:rPr>
              <w:t xml:space="preserve">спериментирования, насыщая его </w:t>
            </w:r>
            <w:r w:rsidRPr="0077436C">
              <w:rPr>
                <w:rFonts w:ascii="Times New Roman" w:hAnsi="Times New Roman" w:cs="Times New Roman"/>
                <w:sz w:val="20"/>
                <w:szCs w:val="20"/>
              </w:rPr>
              <w:t xml:space="preserve">разнообразными изобразительными средствами и материалами: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наборами цветных карандашей, фломастеров, разноцветных мелков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красками (гуашь, акварель, пальчиковые краски)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кисти для рисования (толстые с коротким черенком)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палитрами, емкостями для воды, красок и клея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салфетками для вытирания рук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наборами бумаги разных форматов, цветов и фактуры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наборами пластического материала (пластилин, соленое тесто и т.п.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наборами печаток (разной формы)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наборами заготовок для дорисовывания детьми изображений различных живо</w:t>
            </w:r>
            <w:r w:rsidRPr="0077436C">
              <w:rPr>
                <w:rFonts w:ascii="Times New Roman" w:hAnsi="Times New Roman" w:cs="Times New Roman"/>
                <w:sz w:val="20"/>
                <w:szCs w:val="20"/>
              </w:rPr>
              <w:t>т</w:t>
            </w:r>
            <w:r w:rsidRPr="0077436C">
              <w:rPr>
                <w:rFonts w:ascii="Times New Roman" w:hAnsi="Times New Roman" w:cs="Times New Roman"/>
                <w:sz w:val="20"/>
                <w:szCs w:val="20"/>
              </w:rPr>
              <w:t xml:space="preserve">ных и предметов </w:t>
            </w:r>
          </w:p>
          <w:p w:rsidR="00E06016" w:rsidRPr="0077436C" w:rsidRDefault="00E06016" w:rsidP="00E06016">
            <w:pPr>
              <w:pStyle w:val="Default"/>
              <w:jc w:val="both"/>
              <w:rPr>
                <w:rFonts w:ascii="Times New Roman" w:hAnsi="Times New Roman" w:cs="Times New Roman"/>
                <w:sz w:val="20"/>
                <w:szCs w:val="20"/>
              </w:rPr>
            </w:pPr>
            <w:r w:rsidRPr="0077436C">
              <w:rPr>
                <w:rFonts w:ascii="Times New Roman" w:hAnsi="Times New Roman" w:cs="Times New Roman"/>
                <w:sz w:val="20"/>
                <w:szCs w:val="20"/>
              </w:rPr>
              <w:t xml:space="preserve">- трафаретами для закрашивания </w:t>
            </w:r>
          </w:p>
          <w:p w:rsidR="00F85860" w:rsidRPr="0077436C" w:rsidRDefault="00E06016" w:rsidP="003B1533">
            <w:pPr>
              <w:pStyle w:val="Default"/>
              <w:jc w:val="both"/>
              <w:rPr>
                <w:rFonts w:ascii="Times New Roman" w:hAnsi="Times New Roman" w:cs="Times New Roman"/>
                <w:sz w:val="20"/>
                <w:szCs w:val="20"/>
              </w:rPr>
            </w:pPr>
            <w:r w:rsidRPr="0077436C">
              <w:rPr>
                <w:rFonts w:ascii="Times New Roman" w:hAnsi="Times New Roman" w:cs="Times New Roman"/>
                <w:sz w:val="20"/>
                <w:szCs w:val="20"/>
              </w:rPr>
              <w:t>Наблюдает за познавательной итворческой активностью детей в этом простра</w:t>
            </w:r>
            <w:r w:rsidRPr="0077436C">
              <w:rPr>
                <w:rFonts w:ascii="Times New Roman" w:hAnsi="Times New Roman" w:cs="Times New Roman"/>
                <w:sz w:val="20"/>
                <w:szCs w:val="20"/>
              </w:rPr>
              <w:t>н</w:t>
            </w:r>
            <w:r w:rsidRPr="0077436C">
              <w:rPr>
                <w:rFonts w:ascii="Times New Roman" w:hAnsi="Times New Roman" w:cs="Times New Roman"/>
                <w:sz w:val="20"/>
                <w:szCs w:val="20"/>
              </w:rPr>
              <w:t>стве, поддерживает ини</w:t>
            </w:r>
            <w:r w:rsidR="0077436C" w:rsidRPr="0077436C">
              <w:rPr>
                <w:rFonts w:ascii="Times New Roman" w:hAnsi="Times New Roman" w:cs="Times New Roman"/>
                <w:sz w:val="20"/>
                <w:szCs w:val="20"/>
              </w:rPr>
              <w:t xml:space="preserve">циативу ребенка, хвалит его за </w:t>
            </w:r>
            <w:r w:rsidRPr="0077436C">
              <w:rPr>
                <w:rFonts w:ascii="Times New Roman" w:hAnsi="Times New Roman" w:cs="Times New Roman"/>
                <w:sz w:val="20"/>
                <w:szCs w:val="20"/>
              </w:rPr>
              <w:t>самостоятельные действия с предметами, отмечает результат этих действий. Взрослый создает в групповом помещении пространство для экспонирования про</w:t>
            </w:r>
            <w:r w:rsidR="0077436C" w:rsidRPr="0077436C">
              <w:rPr>
                <w:rFonts w:ascii="Times New Roman" w:hAnsi="Times New Roman" w:cs="Times New Roman"/>
                <w:sz w:val="20"/>
                <w:szCs w:val="20"/>
              </w:rPr>
              <w:t xml:space="preserve">дуктов детского </w:t>
            </w:r>
            <w:r w:rsidRPr="0077436C">
              <w:rPr>
                <w:rFonts w:ascii="Times New Roman" w:hAnsi="Times New Roman" w:cs="Times New Roman"/>
                <w:sz w:val="20"/>
                <w:szCs w:val="20"/>
              </w:rPr>
              <w:t>творчества. Детские рисунки и поделки должны располагаться</w:t>
            </w:r>
            <w:r w:rsidR="0077436C" w:rsidRPr="0077436C">
              <w:rPr>
                <w:rFonts w:ascii="Times New Roman" w:hAnsi="Times New Roman" w:cs="Times New Roman"/>
                <w:sz w:val="20"/>
                <w:szCs w:val="20"/>
              </w:rPr>
              <w:t xml:space="preserve"> на таком уровне, чтобы ка</w:t>
            </w:r>
            <w:r w:rsidR="0077436C" w:rsidRPr="0077436C">
              <w:rPr>
                <w:rFonts w:ascii="Times New Roman" w:hAnsi="Times New Roman" w:cs="Times New Roman"/>
                <w:sz w:val="20"/>
                <w:szCs w:val="20"/>
              </w:rPr>
              <w:t>ж</w:t>
            </w:r>
            <w:r w:rsidR="0077436C" w:rsidRPr="0077436C">
              <w:rPr>
                <w:rFonts w:ascii="Times New Roman" w:hAnsi="Times New Roman" w:cs="Times New Roman"/>
                <w:sz w:val="20"/>
                <w:szCs w:val="20"/>
              </w:rPr>
              <w:lastRenderedPageBreak/>
              <w:t xml:space="preserve">дый </w:t>
            </w:r>
            <w:r w:rsidRPr="0077436C">
              <w:rPr>
                <w:rFonts w:ascii="Times New Roman" w:hAnsi="Times New Roman" w:cs="Times New Roman"/>
                <w:sz w:val="20"/>
                <w:szCs w:val="20"/>
              </w:rPr>
              <w:t>ребенок имел возможность полюбоваться своим творчеством и творчеством сверстников, смог свободно самостоятельно разместить свой рисунок или поде</w:t>
            </w:r>
            <w:r w:rsidRPr="0077436C">
              <w:rPr>
                <w:rFonts w:ascii="Times New Roman" w:hAnsi="Times New Roman" w:cs="Times New Roman"/>
                <w:sz w:val="20"/>
                <w:szCs w:val="20"/>
              </w:rPr>
              <w:t>л</w:t>
            </w:r>
            <w:r w:rsidRPr="0077436C">
              <w:rPr>
                <w:rFonts w:ascii="Times New Roman" w:hAnsi="Times New Roman" w:cs="Times New Roman"/>
                <w:sz w:val="20"/>
                <w:szCs w:val="20"/>
              </w:rPr>
              <w:t>ку на выставку</w:t>
            </w:r>
            <w:r w:rsidR="003B1533" w:rsidRPr="0077436C">
              <w:rPr>
                <w:rFonts w:ascii="Times New Roman" w:hAnsi="Times New Roman" w:cs="Times New Roman"/>
                <w:sz w:val="20"/>
                <w:szCs w:val="20"/>
              </w:rPr>
              <w:t>.</w:t>
            </w:r>
          </w:p>
        </w:tc>
      </w:tr>
    </w:tbl>
    <w:p w:rsidR="003679BD" w:rsidRPr="00165589" w:rsidRDefault="003679BD" w:rsidP="006C25B4">
      <w:pPr>
        <w:suppressAutoHyphens/>
        <w:spacing w:after="0" w:line="240" w:lineRule="auto"/>
        <w:ind w:firstLine="709"/>
        <w:jc w:val="both"/>
        <w:rPr>
          <w:rFonts w:ascii="Times New Roman" w:hAnsi="Times New Roman" w:cs="Times New Roman"/>
          <w:bCs/>
          <w:sz w:val="24"/>
          <w:szCs w:val="20"/>
        </w:rPr>
      </w:pPr>
    </w:p>
    <w:tbl>
      <w:tblPr>
        <w:tblStyle w:val="a3"/>
        <w:tblW w:w="0" w:type="auto"/>
        <w:tblLook w:val="04A0" w:firstRow="1" w:lastRow="0" w:firstColumn="1" w:lastColumn="0" w:noHBand="0" w:noVBand="1"/>
      </w:tblPr>
      <w:tblGrid>
        <w:gridCol w:w="7230"/>
        <w:gridCol w:w="7273"/>
      </w:tblGrid>
      <w:tr w:rsidR="00F85860" w:rsidRPr="00165589" w:rsidTr="00F85860">
        <w:tc>
          <w:tcPr>
            <w:tcW w:w="14786" w:type="dxa"/>
            <w:gridSpan w:val="2"/>
          </w:tcPr>
          <w:p w:rsidR="00FC0DF4" w:rsidRPr="00165589" w:rsidRDefault="00FC0DF4" w:rsidP="00165589">
            <w:pPr>
              <w:pStyle w:val="Default"/>
              <w:jc w:val="center"/>
              <w:rPr>
                <w:rFonts w:ascii="Times New Roman" w:hAnsi="Times New Roman" w:cs="Times New Roman"/>
                <w:sz w:val="20"/>
                <w:szCs w:val="20"/>
              </w:rPr>
            </w:pPr>
            <w:r w:rsidRPr="00165589">
              <w:rPr>
                <w:rFonts w:ascii="Times New Roman" w:hAnsi="Times New Roman" w:cs="Times New Roman"/>
                <w:b/>
                <w:bCs/>
                <w:sz w:val="20"/>
                <w:szCs w:val="20"/>
              </w:rPr>
              <w:t>Сфера приобщения детей к музыкальной культуре</w:t>
            </w:r>
          </w:p>
        </w:tc>
      </w:tr>
      <w:tr w:rsidR="00F85860" w:rsidRPr="00165589" w:rsidTr="00F85860">
        <w:tc>
          <w:tcPr>
            <w:tcW w:w="7393" w:type="dxa"/>
          </w:tcPr>
          <w:p w:rsidR="00F85860" w:rsidRPr="00165589" w:rsidRDefault="00F85860" w:rsidP="00165589">
            <w:pPr>
              <w:pStyle w:val="Default"/>
              <w:jc w:val="center"/>
              <w:rPr>
                <w:rFonts w:ascii="Times New Roman" w:hAnsi="Times New Roman" w:cs="Times New Roman"/>
                <w:sz w:val="20"/>
                <w:szCs w:val="20"/>
              </w:rPr>
            </w:pPr>
            <w:r w:rsidRPr="00165589">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F85860" w:rsidRPr="00165589" w:rsidRDefault="00F85860" w:rsidP="00165589">
            <w:pPr>
              <w:pStyle w:val="Default"/>
              <w:jc w:val="center"/>
              <w:rPr>
                <w:rFonts w:ascii="Times New Roman" w:hAnsi="Times New Roman" w:cs="Times New Roman"/>
                <w:sz w:val="20"/>
                <w:szCs w:val="20"/>
              </w:rPr>
            </w:pPr>
            <w:r w:rsidRPr="00165589">
              <w:rPr>
                <w:rFonts w:ascii="Times New Roman" w:hAnsi="Times New Roman" w:cs="Times New Roman"/>
                <w:b/>
                <w:bCs/>
                <w:i/>
                <w:iCs/>
                <w:sz w:val="20"/>
                <w:szCs w:val="20"/>
              </w:rPr>
              <w:t>организации самостоятельнойобразовательной деятельности</w:t>
            </w:r>
          </w:p>
        </w:tc>
      </w:tr>
      <w:tr w:rsidR="00F85860" w:rsidRPr="00165589" w:rsidTr="00F85860">
        <w:tc>
          <w:tcPr>
            <w:tcW w:w="7393" w:type="dxa"/>
          </w:tcPr>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t>Взрослый органично включает музыку в повседневную жизнь малышей. При организации режимных моментов хорошо использовать соответствующее муз</w:t>
            </w:r>
            <w:r w:rsidRPr="00165589">
              <w:rPr>
                <w:rFonts w:ascii="Times New Roman" w:hAnsi="Times New Roman" w:cs="Times New Roman"/>
                <w:sz w:val="20"/>
                <w:szCs w:val="20"/>
              </w:rPr>
              <w:t>ы</w:t>
            </w:r>
            <w:r w:rsidRPr="00165589">
              <w:rPr>
                <w:rFonts w:ascii="Times New Roman" w:hAnsi="Times New Roman" w:cs="Times New Roman"/>
                <w:sz w:val="20"/>
                <w:szCs w:val="20"/>
              </w:rPr>
              <w:lastRenderedPageBreak/>
              <w:t>кальное сопровождение: веселая музыка при встрече детей, на прогулке, при проведении зарядки, колыбельная перед сном. Однако следует соблюдать меру, так как постоянный музыкальный фон может утомить детей и притупить их во</w:t>
            </w:r>
            <w:r w:rsidRPr="00165589">
              <w:rPr>
                <w:rFonts w:ascii="Times New Roman" w:hAnsi="Times New Roman" w:cs="Times New Roman"/>
                <w:sz w:val="20"/>
                <w:szCs w:val="20"/>
              </w:rPr>
              <w:t>с</w:t>
            </w:r>
            <w:r w:rsidRPr="00165589">
              <w:rPr>
                <w:rFonts w:ascii="Times New Roman" w:hAnsi="Times New Roman" w:cs="Times New Roman"/>
                <w:sz w:val="20"/>
                <w:szCs w:val="20"/>
              </w:rPr>
              <w:t>приимчивость к</w:t>
            </w:r>
          </w:p>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музыке. </w:t>
            </w:r>
          </w:p>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t>Взрослый предоставляет детям возможность экспериментировать с инструме</w:t>
            </w:r>
            <w:r w:rsidRPr="00165589">
              <w:rPr>
                <w:rFonts w:ascii="Times New Roman" w:hAnsi="Times New Roman" w:cs="Times New Roman"/>
                <w:sz w:val="20"/>
                <w:szCs w:val="20"/>
              </w:rPr>
              <w:t>н</w:t>
            </w:r>
            <w:r w:rsidRPr="00165589">
              <w:rPr>
                <w:rFonts w:ascii="Times New Roman" w:hAnsi="Times New Roman" w:cs="Times New Roman"/>
                <w:sz w:val="20"/>
                <w:szCs w:val="20"/>
              </w:rPr>
              <w:t>тами и звучащими предметами. Экспериментируя с инструментами и другими звучащими предметами, малыши учатся извлекать разнообразные звуки, сравн</w:t>
            </w:r>
            <w:r w:rsidRPr="00165589">
              <w:rPr>
                <w:rFonts w:ascii="Times New Roman" w:hAnsi="Times New Roman" w:cs="Times New Roman"/>
                <w:sz w:val="20"/>
                <w:szCs w:val="20"/>
              </w:rPr>
              <w:t>и</w:t>
            </w:r>
            <w:r w:rsidRPr="00165589">
              <w:rPr>
                <w:rFonts w:ascii="Times New Roman" w:hAnsi="Times New Roman" w:cs="Times New Roman"/>
                <w:sz w:val="20"/>
                <w:szCs w:val="20"/>
              </w:rPr>
              <w:t>вать их по высоте, прислушиваться, подражать и имитировать звучание разных инструментов. (Например, барабан – «бум-бум», дудочка «ду-ду-ду», колокол</w:t>
            </w:r>
            <w:r w:rsidRPr="00165589">
              <w:rPr>
                <w:rFonts w:ascii="Times New Roman" w:hAnsi="Times New Roman" w:cs="Times New Roman"/>
                <w:sz w:val="20"/>
                <w:szCs w:val="20"/>
              </w:rPr>
              <w:t>ь</w:t>
            </w:r>
            <w:r w:rsidRPr="00165589">
              <w:rPr>
                <w:rFonts w:ascii="Times New Roman" w:hAnsi="Times New Roman" w:cs="Times New Roman"/>
                <w:sz w:val="20"/>
                <w:szCs w:val="20"/>
              </w:rPr>
              <w:t>чик – «динь-динь»).Взрослый вместе с детьми поет песенки, прослушивает фрагменты классических музыкальных произведений, произведений народной музыки и песенного фольклора звучание различных, в том числе детских муз</w:t>
            </w:r>
            <w:r w:rsidRPr="00165589">
              <w:rPr>
                <w:rFonts w:ascii="Times New Roman" w:hAnsi="Times New Roman" w:cs="Times New Roman"/>
                <w:sz w:val="20"/>
                <w:szCs w:val="20"/>
              </w:rPr>
              <w:t>ы</w:t>
            </w:r>
            <w:r w:rsidRPr="00165589">
              <w:rPr>
                <w:rFonts w:ascii="Times New Roman" w:hAnsi="Times New Roman" w:cs="Times New Roman"/>
                <w:sz w:val="20"/>
                <w:szCs w:val="20"/>
              </w:rPr>
              <w:t>кальных инструментов. При прослушивании музыки, побуждает ритмично дв</w:t>
            </w:r>
            <w:r w:rsidRPr="00165589">
              <w:rPr>
                <w:rFonts w:ascii="Times New Roman" w:hAnsi="Times New Roman" w:cs="Times New Roman"/>
                <w:sz w:val="20"/>
                <w:szCs w:val="20"/>
              </w:rPr>
              <w:t>и</w:t>
            </w:r>
            <w:r w:rsidRPr="00165589">
              <w:rPr>
                <w:rFonts w:ascii="Times New Roman" w:hAnsi="Times New Roman" w:cs="Times New Roman"/>
                <w:sz w:val="20"/>
                <w:szCs w:val="20"/>
              </w:rPr>
              <w:t xml:space="preserve">гаться в соответствии с характером музыки, пританцовывать, прихлопывать в ладошки, притопывать, кружиться и т. д. </w:t>
            </w:r>
          </w:p>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t>Взрослый предоставляет детям возможность прослушать звучание различных инструментов, музыкальных игрушек и исполняемых на них мелодий, акцент</w:t>
            </w:r>
            <w:r w:rsidRPr="00165589">
              <w:rPr>
                <w:rFonts w:ascii="Times New Roman" w:hAnsi="Times New Roman" w:cs="Times New Roman"/>
                <w:sz w:val="20"/>
                <w:szCs w:val="20"/>
              </w:rPr>
              <w:t>и</w:t>
            </w:r>
            <w:r w:rsidRPr="00165589">
              <w:rPr>
                <w:rFonts w:ascii="Times New Roman" w:hAnsi="Times New Roman" w:cs="Times New Roman"/>
                <w:sz w:val="20"/>
                <w:szCs w:val="20"/>
              </w:rPr>
              <w:t>руя внимание детей на разнообразных характеристиках их звучания: громкость, высота, темп и т. д. При этом взрослый использует различные эпитеты, отраж</w:t>
            </w:r>
            <w:r w:rsidRPr="00165589">
              <w:rPr>
                <w:rFonts w:ascii="Times New Roman" w:hAnsi="Times New Roman" w:cs="Times New Roman"/>
                <w:sz w:val="20"/>
                <w:szCs w:val="20"/>
              </w:rPr>
              <w:t>а</w:t>
            </w:r>
            <w:r w:rsidRPr="00165589">
              <w:rPr>
                <w:rFonts w:ascii="Times New Roman" w:hAnsi="Times New Roman" w:cs="Times New Roman"/>
                <w:sz w:val="20"/>
                <w:szCs w:val="20"/>
              </w:rPr>
              <w:t>ющие настроение, предаваемое музыкальными средствами (сердитый барабан, веселый бубен, звонкий колокольчик и т.п.). Взрослый побуждает детей ассоц</w:t>
            </w:r>
            <w:r w:rsidRPr="00165589">
              <w:rPr>
                <w:rFonts w:ascii="Times New Roman" w:hAnsi="Times New Roman" w:cs="Times New Roman"/>
                <w:sz w:val="20"/>
                <w:szCs w:val="20"/>
              </w:rPr>
              <w:t>и</w:t>
            </w:r>
            <w:r w:rsidRPr="00165589">
              <w:rPr>
                <w:rFonts w:ascii="Times New Roman" w:hAnsi="Times New Roman" w:cs="Times New Roman"/>
                <w:sz w:val="20"/>
                <w:szCs w:val="20"/>
              </w:rPr>
              <w:t xml:space="preserve">ировать характер музыки с теми или иными образами (распускаются цветочки, прыгают зайчики, поют птички, пробирается сквозь чащу медведь и т.п.) </w:t>
            </w:r>
          </w:p>
          <w:p w:rsidR="00FC0DF4" w:rsidRPr="00165589" w:rsidRDefault="00FC0DF4" w:rsidP="00165589">
            <w:pPr>
              <w:pStyle w:val="Default"/>
              <w:jc w:val="both"/>
              <w:rPr>
                <w:rFonts w:ascii="Times New Roman" w:hAnsi="Times New Roman" w:cs="Times New Roman"/>
                <w:sz w:val="20"/>
                <w:szCs w:val="20"/>
              </w:rPr>
            </w:pPr>
            <w:r w:rsidRPr="00165589">
              <w:rPr>
                <w:rFonts w:ascii="Times New Roman" w:hAnsi="Times New Roman" w:cs="Times New Roman"/>
                <w:sz w:val="20"/>
                <w:szCs w:val="20"/>
              </w:rPr>
              <w:t>Музыкальному развитию способствует участие детей в праздниках, которые о</w:t>
            </w:r>
            <w:r w:rsidRPr="00165589">
              <w:rPr>
                <w:rFonts w:ascii="Times New Roman" w:hAnsi="Times New Roman" w:cs="Times New Roman"/>
                <w:sz w:val="20"/>
                <w:szCs w:val="20"/>
              </w:rPr>
              <w:t>р</w:t>
            </w:r>
            <w:r w:rsidRPr="00165589">
              <w:rPr>
                <w:rFonts w:ascii="Times New Roman" w:hAnsi="Times New Roman" w:cs="Times New Roman"/>
                <w:sz w:val="20"/>
                <w:szCs w:val="20"/>
              </w:rPr>
              <w:t>ганизуются вместе с родителями и старшими детьми. Малыши могут не только смотреть,</w:t>
            </w:r>
            <w:r w:rsidR="00165589">
              <w:rPr>
                <w:rFonts w:ascii="Times New Roman" w:hAnsi="Times New Roman" w:cs="Times New Roman"/>
                <w:sz w:val="20"/>
                <w:szCs w:val="20"/>
              </w:rPr>
              <w:t xml:space="preserve"> как поют и танцуют взрослые и </w:t>
            </w:r>
            <w:r w:rsidRPr="00165589">
              <w:rPr>
                <w:rFonts w:ascii="Times New Roman" w:hAnsi="Times New Roman" w:cs="Times New Roman"/>
                <w:sz w:val="20"/>
                <w:szCs w:val="20"/>
              </w:rPr>
              <w:t xml:space="preserve">старшие дети, но и сами участвовать в выступлениях и общих мероприятиях (хороводах, танцах, играх). </w:t>
            </w:r>
          </w:p>
        </w:tc>
        <w:tc>
          <w:tcPr>
            <w:tcW w:w="7393" w:type="dxa"/>
          </w:tcPr>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lastRenderedPageBreak/>
              <w:t xml:space="preserve">Взрослый создает музыкальную среду, насыщая ее разнообразными </w:t>
            </w:r>
          </w:p>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музыкальными средствами: </w:t>
            </w:r>
          </w:p>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lastRenderedPageBreak/>
              <w:t>- игрушечными музыкальными инструментами: бубнами, барабанами, трещотк</w:t>
            </w:r>
            <w:r w:rsidRPr="00165589">
              <w:rPr>
                <w:rFonts w:ascii="Times New Roman" w:hAnsi="Times New Roman" w:cs="Times New Roman"/>
                <w:sz w:val="20"/>
                <w:szCs w:val="20"/>
              </w:rPr>
              <w:t>а</w:t>
            </w:r>
            <w:r w:rsidRPr="00165589">
              <w:rPr>
                <w:rFonts w:ascii="Times New Roman" w:hAnsi="Times New Roman" w:cs="Times New Roman"/>
                <w:sz w:val="20"/>
                <w:szCs w:val="20"/>
              </w:rPr>
              <w:t>ми, треугольниками, маракасами, ложками, колокольчиками, дудочками, мета</w:t>
            </w:r>
            <w:r w:rsidRPr="00165589">
              <w:rPr>
                <w:rFonts w:ascii="Times New Roman" w:hAnsi="Times New Roman" w:cs="Times New Roman"/>
                <w:sz w:val="20"/>
                <w:szCs w:val="20"/>
              </w:rPr>
              <w:t>л</w:t>
            </w:r>
            <w:r w:rsidRPr="00165589">
              <w:rPr>
                <w:rFonts w:ascii="Times New Roman" w:hAnsi="Times New Roman" w:cs="Times New Roman"/>
                <w:sz w:val="20"/>
                <w:szCs w:val="20"/>
              </w:rPr>
              <w:t xml:space="preserve">лофонами; </w:t>
            </w:r>
          </w:p>
          <w:p w:rsidR="00F85860" w:rsidRPr="00165589" w:rsidRDefault="00FC0DF4" w:rsidP="00FC0DF4">
            <w:pPr>
              <w:suppressAutoHyphens/>
              <w:jc w:val="both"/>
              <w:rPr>
                <w:rFonts w:ascii="Times New Roman" w:hAnsi="Times New Roman" w:cs="Times New Roman"/>
                <w:bCs/>
              </w:rPr>
            </w:pPr>
            <w:r w:rsidRPr="00165589">
              <w:rPr>
                <w:rFonts w:ascii="Times New Roman" w:hAnsi="Times New Roman" w:cs="Times New Roman"/>
              </w:rPr>
              <w:t xml:space="preserve">- аудио средствами (музыкальный центр, картотека с записями музыкальных произведений. </w:t>
            </w:r>
          </w:p>
        </w:tc>
      </w:tr>
    </w:tbl>
    <w:p w:rsidR="003679BD" w:rsidRPr="00165589" w:rsidRDefault="003679BD" w:rsidP="00FC0DF4">
      <w:pPr>
        <w:suppressAutoHyphens/>
        <w:spacing w:after="0" w:line="240" w:lineRule="auto"/>
        <w:ind w:firstLine="709"/>
        <w:jc w:val="center"/>
        <w:rPr>
          <w:rFonts w:ascii="Times New Roman" w:hAnsi="Times New Roman" w:cs="Times New Roman"/>
          <w:bCs/>
          <w:sz w:val="24"/>
          <w:szCs w:val="20"/>
        </w:rPr>
      </w:pPr>
    </w:p>
    <w:tbl>
      <w:tblPr>
        <w:tblStyle w:val="a3"/>
        <w:tblW w:w="0" w:type="auto"/>
        <w:tblLook w:val="04A0" w:firstRow="1" w:lastRow="0" w:firstColumn="1" w:lastColumn="0" w:noHBand="0" w:noVBand="1"/>
      </w:tblPr>
      <w:tblGrid>
        <w:gridCol w:w="7230"/>
        <w:gridCol w:w="7273"/>
      </w:tblGrid>
      <w:tr w:rsidR="00F85860" w:rsidRPr="00165589" w:rsidTr="00F85860">
        <w:tc>
          <w:tcPr>
            <w:tcW w:w="14786" w:type="dxa"/>
            <w:gridSpan w:val="2"/>
          </w:tcPr>
          <w:p w:rsidR="00F85860" w:rsidRPr="00165589" w:rsidRDefault="00FC0DF4" w:rsidP="00165589">
            <w:pPr>
              <w:pStyle w:val="Default"/>
              <w:jc w:val="center"/>
              <w:rPr>
                <w:rFonts w:ascii="Times New Roman" w:hAnsi="Times New Roman" w:cs="Times New Roman"/>
                <w:sz w:val="20"/>
                <w:szCs w:val="20"/>
              </w:rPr>
            </w:pPr>
            <w:r w:rsidRPr="00165589">
              <w:rPr>
                <w:rFonts w:ascii="Times New Roman" w:hAnsi="Times New Roman" w:cs="Times New Roman"/>
                <w:b/>
                <w:bCs/>
                <w:sz w:val="20"/>
                <w:szCs w:val="20"/>
              </w:rPr>
              <w:t>Сфера приобщения детей к театральной деятельности</w:t>
            </w:r>
          </w:p>
        </w:tc>
      </w:tr>
      <w:tr w:rsidR="00F85860" w:rsidRPr="00165589" w:rsidTr="00F85860">
        <w:tc>
          <w:tcPr>
            <w:tcW w:w="7393" w:type="dxa"/>
          </w:tcPr>
          <w:p w:rsidR="00F85860" w:rsidRPr="00165589" w:rsidRDefault="00F85860" w:rsidP="00165589">
            <w:pPr>
              <w:pStyle w:val="Default"/>
              <w:jc w:val="center"/>
              <w:rPr>
                <w:rFonts w:ascii="Times New Roman" w:hAnsi="Times New Roman" w:cs="Times New Roman"/>
                <w:sz w:val="20"/>
                <w:szCs w:val="20"/>
              </w:rPr>
            </w:pPr>
            <w:r w:rsidRPr="00165589">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F85860" w:rsidRPr="00165589" w:rsidRDefault="00F85860" w:rsidP="00165589">
            <w:pPr>
              <w:pStyle w:val="Default"/>
              <w:jc w:val="center"/>
              <w:rPr>
                <w:rFonts w:ascii="Times New Roman" w:hAnsi="Times New Roman" w:cs="Times New Roman"/>
                <w:sz w:val="20"/>
                <w:szCs w:val="20"/>
              </w:rPr>
            </w:pPr>
            <w:r w:rsidRPr="00165589">
              <w:rPr>
                <w:rFonts w:ascii="Times New Roman" w:hAnsi="Times New Roman" w:cs="Times New Roman"/>
                <w:b/>
                <w:bCs/>
                <w:i/>
                <w:iCs/>
                <w:sz w:val="20"/>
                <w:szCs w:val="20"/>
              </w:rPr>
              <w:t>организации самостоятельнойобразовательной деятельности</w:t>
            </w:r>
          </w:p>
        </w:tc>
      </w:tr>
      <w:tr w:rsidR="00F85860" w:rsidRPr="00165589" w:rsidTr="00F85860">
        <w:tc>
          <w:tcPr>
            <w:tcW w:w="7393" w:type="dxa"/>
          </w:tcPr>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t>Взрослый знакомит детей с театрализованными действиями в ходе разнообра</w:t>
            </w:r>
            <w:r w:rsidRPr="00165589">
              <w:rPr>
                <w:rFonts w:ascii="Times New Roman" w:hAnsi="Times New Roman" w:cs="Times New Roman"/>
                <w:sz w:val="20"/>
                <w:szCs w:val="20"/>
              </w:rPr>
              <w:t>з</w:t>
            </w:r>
            <w:r w:rsidRPr="00165589">
              <w:rPr>
                <w:rFonts w:ascii="Times New Roman" w:hAnsi="Times New Roman" w:cs="Times New Roman"/>
                <w:sz w:val="20"/>
                <w:szCs w:val="20"/>
              </w:rPr>
              <w:t>ных игр, инсценирует знакомые детям сказки, стихи, организует просмотры т</w:t>
            </w:r>
            <w:r w:rsidRPr="00165589">
              <w:rPr>
                <w:rFonts w:ascii="Times New Roman" w:hAnsi="Times New Roman" w:cs="Times New Roman"/>
                <w:sz w:val="20"/>
                <w:szCs w:val="20"/>
              </w:rPr>
              <w:t>е</w:t>
            </w:r>
            <w:r w:rsidRPr="00165589">
              <w:rPr>
                <w:rFonts w:ascii="Times New Roman" w:hAnsi="Times New Roman" w:cs="Times New Roman"/>
                <w:sz w:val="20"/>
                <w:szCs w:val="20"/>
              </w:rPr>
              <w:t>атрализов</w:t>
            </w:r>
            <w:r w:rsidR="00165589" w:rsidRPr="00165589">
              <w:rPr>
                <w:rFonts w:ascii="Times New Roman" w:hAnsi="Times New Roman" w:cs="Times New Roman"/>
                <w:sz w:val="20"/>
                <w:szCs w:val="20"/>
              </w:rPr>
              <w:t xml:space="preserve">анных представлений. Побуждает </w:t>
            </w:r>
            <w:r w:rsidRPr="00165589">
              <w:rPr>
                <w:rFonts w:ascii="Times New Roman" w:hAnsi="Times New Roman" w:cs="Times New Roman"/>
                <w:sz w:val="20"/>
                <w:szCs w:val="20"/>
              </w:rPr>
              <w:t>детей принимать посильное участие в инсценировках, беседует с ними по поводу увиденного. Детям раннего возраста сложно произносить текст роли полностью, но они могут произносить некоторые фразы, изображать жестами действия персонажей. Например, в «Репке» малыши могут «тянуть» репку, в «Курочке-Рябе» изображать плач деда и бабы, показ</w:t>
            </w:r>
            <w:r w:rsidRPr="00165589">
              <w:rPr>
                <w:rFonts w:ascii="Times New Roman" w:hAnsi="Times New Roman" w:cs="Times New Roman"/>
                <w:sz w:val="20"/>
                <w:szCs w:val="20"/>
              </w:rPr>
              <w:t>ы</w:t>
            </w:r>
            <w:r w:rsidRPr="00165589">
              <w:rPr>
                <w:rFonts w:ascii="Times New Roman" w:hAnsi="Times New Roman" w:cs="Times New Roman"/>
                <w:sz w:val="20"/>
                <w:szCs w:val="20"/>
              </w:rPr>
              <w:t xml:space="preserve">вать, как мышка махнула хвостиком и пищать за нее. Малыши могут не только сами исполнять некоторые роли, но и действовать кукольными персонажами. В </w:t>
            </w:r>
            <w:r w:rsidRPr="00165589">
              <w:rPr>
                <w:rFonts w:ascii="Times New Roman" w:hAnsi="Times New Roman" w:cs="Times New Roman"/>
                <w:sz w:val="20"/>
                <w:szCs w:val="20"/>
              </w:rPr>
              <w:lastRenderedPageBreak/>
              <w:t>процессе таких игр-инсценировок, действуя вместе со взрослыми и подражая им, малыши учатся понимать и использовать язык мимики и жестов, совер</w:t>
            </w:r>
            <w:r w:rsidR="00165589" w:rsidRPr="00165589">
              <w:rPr>
                <w:rFonts w:ascii="Times New Roman" w:hAnsi="Times New Roman" w:cs="Times New Roman"/>
                <w:sz w:val="20"/>
                <w:szCs w:val="20"/>
              </w:rPr>
              <w:t>шенств</w:t>
            </w:r>
            <w:r w:rsidR="00165589" w:rsidRPr="00165589">
              <w:rPr>
                <w:rFonts w:ascii="Times New Roman" w:hAnsi="Times New Roman" w:cs="Times New Roman"/>
                <w:sz w:val="20"/>
                <w:szCs w:val="20"/>
              </w:rPr>
              <w:t>у</w:t>
            </w:r>
            <w:r w:rsidR="00165589" w:rsidRPr="00165589">
              <w:rPr>
                <w:rFonts w:ascii="Times New Roman" w:hAnsi="Times New Roman" w:cs="Times New Roman"/>
                <w:sz w:val="20"/>
                <w:szCs w:val="20"/>
              </w:rPr>
              <w:t xml:space="preserve">ют свою речь, в которой </w:t>
            </w:r>
            <w:r w:rsidRPr="00165589">
              <w:rPr>
                <w:rFonts w:ascii="Times New Roman" w:hAnsi="Times New Roman" w:cs="Times New Roman"/>
                <w:sz w:val="20"/>
                <w:szCs w:val="20"/>
              </w:rPr>
              <w:t xml:space="preserve">эмоциональная окраска, интонация выступает важной составляющей. </w:t>
            </w:r>
          </w:p>
          <w:p w:rsidR="00FC0DF4" w:rsidRPr="00165589" w:rsidRDefault="00FC0DF4" w:rsidP="00165589">
            <w:pPr>
              <w:suppressAutoHyphens/>
              <w:jc w:val="both"/>
              <w:rPr>
                <w:rFonts w:ascii="Times New Roman" w:hAnsi="Times New Roman" w:cs="Times New Roman"/>
              </w:rPr>
            </w:pPr>
            <w:r w:rsidRPr="00165589">
              <w:rPr>
                <w:rFonts w:ascii="Times New Roman" w:hAnsi="Times New Roman" w:cs="Times New Roman"/>
              </w:rPr>
              <w:t xml:space="preserve">Привлекая детей к игре-инсценировке, не следует ждать от них точного изображения особенностей персонажа, гораздо важнее желание ребенка участвовать в ней, его эмоциональное состояние. </w:t>
            </w:r>
          </w:p>
          <w:p w:rsidR="00FC0DF4" w:rsidRPr="00165589" w:rsidRDefault="00FC0DF4" w:rsidP="00165589">
            <w:pPr>
              <w:pStyle w:val="Default"/>
              <w:jc w:val="both"/>
              <w:rPr>
                <w:rFonts w:ascii="Times New Roman" w:hAnsi="Times New Roman" w:cs="Times New Roman"/>
                <w:sz w:val="20"/>
                <w:szCs w:val="20"/>
              </w:rPr>
            </w:pPr>
            <w:r w:rsidRPr="00165589">
              <w:rPr>
                <w:rFonts w:ascii="Times New Roman" w:hAnsi="Times New Roman" w:cs="Times New Roman"/>
                <w:sz w:val="20"/>
                <w:szCs w:val="20"/>
              </w:rPr>
              <w:t>Совместное переживание детьми чувства, их стремление показать, что испыт</w:t>
            </w:r>
            <w:r w:rsidRPr="00165589">
              <w:rPr>
                <w:rFonts w:ascii="Times New Roman" w:hAnsi="Times New Roman" w:cs="Times New Roman"/>
                <w:sz w:val="20"/>
                <w:szCs w:val="20"/>
              </w:rPr>
              <w:t>ы</w:t>
            </w:r>
            <w:r w:rsidRPr="00165589">
              <w:rPr>
                <w:rFonts w:ascii="Times New Roman" w:hAnsi="Times New Roman" w:cs="Times New Roman"/>
                <w:sz w:val="20"/>
                <w:szCs w:val="20"/>
              </w:rPr>
              <w:t>вает персонаж, помогает малышам осваивать азбуку взаимоотношений. Сопер</w:t>
            </w:r>
            <w:r w:rsidRPr="00165589">
              <w:rPr>
                <w:rFonts w:ascii="Times New Roman" w:hAnsi="Times New Roman" w:cs="Times New Roman"/>
                <w:sz w:val="20"/>
                <w:szCs w:val="20"/>
              </w:rPr>
              <w:t>е</w:t>
            </w:r>
            <w:r w:rsidRPr="00165589">
              <w:rPr>
                <w:rFonts w:ascii="Times New Roman" w:hAnsi="Times New Roman" w:cs="Times New Roman"/>
                <w:sz w:val="20"/>
                <w:szCs w:val="20"/>
              </w:rPr>
              <w:t>живание персонажам и</w:t>
            </w:r>
            <w:r w:rsidR="00165589" w:rsidRPr="00165589">
              <w:rPr>
                <w:rFonts w:ascii="Times New Roman" w:hAnsi="Times New Roman" w:cs="Times New Roman"/>
                <w:sz w:val="20"/>
                <w:szCs w:val="20"/>
              </w:rPr>
              <w:t xml:space="preserve">нсценировок развивает </w:t>
            </w:r>
            <w:r w:rsidRPr="00165589">
              <w:rPr>
                <w:rFonts w:ascii="Times New Roman" w:hAnsi="Times New Roman" w:cs="Times New Roman"/>
                <w:sz w:val="20"/>
                <w:szCs w:val="20"/>
              </w:rPr>
              <w:t xml:space="preserve">чувства ребенка, представления о «плохих» и «хороших» человеческих качествах. </w:t>
            </w:r>
          </w:p>
        </w:tc>
        <w:tc>
          <w:tcPr>
            <w:tcW w:w="7393" w:type="dxa"/>
          </w:tcPr>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lastRenderedPageBreak/>
              <w:t>Взрослый насыщает рппс разнообразными средствами для театрализованной де</w:t>
            </w:r>
            <w:r w:rsidRPr="00165589">
              <w:rPr>
                <w:rFonts w:ascii="Times New Roman" w:hAnsi="Times New Roman" w:cs="Times New Roman"/>
                <w:sz w:val="20"/>
                <w:szCs w:val="20"/>
              </w:rPr>
              <w:t>я</w:t>
            </w:r>
            <w:r w:rsidRPr="00165589">
              <w:rPr>
                <w:rFonts w:ascii="Times New Roman" w:hAnsi="Times New Roman" w:cs="Times New Roman"/>
                <w:sz w:val="20"/>
                <w:szCs w:val="20"/>
              </w:rPr>
              <w:t xml:space="preserve">тельности: </w:t>
            </w:r>
          </w:p>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t>- оснащение для разыгрывания сценок и спектаклей (наборы кукол, игрушек-персонажей сказок, ширмы для кукольного спектакля, костюмы, маски, театрал</w:t>
            </w:r>
            <w:r w:rsidRPr="00165589">
              <w:rPr>
                <w:rFonts w:ascii="Times New Roman" w:hAnsi="Times New Roman" w:cs="Times New Roman"/>
                <w:sz w:val="20"/>
                <w:szCs w:val="20"/>
              </w:rPr>
              <w:t>ь</w:t>
            </w:r>
            <w:r w:rsidRPr="00165589">
              <w:rPr>
                <w:rFonts w:ascii="Times New Roman" w:hAnsi="Times New Roman" w:cs="Times New Roman"/>
                <w:sz w:val="20"/>
                <w:szCs w:val="20"/>
              </w:rPr>
              <w:t xml:space="preserve">ные атрибуты и пр.); </w:t>
            </w:r>
          </w:p>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 карнавальные костюмы, маски; </w:t>
            </w:r>
          </w:p>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 фланелеграф с набором персонажей и декораций; </w:t>
            </w:r>
          </w:p>
          <w:p w:rsidR="00FC0DF4" w:rsidRPr="00165589" w:rsidRDefault="00FC0DF4" w:rsidP="00FC0DF4">
            <w:pPr>
              <w:pStyle w:val="Default"/>
              <w:jc w:val="both"/>
              <w:rPr>
                <w:rFonts w:ascii="Times New Roman" w:hAnsi="Times New Roman" w:cs="Times New Roman"/>
                <w:sz w:val="20"/>
                <w:szCs w:val="20"/>
              </w:rPr>
            </w:pPr>
            <w:r w:rsidRPr="00165589">
              <w:rPr>
                <w:rFonts w:ascii="Times New Roman" w:hAnsi="Times New Roman" w:cs="Times New Roman"/>
                <w:sz w:val="20"/>
                <w:szCs w:val="20"/>
              </w:rPr>
              <w:t>- различные виды театров (би-ба-бо, настольный плоскостной, магнитный, тен</w:t>
            </w:r>
            <w:r w:rsidRPr="00165589">
              <w:rPr>
                <w:rFonts w:ascii="Times New Roman" w:hAnsi="Times New Roman" w:cs="Times New Roman"/>
                <w:sz w:val="20"/>
                <w:szCs w:val="20"/>
              </w:rPr>
              <w:t>е</w:t>
            </w:r>
            <w:r w:rsidRPr="00165589">
              <w:rPr>
                <w:rFonts w:ascii="Times New Roman" w:hAnsi="Times New Roman" w:cs="Times New Roman"/>
                <w:sz w:val="20"/>
                <w:szCs w:val="20"/>
              </w:rPr>
              <w:t xml:space="preserve">вой); </w:t>
            </w:r>
          </w:p>
          <w:p w:rsidR="00F85860" w:rsidRPr="00165589" w:rsidRDefault="00FC0DF4" w:rsidP="00FC0DF4">
            <w:pPr>
              <w:suppressAutoHyphens/>
              <w:jc w:val="both"/>
              <w:rPr>
                <w:rFonts w:ascii="Times New Roman" w:hAnsi="Times New Roman" w:cs="Times New Roman"/>
                <w:bCs/>
              </w:rPr>
            </w:pPr>
            <w:r w:rsidRPr="00165589">
              <w:rPr>
                <w:rFonts w:ascii="Times New Roman" w:hAnsi="Times New Roman" w:cs="Times New Roman"/>
              </w:rPr>
              <w:lastRenderedPageBreak/>
              <w:t xml:space="preserve">- аудио-видео средства для демонстрации детских спектаклей, мультфильмов. </w:t>
            </w:r>
          </w:p>
        </w:tc>
      </w:tr>
    </w:tbl>
    <w:p w:rsidR="003679BD" w:rsidRDefault="003679BD" w:rsidP="006C25B4">
      <w:pPr>
        <w:suppressAutoHyphens/>
        <w:spacing w:after="0" w:line="240" w:lineRule="auto"/>
        <w:ind w:firstLine="709"/>
        <w:jc w:val="both"/>
        <w:rPr>
          <w:rFonts w:ascii="Times New Roman" w:hAnsi="Times New Roman" w:cs="Times New Roman"/>
          <w:bCs/>
          <w:sz w:val="24"/>
          <w:szCs w:val="24"/>
        </w:rPr>
      </w:pPr>
    </w:p>
    <w:p w:rsidR="003679BD" w:rsidRDefault="003679BD" w:rsidP="006C25B4">
      <w:pPr>
        <w:suppressAutoHyphens/>
        <w:spacing w:after="0" w:line="240" w:lineRule="auto"/>
        <w:ind w:firstLine="709"/>
        <w:jc w:val="both"/>
        <w:rPr>
          <w:rFonts w:ascii="Times New Roman" w:hAnsi="Times New Roman" w:cs="Times New Roman"/>
          <w:bCs/>
          <w:sz w:val="24"/>
          <w:szCs w:val="24"/>
        </w:rPr>
      </w:pPr>
    </w:p>
    <w:p w:rsidR="003679BD" w:rsidRPr="00C73824" w:rsidRDefault="00C73824" w:rsidP="00C73824">
      <w:pPr>
        <w:suppressAutoHyphens/>
        <w:spacing w:after="0" w:line="240" w:lineRule="auto"/>
        <w:jc w:val="both"/>
        <w:rPr>
          <w:rFonts w:ascii="Times New Roman" w:hAnsi="Times New Roman" w:cs="Times New Roman"/>
          <w:b/>
          <w:bCs/>
          <w:sz w:val="24"/>
          <w:szCs w:val="24"/>
        </w:rPr>
      </w:pPr>
      <w:r w:rsidRPr="00C73824">
        <w:rPr>
          <w:rFonts w:ascii="Times New Roman" w:hAnsi="Times New Roman" w:cs="Times New Roman"/>
          <w:b/>
          <w:bCs/>
          <w:sz w:val="24"/>
          <w:szCs w:val="24"/>
        </w:rPr>
        <w:t>2.1.4.Модуль образовательной деятельности «Физическое развитие»</w:t>
      </w:r>
    </w:p>
    <w:p w:rsidR="0005413B" w:rsidRDefault="0005413B" w:rsidP="006C25B4">
      <w:pPr>
        <w:suppressAutoHyphens/>
        <w:spacing w:after="0" w:line="240" w:lineRule="auto"/>
        <w:ind w:firstLine="709"/>
        <w:jc w:val="both"/>
        <w:rPr>
          <w:rFonts w:ascii="Times New Roman" w:hAnsi="Times New Roman" w:cs="Times New Roman"/>
          <w:bCs/>
          <w:sz w:val="24"/>
          <w:szCs w:val="24"/>
        </w:rPr>
      </w:pPr>
    </w:p>
    <w:p w:rsidR="00C73824" w:rsidRPr="00C73824" w:rsidRDefault="00C73824" w:rsidP="00C73824">
      <w:pPr>
        <w:autoSpaceDE w:val="0"/>
        <w:autoSpaceDN w:val="0"/>
        <w:adjustRightInd w:val="0"/>
        <w:spacing w:after="0" w:line="240" w:lineRule="auto"/>
        <w:ind w:firstLine="709"/>
        <w:rPr>
          <w:rFonts w:ascii="Times New Roman" w:hAnsi="Times New Roman" w:cs="Times New Roman"/>
          <w:color w:val="000000"/>
          <w:sz w:val="24"/>
          <w:szCs w:val="24"/>
        </w:rPr>
      </w:pPr>
      <w:r w:rsidRPr="00C73824">
        <w:rPr>
          <w:rFonts w:ascii="Times New Roman" w:hAnsi="Times New Roman" w:cs="Times New Roman"/>
          <w:color w:val="000000"/>
          <w:sz w:val="24"/>
          <w:szCs w:val="24"/>
        </w:rPr>
        <w:t>Дошкольный возраст является важнейшим периодом формирования здоровья и психофизического развития ребенка. Именно в д</w:t>
      </w:r>
      <w:r w:rsidRPr="00C73824">
        <w:rPr>
          <w:rFonts w:ascii="Times New Roman" w:hAnsi="Times New Roman" w:cs="Times New Roman"/>
          <w:color w:val="000000"/>
          <w:sz w:val="24"/>
          <w:szCs w:val="24"/>
        </w:rPr>
        <w:t>о</w:t>
      </w:r>
      <w:r w:rsidRPr="00C73824">
        <w:rPr>
          <w:rFonts w:ascii="Times New Roman" w:hAnsi="Times New Roman" w:cs="Times New Roman"/>
          <w:color w:val="000000"/>
          <w:sz w:val="24"/>
          <w:szCs w:val="24"/>
        </w:rPr>
        <w:t>школьном детстве в результате целенаправленного педагогического воздействия формируются те двигательные качества, навыки и ум</w:t>
      </w:r>
      <w:r w:rsidRPr="00C73824">
        <w:rPr>
          <w:rFonts w:ascii="Times New Roman" w:hAnsi="Times New Roman" w:cs="Times New Roman"/>
          <w:color w:val="000000"/>
          <w:sz w:val="24"/>
          <w:szCs w:val="24"/>
        </w:rPr>
        <w:t>е</w:t>
      </w:r>
      <w:r w:rsidRPr="00C73824">
        <w:rPr>
          <w:rFonts w:ascii="Times New Roman" w:hAnsi="Times New Roman" w:cs="Times New Roman"/>
          <w:color w:val="000000"/>
          <w:sz w:val="24"/>
          <w:szCs w:val="24"/>
        </w:rPr>
        <w:t>ния ребенка, которые служат основой его нормального физического и психического развития. Нормальное сенсомоторное развитие с</w:t>
      </w:r>
      <w:r w:rsidRPr="00C73824">
        <w:rPr>
          <w:rFonts w:ascii="Times New Roman" w:hAnsi="Times New Roman" w:cs="Times New Roman"/>
          <w:color w:val="000000"/>
          <w:sz w:val="24"/>
          <w:szCs w:val="24"/>
        </w:rPr>
        <w:t>о</w:t>
      </w:r>
      <w:r w:rsidRPr="00C73824">
        <w:rPr>
          <w:rFonts w:ascii="Times New Roman" w:hAnsi="Times New Roman" w:cs="Times New Roman"/>
          <w:color w:val="000000"/>
          <w:sz w:val="24"/>
          <w:szCs w:val="24"/>
        </w:rPr>
        <w:t xml:space="preserve">ставляет фундамент всего психического развития ребенка и является тем базисом, над которым надстраивается вся совокупность высших психических функций. </w:t>
      </w:r>
    </w:p>
    <w:p w:rsidR="00C73824" w:rsidRPr="00C73824" w:rsidRDefault="00C73824" w:rsidP="00C73824">
      <w:pPr>
        <w:autoSpaceDE w:val="0"/>
        <w:autoSpaceDN w:val="0"/>
        <w:adjustRightInd w:val="0"/>
        <w:spacing w:after="0" w:line="240" w:lineRule="auto"/>
        <w:ind w:firstLine="709"/>
        <w:rPr>
          <w:rFonts w:ascii="Times New Roman" w:hAnsi="Times New Roman" w:cs="Times New Roman"/>
          <w:color w:val="000000"/>
          <w:sz w:val="24"/>
          <w:szCs w:val="24"/>
        </w:rPr>
      </w:pPr>
      <w:r w:rsidRPr="00C73824">
        <w:rPr>
          <w:rFonts w:ascii="Times New Roman" w:hAnsi="Times New Roman" w:cs="Times New Roman"/>
          <w:color w:val="000000"/>
          <w:sz w:val="24"/>
          <w:szCs w:val="24"/>
        </w:rPr>
        <w:t>В ходе реализации Программы обеспечивается дифференцированный подход к организации физического развития детей, что явл</w:t>
      </w:r>
      <w:r w:rsidRPr="00C73824">
        <w:rPr>
          <w:rFonts w:ascii="Times New Roman" w:hAnsi="Times New Roman" w:cs="Times New Roman"/>
          <w:color w:val="000000"/>
          <w:sz w:val="24"/>
          <w:szCs w:val="24"/>
        </w:rPr>
        <w:t>я</w:t>
      </w:r>
      <w:r w:rsidRPr="00C73824">
        <w:rPr>
          <w:rFonts w:ascii="Times New Roman" w:hAnsi="Times New Roman" w:cs="Times New Roman"/>
          <w:color w:val="000000"/>
          <w:sz w:val="24"/>
          <w:szCs w:val="24"/>
        </w:rPr>
        <w:t xml:space="preserve">ется основополагающим критерием эффективности оздоровительной и развивающей работы. </w:t>
      </w:r>
    </w:p>
    <w:p w:rsidR="00C73824" w:rsidRPr="00C73824" w:rsidRDefault="00C73824" w:rsidP="00C73824">
      <w:pPr>
        <w:autoSpaceDE w:val="0"/>
        <w:autoSpaceDN w:val="0"/>
        <w:adjustRightInd w:val="0"/>
        <w:spacing w:after="0" w:line="240" w:lineRule="auto"/>
        <w:ind w:firstLine="709"/>
        <w:rPr>
          <w:rFonts w:ascii="Times New Roman" w:hAnsi="Times New Roman" w:cs="Times New Roman"/>
          <w:color w:val="000000"/>
          <w:sz w:val="24"/>
          <w:szCs w:val="24"/>
        </w:rPr>
      </w:pPr>
      <w:r w:rsidRPr="00C73824">
        <w:rPr>
          <w:rFonts w:ascii="Times New Roman" w:hAnsi="Times New Roman" w:cs="Times New Roman"/>
          <w:b/>
          <w:bCs/>
          <w:color w:val="000000"/>
          <w:sz w:val="24"/>
          <w:szCs w:val="24"/>
        </w:rPr>
        <w:t xml:space="preserve">Задачи психолого-педагогической работы с детьми раннего возраста: </w:t>
      </w:r>
    </w:p>
    <w:p w:rsidR="00C73824" w:rsidRPr="00C73824" w:rsidRDefault="00C73824" w:rsidP="00C73824">
      <w:pPr>
        <w:autoSpaceDE w:val="0"/>
        <w:autoSpaceDN w:val="0"/>
        <w:adjustRightInd w:val="0"/>
        <w:spacing w:after="0" w:line="240" w:lineRule="auto"/>
        <w:ind w:firstLine="709"/>
        <w:rPr>
          <w:rFonts w:ascii="Times New Roman" w:hAnsi="Times New Roman" w:cs="Times New Roman"/>
          <w:color w:val="000000"/>
          <w:sz w:val="24"/>
          <w:szCs w:val="24"/>
        </w:rPr>
      </w:pPr>
      <w:r w:rsidRPr="00C73824">
        <w:rPr>
          <w:rFonts w:ascii="Times New Roman" w:hAnsi="Times New Roman" w:cs="Times New Roman"/>
          <w:color w:val="000000"/>
          <w:sz w:val="24"/>
          <w:szCs w:val="24"/>
        </w:rPr>
        <w:t xml:space="preserve">Обеспечение развития первичных представлений: о процессах умывания, одевания, купания, еды, уборки помещения и основных действиях, сопровождающих их, о назначении предметов, правилах их безопасного использования. </w:t>
      </w:r>
    </w:p>
    <w:p w:rsidR="00C73824" w:rsidRPr="00C73824" w:rsidRDefault="00C73824" w:rsidP="00C73824">
      <w:pPr>
        <w:autoSpaceDE w:val="0"/>
        <w:autoSpaceDN w:val="0"/>
        <w:adjustRightInd w:val="0"/>
        <w:spacing w:after="0" w:line="240" w:lineRule="auto"/>
        <w:ind w:firstLine="709"/>
        <w:rPr>
          <w:rFonts w:ascii="Times New Roman" w:hAnsi="Times New Roman" w:cs="Times New Roman"/>
          <w:color w:val="000000"/>
          <w:sz w:val="24"/>
          <w:szCs w:val="24"/>
        </w:rPr>
      </w:pPr>
      <w:r w:rsidRPr="00C73824">
        <w:rPr>
          <w:rFonts w:ascii="Times New Roman" w:hAnsi="Times New Roman" w:cs="Times New Roman"/>
          <w:color w:val="000000"/>
          <w:sz w:val="24"/>
          <w:szCs w:val="24"/>
        </w:rPr>
        <w:t xml:space="preserve">Создание условий для приобретения опыта: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73824" w:rsidRPr="00C73824">
        <w:rPr>
          <w:rFonts w:ascii="Times New Roman" w:hAnsi="Times New Roman" w:cs="Times New Roman"/>
          <w:color w:val="000000"/>
          <w:sz w:val="24"/>
          <w:szCs w:val="24"/>
        </w:rPr>
        <w:t xml:space="preserve">осуществления процессов умывания, мытья рук при незначительном участии взрослого, пользования носовым платком, туалетом;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73824" w:rsidRPr="00C73824">
        <w:rPr>
          <w:rFonts w:ascii="Times New Roman" w:hAnsi="Times New Roman" w:cs="Times New Roman"/>
          <w:color w:val="000000"/>
          <w:sz w:val="24"/>
          <w:szCs w:val="24"/>
        </w:rPr>
        <w:t xml:space="preserve">самостоятельного, без участия взрослого, приёма пищи;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одевания и раздевания при незначительном участии взрослого;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ухода за своими вещами и игрушками при помощи взрослого;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выражения своих потребностей, проявлений интереса к изучению себя с помощью активной речи;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понимания с помощью взрослого, что полезно и что вредно для здоровья;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положительного реагирования и отношения к самостоятельным действиям и их результатам (мытьё рук перед едой, пользование салфеткой, носовым платком и т. д.);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освоения основных движений (при ходьбе и беге </w:t>
      </w: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координация движений рук и ног, при бросании </w:t>
      </w: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сила замаха, ориентировка в пространстве, при лазанье </w:t>
      </w: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координация рук и ног и т. п.);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00C73824" w:rsidRPr="00C73824">
        <w:rPr>
          <w:rFonts w:ascii="Times New Roman" w:hAnsi="Times New Roman" w:cs="Times New Roman"/>
          <w:color w:val="000000"/>
          <w:sz w:val="24"/>
          <w:szCs w:val="24"/>
        </w:rPr>
        <w:t xml:space="preserve"> правильного выполнения движений; проявления радости от двигательной деятельности;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удержания равновесия при выполнении разнообразных движений;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координации, быстроты движений;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реагирования на речевые сигналы («Беги!», «Стой!», «Бросай!», «Лови!»);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согласования своих движения с движениями других детей; </w:t>
      </w:r>
    </w:p>
    <w:p w:rsidR="00C73824" w:rsidRPr="00C73824" w:rsidRDefault="00165589" w:rsidP="00C73824">
      <w:pPr>
        <w:autoSpaceDE w:val="0"/>
        <w:autoSpaceDN w:val="0"/>
        <w:adjustRightInd w:val="0"/>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w:t>
      </w:r>
      <w:r w:rsidR="00C73824" w:rsidRPr="00C73824">
        <w:rPr>
          <w:rFonts w:ascii="Times New Roman" w:hAnsi="Times New Roman" w:cs="Times New Roman"/>
          <w:color w:val="000000"/>
          <w:sz w:val="24"/>
          <w:szCs w:val="24"/>
        </w:rPr>
        <w:t xml:space="preserve"> активного участия в подвижных играх в ходе совместной и индивидуальной двигательной деятельности детей. </w:t>
      </w:r>
    </w:p>
    <w:p w:rsidR="00C73824" w:rsidRPr="00C73824" w:rsidRDefault="00C73824" w:rsidP="00C73824">
      <w:pPr>
        <w:autoSpaceDE w:val="0"/>
        <w:autoSpaceDN w:val="0"/>
        <w:adjustRightInd w:val="0"/>
        <w:spacing w:after="0" w:line="240" w:lineRule="auto"/>
        <w:ind w:firstLine="709"/>
        <w:rPr>
          <w:rFonts w:ascii="Times New Roman" w:hAnsi="Times New Roman" w:cs="Times New Roman"/>
          <w:color w:val="000000"/>
          <w:sz w:val="24"/>
          <w:szCs w:val="24"/>
        </w:rPr>
      </w:pPr>
      <w:r w:rsidRPr="00C73824">
        <w:rPr>
          <w:rFonts w:ascii="Times New Roman" w:hAnsi="Times New Roman" w:cs="Times New Roman"/>
          <w:color w:val="000000"/>
          <w:sz w:val="24"/>
          <w:szCs w:val="24"/>
        </w:rPr>
        <w:t xml:space="preserve">В области физического развития основными задачами образовательной деятельности являются создание условий для: </w:t>
      </w:r>
    </w:p>
    <w:p w:rsidR="00C73824" w:rsidRPr="00C73824" w:rsidRDefault="00C73824" w:rsidP="00C73824">
      <w:pPr>
        <w:autoSpaceDE w:val="0"/>
        <w:autoSpaceDN w:val="0"/>
        <w:adjustRightInd w:val="0"/>
        <w:spacing w:after="0" w:line="240" w:lineRule="auto"/>
        <w:ind w:firstLine="709"/>
        <w:rPr>
          <w:rFonts w:ascii="Times New Roman" w:hAnsi="Times New Roman" w:cs="Times New Roman"/>
          <w:color w:val="000000"/>
          <w:sz w:val="24"/>
          <w:szCs w:val="24"/>
        </w:rPr>
      </w:pPr>
      <w:r w:rsidRPr="00C73824">
        <w:rPr>
          <w:rFonts w:ascii="Times New Roman" w:hAnsi="Times New Roman" w:cs="Times New Roman"/>
          <w:color w:val="000000"/>
          <w:sz w:val="24"/>
          <w:szCs w:val="24"/>
        </w:rPr>
        <w:t xml:space="preserve">- укрепления здоровья детей, становления ценностей здорового образа жизни; </w:t>
      </w:r>
    </w:p>
    <w:p w:rsidR="00C73824" w:rsidRPr="00C73824" w:rsidRDefault="00C73824" w:rsidP="00C73824">
      <w:pPr>
        <w:autoSpaceDE w:val="0"/>
        <w:autoSpaceDN w:val="0"/>
        <w:adjustRightInd w:val="0"/>
        <w:spacing w:after="0" w:line="240" w:lineRule="auto"/>
        <w:ind w:firstLine="709"/>
        <w:rPr>
          <w:rFonts w:ascii="Times New Roman" w:hAnsi="Times New Roman" w:cs="Times New Roman"/>
          <w:color w:val="000000"/>
          <w:sz w:val="24"/>
          <w:szCs w:val="24"/>
        </w:rPr>
      </w:pPr>
      <w:r w:rsidRPr="00C73824">
        <w:rPr>
          <w:rFonts w:ascii="Times New Roman" w:hAnsi="Times New Roman" w:cs="Times New Roman"/>
          <w:color w:val="000000"/>
          <w:sz w:val="24"/>
          <w:szCs w:val="24"/>
        </w:rPr>
        <w:t xml:space="preserve">- развития различных видов двигательной активности; </w:t>
      </w:r>
    </w:p>
    <w:p w:rsidR="008745A8" w:rsidRPr="00C73824" w:rsidRDefault="00C73824" w:rsidP="00C73824">
      <w:pPr>
        <w:suppressAutoHyphens/>
        <w:spacing w:after="0" w:line="240" w:lineRule="auto"/>
        <w:ind w:firstLine="709"/>
        <w:jc w:val="both"/>
        <w:rPr>
          <w:rFonts w:ascii="Times New Roman" w:hAnsi="Times New Roman" w:cs="Times New Roman"/>
          <w:bCs/>
          <w:sz w:val="24"/>
          <w:szCs w:val="24"/>
        </w:rPr>
      </w:pPr>
      <w:r w:rsidRPr="00C73824">
        <w:rPr>
          <w:rFonts w:ascii="Times New Roman" w:hAnsi="Times New Roman" w:cs="Times New Roman"/>
          <w:color w:val="000000"/>
          <w:sz w:val="24"/>
          <w:szCs w:val="24"/>
        </w:rPr>
        <w:t>- формирования навыков безопасного поведения.</w:t>
      </w:r>
    </w:p>
    <w:p w:rsidR="00B80871" w:rsidRPr="00C73824" w:rsidRDefault="00B80871" w:rsidP="00C73824">
      <w:pPr>
        <w:suppressAutoHyphens/>
        <w:spacing w:after="0" w:line="240" w:lineRule="auto"/>
        <w:ind w:firstLine="709"/>
        <w:jc w:val="both"/>
        <w:rPr>
          <w:rFonts w:ascii="Times New Roman" w:hAnsi="Times New Roman" w:cs="Times New Roman"/>
          <w:bCs/>
          <w:sz w:val="24"/>
          <w:szCs w:val="24"/>
        </w:rPr>
      </w:pPr>
    </w:p>
    <w:tbl>
      <w:tblPr>
        <w:tblStyle w:val="a3"/>
        <w:tblW w:w="0" w:type="auto"/>
        <w:tblLook w:val="04A0" w:firstRow="1" w:lastRow="0" w:firstColumn="1" w:lastColumn="0" w:noHBand="0" w:noVBand="1"/>
      </w:tblPr>
      <w:tblGrid>
        <w:gridCol w:w="7229"/>
        <w:gridCol w:w="7274"/>
      </w:tblGrid>
      <w:tr w:rsidR="002006BE" w:rsidRPr="00165589" w:rsidTr="002006BE">
        <w:tc>
          <w:tcPr>
            <w:tcW w:w="14786" w:type="dxa"/>
            <w:gridSpan w:val="2"/>
          </w:tcPr>
          <w:p w:rsidR="002006BE" w:rsidRPr="00165589" w:rsidRDefault="002006BE" w:rsidP="00165589">
            <w:pPr>
              <w:pStyle w:val="Default"/>
              <w:jc w:val="center"/>
              <w:rPr>
                <w:rFonts w:ascii="Times New Roman" w:hAnsi="Times New Roman" w:cs="Times New Roman"/>
                <w:sz w:val="20"/>
                <w:szCs w:val="20"/>
              </w:rPr>
            </w:pPr>
            <w:r w:rsidRPr="00165589">
              <w:rPr>
                <w:rFonts w:ascii="Times New Roman" w:hAnsi="Times New Roman" w:cs="Times New Roman"/>
                <w:b/>
                <w:bCs/>
                <w:sz w:val="20"/>
                <w:szCs w:val="20"/>
              </w:rPr>
              <w:t>Сфера укрепления здоровья, приобщения к здоровому образу жизни</w:t>
            </w:r>
          </w:p>
        </w:tc>
      </w:tr>
      <w:tr w:rsidR="0003276A" w:rsidRPr="00165589" w:rsidTr="0003276A">
        <w:tc>
          <w:tcPr>
            <w:tcW w:w="7393" w:type="dxa"/>
          </w:tcPr>
          <w:p w:rsidR="0003276A" w:rsidRPr="00165589" w:rsidRDefault="002006BE" w:rsidP="00165589">
            <w:pPr>
              <w:pStyle w:val="Default"/>
              <w:jc w:val="center"/>
              <w:rPr>
                <w:rFonts w:ascii="Times New Roman" w:hAnsi="Times New Roman" w:cs="Times New Roman"/>
                <w:sz w:val="20"/>
                <w:szCs w:val="20"/>
              </w:rPr>
            </w:pPr>
            <w:r w:rsidRPr="00165589">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03276A" w:rsidRPr="00165589" w:rsidRDefault="002006BE" w:rsidP="00165589">
            <w:pPr>
              <w:pStyle w:val="Default"/>
              <w:jc w:val="center"/>
              <w:rPr>
                <w:rFonts w:ascii="Times New Roman" w:hAnsi="Times New Roman" w:cs="Times New Roman"/>
                <w:sz w:val="20"/>
                <w:szCs w:val="20"/>
              </w:rPr>
            </w:pPr>
            <w:r w:rsidRPr="00165589">
              <w:rPr>
                <w:rFonts w:ascii="Times New Roman" w:hAnsi="Times New Roman" w:cs="Times New Roman"/>
                <w:b/>
                <w:bCs/>
                <w:i/>
                <w:iCs/>
                <w:sz w:val="20"/>
                <w:szCs w:val="20"/>
              </w:rPr>
              <w:t>организации самостоятельнойобразовательной деятельности</w:t>
            </w:r>
          </w:p>
        </w:tc>
      </w:tr>
      <w:tr w:rsidR="0003276A" w:rsidRPr="00165589" w:rsidTr="0003276A">
        <w:tc>
          <w:tcPr>
            <w:tcW w:w="7393" w:type="dxa"/>
          </w:tcPr>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Важное значение для укрепления здоровья и физического развития детей имеет правильная организация режима питания, сна, бодрствования, прогулок, гиги</w:t>
            </w:r>
            <w:r w:rsidRPr="00165589">
              <w:rPr>
                <w:rFonts w:ascii="Times New Roman" w:hAnsi="Times New Roman" w:cs="Times New Roman"/>
                <w:sz w:val="20"/>
                <w:szCs w:val="20"/>
              </w:rPr>
              <w:t>е</w:t>
            </w:r>
            <w:r w:rsidRPr="00165589">
              <w:rPr>
                <w:rFonts w:ascii="Times New Roman" w:hAnsi="Times New Roman" w:cs="Times New Roman"/>
                <w:sz w:val="20"/>
                <w:szCs w:val="20"/>
              </w:rPr>
              <w:t>нических процедур. Взрослый подает детям пример соответствующего повед</w:t>
            </w:r>
            <w:r w:rsidRPr="00165589">
              <w:rPr>
                <w:rFonts w:ascii="Times New Roman" w:hAnsi="Times New Roman" w:cs="Times New Roman"/>
                <w:sz w:val="20"/>
                <w:szCs w:val="20"/>
              </w:rPr>
              <w:t>е</w:t>
            </w:r>
            <w:r w:rsidRPr="00165589">
              <w:rPr>
                <w:rFonts w:ascii="Times New Roman" w:hAnsi="Times New Roman" w:cs="Times New Roman"/>
                <w:sz w:val="20"/>
                <w:szCs w:val="20"/>
              </w:rPr>
              <w:t>ния, приучает к соблюдению пра</w:t>
            </w:r>
            <w:r w:rsidR="00165589" w:rsidRPr="00165589">
              <w:rPr>
                <w:rFonts w:ascii="Times New Roman" w:hAnsi="Times New Roman" w:cs="Times New Roman"/>
                <w:sz w:val="20"/>
                <w:szCs w:val="20"/>
              </w:rPr>
              <w:t xml:space="preserve">вил личной </w:t>
            </w:r>
            <w:r w:rsidRPr="00165589">
              <w:rPr>
                <w:rFonts w:ascii="Times New Roman" w:hAnsi="Times New Roman" w:cs="Times New Roman"/>
                <w:sz w:val="20"/>
                <w:szCs w:val="20"/>
              </w:rPr>
              <w:t>гигиены, в доступной форме объя</w:t>
            </w:r>
            <w:r w:rsidRPr="00165589">
              <w:rPr>
                <w:rFonts w:ascii="Times New Roman" w:hAnsi="Times New Roman" w:cs="Times New Roman"/>
                <w:sz w:val="20"/>
                <w:szCs w:val="20"/>
              </w:rPr>
              <w:t>с</w:t>
            </w:r>
            <w:r w:rsidRPr="00165589">
              <w:rPr>
                <w:rFonts w:ascii="Times New Roman" w:hAnsi="Times New Roman" w:cs="Times New Roman"/>
                <w:sz w:val="20"/>
                <w:szCs w:val="20"/>
              </w:rPr>
              <w:t>няя и рассказывая, что полезно или вредно для здоровья (лицо и ручки должны всегда быть чистыми, чтобы быть красивым и здоровым; утреннюю гимнастику нужно делать для того, чтобы стать сильным и ловким; полезно есть фрукты и овощи и нельзя переедать сладкого; нельзя долго находиться на солнце без г</w:t>
            </w:r>
            <w:r w:rsidRPr="00165589">
              <w:rPr>
                <w:rFonts w:ascii="Times New Roman" w:hAnsi="Times New Roman" w:cs="Times New Roman"/>
                <w:sz w:val="20"/>
                <w:szCs w:val="20"/>
              </w:rPr>
              <w:t>о</w:t>
            </w:r>
            <w:r w:rsidRPr="00165589">
              <w:rPr>
                <w:rFonts w:ascii="Times New Roman" w:hAnsi="Times New Roman" w:cs="Times New Roman"/>
                <w:sz w:val="20"/>
                <w:szCs w:val="20"/>
              </w:rPr>
              <w:t xml:space="preserve">ловного убора и пр.).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Постоянный пример взрослого побуждает детей к подражанию, делает привы</w:t>
            </w:r>
            <w:r w:rsidRPr="00165589">
              <w:rPr>
                <w:rFonts w:ascii="Times New Roman" w:hAnsi="Times New Roman" w:cs="Times New Roman"/>
                <w:sz w:val="20"/>
                <w:szCs w:val="20"/>
              </w:rPr>
              <w:t>ч</w:t>
            </w:r>
            <w:r w:rsidRPr="00165589">
              <w:rPr>
                <w:rFonts w:ascii="Times New Roman" w:hAnsi="Times New Roman" w:cs="Times New Roman"/>
                <w:sz w:val="20"/>
                <w:szCs w:val="20"/>
              </w:rPr>
              <w:t>ным соблюдение правил гигиены. Малышам подают пример и побуждают мыть руки, пользоваться салфеткой, носовым платком и др. Приучая детей к гигиен</w:t>
            </w:r>
            <w:r w:rsidRPr="00165589">
              <w:rPr>
                <w:rFonts w:ascii="Times New Roman" w:hAnsi="Times New Roman" w:cs="Times New Roman"/>
                <w:sz w:val="20"/>
                <w:szCs w:val="20"/>
              </w:rPr>
              <w:t>и</w:t>
            </w:r>
            <w:r w:rsidRPr="00165589">
              <w:rPr>
                <w:rFonts w:ascii="Times New Roman" w:hAnsi="Times New Roman" w:cs="Times New Roman"/>
                <w:sz w:val="20"/>
                <w:szCs w:val="20"/>
              </w:rPr>
              <w:t>ческим и оздоровительным процедурам, навыкам опрятности взрослый стр</w:t>
            </w:r>
            <w:r w:rsidRPr="00165589">
              <w:rPr>
                <w:rFonts w:ascii="Times New Roman" w:hAnsi="Times New Roman" w:cs="Times New Roman"/>
                <w:sz w:val="20"/>
                <w:szCs w:val="20"/>
              </w:rPr>
              <w:t>е</w:t>
            </w:r>
            <w:r w:rsidRPr="00165589">
              <w:rPr>
                <w:rFonts w:ascii="Times New Roman" w:hAnsi="Times New Roman" w:cs="Times New Roman"/>
                <w:sz w:val="20"/>
                <w:szCs w:val="20"/>
              </w:rPr>
              <w:t>миться к тому, чтобы ребенку был понятен смысл этих действий, чтобы ему б</w:t>
            </w:r>
            <w:r w:rsidRPr="00165589">
              <w:rPr>
                <w:rFonts w:ascii="Times New Roman" w:hAnsi="Times New Roman" w:cs="Times New Roman"/>
                <w:sz w:val="20"/>
                <w:szCs w:val="20"/>
              </w:rPr>
              <w:t>ы</w:t>
            </w:r>
            <w:r w:rsidRPr="00165589">
              <w:rPr>
                <w:rFonts w:ascii="Times New Roman" w:hAnsi="Times New Roman" w:cs="Times New Roman"/>
                <w:sz w:val="20"/>
                <w:szCs w:val="20"/>
              </w:rPr>
              <w:t xml:space="preserve">ло интересно, и он не испытывал дискомфорта.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Все гигиенические процедуры желательно сопровождать соответствующими случаю песенками, стишками, потешками.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Приучая малышей пользоваться горшком или унитазом, взрослый должен подг</w:t>
            </w:r>
            <w:r w:rsidRPr="00165589">
              <w:rPr>
                <w:rFonts w:ascii="Times New Roman" w:hAnsi="Times New Roman" w:cs="Times New Roman"/>
                <w:sz w:val="20"/>
                <w:szCs w:val="20"/>
              </w:rPr>
              <w:t>а</w:t>
            </w:r>
            <w:r w:rsidRPr="00165589">
              <w:rPr>
                <w:rFonts w:ascii="Times New Roman" w:hAnsi="Times New Roman" w:cs="Times New Roman"/>
                <w:sz w:val="20"/>
                <w:szCs w:val="20"/>
              </w:rPr>
              <w:t>дать соответствующее время и предложить ребенку пойти в туалет, постараться уговорить его. Нельзя принуждать малыша садиться на горшок, если он сопр</w:t>
            </w:r>
            <w:r w:rsidRPr="00165589">
              <w:rPr>
                <w:rFonts w:ascii="Times New Roman" w:hAnsi="Times New Roman" w:cs="Times New Roman"/>
                <w:sz w:val="20"/>
                <w:szCs w:val="20"/>
              </w:rPr>
              <w:t>о</w:t>
            </w:r>
            <w:r w:rsidRPr="00165589">
              <w:rPr>
                <w:rFonts w:ascii="Times New Roman" w:hAnsi="Times New Roman" w:cs="Times New Roman"/>
                <w:sz w:val="20"/>
                <w:szCs w:val="20"/>
              </w:rPr>
              <w:t>тивляется. Обязательно нужно похвалить малыша, если он согласился сесть на горшок или сам попросился в туалет. Не надо также ругать ребенка за испачка</w:t>
            </w:r>
            <w:r w:rsidRPr="00165589">
              <w:rPr>
                <w:rFonts w:ascii="Times New Roman" w:hAnsi="Times New Roman" w:cs="Times New Roman"/>
                <w:sz w:val="20"/>
                <w:szCs w:val="20"/>
              </w:rPr>
              <w:t>н</w:t>
            </w:r>
            <w:r w:rsidRPr="00165589">
              <w:rPr>
                <w:rFonts w:ascii="Times New Roman" w:hAnsi="Times New Roman" w:cs="Times New Roman"/>
                <w:sz w:val="20"/>
                <w:szCs w:val="20"/>
              </w:rPr>
              <w:t xml:space="preserve">ное белье, достаточно по этому поводу мягко выразить сожаление.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Взрослый формирует представления малышей о значении каждого органа для нормальной жизнедеятельности человека: глазки </w:t>
            </w:r>
            <w:r w:rsidR="00165589" w:rsidRPr="00165589">
              <w:rPr>
                <w:rFonts w:ascii="Times New Roman" w:hAnsi="Times New Roman" w:cs="Times New Roman"/>
                <w:sz w:val="20"/>
                <w:szCs w:val="20"/>
              </w:rPr>
              <w:t>-</w:t>
            </w:r>
            <w:r w:rsidRPr="00165589">
              <w:rPr>
                <w:rFonts w:ascii="Times New Roman" w:hAnsi="Times New Roman" w:cs="Times New Roman"/>
                <w:sz w:val="20"/>
                <w:szCs w:val="20"/>
              </w:rPr>
              <w:t xml:space="preserve"> смотреть, ушки слышать, н</w:t>
            </w:r>
            <w:r w:rsidRPr="00165589">
              <w:rPr>
                <w:rFonts w:ascii="Times New Roman" w:hAnsi="Times New Roman" w:cs="Times New Roman"/>
                <w:sz w:val="20"/>
                <w:szCs w:val="20"/>
              </w:rPr>
              <w:t>о</w:t>
            </w:r>
            <w:r w:rsidRPr="00165589">
              <w:rPr>
                <w:rFonts w:ascii="Times New Roman" w:hAnsi="Times New Roman" w:cs="Times New Roman"/>
                <w:sz w:val="20"/>
                <w:szCs w:val="20"/>
              </w:rPr>
              <w:t xml:space="preserve">сик </w:t>
            </w:r>
            <w:r w:rsidR="00165589" w:rsidRPr="00165589">
              <w:rPr>
                <w:rFonts w:ascii="Times New Roman" w:hAnsi="Times New Roman" w:cs="Times New Roman"/>
                <w:sz w:val="20"/>
                <w:szCs w:val="20"/>
              </w:rPr>
              <w:t>-</w:t>
            </w:r>
            <w:r w:rsidRPr="00165589">
              <w:rPr>
                <w:rFonts w:ascii="Times New Roman" w:hAnsi="Times New Roman" w:cs="Times New Roman"/>
                <w:sz w:val="20"/>
                <w:szCs w:val="20"/>
              </w:rPr>
              <w:t xml:space="preserve"> нюхать, ротик </w:t>
            </w:r>
            <w:r w:rsidR="00165589" w:rsidRPr="00165589">
              <w:rPr>
                <w:rFonts w:ascii="Times New Roman" w:hAnsi="Times New Roman" w:cs="Times New Roman"/>
                <w:sz w:val="20"/>
                <w:szCs w:val="20"/>
              </w:rPr>
              <w:t>-</w:t>
            </w:r>
            <w:r w:rsidRPr="00165589">
              <w:rPr>
                <w:rFonts w:ascii="Times New Roman" w:hAnsi="Times New Roman" w:cs="Times New Roman"/>
                <w:sz w:val="20"/>
                <w:szCs w:val="20"/>
              </w:rPr>
              <w:t xml:space="preserve"> пробовать (определять) на вкус; ручки </w:t>
            </w:r>
            <w:r w:rsidR="00165589" w:rsidRPr="00165589">
              <w:rPr>
                <w:rFonts w:ascii="Times New Roman" w:hAnsi="Times New Roman" w:cs="Times New Roman"/>
                <w:sz w:val="20"/>
                <w:szCs w:val="20"/>
              </w:rPr>
              <w:t>-</w:t>
            </w:r>
            <w:r w:rsidRPr="00165589">
              <w:rPr>
                <w:rFonts w:ascii="Times New Roman" w:hAnsi="Times New Roman" w:cs="Times New Roman"/>
                <w:sz w:val="20"/>
                <w:szCs w:val="20"/>
              </w:rPr>
              <w:t xml:space="preserve"> хватать, держать, </w:t>
            </w:r>
            <w:r w:rsidRPr="00165589">
              <w:rPr>
                <w:rFonts w:ascii="Times New Roman" w:hAnsi="Times New Roman" w:cs="Times New Roman"/>
                <w:sz w:val="20"/>
                <w:szCs w:val="20"/>
              </w:rPr>
              <w:lastRenderedPageBreak/>
              <w:t xml:space="preserve">ножки </w:t>
            </w:r>
            <w:r w:rsidR="00165589" w:rsidRPr="00165589">
              <w:rPr>
                <w:rFonts w:ascii="Times New Roman" w:hAnsi="Times New Roman" w:cs="Times New Roman"/>
                <w:sz w:val="20"/>
                <w:szCs w:val="20"/>
              </w:rPr>
              <w:t>-</w:t>
            </w:r>
            <w:r w:rsidRPr="00165589">
              <w:rPr>
                <w:rFonts w:ascii="Times New Roman" w:hAnsi="Times New Roman" w:cs="Times New Roman"/>
                <w:sz w:val="20"/>
                <w:szCs w:val="20"/>
              </w:rPr>
              <w:t xml:space="preserve"> стоять, прыгать, бегать; голова </w:t>
            </w:r>
            <w:r w:rsidR="00165589" w:rsidRPr="00165589">
              <w:rPr>
                <w:rFonts w:ascii="Times New Roman" w:hAnsi="Times New Roman" w:cs="Times New Roman"/>
                <w:sz w:val="20"/>
                <w:szCs w:val="20"/>
              </w:rPr>
              <w:t>-</w:t>
            </w:r>
            <w:r w:rsidRPr="00165589">
              <w:rPr>
                <w:rFonts w:ascii="Times New Roman" w:hAnsi="Times New Roman" w:cs="Times New Roman"/>
                <w:sz w:val="20"/>
                <w:szCs w:val="20"/>
              </w:rPr>
              <w:t xml:space="preserve"> думать, запоминать; туловище </w:t>
            </w:r>
            <w:r w:rsidR="00165589" w:rsidRPr="00165589">
              <w:rPr>
                <w:rFonts w:ascii="Times New Roman" w:hAnsi="Times New Roman" w:cs="Times New Roman"/>
                <w:sz w:val="20"/>
                <w:szCs w:val="20"/>
              </w:rPr>
              <w:t>-</w:t>
            </w:r>
            <w:r w:rsidRPr="00165589">
              <w:rPr>
                <w:rFonts w:ascii="Times New Roman" w:hAnsi="Times New Roman" w:cs="Times New Roman"/>
                <w:sz w:val="20"/>
                <w:szCs w:val="20"/>
              </w:rPr>
              <w:t xml:space="preserve"> накл</w:t>
            </w:r>
            <w:r w:rsidRPr="00165589">
              <w:rPr>
                <w:rFonts w:ascii="Times New Roman" w:hAnsi="Times New Roman" w:cs="Times New Roman"/>
                <w:sz w:val="20"/>
                <w:szCs w:val="20"/>
              </w:rPr>
              <w:t>о</w:t>
            </w:r>
            <w:r w:rsidRPr="00165589">
              <w:rPr>
                <w:rFonts w:ascii="Times New Roman" w:hAnsi="Times New Roman" w:cs="Times New Roman"/>
                <w:sz w:val="20"/>
                <w:szCs w:val="20"/>
              </w:rPr>
              <w:t xml:space="preserve">няться и поворачиваться в разные стороны.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Формированию у детей ценностей здорового образа жизни способствует ра</w:t>
            </w:r>
            <w:r w:rsidRPr="00165589">
              <w:rPr>
                <w:rFonts w:ascii="Times New Roman" w:hAnsi="Times New Roman" w:cs="Times New Roman"/>
                <w:sz w:val="20"/>
                <w:szCs w:val="20"/>
              </w:rPr>
              <w:t>с</w:t>
            </w:r>
            <w:r w:rsidRPr="00165589">
              <w:rPr>
                <w:rFonts w:ascii="Times New Roman" w:hAnsi="Times New Roman" w:cs="Times New Roman"/>
                <w:sz w:val="20"/>
                <w:szCs w:val="20"/>
              </w:rPr>
              <w:t xml:space="preserve">сматривание вместе с детьми иллюстраций и тематических картинок, чтение стихов, сказок, рассказов, просмотр мультфильмов, диафильмов и видеофильмов соответствующего содержания. </w:t>
            </w:r>
          </w:p>
          <w:p w:rsidR="00D11E6D" w:rsidRPr="00165589" w:rsidRDefault="00D11E6D" w:rsidP="00D11E6D">
            <w:pPr>
              <w:suppressAutoHyphens/>
              <w:jc w:val="both"/>
              <w:rPr>
                <w:rFonts w:ascii="Times New Roman" w:hAnsi="Times New Roman" w:cs="Times New Roman"/>
                <w:bCs/>
              </w:rPr>
            </w:pPr>
            <w:r w:rsidRPr="00165589">
              <w:rPr>
                <w:rFonts w:ascii="Times New Roman" w:hAnsi="Times New Roman" w:cs="Times New Roman"/>
              </w:rPr>
              <w:t>В целях профилактики и снижения заболеваемости детей взрослый проводит оздоровительные мероприятия: различные виды закаливания, воздушные и сол</w:t>
            </w:r>
            <w:r w:rsidR="00165589" w:rsidRPr="00165589">
              <w:rPr>
                <w:rFonts w:ascii="Times New Roman" w:hAnsi="Times New Roman" w:cs="Times New Roman"/>
              </w:rPr>
              <w:t>нечные ванны, массаж, витамино-</w:t>
            </w:r>
            <w:r w:rsidRPr="00165589">
              <w:rPr>
                <w:rFonts w:ascii="Times New Roman" w:hAnsi="Times New Roman" w:cs="Times New Roman"/>
              </w:rPr>
              <w:t xml:space="preserve">фито- и физиотерапия, корригирующая гимнастика. Все эти процедуры должны проводиться по рекомендации и под наблюдением медицинского персонала и при согласовании с родителями. </w:t>
            </w:r>
          </w:p>
          <w:p w:rsidR="0003276A" w:rsidRPr="00165589" w:rsidRDefault="00D11E6D" w:rsidP="00D11E6D">
            <w:pPr>
              <w:suppressAutoHyphens/>
              <w:jc w:val="both"/>
              <w:rPr>
                <w:rFonts w:ascii="Times New Roman" w:hAnsi="Times New Roman" w:cs="Times New Roman"/>
                <w:bCs/>
              </w:rPr>
            </w:pPr>
            <w:r w:rsidRPr="00165589">
              <w:rPr>
                <w:rFonts w:ascii="Times New Roman" w:hAnsi="Times New Roman" w:cs="Times New Roman"/>
              </w:rPr>
              <w:t>С целью соблюдения баланса двигательной активности малышей взрослый инициирует упражнения на восстановление и релаксацию. Они повышают общее самочувствие, оказывают поддерживающее действие, удовлетворяют потребность в покое и тишине.</w:t>
            </w:r>
          </w:p>
        </w:tc>
        <w:tc>
          <w:tcPr>
            <w:tcW w:w="7393" w:type="dxa"/>
          </w:tcPr>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lastRenderedPageBreak/>
              <w:t>Взрослый создает безопасное пространство для двигательной активности мал</w:t>
            </w:r>
            <w:r w:rsidRPr="00165589">
              <w:rPr>
                <w:rFonts w:ascii="Times New Roman" w:hAnsi="Times New Roman" w:cs="Times New Roman"/>
                <w:sz w:val="20"/>
                <w:szCs w:val="20"/>
              </w:rPr>
              <w:t>ы</w:t>
            </w:r>
            <w:r w:rsidR="00165589" w:rsidRPr="00165589">
              <w:rPr>
                <w:rFonts w:ascii="Times New Roman" w:hAnsi="Times New Roman" w:cs="Times New Roman"/>
                <w:sz w:val="20"/>
                <w:szCs w:val="20"/>
              </w:rPr>
              <w:t xml:space="preserve">шей, насыщая его </w:t>
            </w:r>
            <w:r w:rsidRPr="00165589">
              <w:rPr>
                <w:rFonts w:ascii="Times New Roman" w:hAnsi="Times New Roman" w:cs="Times New Roman"/>
                <w:sz w:val="20"/>
                <w:szCs w:val="20"/>
              </w:rPr>
              <w:t xml:space="preserve">средствами и оборудованием: </w:t>
            </w:r>
          </w:p>
          <w:p w:rsidR="00D11E6D" w:rsidRPr="00165589" w:rsidRDefault="00D11E6D" w:rsidP="00165589">
            <w:pPr>
              <w:suppressAutoHyphens/>
              <w:jc w:val="both"/>
              <w:rPr>
                <w:rFonts w:ascii="Times New Roman" w:hAnsi="Times New Roman" w:cs="Times New Roman"/>
              </w:rPr>
            </w:pPr>
            <w:r w:rsidRPr="00165589">
              <w:rPr>
                <w:rFonts w:ascii="Times New Roman" w:hAnsi="Times New Roman" w:cs="Times New Roman"/>
              </w:rPr>
              <w:t xml:space="preserve">- соответствующим росту детей раковинами, зеркалом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 принадлежностями для личной гигиены, например, собственным полотенцем, расческой, шкафчиком для одежды и т.п.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 оборудованием для активного движения, которым по собственной инициативе может пользоваться любой ребенок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 выделением в общем пространстве группового помещения, зон для уединения и расслабления </w:t>
            </w:r>
          </w:p>
          <w:p w:rsidR="00D11E6D" w:rsidRPr="00165589" w:rsidRDefault="00D11E6D" w:rsidP="00D11E6D">
            <w:pPr>
              <w:suppressAutoHyphens/>
              <w:jc w:val="both"/>
              <w:rPr>
                <w:rFonts w:ascii="Times New Roman" w:hAnsi="Times New Roman" w:cs="Times New Roman"/>
                <w:bCs/>
              </w:rPr>
            </w:pPr>
            <w:r w:rsidRPr="00165589">
              <w:rPr>
                <w:rFonts w:ascii="Times New Roman" w:hAnsi="Times New Roman" w:cs="Times New Roman"/>
              </w:rPr>
              <w:t>- печатными изданиями с картинками о теле, о еде.</w:t>
            </w:r>
          </w:p>
        </w:tc>
      </w:tr>
    </w:tbl>
    <w:p w:rsidR="00B80871" w:rsidRPr="00165589" w:rsidRDefault="00B80871" w:rsidP="00D11E6D">
      <w:pPr>
        <w:suppressAutoHyphens/>
        <w:spacing w:after="0" w:line="240" w:lineRule="auto"/>
        <w:ind w:firstLine="709"/>
        <w:jc w:val="center"/>
        <w:rPr>
          <w:rFonts w:ascii="Times New Roman" w:hAnsi="Times New Roman" w:cs="Times New Roman"/>
          <w:bCs/>
          <w:sz w:val="24"/>
          <w:szCs w:val="20"/>
        </w:rPr>
      </w:pPr>
    </w:p>
    <w:tbl>
      <w:tblPr>
        <w:tblStyle w:val="a3"/>
        <w:tblW w:w="0" w:type="auto"/>
        <w:tblLook w:val="04A0" w:firstRow="1" w:lastRow="0" w:firstColumn="1" w:lastColumn="0" w:noHBand="0" w:noVBand="1"/>
      </w:tblPr>
      <w:tblGrid>
        <w:gridCol w:w="7229"/>
        <w:gridCol w:w="7274"/>
      </w:tblGrid>
      <w:tr w:rsidR="002006BE" w:rsidRPr="00165589" w:rsidTr="002006BE">
        <w:tc>
          <w:tcPr>
            <w:tcW w:w="14786" w:type="dxa"/>
            <w:gridSpan w:val="2"/>
          </w:tcPr>
          <w:p w:rsidR="002006BE" w:rsidRPr="00165589" w:rsidRDefault="00D11E6D" w:rsidP="00165589">
            <w:pPr>
              <w:pStyle w:val="Default"/>
              <w:jc w:val="center"/>
              <w:rPr>
                <w:rFonts w:ascii="Times New Roman" w:hAnsi="Times New Roman" w:cs="Times New Roman"/>
                <w:sz w:val="20"/>
                <w:szCs w:val="20"/>
              </w:rPr>
            </w:pPr>
            <w:r w:rsidRPr="00165589">
              <w:rPr>
                <w:rFonts w:ascii="Times New Roman" w:hAnsi="Times New Roman" w:cs="Times New Roman"/>
                <w:b/>
                <w:bCs/>
                <w:sz w:val="20"/>
                <w:szCs w:val="20"/>
              </w:rPr>
              <w:t>Сфера развития различных видов движений</w:t>
            </w:r>
          </w:p>
        </w:tc>
      </w:tr>
      <w:tr w:rsidR="0003276A" w:rsidRPr="00165589" w:rsidTr="0003276A">
        <w:tc>
          <w:tcPr>
            <w:tcW w:w="7393" w:type="dxa"/>
          </w:tcPr>
          <w:p w:rsidR="0003276A" w:rsidRPr="00165589" w:rsidRDefault="002006BE" w:rsidP="00165589">
            <w:pPr>
              <w:pStyle w:val="Default"/>
              <w:jc w:val="center"/>
              <w:rPr>
                <w:rFonts w:ascii="Times New Roman" w:hAnsi="Times New Roman" w:cs="Times New Roman"/>
                <w:sz w:val="20"/>
                <w:szCs w:val="20"/>
              </w:rPr>
            </w:pPr>
            <w:r w:rsidRPr="00165589">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03276A" w:rsidRPr="00165589" w:rsidRDefault="002006BE" w:rsidP="00165589">
            <w:pPr>
              <w:pStyle w:val="Default"/>
              <w:jc w:val="center"/>
              <w:rPr>
                <w:rFonts w:ascii="Times New Roman" w:hAnsi="Times New Roman" w:cs="Times New Roman"/>
                <w:sz w:val="20"/>
                <w:szCs w:val="20"/>
              </w:rPr>
            </w:pPr>
            <w:r w:rsidRPr="00165589">
              <w:rPr>
                <w:rFonts w:ascii="Times New Roman" w:hAnsi="Times New Roman" w:cs="Times New Roman"/>
                <w:b/>
                <w:bCs/>
                <w:i/>
                <w:iCs/>
                <w:sz w:val="20"/>
                <w:szCs w:val="20"/>
              </w:rPr>
              <w:t>организации самостоятельнойобразовательной деятельности</w:t>
            </w:r>
          </w:p>
        </w:tc>
      </w:tr>
      <w:tr w:rsidR="0003276A" w:rsidRPr="00165589" w:rsidTr="0003276A">
        <w:tc>
          <w:tcPr>
            <w:tcW w:w="7393" w:type="dxa"/>
          </w:tcPr>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Для организации двигательной активности малышей взрослый использует разн</w:t>
            </w:r>
            <w:r w:rsidRPr="00165589">
              <w:rPr>
                <w:rFonts w:ascii="Times New Roman" w:hAnsi="Times New Roman" w:cs="Times New Roman"/>
                <w:sz w:val="20"/>
                <w:szCs w:val="20"/>
              </w:rPr>
              <w:t>о</w:t>
            </w:r>
            <w:r w:rsidRPr="00165589">
              <w:rPr>
                <w:rFonts w:ascii="Times New Roman" w:hAnsi="Times New Roman" w:cs="Times New Roman"/>
                <w:sz w:val="20"/>
                <w:szCs w:val="20"/>
              </w:rPr>
              <w:t>образные формы: подвижные игры с ходьбой, ритмическими движениями, прыжками и бегом, утреннюю гимнастику, физкультурные занятия, физические упражнения и т.п. В эти занятия включает общеукрепляющие упражнения в п</w:t>
            </w:r>
            <w:r w:rsidRPr="00165589">
              <w:rPr>
                <w:rFonts w:ascii="Times New Roman" w:hAnsi="Times New Roman" w:cs="Times New Roman"/>
                <w:sz w:val="20"/>
                <w:szCs w:val="20"/>
              </w:rPr>
              <w:t>о</w:t>
            </w:r>
            <w:r w:rsidRPr="00165589">
              <w:rPr>
                <w:rFonts w:ascii="Times New Roman" w:hAnsi="Times New Roman" w:cs="Times New Roman"/>
                <w:sz w:val="20"/>
                <w:szCs w:val="20"/>
              </w:rPr>
              <w:t>ложении стоя, сидя, лежа, направленные на укрепление мышц спины, плечевого пояса и ног. При организации двигательной активности детей следует учитывать их возрастные особенности, в частности, мягкость и податливость скелета, нед</w:t>
            </w:r>
            <w:r w:rsidRPr="00165589">
              <w:rPr>
                <w:rFonts w:ascii="Times New Roman" w:hAnsi="Times New Roman" w:cs="Times New Roman"/>
                <w:sz w:val="20"/>
                <w:szCs w:val="20"/>
              </w:rPr>
              <w:t>о</w:t>
            </w:r>
            <w:r w:rsidRPr="00165589">
              <w:rPr>
                <w:rFonts w:ascii="Times New Roman" w:hAnsi="Times New Roman" w:cs="Times New Roman"/>
                <w:sz w:val="20"/>
                <w:szCs w:val="20"/>
              </w:rPr>
              <w:t>статочное развитие мускулатуры и связочного аппарата, быструю утомляемость. Некоторые движения вредны детям. Нельзя предлагать им висеть на руках, пр</w:t>
            </w:r>
            <w:r w:rsidRPr="00165589">
              <w:rPr>
                <w:rFonts w:ascii="Times New Roman" w:hAnsi="Times New Roman" w:cs="Times New Roman"/>
                <w:sz w:val="20"/>
                <w:szCs w:val="20"/>
              </w:rPr>
              <w:t>ы</w:t>
            </w:r>
            <w:r w:rsidRPr="00165589">
              <w:rPr>
                <w:rFonts w:ascii="Times New Roman" w:hAnsi="Times New Roman" w:cs="Times New Roman"/>
                <w:sz w:val="20"/>
                <w:szCs w:val="20"/>
              </w:rPr>
              <w:t xml:space="preserve">гать с высоты, добиваться правильного исполнения тех или иных упражнений путем длительного повторения.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Чтобы пробудить у детей интерес к физкультурным занятиям, их следует пров</w:t>
            </w:r>
            <w:r w:rsidRPr="00165589">
              <w:rPr>
                <w:rFonts w:ascii="Times New Roman" w:hAnsi="Times New Roman" w:cs="Times New Roman"/>
                <w:sz w:val="20"/>
                <w:szCs w:val="20"/>
              </w:rPr>
              <w:t>о</w:t>
            </w:r>
            <w:r w:rsidRPr="00165589">
              <w:rPr>
                <w:rFonts w:ascii="Times New Roman" w:hAnsi="Times New Roman" w:cs="Times New Roman"/>
                <w:sz w:val="20"/>
                <w:szCs w:val="20"/>
              </w:rPr>
              <w:t>дить в игровой форме с использованием воображаемых ситуаций и игровых о</w:t>
            </w:r>
            <w:r w:rsidRPr="00165589">
              <w:rPr>
                <w:rFonts w:ascii="Times New Roman" w:hAnsi="Times New Roman" w:cs="Times New Roman"/>
                <w:sz w:val="20"/>
                <w:szCs w:val="20"/>
              </w:rPr>
              <w:t>б</w:t>
            </w:r>
            <w:r w:rsidRPr="00165589">
              <w:rPr>
                <w:rFonts w:ascii="Times New Roman" w:hAnsi="Times New Roman" w:cs="Times New Roman"/>
                <w:sz w:val="20"/>
                <w:szCs w:val="20"/>
              </w:rPr>
              <w:t>разов, подражат</w:t>
            </w:r>
            <w:r w:rsidR="00165589">
              <w:rPr>
                <w:rFonts w:ascii="Times New Roman" w:hAnsi="Times New Roman" w:cs="Times New Roman"/>
                <w:sz w:val="20"/>
                <w:szCs w:val="20"/>
              </w:rPr>
              <w:t xml:space="preserve">ельных действий («прыгаем, как </w:t>
            </w:r>
            <w:r w:rsidRPr="00165589">
              <w:rPr>
                <w:rFonts w:ascii="Times New Roman" w:hAnsi="Times New Roman" w:cs="Times New Roman"/>
                <w:sz w:val="20"/>
                <w:szCs w:val="20"/>
              </w:rPr>
              <w:t>зайчики», «ходим, как мишка», «птички полетели», «цветочки растут» и т.п.). При этом взрослые не должны ограничивать стремление детей к творческому самовыражению в двигательной активности, напротив, следует стимулировать и поощрять малышей в придум</w:t>
            </w:r>
            <w:r w:rsidRPr="00165589">
              <w:rPr>
                <w:rFonts w:ascii="Times New Roman" w:hAnsi="Times New Roman" w:cs="Times New Roman"/>
                <w:sz w:val="20"/>
                <w:szCs w:val="20"/>
              </w:rPr>
              <w:t>ы</w:t>
            </w:r>
            <w:r w:rsidRPr="00165589">
              <w:rPr>
                <w:rFonts w:ascii="Times New Roman" w:hAnsi="Times New Roman" w:cs="Times New Roman"/>
                <w:sz w:val="20"/>
                <w:szCs w:val="20"/>
              </w:rPr>
              <w:t xml:space="preserve">вании двигательных элементов.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Развитие двигательной активности детей обязательно требует индивидуального подхода. Взрослый должен ориентироваться на состояние здоровья каждого р</w:t>
            </w:r>
            <w:r w:rsidRPr="00165589">
              <w:rPr>
                <w:rFonts w:ascii="Times New Roman" w:hAnsi="Times New Roman" w:cs="Times New Roman"/>
                <w:sz w:val="20"/>
                <w:szCs w:val="20"/>
              </w:rPr>
              <w:t>е</w:t>
            </w:r>
            <w:r w:rsidRPr="00165589">
              <w:rPr>
                <w:rFonts w:ascii="Times New Roman" w:hAnsi="Times New Roman" w:cs="Times New Roman"/>
                <w:sz w:val="20"/>
                <w:szCs w:val="20"/>
              </w:rPr>
              <w:t>бенка, т</w:t>
            </w:r>
            <w:r w:rsidR="00165589">
              <w:rPr>
                <w:rFonts w:ascii="Times New Roman" w:hAnsi="Times New Roman" w:cs="Times New Roman"/>
                <w:sz w:val="20"/>
                <w:szCs w:val="20"/>
              </w:rPr>
              <w:t xml:space="preserve">емпы его физического развития, </w:t>
            </w:r>
            <w:r w:rsidRPr="00165589">
              <w:rPr>
                <w:rFonts w:ascii="Times New Roman" w:hAnsi="Times New Roman" w:cs="Times New Roman"/>
                <w:sz w:val="20"/>
                <w:szCs w:val="20"/>
              </w:rPr>
              <w:t>медицинские показания. Он наблюдает за самочувствием детей, варьирует содержание занятий в соответствии с индив</w:t>
            </w:r>
            <w:r w:rsidRPr="00165589">
              <w:rPr>
                <w:rFonts w:ascii="Times New Roman" w:hAnsi="Times New Roman" w:cs="Times New Roman"/>
                <w:sz w:val="20"/>
                <w:szCs w:val="20"/>
              </w:rPr>
              <w:t>и</w:t>
            </w:r>
            <w:r w:rsidRPr="00165589">
              <w:rPr>
                <w:rFonts w:ascii="Times New Roman" w:hAnsi="Times New Roman" w:cs="Times New Roman"/>
                <w:sz w:val="20"/>
                <w:szCs w:val="20"/>
              </w:rPr>
              <w:lastRenderedPageBreak/>
              <w:t>дуальными особенностями каждого ребенка, соблюдая баланс между подвижн</w:t>
            </w:r>
            <w:r w:rsidR="00165589">
              <w:rPr>
                <w:rFonts w:ascii="Times New Roman" w:hAnsi="Times New Roman" w:cs="Times New Roman"/>
                <w:sz w:val="20"/>
                <w:szCs w:val="20"/>
              </w:rPr>
              <w:t>ы</w:t>
            </w:r>
            <w:r w:rsidR="00165589">
              <w:rPr>
                <w:rFonts w:ascii="Times New Roman" w:hAnsi="Times New Roman" w:cs="Times New Roman"/>
                <w:sz w:val="20"/>
                <w:szCs w:val="20"/>
              </w:rPr>
              <w:t xml:space="preserve">ми </w:t>
            </w:r>
            <w:r w:rsidRPr="00165589">
              <w:rPr>
                <w:rFonts w:ascii="Times New Roman" w:hAnsi="Times New Roman" w:cs="Times New Roman"/>
                <w:sz w:val="20"/>
                <w:szCs w:val="20"/>
              </w:rPr>
              <w:t>и спокойными занятиями, не допуская перевозбуждения и переутомления малышей. Малоподвижных детей вовлекают в подвижные игры, стараются пер</w:t>
            </w:r>
            <w:r w:rsidRPr="00165589">
              <w:rPr>
                <w:rFonts w:ascii="Times New Roman" w:hAnsi="Times New Roman" w:cs="Times New Roman"/>
                <w:sz w:val="20"/>
                <w:szCs w:val="20"/>
              </w:rPr>
              <w:t>е</w:t>
            </w:r>
            <w:r w:rsidRPr="00165589">
              <w:rPr>
                <w:rFonts w:ascii="Times New Roman" w:hAnsi="Times New Roman" w:cs="Times New Roman"/>
                <w:sz w:val="20"/>
                <w:szCs w:val="20"/>
              </w:rPr>
              <w:t xml:space="preserve">ключить подвижных детей на более спокойные игры. </w:t>
            </w:r>
          </w:p>
          <w:p w:rsidR="00D11E6D" w:rsidRPr="00165589" w:rsidRDefault="00D11E6D" w:rsidP="00D11E6D">
            <w:pPr>
              <w:suppressAutoHyphens/>
              <w:jc w:val="both"/>
              <w:rPr>
                <w:rFonts w:ascii="Times New Roman" w:hAnsi="Times New Roman" w:cs="Times New Roman"/>
                <w:bCs/>
              </w:rPr>
            </w:pPr>
            <w:r w:rsidRPr="00165589">
              <w:rPr>
                <w:rFonts w:ascii="Times New Roman" w:hAnsi="Times New Roman" w:cs="Times New Roman"/>
              </w:rPr>
              <w:t xml:space="preserve">Если возникает необходимость в коррекции движений ребенка, взрослый должен использовать не порицания, а игровые приемы, переключение, поощрение. </w:t>
            </w:r>
          </w:p>
        </w:tc>
        <w:tc>
          <w:tcPr>
            <w:tcW w:w="7393" w:type="dxa"/>
          </w:tcPr>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lastRenderedPageBreak/>
              <w:t>Для организации двигательной активности малышей взрослый использует разн</w:t>
            </w:r>
            <w:r w:rsidRPr="00165589">
              <w:rPr>
                <w:rFonts w:ascii="Times New Roman" w:hAnsi="Times New Roman" w:cs="Times New Roman"/>
                <w:sz w:val="20"/>
                <w:szCs w:val="20"/>
              </w:rPr>
              <w:t>о</w:t>
            </w:r>
            <w:r w:rsidRPr="00165589">
              <w:rPr>
                <w:rFonts w:ascii="Times New Roman" w:hAnsi="Times New Roman" w:cs="Times New Roman"/>
                <w:sz w:val="20"/>
                <w:szCs w:val="20"/>
              </w:rPr>
              <w:t>образные формы: подвижные игры с ходьбой, ритмическими движениями, пры</w:t>
            </w:r>
            <w:r w:rsidRPr="00165589">
              <w:rPr>
                <w:rFonts w:ascii="Times New Roman" w:hAnsi="Times New Roman" w:cs="Times New Roman"/>
                <w:sz w:val="20"/>
                <w:szCs w:val="20"/>
              </w:rPr>
              <w:t>ж</w:t>
            </w:r>
            <w:r w:rsidRPr="00165589">
              <w:rPr>
                <w:rFonts w:ascii="Times New Roman" w:hAnsi="Times New Roman" w:cs="Times New Roman"/>
                <w:sz w:val="20"/>
                <w:szCs w:val="20"/>
              </w:rPr>
              <w:t>ками и бегом, утреннюю гимнастику, физкультурные занятия, физические упражнения и т.п. В эти занятия включает общеукрепляющие упражнения в п</w:t>
            </w:r>
            <w:r w:rsidRPr="00165589">
              <w:rPr>
                <w:rFonts w:ascii="Times New Roman" w:hAnsi="Times New Roman" w:cs="Times New Roman"/>
                <w:sz w:val="20"/>
                <w:szCs w:val="20"/>
              </w:rPr>
              <w:t>о</w:t>
            </w:r>
            <w:r w:rsidRPr="00165589">
              <w:rPr>
                <w:rFonts w:ascii="Times New Roman" w:hAnsi="Times New Roman" w:cs="Times New Roman"/>
                <w:sz w:val="20"/>
                <w:szCs w:val="20"/>
              </w:rPr>
              <w:t>ложении стоя, сидя, лежа, направленные на укрепление мышц спины, плечевого пояса и ног. При организации двигательной активности детей следует учитывать их возрастные особенности, в частности, мягкость и податливость скелета, нед</w:t>
            </w:r>
            <w:r w:rsidRPr="00165589">
              <w:rPr>
                <w:rFonts w:ascii="Times New Roman" w:hAnsi="Times New Roman" w:cs="Times New Roman"/>
                <w:sz w:val="20"/>
                <w:szCs w:val="20"/>
              </w:rPr>
              <w:t>о</w:t>
            </w:r>
            <w:r w:rsidRPr="00165589">
              <w:rPr>
                <w:rFonts w:ascii="Times New Roman" w:hAnsi="Times New Roman" w:cs="Times New Roman"/>
                <w:sz w:val="20"/>
                <w:szCs w:val="20"/>
              </w:rPr>
              <w:t>статочное развитие мускулатуры и связочного аппарата, быструю утомляемость. Некоторые движения вредны детям. Нельзя предлагать им висеть на руках, пр</w:t>
            </w:r>
            <w:r w:rsidRPr="00165589">
              <w:rPr>
                <w:rFonts w:ascii="Times New Roman" w:hAnsi="Times New Roman" w:cs="Times New Roman"/>
                <w:sz w:val="20"/>
                <w:szCs w:val="20"/>
              </w:rPr>
              <w:t>ы</w:t>
            </w:r>
            <w:r w:rsidRPr="00165589">
              <w:rPr>
                <w:rFonts w:ascii="Times New Roman" w:hAnsi="Times New Roman" w:cs="Times New Roman"/>
                <w:sz w:val="20"/>
                <w:szCs w:val="20"/>
              </w:rPr>
              <w:t xml:space="preserve">гать с высоты, добиваться правильного исполнения тех или иных упражнений путем длительного повторения.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Чтобы пробудить у детей интерес к физкультурным занятиям, их следует пров</w:t>
            </w:r>
            <w:r w:rsidRPr="00165589">
              <w:rPr>
                <w:rFonts w:ascii="Times New Roman" w:hAnsi="Times New Roman" w:cs="Times New Roman"/>
                <w:sz w:val="20"/>
                <w:szCs w:val="20"/>
              </w:rPr>
              <w:t>о</w:t>
            </w:r>
            <w:r w:rsidRPr="00165589">
              <w:rPr>
                <w:rFonts w:ascii="Times New Roman" w:hAnsi="Times New Roman" w:cs="Times New Roman"/>
                <w:sz w:val="20"/>
                <w:szCs w:val="20"/>
              </w:rPr>
              <w:t>дить в игровой форме с использованием воображаемых ситуаций и игровых обр</w:t>
            </w:r>
            <w:r w:rsidRPr="00165589">
              <w:rPr>
                <w:rFonts w:ascii="Times New Roman" w:hAnsi="Times New Roman" w:cs="Times New Roman"/>
                <w:sz w:val="20"/>
                <w:szCs w:val="20"/>
              </w:rPr>
              <w:t>а</w:t>
            </w:r>
            <w:r w:rsidRPr="00165589">
              <w:rPr>
                <w:rFonts w:ascii="Times New Roman" w:hAnsi="Times New Roman" w:cs="Times New Roman"/>
                <w:sz w:val="20"/>
                <w:szCs w:val="20"/>
              </w:rPr>
              <w:t>зов, подражательных дейс</w:t>
            </w:r>
            <w:r w:rsidR="00165589">
              <w:rPr>
                <w:rFonts w:ascii="Times New Roman" w:hAnsi="Times New Roman" w:cs="Times New Roman"/>
                <w:sz w:val="20"/>
                <w:szCs w:val="20"/>
              </w:rPr>
              <w:t xml:space="preserve">твий («прыгаем, как </w:t>
            </w:r>
            <w:r w:rsidRPr="00165589">
              <w:rPr>
                <w:rFonts w:ascii="Times New Roman" w:hAnsi="Times New Roman" w:cs="Times New Roman"/>
                <w:sz w:val="20"/>
                <w:szCs w:val="20"/>
              </w:rPr>
              <w:t xml:space="preserve">зайчики», «ходим, как мишка», «птички полетели», «цветочки растут» и т.п.). При этом взрослые не должны ограничивать стремление детей к перешагивать, прыгать и пр.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В групповом помещении должны быть игрушки и материалы, развивающие ме</w:t>
            </w:r>
            <w:r w:rsidRPr="00165589">
              <w:rPr>
                <w:rFonts w:ascii="Times New Roman" w:hAnsi="Times New Roman" w:cs="Times New Roman"/>
                <w:sz w:val="20"/>
                <w:szCs w:val="20"/>
              </w:rPr>
              <w:t>л</w:t>
            </w:r>
            <w:r w:rsidR="00165589">
              <w:rPr>
                <w:rFonts w:ascii="Times New Roman" w:hAnsi="Times New Roman" w:cs="Times New Roman"/>
                <w:sz w:val="20"/>
                <w:szCs w:val="20"/>
              </w:rPr>
              <w:t xml:space="preserve">кую и крупную </w:t>
            </w:r>
            <w:r w:rsidRPr="00165589">
              <w:rPr>
                <w:rFonts w:ascii="Times New Roman" w:hAnsi="Times New Roman" w:cs="Times New Roman"/>
                <w:sz w:val="20"/>
                <w:szCs w:val="20"/>
              </w:rPr>
              <w:t xml:space="preserve">моторику: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 мячи разных размеров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 обручи, кольца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 xml:space="preserve">- </w:t>
            </w:r>
            <w:r w:rsidR="00165589">
              <w:rPr>
                <w:rFonts w:ascii="Times New Roman" w:hAnsi="Times New Roman" w:cs="Times New Roman"/>
                <w:sz w:val="20"/>
                <w:szCs w:val="20"/>
              </w:rPr>
              <w:t xml:space="preserve">игрушки, которые можно катать, </w:t>
            </w:r>
            <w:r w:rsidRPr="00165589">
              <w:rPr>
                <w:rFonts w:ascii="Times New Roman" w:hAnsi="Times New Roman" w:cs="Times New Roman"/>
                <w:sz w:val="20"/>
                <w:szCs w:val="20"/>
              </w:rPr>
              <w:t xml:space="preserve">толкать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 р</w:t>
            </w:r>
            <w:r w:rsidR="00165589">
              <w:rPr>
                <w:rFonts w:ascii="Times New Roman" w:hAnsi="Times New Roman" w:cs="Times New Roman"/>
                <w:sz w:val="20"/>
                <w:szCs w:val="20"/>
              </w:rPr>
              <w:t xml:space="preserve">азноцветные предметы различной </w:t>
            </w:r>
            <w:r w:rsidRPr="00165589">
              <w:rPr>
                <w:rFonts w:ascii="Times New Roman" w:hAnsi="Times New Roman" w:cs="Times New Roman"/>
                <w:sz w:val="20"/>
                <w:szCs w:val="20"/>
              </w:rPr>
              <w:t xml:space="preserve">формы для нанизывания </w:t>
            </w:r>
          </w:p>
          <w:p w:rsidR="00D11E6D" w:rsidRPr="00165589" w:rsidRDefault="00165589" w:rsidP="00D11E6D">
            <w:pPr>
              <w:pStyle w:val="Default"/>
              <w:jc w:val="both"/>
              <w:rPr>
                <w:rFonts w:ascii="Times New Roman" w:hAnsi="Times New Roman" w:cs="Times New Roman"/>
                <w:sz w:val="20"/>
                <w:szCs w:val="20"/>
              </w:rPr>
            </w:pPr>
            <w:r>
              <w:rPr>
                <w:rFonts w:ascii="Times New Roman" w:hAnsi="Times New Roman" w:cs="Times New Roman"/>
                <w:sz w:val="20"/>
                <w:szCs w:val="20"/>
              </w:rPr>
              <w:lastRenderedPageBreak/>
              <w:t xml:space="preserve">- доски с пазами, крючочками, </w:t>
            </w:r>
            <w:r w:rsidR="00D11E6D" w:rsidRPr="00165589">
              <w:rPr>
                <w:rFonts w:ascii="Times New Roman" w:hAnsi="Times New Roman" w:cs="Times New Roman"/>
                <w:sz w:val="20"/>
                <w:szCs w:val="20"/>
              </w:rPr>
              <w:t xml:space="preserve">и молоточками </w:t>
            </w:r>
          </w:p>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 - тренажеры, предназначенные для разви</w:t>
            </w:r>
            <w:r w:rsidR="00165589">
              <w:rPr>
                <w:rFonts w:ascii="Times New Roman" w:hAnsi="Times New Roman" w:cs="Times New Roman"/>
                <w:sz w:val="20"/>
                <w:szCs w:val="20"/>
              </w:rPr>
              <w:t xml:space="preserve">тия </w:t>
            </w:r>
            <w:r w:rsidRPr="00165589">
              <w:rPr>
                <w:rFonts w:ascii="Times New Roman" w:hAnsi="Times New Roman" w:cs="Times New Roman"/>
                <w:sz w:val="20"/>
                <w:szCs w:val="20"/>
              </w:rPr>
              <w:t>разнообразных движений кисти руки и пальцев (застежки – мол</w:t>
            </w:r>
            <w:r w:rsidR="00165589">
              <w:rPr>
                <w:rFonts w:ascii="Times New Roman" w:hAnsi="Times New Roman" w:cs="Times New Roman"/>
                <w:sz w:val="20"/>
                <w:szCs w:val="20"/>
              </w:rPr>
              <w:t xml:space="preserve">нии, пуговицы и петли, крючки, </w:t>
            </w:r>
            <w:r w:rsidRPr="00165589">
              <w:rPr>
                <w:rFonts w:ascii="Times New Roman" w:hAnsi="Times New Roman" w:cs="Times New Roman"/>
                <w:sz w:val="20"/>
                <w:szCs w:val="20"/>
              </w:rPr>
              <w:t xml:space="preserve">шнуровки и др.) </w:t>
            </w:r>
          </w:p>
          <w:p w:rsidR="00D11E6D" w:rsidRPr="00165589" w:rsidRDefault="00165589" w:rsidP="00165589">
            <w:pPr>
              <w:pStyle w:val="Default"/>
              <w:jc w:val="both"/>
              <w:rPr>
                <w:rFonts w:ascii="Times New Roman" w:hAnsi="Times New Roman" w:cs="Times New Roman"/>
                <w:sz w:val="20"/>
                <w:szCs w:val="20"/>
              </w:rPr>
            </w:pPr>
            <w:r>
              <w:rPr>
                <w:rFonts w:ascii="Times New Roman" w:hAnsi="Times New Roman" w:cs="Times New Roman"/>
                <w:sz w:val="20"/>
                <w:szCs w:val="20"/>
              </w:rPr>
              <w:t xml:space="preserve">- коробки с разными крышками и </w:t>
            </w:r>
            <w:r w:rsidR="00D11E6D" w:rsidRPr="00165589">
              <w:rPr>
                <w:rFonts w:ascii="Times New Roman" w:hAnsi="Times New Roman" w:cs="Times New Roman"/>
                <w:sz w:val="20"/>
                <w:szCs w:val="20"/>
              </w:rPr>
              <w:t xml:space="preserve">прорезями, копилки. </w:t>
            </w:r>
          </w:p>
        </w:tc>
      </w:tr>
    </w:tbl>
    <w:p w:rsidR="00B80871" w:rsidRPr="00165589" w:rsidRDefault="00B80871" w:rsidP="00D11E6D">
      <w:pPr>
        <w:suppressAutoHyphens/>
        <w:spacing w:after="0" w:line="240" w:lineRule="auto"/>
        <w:ind w:firstLine="709"/>
        <w:jc w:val="center"/>
        <w:rPr>
          <w:rFonts w:ascii="Times New Roman" w:hAnsi="Times New Roman" w:cs="Times New Roman"/>
          <w:bCs/>
          <w:sz w:val="24"/>
          <w:szCs w:val="20"/>
        </w:rPr>
      </w:pPr>
    </w:p>
    <w:tbl>
      <w:tblPr>
        <w:tblStyle w:val="a3"/>
        <w:tblW w:w="0" w:type="auto"/>
        <w:tblLook w:val="04A0" w:firstRow="1" w:lastRow="0" w:firstColumn="1" w:lastColumn="0" w:noHBand="0" w:noVBand="1"/>
      </w:tblPr>
      <w:tblGrid>
        <w:gridCol w:w="7235"/>
        <w:gridCol w:w="7268"/>
      </w:tblGrid>
      <w:tr w:rsidR="002006BE" w:rsidRPr="00165589" w:rsidTr="002006BE">
        <w:tc>
          <w:tcPr>
            <w:tcW w:w="14786" w:type="dxa"/>
            <w:gridSpan w:val="2"/>
          </w:tcPr>
          <w:p w:rsidR="002006BE" w:rsidRPr="00165589" w:rsidRDefault="00D11E6D" w:rsidP="00165589">
            <w:pPr>
              <w:pStyle w:val="Default"/>
              <w:jc w:val="center"/>
              <w:rPr>
                <w:rFonts w:ascii="Times New Roman" w:hAnsi="Times New Roman" w:cs="Times New Roman"/>
                <w:sz w:val="20"/>
                <w:szCs w:val="20"/>
              </w:rPr>
            </w:pPr>
            <w:r w:rsidRPr="00165589">
              <w:rPr>
                <w:rFonts w:ascii="Times New Roman" w:hAnsi="Times New Roman" w:cs="Times New Roman"/>
                <w:b/>
                <w:bCs/>
                <w:sz w:val="20"/>
                <w:szCs w:val="20"/>
              </w:rPr>
              <w:t>Сфера формирования безопасного поведения</w:t>
            </w:r>
          </w:p>
        </w:tc>
      </w:tr>
      <w:tr w:rsidR="0003276A" w:rsidRPr="00165589" w:rsidTr="0003276A">
        <w:tc>
          <w:tcPr>
            <w:tcW w:w="7393" w:type="dxa"/>
          </w:tcPr>
          <w:p w:rsidR="0003276A" w:rsidRPr="00165589" w:rsidRDefault="002006BE" w:rsidP="00165589">
            <w:pPr>
              <w:pStyle w:val="Default"/>
              <w:jc w:val="center"/>
              <w:rPr>
                <w:rFonts w:ascii="Times New Roman" w:hAnsi="Times New Roman" w:cs="Times New Roman"/>
                <w:sz w:val="20"/>
                <w:szCs w:val="20"/>
              </w:rPr>
            </w:pPr>
            <w:r w:rsidRPr="00165589">
              <w:rPr>
                <w:rFonts w:ascii="Times New Roman" w:hAnsi="Times New Roman" w:cs="Times New Roman"/>
                <w:b/>
                <w:bCs/>
                <w:i/>
                <w:iCs/>
                <w:sz w:val="20"/>
                <w:szCs w:val="20"/>
              </w:rPr>
              <w:t>организации совместной образовательной деятельности</w:t>
            </w:r>
          </w:p>
        </w:tc>
        <w:tc>
          <w:tcPr>
            <w:tcW w:w="7393" w:type="dxa"/>
          </w:tcPr>
          <w:p w:rsidR="0003276A" w:rsidRPr="00165589" w:rsidRDefault="002006BE" w:rsidP="00165589">
            <w:pPr>
              <w:pStyle w:val="Default"/>
              <w:jc w:val="center"/>
              <w:rPr>
                <w:rFonts w:ascii="Times New Roman" w:hAnsi="Times New Roman" w:cs="Times New Roman"/>
                <w:sz w:val="20"/>
                <w:szCs w:val="20"/>
              </w:rPr>
            </w:pPr>
            <w:r w:rsidRPr="00165589">
              <w:rPr>
                <w:rFonts w:ascii="Times New Roman" w:hAnsi="Times New Roman" w:cs="Times New Roman"/>
                <w:b/>
                <w:bCs/>
                <w:i/>
                <w:iCs/>
                <w:sz w:val="20"/>
                <w:szCs w:val="20"/>
              </w:rPr>
              <w:t>организации самостоятельнойобразовательной деятельности</w:t>
            </w:r>
          </w:p>
        </w:tc>
      </w:tr>
      <w:tr w:rsidR="0003276A" w:rsidRPr="00165589" w:rsidTr="0003276A">
        <w:tc>
          <w:tcPr>
            <w:tcW w:w="7393" w:type="dxa"/>
          </w:tcPr>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Взрослый способствует формированию у детей навыков безопасного поведения: разъясняет и предостерегает малышей от поступков, угрожающих их жизни и здор</w:t>
            </w:r>
            <w:r w:rsidR="00165589" w:rsidRPr="00165589">
              <w:rPr>
                <w:rFonts w:ascii="Times New Roman" w:hAnsi="Times New Roman" w:cs="Times New Roman"/>
                <w:sz w:val="20"/>
                <w:szCs w:val="20"/>
              </w:rPr>
              <w:t xml:space="preserve">овью. Детей нужно оберегать от </w:t>
            </w:r>
            <w:r w:rsidRPr="00165589">
              <w:rPr>
                <w:rFonts w:ascii="Times New Roman" w:hAnsi="Times New Roman" w:cs="Times New Roman"/>
                <w:sz w:val="20"/>
                <w:szCs w:val="20"/>
              </w:rPr>
              <w:t>контактов с мелкими, хрупкими, колющ</w:t>
            </w:r>
            <w:r w:rsidRPr="00165589">
              <w:rPr>
                <w:rFonts w:ascii="Times New Roman" w:hAnsi="Times New Roman" w:cs="Times New Roman"/>
                <w:sz w:val="20"/>
                <w:szCs w:val="20"/>
              </w:rPr>
              <w:t>и</w:t>
            </w:r>
            <w:r w:rsidRPr="00165589">
              <w:rPr>
                <w:rFonts w:ascii="Times New Roman" w:hAnsi="Times New Roman" w:cs="Times New Roman"/>
                <w:sz w:val="20"/>
                <w:szCs w:val="20"/>
              </w:rPr>
              <w:t>ми, режущими, пожароопасными предметами, предметами бытовой химии, л</w:t>
            </w:r>
            <w:r w:rsidRPr="00165589">
              <w:rPr>
                <w:rFonts w:ascii="Times New Roman" w:hAnsi="Times New Roman" w:cs="Times New Roman"/>
                <w:sz w:val="20"/>
                <w:szCs w:val="20"/>
              </w:rPr>
              <w:t>е</w:t>
            </w:r>
            <w:r w:rsidRPr="00165589">
              <w:rPr>
                <w:rFonts w:ascii="Times New Roman" w:hAnsi="Times New Roman" w:cs="Times New Roman"/>
                <w:sz w:val="20"/>
                <w:szCs w:val="20"/>
              </w:rPr>
              <w:t>карствами и пр. Они должны находиться вне зо</w:t>
            </w:r>
            <w:r w:rsidR="00165589" w:rsidRPr="00165589">
              <w:rPr>
                <w:rFonts w:ascii="Times New Roman" w:hAnsi="Times New Roman" w:cs="Times New Roman"/>
                <w:sz w:val="20"/>
                <w:szCs w:val="20"/>
              </w:rPr>
              <w:t xml:space="preserve">ны досягаемости детей. Малышам </w:t>
            </w:r>
            <w:r w:rsidRPr="00165589">
              <w:rPr>
                <w:rFonts w:ascii="Times New Roman" w:hAnsi="Times New Roman" w:cs="Times New Roman"/>
                <w:sz w:val="20"/>
                <w:szCs w:val="20"/>
              </w:rPr>
              <w:t>объясняют, что нельзя гладить и дразнить незнакомых животных, брать в рот грязные предметы, траву, цветы и пр.; необходимо соблюдать осторожность при контактах с се</w:t>
            </w:r>
            <w:r w:rsidR="00165589" w:rsidRPr="00165589">
              <w:rPr>
                <w:rFonts w:ascii="Times New Roman" w:hAnsi="Times New Roman" w:cs="Times New Roman"/>
                <w:sz w:val="20"/>
                <w:szCs w:val="20"/>
              </w:rPr>
              <w:t xml:space="preserve">льскохозяйственными животными, </w:t>
            </w:r>
            <w:r w:rsidRPr="00165589">
              <w:rPr>
                <w:rFonts w:ascii="Times New Roman" w:hAnsi="Times New Roman" w:cs="Times New Roman"/>
                <w:sz w:val="20"/>
                <w:szCs w:val="20"/>
              </w:rPr>
              <w:t xml:space="preserve">избегать ядовитых, жалящих насекомых и пр. </w:t>
            </w:r>
          </w:p>
          <w:p w:rsidR="0003276A" w:rsidRPr="00165589" w:rsidRDefault="00D11E6D" w:rsidP="00D11E6D">
            <w:pPr>
              <w:suppressAutoHyphens/>
              <w:jc w:val="both"/>
              <w:rPr>
                <w:rFonts w:ascii="Times New Roman" w:hAnsi="Times New Roman" w:cs="Times New Roman"/>
                <w:bCs/>
              </w:rPr>
            </w:pPr>
            <w:r w:rsidRPr="00165589">
              <w:rPr>
                <w:rFonts w:ascii="Times New Roman" w:hAnsi="Times New Roman" w:cs="Times New Roman"/>
              </w:rPr>
              <w:t xml:space="preserve">При этом необходимые ограничения следует вводить таким образом, чтобы не напугать ребенка и несковывать его любознательность. Педагоги проводят беседы с детьми, читают им книги, рассматривают иллюстрации, организуют дидактические игры на соответствующие темы </w:t>
            </w:r>
          </w:p>
        </w:tc>
        <w:tc>
          <w:tcPr>
            <w:tcW w:w="7393" w:type="dxa"/>
          </w:tcPr>
          <w:p w:rsidR="00D11E6D" w:rsidRPr="00165589" w:rsidRDefault="00D11E6D" w:rsidP="00D11E6D">
            <w:pPr>
              <w:pStyle w:val="Default"/>
              <w:jc w:val="both"/>
              <w:rPr>
                <w:rFonts w:ascii="Times New Roman" w:hAnsi="Times New Roman" w:cs="Times New Roman"/>
                <w:sz w:val="20"/>
                <w:szCs w:val="20"/>
              </w:rPr>
            </w:pPr>
            <w:r w:rsidRPr="00165589">
              <w:rPr>
                <w:rFonts w:ascii="Times New Roman" w:hAnsi="Times New Roman" w:cs="Times New Roman"/>
                <w:sz w:val="20"/>
                <w:szCs w:val="20"/>
              </w:rPr>
              <w:t>Взрослые создают в организации безопасную среду, а также предостерегают д</w:t>
            </w:r>
            <w:r w:rsidRPr="00165589">
              <w:rPr>
                <w:rFonts w:ascii="Times New Roman" w:hAnsi="Times New Roman" w:cs="Times New Roman"/>
                <w:sz w:val="20"/>
                <w:szCs w:val="20"/>
              </w:rPr>
              <w:t>е</w:t>
            </w:r>
            <w:r w:rsidRPr="00165589">
              <w:rPr>
                <w:rFonts w:ascii="Times New Roman" w:hAnsi="Times New Roman" w:cs="Times New Roman"/>
                <w:sz w:val="20"/>
                <w:szCs w:val="20"/>
              </w:rPr>
              <w:t xml:space="preserve">тей от поступков, угрожающих их жизни и здоровью. </w:t>
            </w:r>
          </w:p>
          <w:p w:rsidR="00D11E6D" w:rsidRPr="00165589" w:rsidRDefault="00D11E6D" w:rsidP="00D11E6D">
            <w:pPr>
              <w:suppressAutoHyphens/>
              <w:jc w:val="both"/>
              <w:rPr>
                <w:rFonts w:ascii="Times New Roman" w:hAnsi="Times New Roman" w:cs="Times New Roman"/>
                <w:bCs/>
              </w:rPr>
            </w:pPr>
            <w:r w:rsidRPr="00165589">
              <w:rPr>
                <w:rFonts w:ascii="Times New Roman" w:hAnsi="Times New Roman" w:cs="Times New Roman"/>
              </w:rPr>
              <w:t xml:space="preserve">Требования безопасности не должны реализовываться за счет подавления детской активности и препятствования деятельному исследованию мира </w:t>
            </w:r>
          </w:p>
          <w:p w:rsidR="0003276A" w:rsidRPr="00165589" w:rsidRDefault="0003276A" w:rsidP="00D11E6D">
            <w:pPr>
              <w:suppressAutoHyphens/>
              <w:jc w:val="both"/>
              <w:rPr>
                <w:rFonts w:ascii="Times New Roman" w:hAnsi="Times New Roman" w:cs="Times New Roman"/>
                <w:bCs/>
              </w:rPr>
            </w:pPr>
          </w:p>
        </w:tc>
      </w:tr>
    </w:tbl>
    <w:p w:rsidR="00B80871" w:rsidRPr="00C73824" w:rsidRDefault="00B80871" w:rsidP="00C73824">
      <w:pPr>
        <w:suppressAutoHyphens/>
        <w:spacing w:after="0" w:line="240" w:lineRule="auto"/>
        <w:ind w:firstLine="709"/>
        <w:jc w:val="both"/>
        <w:rPr>
          <w:rFonts w:ascii="Times New Roman" w:hAnsi="Times New Roman" w:cs="Times New Roman"/>
          <w:bCs/>
          <w:sz w:val="24"/>
          <w:szCs w:val="24"/>
        </w:rPr>
      </w:pPr>
    </w:p>
    <w:p w:rsidR="00B80871" w:rsidRPr="00C73824" w:rsidRDefault="00B80871" w:rsidP="00C73824">
      <w:pPr>
        <w:suppressAutoHyphens/>
        <w:spacing w:after="0" w:line="240" w:lineRule="auto"/>
        <w:ind w:firstLine="709"/>
        <w:jc w:val="both"/>
        <w:rPr>
          <w:rFonts w:ascii="Times New Roman" w:hAnsi="Times New Roman" w:cs="Times New Roman"/>
          <w:bCs/>
          <w:sz w:val="24"/>
          <w:szCs w:val="24"/>
        </w:rPr>
      </w:pPr>
    </w:p>
    <w:p w:rsidR="00D51654" w:rsidRDefault="00D51654" w:rsidP="00D51654">
      <w:pPr>
        <w:rPr>
          <w:rFonts w:ascii="Times New Roman" w:hAnsi="Times New Roman" w:cs="Times New Roman"/>
          <w:bCs/>
          <w:sz w:val="24"/>
          <w:szCs w:val="24"/>
        </w:rPr>
      </w:pPr>
    </w:p>
    <w:p w:rsidR="00D51654" w:rsidRDefault="00D51654" w:rsidP="00D51654">
      <w:pPr>
        <w:rPr>
          <w:rFonts w:ascii="Times New Roman" w:hAnsi="Times New Roman" w:cs="Times New Roman"/>
          <w:bCs/>
          <w:sz w:val="24"/>
          <w:szCs w:val="24"/>
        </w:rPr>
      </w:pPr>
    </w:p>
    <w:p w:rsidR="00D51654" w:rsidRDefault="00D51654" w:rsidP="00D51654">
      <w:pPr>
        <w:rPr>
          <w:rFonts w:ascii="Times New Roman" w:hAnsi="Times New Roman" w:cs="Times New Roman"/>
          <w:bCs/>
          <w:sz w:val="24"/>
          <w:szCs w:val="24"/>
        </w:rPr>
      </w:pPr>
    </w:p>
    <w:p w:rsidR="00D51654" w:rsidRDefault="00D51654" w:rsidP="00D51654">
      <w:pPr>
        <w:rPr>
          <w:rFonts w:ascii="Times New Roman" w:hAnsi="Times New Roman" w:cs="Times New Roman"/>
          <w:bCs/>
          <w:sz w:val="24"/>
          <w:szCs w:val="24"/>
        </w:rPr>
      </w:pPr>
    </w:p>
    <w:p w:rsidR="007F414D" w:rsidRDefault="007F414D" w:rsidP="00D51654">
      <w:pPr>
        <w:rPr>
          <w:rFonts w:ascii="Times New Roman" w:hAnsi="Times New Roman" w:cs="Times New Roman"/>
          <w:bCs/>
          <w:sz w:val="24"/>
          <w:szCs w:val="24"/>
        </w:rPr>
      </w:pPr>
    </w:p>
    <w:p w:rsidR="007F414D" w:rsidRDefault="007F414D" w:rsidP="00D51654">
      <w:pPr>
        <w:rPr>
          <w:rFonts w:ascii="Times New Roman" w:hAnsi="Times New Roman" w:cs="Times New Roman"/>
          <w:bCs/>
          <w:sz w:val="24"/>
          <w:szCs w:val="24"/>
        </w:rPr>
      </w:pPr>
    </w:p>
    <w:p w:rsidR="007F414D" w:rsidRDefault="007F414D" w:rsidP="00D51654">
      <w:pPr>
        <w:rPr>
          <w:rFonts w:ascii="Times New Roman" w:hAnsi="Times New Roman" w:cs="Times New Roman"/>
          <w:bCs/>
          <w:sz w:val="24"/>
          <w:szCs w:val="24"/>
        </w:rPr>
      </w:pPr>
    </w:p>
    <w:p w:rsidR="003679BD" w:rsidRPr="00D51654" w:rsidRDefault="003679BD" w:rsidP="0029454A">
      <w:pPr>
        <w:spacing w:after="0" w:line="240" w:lineRule="auto"/>
        <w:rPr>
          <w:rFonts w:ascii="Times New Roman" w:hAnsi="Times New Roman" w:cs="Times New Roman"/>
          <w:bCs/>
          <w:sz w:val="24"/>
          <w:szCs w:val="24"/>
        </w:rPr>
      </w:pPr>
      <w:r w:rsidRPr="00E4300A">
        <w:rPr>
          <w:rFonts w:ascii="Times New Roman" w:hAnsi="Times New Roman" w:cs="Times New Roman"/>
          <w:b/>
          <w:i/>
          <w:color w:val="000000"/>
          <w:sz w:val="24"/>
          <w:szCs w:val="24"/>
        </w:rPr>
        <w:lastRenderedPageBreak/>
        <w:t>Обязательная часть</w:t>
      </w:r>
    </w:p>
    <w:p w:rsidR="003679BD" w:rsidRPr="00E4300A" w:rsidRDefault="003679BD" w:rsidP="003679BD">
      <w:pPr>
        <w:suppressAutoHyphens/>
        <w:spacing w:after="0" w:line="240" w:lineRule="auto"/>
        <w:jc w:val="both"/>
        <w:rPr>
          <w:rFonts w:ascii="Times New Roman" w:hAnsi="Times New Roman" w:cs="Times New Roman"/>
          <w:b/>
          <w:i/>
          <w:color w:val="000000"/>
          <w:sz w:val="24"/>
          <w:szCs w:val="24"/>
        </w:rPr>
      </w:pPr>
    </w:p>
    <w:p w:rsidR="003679BD" w:rsidRDefault="003679BD" w:rsidP="00474549">
      <w:p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 ОРГАНИЗАЦИОННЫЙ РАЗДЕЛ</w:t>
      </w:r>
    </w:p>
    <w:p w:rsidR="003679BD" w:rsidRDefault="003679BD" w:rsidP="006C25B4">
      <w:pPr>
        <w:suppressAutoHyphens/>
        <w:spacing w:after="0" w:line="240" w:lineRule="auto"/>
        <w:ind w:firstLine="709"/>
        <w:jc w:val="both"/>
        <w:rPr>
          <w:rFonts w:ascii="Times New Roman" w:hAnsi="Times New Roman" w:cs="Times New Roman"/>
          <w:bCs/>
          <w:sz w:val="24"/>
          <w:szCs w:val="24"/>
        </w:rPr>
      </w:pPr>
    </w:p>
    <w:p w:rsidR="003679BD" w:rsidRPr="005F6770" w:rsidRDefault="003679BD" w:rsidP="005F6770">
      <w:pPr>
        <w:suppressAutoHyphens/>
        <w:spacing w:after="0" w:line="240" w:lineRule="auto"/>
        <w:jc w:val="both"/>
        <w:rPr>
          <w:rFonts w:ascii="Times New Roman" w:hAnsi="Times New Roman" w:cs="Times New Roman"/>
          <w:b/>
          <w:sz w:val="24"/>
          <w:szCs w:val="24"/>
        </w:rPr>
      </w:pPr>
      <w:r w:rsidRPr="005F6770">
        <w:rPr>
          <w:rFonts w:ascii="Times New Roman" w:hAnsi="Times New Roman" w:cs="Times New Roman"/>
          <w:b/>
          <w:sz w:val="24"/>
          <w:szCs w:val="24"/>
        </w:rPr>
        <w:t>3.1</w:t>
      </w:r>
      <w:r w:rsidR="00165589">
        <w:rPr>
          <w:rFonts w:ascii="Times New Roman" w:hAnsi="Times New Roman" w:cs="Times New Roman"/>
          <w:b/>
          <w:sz w:val="24"/>
          <w:szCs w:val="24"/>
        </w:rPr>
        <w:t xml:space="preserve">. </w:t>
      </w:r>
      <w:r w:rsidRPr="005F6770">
        <w:rPr>
          <w:rFonts w:ascii="Times New Roman" w:hAnsi="Times New Roman" w:cs="Times New Roman"/>
          <w:b/>
          <w:sz w:val="24"/>
          <w:szCs w:val="24"/>
        </w:rPr>
        <w:t>Описание материально технического обеспечения</w:t>
      </w:r>
    </w:p>
    <w:p w:rsidR="000F6339" w:rsidRDefault="000F6339" w:rsidP="006C25B4">
      <w:pPr>
        <w:suppressAutoHyphens/>
        <w:spacing w:after="0" w:line="240" w:lineRule="auto"/>
        <w:ind w:firstLine="709"/>
        <w:jc w:val="both"/>
        <w:rPr>
          <w:rFonts w:ascii="Times New Roman" w:hAnsi="Times New Roman" w:cs="Times New Roman"/>
          <w:sz w:val="24"/>
          <w:szCs w:val="24"/>
        </w:rPr>
      </w:pPr>
    </w:p>
    <w:p w:rsidR="000F6339" w:rsidRPr="00903EA7" w:rsidRDefault="000F6339" w:rsidP="000F6339">
      <w:pPr>
        <w:spacing w:after="0" w:line="240" w:lineRule="auto"/>
        <w:ind w:firstLine="708"/>
        <w:jc w:val="both"/>
        <w:rPr>
          <w:rFonts w:ascii="Times New Roman" w:hAnsi="Times New Roman" w:cs="Times New Roman"/>
          <w:sz w:val="24"/>
          <w:szCs w:val="28"/>
        </w:rPr>
      </w:pPr>
      <w:r w:rsidRPr="00903EA7">
        <w:rPr>
          <w:rFonts w:ascii="Times New Roman" w:hAnsi="Times New Roman" w:cs="Times New Roman"/>
          <w:sz w:val="24"/>
          <w:szCs w:val="28"/>
        </w:rPr>
        <w:t>Материально-техническое обеспечение (технические средства, оборудование, мебель и иные объекты), которое предполагается и</w:t>
      </w:r>
      <w:r w:rsidRPr="00903EA7">
        <w:rPr>
          <w:rFonts w:ascii="Times New Roman" w:hAnsi="Times New Roman" w:cs="Times New Roman"/>
          <w:sz w:val="24"/>
          <w:szCs w:val="28"/>
        </w:rPr>
        <w:t>с</w:t>
      </w:r>
      <w:r w:rsidRPr="00903EA7">
        <w:rPr>
          <w:rFonts w:ascii="Times New Roman" w:hAnsi="Times New Roman" w:cs="Times New Roman"/>
          <w:sz w:val="24"/>
          <w:szCs w:val="28"/>
        </w:rPr>
        <w:t>пользовать при осуществлении образовательной деятельности в группе общеразвивающей направленности для детей 2 года жизни.</w:t>
      </w:r>
    </w:p>
    <w:p w:rsidR="000F6339" w:rsidRDefault="000F6339" w:rsidP="006C25B4">
      <w:pPr>
        <w:suppressAutoHyphens/>
        <w:spacing w:after="0" w:line="240" w:lineRule="auto"/>
        <w:ind w:firstLine="709"/>
        <w:jc w:val="both"/>
        <w:rPr>
          <w:rFonts w:ascii="Times New Roman" w:hAnsi="Times New Roman" w:cs="Times New Roman"/>
          <w:bCs/>
          <w:sz w:val="24"/>
          <w:szCs w:val="24"/>
        </w:rPr>
      </w:pPr>
    </w:p>
    <w:tbl>
      <w:tblPr>
        <w:tblStyle w:val="a3"/>
        <w:tblW w:w="0" w:type="auto"/>
        <w:tblLook w:val="04A0" w:firstRow="1" w:lastRow="0" w:firstColumn="1" w:lastColumn="0" w:noHBand="0" w:noVBand="1"/>
      </w:tblPr>
      <w:tblGrid>
        <w:gridCol w:w="4827"/>
        <w:gridCol w:w="4855"/>
        <w:gridCol w:w="4821"/>
      </w:tblGrid>
      <w:tr w:rsidR="000F6339" w:rsidTr="000F6339">
        <w:tc>
          <w:tcPr>
            <w:tcW w:w="4928" w:type="dxa"/>
          </w:tcPr>
          <w:p w:rsidR="000F6339" w:rsidRPr="000F6339" w:rsidRDefault="000F6339" w:rsidP="000F6339">
            <w:pPr>
              <w:suppressAutoHyphens/>
              <w:jc w:val="center"/>
              <w:rPr>
                <w:rFonts w:ascii="Times New Roman" w:hAnsi="Times New Roman" w:cs="Times New Roman"/>
                <w:bCs/>
              </w:rPr>
            </w:pPr>
            <w:r w:rsidRPr="000F6339">
              <w:rPr>
                <w:rFonts w:ascii="Times New Roman" w:hAnsi="Times New Roman" w:cs="Times New Roman"/>
                <w:color w:val="000000"/>
              </w:rPr>
              <w:t>Наименование помещение</w:t>
            </w:r>
          </w:p>
        </w:tc>
        <w:tc>
          <w:tcPr>
            <w:tcW w:w="4929" w:type="dxa"/>
          </w:tcPr>
          <w:p w:rsidR="000F6339" w:rsidRPr="000F6339" w:rsidRDefault="000F6339" w:rsidP="000F6339">
            <w:pPr>
              <w:suppressAutoHyphens/>
              <w:jc w:val="center"/>
              <w:rPr>
                <w:rFonts w:ascii="Times New Roman" w:hAnsi="Times New Roman" w:cs="Times New Roman"/>
                <w:bCs/>
              </w:rPr>
            </w:pPr>
            <w:r w:rsidRPr="000F6339">
              <w:rPr>
                <w:rFonts w:ascii="Times New Roman" w:hAnsi="Times New Roman" w:cs="Times New Roman"/>
                <w:color w:val="000000"/>
              </w:rPr>
              <w:t>Оборудование, материалы</w:t>
            </w:r>
          </w:p>
        </w:tc>
        <w:tc>
          <w:tcPr>
            <w:tcW w:w="4929" w:type="dxa"/>
          </w:tcPr>
          <w:p w:rsidR="000F6339" w:rsidRPr="000F6339" w:rsidRDefault="000F6339" w:rsidP="000F6339">
            <w:pPr>
              <w:suppressAutoHyphens/>
              <w:jc w:val="center"/>
              <w:rPr>
                <w:rFonts w:ascii="Times New Roman" w:hAnsi="Times New Roman" w:cs="Times New Roman"/>
                <w:bCs/>
              </w:rPr>
            </w:pPr>
            <w:r w:rsidRPr="000F6339">
              <w:rPr>
                <w:rFonts w:ascii="Times New Roman" w:hAnsi="Times New Roman" w:cs="Times New Roman"/>
              </w:rPr>
              <w:t>Количество</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r w:rsidRPr="00E903CD">
              <w:rPr>
                <w:rFonts w:ascii="Times New Roman" w:hAnsi="Times New Roman" w:cs="Times New Roman"/>
              </w:rPr>
              <w:t>Спальня</w:t>
            </w:r>
          </w:p>
        </w:tc>
        <w:tc>
          <w:tcPr>
            <w:tcW w:w="4929" w:type="dxa"/>
          </w:tcPr>
          <w:p w:rsidR="00FD503B" w:rsidRPr="00E903CD" w:rsidRDefault="00FD503B" w:rsidP="00DE348A">
            <w:pPr>
              <w:tabs>
                <w:tab w:val="left" w:pos="4860"/>
              </w:tabs>
              <w:jc w:val="center"/>
              <w:rPr>
                <w:rFonts w:ascii="Times New Roman" w:hAnsi="Times New Roman" w:cs="Times New Roman"/>
              </w:rPr>
            </w:pPr>
            <w:r w:rsidRPr="00E903CD">
              <w:rPr>
                <w:rFonts w:ascii="Times New Roman" w:hAnsi="Times New Roman" w:cs="Times New Roman"/>
              </w:rPr>
              <w:t>Кровать</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15</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p>
        </w:tc>
        <w:tc>
          <w:tcPr>
            <w:tcW w:w="4929" w:type="dxa"/>
          </w:tcPr>
          <w:p w:rsidR="00FD503B" w:rsidRPr="00E903CD" w:rsidRDefault="00FD503B" w:rsidP="00DE348A">
            <w:pPr>
              <w:tabs>
                <w:tab w:val="left" w:pos="4860"/>
              </w:tabs>
              <w:jc w:val="center"/>
              <w:rPr>
                <w:rFonts w:ascii="Times New Roman" w:hAnsi="Times New Roman" w:cs="Times New Roman"/>
              </w:rPr>
            </w:pPr>
            <w:r w:rsidRPr="00E903CD">
              <w:rPr>
                <w:rFonts w:ascii="Times New Roman" w:hAnsi="Times New Roman" w:cs="Times New Roman"/>
              </w:rPr>
              <w:t>Стол</w:t>
            </w:r>
            <w:r>
              <w:rPr>
                <w:rFonts w:ascii="Times New Roman" w:hAnsi="Times New Roman" w:cs="Times New Roman"/>
              </w:rPr>
              <w:t xml:space="preserve"> пи сменный</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1</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p>
        </w:tc>
        <w:tc>
          <w:tcPr>
            <w:tcW w:w="4929" w:type="dxa"/>
          </w:tcPr>
          <w:p w:rsidR="00FD503B" w:rsidRPr="00E903CD" w:rsidRDefault="00FD503B" w:rsidP="00DE348A">
            <w:pPr>
              <w:tabs>
                <w:tab w:val="left" w:pos="4860"/>
              </w:tabs>
              <w:jc w:val="center"/>
              <w:rPr>
                <w:rFonts w:ascii="Times New Roman" w:hAnsi="Times New Roman" w:cs="Times New Roman"/>
              </w:rPr>
            </w:pPr>
            <w:r w:rsidRPr="00E903CD">
              <w:rPr>
                <w:rFonts w:ascii="Times New Roman" w:hAnsi="Times New Roman" w:cs="Times New Roman"/>
              </w:rPr>
              <w:t>Стул</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1</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p>
        </w:tc>
        <w:tc>
          <w:tcPr>
            <w:tcW w:w="4929" w:type="dxa"/>
          </w:tcPr>
          <w:p w:rsidR="00FD503B" w:rsidRPr="00E903CD" w:rsidRDefault="00FD503B" w:rsidP="00DE348A">
            <w:pPr>
              <w:tabs>
                <w:tab w:val="left" w:pos="4860"/>
              </w:tabs>
              <w:jc w:val="center"/>
              <w:rPr>
                <w:rFonts w:ascii="Times New Roman" w:hAnsi="Times New Roman" w:cs="Times New Roman"/>
              </w:rPr>
            </w:pPr>
            <w:r w:rsidRPr="00E903CD">
              <w:rPr>
                <w:rFonts w:ascii="Times New Roman" w:hAnsi="Times New Roman" w:cs="Times New Roman"/>
              </w:rPr>
              <w:t>Шкаф для методических пособий</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2</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p>
        </w:tc>
        <w:tc>
          <w:tcPr>
            <w:tcW w:w="4929" w:type="dxa"/>
          </w:tcPr>
          <w:p w:rsidR="00FD503B" w:rsidRPr="00E903CD" w:rsidRDefault="00FD503B" w:rsidP="00DE348A">
            <w:pPr>
              <w:tabs>
                <w:tab w:val="left" w:pos="4860"/>
              </w:tabs>
              <w:jc w:val="center"/>
              <w:rPr>
                <w:rFonts w:ascii="Times New Roman" w:hAnsi="Times New Roman" w:cs="Times New Roman"/>
              </w:rPr>
            </w:pPr>
            <w:r w:rsidRPr="00E903CD">
              <w:rPr>
                <w:rFonts w:ascii="Times New Roman" w:hAnsi="Times New Roman" w:cs="Times New Roman"/>
              </w:rPr>
              <w:t>Стол детский</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1</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p>
        </w:tc>
        <w:tc>
          <w:tcPr>
            <w:tcW w:w="4929" w:type="dxa"/>
          </w:tcPr>
          <w:p w:rsidR="00FD503B" w:rsidRPr="000F6339" w:rsidRDefault="00FD503B" w:rsidP="000F6339">
            <w:pPr>
              <w:suppressAutoHyphens/>
              <w:jc w:val="center"/>
              <w:rPr>
                <w:rFonts w:ascii="Times New Roman" w:hAnsi="Times New Roman" w:cs="Times New Roman"/>
                <w:color w:val="000000"/>
              </w:rPr>
            </w:pPr>
            <w:r>
              <w:rPr>
                <w:rFonts w:ascii="Times New Roman" w:hAnsi="Times New Roman" w:cs="Times New Roman"/>
                <w:color w:val="000000"/>
              </w:rPr>
              <w:t>Зеркало</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1</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r w:rsidRPr="00E903CD">
              <w:rPr>
                <w:rFonts w:ascii="Times New Roman" w:hAnsi="Times New Roman" w:cs="Times New Roman"/>
              </w:rPr>
              <w:t>Приемная</w:t>
            </w:r>
          </w:p>
        </w:tc>
        <w:tc>
          <w:tcPr>
            <w:tcW w:w="4929" w:type="dxa"/>
          </w:tcPr>
          <w:p w:rsidR="00FD503B" w:rsidRPr="00E903CD" w:rsidRDefault="00FD503B"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Шкаф для одежды 5секционный</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4</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p>
        </w:tc>
        <w:tc>
          <w:tcPr>
            <w:tcW w:w="4929" w:type="dxa"/>
          </w:tcPr>
          <w:p w:rsidR="00FD503B" w:rsidRPr="00E903CD" w:rsidRDefault="00FD503B" w:rsidP="00DE348A">
            <w:pPr>
              <w:tabs>
                <w:tab w:val="left" w:pos="4860"/>
              </w:tabs>
              <w:jc w:val="center"/>
              <w:rPr>
                <w:rFonts w:ascii="Times New Roman" w:hAnsi="Times New Roman" w:cs="Times New Roman"/>
              </w:rPr>
            </w:pPr>
            <w:r>
              <w:rPr>
                <w:rFonts w:ascii="Times New Roman" w:hAnsi="Times New Roman" w:cs="Times New Roman"/>
              </w:rPr>
              <w:t>С</w:t>
            </w:r>
            <w:r w:rsidRPr="00E903CD">
              <w:rPr>
                <w:rFonts w:ascii="Times New Roman" w:hAnsi="Times New Roman" w:cs="Times New Roman"/>
              </w:rPr>
              <w:t>камейка</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4</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p>
        </w:tc>
        <w:tc>
          <w:tcPr>
            <w:tcW w:w="4929" w:type="dxa"/>
          </w:tcPr>
          <w:p w:rsidR="00FD503B" w:rsidRPr="00E903CD" w:rsidRDefault="00FD503B" w:rsidP="00DE348A">
            <w:pPr>
              <w:tabs>
                <w:tab w:val="left" w:pos="4860"/>
              </w:tabs>
              <w:jc w:val="center"/>
              <w:rPr>
                <w:rFonts w:ascii="Times New Roman" w:hAnsi="Times New Roman" w:cs="Times New Roman"/>
              </w:rPr>
            </w:pPr>
            <w:r w:rsidRPr="00E903CD">
              <w:rPr>
                <w:rFonts w:ascii="Times New Roman" w:hAnsi="Times New Roman" w:cs="Times New Roman"/>
              </w:rPr>
              <w:t xml:space="preserve">Стол </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1</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p>
        </w:tc>
        <w:tc>
          <w:tcPr>
            <w:tcW w:w="4929" w:type="dxa"/>
          </w:tcPr>
          <w:p w:rsidR="00FD503B" w:rsidRPr="00E903CD" w:rsidRDefault="00FD503B" w:rsidP="00DE348A">
            <w:pPr>
              <w:tabs>
                <w:tab w:val="left" w:pos="4860"/>
              </w:tabs>
              <w:jc w:val="center"/>
              <w:rPr>
                <w:rFonts w:ascii="Times New Roman" w:hAnsi="Times New Roman" w:cs="Times New Roman"/>
              </w:rPr>
            </w:pPr>
            <w:r w:rsidRPr="00E903CD">
              <w:rPr>
                <w:rFonts w:ascii="Times New Roman" w:hAnsi="Times New Roman" w:cs="Times New Roman"/>
              </w:rPr>
              <w:t>Шкаф для одежды</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1</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p>
        </w:tc>
        <w:tc>
          <w:tcPr>
            <w:tcW w:w="4929" w:type="dxa"/>
          </w:tcPr>
          <w:p w:rsidR="00FD503B" w:rsidRPr="00E903CD" w:rsidRDefault="00FD503B" w:rsidP="00DE348A">
            <w:pPr>
              <w:tabs>
                <w:tab w:val="left" w:pos="4860"/>
              </w:tabs>
              <w:jc w:val="center"/>
              <w:rPr>
                <w:rFonts w:ascii="Times New Roman" w:hAnsi="Times New Roman" w:cs="Times New Roman"/>
              </w:rPr>
            </w:pPr>
            <w:r w:rsidRPr="00E903CD">
              <w:rPr>
                <w:rFonts w:ascii="Times New Roman" w:hAnsi="Times New Roman" w:cs="Times New Roman"/>
              </w:rPr>
              <w:t>Полка для обуви</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1</w:t>
            </w:r>
          </w:p>
        </w:tc>
      </w:tr>
      <w:tr w:rsidR="00FD503B" w:rsidTr="000F6339">
        <w:tc>
          <w:tcPr>
            <w:tcW w:w="4928" w:type="dxa"/>
          </w:tcPr>
          <w:p w:rsidR="00FD503B" w:rsidRPr="000F6339" w:rsidRDefault="00FD503B" w:rsidP="000F6339">
            <w:pPr>
              <w:suppressAutoHyphens/>
              <w:jc w:val="center"/>
              <w:rPr>
                <w:rFonts w:ascii="Times New Roman" w:hAnsi="Times New Roman" w:cs="Times New Roman"/>
                <w:color w:val="000000"/>
              </w:rPr>
            </w:pPr>
          </w:p>
        </w:tc>
        <w:tc>
          <w:tcPr>
            <w:tcW w:w="4929" w:type="dxa"/>
          </w:tcPr>
          <w:p w:rsidR="00FD503B" w:rsidRPr="000F6339" w:rsidRDefault="00FD503B" w:rsidP="000F6339">
            <w:pPr>
              <w:suppressAutoHyphens/>
              <w:jc w:val="center"/>
              <w:rPr>
                <w:rFonts w:ascii="Times New Roman" w:hAnsi="Times New Roman" w:cs="Times New Roman"/>
                <w:color w:val="000000"/>
              </w:rPr>
            </w:pPr>
            <w:r>
              <w:rPr>
                <w:rFonts w:ascii="Times New Roman" w:hAnsi="Times New Roman" w:cs="Times New Roman"/>
                <w:color w:val="000000"/>
              </w:rPr>
              <w:t>Вешалка для одежды педагога</w:t>
            </w:r>
          </w:p>
        </w:tc>
        <w:tc>
          <w:tcPr>
            <w:tcW w:w="4929" w:type="dxa"/>
          </w:tcPr>
          <w:p w:rsidR="00FD503B" w:rsidRPr="000F6339" w:rsidRDefault="00FD503B" w:rsidP="000F6339">
            <w:pPr>
              <w:suppressAutoHyphens/>
              <w:jc w:val="center"/>
              <w:rPr>
                <w:rFonts w:ascii="Times New Roman" w:hAnsi="Times New Roman" w:cs="Times New Roman"/>
              </w:rPr>
            </w:pPr>
            <w:r>
              <w:rPr>
                <w:rFonts w:ascii="Times New Roman" w:hAnsi="Times New Roman" w:cs="Times New Roman"/>
              </w:rPr>
              <w:t>1</w:t>
            </w:r>
          </w:p>
        </w:tc>
      </w:tr>
      <w:tr w:rsidR="00095547" w:rsidTr="000F6339">
        <w:tc>
          <w:tcPr>
            <w:tcW w:w="4928" w:type="dxa"/>
          </w:tcPr>
          <w:p w:rsidR="00095547" w:rsidRPr="000F6339" w:rsidRDefault="00095547" w:rsidP="000F6339">
            <w:pPr>
              <w:suppressAutoHyphens/>
              <w:jc w:val="center"/>
              <w:rPr>
                <w:rFonts w:ascii="Times New Roman" w:hAnsi="Times New Roman" w:cs="Times New Roman"/>
                <w:color w:val="000000"/>
              </w:rPr>
            </w:pPr>
            <w:r w:rsidRPr="00E903CD">
              <w:rPr>
                <w:rFonts w:ascii="Times New Roman" w:hAnsi="Times New Roman" w:cs="Times New Roman"/>
              </w:rPr>
              <w:t>Санитарная комната</w:t>
            </w:r>
          </w:p>
        </w:tc>
        <w:tc>
          <w:tcPr>
            <w:tcW w:w="4929" w:type="dxa"/>
          </w:tcPr>
          <w:p w:rsidR="00095547" w:rsidRPr="00E903CD" w:rsidRDefault="00095547" w:rsidP="00DE348A">
            <w:pPr>
              <w:tabs>
                <w:tab w:val="left" w:pos="4860"/>
              </w:tabs>
              <w:jc w:val="center"/>
              <w:rPr>
                <w:rFonts w:ascii="Times New Roman" w:hAnsi="Times New Roman" w:cs="Times New Roman"/>
              </w:rPr>
            </w:pPr>
            <w:r w:rsidRPr="00E903CD">
              <w:rPr>
                <w:rFonts w:ascii="Times New Roman" w:hAnsi="Times New Roman" w:cs="Times New Roman"/>
              </w:rPr>
              <w:t>Унитазы</w:t>
            </w:r>
          </w:p>
        </w:tc>
        <w:tc>
          <w:tcPr>
            <w:tcW w:w="4929" w:type="dxa"/>
          </w:tcPr>
          <w:p w:rsidR="00095547" w:rsidRPr="000F6339" w:rsidRDefault="00095547" w:rsidP="000F6339">
            <w:pPr>
              <w:suppressAutoHyphens/>
              <w:jc w:val="center"/>
              <w:rPr>
                <w:rFonts w:ascii="Times New Roman" w:hAnsi="Times New Roman" w:cs="Times New Roman"/>
              </w:rPr>
            </w:pPr>
            <w:r>
              <w:rPr>
                <w:rFonts w:ascii="Times New Roman" w:hAnsi="Times New Roman" w:cs="Times New Roman"/>
              </w:rPr>
              <w:t>1</w:t>
            </w:r>
          </w:p>
        </w:tc>
      </w:tr>
      <w:tr w:rsidR="00095547" w:rsidTr="000F6339">
        <w:tc>
          <w:tcPr>
            <w:tcW w:w="4928" w:type="dxa"/>
          </w:tcPr>
          <w:p w:rsidR="00095547" w:rsidRPr="000F6339" w:rsidRDefault="00095547" w:rsidP="000F6339">
            <w:pPr>
              <w:suppressAutoHyphens/>
              <w:jc w:val="center"/>
              <w:rPr>
                <w:rFonts w:ascii="Times New Roman" w:hAnsi="Times New Roman" w:cs="Times New Roman"/>
                <w:color w:val="000000"/>
              </w:rPr>
            </w:pPr>
          </w:p>
        </w:tc>
        <w:tc>
          <w:tcPr>
            <w:tcW w:w="4929" w:type="dxa"/>
          </w:tcPr>
          <w:p w:rsidR="00095547" w:rsidRPr="00E903CD" w:rsidRDefault="00095547"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Раковины</w:t>
            </w:r>
          </w:p>
        </w:tc>
        <w:tc>
          <w:tcPr>
            <w:tcW w:w="4929" w:type="dxa"/>
          </w:tcPr>
          <w:p w:rsidR="00095547" w:rsidRPr="000F6339" w:rsidRDefault="00095547" w:rsidP="000F6339">
            <w:pPr>
              <w:suppressAutoHyphens/>
              <w:jc w:val="center"/>
              <w:rPr>
                <w:rFonts w:ascii="Times New Roman" w:hAnsi="Times New Roman" w:cs="Times New Roman"/>
              </w:rPr>
            </w:pPr>
            <w:r>
              <w:rPr>
                <w:rFonts w:ascii="Times New Roman" w:hAnsi="Times New Roman" w:cs="Times New Roman"/>
              </w:rPr>
              <w:t>2</w:t>
            </w:r>
          </w:p>
        </w:tc>
      </w:tr>
      <w:tr w:rsidR="00095547" w:rsidTr="000F6339">
        <w:tc>
          <w:tcPr>
            <w:tcW w:w="4928" w:type="dxa"/>
          </w:tcPr>
          <w:p w:rsidR="00095547" w:rsidRPr="000F6339" w:rsidRDefault="00095547" w:rsidP="000F6339">
            <w:pPr>
              <w:suppressAutoHyphens/>
              <w:jc w:val="center"/>
              <w:rPr>
                <w:rFonts w:ascii="Times New Roman" w:hAnsi="Times New Roman" w:cs="Times New Roman"/>
                <w:color w:val="000000"/>
              </w:rPr>
            </w:pPr>
          </w:p>
        </w:tc>
        <w:tc>
          <w:tcPr>
            <w:tcW w:w="4929" w:type="dxa"/>
          </w:tcPr>
          <w:p w:rsidR="00095547" w:rsidRPr="00E903CD" w:rsidRDefault="00095547"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Шкаф для хранения инвентаря</w:t>
            </w:r>
          </w:p>
        </w:tc>
        <w:tc>
          <w:tcPr>
            <w:tcW w:w="4929" w:type="dxa"/>
          </w:tcPr>
          <w:p w:rsidR="00095547" w:rsidRPr="000F6339" w:rsidRDefault="00095547" w:rsidP="000F6339">
            <w:pPr>
              <w:suppressAutoHyphens/>
              <w:jc w:val="center"/>
              <w:rPr>
                <w:rFonts w:ascii="Times New Roman" w:hAnsi="Times New Roman" w:cs="Times New Roman"/>
              </w:rPr>
            </w:pPr>
            <w:r>
              <w:rPr>
                <w:rFonts w:ascii="Times New Roman" w:hAnsi="Times New Roman" w:cs="Times New Roman"/>
              </w:rPr>
              <w:t>1</w:t>
            </w:r>
          </w:p>
        </w:tc>
      </w:tr>
      <w:tr w:rsidR="00095547" w:rsidTr="000F6339">
        <w:tc>
          <w:tcPr>
            <w:tcW w:w="4928" w:type="dxa"/>
          </w:tcPr>
          <w:p w:rsidR="00095547" w:rsidRPr="000F6339" w:rsidRDefault="00095547" w:rsidP="000F6339">
            <w:pPr>
              <w:suppressAutoHyphens/>
              <w:jc w:val="center"/>
              <w:rPr>
                <w:rFonts w:ascii="Times New Roman" w:hAnsi="Times New Roman" w:cs="Times New Roman"/>
                <w:color w:val="000000"/>
              </w:rPr>
            </w:pPr>
          </w:p>
        </w:tc>
        <w:tc>
          <w:tcPr>
            <w:tcW w:w="4929" w:type="dxa"/>
          </w:tcPr>
          <w:p w:rsidR="00095547" w:rsidRPr="00E903CD" w:rsidRDefault="00095547"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Зеркало</w:t>
            </w:r>
          </w:p>
        </w:tc>
        <w:tc>
          <w:tcPr>
            <w:tcW w:w="4929" w:type="dxa"/>
          </w:tcPr>
          <w:p w:rsidR="00095547" w:rsidRPr="000F6339" w:rsidRDefault="00095547" w:rsidP="000F6339">
            <w:pPr>
              <w:suppressAutoHyphens/>
              <w:jc w:val="center"/>
              <w:rPr>
                <w:rFonts w:ascii="Times New Roman" w:hAnsi="Times New Roman" w:cs="Times New Roman"/>
              </w:rPr>
            </w:pPr>
            <w:r>
              <w:rPr>
                <w:rFonts w:ascii="Times New Roman" w:hAnsi="Times New Roman" w:cs="Times New Roman"/>
              </w:rPr>
              <w:t>1</w:t>
            </w:r>
          </w:p>
        </w:tc>
      </w:tr>
      <w:tr w:rsidR="00095547" w:rsidTr="000F6339">
        <w:tc>
          <w:tcPr>
            <w:tcW w:w="4928" w:type="dxa"/>
          </w:tcPr>
          <w:p w:rsidR="00095547" w:rsidRPr="000F6339" w:rsidRDefault="00095547" w:rsidP="000F6339">
            <w:pPr>
              <w:suppressAutoHyphens/>
              <w:jc w:val="center"/>
              <w:rPr>
                <w:rFonts w:ascii="Times New Roman" w:hAnsi="Times New Roman" w:cs="Times New Roman"/>
                <w:color w:val="000000"/>
              </w:rPr>
            </w:pPr>
          </w:p>
        </w:tc>
        <w:tc>
          <w:tcPr>
            <w:tcW w:w="4929" w:type="dxa"/>
          </w:tcPr>
          <w:p w:rsidR="00095547" w:rsidRPr="00E903CD" w:rsidRDefault="00095547"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Шкаф для полотенец</w:t>
            </w:r>
            <w:r>
              <w:rPr>
                <w:rFonts w:ascii="Times New Roman" w:eastAsia="Times New Roman" w:hAnsi="Times New Roman"/>
                <w:color w:val="000000"/>
              </w:rPr>
              <w:t xml:space="preserve"> 10 секционный</w:t>
            </w:r>
          </w:p>
        </w:tc>
        <w:tc>
          <w:tcPr>
            <w:tcW w:w="4929" w:type="dxa"/>
          </w:tcPr>
          <w:p w:rsidR="00095547" w:rsidRPr="000F6339" w:rsidRDefault="00095547" w:rsidP="000F6339">
            <w:pPr>
              <w:suppressAutoHyphens/>
              <w:jc w:val="center"/>
              <w:rPr>
                <w:rFonts w:ascii="Times New Roman" w:hAnsi="Times New Roman" w:cs="Times New Roman"/>
              </w:rPr>
            </w:pPr>
            <w:r>
              <w:rPr>
                <w:rFonts w:ascii="Times New Roman" w:hAnsi="Times New Roman" w:cs="Times New Roman"/>
              </w:rPr>
              <w:t>2</w:t>
            </w:r>
          </w:p>
        </w:tc>
      </w:tr>
      <w:tr w:rsidR="00095547" w:rsidTr="000F6339">
        <w:tc>
          <w:tcPr>
            <w:tcW w:w="4928" w:type="dxa"/>
          </w:tcPr>
          <w:p w:rsidR="00095547" w:rsidRPr="000F6339" w:rsidRDefault="00095547" w:rsidP="000F6339">
            <w:pPr>
              <w:suppressAutoHyphens/>
              <w:jc w:val="center"/>
              <w:rPr>
                <w:rFonts w:ascii="Times New Roman" w:hAnsi="Times New Roman" w:cs="Times New Roman"/>
                <w:color w:val="000000"/>
              </w:rPr>
            </w:pPr>
          </w:p>
        </w:tc>
        <w:tc>
          <w:tcPr>
            <w:tcW w:w="4929" w:type="dxa"/>
          </w:tcPr>
          <w:p w:rsidR="00095547" w:rsidRPr="00E903CD" w:rsidRDefault="00095547"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Водонагреватель</w:t>
            </w:r>
          </w:p>
        </w:tc>
        <w:tc>
          <w:tcPr>
            <w:tcW w:w="4929" w:type="dxa"/>
          </w:tcPr>
          <w:p w:rsidR="00095547" w:rsidRPr="000F6339" w:rsidRDefault="00095547" w:rsidP="000F6339">
            <w:pPr>
              <w:suppressAutoHyphens/>
              <w:jc w:val="center"/>
              <w:rPr>
                <w:rFonts w:ascii="Times New Roman" w:hAnsi="Times New Roman" w:cs="Times New Roman"/>
              </w:rPr>
            </w:pPr>
            <w:r>
              <w:rPr>
                <w:rFonts w:ascii="Times New Roman" w:hAnsi="Times New Roman" w:cs="Times New Roman"/>
              </w:rPr>
              <w:t>1</w:t>
            </w:r>
          </w:p>
        </w:tc>
      </w:tr>
      <w:tr w:rsidR="00095547" w:rsidTr="000F6339">
        <w:tc>
          <w:tcPr>
            <w:tcW w:w="4928" w:type="dxa"/>
          </w:tcPr>
          <w:p w:rsidR="00095547" w:rsidRPr="000F6339" w:rsidRDefault="00095547" w:rsidP="000F6339">
            <w:pPr>
              <w:suppressAutoHyphens/>
              <w:jc w:val="center"/>
              <w:rPr>
                <w:rFonts w:ascii="Times New Roman" w:hAnsi="Times New Roman" w:cs="Times New Roman"/>
                <w:color w:val="000000"/>
              </w:rPr>
            </w:pPr>
          </w:p>
        </w:tc>
        <w:tc>
          <w:tcPr>
            <w:tcW w:w="4929" w:type="dxa"/>
          </w:tcPr>
          <w:p w:rsidR="00095547" w:rsidRPr="000F6339" w:rsidRDefault="002257EA" w:rsidP="000F6339">
            <w:pPr>
              <w:suppressAutoHyphens/>
              <w:jc w:val="center"/>
              <w:rPr>
                <w:rFonts w:ascii="Times New Roman" w:hAnsi="Times New Roman" w:cs="Times New Roman"/>
                <w:color w:val="000000"/>
              </w:rPr>
            </w:pPr>
            <w:r>
              <w:rPr>
                <w:rFonts w:ascii="Times New Roman" w:hAnsi="Times New Roman" w:cs="Times New Roman"/>
                <w:color w:val="000000"/>
              </w:rPr>
              <w:t>Вешалки для полотенец</w:t>
            </w:r>
          </w:p>
        </w:tc>
        <w:tc>
          <w:tcPr>
            <w:tcW w:w="4929" w:type="dxa"/>
          </w:tcPr>
          <w:p w:rsidR="00095547" w:rsidRPr="000F6339" w:rsidRDefault="002257EA" w:rsidP="000F6339">
            <w:pPr>
              <w:suppressAutoHyphens/>
              <w:jc w:val="center"/>
              <w:rPr>
                <w:rFonts w:ascii="Times New Roman" w:hAnsi="Times New Roman" w:cs="Times New Roman"/>
              </w:rPr>
            </w:pPr>
            <w:r>
              <w:rPr>
                <w:rFonts w:ascii="Times New Roman" w:hAnsi="Times New Roman" w:cs="Times New Roman"/>
              </w:rPr>
              <w:t>1</w:t>
            </w:r>
          </w:p>
        </w:tc>
      </w:tr>
      <w:tr w:rsidR="00095547" w:rsidTr="000F6339">
        <w:tc>
          <w:tcPr>
            <w:tcW w:w="4928" w:type="dxa"/>
          </w:tcPr>
          <w:p w:rsidR="00095547" w:rsidRPr="000F6339" w:rsidRDefault="00095547" w:rsidP="000F6339">
            <w:pPr>
              <w:suppressAutoHyphens/>
              <w:jc w:val="center"/>
              <w:rPr>
                <w:rFonts w:ascii="Times New Roman" w:hAnsi="Times New Roman" w:cs="Times New Roman"/>
                <w:color w:val="000000"/>
              </w:rPr>
            </w:pPr>
          </w:p>
        </w:tc>
        <w:tc>
          <w:tcPr>
            <w:tcW w:w="4929" w:type="dxa"/>
          </w:tcPr>
          <w:p w:rsidR="00095547" w:rsidRPr="000F6339" w:rsidRDefault="002257EA" w:rsidP="000F6339">
            <w:pPr>
              <w:suppressAutoHyphens/>
              <w:jc w:val="center"/>
              <w:rPr>
                <w:rFonts w:ascii="Times New Roman" w:hAnsi="Times New Roman" w:cs="Times New Roman"/>
                <w:color w:val="000000"/>
              </w:rPr>
            </w:pPr>
            <w:r>
              <w:rPr>
                <w:rFonts w:ascii="Times New Roman" w:hAnsi="Times New Roman" w:cs="Times New Roman"/>
                <w:color w:val="000000"/>
              </w:rPr>
              <w:t>Шкаф для хранения горшков</w:t>
            </w:r>
          </w:p>
        </w:tc>
        <w:tc>
          <w:tcPr>
            <w:tcW w:w="4929" w:type="dxa"/>
          </w:tcPr>
          <w:p w:rsidR="00095547" w:rsidRPr="000F6339" w:rsidRDefault="002257EA" w:rsidP="000F6339">
            <w:pPr>
              <w:suppressAutoHyphens/>
              <w:jc w:val="center"/>
              <w:rPr>
                <w:rFonts w:ascii="Times New Roman" w:hAnsi="Times New Roman" w:cs="Times New Roman"/>
              </w:rPr>
            </w:pPr>
            <w:r>
              <w:rPr>
                <w:rFonts w:ascii="Times New Roman" w:hAnsi="Times New Roman" w:cs="Times New Roman"/>
              </w:rPr>
              <w:t>1</w:t>
            </w:r>
          </w:p>
        </w:tc>
      </w:tr>
      <w:tr w:rsidR="00AD22A3" w:rsidTr="000F6339">
        <w:tc>
          <w:tcPr>
            <w:tcW w:w="4928" w:type="dxa"/>
          </w:tcPr>
          <w:p w:rsidR="00AD22A3" w:rsidRPr="000F6339" w:rsidRDefault="00AD22A3" w:rsidP="000F6339">
            <w:pPr>
              <w:suppressAutoHyphens/>
              <w:jc w:val="center"/>
              <w:rPr>
                <w:rFonts w:ascii="Times New Roman" w:hAnsi="Times New Roman" w:cs="Times New Roman"/>
                <w:color w:val="000000"/>
              </w:rPr>
            </w:pPr>
            <w:r w:rsidRPr="00E903CD">
              <w:rPr>
                <w:rFonts w:ascii="Times New Roman" w:hAnsi="Times New Roman" w:cs="Times New Roman"/>
              </w:rPr>
              <w:t>Буфетная</w:t>
            </w:r>
          </w:p>
        </w:tc>
        <w:tc>
          <w:tcPr>
            <w:tcW w:w="4929" w:type="dxa"/>
          </w:tcPr>
          <w:p w:rsidR="00AD22A3" w:rsidRPr="00E903CD" w:rsidRDefault="00AD22A3"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Шкаф для посуды</w:t>
            </w:r>
          </w:p>
        </w:tc>
        <w:tc>
          <w:tcPr>
            <w:tcW w:w="4929" w:type="dxa"/>
          </w:tcPr>
          <w:p w:rsidR="00AD22A3" w:rsidRPr="000F6339" w:rsidRDefault="00AD22A3" w:rsidP="000F6339">
            <w:pPr>
              <w:suppressAutoHyphens/>
              <w:jc w:val="center"/>
              <w:rPr>
                <w:rFonts w:ascii="Times New Roman" w:hAnsi="Times New Roman" w:cs="Times New Roman"/>
              </w:rPr>
            </w:pPr>
            <w:r>
              <w:rPr>
                <w:rFonts w:ascii="Times New Roman" w:hAnsi="Times New Roman" w:cs="Times New Roman"/>
              </w:rPr>
              <w:t>2</w:t>
            </w:r>
          </w:p>
        </w:tc>
      </w:tr>
      <w:tr w:rsidR="00AD22A3" w:rsidTr="000F6339">
        <w:tc>
          <w:tcPr>
            <w:tcW w:w="4928" w:type="dxa"/>
          </w:tcPr>
          <w:p w:rsidR="00AD22A3" w:rsidRPr="000F6339" w:rsidRDefault="00AD22A3" w:rsidP="000F6339">
            <w:pPr>
              <w:suppressAutoHyphens/>
              <w:jc w:val="center"/>
              <w:rPr>
                <w:rFonts w:ascii="Times New Roman" w:hAnsi="Times New Roman" w:cs="Times New Roman"/>
                <w:color w:val="000000"/>
              </w:rPr>
            </w:pPr>
          </w:p>
        </w:tc>
        <w:tc>
          <w:tcPr>
            <w:tcW w:w="4929" w:type="dxa"/>
          </w:tcPr>
          <w:p w:rsidR="00AD22A3" w:rsidRPr="00E903CD" w:rsidRDefault="00AD22A3"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Раковины</w:t>
            </w:r>
          </w:p>
        </w:tc>
        <w:tc>
          <w:tcPr>
            <w:tcW w:w="4929" w:type="dxa"/>
          </w:tcPr>
          <w:p w:rsidR="00AD22A3" w:rsidRPr="000F6339" w:rsidRDefault="00AD22A3" w:rsidP="000F6339">
            <w:pPr>
              <w:suppressAutoHyphens/>
              <w:jc w:val="center"/>
              <w:rPr>
                <w:rFonts w:ascii="Times New Roman" w:hAnsi="Times New Roman" w:cs="Times New Roman"/>
              </w:rPr>
            </w:pPr>
            <w:r>
              <w:rPr>
                <w:rFonts w:ascii="Times New Roman" w:hAnsi="Times New Roman" w:cs="Times New Roman"/>
              </w:rPr>
              <w:t>2</w:t>
            </w:r>
          </w:p>
        </w:tc>
      </w:tr>
      <w:tr w:rsidR="00AD22A3" w:rsidTr="000F6339">
        <w:tc>
          <w:tcPr>
            <w:tcW w:w="4928" w:type="dxa"/>
          </w:tcPr>
          <w:p w:rsidR="00AD22A3" w:rsidRPr="000F6339" w:rsidRDefault="00AD22A3" w:rsidP="000F6339">
            <w:pPr>
              <w:suppressAutoHyphens/>
              <w:jc w:val="center"/>
              <w:rPr>
                <w:rFonts w:ascii="Times New Roman" w:hAnsi="Times New Roman" w:cs="Times New Roman"/>
                <w:color w:val="000000"/>
              </w:rPr>
            </w:pPr>
          </w:p>
        </w:tc>
        <w:tc>
          <w:tcPr>
            <w:tcW w:w="4929" w:type="dxa"/>
          </w:tcPr>
          <w:p w:rsidR="00AD22A3" w:rsidRPr="00E903CD" w:rsidRDefault="00AD22A3"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 xml:space="preserve">Стол </w:t>
            </w:r>
            <w:r w:rsidR="00134FD9">
              <w:rPr>
                <w:rFonts w:ascii="Times New Roman" w:eastAsia="Times New Roman" w:hAnsi="Times New Roman"/>
                <w:color w:val="000000"/>
              </w:rPr>
              <w:t>кухонный, раздаточный</w:t>
            </w:r>
          </w:p>
        </w:tc>
        <w:tc>
          <w:tcPr>
            <w:tcW w:w="4929" w:type="dxa"/>
          </w:tcPr>
          <w:p w:rsidR="00AD22A3" w:rsidRPr="000F6339" w:rsidRDefault="00134FD9" w:rsidP="000F6339">
            <w:pPr>
              <w:suppressAutoHyphens/>
              <w:jc w:val="center"/>
              <w:rPr>
                <w:rFonts w:ascii="Times New Roman" w:hAnsi="Times New Roman" w:cs="Times New Roman"/>
              </w:rPr>
            </w:pPr>
            <w:r>
              <w:rPr>
                <w:rFonts w:ascii="Times New Roman" w:hAnsi="Times New Roman" w:cs="Times New Roman"/>
              </w:rPr>
              <w:t>1</w:t>
            </w:r>
          </w:p>
        </w:tc>
      </w:tr>
      <w:tr w:rsidR="00AD22A3" w:rsidTr="000F6339">
        <w:tc>
          <w:tcPr>
            <w:tcW w:w="4928" w:type="dxa"/>
          </w:tcPr>
          <w:p w:rsidR="00AD22A3" w:rsidRPr="000F6339" w:rsidRDefault="00AD22A3" w:rsidP="000F6339">
            <w:pPr>
              <w:suppressAutoHyphens/>
              <w:jc w:val="center"/>
              <w:rPr>
                <w:rFonts w:ascii="Times New Roman" w:hAnsi="Times New Roman" w:cs="Times New Roman"/>
                <w:color w:val="000000"/>
              </w:rPr>
            </w:pPr>
          </w:p>
        </w:tc>
        <w:tc>
          <w:tcPr>
            <w:tcW w:w="4929" w:type="dxa"/>
          </w:tcPr>
          <w:p w:rsidR="00AD22A3" w:rsidRPr="00E903CD" w:rsidRDefault="00AD22A3" w:rsidP="00DE348A">
            <w:pPr>
              <w:autoSpaceDE w:val="0"/>
              <w:autoSpaceDN w:val="0"/>
              <w:adjustRightInd w:val="0"/>
              <w:jc w:val="center"/>
              <w:rPr>
                <w:rFonts w:ascii="Times New Roman" w:eastAsia="Times New Roman" w:hAnsi="Times New Roman"/>
                <w:color w:val="000000"/>
              </w:rPr>
            </w:pPr>
            <w:r>
              <w:rPr>
                <w:rFonts w:ascii="Times New Roman" w:eastAsia="Times New Roman" w:hAnsi="Times New Roman"/>
                <w:color w:val="000000"/>
              </w:rPr>
              <w:t>С</w:t>
            </w:r>
            <w:r w:rsidRPr="00E903CD">
              <w:rPr>
                <w:rFonts w:ascii="Times New Roman" w:eastAsia="Times New Roman" w:hAnsi="Times New Roman"/>
                <w:color w:val="000000"/>
              </w:rPr>
              <w:t>тул для взрослых</w:t>
            </w:r>
          </w:p>
        </w:tc>
        <w:tc>
          <w:tcPr>
            <w:tcW w:w="4929" w:type="dxa"/>
          </w:tcPr>
          <w:p w:rsidR="00AD22A3" w:rsidRPr="000F6339" w:rsidRDefault="00AD22A3" w:rsidP="000F6339">
            <w:pPr>
              <w:suppressAutoHyphens/>
              <w:jc w:val="center"/>
              <w:rPr>
                <w:rFonts w:ascii="Times New Roman" w:hAnsi="Times New Roman" w:cs="Times New Roman"/>
              </w:rPr>
            </w:pPr>
            <w:r>
              <w:rPr>
                <w:rFonts w:ascii="Times New Roman" w:hAnsi="Times New Roman" w:cs="Times New Roman"/>
              </w:rPr>
              <w:t>2</w:t>
            </w:r>
          </w:p>
        </w:tc>
      </w:tr>
      <w:tr w:rsidR="00AD22A3" w:rsidTr="000F6339">
        <w:tc>
          <w:tcPr>
            <w:tcW w:w="4928" w:type="dxa"/>
          </w:tcPr>
          <w:p w:rsidR="00AD22A3" w:rsidRPr="000F6339" w:rsidRDefault="00AD22A3" w:rsidP="000F6339">
            <w:pPr>
              <w:suppressAutoHyphens/>
              <w:jc w:val="center"/>
              <w:rPr>
                <w:rFonts w:ascii="Times New Roman" w:hAnsi="Times New Roman" w:cs="Times New Roman"/>
                <w:color w:val="000000"/>
              </w:rPr>
            </w:pPr>
          </w:p>
        </w:tc>
        <w:tc>
          <w:tcPr>
            <w:tcW w:w="4929" w:type="dxa"/>
          </w:tcPr>
          <w:p w:rsidR="00AD22A3" w:rsidRPr="00E903CD" w:rsidRDefault="00AD22A3"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Сушка для посуды</w:t>
            </w:r>
          </w:p>
        </w:tc>
        <w:tc>
          <w:tcPr>
            <w:tcW w:w="4929" w:type="dxa"/>
          </w:tcPr>
          <w:p w:rsidR="00AD22A3" w:rsidRPr="000F6339" w:rsidRDefault="00AD22A3" w:rsidP="000F6339">
            <w:pPr>
              <w:suppressAutoHyphens/>
              <w:jc w:val="center"/>
              <w:rPr>
                <w:rFonts w:ascii="Times New Roman" w:hAnsi="Times New Roman" w:cs="Times New Roman"/>
              </w:rPr>
            </w:pPr>
            <w:r>
              <w:rPr>
                <w:rFonts w:ascii="Times New Roman" w:hAnsi="Times New Roman" w:cs="Times New Roman"/>
              </w:rPr>
              <w:t>2</w:t>
            </w:r>
          </w:p>
        </w:tc>
      </w:tr>
      <w:tr w:rsidR="00B82106" w:rsidTr="000F6339">
        <w:tc>
          <w:tcPr>
            <w:tcW w:w="4928" w:type="dxa"/>
          </w:tcPr>
          <w:p w:rsidR="00B82106" w:rsidRPr="000F6339" w:rsidRDefault="00B82106" w:rsidP="000F6339">
            <w:pPr>
              <w:suppressAutoHyphens/>
              <w:jc w:val="center"/>
              <w:rPr>
                <w:rFonts w:ascii="Times New Roman" w:hAnsi="Times New Roman" w:cs="Times New Roman"/>
                <w:color w:val="000000"/>
              </w:rPr>
            </w:pPr>
            <w:r w:rsidRPr="00E903CD">
              <w:rPr>
                <w:rFonts w:ascii="Times New Roman" w:hAnsi="Times New Roman" w:cs="Times New Roman"/>
              </w:rPr>
              <w:t>Групповая</w:t>
            </w:r>
          </w:p>
        </w:tc>
        <w:tc>
          <w:tcPr>
            <w:tcW w:w="4929" w:type="dxa"/>
          </w:tcPr>
          <w:p w:rsidR="00B82106" w:rsidRPr="00E903CD" w:rsidRDefault="00B82106" w:rsidP="00DE348A">
            <w:pPr>
              <w:autoSpaceDE w:val="0"/>
              <w:autoSpaceDN w:val="0"/>
              <w:adjustRightInd w:val="0"/>
              <w:jc w:val="center"/>
              <w:rPr>
                <w:rFonts w:ascii="Times New Roman" w:eastAsia="Times New Roman" w:hAnsi="Times New Roman"/>
                <w:color w:val="000000"/>
              </w:rPr>
            </w:pPr>
            <w:r>
              <w:rPr>
                <w:rFonts w:ascii="Times New Roman" w:eastAsia="Times New Roman" w:hAnsi="Times New Roman"/>
                <w:color w:val="000000"/>
              </w:rPr>
              <w:t>Стол детский(прямоугольный)</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4</w:t>
            </w:r>
          </w:p>
        </w:tc>
      </w:tr>
      <w:tr w:rsidR="00B82106" w:rsidTr="000F6339">
        <w:tc>
          <w:tcPr>
            <w:tcW w:w="4928" w:type="dxa"/>
          </w:tcPr>
          <w:p w:rsidR="00B82106" w:rsidRPr="000F6339" w:rsidRDefault="00B82106" w:rsidP="000F6339">
            <w:pPr>
              <w:suppressAutoHyphens/>
              <w:jc w:val="center"/>
              <w:rPr>
                <w:rFonts w:ascii="Times New Roman" w:hAnsi="Times New Roman" w:cs="Times New Roman"/>
                <w:color w:val="000000"/>
              </w:rPr>
            </w:pPr>
          </w:p>
        </w:tc>
        <w:tc>
          <w:tcPr>
            <w:tcW w:w="4929" w:type="dxa"/>
          </w:tcPr>
          <w:p w:rsidR="00B82106" w:rsidRPr="00E903CD" w:rsidRDefault="00B82106"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Стул детский</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15</w:t>
            </w:r>
          </w:p>
        </w:tc>
      </w:tr>
      <w:tr w:rsidR="00B82106" w:rsidTr="000F6339">
        <w:tc>
          <w:tcPr>
            <w:tcW w:w="4928" w:type="dxa"/>
          </w:tcPr>
          <w:p w:rsidR="00B82106" w:rsidRPr="000F6339" w:rsidRDefault="00B82106" w:rsidP="000F6339">
            <w:pPr>
              <w:suppressAutoHyphens/>
              <w:jc w:val="center"/>
              <w:rPr>
                <w:rFonts w:ascii="Times New Roman" w:hAnsi="Times New Roman" w:cs="Times New Roman"/>
                <w:color w:val="000000"/>
              </w:rPr>
            </w:pPr>
          </w:p>
        </w:tc>
        <w:tc>
          <w:tcPr>
            <w:tcW w:w="4929" w:type="dxa"/>
          </w:tcPr>
          <w:p w:rsidR="00B82106" w:rsidRPr="00E903CD" w:rsidRDefault="00B82106"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Игровой стеллаж</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1</w:t>
            </w:r>
          </w:p>
        </w:tc>
      </w:tr>
      <w:tr w:rsidR="00B82106" w:rsidTr="000F6339">
        <w:tc>
          <w:tcPr>
            <w:tcW w:w="4928" w:type="dxa"/>
          </w:tcPr>
          <w:p w:rsidR="00B82106" w:rsidRPr="000F6339" w:rsidRDefault="00B82106" w:rsidP="000F6339">
            <w:pPr>
              <w:suppressAutoHyphens/>
              <w:jc w:val="center"/>
              <w:rPr>
                <w:rFonts w:ascii="Times New Roman" w:hAnsi="Times New Roman" w:cs="Times New Roman"/>
                <w:color w:val="000000"/>
              </w:rPr>
            </w:pPr>
          </w:p>
        </w:tc>
        <w:tc>
          <w:tcPr>
            <w:tcW w:w="4929" w:type="dxa"/>
          </w:tcPr>
          <w:p w:rsidR="00B82106" w:rsidRPr="00E903CD" w:rsidRDefault="00B82106"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Шкаф для игр</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1</w:t>
            </w:r>
          </w:p>
        </w:tc>
      </w:tr>
      <w:tr w:rsidR="00B82106" w:rsidTr="000F6339">
        <w:tc>
          <w:tcPr>
            <w:tcW w:w="4928" w:type="dxa"/>
          </w:tcPr>
          <w:p w:rsidR="00B82106" w:rsidRPr="000F6339" w:rsidRDefault="00B82106" w:rsidP="000F6339">
            <w:pPr>
              <w:suppressAutoHyphens/>
              <w:jc w:val="center"/>
              <w:rPr>
                <w:rFonts w:ascii="Times New Roman" w:hAnsi="Times New Roman" w:cs="Times New Roman"/>
                <w:color w:val="000000"/>
              </w:rPr>
            </w:pPr>
          </w:p>
        </w:tc>
        <w:tc>
          <w:tcPr>
            <w:tcW w:w="4929" w:type="dxa"/>
          </w:tcPr>
          <w:p w:rsidR="00B82106" w:rsidRPr="00E903CD" w:rsidRDefault="00B82106"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Мольберт</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1</w:t>
            </w:r>
          </w:p>
        </w:tc>
      </w:tr>
      <w:tr w:rsidR="00B82106" w:rsidTr="000F6339">
        <w:tc>
          <w:tcPr>
            <w:tcW w:w="4928" w:type="dxa"/>
          </w:tcPr>
          <w:p w:rsidR="00B82106" w:rsidRPr="000F6339" w:rsidRDefault="00B82106" w:rsidP="000F6339">
            <w:pPr>
              <w:suppressAutoHyphens/>
              <w:jc w:val="center"/>
              <w:rPr>
                <w:rFonts w:ascii="Times New Roman" w:hAnsi="Times New Roman" w:cs="Times New Roman"/>
                <w:color w:val="000000"/>
              </w:rPr>
            </w:pPr>
          </w:p>
        </w:tc>
        <w:tc>
          <w:tcPr>
            <w:tcW w:w="4929" w:type="dxa"/>
          </w:tcPr>
          <w:p w:rsidR="00B82106" w:rsidRPr="00E903CD" w:rsidRDefault="00B82106"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Магнитная доска</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1</w:t>
            </w:r>
          </w:p>
        </w:tc>
      </w:tr>
      <w:tr w:rsidR="00B82106" w:rsidTr="000F6339">
        <w:tc>
          <w:tcPr>
            <w:tcW w:w="4928" w:type="dxa"/>
          </w:tcPr>
          <w:p w:rsidR="00B82106" w:rsidRPr="000F6339" w:rsidRDefault="00B82106" w:rsidP="000F6339">
            <w:pPr>
              <w:suppressAutoHyphens/>
              <w:jc w:val="center"/>
              <w:rPr>
                <w:rFonts w:ascii="Times New Roman" w:hAnsi="Times New Roman" w:cs="Times New Roman"/>
                <w:color w:val="000000"/>
              </w:rPr>
            </w:pPr>
          </w:p>
        </w:tc>
        <w:tc>
          <w:tcPr>
            <w:tcW w:w="4929" w:type="dxa"/>
          </w:tcPr>
          <w:p w:rsidR="00B82106" w:rsidRPr="00E903CD" w:rsidRDefault="00B82106"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 xml:space="preserve">Магнитофон </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1</w:t>
            </w:r>
          </w:p>
        </w:tc>
      </w:tr>
      <w:tr w:rsidR="00B82106" w:rsidTr="000F6339">
        <w:tc>
          <w:tcPr>
            <w:tcW w:w="4928" w:type="dxa"/>
          </w:tcPr>
          <w:p w:rsidR="00B82106" w:rsidRPr="000F6339" w:rsidRDefault="00B82106" w:rsidP="000F6339">
            <w:pPr>
              <w:suppressAutoHyphens/>
              <w:jc w:val="center"/>
              <w:rPr>
                <w:rFonts w:ascii="Times New Roman" w:hAnsi="Times New Roman" w:cs="Times New Roman"/>
                <w:color w:val="000000"/>
              </w:rPr>
            </w:pPr>
          </w:p>
        </w:tc>
        <w:tc>
          <w:tcPr>
            <w:tcW w:w="4929" w:type="dxa"/>
          </w:tcPr>
          <w:p w:rsidR="00B82106" w:rsidRPr="00E903CD" w:rsidRDefault="00B82106" w:rsidP="00DE348A">
            <w:pPr>
              <w:autoSpaceDE w:val="0"/>
              <w:autoSpaceDN w:val="0"/>
              <w:adjustRightInd w:val="0"/>
              <w:jc w:val="center"/>
              <w:rPr>
                <w:rFonts w:ascii="Times New Roman" w:eastAsia="Times New Roman" w:hAnsi="Times New Roman"/>
                <w:color w:val="000000"/>
              </w:rPr>
            </w:pPr>
            <w:r>
              <w:rPr>
                <w:rFonts w:ascii="Times New Roman" w:eastAsia="Times New Roman" w:hAnsi="Times New Roman"/>
                <w:color w:val="000000"/>
              </w:rPr>
              <w:t>Д</w:t>
            </w:r>
            <w:r w:rsidRPr="00E903CD">
              <w:rPr>
                <w:rFonts w:ascii="Times New Roman" w:eastAsia="Times New Roman" w:hAnsi="Times New Roman"/>
                <w:color w:val="000000"/>
              </w:rPr>
              <w:t>иван детский</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1</w:t>
            </w:r>
          </w:p>
        </w:tc>
      </w:tr>
      <w:tr w:rsidR="00B82106" w:rsidTr="000F6339">
        <w:tc>
          <w:tcPr>
            <w:tcW w:w="4928" w:type="dxa"/>
          </w:tcPr>
          <w:p w:rsidR="00B82106" w:rsidRPr="000F6339" w:rsidRDefault="00B82106" w:rsidP="000F6339">
            <w:pPr>
              <w:suppressAutoHyphens/>
              <w:jc w:val="center"/>
              <w:rPr>
                <w:rFonts w:ascii="Times New Roman" w:hAnsi="Times New Roman" w:cs="Times New Roman"/>
                <w:color w:val="000000"/>
              </w:rPr>
            </w:pPr>
          </w:p>
        </w:tc>
        <w:tc>
          <w:tcPr>
            <w:tcW w:w="4929" w:type="dxa"/>
          </w:tcPr>
          <w:p w:rsidR="00B82106" w:rsidRPr="00E903CD" w:rsidRDefault="00B82106"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кухня детская</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1</w:t>
            </w:r>
          </w:p>
        </w:tc>
      </w:tr>
      <w:tr w:rsidR="00B82106" w:rsidTr="000F6339">
        <w:tc>
          <w:tcPr>
            <w:tcW w:w="4928" w:type="dxa"/>
          </w:tcPr>
          <w:p w:rsidR="00B82106" w:rsidRPr="000F6339" w:rsidRDefault="00B82106" w:rsidP="000F6339">
            <w:pPr>
              <w:suppressAutoHyphens/>
              <w:jc w:val="center"/>
              <w:rPr>
                <w:rFonts w:ascii="Times New Roman" w:hAnsi="Times New Roman" w:cs="Times New Roman"/>
                <w:color w:val="000000"/>
              </w:rPr>
            </w:pPr>
          </w:p>
        </w:tc>
        <w:tc>
          <w:tcPr>
            <w:tcW w:w="4929" w:type="dxa"/>
          </w:tcPr>
          <w:p w:rsidR="00B82106" w:rsidRPr="00E903CD" w:rsidRDefault="00B82106"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табурет детский</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4</w:t>
            </w:r>
          </w:p>
        </w:tc>
      </w:tr>
      <w:tr w:rsidR="00B82106" w:rsidTr="000F6339">
        <w:tc>
          <w:tcPr>
            <w:tcW w:w="4928" w:type="dxa"/>
          </w:tcPr>
          <w:p w:rsidR="00B82106" w:rsidRPr="000F6339" w:rsidRDefault="00B82106" w:rsidP="000F6339">
            <w:pPr>
              <w:suppressAutoHyphens/>
              <w:jc w:val="center"/>
              <w:rPr>
                <w:rFonts w:ascii="Times New Roman" w:hAnsi="Times New Roman" w:cs="Times New Roman"/>
                <w:color w:val="000000"/>
              </w:rPr>
            </w:pPr>
          </w:p>
        </w:tc>
        <w:tc>
          <w:tcPr>
            <w:tcW w:w="4929" w:type="dxa"/>
          </w:tcPr>
          <w:p w:rsidR="00B82106" w:rsidRPr="00E903CD" w:rsidRDefault="00B82106" w:rsidP="00DE348A">
            <w:pPr>
              <w:autoSpaceDE w:val="0"/>
              <w:autoSpaceDN w:val="0"/>
              <w:adjustRightInd w:val="0"/>
              <w:jc w:val="center"/>
              <w:rPr>
                <w:rFonts w:ascii="Times New Roman" w:eastAsia="Times New Roman" w:hAnsi="Times New Roman"/>
                <w:color w:val="000000"/>
              </w:rPr>
            </w:pPr>
            <w:r w:rsidRPr="00E903CD">
              <w:rPr>
                <w:rFonts w:ascii="Times New Roman" w:eastAsia="Times New Roman" w:hAnsi="Times New Roman"/>
                <w:color w:val="000000"/>
              </w:rPr>
              <w:t>кровать для кукол</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2</w:t>
            </w:r>
          </w:p>
        </w:tc>
      </w:tr>
      <w:tr w:rsidR="00B82106" w:rsidTr="000F6339">
        <w:tc>
          <w:tcPr>
            <w:tcW w:w="4928" w:type="dxa"/>
          </w:tcPr>
          <w:p w:rsidR="00B82106" w:rsidRPr="000F6339" w:rsidRDefault="00B82106" w:rsidP="000F6339">
            <w:pPr>
              <w:suppressAutoHyphens/>
              <w:ind w:left="426" w:hanging="426"/>
              <w:jc w:val="center"/>
              <w:rPr>
                <w:rFonts w:ascii="Times New Roman" w:hAnsi="Times New Roman" w:cs="Times New Roman"/>
                <w:color w:val="000000"/>
              </w:rPr>
            </w:pPr>
          </w:p>
        </w:tc>
        <w:tc>
          <w:tcPr>
            <w:tcW w:w="4929" w:type="dxa"/>
          </w:tcPr>
          <w:p w:rsidR="00B82106" w:rsidRPr="000F6339" w:rsidRDefault="00B82106" w:rsidP="000F6339">
            <w:pPr>
              <w:suppressAutoHyphens/>
              <w:jc w:val="center"/>
              <w:rPr>
                <w:rFonts w:ascii="Times New Roman" w:hAnsi="Times New Roman" w:cs="Times New Roman"/>
                <w:color w:val="000000"/>
              </w:rPr>
            </w:pPr>
            <w:r>
              <w:rPr>
                <w:rFonts w:ascii="Times New Roman" w:hAnsi="Times New Roman" w:cs="Times New Roman"/>
                <w:color w:val="000000"/>
              </w:rPr>
              <w:t>Ковер</w:t>
            </w:r>
          </w:p>
        </w:tc>
        <w:tc>
          <w:tcPr>
            <w:tcW w:w="4929" w:type="dxa"/>
          </w:tcPr>
          <w:p w:rsidR="00B82106" w:rsidRPr="000F6339" w:rsidRDefault="00B82106" w:rsidP="000F6339">
            <w:pPr>
              <w:suppressAutoHyphens/>
              <w:jc w:val="center"/>
              <w:rPr>
                <w:rFonts w:ascii="Times New Roman" w:hAnsi="Times New Roman" w:cs="Times New Roman"/>
              </w:rPr>
            </w:pPr>
            <w:r>
              <w:rPr>
                <w:rFonts w:ascii="Times New Roman" w:hAnsi="Times New Roman" w:cs="Times New Roman"/>
              </w:rPr>
              <w:t>2</w:t>
            </w:r>
          </w:p>
        </w:tc>
      </w:tr>
    </w:tbl>
    <w:p w:rsidR="00235DCE" w:rsidRDefault="00235DCE" w:rsidP="00235DCE">
      <w:pPr>
        <w:suppressAutoHyphens/>
        <w:spacing w:after="0" w:line="240" w:lineRule="auto"/>
        <w:jc w:val="both"/>
        <w:rPr>
          <w:rFonts w:ascii="Times New Roman" w:hAnsi="Times New Roman" w:cs="Times New Roman"/>
          <w:bCs/>
          <w:sz w:val="24"/>
          <w:szCs w:val="24"/>
        </w:rPr>
      </w:pPr>
    </w:p>
    <w:tbl>
      <w:tblPr>
        <w:tblStyle w:val="a3"/>
        <w:tblW w:w="0" w:type="auto"/>
        <w:tblLook w:val="04A0" w:firstRow="1" w:lastRow="0" w:firstColumn="1" w:lastColumn="0" w:noHBand="0" w:noVBand="1"/>
      </w:tblPr>
      <w:tblGrid>
        <w:gridCol w:w="1378"/>
        <w:gridCol w:w="13125"/>
      </w:tblGrid>
      <w:tr w:rsidR="00235DCE" w:rsidTr="004F1E0C">
        <w:tc>
          <w:tcPr>
            <w:tcW w:w="1384" w:type="dxa"/>
          </w:tcPr>
          <w:p w:rsidR="00235DCE" w:rsidRDefault="00235DCE" w:rsidP="004F1E0C">
            <w:pPr>
              <w:suppressAutoHyphens/>
              <w:jc w:val="center"/>
              <w:rPr>
                <w:rFonts w:ascii="Times New Roman" w:hAnsi="Times New Roman" w:cs="Times New Roman"/>
                <w:bCs/>
                <w:sz w:val="24"/>
                <w:szCs w:val="24"/>
              </w:rPr>
            </w:pPr>
            <w:r w:rsidRPr="00E903CD">
              <w:rPr>
                <w:rFonts w:ascii="Times New Roman" w:hAnsi="Times New Roman" w:cs="Times New Roman"/>
                <w:b/>
                <w:bCs/>
                <w:i/>
                <w:iCs/>
              </w:rPr>
              <w:t>Зоны</w:t>
            </w:r>
          </w:p>
        </w:tc>
        <w:tc>
          <w:tcPr>
            <w:tcW w:w="13402" w:type="dxa"/>
          </w:tcPr>
          <w:p w:rsidR="00235DCE" w:rsidRDefault="00235DCE" w:rsidP="004F1E0C">
            <w:pPr>
              <w:suppressAutoHyphens/>
              <w:jc w:val="center"/>
              <w:rPr>
                <w:rFonts w:ascii="Times New Roman" w:hAnsi="Times New Roman" w:cs="Times New Roman"/>
                <w:bCs/>
                <w:sz w:val="24"/>
                <w:szCs w:val="24"/>
              </w:rPr>
            </w:pPr>
            <w:r w:rsidRPr="00E903CD">
              <w:rPr>
                <w:rFonts w:ascii="Times New Roman" w:hAnsi="Times New Roman" w:cs="Times New Roman"/>
                <w:b/>
                <w:bCs/>
                <w:i/>
                <w:iCs/>
              </w:rPr>
              <w:t>Материалы и оборудования</w:t>
            </w:r>
          </w:p>
        </w:tc>
      </w:tr>
      <w:tr w:rsidR="00235DCE" w:rsidTr="004F1E0C">
        <w:tc>
          <w:tcPr>
            <w:tcW w:w="1384" w:type="dxa"/>
          </w:tcPr>
          <w:p w:rsidR="00235DCE" w:rsidRPr="00E903CD" w:rsidRDefault="00235DCE" w:rsidP="004F1E0C">
            <w:pPr>
              <w:suppressAutoHyphens/>
              <w:rPr>
                <w:rFonts w:ascii="Times New Roman" w:hAnsi="Times New Roman" w:cs="Times New Roman"/>
                <w:b/>
                <w:bCs/>
                <w:i/>
                <w:iCs/>
              </w:rPr>
            </w:pPr>
            <w:r w:rsidRPr="00E903CD">
              <w:rPr>
                <w:rFonts w:ascii="Times New Roman" w:hAnsi="Times New Roman" w:cs="Times New Roman"/>
              </w:rPr>
              <w:t>Спокойная</w:t>
            </w:r>
          </w:p>
        </w:tc>
        <w:tc>
          <w:tcPr>
            <w:tcW w:w="13402" w:type="dxa"/>
          </w:tcPr>
          <w:p w:rsidR="00235DCE" w:rsidRPr="00E903CD" w:rsidRDefault="00235DCE" w:rsidP="004F1E0C">
            <w:pPr>
              <w:suppressAutoHyphens/>
              <w:rPr>
                <w:rFonts w:ascii="Times New Roman" w:hAnsi="Times New Roman" w:cs="Times New Roman"/>
                <w:b/>
                <w:bCs/>
                <w:i/>
                <w:iCs/>
              </w:rPr>
            </w:pPr>
            <w:r w:rsidRPr="00E903CD">
              <w:rPr>
                <w:rFonts w:ascii="Times New Roman" w:hAnsi="Times New Roman" w:cs="Times New Roman"/>
              </w:rPr>
              <w:t>Стол, диван, Книги по возрасту и сезонной тематике, подборка мягких игрушек (антистрессовые игрушки), ширма, переносной книжный уголок.</w:t>
            </w:r>
          </w:p>
        </w:tc>
      </w:tr>
      <w:tr w:rsidR="00235DCE" w:rsidTr="004F1E0C">
        <w:tc>
          <w:tcPr>
            <w:tcW w:w="1384" w:type="dxa"/>
          </w:tcPr>
          <w:p w:rsidR="00235DCE" w:rsidRPr="00E903CD" w:rsidRDefault="00235DCE" w:rsidP="004F1E0C">
            <w:pPr>
              <w:jc w:val="center"/>
              <w:rPr>
                <w:rFonts w:ascii="Times New Roman" w:hAnsi="Times New Roman" w:cs="Times New Roman"/>
              </w:rPr>
            </w:pPr>
            <w:r w:rsidRPr="00E903CD">
              <w:rPr>
                <w:rFonts w:ascii="Times New Roman" w:hAnsi="Times New Roman" w:cs="Times New Roman"/>
              </w:rPr>
              <w:t>Активная</w:t>
            </w:r>
          </w:p>
          <w:p w:rsidR="00235DCE" w:rsidRPr="00E903CD" w:rsidRDefault="00235DCE" w:rsidP="004F1E0C">
            <w:pPr>
              <w:suppressAutoHyphens/>
              <w:rPr>
                <w:rFonts w:ascii="Times New Roman" w:hAnsi="Times New Roman" w:cs="Times New Roman"/>
              </w:rPr>
            </w:pPr>
          </w:p>
        </w:tc>
        <w:tc>
          <w:tcPr>
            <w:tcW w:w="13402" w:type="dxa"/>
          </w:tcPr>
          <w:p w:rsidR="00235DCE" w:rsidRPr="00E903CD" w:rsidRDefault="00235DCE" w:rsidP="004F1E0C">
            <w:pPr>
              <w:rPr>
                <w:rFonts w:ascii="Times New Roman" w:hAnsi="Times New Roman" w:cs="Times New Roman"/>
              </w:rPr>
            </w:pPr>
            <w:r w:rsidRPr="00E903CD">
              <w:rPr>
                <w:rFonts w:ascii="Times New Roman" w:hAnsi="Times New Roman" w:cs="Times New Roman"/>
              </w:rPr>
              <w:t>Физическое развитие - Шведская стенка, рули, кегли,</w:t>
            </w:r>
            <w:r>
              <w:rPr>
                <w:rFonts w:ascii="Times New Roman" w:hAnsi="Times New Roman" w:cs="Times New Roman"/>
              </w:rPr>
              <w:t xml:space="preserve"> мячи, мешочки для метания, гусеница для перешагивания</w:t>
            </w:r>
            <w:r w:rsidRPr="00E903CD">
              <w:rPr>
                <w:rFonts w:ascii="Times New Roman" w:hAnsi="Times New Roman" w:cs="Times New Roman"/>
              </w:rPr>
              <w:t>, , погремушки, ленты на кольцах, флажки, бубен, колокольчик.</w:t>
            </w:r>
          </w:p>
          <w:p w:rsidR="00235DCE" w:rsidRPr="00E903CD" w:rsidRDefault="00235DCE" w:rsidP="004F1E0C">
            <w:pPr>
              <w:rPr>
                <w:rFonts w:ascii="Times New Roman" w:hAnsi="Times New Roman" w:cs="Times New Roman"/>
              </w:rPr>
            </w:pPr>
            <w:r w:rsidRPr="00E903CD">
              <w:rPr>
                <w:rFonts w:ascii="Times New Roman" w:hAnsi="Times New Roman" w:cs="Times New Roman"/>
              </w:rPr>
              <w:t>Атрибуты для подвижных игр – шапочки, маски животных, дуга для подрезания, наклонные и ребристые доски, корректирующие дорожки для пр</w:t>
            </w:r>
            <w:r w:rsidRPr="00E903CD">
              <w:rPr>
                <w:rFonts w:ascii="Times New Roman" w:hAnsi="Times New Roman" w:cs="Times New Roman"/>
              </w:rPr>
              <w:t>о</w:t>
            </w:r>
            <w:r w:rsidRPr="00E903CD">
              <w:rPr>
                <w:rFonts w:ascii="Times New Roman" w:hAnsi="Times New Roman" w:cs="Times New Roman"/>
              </w:rPr>
              <w:t>филактики плоскостопия, сухой бассейн, каталки, машины.</w:t>
            </w:r>
          </w:p>
          <w:p w:rsidR="00235DCE" w:rsidRPr="00E903CD" w:rsidRDefault="00235DCE" w:rsidP="004F1E0C">
            <w:pPr>
              <w:rPr>
                <w:rFonts w:ascii="Times New Roman" w:hAnsi="Times New Roman" w:cs="Times New Roman"/>
              </w:rPr>
            </w:pPr>
            <w:r w:rsidRPr="00E903CD">
              <w:rPr>
                <w:rFonts w:ascii="Times New Roman" w:hAnsi="Times New Roman" w:cs="Times New Roman"/>
              </w:rPr>
              <w:t>Конструирование – настольный, резиновый конструктор; строитель строитель пластмассовый (крупный), ЛЕГО (крупный, мелкий), игрушки резин</w:t>
            </w:r>
            <w:r w:rsidRPr="00E903CD">
              <w:rPr>
                <w:rFonts w:ascii="Times New Roman" w:hAnsi="Times New Roman" w:cs="Times New Roman"/>
              </w:rPr>
              <w:t>о</w:t>
            </w:r>
            <w:r w:rsidRPr="00E903CD">
              <w:rPr>
                <w:rFonts w:ascii="Times New Roman" w:hAnsi="Times New Roman" w:cs="Times New Roman"/>
              </w:rPr>
              <w:t xml:space="preserve">вые, </w:t>
            </w:r>
          </w:p>
          <w:p w:rsidR="00235DCE" w:rsidRPr="00E903CD" w:rsidRDefault="00235DCE" w:rsidP="004F1E0C">
            <w:pPr>
              <w:rPr>
                <w:rFonts w:ascii="Times New Roman" w:hAnsi="Times New Roman" w:cs="Times New Roman"/>
              </w:rPr>
            </w:pPr>
            <w:r w:rsidRPr="00E903CD">
              <w:rPr>
                <w:rFonts w:ascii="Times New Roman" w:hAnsi="Times New Roman" w:cs="Times New Roman"/>
              </w:rPr>
              <w:t xml:space="preserve">Музыкальные игрушки, магнитофон, колонка, фонотека, чудесный мешочек, угадайка, </w:t>
            </w:r>
          </w:p>
          <w:p w:rsidR="00235DCE" w:rsidRPr="00E903CD" w:rsidRDefault="00235DCE" w:rsidP="004F1E0C">
            <w:pPr>
              <w:rPr>
                <w:rFonts w:ascii="Times New Roman" w:hAnsi="Times New Roman" w:cs="Times New Roman"/>
              </w:rPr>
            </w:pPr>
            <w:r w:rsidRPr="00E903CD">
              <w:rPr>
                <w:rFonts w:ascii="Times New Roman" w:hAnsi="Times New Roman" w:cs="Times New Roman"/>
              </w:rPr>
              <w:t>Театры - настольный, кукольный, фланелеграф, магнитные сказки.</w:t>
            </w:r>
          </w:p>
          <w:p w:rsidR="00235DCE" w:rsidRPr="00E903CD" w:rsidRDefault="00235DCE" w:rsidP="004F1E0C">
            <w:pPr>
              <w:rPr>
                <w:rFonts w:ascii="Times New Roman" w:hAnsi="Times New Roman" w:cs="Times New Roman"/>
              </w:rPr>
            </w:pPr>
            <w:r w:rsidRPr="00E903CD">
              <w:rPr>
                <w:rFonts w:ascii="Times New Roman" w:hAnsi="Times New Roman" w:cs="Times New Roman"/>
              </w:rPr>
              <w:t>Игрушки транспортные (машины разных размеров и назначения).</w:t>
            </w:r>
          </w:p>
          <w:p w:rsidR="00235DCE" w:rsidRPr="00E903CD" w:rsidRDefault="00235DCE" w:rsidP="004F1E0C">
            <w:pPr>
              <w:rPr>
                <w:rFonts w:ascii="Times New Roman" w:hAnsi="Times New Roman" w:cs="Times New Roman"/>
              </w:rPr>
            </w:pPr>
            <w:r w:rsidRPr="00E903CD">
              <w:rPr>
                <w:rFonts w:ascii="Times New Roman" w:hAnsi="Times New Roman" w:cs="Times New Roman"/>
              </w:rPr>
              <w:t>Игрушки, изображающие предметы труда и быта. Ролевые атрибуты к играм – имитациям и сюжетно – ролевым, отображающим простые жизненные ситуации и действия. (Например, «Шофер»).</w:t>
            </w:r>
          </w:p>
          <w:p w:rsidR="00235DCE" w:rsidRPr="00E903CD" w:rsidRDefault="00235DCE" w:rsidP="004F1E0C">
            <w:pPr>
              <w:rPr>
                <w:rFonts w:ascii="Times New Roman" w:hAnsi="Times New Roman" w:cs="Times New Roman"/>
              </w:rPr>
            </w:pPr>
            <w:r w:rsidRPr="00E903CD">
              <w:rPr>
                <w:rFonts w:ascii="Times New Roman" w:hAnsi="Times New Roman" w:cs="Times New Roman"/>
              </w:rPr>
              <w:t>Игрушки – двигатели (коляски; автомобили (15-20 см)).</w:t>
            </w:r>
          </w:p>
          <w:p w:rsidR="00235DCE" w:rsidRPr="00E903CD" w:rsidRDefault="00235DCE" w:rsidP="004F1E0C">
            <w:pPr>
              <w:rPr>
                <w:rFonts w:ascii="Times New Roman" w:hAnsi="Times New Roman" w:cs="Times New Roman"/>
              </w:rPr>
            </w:pPr>
            <w:r w:rsidRPr="00E903CD">
              <w:rPr>
                <w:rFonts w:ascii="Times New Roman" w:hAnsi="Times New Roman" w:cs="Times New Roman"/>
              </w:rPr>
              <w:t>Зона для сюжетной игры – приготовление еды.</w:t>
            </w:r>
          </w:p>
          <w:p w:rsidR="00235DCE" w:rsidRPr="00E903CD" w:rsidRDefault="00235DCE" w:rsidP="004F1E0C">
            <w:pPr>
              <w:rPr>
                <w:rFonts w:ascii="Times New Roman" w:hAnsi="Times New Roman" w:cs="Times New Roman"/>
              </w:rPr>
            </w:pPr>
            <w:r w:rsidRPr="00E903CD">
              <w:rPr>
                <w:rFonts w:ascii="Times New Roman" w:hAnsi="Times New Roman" w:cs="Times New Roman"/>
              </w:rPr>
              <w:t xml:space="preserve">Спальня: кроватки </w:t>
            </w:r>
          </w:p>
          <w:p w:rsidR="00235DCE" w:rsidRPr="00E903CD" w:rsidRDefault="00235DCE" w:rsidP="004F1E0C">
            <w:pPr>
              <w:rPr>
                <w:rFonts w:ascii="Times New Roman" w:hAnsi="Times New Roman" w:cs="Times New Roman"/>
              </w:rPr>
            </w:pPr>
            <w:r w:rsidRPr="00E903CD">
              <w:rPr>
                <w:rFonts w:ascii="Times New Roman" w:hAnsi="Times New Roman" w:cs="Times New Roman"/>
              </w:rPr>
              <w:t>Кухня: кухонный стол, стулья, кран, плита, шкаф для посуды, набор кухонной посуды, элементы домашней, сумочки, ряженые, муляжи – овощи и фрукты.</w:t>
            </w:r>
          </w:p>
          <w:p w:rsidR="00235DCE" w:rsidRPr="00E903CD" w:rsidRDefault="00235DCE" w:rsidP="004F1E0C">
            <w:pPr>
              <w:rPr>
                <w:rFonts w:ascii="Times New Roman" w:hAnsi="Times New Roman" w:cs="Times New Roman"/>
              </w:rPr>
            </w:pPr>
            <w:r w:rsidRPr="00E903CD">
              <w:rPr>
                <w:rFonts w:ascii="Times New Roman" w:hAnsi="Times New Roman" w:cs="Times New Roman"/>
              </w:rPr>
              <w:t>Магазин: бутылочки маленьких размеров из пластика</w:t>
            </w:r>
          </w:p>
        </w:tc>
      </w:tr>
      <w:tr w:rsidR="00235DCE" w:rsidTr="004F1E0C">
        <w:tc>
          <w:tcPr>
            <w:tcW w:w="1384" w:type="dxa"/>
          </w:tcPr>
          <w:p w:rsidR="00235DCE" w:rsidRPr="00E903CD" w:rsidRDefault="00235DCE" w:rsidP="004F1E0C">
            <w:pPr>
              <w:jc w:val="center"/>
              <w:rPr>
                <w:rFonts w:ascii="Times New Roman" w:hAnsi="Times New Roman" w:cs="Times New Roman"/>
              </w:rPr>
            </w:pPr>
            <w:r w:rsidRPr="00E903CD">
              <w:rPr>
                <w:rFonts w:ascii="Times New Roman" w:hAnsi="Times New Roman" w:cs="Times New Roman"/>
              </w:rPr>
              <w:t>Деловая</w:t>
            </w:r>
          </w:p>
        </w:tc>
        <w:tc>
          <w:tcPr>
            <w:tcW w:w="13402" w:type="dxa"/>
          </w:tcPr>
          <w:p w:rsidR="00235DCE" w:rsidRPr="00E903CD" w:rsidRDefault="00235DCE" w:rsidP="004F1E0C">
            <w:pPr>
              <w:rPr>
                <w:rFonts w:ascii="Times New Roman" w:hAnsi="Times New Roman" w:cs="Times New Roman"/>
              </w:rPr>
            </w:pPr>
            <w:r w:rsidRPr="00E903CD">
              <w:rPr>
                <w:rFonts w:ascii="Times New Roman" w:hAnsi="Times New Roman" w:cs="Times New Roman"/>
              </w:rPr>
              <w:t>Геометрические плоскостные фигуры и объёмные формы (шар, куб, круг, квадрат).</w:t>
            </w:r>
          </w:p>
          <w:p w:rsidR="00235DCE" w:rsidRPr="00E903CD" w:rsidRDefault="00235DCE" w:rsidP="004F1E0C">
            <w:pPr>
              <w:rPr>
                <w:rFonts w:ascii="Times New Roman" w:hAnsi="Times New Roman" w:cs="Times New Roman"/>
              </w:rPr>
            </w:pPr>
            <w:r w:rsidRPr="00E903CD">
              <w:rPr>
                <w:rFonts w:ascii="Times New Roman" w:hAnsi="Times New Roman" w:cs="Times New Roman"/>
              </w:rPr>
              <w:t>Лото, домино в картинках.</w:t>
            </w:r>
          </w:p>
          <w:p w:rsidR="00235DCE" w:rsidRPr="00E903CD" w:rsidRDefault="00235DCE" w:rsidP="004F1E0C">
            <w:pPr>
              <w:rPr>
                <w:rFonts w:ascii="Times New Roman" w:hAnsi="Times New Roman" w:cs="Times New Roman"/>
              </w:rPr>
            </w:pPr>
            <w:r w:rsidRPr="00E903CD">
              <w:rPr>
                <w:rFonts w:ascii="Times New Roman" w:hAnsi="Times New Roman" w:cs="Times New Roman"/>
              </w:rPr>
              <w:t>Предметные и сюжетные картинки, тематические наборы картинок (одежда, обувь, мебель, посуда, овощи, животные, игрушки, транспорт).</w:t>
            </w:r>
          </w:p>
          <w:p w:rsidR="00235DCE" w:rsidRPr="00E903CD" w:rsidRDefault="00235DCE" w:rsidP="004F1E0C">
            <w:pPr>
              <w:rPr>
                <w:rFonts w:ascii="Times New Roman" w:hAnsi="Times New Roman" w:cs="Times New Roman"/>
              </w:rPr>
            </w:pPr>
            <w:r w:rsidRPr="00E903CD">
              <w:rPr>
                <w:rFonts w:ascii="Times New Roman" w:hAnsi="Times New Roman" w:cs="Times New Roman"/>
              </w:rPr>
              <w:t>Крупная геометрическая мозаика.</w:t>
            </w:r>
          </w:p>
          <w:p w:rsidR="00235DCE" w:rsidRPr="00E903CD" w:rsidRDefault="00235DCE" w:rsidP="004F1E0C">
            <w:pPr>
              <w:rPr>
                <w:rFonts w:ascii="Times New Roman" w:hAnsi="Times New Roman" w:cs="Times New Roman"/>
              </w:rPr>
            </w:pPr>
            <w:r w:rsidRPr="00E903CD">
              <w:rPr>
                <w:rFonts w:ascii="Times New Roman" w:hAnsi="Times New Roman" w:cs="Times New Roman"/>
              </w:rPr>
              <w:t>Предметы и игрушки, различные по цвету и размеру, по форме и размеру.</w:t>
            </w:r>
          </w:p>
          <w:p w:rsidR="00235DCE" w:rsidRPr="00E903CD" w:rsidRDefault="00235DCE" w:rsidP="004F1E0C">
            <w:pPr>
              <w:rPr>
                <w:rFonts w:ascii="Times New Roman" w:hAnsi="Times New Roman" w:cs="Times New Roman"/>
              </w:rPr>
            </w:pPr>
            <w:r w:rsidRPr="00E903CD">
              <w:rPr>
                <w:rFonts w:ascii="Times New Roman" w:hAnsi="Times New Roman" w:cs="Times New Roman"/>
              </w:rPr>
              <w:t>Пирамидки на конусной основе из колец одного размера, чередующихся в определенной последовательности двух или трех цветов, из уменьша</w:t>
            </w:r>
            <w:r w:rsidRPr="00E903CD">
              <w:rPr>
                <w:rFonts w:ascii="Times New Roman" w:hAnsi="Times New Roman" w:cs="Times New Roman"/>
              </w:rPr>
              <w:t>ю</w:t>
            </w:r>
            <w:r w:rsidRPr="00E903CD">
              <w:rPr>
                <w:rFonts w:ascii="Times New Roman" w:hAnsi="Times New Roman" w:cs="Times New Roman"/>
              </w:rPr>
              <w:t>щихся по размеру одноцветных колец.</w:t>
            </w:r>
          </w:p>
          <w:p w:rsidR="00235DCE" w:rsidRPr="00E903CD" w:rsidRDefault="00235DCE" w:rsidP="004F1E0C">
            <w:pPr>
              <w:rPr>
                <w:rFonts w:ascii="Times New Roman" w:hAnsi="Times New Roman" w:cs="Times New Roman"/>
              </w:rPr>
            </w:pPr>
            <w:r w:rsidRPr="00E903CD">
              <w:rPr>
                <w:rFonts w:ascii="Times New Roman" w:hAnsi="Times New Roman" w:cs="Times New Roman"/>
              </w:rPr>
              <w:t>Материал на развитие мелкой моторики кистей рук (шнуровки, бусы).</w:t>
            </w:r>
          </w:p>
          <w:p w:rsidR="00235DCE" w:rsidRPr="00E903CD" w:rsidRDefault="00235DCE" w:rsidP="004F1E0C">
            <w:pPr>
              <w:rPr>
                <w:rFonts w:ascii="Times New Roman" w:hAnsi="Times New Roman" w:cs="Times New Roman"/>
              </w:rPr>
            </w:pPr>
            <w:r w:rsidRPr="00E903CD">
              <w:rPr>
                <w:rFonts w:ascii="Times New Roman" w:hAnsi="Times New Roman" w:cs="Times New Roman"/>
              </w:rPr>
              <w:t>Наборы разрезных картинок (2 -4 части).</w:t>
            </w:r>
          </w:p>
          <w:p w:rsidR="00235DCE" w:rsidRPr="00E903CD" w:rsidRDefault="00235DCE" w:rsidP="004F1E0C">
            <w:pPr>
              <w:rPr>
                <w:rFonts w:ascii="Times New Roman" w:hAnsi="Times New Roman" w:cs="Times New Roman"/>
              </w:rPr>
            </w:pPr>
            <w:r w:rsidRPr="00E903CD">
              <w:rPr>
                <w:rFonts w:ascii="Times New Roman" w:hAnsi="Times New Roman" w:cs="Times New Roman"/>
              </w:rPr>
              <w:t>Кубики с предметными картинками.</w:t>
            </w:r>
          </w:p>
          <w:p w:rsidR="00235DCE" w:rsidRPr="00E903CD" w:rsidRDefault="00235DCE" w:rsidP="004F1E0C">
            <w:pPr>
              <w:rPr>
                <w:rFonts w:ascii="Times New Roman" w:hAnsi="Times New Roman" w:cs="Times New Roman"/>
              </w:rPr>
            </w:pPr>
            <w:r w:rsidRPr="00E903CD">
              <w:rPr>
                <w:rFonts w:ascii="Times New Roman" w:hAnsi="Times New Roman" w:cs="Times New Roman"/>
              </w:rPr>
              <w:t>Домик с отверстиями и соответствующими вкладышами геометрических фигур.</w:t>
            </w:r>
          </w:p>
          <w:p w:rsidR="00235DCE" w:rsidRPr="00E903CD" w:rsidRDefault="00235DCE" w:rsidP="004F1E0C">
            <w:pPr>
              <w:rPr>
                <w:rFonts w:ascii="Times New Roman" w:hAnsi="Times New Roman" w:cs="Times New Roman"/>
              </w:rPr>
            </w:pPr>
            <w:r w:rsidRPr="00E903CD">
              <w:rPr>
                <w:rFonts w:ascii="Times New Roman" w:hAnsi="Times New Roman" w:cs="Times New Roman"/>
              </w:rPr>
              <w:lastRenderedPageBreak/>
              <w:t>Мозаика (восьмигранная, цветная, крупная).</w:t>
            </w:r>
          </w:p>
          <w:p w:rsidR="00235DCE" w:rsidRPr="00E903CD" w:rsidRDefault="00235DCE" w:rsidP="004F1E0C">
            <w:pPr>
              <w:rPr>
                <w:rFonts w:ascii="Times New Roman" w:hAnsi="Times New Roman" w:cs="Times New Roman"/>
              </w:rPr>
            </w:pPr>
            <w:r w:rsidRPr="00E903CD">
              <w:rPr>
                <w:rFonts w:ascii="Times New Roman" w:hAnsi="Times New Roman" w:cs="Times New Roman"/>
              </w:rPr>
              <w:t>Игрушки - забавы с зависимостью эффекта от действия (неваляшка).</w:t>
            </w:r>
          </w:p>
          <w:p w:rsidR="00235DCE" w:rsidRPr="00E903CD" w:rsidRDefault="00235DCE" w:rsidP="004F1E0C">
            <w:pPr>
              <w:rPr>
                <w:rFonts w:ascii="Times New Roman" w:hAnsi="Times New Roman" w:cs="Times New Roman"/>
              </w:rPr>
            </w:pPr>
            <w:r w:rsidRPr="00E903CD">
              <w:rPr>
                <w:rFonts w:ascii="Times New Roman" w:hAnsi="Times New Roman" w:cs="Times New Roman"/>
              </w:rPr>
              <w:t>Наборы разрезных и парных картинок.</w:t>
            </w:r>
          </w:p>
          <w:p w:rsidR="00235DCE" w:rsidRPr="00E903CD" w:rsidRDefault="00235DCE" w:rsidP="004F1E0C">
            <w:pPr>
              <w:rPr>
                <w:rFonts w:ascii="Times New Roman" w:hAnsi="Times New Roman" w:cs="Times New Roman"/>
              </w:rPr>
            </w:pPr>
            <w:r w:rsidRPr="00E903CD">
              <w:rPr>
                <w:rFonts w:ascii="Times New Roman" w:hAnsi="Times New Roman" w:cs="Times New Roman"/>
              </w:rPr>
              <w:t>Чудесный мешочек.</w:t>
            </w:r>
          </w:p>
          <w:p w:rsidR="00235DCE" w:rsidRPr="00E903CD" w:rsidRDefault="00235DCE" w:rsidP="004F1E0C">
            <w:pPr>
              <w:rPr>
                <w:rFonts w:ascii="Times New Roman" w:hAnsi="Times New Roman" w:cs="Times New Roman"/>
              </w:rPr>
            </w:pPr>
            <w:r w:rsidRPr="00E903CD">
              <w:rPr>
                <w:rFonts w:ascii="Times New Roman" w:hAnsi="Times New Roman" w:cs="Times New Roman"/>
              </w:rPr>
              <w:t>Пазлы.</w:t>
            </w:r>
          </w:p>
          <w:p w:rsidR="00235DCE" w:rsidRPr="00E903CD" w:rsidRDefault="00235DCE" w:rsidP="004F1E0C">
            <w:pPr>
              <w:rPr>
                <w:rFonts w:ascii="Times New Roman" w:hAnsi="Times New Roman" w:cs="Times New Roman"/>
              </w:rPr>
            </w:pPr>
            <w:r w:rsidRPr="00E903CD">
              <w:rPr>
                <w:rFonts w:ascii="Times New Roman" w:hAnsi="Times New Roman" w:cs="Times New Roman"/>
              </w:rPr>
              <w:t>Настольно-печатные игры</w:t>
            </w:r>
          </w:p>
        </w:tc>
      </w:tr>
    </w:tbl>
    <w:p w:rsidR="00235DCE" w:rsidRDefault="00235DCE" w:rsidP="00235DCE">
      <w:pPr>
        <w:suppressAutoHyphens/>
        <w:spacing w:after="0" w:line="240" w:lineRule="auto"/>
        <w:jc w:val="both"/>
        <w:rPr>
          <w:rFonts w:ascii="Times New Roman" w:hAnsi="Times New Roman" w:cs="Times New Roman"/>
          <w:bCs/>
          <w:sz w:val="24"/>
          <w:szCs w:val="24"/>
        </w:rPr>
      </w:pPr>
    </w:p>
    <w:tbl>
      <w:tblPr>
        <w:tblW w:w="144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13041"/>
      </w:tblGrid>
      <w:tr w:rsidR="00235DCE" w:rsidRPr="00E903CD" w:rsidTr="004F1E0C">
        <w:trPr>
          <w:trHeight w:val="242"/>
        </w:trPr>
        <w:tc>
          <w:tcPr>
            <w:tcW w:w="1382" w:type="dxa"/>
            <w:vAlign w:val="center"/>
          </w:tcPr>
          <w:p w:rsidR="00235DCE" w:rsidRPr="00E903CD" w:rsidRDefault="00235DCE" w:rsidP="004F1E0C">
            <w:pPr>
              <w:spacing w:after="0" w:line="240" w:lineRule="auto"/>
              <w:jc w:val="center"/>
              <w:rPr>
                <w:rFonts w:ascii="Times New Roman" w:hAnsi="Times New Roman" w:cs="Times New Roman"/>
                <w:b/>
                <w:bCs/>
                <w:i/>
                <w:iCs/>
                <w:sz w:val="20"/>
                <w:szCs w:val="20"/>
              </w:rPr>
            </w:pPr>
            <w:r w:rsidRPr="00E903CD">
              <w:rPr>
                <w:rFonts w:ascii="Times New Roman" w:hAnsi="Times New Roman" w:cs="Times New Roman"/>
                <w:b/>
                <w:bCs/>
                <w:i/>
                <w:iCs/>
                <w:sz w:val="20"/>
                <w:szCs w:val="20"/>
              </w:rPr>
              <w:t>Зоны</w:t>
            </w:r>
          </w:p>
        </w:tc>
        <w:tc>
          <w:tcPr>
            <w:tcW w:w="13041" w:type="dxa"/>
            <w:vAlign w:val="center"/>
          </w:tcPr>
          <w:p w:rsidR="00235DCE" w:rsidRPr="00E903CD" w:rsidRDefault="00235DCE" w:rsidP="004F1E0C">
            <w:pPr>
              <w:spacing w:after="0" w:line="240" w:lineRule="auto"/>
              <w:jc w:val="center"/>
              <w:rPr>
                <w:rFonts w:ascii="Times New Roman" w:hAnsi="Times New Roman" w:cs="Times New Roman"/>
                <w:b/>
                <w:bCs/>
                <w:i/>
                <w:iCs/>
                <w:sz w:val="20"/>
                <w:szCs w:val="20"/>
              </w:rPr>
            </w:pPr>
            <w:r w:rsidRPr="00E903CD">
              <w:rPr>
                <w:rFonts w:ascii="Times New Roman" w:hAnsi="Times New Roman" w:cs="Times New Roman"/>
                <w:b/>
                <w:bCs/>
                <w:i/>
                <w:iCs/>
                <w:sz w:val="20"/>
                <w:szCs w:val="20"/>
              </w:rPr>
              <w:t>Материалы и оборудования</w:t>
            </w:r>
          </w:p>
        </w:tc>
      </w:tr>
      <w:tr w:rsidR="00235DCE" w:rsidRPr="00E903CD" w:rsidTr="004F1E0C">
        <w:trPr>
          <w:trHeight w:val="152"/>
        </w:trPr>
        <w:tc>
          <w:tcPr>
            <w:tcW w:w="1382" w:type="dxa"/>
            <w:vAlign w:val="center"/>
          </w:tcPr>
          <w:p w:rsidR="00235DCE" w:rsidRPr="00E903CD" w:rsidRDefault="00235DCE" w:rsidP="004F1E0C">
            <w:pPr>
              <w:spacing w:after="0" w:line="240" w:lineRule="auto"/>
              <w:jc w:val="center"/>
              <w:rPr>
                <w:rFonts w:ascii="Times New Roman" w:hAnsi="Times New Roman" w:cs="Times New Roman"/>
                <w:sz w:val="20"/>
                <w:szCs w:val="20"/>
              </w:rPr>
            </w:pPr>
            <w:r w:rsidRPr="00E903CD">
              <w:rPr>
                <w:rFonts w:ascii="Times New Roman" w:hAnsi="Times New Roman" w:cs="Times New Roman"/>
                <w:sz w:val="20"/>
                <w:szCs w:val="20"/>
              </w:rPr>
              <w:t xml:space="preserve">Спокойная </w:t>
            </w:r>
          </w:p>
        </w:tc>
        <w:tc>
          <w:tcPr>
            <w:tcW w:w="13041" w:type="dxa"/>
          </w:tcPr>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Стол, диван, Книги по возрасту и сезонной тематике, подборка мягких игрушек (антистрессовые игрушки), ширма, переносной книжный уголок.</w:t>
            </w:r>
          </w:p>
        </w:tc>
      </w:tr>
      <w:tr w:rsidR="00235DCE" w:rsidRPr="00E903CD" w:rsidTr="004F1E0C">
        <w:trPr>
          <w:trHeight w:val="3899"/>
        </w:trPr>
        <w:tc>
          <w:tcPr>
            <w:tcW w:w="1382" w:type="dxa"/>
            <w:vAlign w:val="center"/>
          </w:tcPr>
          <w:p w:rsidR="00235DCE" w:rsidRPr="00E903CD" w:rsidRDefault="00235DCE" w:rsidP="004F1E0C">
            <w:pPr>
              <w:spacing w:after="0" w:line="240" w:lineRule="auto"/>
              <w:jc w:val="center"/>
              <w:rPr>
                <w:rFonts w:ascii="Times New Roman" w:hAnsi="Times New Roman" w:cs="Times New Roman"/>
                <w:sz w:val="20"/>
                <w:szCs w:val="20"/>
              </w:rPr>
            </w:pPr>
            <w:r w:rsidRPr="00E903CD">
              <w:rPr>
                <w:rFonts w:ascii="Times New Roman" w:hAnsi="Times New Roman" w:cs="Times New Roman"/>
                <w:sz w:val="20"/>
                <w:szCs w:val="20"/>
              </w:rPr>
              <w:t>Активная</w:t>
            </w: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jc w:val="center"/>
              <w:rPr>
                <w:rFonts w:ascii="Times New Roman" w:hAnsi="Times New Roman" w:cs="Times New Roman"/>
                <w:sz w:val="20"/>
                <w:szCs w:val="20"/>
              </w:rPr>
            </w:pPr>
          </w:p>
          <w:p w:rsidR="00235DCE" w:rsidRPr="00E903CD" w:rsidRDefault="00235DCE" w:rsidP="004F1E0C">
            <w:pPr>
              <w:spacing w:after="0" w:line="240" w:lineRule="auto"/>
              <w:rPr>
                <w:rFonts w:ascii="Times New Roman" w:hAnsi="Times New Roman" w:cs="Times New Roman"/>
                <w:sz w:val="20"/>
                <w:szCs w:val="20"/>
              </w:rPr>
            </w:pPr>
          </w:p>
        </w:tc>
        <w:tc>
          <w:tcPr>
            <w:tcW w:w="13041" w:type="dxa"/>
          </w:tcPr>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Физическое развитие - Шведская стенка, рули, кегли,</w:t>
            </w:r>
            <w:r>
              <w:rPr>
                <w:rFonts w:ascii="Times New Roman" w:hAnsi="Times New Roman" w:cs="Times New Roman"/>
                <w:sz w:val="20"/>
                <w:szCs w:val="20"/>
              </w:rPr>
              <w:t xml:space="preserve"> мячи, мешочки для метания, гусеница для перешагивания</w:t>
            </w:r>
            <w:r w:rsidRPr="00E903CD">
              <w:rPr>
                <w:rFonts w:ascii="Times New Roman" w:hAnsi="Times New Roman" w:cs="Times New Roman"/>
                <w:sz w:val="20"/>
                <w:szCs w:val="20"/>
              </w:rPr>
              <w:t>, , погремушки, ленты на кольцах, флажки, бубен, колокольчик.</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Атрибуты для подвижных игр – шапочки, маски животных, дуга для подрезания, наклонные и ребристые доски, корректирующие дорожки для пр</w:t>
            </w:r>
            <w:r w:rsidRPr="00E903CD">
              <w:rPr>
                <w:rFonts w:ascii="Times New Roman" w:hAnsi="Times New Roman" w:cs="Times New Roman"/>
                <w:sz w:val="20"/>
                <w:szCs w:val="20"/>
              </w:rPr>
              <w:t>о</w:t>
            </w:r>
            <w:r w:rsidRPr="00E903CD">
              <w:rPr>
                <w:rFonts w:ascii="Times New Roman" w:hAnsi="Times New Roman" w:cs="Times New Roman"/>
                <w:sz w:val="20"/>
                <w:szCs w:val="20"/>
              </w:rPr>
              <w:t>филактики плоскостопия, сухой бассейн, каталки, машины.</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Конструирование – настольный, резиновый конструктор; строитель строитель пластмассовый (крупный), ЛЕГО (крупный, мелкий), игрушки рез</w:t>
            </w:r>
            <w:r w:rsidRPr="00E903CD">
              <w:rPr>
                <w:rFonts w:ascii="Times New Roman" w:hAnsi="Times New Roman" w:cs="Times New Roman"/>
                <w:sz w:val="20"/>
                <w:szCs w:val="20"/>
              </w:rPr>
              <w:t>и</w:t>
            </w:r>
            <w:r w:rsidRPr="00E903CD">
              <w:rPr>
                <w:rFonts w:ascii="Times New Roman" w:hAnsi="Times New Roman" w:cs="Times New Roman"/>
                <w:sz w:val="20"/>
                <w:szCs w:val="20"/>
              </w:rPr>
              <w:t xml:space="preserve">новые, </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 xml:space="preserve">Музыкальные игрушки, магнитофон, колонка, фонотека, чудесный мешочек, угадайка, </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Театры - настольный, кукольный, фланелеграф, магнитные сказки.</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Игрушки транспортные (машины разных размеров и назначения).</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Игрушки, изображающие предметы труда и быта. Ролевые атрибуты к играм – имитациям и сюжетно – ролевым, отображающим простые жизне</w:t>
            </w:r>
            <w:r w:rsidRPr="00E903CD">
              <w:rPr>
                <w:rFonts w:ascii="Times New Roman" w:hAnsi="Times New Roman" w:cs="Times New Roman"/>
                <w:sz w:val="20"/>
                <w:szCs w:val="20"/>
              </w:rPr>
              <w:t>н</w:t>
            </w:r>
            <w:r w:rsidRPr="00E903CD">
              <w:rPr>
                <w:rFonts w:ascii="Times New Roman" w:hAnsi="Times New Roman" w:cs="Times New Roman"/>
                <w:sz w:val="20"/>
                <w:szCs w:val="20"/>
              </w:rPr>
              <w:t>ные ситуации и действия. (Например, «Шофер»).</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Игрушки – двигатели (коляски; автомобили (15-20 см)).</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Зона для сюжетной игры – приготовление еды.</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 xml:space="preserve">Спальня: кроватки </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Кухня: кухонный стол, стулья, кран, плита, шкаф для посуды, набор кухонной посуды, элементы домашней, сумочки, ряженые, муляжи – овощи и фрукты.</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Магазин: весы, бутылочки маленьких размеров из пластика</w:t>
            </w:r>
          </w:p>
        </w:tc>
      </w:tr>
      <w:tr w:rsidR="00235DCE" w:rsidRPr="00E903CD" w:rsidTr="004F1E0C">
        <w:trPr>
          <w:trHeight w:val="900"/>
        </w:trPr>
        <w:tc>
          <w:tcPr>
            <w:tcW w:w="1382" w:type="dxa"/>
            <w:vMerge w:val="restart"/>
            <w:vAlign w:val="center"/>
          </w:tcPr>
          <w:p w:rsidR="00235DCE" w:rsidRPr="00E903CD" w:rsidRDefault="00235DCE" w:rsidP="004F1E0C">
            <w:pPr>
              <w:spacing w:after="0" w:line="240" w:lineRule="auto"/>
              <w:jc w:val="center"/>
              <w:rPr>
                <w:rFonts w:ascii="Times New Roman" w:hAnsi="Times New Roman" w:cs="Times New Roman"/>
                <w:sz w:val="20"/>
                <w:szCs w:val="20"/>
              </w:rPr>
            </w:pPr>
            <w:r w:rsidRPr="00E903CD">
              <w:rPr>
                <w:rFonts w:ascii="Times New Roman" w:hAnsi="Times New Roman" w:cs="Times New Roman"/>
                <w:sz w:val="20"/>
                <w:szCs w:val="20"/>
              </w:rPr>
              <w:t xml:space="preserve">Деловая </w:t>
            </w:r>
          </w:p>
        </w:tc>
        <w:tc>
          <w:tcPr>
            <w:tcW w:w="13041" w:type="dxa"/>
          </w:tcPr>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Геометрические плоскостные фигуры и объёмные формы (шар, куб, круг, квадрат).</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Лото, домино в картинках.</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Предметные и сюжетные картинки, тематические наборы картинок (одежда, обувь, мебель, посуда, овощи, животные, игрушки, транспорт).</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Крупная геометрическая мозаика.</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Предметы и игрушки, различные по цвету и размеру, по форме и размеру.</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Пирамидки на конусной основе из колец одного размера, чередующихся в определенной последовательности двух или трех цветов, из уменьша</w:t>
            </w:r>
            <w:r w:rsidRPr="00E903CD">
              <w:rPr>
                <w:rFonts w:ascii="Times New Roman" w:hAnsi="Times New Roman" w:cs="Times New Roman"/>
                <w:sz w:val="20"/>
                <w:szCs w:val="20"/>
              </w:rPr>
              <w:t>ю</w:t>
            </w:r>
            <w:r w:rsidRPr="00E903CD">
              <w:rPr>
                <w:rFonts w:ascii="Times New Roman" w:hAnsi="Times New Roman" w:cs="Times New Roman"/>
                <w:sz w:val="20"/>
                <w:szCs w:val="20"/>
              </w:rPr>
              <w:t>щихся по размеру одноцветных колец.</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Материал на развитие мелкой моторики кистей рук (шнуровки, бусы).</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Наборы разрезных картинок (2 -4 части).</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Кубики с предметными картинками.</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Домик с отверстиями и соответствующими вкладышами геометрических фигур.</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Мозаика (восьмигранная, цветная, крупная).</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Игрушки - забавы с зависимостью эффекта от действия (неваляшка).</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Наборы разрезных и парных картинок.</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lastRenderedPageBreak/>
              <w:t>Чудесный мешочек.</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Пазлы.</w:t>
            </w:r>
          </w:p>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Настольно-печатные игры</w:t>
            </w:r>
          </w:p>
        </w:tc>
      </w:tr>
      <w:tr w:rsidR="00235DCE" w:rsidRPr="00E903CD" w:rsidTr="004F1E0C">
        <w:trPr>
          <w:trHeight w:val="169"/>
        </w:trPr>
        <w:tc>
          <w:tcPr>
            <w:tcW w:w="1382" w:type="dxa"/>
            <w:vMerge/>
            <w:vAlign w:val="center"/>
          </w:tcPr>
          <w:p w:rsidR="00235DCE" w:rsidRPr="00E903CD" w:rsidRDefault="00235DCE" w:rsidP="004F1E0C">
            <w:pPr>
              <w:spacing w:after="0" w:line="240" w:lineRule="auto"/>
              <w:jc w:val="center"/>
              <w:rPr>
                <w:rFonts w:ascii="Times New Roman" w:hAnsi="Times New Roman" w:cs="Times New Roman"/>
                <w:sz w:val="20"/>
                <w:szCs w:val="20"/>
              </w:rPr>
            </w:pPr>
          </w:p>
        </w:tc>
        <w:tc>
          <w:tcPr>
            <w:tcW w:w="13041" w:type="dxa"/>
          </w:tcPr>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 xml:space="preserve">Цветные карандаши (восковые), трафареты, </w:t>
            </w:r>
          </w:p>
        </w:tc>
      </w:tr>
      <w:tr w:rsidR="00235DCE" w:rsidRPr="00E903CD" w:rsidTr="004F1E0C">
        <w:trPr>
          <w:trHeight w:val="114"/>
        </w:trPr>
        <w:tc>
          <w:tcPr>
            <w:tcW w:w="1382" w:type="dxa"/>
            <w:vMerge/>
            <w:vAlign w:val="center"/>
          </w:tcPr>
          <w:p w:rsidR="00235DCE" w:rsidRPr="00E903CD" w:rsidRDefault="00235DCE" w:rsidP="004F1E0C">
            <w:pPr>
              <w:spacing w:after="0" w:line="240" w:lineRule="auto"/>
              <w:jc w:val="center"/>
              <w:rPr>
                <w:rFonts w:ascii="Times New Roman" w:hAnsi="Times New Roman" w:cs="Times New Roman"/>
                <w:sz w:val="20"/>
                <w:szCs w:val="20"/>
              </w:rPr>
            </w:pPr>
          </w:p>
        </w:tc>
        <w:tc>
          <w:tcPr>
            <w:tcW w:w="13041" w:type="dxa"/>
          </w:tcPr>
          <w:p w:rsidR="00235DCE" w:rsidRPr="00E903CD" w:rsidRDefault="00235DCE" w:rsidP="004F1E0C">
            <w:pPr>
              <w:spacing w:after="0" w:line="240" w:lineRule="auto"/>
              <w:rPr>
                <w:rFonts w:ascii="Times New Roman" w:hAnsi="Times New Roman" w:cs="Times New Roman"/>
                <w:sz w:val="20"/>
                <w:szCs w:val="20"/>
              </w:rPr>
            </w:pPr>
            <w:r w:rsidRPr="00E903CD">
              <w:rPr>
                <w:rFonts w:ascii="Times New Roman" w:hAnsi="Times New Roman" w:cs="Times New Roman"/>
                <w:sz w:val="20"/>
                <w:szCs w:val="20"/>
              </w:rPr>
              <w:t xml:space="preserve">Ёмкости для воды и песка, набор для экспериментирования с водой, природный материал, </w:t>
            </w:r>
          </w:p>
        </w:tc>
      </w:tr>
    </w:tbl>
    <w:p w:rsidR="000F6339" w:rsidRDefault="000F6339" w:rsidP="006C25B4">
      <w:pPr>
        <w:suppressAutoHyphens/>
        <w:spacing w:after="0" w:line="240" w:lineRule="auto"/>
        <w:ind w:firstLine="709"/>
        <w:jc w:val="both"/>
        <w:rPr>
          <w:rFonts w:ascii="Times New Roman" w:hAnsi="Times New Roman" w:cs="Times New Roman"/>
          <w:bCs/>
          <w:sz w:val="24"/>
          <w:szCs w:val="24"/>
        </w:rPr>
      </w:pPr>
    </w:p>
    <w:p w:rsidR="00235DCE" w:rsidRDefault="00235DCE" w:rsidP="006C25B4">
      <w:pPr>
        <w:suppressAutoHyphens/>
        <w:spacing w:after="0" w:line="240" w:lineRule="auto"/>
        <w:ind w:firstLine="709"/>
        <w:jc w:val="both"/>
        <w:rPr>
          <w:rFonts w:ascii="Times New Roman" w:hAnsi="Times New Roman" w:cs="Times New Roman"/>
          <w:bCs/>
          <w:sz w:val="24"/>
          <w:szCs w:val="24"/>
        </w:rPr>
      </w:pPr>
    </w:p>
    <w:p w:rsidR="000F6339" w:rsidRPr="00165589" w:rsidRDefault="00DE348A" w:rsidP="00165589">
      <w:pPr>
        <w:suppressAutoHyphens/>
        <w:spacing w:after="0" w:line="240" w:lineRule="auto"/>
        <w:jc w:val="both"/>
        <w:rPr>
          <w:rFonts w:ascii="Times New Roman" w:hAnsi="Times New Roman" w:cs="Times New Roman"/>
          <w:b/>
          <w:bCs/>
          <w:sz w:val="24"/>
          <w:szCs w:val="24"/>
        </w:rPr>
      </w:pPr>
      <w:r w:rsidRPr="00165589">
        <w:rPr>
          <w:rFonts w:ascii="Times New Roman" w:hAnsi="Times New Roman" w:cs="Times New Roman"/>
          <w:b/>
          <w:bCs/>
          <w:sz w:val="24"/>
          <w:szCs w:val="24"/>
        </w:rPr>
        <w:t>3.2.Описание обеспеченности методическими материалами, средствами обучения и воспитания</w:t>
      </w:r>
    </w:p>
    <w:p w:rsidR="00DE348A" w:rsidRDefault="00DE348A" w:rsidP="006C25B4">
      <w:pPr>
        <w:suppressAutoHyphens/>
        <w:spacing w:after="0" w:line="240" w:lineRule="auto"/>
        <w:ind w:firstLine="709"/>
        <w:jc w:val="both"/>
        <w:rPr>
          <w:rFonts w:ascii="Times New Roman" w:hAnsi="Times New Roman" w:cs="Times New Roman"/>
          <w:bCs/>
          <w:sz w:val="24"/>
          <w:szCs w:val="24"/>
        </w:rPr>
      </w:pPr>
    </w:p>
    <w:p w:rsidR="00235DCE" w:rsidRDefault="00235DCE" w:rsidP="00235DCE">
      <w:pPr>
        <w:pStyle w:val="a4"/>
        <w:tabs>
          <w:tab w:val="left" w:pos="1134"/>
        </w:tabs>
        <w:suppressAutoHyphens/>
        <w:ind w:left="0" w:firstLine="770"/>
      </w:pPr>
      <w:r w:rsidRPr="00B50072">
        <w:rPr>
          <w:i/>
          <w:iCs/>
          <w:u w:val="single"/>
        </w:rPr>
        <w:t xml:space="preserve">Основная литература: </w:t>
      </w:r>
      <w:r w:rsidRPr="00B50072">
        <w:t>ОТ РОЖДЕНИЯ ДО ШКОЛЫ. Примерная общеобразовательная программа дошкольного образования (пилотный вариант)\Под ред. Н.Е. Вераксы, Т.С. Комаровой, М.А. Васильевой</w:t>
      </w:r>
    </w:p>
    <w:p w:rsidR="00953F12" w:rsidRPr="00B50072" w:rsidRDefault="00953F12" w:rsidP="00235DCE">
      <w:pPr>
        <w:pStyle w:val="a4"/>
        <w:tabs>
          <w:tab w:val="left" w:pos="1134"/>
        </w:tabs>
        <w:suppressAutoHyphens/>
        <w:ind w:left="0" w:firstLine="770"/>
        <w:rPr>
          <w:i/>
          <w:iCs/>
          <w:u w:val="single"/>
        </w:rPr>
      </w:pPr>
    </w:p>
    <w:tbl>
      <w:tblPr>
        <w:tblStyle w:val="a3"/>
        <w:tblW w:w="14742" w:type="dxa"/>
        <w:tblInd w:w="108" w:type="dxa"/>
        <w:tblLook w:val="04A0" w:firstRow="1" w:lastRow="0" w:firstColumn="1" w:lastColumn="0" w:noHBand="0" w:noVBand="1"/>
      </w:tblPr>
      <w:tblGrid>
        <w:gridCol w:w="4111"/>
        <w:gridCol w:w="10631"/>
      </w:tblGrid>
      <w:tr w:rsidR="00235DCE" w:rsidRPr="00235DCE" w:rsidTr="004F1E0C">
        <w:tc>
          <w:tcPr>
            <w:tcW w:w="4111" w:type="dxa"/>
          </w:tcPr>
          <w:p w:rsidR="00235DCE" w:rsidRPr="00235DCE" w:rsidRDefault="00235DCE" w:rsidP="004F1E0C">
            <w:pPr>
              <w:tabs>
                <w:tab w:val="left" w:pos="1134"/>
              </w:tabs>
              <w:suppressAutoHyphens/>
              <w:rPr>
                <w:rFonts w:ascii="Times New Roman" w:hAnsi="Times New Roman" w:cs="Times New Roman"/>
                <w:iCs/>
              </w:rPr>
            </w:pPr>
            <w:r w:rsidRPr="00235DCE">
              <w:rPr>
                <w:rFonts w:ascii="Times New Roman" w:hAnsi="Times New Roman" w:cs="Times New Roman"/>
                <w:iCs/>
              </w:rPr>
              <w:t>Дополнительная литература</w:t>
            </w:r>
          </w:p>
          <w:p w:rsidR="00235DCE" w:rsidRPr="00235DCE" w:rsidRDefault="00235DCE" w:rsidP="004F1E0C">
            <w:pPr>
              <w:pStyle w:val="a4"/>
              <w:tabs>
                <w:tab w:val="left" w:pos="1134"/>
              </w:tabs>
              <w:suppressAutoHyphens/>
              <w:ind w:left="0"/>
              <w:rPr>
                <w:sz w:val="20"/>
                <w:szCs w:val="20"/>
              </w:rPr>
            </w:pPr>
          </w:p>
        </w:tc>
        <w:tc>
          <w:tcPr>
            <w:tcW w:w="10631" w:type="dxa"/>
          </w:tcPr>
          <w:p w:rsidR="00557CA6" w:rsidRDefault="00557CA6" w:rsidP="004F1E0C">
            <w:pPr>
              <w:rPr>
                <w:rFonts w:ascii="Times New Roman" w:hAnsi="Times New Roman" w:cs="Times New Roman"/>
              </w:rPr>
            </w:pPr>
            <w:r w:rsidRPr="00557CA6">
              <w:rPr>
                <w:rFonts w:ascii="Times New Roman" w:hAnsi="Times New Roman" w:cs="Times New Roman"/>
              </w:rPr>
              <w:t>Изобразительная деятельность</w:t>
            </w:r>
            <w:r>
              <w:rPr>
                <w:rFonts w:ascii="Times New Roman" w:hAnsi="Times New Roman" w:cs="Times New Roman"/>
              </w:rPr>
              <w:t xml:space="preserve"> в детском саду. Ранний возраст. И.</w:t>
            </w:r>
            <w:r w:rsidR="005827A5">
              <w:rPr>
                <w:rFonts w:ascii="Times New Roman" w:hAnsi="Times New Roman" w:cs="Times New Roman"/>
              </w:rPr>
              <w:t xml:space="preserve"> </w:t>
            </w:r>
            <w:r>
              <w:rPr>
                <w:rFonts w:ascii="Times New Roman" w:hAnsi="Times New Roman" w:cs="Times New Roman"/>
              </w:rPr>
              <w:t>А.</w:t>
            </w:r>
            <w:r w:rsidR="005827A5">
              <w:rPr>
                <w:rFonts w:ascii="Times New Roman" w:hAnsi="Times New Roman" w:cs="Times New Roman"/>
              </w:rPr>
              <w:t xml:space="preserve"> </w:t>
            </w:r>
            <w:r>
              <w:rPr>
                <w:rFonts w:ascii="Times New Roman" w:hAnsi="Times New Roman" w:cs="Times New Roman"/>
              </w:rPr>
              <w:t>Лыкова</w:t>
            </w:r>
          </w:p>
          <w:p w:rsidR="00235DCE" w:rsidRDefault="00557CA6" w:rsidP="004F1E0C">
            <w:pPr>
              <w:rPr>
                <w:rFonts w:ascii="Times New Roman" w:hAnsi="Times New Roman" w:cs="Times New Roman"/>
              </w:rPr>
            </w:pPr>
            <w:r>
              <w:rPr>
                <w:rFonts w:ascii="Times New Roman" w:hAnsi="Times New Roman" w:cs="Times New Roman"/>
              </w:rPr>
              <w:t>Ребёнок и игра от двух до трёх. М.Сигал, Д. Адкок</w:t>
            </w:r>
          </w:p>
          <w:p w:rsidR="00557CA6" w:rsidRDefault="005827A5" w:rsidP="005827A5">
            <w:pPr>
              <w:rPr>
                <w:rFonts w:ascii="Times New Roman" w:hAnsi="Times New Roman" w:cs="Times New Roman"/>
              </w:rPr>
            </w:pPr>
            <w:r>
              <w:rPr>
                <w:rFonts w:ascii="Times New Roman" w:hAnsi="Times New Roman" w:cs="Times New Roman"/>
              </w:rPr>
              <w:t>Игры и занятия для малышей А Ануфрива, О. Митюков</w:t>
            </w:r>
          </w:p>
          <w:p w:rsidR="00093B79" w:rsidRDefault="00093B79" w:rsidP="005827A5">
            <w:pPr>
              <w:rPr>
                <w:rFonts w:ascii="Times New Roman" w:hAnsi="Times New Roman" w:cs="Times New Roman"/>
              </w:rPr>
            </w:pPr>
            <w:r>
              <w:rPr>
                <w:rFonts w:ascii="Times New Roman" w:hAnsi="Times New Roman" w:cs="Times New Roman"/>
              </w:rPr>
              <w:t>Сенсорные  способности малыша Э.Г.Пилюгина</w:t>
            </w:r>
          </w:p>
          <w:p w:rsidR="00093B79" w:rsidRPr="00EF7E4F" w:rsidRDefault="00093B79" w:rsidP="005827A5">
            <w:pPr>
              <w:rPr>
                <w:rFonts w:ascii="Times New Roman" w:hAnsi="Times New Roman" w:cs="Times New Roman"/>
                <w:highlight w:val="yellow"/>
              </w:rPr>
            </w:pPr>
            <w:r>
              <w:rPr>
                <w:rFonts w:ascii="Times New Roman" w:hAnsi="Times New Roman" w:cs="Times New Roman"/>
              </w:rPr>
              <w:t xml:space="preserve">Занятия по развитию речи В.В. Гербова  </w:t>
            </w:r>
          </w:p>
        </w:tc>
      </w:tr>
    </w:tbl>
    <w:p w:rsidR="00DE348A" w:rsidRDefault="00DE348A" w:rsidP="006C25B4">
      <w:pPr>
        <w:suppressAutoHyphens/>
        <w:spacing w:after="0" w:line="240" w:lineRule="auto"/>
        <w:ind w:firstLine="709"/>
        <w:jc w:val="both"/>
        <w:rPr>
          <w:rFonts w:ascii="Times New Roman" w:hAnsi="Times New Roman" w:cs="Times New Roman"/>
          <w:bCs/>
          <w:sz w:val="24"/>
          <w:szCs w:val="24"/>
        </w:rPr>
      </w:pPr>
    </w:p>
    <w:p w:rsidR="00EF7E4F" w:rsidRDefault="00EF7E4F" w:rsidP="006C25B4">
      <w:pPr>
        <w:suppressAutoHyphens/>
        <w:spacing w:after="0" w:line="240" w:lineRule="auto"/>
        <w:ind w:firstLine="709"/>
        <w:jc w:val="both"/>
        <w:rPr>
          <w:rFonts w:ascii="Times New Roman" w:hAnsi="Times New Roman" w:cs="Times New Roman"/>
          <w:bCs/>
          <w:sz w:val="24"/>
          <w:szCs w:val="24"/>
        </w:rPr>
      </w:pPr>
    </w:p>
    <w:p w:rsidR="00DE348A" w:rsidRPr="008722CD" w:rsidRDefault="00DE348A" w:rsidP="00474549">
      <w:pPr>
        <w:suppressAutoHyphens/>
        <w:spacing w:after="0" w:line="240" w:lineRule="auto"/>
        <w:jc w:val="both"/>
        <w:rPr>
          <w:rFonts w:ascii="Times New Roman" w:hAnsi="Times New Roman" w:cs="Times New Roman"/>
          <w:b/>
          <w:bCs/>
          <w:sz w:val="24"/>
          <w:szCs w:val="24"/>
        </w:rPr>
      </w:pPr>
      <w:r w:rsidRPr="008722CD">
        <w:rPr>
          <w:rFonts w:ascii="Times New Roman" w:hAnsi="Times New Roman" w:cs="Times New Roman"/>
          <w:b/>
          <w:bCs/>
          <w:sz w:val="24"/>
          <w:szCs w:val="24"/>
        </w:rPr>
        <w:t>3.3. Распорядок, режим дня</w:t>
      </w:r>
    </w:p>
    <w:p w:rsidR="00DE348A" w:rsidRDefault="00DE348A" w:rsidP="006C25B4">
      <w:pPr>
        <w:suppressAutoHyphens/>
        <w:spacing w:after="0" w:line="240" w:lineRule="auto"/>
        <w:ind w:firstLine="709"/>
        <w:jc w:val="both"/>
        <w:rPr>
          <w:rFonts w:ascii="Times New Roman" w:hAnsi="Times New Roman" w:cs="Times New Roman"/>
          <w:bCs/>
          <w:sz w:val="24"/>
          <w:szCs w:val="24"/>
        </w:rPr>
      </w:pPr>
    </w:p>
    <w:p w:rsidR="003E111C" w:rsidRPr="003E111C" w:rsidRDefault="003E111C" w:rsidP="003E111C">
      <w:pPr>
        <w:spacing w:after="0" w:line="240" w:lineRule="auto"/>
        <w:ind w:firstLine="709"/>
        <w:rPr>
          <w:rFonts w:ascii="Times New Roman" w:eastAsia="Times New Roman" w:hAnsi="Times New Roman" w:cs="Times New Roman"/>
          <w:color w:val="000000"/>
          <w:sz w:val="24"/>
          <w:szCs w:val="24"/>
        </w:rPr>
      </w:pPr>
      <w:r w:rsidRPr="003E111C">
        <w:rPr>
          <w:rFonts w:ascii="Times New Roman" w:eastAsia="Times New Roman" w:hAnsi="Times New Roman" w:cs="Times New Roman"/>
          <w:color w:val="000000"/>
          <w:sz w:val="24"/>
          <w:szCs w:val="24"/>
        </w:rPr>
        <w:t>Режим дня составлен с расчётом на 10,5 часов пребывания ребёнка в детском саду. Образовательный процесс в ДОУ осуще</w:t>
      </w:r>
      <w:r>
        <w:rPr>
          <w:rFonts w:ascii="Times New Roman" w:eastAsia="Times New Roman" w:hAnsi="Times New Roman" w:cs="Times New Roman"/>
          <w:color w:val="000000"/>
          <w:sz w:val="24"/>
          <w:szCs w:val="24"/>
        </w:rPr>
        <w:t>ствл</w:t>
      </w:r>
      <w:r>
        <w:rPr>
          <w:rFonts w:ascii="Times New Roman" w:eastAsia="Times New Roman" w:hAnsi="Times New Roman" w:cs="Times New Roman"/>
          <w:color w:val="000000"/>
          <w:sz w:val="24"/>
          <w:szCs w:val="24"/>
        </w:rPr>
        <w:t>я</w:t>
      </w:r>
      <w:r w:rsidRPr="003E111C">
        <w:rPr>
          <w:rFonts w:ascii="Times New Roman" w:eastAsia="Times New Roman" w:hAnsi="Times New Roman" w:cs="Times New Roman"/>
          <w:color w:val="000000"/>
          <w:sz w:val="24"/>
          <w:szCs w:val="24"/>
        </w:rPr>
        <w:t>ется на основе годового плана, расписания непосредственно образовательной деятельности разработанных с учётом «Санитарно-эпидемиологических требований к устройству, содержанию и организации режима работы дошкольных образовательных учреждений», СанПиН Министерства здравоохранения Российской Федерации.</w:t>
      </w:r>
    </w:p>
    <w:p w:rsidR="003E111C" w:rsidRPr="003E111C" w:rsidRDefault="003E111C" w:rsidP="003E111C">
      <w:pPr>
        <w:spacing w:after="0" w:line="240" w:lineRule="auto"/>
        <w:ind w:firstLine="709"/>
        <w:rPr>
          <w:rFonts w:ascii="Times New Roman" w:eastAsia="Times New Roman" w:hAnsi="Times New Roman" w:cs="Times New Roman"/>
          <w:color w:val="000000"/>
          <w:sz w:val="24"/>
          <w:szCs w:val="24"/>
        </w:rPr>
      </w:pPr>
      <w:r w:rsidRPr="003E111C">
        <w:rPr>
          <w:rFonts w:ascii="Times New Roman" w:eastAsia="Times New Roman" w:hAnsi="Times New Roman" w:cs="Times New Roman"/>
          <w:color w:val="000000"/>
          <w:sz w:val="24"/>
          <w:szCs w:val="24"/>
        </w:rPr>
        <w:t>Режим дня соответствует возрастным особенностям детей и способствует их гармоничному развитию</w:t>
      </w:r>
      <w:r w:rsidR="006821D0">
        <w:rPr>
          <w:rFonts w:ascii="Times New Roman" w:eastAsia="Times New Roman" w:hAnsi="Times New Roman" w:cs="Times New Roman"/>
          <w:color w:val="000000"/>
          <w:sz w:val="24"/>
          <w:szCs w:val="24"/>
        </w:rPr>
        <w:t xml:space="preserve">. </w:t>
      </w:r>
      <w:r w:rsidRPr="003E111C">
        <w:rPr>
          <w:rFonts w:ascii="Times New Roman" w:eastAsia="Times New Roman" w:hAnsi="Times New Roman" w:cs="Times New Roman"/>
          <w:color w:val="000000"/>
          <w:sz w:val="24"/>
          <w:szCs w:val="24"/>
        </w:rPr>
        <w:t xml:space="preserve">Ежедневная прогулка детей, её продолжительность </w:t>
      </w:r>
      <w:r w:rsidRPr="00573F0C">
        <w:rPr>
          <w:rFonts w:ascii="Times New Roman" w:eastAsia="Times New Roman" w:hAnsi="Times New Roman" w:cs="Times New Roman"/>
          <w:color w:val="000000"/>
          <w:sz w:val="24"/>
          <w:szCs w:val="24"/>
        </w:rPr>
        <w:t>составляет не менее 2-2.5часа.</w:t>
      </w:r>
    </w:p>
    <w:p w:rsidR="003E111C" w:rsidRPr="003E111C" w:rsidRDefault="003E111C" w:rsidP="003E111C">
      <w:pPr>
        <w:spacing w:after="0" w:line="240" w:lineRule="auto"/>
        <w:ind w:firstLine="709"/>
        <w:rPr>
          <w:rFonts w:ascii="Times New Roman" w:eastAsia="Times New Roman" w:hAnsi="Times New Roman" w:cs="Times New Roman"/>
          <w:color w:val="000000"/>
          <w:sz w:val="24"/>
          <w:szCs w:val="24"/>
        </w:rPr>
      </w:pPr>
      <w:r w:rsidRPr="003E111C">
        <w:rPr>
          <w:rFonts w:ascii="Times New Roman" w:eastAsia="Times New Roman" w:hAnsi="Times New Roman" w:cs="Times New Roman"/>
          <w:color w:val="000000"/>
          <w:sz w:val="24"/>
          <w:szCs w:val="24"/>
        </w:rPr>
        <w:t>Прогулка организуется 2 раза в день: в первую половину - до обеда и во вторую половину дня - после дневного сна или пе</w:t>
      </w:r>
      <w:r>
        <w:rPr>
          <w:rFonts w:ascii="Times New Roman" w:eastAsia="Times New Roman" w:hAnsi="Times New Roman" w:cs="Times New Roman"/>
          <w:color w:val="000000"/>
          <w:sz w:val="24"/>
          <w:szCs w:val="24"/>
        </w:rPr>
        <w:t>ред ух</w:t>
      </w:r>
      <w:r>
        <w:rPr>
          <w:rFonts w:ascii="Times New Roman" w:eastAsia="Times New Roman" w:hAnsi="Times New Roman" w:cs="Times New Roman"/>
          <w:color w:val="000000"/>
          <w:sz w:val="24"/>
          <w:szCs w:val="24"/>
        </w:rPr>
        <w:t>о</w:t>
      </w:r>
      <w:r w:rsidRPr="003E111C">
        <w:rPr>
          <w:rFonts w:ascii="Times New Roman" w:eastAsia="Times New Roman" w:hAnsi="Times New Roman" w:cs="Times New Roman"/>
          <w:color w:val="000000"/>
          <w:sz w:val="24"/>
          <w:szCs w:val="24"/>
        </w:rPr>
        <w:t>дом детей домой. Прогулка не проводится при температуре воздуха ниже минус 15 °C и скорости ветра более 15 м/сдля детей до 4 лет. При температуре воздуха ниже минус 15 °C и скорости ветра более 7 м/с продолжительность прогулки сокращается. Во время прогулки с детьми проводятся игры и физические упражнения. Подвижные игры проводятся в конце прогулки пе</w:t>
      </w:r>
      <w:r w:rsidR="00E77709">
        <w:rPr>
          <w:rFonts w:ascii="Times New Roman" w:eastAsia="Times New Roman" w:hAnsi="Times New Roman" w:cs="Times New Roman"/>
          <w:color w:val="000000"/>
          <w:sz w:val="24"/>
          <w:szCs w:val="24"/>
        </w:rPr>
        <w:t>ред возвращением детей в помещ</w:t>
      </w:r>
      <w:r w:rsidR="00E77709">
        <w:rPr>
          <w:rFonts w:ascii="Times New Roman" w:eastAsia="Times New Roman" w:hAnsi="Times New Roman" w:cs="Times New Roman"/>
          <w:color w:val="000000"/>
          <w:sz w:val="24"/>
          <w:szCs w:val="24"/>
        </w:rPr>
        <w:t>е</w:t>
      </w:r>
      <w:r w:rsidRPr="003E111C">
        <w:rPr>
          <w:rFonts w:ascii="Times New Roman" w:eastAsia="Times New Roman" w:hAnsi="Times New Roman" w:cs="Times New Roman"/>
          <w:color w:val="000000"/>
          <w:sz w:val="24"/>
          <w:szCs w:val="24"/>
        </w:rPr>
        <w:t>ния ДОУ.</w:t>
      </w:r>
    </w:p>
    <w:p w:rsidR="003E111C" w:rsidRPr="003E111C" w:rsidRDefault="003E111C" w:rsidP="003E111C">
      <w:pPr>
        <w:spacing w:after="0" w:line="240" w:lineRule="auto"/>
        <w:ind w:firstLine="709"/>
        <w:rPr>
          <w:rFonts w:ascii="Times New Roman" w:eastAsia="Times New Roman" w:hAnsi="Times New Roman" w:cs="Times New Roman"/>
          <w:color w:val="000000"/>
          <w:sz w:val="24"/>
          <w:szCs w:val="24"/>
        </w:rPr>
      </w:pPr>
      <w:r w:rsidRPr="003E111C">
        <w:rPr>
          <w:rFonts w:ascii="Times New Roman" w:eastAsia="Times New Roman" w:hAnsi="Times New Roman" w:cs="Times New Roman"/>
          <w:color w:val="000000"/>
          <w:sz w:val="24"/>
          <w:szCs w:val="24"/>
        </w:rPr>
        <w:t xml:space="preserve">Дневной сон. Общая продолжительность суточного сна для детей дошкольного возраста 12 - 12,5 </w:t>
      </w:r>
      <w:r w:rsidR="00E77709">
        <w:rPr>
          <w:rFonts w:ascii="Times New Roman" w:eastAsia="Times New Roman" w:hAnsi="Times New Roman" w:cs="Times New Roman"/>
          <w:color w:val="000000"/>
          <w:sz w:val="24"/>
          <w:szCs w:val="24"/>
        </w:rPr>
        <w:t>часа, из которых 2,0 - 2,5 отв</w:t>
      </w:r>
      <w:r w:rsidR="00E77709">
        <w:rPr>
          <w:rFonts w:ascii="Times New Roman" w:eastAsia="Times New Roman" w:hAnsi="Times New Roman" w:cs="Times New Roman"/>
          <w:color w:val="000000"/>
          <w:sz w:val="24"/>
          <w:szCs w:val="24"/>
        </w:rPr>
        <w:t>о</w:t>
      </w:r>
      <w:r w:rsidRPr="003E111C">
        <w:rPr>
          <w:rFonts w:ascii="Times New Roman" w:eastAsia="Times New Roman" w:hAnsi="Times New Roman" w:cs="Times New Roman"/>
          <w:color w:val="000000"/>
          <w:sz w:val="24"/>
          <w:szCs w:val="24"/>
        </w:rPr>
        <w:t>дится дневному сну.</w:t>
      </w:r>
    </w:p>
    <w:p w:rsidR="003E111C" w:rsidRPr="003E111C" w:rsidRDefault="003E111C" w:rsidP="003E111C">
      <w:pPr>
        <w:spacing w:after="0" w:line="240" w:lineRule="auto"/>
        <w:ind w:firstLine="709"/>
        <w:rPr>
          <w:rFonts w:ascii="Times New Roman" w:eastAsia="Times New Roman" w:hAnsi="Times New Roman" w:cs="Times New Roman"/>
          <w:color w:val="000000"/>
          <w:sz w:val="24"/>
          <w:szCs w:val="24"/>
        </w:rPr>
      </w:pPr>
      <w:r w:rsidRPr="003E111C">
        <w:rPr>
          <w:rFonts w:ascii="Times New Roman" w:eastAsia="Times New Roman" w:hAnsi="Times New Roman" w:cs="Times New Roman"/>
          <w:color w:val="000000"/>
          <w:sz w:val="24"/>
          <w:szCs w:val="24"/>
        </w:rPr>
        <w:lastRenderedPageBreak/>
        <w:t xml:space="preserve">Самостоятельная деятельность детей 2-3 лет (игры, подготовка к образовательной деятельности, </w:t>
      </w:r>
      <w:r w:rsidR="00E77709">
        <w:rPr>
          <w:rFonts w:ascii="Times New Roman" w:eastAsia="Times New Roman" w:hAnsi="Times New Roman" w:cs="Times New Roman"/>
          <w:color w:val="000000"/>
          <w:sz w:val="24"/>
          <w:szCs w:val="24"/>
        </w:rPr>
        <w:t>личная гигиена) занимает в реж</w:t>
      </w:r>
      <w:r w:rsidR="00E77709">
        <w:rPr>
          <w:rFonts w:ascii="Times New Roman" w:eastAsia="Times New Roman" w:hAnsi="Times New Roman" w:cs="Times New Roman"/>
          <w:color w:val="000000"/>
          <w:sz w:val="24"/>
          <w:szCs w:val="24"/>
        </w:rPr>
        <w:t>и</w:t>
      </w:r>
      <w:r w:rsidRPr="003E111C">
        <w:rPr>
          <w:rFonts w:ascii="Times New Roman" w:eastAsia="Times New Roman" w:hAnsi="Times New Roman" w:cs="Times New Roman"/>
          <w:color w:val="000000"/>
          <w:sz w:val="24"/>
          <w:szCs w:val="24"/>
        </w:rPr>
        <w:t>ме дня не менее 3 - 4 часов.</w:t>
      </w:r>
    </w:p>
    <w:p w:rsidR="003E111C" w:rsidRPr="003E111C" w:rsidRDefault="003E111C" w:rsidP="003E111C">
      <w:pPr>
        <w:spacing w:after="0" w:line="240" w:lineRule="auto"/>
        <w:ind w:firstLine="709"/>
        <w:rPr>
          <w:rFonts w:ascii="Times New Roman" w:eastAsia="Times New Roman" w:hAnsi="Times New Roman" w:cs="Times New Roman"/>
          <w:color w:val="000000"/>
          <w:sz w:val="24"/>
          <w:szCs w:val="24"/>
        </w:rPr>
      </w:pPr>
      <w:r w:rsidRPr="003E111C">
        <w:rPr>
          <w:rFonts w:ascii="Times New Roman" w:eastAsia="Times New Roman" w:hAnsi="Times New Roman" w:cs="Times New Roman"/>
          <w:color w:val="000000"/>
          <w:sz w:val="24"/>
          <w:szCs w:val="24"/>
        </w:rPr>
        <w:t>Продолжительность непрерывной непосредственно образова</w:t>
      </w:r>
      <w:r w:rsidR="006821D0">
        <w:rPr>
          <w:rFonts w:ascii="Times New Roman" w:eastAsia="Times New Roman" w:hAnsi="Times New Roman" w:cs="Times New Roman"/>
          <w:color w:val="000000"/>
          <w:sz w:val="24"/>
          <w:szCs w:val="24"/>
        </w:rPr>
        <w:t>тельной деятельности для детей 2</w:t>
      </w:r>
      <w:r w:rsidRPr="003E111C">
        <w:rPr>
          <w:rFonts w:ascii="Times New Roman" w:eastAsia="Times New Roman" w:hAnsi="Times New Roman" w:cs="Times New Roman"/>
          <w:color w:val="000000"/>
          <w:sz w:val="24"/>
          <w:szCs w:val="24"/>
        </w:rPr>
        <w:t xml:space="preserve">-го года жизни - не более 10 минут. </w:t>
      </w:r>
    </w:p>
    <w:p w:rsidR="00DE348A" w:rsidRPr="003E111C" w:rsidRDefault="00DE348A" w:rsidP="003E111C">
      <w:pPr>
        <w:suppressAutoHyphens/>
        <w:spacing w:after="0" w:line="240" w:lineRule="auto"/>
        <w:ind w:firstLine="709"/>
        <w:jc w:val="both"/>
        <w:rPr>
          <w:rFonts w:ascii="Times New Roman" w:hAnsi="Times New Roman" w:cs="Times New Roman"/>
          <w:bCs/>
          <w:sz w:val="24"/>
          <w:szCs w:val="24"/>
        </w:rPr>
      </w:pPr>
    </w:p>
    <w:p w:rsidR="00DE348A" w:rsidRPr="00F57C61" w:rsidRDefault="00F57C61" w:rsidP="00F57C61">
      <w:pPr>
        <w:spacing w:after="0" w:line="240" w:lineRule="auto"/>
        <w:ind w:firstLine="709"/>
        <w:jc w:val="both"/>
        <w:rPr>
          <w:rFonts w:ascii="Times New Roman" w:hAnsi="Times New Roman" w:cs="Times New Roman"/>
          <w:sz w:val="24"/>
          <w:szCs w:val="28"/>
        </w:rPr>
      </w:pPr>
      <w:r w:rsidRPr="00903EA7">
        <w:rPr>
          <w:rFonts w:ascii="Times New Roman" w:hAnsi="Times New Roman" w:cs="Times New Roman"/>
          <w:sz w:val="24"/>
          <w:szCs w:val="28"/>
        </w:rPr>
        <w:t>Модель образовательного процесса на день (Холодный период времени - сентябрь-май)</w:t>
      </w:r>
    </w:p>
    <w:p w:rsidR="00F57C61" w:rsidRPr="00903EA7" w:rsidRDefault="00F57C61" w:rsidP="00F57C61">
      <w:pPr>
        <w:spacing w:after="0" w:line="240" w:lineRule="auto"/>
        <w:ind w:firstLine="709"/>
        <w:jc w:val="center"/>
        <w:rPr>
          <w:rFonts w:ascii="Times New Roman" w:hAnsi="Times New Roman" w:cs="Times New Roman"/>
          <w:sz w:val="24"/>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8930"/>
        <w:gridCol w:w="2410"/>
      </w:tblGrid>
      <w:tr w:rsidR="00F57C61" w:rsidRPr="00C839EB" w:rsidTr="00E91906">
        <w:tc>
          <w:tcPr>
            <w:tcW w:w="3119" w:type="dxa"/>
          </w:tcPr>
          <w:p w:rsidR="00F57C61" w:rsidRPr="00C839EB" w:rsidRDefault="00F57C61" w:rsidP="00E91906">
            <w:pPr>
              <w:spacing w:after="0" w:line="240" w:lineRule="auto"/>
              <w:ind w:firstLine="34"/>
              <w:jc w:val="center"/>
              <w:rPr>
                <w:rFonts w:ascii="Times New Roman" w:eastAsia="Times New Roman" w:hAnsi="Times New Roman" w:cs="Times New Roman"/>
                <w:b/>
                <w:bCs/>
                <w:sz w:val="20"/>
                <w:szCs w:val="20"/>
              </w:rPr>
            </w:pPr>
            <w:r w:rsidRPr="00C839EB">
              <w:rPr>
                <w:rFonts w:ascii="Times New Roman" w:eastAsia="Times New Roman" w:hAnsi="Times New Roman" w:cs="Times New Roman"/>
                <w:b/>
                <w:sz w:val="20"/>
                <w:szCs w:val="20"/>
              </w:rPr>
              <w:t>Режимный момент</w:t>
            </w:r>
          </w:p>
        </w:tc>
        <w:tc>
          <w:tcPr>
            <w:tcW w:w="8930" w:type="dxa"/>
          </w:tcPr>
          <w:p w:rsidR="00F57C61" w:rsidRPr="00C839EB" w:rsidRDefault="00F57C61" w:rsidP="00E91906">
            <w:pPr>
              <w:spacing w:after="0" w:line="240" w:lineRule="auto"/>
              <w:ind w:firstLine="34"/>
              <w:jc w:val="center"/>
              <w:rPr>
                <w:rFonts w:ascii="Times New Roman" w:eastAsia="Times New Roman" w:hAnsi="Times New Roman" w:cs="Times New Roman"/>
                <w:b/>
                <w:bCs/>
                <w:sz w:val="20"/>
                <w:szCs w:val="20"/>
              </w:rPr>
            </w:pPr>
            <w:r w:rsidRPr="00C839EB">
              <w:rPr>
                <w:rFonts w:ascii="Times New Roman" w:eastAsia="Times New Roman" w:hAnsi="Times New Roman" w:cs="Times New Roman"/>
                <w:b/>
                <w:sz w:val="20"/>
                <w:szCs w:val="20"/>
              </w:rPr>
              <w:t>Образовательная деятельность в режимных моментах</w:t>
            </w:r>
          </w:p>
        </w:tc>
        <w:tc>
          <w:tcPr>
            <w:tcW w:w="2410" w:type="dxa"/>
          </w:tcPr>
          <w:p w:rsidR="00F57C61" w:rsidRPr="00C839EB" w:rsidRDefault="00F57C61" w:rsidP="00165589">
            <w:pPr>
              <w:spacing w:after="0" w:line="240" w:lineRule="auto"/>
              <w:ind w:firstLine="34"/>
              <w:jc w:val="center"/>
              <w:rPr>
                <w:rFonts w:ascii="Times New Roman" w:eastAsia="Times New Roman" w:hAnsi="Times New Roman" w:cs="Times New Roman"/>
                <w:b/>
                <w:bCs/>
                <w:sz w:val="20"/>
                <w:szCs w:val="20"/>
              </w:rPr>
            </w:pPr>
            <w:r w:rsidRPr="00C839EB">
              <w:rPr>
                <w:rFonts w:ascii="Times New Roman" w:eastAsia="Times New Roman" w:hAnsi="Times New Roman" w:cs="Times New Roman"/>
                <w:b/>
                <w:sz w:val="20"/>
                <w:szCs w:val="20"/>
              </w:rPr>
              <w:t>Время/Длительность</w:t>
            </w:r>
          </w:p>
        </w:tc>
      </w:tr>
      <w:tr w:rsidR="00F57C61" w:rsidRPr="00C839EB" w:rsidTr="00E91906">
        <w:trPr>
          <w:trHeight w:val="510"/>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Утренний прием</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детей, игры,</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общение</w:t>
            </w: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Обеспечение постепенного вхождения ребенку в жизнь детского сада; создание спокойного психол</w:t>
            </w:r>
            <w:r w:rsidRPr="00C839EB">
              <w:rPr>
                <w:rFonts w:ascii="Times New Roman" w:eastAsia="Times New Roman" w:hAnsi="Times New Roman" w:cs="Times New Roman"/>
                <w:bCs/>
                <w:sz w:val="20"/>
                <w:szCs w:val="20"/>
              </w:rPr>
              <w:t>о</w:t>
            </w:r>
            <w:r w:rsidRPr="00C839EB">
              <w:rPr>
                <w:rFonts w:ascii="Times New Roman" w:eastAsia="Times New Roman" w:hAnsi="Times New Roman" w:cs="Times New Roman"/>
                <w:bCs/>
                <w:sz w:val="20"/>
                <w:szCs w:val="20"/>
              </w:rPr>
              <w:t>гически комфортного настроя для каждого ребенка;</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способствовать укреплению интимно-личностного контакта воспитателя с каждым ребенком;</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содействовать формированию у детей чувства общности.</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Игры (самообслуживание или бытовой труд и др.)</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Общение детей по интересам. Беседы с детьми.</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Наблюдения, труд.</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Гимнастика (артикуляционная, дыхательная, пальчиковая): физиологическая активизация организма ребенка.</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Индивидуальная работа с детьми. Самостоятельная деятельность детей.</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7.30 –08.00</w:t>
            </w:r>
          </w:p>
        </w:tc>
      </w:tr>
      <w:tr w:rsidR="00F57C61" w:rsidRPr="00C839EB" w:rsidTr="00E91906">
        <w:trPr>
          <w:trHeight w:val="1633"/>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30мин</w:t>
            </w:r>
          </w:p>
        </w:tc>
      </w:tr>
      <w:tr w:rsidR="00F57C61" w:rsidRPr="00C839EB" w:rsidTr="00E91906">
        <w:trPr>
          <w:trHeight w:val="197"/>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Утренняя</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 xml:space="preserve">гимнастика </w:t>
            </w: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Физическая активность. Разные комплексы гимнастики: игровая, корригирующая, беговая, гимн</w:t>
            </w:r>
            <w:r w:rsidRPr="00C839EB">
              <w:rPr>
                <w:rFonts w:ascii="Times New Roman" w:eastAsia="Times New Roman" w:hAnsi="Times New Roman" w:cs="Times New Roman"/>
                <w:bCs/>
                <w:sz w:val="20"/>
                <w:szCs w:val="20"/>
              </w:rPr>
              <w:t>а</w:t>
            </w:r>
            <w:r w:rsidRPr="00C839EB">
              <w:rPr>
                <w:rFonts w:ascii="Times New Roman" w:eastAsia="Times New Roman" w:hAnsi="Times New Roman" w:cs="Times New Roman"/>
                <w:bCs/>
                <w:sz w:val="20"/>
                <w:szCs w:val="20"/>
              </w:rPr>
              <w:t>стика с предметами. Музыкальное сопровождение</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08.00- 08.05</w:t>
            </w:r>
          </w:p>
        </w:tc>
      </w:tr>
      <w:tr w:rsidR="00F57C61" w:rsidRPr="00C839EB" w:rsidTr="00E91906">
        <w:trPr>
          <w:trHeight w:val="76"/>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5-6 мин</w:t>
            </w:r>
          </w:p>
        </w:tc>
      </w:tr>
      <w:tr w:rsidR="00F57C61" w:rsidRPr="00C839EB" w:rsidTr="00E91906">
        <w:trPr>
          <w:trHeight w:val="131"/>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Подготовка к приему пищи.</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Завтрак.</w:t>
            </w: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sz w:val="20"/>
                <w:szCs w:val="20"/>
              </w:rPr>
              <w:t>Формирование гигиенических навыков подготовки к приему пищи (внешний вид, чистые руки). С</w:t>
            </w:r>
            <w:r w:rsidRPr="00C839EB">
              <w:rPr>
                <w:rFonts w:ascii="Times New Roman" w:eastAsia="Times New Roman" w:hAnsi="Times New Roman" w:cs="Times New Roman"/>
                <w:sz w:val="20"/>
                <w:szCs w:val="20"/>
              </w:rPr>
              <w:t>а</w:t>
            </w:r>
            <w:r w:rsidRPr="00C839EB">
              <w:rPr>
                <w:rFonts w:ascii="Times New Roman" w:eastAsia="Times New Roman" w:hAnsi="Times New Roman" w:cs="Times New Roman"/>
                <w:sz w:val="20"/>
                <w:szCs w:val="20"/>
              </w:rPr>
              <w:t>мообслуживание. Умывание прохладной водой. Фольклорное, литературно-художественное сопр</w:t>
            </w:r>
            <w:r w:rsidRPr="00C839EB">
              <w:rPr>
                <w:rFonts w:ascii="Times New Roman" w:eastAsia="Times New Roman" w:hAnsi="Times New Roman" w:cs="Times New Roman"/>
                <w:sz w:val="20"/>
                <w:szCs w:val="20"/>
              </w:rPr>
              <w:t>о</w:t>
            </w:r>
            <w:r w:rsidRPr="00C839EB">
              <w:rPr>
                <w:rFonts w:ascii="Times New Roman" w:eastAsia="Times New Roman" w:hAnsi="Times New Roman" w:cs="Times New Roman"/>
                <w:sz w:val="20"/>
                <w:szCs w:val="20"/>
              </w:rPr>
              <w:t>вождение. Формирование культуры еды. Самообслуживание (соблюдение правил приема пищи, пр</w:t>
            </w:r>
            <w:r w:rsidRPr="00C839EB">
              <w:rPr>
                <w:rFonts w:ascii="Times New Roman" w:eastAsia="Times New Roman" w:hAnsi="Times New Roman" w:cs="Times New Roman"/>
                <w:sz w:val="20"/>
                <w:szCs w:val="20"/>
              </w:rPr>
              <w:t>а</w:t>
            </w:r>
            <w:r w:rsidRPr="00C839EB">
              <w:rPr>
                <w:rFonts w:ascii="Times New Roman" w:eastAsia="Times New Roman" w:hAnsi="Times New Roman" w:cs="Times New Roman"/>
                <w:sz w:val="20"/>
                <w:szCs w:val="20"/>
              </w:rPr>
              <w:t>вильное пользование столовыми приборами). Этикетные формы приема пищи</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8.05 - 8.35</w:t>
            </w:r>
          </w:p>
        </w:tc>
      </w:tr>
      <w:tr w:rsidR="00F57C61" w:rsidRPr="00C839EB" w:rsidTr="00E91906">
        <w:trPr>
          <w:trHeight w:val="665"/>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30 мин.</w:t>
            </w:r>
          </w:p>
        </w:tc>
      </w:tr>
      <w:tr w:rsidR="00F57C61" w:rsidRPr="00C839EB" w:rsidTr="00E91906">
        <w:trPr>
          <w:trHeight w:val="698"/>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Игры, самостоятельная деятел</w:t>
            </w:r>
            <w:r w:rsidRPr="00C839EB">
              <w:rPr>
                <w:rFonts w:ascii="Times New Roman" w:eastAsia="Times New Roman" w:hAnsi="Times New Roman" w:cs="Times New Roman"/>
                <w:bCs/>
                <w:sz w:val="20"/>
                <w:szCs w:val="20"/>
              </w:rPr>
              <w:t>ь</w:t>
            </w:r>
            <w:r w:rsidRPr="00C839EB">
              <w:rPr>
                <w:rFonts w:ascii="Times New Roman" w:eastAsia="Times New Roman" w:hAnsi="Times New Roman" w:cs="Times New Roman"/>
                <w:bCs/>
                <w:sz w:val="20"/>
                <w:szCs w:val="20"/>
              </w:rPr>
              <w:t>ность</w:t>
            </w: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Самостоятельная (свободная) деятельность детей.</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Обеспечение условий для переноса в свободную деятельность знаний, умений и навыков детей, п</w:t>
            </w:r>
            <w:r w:rsidRPr="00C839EB">
              <w:rPr>
                <w:rFonts w:ascii="Times New Roman" w:eastAsia="Times New Roman" w:hAnsi="Times New Roman" w:cs="Times New Roman"/>
                <w:bCs/>
                <w:sz w:val="20"/>
                <w:szCs w:val="20"/>
              </w:rPr>
              <w:t>о</w:t>
            </w:r>
            <w:r w:rsidRPr="00C839EB">
              <w:rPr>
                <w:rFonts w:ascii="Times New Roman" w:eastAsia="Times New Roman" w:hAnsi="Times New Roman" w:cs="Times New Roman"/>
                <w:bCs/>
                <w:sz w:val="20"/>
                <w:szCs w:val="20"/>
              </w:rPr>
              <w:t>лученных в разных формах образовательной деятельности. Обогащенная пространственная предме</w:t>
            </w:r>
            <w:r w:rsidRPr="00C839EB">
              <w:rPr>
                <w:rFonts w:ascii="Times New Roman" w:eastAsia="Times New Roman" w:hAnsi="Times New Roman" w:cs="Times New Roman"/>
                <w:bCs/>
                <w:sz w:val="20"/>
                <w:szCs w:val="20"/>
              </w:rPr>
              <w:t>т</w:t>
            </w:r>
            <w:r w:rsidRPr="00C839EB">
              <w:rPr>
                <w:rFonts w:ascii="Times New Roman" w:eastAsia="Times New Roman" w:hAnsi="Times New Roman" w:cs="Times New Roman"/>
                <w:bCs/>
                <w:sz w:val="20"/>
                <w:szCs w:val="20"/>
              </w:rPr>
              <w:t>но-развивающая среда, адекватная теме дня, интересам детей. Самодеятельные игры детей, орган</w:t>
            </w:r>
            <w:r w:rsidRPr="00C839EB">
              <w:rPr>
                <w:rFonts w:ascii="Times New Roman" w:eastAsia="Times New Roman" w:hAnsi="Times New Roman" w:cs="Times New Roman"/>
                <w:bCs/>
                <w:sz w:val="20"/>
                <w:szCs w:val="20"/>
              </w:rPr>
              <w:t>и</w:t>
            </w:r>
            <w:r w:rsidRPr="00C839EB">
              <w:rPr>
                <w:rFonts w:ascii="Times New Roman" w:eastAsia="Times New Roman" w:hAnsi="Times New Roman" w:cs="Times New Roman"/>
                <w:bCs/>
                <w:sz w:val="20"/>
                <w:szCs w:val="20"/>
              </w:rPr>
              <w:t>зованные по собственной инициативе.</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8.35 – 09.00</w:t>
            </w:r>
          </w:p>
        </w:tc>
      </w:tr>
      <w:tr w:rsidR="00F57C61" w:rsidRPr="00C839EB" w:rsidTr="00E91906">
        <w:trPr>
          <w:trHeight w:val="70"/>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25 мин</w:t>
            </w:r>
          </w:p>
        </w:tc>
      </w:tr>
      <w:tr w:rsidR="00F57C61" w:rsidRPr="00C839EB" w:rsidTr="00E91906">
        <w:tc>
          <w:tcPr>
            <w:tcW w:w="3119"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Непрерывная</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образовательная</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деятельность</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(НОД) (общая длительность, включая перерыв)</w:t>
            </w:r>
          </w:p>
        </w:tc>
        <w:tc>
          <w:tcPr>
            <w:tcW w:w="893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Специально организованная непрерывная образовательная деятельность (НОД),</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осуществляемая в процессе организации различных видов детской деятельности. Образовательные ситуации на игровой основе. Обучение, воспитание и</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развитие детей в различных видах общения и деятельности с учетом их возрастных, индивидуальных психологических и физиологических особенностей.</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09.00 – 09.30</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 подгруппам</w:t>
            </w:r>
            <w:r w:rsidRPr="00C839EB">
              <w:rPr>
                <w:rFonts w:ascii="Times New Roman" w:eastAsia="Times New Roman" w:hAnsi="Times New Roman" w:cs="Times New Roman"/>
                <w:bCs/>
                <w:sz w:val="20"/>
                <w:szCs w:val="20"/>
              </w:rPr>
              <w:cr/>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20 мин.</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(10/10)</w:t>
            </w:r>
          </w:p>
        </w:tc>
      </w:tr>
      <w:tr w:rsidR="00F57C61" w:rsidRPr="00C839EB" w:rsidTr="00E91906">
        <w:tc>
          <w:tcPr>
            <w:tcW w:w="3119"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Перерыв между</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периодами НОД</w:t>
            </w:r>
          </w:p>
        </w:tc>
        <w:tc>
          <w:tcPr>
            <w:tcW w:w="893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Динамическая пауза. Двигательная, игровая активность. Профилактика психоэмоционального, дв</w:t>
            </w:r>
            <w:r w:rsidRPr="00C839EB">
              <w:rPr>
                <w:rFonts w:ascii="Times New Roman" w:eastAsia="Times New Roman" w:hAnsi="Times New Roman" w:cs="Times New Roman"/>
                <w:bCs/>
                <w:sz w:val="20"/>
                <w:szCs w:val="20"/>
              </w:rPr>
              <w:t>и</w:t>
            </w:r>
            <w:r w:rsidRPr="00C839EB">
              <w:rPr>
                <w:rFonts w:ascii="Times New Roman" w:eastAsia="Times New Roman" w:hAnsi="Times New Roman" w:cs="Times New Roman"/>
                <w:bCs/>
                <w:sz w:val="20"/>
                <w:szCs w:val="20"/>
              </w:rPr>
              <w:t>гательного  и зрительного напряжения. Физическиеупражнения и малоподвижные игры. Зрительные упражнения и координаторы.</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Художественное слово. Музыкальное сопровождение.</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не менее 10 мин.</w:t>
            </w:r>
          </w:p>
        </w:tc>
      </w:tr>
      <w:tr w:rsidR="00F57C61" w:rsidRPr="00C839EB" w:rsidTr="00E91906">
        <w:trPr>
          <w:trHeight w:val="2121"/>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lastRenderedPageBreak/>
              <w:t>Подготовка к</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прогулке.</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Прогулка.</w:t>
            </w:r>
          </w:p>
          <w:p w:rsidR="00F57C61" w:rsidRPr="00C839EB" w:rsidRDefault="00F57C61" w:rsidP="00E91906">
            <w:pPr>
              <w:spacing w:after="0" w:line="240" w:lineRule="auto"/>
              <w:rPr>
                <w:rFonts w:ascii="Times New Roman" w:eastAsia="Times New Roman" w:hAnsi="Times New Roman" w:cs="Times New Roman"/>
                <w:sz w:val="20"/>
                <w:szCs w:val="20"/>
              </w:rPr>
            </w:pPr>
            <w:r w:rsidRPr="00C839EB">
              <w:rPr>
                <w:rFonts w:ascii="Times New Roman" w:eastAsia="Times New Roman" w:hAnsi="Times New Roman" w:cs="Times New Roman"/>
                <w:sz w:val="20"/>
                <w:szCs w:val="20"/>
              </w:rPr>
              <w:t>Возвращение с прогулки</w:t>
            </w:r>
          </w:p>
          <w:p w:rsidR="00F57C61" w:rsidRPr="00C839EB" w:rsidRDefault="00F57C61" w:rsidP="00E91906">
            <w:pPr>
              <w:spacing w:after="0" w:line="240" w:lineRule="auto"/>
              <w:rPr>
                <w:rFonts w:ascii="Times New Roman" w:eastAsia="Times New Roman" w:hAnsi="Times New Roman" w:cs="Times New Roman"/>
                <w:sz w:val="20"/>
                <w:szCs w:val="20"/>
              </w:rPr>
            </w:pPr>
          </w:p>
          <w:p w:rsidR="00F57C61" w:rsidRPr="00C839EB" w:rsidRDefault="00F57C61" w:rsidP="00E91906">
            <w:pPr>
              <w:spacing w:after="0" w:line="240" w:lineRule="auto"/>
              <w:rPr>
                <w:rFonts w:ascii="Times New Roman" w:eastAsia="Times New Roman" w:hAnsi="Times New Roman" w:cs="Times New Roman"/>
                <w:sz w:val="20"/>
                <w:szCs w:val="20"/>
              </w:rPr>
            </w:pPr>
          </w:p>
          <w:p w:rsidR="00F57C61" w:rsidRPr="00C839EB" w:rsidRDefault="00F57C61" w:rsidP="00E91906">
            <w:pPr>
              <w:spacing w:after="0" w:line="240" w:lineRule="auto"/>
              <w:rPr>
                <w:rFonts w:ascii="Times New Roman" w:eastAsia="Times New Roman" w:hAnsi="Times New Roman" w:cs="Times New Roman"/>
                <w:sz w:val="20"/>
                <w:szCs w:val="20"/>
              </w:rPr>
            </w:pPr>
          </w:p>
          <w:p w:rsidR="00F57C61" w:rsidRPr="00C839EB" w:rsidRDefault="00F57C61" w:rsidP="00E91906">
            <w:pPr>
              <w:spacing w:after="0" w:line="240" w:lineRule="auto"/>
              <w:rPr>
                <w:rFonts w:ascii="Times New Roman" w:eastAsia="Times New Roman" w:hAnsi="Times New Roman" w:cs="Times New Roman"/>
                <w:sz w:val="20"/>
                <w:szCs w:val="20"/>
              </w:rPr>
            </w:pP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Формирование навыков самообслуживания.</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Закрепление алгоритма последовательности одевания, раздевания (уход за одеждой и обувью).</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Художественное слово (пословицы, поговорки, загадки, стихи). Создание радостного, приподнятого настроения.</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Укрепление здоровья детей и оптимизация двигательной активности. Создание условий для разн</w:t>
            </w:r>
            <w:r w:rsidRPr="00C839EB">
              <w:rPr>
                <w:rFonts w:ascii="Times New Roman" w:eastAsia="Times New Roman" w:hAnsi="Times New Roman" w:cs="Times New Roman"/>
                <w:bCs/>
                <w:sz w:val="20"/>
                <w:szCs w:val="20"/>
              </w:rPr>
              <w:t>о</w:t>
            </w:r>
            <w:r w:rsidRPr="00C839EB">
              <w:rPr>
                <w:rFonts w:ascii="Times New Roman" w:eastAsia="Times New Roman" w:hAnsi="Times New Roman" w:cs="Times New Roman"/>
                <w:bCs/>
                <w:sz w:val="20"/>
                <w:szCs w:val="20"/>
              </w:rPr>
              <w:t>образной самостоятельной двигательной активности; дидактические игры; подвижные игры.</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Развитие художественно-эстетического восприятия детей к окружающей действительности. Развитие познавательных интересов детей. Познавательные беседы, наблюдения, элементы экспериментир</w:t>
            </w:r>
            <w:r w:rsidRPr="00C839EB">
              <w:rPr>
                <w:rFonts w:ascii="Times New Roman" w:eastAsia="Times New Roman" w:hAnsi="Times New Roman" w:cs="Times New Roman"/>
                <w:bCs/>
                <w:sz w:val="20"/>
                <w:szCs w:val="20"/>
              </w:rPr>
              <w:t>о</w:t>
            </w:r>
            <w:r w:rsidRPr="00C839EB">
              <w:rPr>
                <w:rFonts w:ascii="Times New Roman" w:eastAsia="Times New Roman" w:hAnsi="Times New Roman" w:cs="Times New Roman"/>
                <w:bCs/>
                <w:sz w:val="20"/>
                <w:szCs w:val="20"/>
              </w:rPr>
              <w:t xml:space="preserve">вания, опыты. </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Индивидуальная работа с детьми.</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Самодеятельные игры детей по интересам.</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Игры с выносным материалом.</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09.30 – 11.15</w:t>
            </w:r>
          </w:p>
        </w:tc>
      </w:tr>
      <w:tr w:rsidR="00F57C61" w:rsidRPr="00C839EB" w:rsidTr="00E91906">
        <w:trPr>
          <w:trHeight w:val="547"/>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1ч 80мин</w:t>
            </w:r>
          </w:p>
        </w:tc>
      </w:tr>
      <w:tr w:rsidR="00F57C61" w:rsidRPr="00C839EB" w:rsidTr="00E91906">
        <w:trPr>
          <w:trHeight w:val="547"/>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Подготовка к</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приему пищи.</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Обед.</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Подготовка ко сну.</w:t>
            </w:r>
          </w:p>
          <w:p w:rsidR="00F57C61" w:rsidRPr="00C839EB" w:rsidRDefault="00F57C61" w:rsidP="00E91906">
            <w:pPr>
              <w:spacing w:after="0" w:line="240" w:lineRule="auto"/>
              <w:rPr>
                <w:rFonts w:ascii="Times New Roman" w:eastAsia="Times New Roman" w:hAnsi="Times New Roman" w:cs="Times New Roman"/>
                <w:bCs/>
                <w:sz w:val="20"/>
                <w:szCs w:val="20"/>
              </w:rPr>
            </w:pPr>
          </w:p>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sz w:val="20"/>
                <w:szCs w:val="20"/>
              </w:rPr>
            </w:pPr>
            <w:r w:rsidRPr="00C839EB">
              <w:rPr>
                <w:rFonts w:ascii="Times New Roman" w:eastAsia="Times New Roman" w:hAnsi="Times New Roman" w:cs="Times New Roman"/>
                <w:sz w:val="20"/>
                <w:szCs w:val="20"/>
              </w:rPr>
              <w:t>Формирование гигиенических навыков подготовки к приему пищи. Формирование культуры еды. Формирование навыков культурного поведения за столом (соблюдение правил приема пищи, пр</w:t>
            </w:r>
            <w:r w:rsidRPr="00C839EB">
              <w:rPr>
                <w:rFonts w:ascii="Times New Roman" w:eastAsia="Times New Roman" w:hAnsi="Times New Roman" w:cs="Times New Roman"/>
                <w:sz w:val="20"/>
                <w:szCs w:val="20"/>
              </w:rPr>
              <w:t>а</w:t>
            </w:r>
            <w:r w:rsidRPr="00C839EB">
              <w:rPr>
                <w:rFonts w:ascii="Times New Roman" w:eastAsia="Times New Roman" w:hAnsi="Times New Roman" w:cs="Times New Roman"/>
                <w:sz w:val="20"/>
                <w:szCs w:val="20"/>
              </w:rPr>
              <w:t>вильное пользование столовыми приборами). Формы этикета.</w:t>
            </w:r>
          </w:p>
          <w:p w:rsidR="00F57C61" w:rsidRPr="00C839EB" w:rsidRDefault="00F57C61" w:rsidP="00E91906">
            <w:pPr>
              <w:spacing w:after="0" w:line="240" w:lineRule="auto"/>
              <w:rPr>
                <w:rFonts w:ascii="Times New Roman" w:eastAsia="Times New Roman" w:hAnsi="Times New Roman" w:cs="Times New Roman"/>
                <w:sz w:val="20"/>
                <w:szCs w:val="20"/>
              </w:rPr>
            </w:pPr>
            <w:r w:rsidRPr="00C839EB">
              <w:rPr>
                <w:rFonts w:ascii="Times New Roman" w:eastAsia="Times New Roman" w:hAnsi="Times New Roman" w:cs="Times New Roman"/>
                <w:sz w:val="20"/>
                <w:szCs w:val="20"/>
              </w:rPr>
              <w:t xml:space="preserve">Формирование (соблюдение) гигиенических навыков подготовки ко сну (гигиенические процедуры, настрой). </w:t>
            </w:r>
          </w:p>
          <w:p w:rsidR="00F57C61" w:rsidRPr="00C839EB" w:rsidRDefault="00F57C61" w:rsidP="00E91906">
            <w:pPr>
              <w:spacing w:after="0" w:line="240" w:lineRule="auto"/>
              <w:rPr>
                <w:rFonts w:ascii="Times New Roman" w:eastAsia="Times New Roman" w:hAnsi="Times New Roman" w:cs="Times New Roman"/>
                <w:sz w:val="20"/>
                <w:szCs w:val="20"/>
              </w:rPr>
            </w:pPr>
            <w:r w:rsidRPr="00C839EB">
              <w:rPr>
                <w:rFonts w:ascii="Times New Roman" w:eastAsia="Times New Roman" w:hAnsi="Times New Roman" w:cs="Times New Roman"/>
                <w:sz w:val="20"/>
                <w:szCs w:val="20"/>
              </w:rPr>
              <w:t>Чтение знакомых произведений.</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sz w:val="20"/>
                <w:szCs w:val="20"/>
              </w:rPr>
              <w:t>Аудиозаписи спокойной музыки. Релаксационная подготовка (успокоение, настрой на сон).</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sz w:val="20"/>
                <w:szCs w:val="20"/>
              </w:rPr>
              <w:t>11.15 – 11.50</w:t>
            </w:r>
          </w:p>
          <w:p w:rsidR="00F57C61" w:rsidRPr="00C839EB" w:rsidRDefault="00F57C61" w:rsidP="00E91906">
            <w:pPr>
              <w:spacing w:after="0" w:line="240" w:lineRule="auto"/>
              <w:rPr>
                <w:rFonts w:ascii="Times New Roman" w:eastAsia="Times New Roman" w:hAnsi="Times New Roman" w:cs="Times New Roman"/>
                <w:bCs/>
                <w:sz w:val="20"/>
                <w:szCs w:val="20"/>
              </w:rPr>
            </w:pPr>
          </w:p>
        </w:tc>
      </w:tr>
      <w:tr w:rsidR="00F57C61" w:rsidRPr="00C839EB" w:rsidTr="00E91906">
        <w:trPr>
          <w:trHeight w:val="973"/>
        </w:trPr>
        <w:tc>
          <w:tcPr>
            <w:tcW w:w="3119" w:type="dxa"/>
            <w:vMerge/>
            <w:tcBorders>
              <w:bottom w:val="single" w:sz="4" w:space="0" w:color="auto"/>
            </w:tcBorders>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Borders>
              <w:bottom w:val="single" w:sz="4" w:space="0" w:color="auto"/>
            </w:tcBorders>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Borders>
              <w:bottom w:val="single" w:sz="4" w:space="0" w:color="auto"/>
            </w:tcBorders>
          </w:tcPr>
          <w:p w:rsidR="00F57C61" w:rsidRPr="00C839EB" w:rsidRDefault="00F57C61" w:rsidP="00E91906">
            <w:pPr>
              <w:spacing w:after="0" w:line="240" w:lineRule="auto"/>
              <w:rPr>
                <w:rFonts w:ascii="Times New Roman" w:eastAsia="Times New Roman" w:hAnsi="Times New Roman" w:cs="Times New Roman"/>
                <w:sz w:val="20"/>
                <w:szCs w:val="20"/>
              </w:rPr>
            </w:pPr>
            <w:r w:rsidRPr="00C839EB">
              <w:rPr>
                <w:rFonts w:ascii="Times New Roman" w:eastAsia="Times New Roman" w:hAnsi="Times New Roman" w:cs="Times New Roman"/>
                <w:sz w:val="20"/>
                <w:szCs w:val="20"/>
              </w:rPr>
              <w:t>35 мин.</w:t>
            </w:r>
          </w:p>
        </w:tc>
      </w:tr>
      <w:tr w:rsidR="00F57C61" w:rsidRPr="00C839EB" w:rsidTr="00E91906">
        <w:trPr>
          <w:trHeight w:val="450"/>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Дневной сон</w:t>
            </w: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Восстановление психофизического потенциала ребенка.</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Воспитание потребности в здоровом образе жизни.</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Температурный режим – 17-19 градусов. Местное проветривание. Режим тишины.</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12.00 –15.00</w:t>
            </w:r>
          </w:p>
        </w:tc>
      </w:tr>
      <w:tr w:rsidR="00F57C61" w:rsidRPr="00C839EB" w:rsidTr="000C34C0">
        <w:trPr>
          <w:trHeight w:val="86"/>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3 часа</w:t>
            </w:r>
          </w:p>
        </w:tc>
      </w:tr>
      <w:tr w:rsidR="00F57C61" w:rsidRPr="00C839EB" w:rsidTr="00E91906">
        <w:trPr>
          <w:trHeight w:val="698"/>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Постепенный подъем,</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закаливающие</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процедуры</w:t>
            </w: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Создание условий для постепенного физиологического пробуждения детей. Физиологическая акт</w:t>
            </w:r>
            <w:r w:rsidRPr="00C839EB">
              <w:rPr>
                <w:rFonts w:ascii="Times New Roman" w:eastAsia="Times New Roman" w:hAnsi="Times New Roman" w:cs="Times New Roman"/>
                <w:bCs/>
                <w:sz w:val="20"/>
                <w:szCs w:val="20"/>
              </w:rPr>
              <w:t>и</w:t>
            </w:r>
            <w:r w:rsidRPr="00C839EB">
              <w:rPr>
                <w:rFonts w:ascii="Times New Roman" w:eastAsia="Times New Roman" w:hAnsi="Times New Roman" w:cs="Times New Roman"/>
                <w:bCs/>
                <w:sz w:val="20"/>
                <w:szCs w:val="20"/>
              </w:rPr>
              <w:t>визация организма ребенка. Воспитание потребности в здоровом образе жизни. Гимнастика пробу</w:t>
            </w:r>
            <w:r w:rsidRPr="00C839EB">
              <w:rPr>
                <w:rFonts w:ascii="Times New Roman" w:eastAsia="Times New Roman" w:hAnsi="Times New Roman" w:cs="Times New Roman"/>
                <w:bCs/>
                <w:sz w:val="20"/>
                <w:szCs w:val="20"/>
              </w:rPr>
              <w:t>ж</w:t>
            </w:r>
            <w:r w:rsidRPr="00C839EB">
              <w:rPr>
                <w:rFonts w:ascii="Times New Roman" w:eastAsia="Times New Roman" w:hAnsi="Times New Roman" w:cs="Times New Roman"/>
                <w:bCs/>
                <w:sz w:val="20"/>
                <w:szCs w:val="20"/>
              </w:rPr>
              <w:t>дения «ленивая» гимнастика. Тренажерные дорожки. Закаливающие процедуры. Музыкальное с</w:t>
            </w:r>
            <w:r w:rsidRPr="00C839EB">
              <w:rPr>
                <w:rFonts w:ascii="Times New Roman" w:eastAsia="Times New Roman" w:hAnsi="Times New Roman" w:cs="Times New Roman"/>
                <w:bCs/>
                <w:sz w:val="20"/>
                <w:szCs w:val="20"/>
              </w:rPr>
              <w:t>о</w:t>
            </w:r>
            <w:r w:rsidRPr="00C839EB">
              <w:rPr>
                <w:rFonts w:ascii="Times New Roman" w:eastAsia="Times New Roman" w:hAnsi="Times New Roman" w:cs="Times New Roman"/>
                <w:bCs/>
                <w:sz w:val="20"/>
                <w:szCs w:val="20"/>
              </w:rPr>
              <w:t>провождение. Художественное слово.</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15.00 – 15.20</w:t>
            </w:r>
          </w:p>
        </w:tc>
      </w:tr>
      <w:tr w:rsidR="00F57C61" w:rsidRPr="00C839EB" w:rsidTr="000C34C0">
        <w:trPr>
          <w:trHeight w:val="128"/>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20 мин.</w:t>
            </w:r>
          </w:p>
        </w:tc>
      </w:tr>
      <w:tr w:rsidR="00F57C61" w:rsidRPr="00C839EB" w:rsidTr="00E91906">
        <w:trPr>
          <w:trHeight w:val="501"/>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Подготовка к приему пищи.</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Полдник.</w:t>
            </w: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Формирование навыков самообслуживания.</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Формирование гигиенических навыков (умывание). Соблюдение алгоритмизации технологии в</w:t>
            </w:r>
            <w:r w:rsidRPr="00C839EB">
              <w:rPr>
                <w:rFonts w:ascii="Times New Roman" w:eastAsia="Times New Roman" w:hAnsi="Times New Roman" w:cs="Times New Roman"/>
                <w:bCs/>
                <w:sz w:val="20"/>
                <w:szCs w:val="20"/>
              </w:rPr>
              <w:t>ы</w:t>
            </w:r>
            <w:r w:rsidRPr="00C839EB">
              <w:rPr>
                <w:rFonts w:ascii="Times New Roman" w:eastAsia="Times New Roman" w:hAnsi="Times New Roman" w:cs="Times New Roman"/>
                <w:bCs/>
                <w:sz w:val="20"/>
                <w:szCs w:val="20"/>
              </w:rPr>
              <w:t>полнения гигиенических процедур.</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Совершенствование навыков культурного поведения за столом</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15.20 –15.40</w:t>
            </w:r>
          </w:p>
        </w:tc>
      </w:tr>
      <w:tr w:rsidR="00F57C61" w:rsidRPr="00C839EB" w:rsidTr="00E91906">
        <w:trPr>
          <w:trHeight w:val="370"/>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20 мин</w:t>
            </w:r>
          </w:p>
        </w:tc>
      </w:tr>
      <w:tr w:rsidR="00F57C61" w:rsidRPr="00C839EB" w:rsidTr="00E91906">
        <w:trPr>
          <w:trHeight w:val="711"/>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Игры, общение</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Самостоятельная</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деятельность по</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интересам и</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выбору детей</w:t>
            </w: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Самостоятельная (свободная) деятельность детей.</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Обеспечение условий для переноса в свободную деятельность знаний, умений и навыков детей, п</w:t>
            </w:r>
            <w:r w:rsidRPr="00C839EB">
              <w:rPr>
                <w:rFonts w:ascii="Times New Roman" w:eastAsia="Times New Roman" w:hAnsi="Times New Roman" w:cs="Times New Roman"/>
                <w:bCs/>
                <w:sz w:val="20"/>
                <w:szCs w:val="20"/>
              </w:rPr>
              <w:t>о</w:t>
            </w:r>
            <w:r w:rsidRPr="00C839EB">
              <w:rPr>
                <w:rFonts w:ascii="Times New Roman" w:eastAsia="Times New Roman" w:hAnsi="Times New Roman" w:cs="Times New Roman"/>
                <w:bCs/>
                <w:sz w:val="20"/>
                <w:szCs w:val="20"/>
              </w:rPr>
              <w:t>лученных в разных формах образовательной деятельности. Обогащенная пространственная предме</w:t>
            </w:r>
            <w:r w:rsidRPr="00C839EB">
              <w:rPr>
                <w:rFonts w:ascii="Times New Roman" w:eastAsia="Times New Roman" w:hAnsi="Times New Roman" w:cs="Times New Roman"/>
                <w:bCs/>
                <w:sz w:val="20"/>
                <w:szCs w:val="20"/>
              </w:rPr>
              <w:t>т</w:t>
            </w:r>
            <w:r w:rsidRPr="00C839EB">
              <w:rPr>
                <w:rFonts w:ascii="Times New Roman" w:eastAsia="Times New Roman" w:hAnsi="Times New Roman" w:cs="Times New Roman"/>
                <w:bCs/>
                <w:sz w:val="20"/>
                <w:szCs w:val="20"/>
              </w:rPr>
              <w:t>но-развивающая среда, адекватная теме дня, интересам детей. Самодеятельные игры детей, орган</w:t>
            </w:r>
            <w:r w:rsidRPr="00C839EB">
              <w:rPr>
                <w:rFonts w:ascii="Times New Roman" w:eastAsia="Times New Roman" w:hAnsi="Times New Roman" w:cs="Times New Roman"/>
                <w:bCs/>
                <w:sz w:val="20"/>
                <w:szCs w:val="20"/>
              </w:rPr>
              <w:t>и</w:t>
            </w:r>
            <w:r w:rsidRPr="00C839EB">
              <w:rPr>
                <w:rFonts w:ascii="Times New Roman" w:eastAsia="Times New Roman" w:hAnsi="Times New Roman" w:cs="Times New Roman"/>
                <w:bCs/>
                <w:sz w:val="20"/>
                <w:szCs w:val="20"/>
              </w:rPr>
              <w:t>зованные по собственной инициативе.</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Индивидуальная работа. Проблемные ситуации. Интегрированная деятельность в центрах развития детей по интересам. Чтение художественной и познавательной литературы, прослушивание аудиоз</w:t>
            </w:r>
            <w:r w:rsidRPr="00C839EB">
              <w:rPr>
                <w:rFonts w:ascii="Times New Roman" w:eastAsia="Times New Roman" w:hAnsi="Times New Roman" w:cs="Times New Roman"/>
                <w:bCs/>
                <w:sz w:val="20"/>
                <w:szCs w:val="20"/>
              </w:rPr>
              <w:t>а</w:t>
            </w:r>
            <w:r w:rsidRPr="00C839EB">
              <w:rPr>
                <w:rFonts w:ascii="Times New Roman" w:eastAsia="Times New Roman" w:hAnsi="Times New Roman" w:cs="Times New Roman"/>
                <w:bCs/>
                <w:sz w:val="20"/>
                <w:szCs w:val="20"/>
              </w:rPr>
              <w:t>писей (сказки, стихи, спектакли). Сюжетно- ролевые игры. Мастерские. Экспериментирование.</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15.40 – 16.00</w:t>
            </w:r>
          </w:p>
        </w:tc>
      </w:tr>
      <w:tr w:rsidR="00F57C61" w:rsidRPr="00C839EB" w:rsidTr="00E91906">
        <w:trPr>
          <w:trHeight w:val="1004"/>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20 мин</w:t>
            </w:r>
          </w:p>
        </w:tc>
      </w:tr>
      <w:tr w:rsidR="00F57C61" w:rsidRPr="00C839EB" w:rsidTr="00EF7E4F">
        <w:trPr>
          <w:trHeight w:val="247"/>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Непрерывная</w:t>
            </w:r>
            <w:r>
              <w:rPr>
                <w:rFonts w:ascii="Times New Roman" w:eastAsia="Times New Roman" w:hAnsi="Times New Roman" w:cs="Times New Roman"/>
                <w:bCs/>
                <w:sz w:val="20"/>
                <w:szCs w:val="20"/>
              </w:rPr>
              <w:t xml:space="preserve"> о</w:t>
            </w:r>
            <w:r w:rsidRPr="00C839EB">
              <w:rPr>
                <w:rFonts w:ascii="Times New Roman" w:eastAsia="Times New Roman" w:hAnsi="Times New Roman" w:cs="Times New Roman"/>
                <w:bCs/>
                <w:sz w:val="20"/>
                <w:szCs w:val="20"/>
              </w:rPr>
              <w:t xml:space="preserve">бразовательная деятельность, самостоятельная </w:t>
            </w:r>
            <w:r w:rsidRPr="00C839EB">
              <w:rPr>
                <w:rFonts w:ascii="Times New Roman" w:eastAsia="Times New Roman" w:hAnsi="Times New Roman" w:cs="Times New Roman"/>
                <w:bCs/>
                <w:sz w:val="20"/>
                <w:szCs w:val="20"/>
              </w:rPr>
              <w:lastRenderedPageBreak/>
              <w:t xml:space="preserve">деятельность детей </w:t>
            </w: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lastRenderedPageBreak/>
              <w:t>Обучение, воспитание и развитие детей в различных видах общения и деятельности с учетом их во</w:t>
            </w:r>
            <w:r w:rsidRPr="00C839EB">
              <w:rPr>
                <w:rFonts w:ascii="Times New Roman" w:eastAsia="Times New Roman" w:hAnsi="Times New Roman" w:cs="Times New Roman"/>
                <w:bCs/>
                <w:sz w:val="20"/>
                <w:szCs w:val="20"/>
              </w:rPr>
              <w:t>з</w:t>
            </w:r>
            <w:r w:rsidRPr="00C839EB">
              <w:rPr>
                <w:rFonts w:ascii="Times New Roman" w:eastAsia="Times New Roman" w:hAnsi="Times New Roman" w:cs="Times New Roman"/>
                <w:bCs/>
                <w:sz w:val="20"/>
                <w:szCs w:val="20"/>
              </w:rPr>
              <w:t>растных, индивидуальных психологических и физиологических особенностей.</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lastRenderedPageBreak/>
              <w:t>Самостоятельная (свободная) деятельность детей</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lastRenderedPageBreak/>
              <w:t>16.00 – 16.30</w:t>
            </w:r>
          </w:p>
        </w:tc>
      </w:tr>
      <w:tr w:rsidR="00F57C61" w:rsidRPr="00C839EB" w:rsidTr="00E91906">
        <w:trPr>
          <w:trHeight w:val="70"/>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30 мин.</w:t>
            </w:r>
          </w:p>
        </w:tc>
      </w:tr>
      <w:tr w:rsidR="00F57C61" w:rsidRPr="00C839EB" w:rsidTr="00E91906">
        <w:trPr>
          <w:trHeight w:val="985"/>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lastRenderedPageBreak/>
              <w:t>Подготовка к</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прогулке.</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Прогулка.</w:t>
            </w: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Формирование навыков самообслуживания.</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Оказание помощи друг другу (помощь воспитателя и наиболее активных детей), мотивация на пр</w:t>
            </w:r>
            <w:r w:rsidRPr="00C839EB">
              <w:rPr>
                <w:rFonts w:ascii="Times New Roman" w:eastAsia="Times New Roman" w:hAnsi="Times New Roman" w:cs="Times New Roman"/>
                <w:bCs/>
                <w:sz w:val="20"/>
                <w:szCs w:val="20"/>
              </w:rPr>
              <w:t>о</w:t>
            </w:r>
            <w:r w:rsidRPr="00C839EB">
              <w:rPr>
                <w:rFonts w:ascii="Times New Roman" w:eastAsia="Times New Roman" w:hAnsi="Times New Roman" w:cs="Times New Roman"/>
                <w:bCs/>
                <w:sz w:val="20"/>
                <w:szCs w:val="20"/>
              </w:rPr>
              <w:t>гулку (содержание, проблемные ситуации). Художественное слово (загадки, потешки, стихи). Укрепление здоровья детей и совершенствование основных видов движений.</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Коллекционирование. Реализация проектов. Решение ситуативных задач Конструирование.</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Подвижные игры, наблюдения по инициативе детей или воспитателя. Свободная самостоятельная деятельность детей.</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Индивидуальная работа с детьми</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16.30 -17.30</w:t>
            </w:r>
          </w:p>
        </w:tc>
      </w:tr>
      <w:tr w:rsidR="00F57C61" w:rsidRPr="00C839EB" w:rsidTr="00E91906">
        <w:trPr>
          <w:trHeight w:val="751"/>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 xml:space="preserve">1 час </w:t>
            </w:r>
          </w:p>
        </w:tc>
      </w:tr>
      <w:tr w:rsidR="00F57C61" w:rsidRPr="00C839EB" w:rsidTr="00E91906">
        <w:trPr>
          <w:trHeight w:val="273"/>
        </w:trPr>
        <w:tc>
          <w:tcPr>
            <w:tcW w:w="3119"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Самостоятельная</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деятельность</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детей, уход домой</w:t>
            </w:r>
          </w:p>
        </w:tc>
        <w:tc>
          <w:tcPr>
            <w:tcW w:w="8930" w:type="dxa"/>
            <w:vMerge w:val="restart"/>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Самостоятельная (свободная) деятельность детей</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Обеспечение условий для переноса в свободную деятельность знаний, умений и навыков детей, п</w:t>
            </w:r>
            <w:r w:rsidRPr="00C839EB">
              <w:rPr>
                <w:rFonts w:ascii="Times New Roman" w:eastAsia="Times New Roman" w:hAnsi="Times New Roman" w:cs="Times New Roman"/>
                <w:bCs/>
                <w:sz w:val="20"/>
                <w:szCs w:val="20"/>
              </w:rPr>
              <w:t>о</w:t>
            </w:r>
            <w:r w:rsidRPr="00C839EB">
              <w:rPr>
                <w:rFonts w:ascii="Times New Roman" w:eastAsia="Times New Roman" w:hAnsi="Times New Roman" w:cs="Times New Roman"/>
                <w:bCs/>
                <w:sz w:val="20"/>
                <w:szCs w:val="20"/>
              </w:rPr>
              <w:t>лученных в разных формах образовательной деятельности. Обогащенная пространственная предме</w:t>
            </w:r>
            <w:r w:rsidRPr="00C839EB">
              <w:rPr>
                <w:rFonts w:ascii="Times New Roman" w:eastAsia="Times New Roman" w:hAnsi="Times New Roman" w:cs="Times New Roman"/>
                <w:bCs/>
                <w:sz w:val="20"/>
                <w:szCs w:val="20"/>
              </w:rPr>
              <w:t>т</w:t>
            </w:r>
            <w:r w:rsidRPr="00C839EB">
              <w:rPr>
                <w:rFonts w:ascii="Times New Roman" w:eastAsia="Times New Roman" w:hAnsi="Times New Roman" w:cs="Times New Roman"/>
                <w:bCs/>
                <w:sz w:val="20"/>
                <w:szCs w:val="20"/>
              </w:rPr>
              <w:t>но-развивающая среда, адекватная теме дня, интересам детей. Самодеятельные игры детей, орган</w:t>
            </w:r>
            <w:r w:rsidRPr="00C839EB">
              <w:rPr>
                <w:rFonts w:ascii="Times New Roman" w:eastAsia="Times New Roman" w:hAnsi="Times New Roman" w:cs="Times New Roman"/>
                <w:bCs/>
                <w:sz w:val="20"/>
                <w:szCs w:val="20"/>
              </w:rPr>
              <w:t>и</w:t>
            </w:r>
            <w:r w:rsidRPr="00C839EB">
              <w:rPr>
                <w:rFonts w:ascii="Times New Roman" w:eastAsia="Times New Roman" w:hAnsi="Times New Roman" w:cs="Times New Roman"/>
                <w:bCs/>
                <w:sz w:val="20"/>
                <w:szCs w:val="20"/>
              </w:rPr>
              <w:t>зованные по собственной инициативе.</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Взаимодействие с родителями. Рассказы воспитателя о детях, результатах дня и о предстоящем дне.</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17.30 – 18.00</w:t>
            </w:r>
          </w:p>
        </w:tc>
      </w:tr>
      <w:tr w:rsidR="00F57C61" w:rsidRPr="00C839EB" w:rsidTr="00E91906">
        <w:trPr>
          <w:trHeight w:val="1023"/>
        </w:trPr>
        <w:tc>
          <w:tcPr>
            <w:tcW w:w="3119"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8930" w:type="dxa"/>
            <w:vMerge/>
          </w:tcPr>
          <w:p w:rsidR="00F57C61" w:rsidRPr="00C839EB" w:rsidRDefault="00F57C61" w:rsidP="00E91906">
            <w:pPr>
              <w:spacing w:after="0" w:line="240" w:lineRule="auto"/>
              <w:rPr>
                <w:rFonts w:ascii="Times New Roman" w:eastAsia="Times New Roman" w:hAnsi="Times New Roman" w:cs="Times New Roman"/>
                <w:bCs/>
                <w:sz w:val="20"/>
                <w:szCs w:val="20"/>
              </w:rPr>
            </w:pP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30мин.</w:t>
            </w:r>
          </w:p>
        </w:tc>
      </w:tr>
      <w:tr w:rsidR="00F57C61" w:rsidRPr="00C839EB" w:rsidTr="00E91906">
        <w:trPr>
          <w:trHeight w:val="202"/>
        </w:trPr>
        <w:tc>
          <w:tcPr>
            <w:tcW w:w="12049" w:type="dxa"/>
            <w:gridSpan w:val="2"/>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Итого: реализация образовательной деятельности (ООП ДО) в течении всего времени пребывания детей в ДОУ</w:t>
            </w:r>
          </w:p>
        </w:tc>
        <w:tc>
          <w:tcPr>
            <w:tcW w:w="2410" w:type="dxa"/>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7.30 – 18.0010,5 часов</w:t>
            </w:r>
          </w:p>
        </w:tc>
      </w:tr>
      <w:tr w:rsidR="00F57C61" w:rsidRPr="00C839EB" w:rsidTr="00E91906">
        <w:trPr>
          <w:trHeight w:val="494"/>
        </w:trPr>
        <w:tc>
          <w:tcPr>
            <w:tcW w:w="14459" w:type="dxa"/>
            <w:gridSpan w:val="3"/>
          </w:tcPr>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Длительность времени на самостоятельную деятельность не менее – 3 часов в течение дня.</w:t>
            </w:r>
          </w:p>
          <w:p w:rsidR="00F57C61" w:rsidRPr="00C839EB" w:rsidRDefault="00F57C61" w:rsidP="00E91906">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Длительность времени на прогулку – 2,5 – 3 часов в течение дня</w:t>
            </w:r>
          </w:p>
        </w:tc>
      </w:tr>
    </w:tbl>
    <w:p w:rsidR="00F57C61" w:rsidRDefault="00F57C61" w:rsidP="003E111C">
      <w:pPr>
        <w:suppressAutoHyphens/>
        <w:spacing w:after="0" w:line="240" w:lineRule="auto"/>
        <w:ind w:firstLine="709"/>
        <w:jc w:val="both"/>
        <w:rPr>
          <w:rFonts w:ascii="Times New Roman" w:hAnsi="Times New Roman" w:cs="Times New Roman"/>
          <w:bCs/>
          <w:sz w:val="24"/>
          <w:szCs w:val="24"/>
        </w:rPr>
      </w:pPr>
    </w:p>
    <w:p w:rsidR="007121E1" w:rsidRPr="00903EA7" w:rsidRDefault="007121E1" w:rsidP="007121E1">
      <w:pPr>
        <w:spacing w:after="0" w:line="240" w:lineRule="auto"/>
        <w:ind w:firstLine="709"/>
        <w:rPr>
          <w:rFonts w:ascii="Times New Roman" w:eastAsia="Times New Roman" w:hAnsi="Times New Roman" w:cs="Times New Roman"/>
          <w:bCs/>
          <w:sz w:val="24"/>
          <w:szCs w:val="28"/>
        </w:rPr>
      </w:pPr>
      <w:r w:rsidRPr="00903EA7">
        <w:rPr>
          <w:rFonts w:ascii="Times New Roman" w:hAnsi="Times New Roman" w:cs="Times New Roman"/>
          <w:sz w:val="24"/>
          <w:szCs w:val="28"/>
        </w:rPr>
        <w:t>Модель образовательного процесса на день (</w:t>
      </w:r>
      <w:r w:rsidRPr="00903EA7">
        <w:rPr>
          <w:rFonts w:ascii="Times New Roman" w:eastAsia="Times New Roman" w:hAnsi="Times New Roman" w:cs="Times New Roman"/>
          <w:bCs/>
          <w:sz w:val="24"/>
          <w:szCs w:val="28"/>
        </w:rPr>
        <w:t>Теплый период июнь - август)</w:t>
      </w:r>
    </w:p>
    <w:p w:rsidR="007121E1" w:rsidRPr="00903EA7" w:rsidRDefault="007121E1" w:rsidP="007121E1">
      <w:pPr>
        <w:spacing w:after="0" w:line="240" w:lineRule="auto"/>
        <w:ind w:firstLine="709"/>
        <w:jc w:val="both"/>
        <w:rPr>
          <w:rFonts w:ascii="Times New Roman" w:eastAsia="Times New Roman" w:hAnsi="Times New Roman" w:cs="Times New Roman"/>
          <w:bCs/>
          <w:sz w:val="24"/>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0348"/>
        <w:gridCol w:w="1495"/>
      </w:tblGrid>
      <w:tr w:rsidR="007121E1" w:rsidRPr="00C839EB" w:rsidTr="000A2A29">
        <w:tc>
          <w:tcPr>
            <w:tcW w:w="2552" w:type="dxa"/>
          </w:tcPr>
          <w:p w:rsidR="007121E1" w:rsidRPr="00C839EB" w:rsidRDefault="007121E1" w:rsidP="000A2A29">
            <w:pPr>
              <w:spacing w:after="0" w:line="240" w:lineRule="auto"/>
              <w:ind w:firstLine="34"/>
              <w:jc w:val="center"/>
              <w:rPr>
                <w:rFonts w:ascii="Times New Roman" w:eastAsia="Times New Roman" w:hAnsi="Times New Roman" w:cs="Times New Roman"/>
                <w:b/>
                <w:bCs/>
                <w:i/>
                <w:sz w:val="20"/>
                <w:szCs w:val="20"/>
              </w:rPr>
            </w:pPr>
            <w:r w:rsidRPr="00C839EB">
              <w:rPr>
                <w:rFonts w:ascii="Times New Roman" w:eastAsia="Times New Roman" w:hAnsi="Times New Roman" w:cs="Times New Roman"/>
                <w:b/>
                <w:i/>
                <w:sz w:val="20"/>
                <w:szCs w:val="20"/>
              </w:rPr>
              <w:t>Режимный момент</w:t>
            </w:r>
          </w:p>
        </w:tc>
        <w:tc>
          <w:tcPr>
            <w:tcW w:w="10348" w:type="dxa"/>
          </w:tcPr>
          <w:p w:rsidR="007121E1" w:rsidRPr="00C839EB" w:rsidRDefault="007121E1" w:rsidP="000A2A29">
            <w:pPr>
              <w:spacing w:after="0" w:line="240" w:lineRule="auto"/>
              <w:ind w:firstLine="34"/>
              <w:jc w:val="center"/>
              <w:rPr>
                <w:rFonts w:ascii="Times New Roman" w:eastAsia="Times New Roman" w:hAnsi="Times New Roman" w:cs="Times New Roman"/>
                <w:b/>
                <w:bCs/>
                <w:i/>
                <w:sz w:val="20"/>
                <w:szCs w:val="20"/>
              </w:rPr>
            </w:pPr>
            <w:r w:rsidRPr="00C839EB">
              <w:rPr>
                <w:rFonts w:ascii="Times New Roman" w:eastAsia="Times New Roman" w:hAnsi="Times New Roman" w:cs="Times New Roman"/>
                <w:b/>
                <w:i/>
                <w:sz w:val="20"/>
                <w:szCs w:val="20"/>
              </w:rPr>
              <w:t>Образовательная деятельность в режимных моментах</w:t>
            </w:r>
          </w:p>
        </w:tc>
        <w:tc>
          <w:tcPr>
            <w:tcW w:w="1495" w:type="dxa"/>
          </w:tcPr>
          <w:p w:rsidR="007121E1" w:rsidRPr="00C839EB" w:rsidRDefault="007121E1" w:rsidP="000A2A29">
            <w:pPr>
              <w:spacing w:after="0" w:line="240" w:lineRule="auto"/>
              <w:ind w:firstLine="34"/>
              <w:jc w:val="center"/>
              <w:rPr>
                <w:rFonts w:ascii="Times New Roman" w:eastAsia="Times New Roman" w:hAnsi="Times New Roman" w:cs="Times New Roman"/>
                <w:b/>
                <w:bCs/>
                <w:i/>
                <w:sz w:val="20"/>
                <w:szCs w:val="20"/>
              </w:rPr>
            </w:pPr>
            <w:r w:rsidRPr="00C839EB">
              <w:rPr>
                <w:rFonts w:ascii="Times New Roman" w:eastAsia="Times New Roman" w:hAnsi="Times New Roman" w:cs="Times New Roman"/>
                <w:b/>
                <w:i/>
                <w:sz w:val="20"/>
                <w:szCs w:val="20"/>
              </w:rPr>
              <w:t>Время</w:t>
            </w:r>
          </w:p>
        </w:tc>
      </w:tr>
      <w:tr w:rsidR="007121E1" w:rsidRPr="00C839EB" w:rsidTr="000A2A29">
        <w:trPr>
          <w:trHeight w:val="1616"/>
        </w:trPr>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Утренний прием</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детей, игры,</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общение</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Обеспечение постепенного вхождения ребенку в жизнь детского сада; создание спокойного психологически ко</w:t>
            </w:r>
            <w:r w:rsidRPr="00C839EB">
              <w:rPr>
                <w:rFonts w:ascii="Times New Roman" w:eastAsia="Times New Roman" w:hAnsi="Times New Roman" w:cs="Times New Roman"/>
                <w:bCs/>
                <w:sz w:val="20"/>
                <w:szCs w:val="20"/>
              </w:rPr>
              <w:t>м</w:t>
            </w:r>
            <w:r w:rsidRPr="00C839EB">
              <w:rPr>
                <w:rFonts w:ascii="Times New Roman" w:eastAsia="Times New Roman" w:hAnsi="Times New Roman" w:cs="Times New Roman"/>
                <w:bCs/>
                <w:sz w:val="20"/>
                <w:szCs w:val="20"/>
              </w:rPr>
              <w:t>фортного настроя для каждого ребенка;</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способствовать укреплению интимно-личностного контакта воспитателя с каждым ребенком; содействовать форм</w:t>
            </w:r>
            <w:r w:rsidRPr="00C839EB">
              <w:rPr>
                <w:rFonts w:ascii="Times New Roman" w:eastAsia="Times New Roman" w:hAnsi="Times New Roman" w:cs="Times New Roman"/>
                <w:bCs/>
                <w:sz w:val="20"/>
                <w:szCs w:val="20"/>
              </w:rPr>
              <w:t>и</w:t>
            </w:r>
            <w:r w:rsidRPr="00C839EB">
              <w:rPr>
                <w:rFonts w:ascii="Times New Roman" w:eastAsia="Times New Roman" w:hAnsi="Times New Roman" w:cs="Times New Roman"/>
                <w:bCs/>
                <w:sz w:val="20"/>
                <w:szCs w:val="20"/>
              </w:rPr>
              <w:t>рованию у детей чувства общности.</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Игры (дидактические, настольно-печатные, сюжетно - ролевые, игры малой подвижности), самообслуживание или бытовой труд и др. Общение детей по интересам.</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Наблюдения, труд. Самостоятельная деятельность детей</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07.30 –08.00</w:t>
            </w:r>
          </w:p>
        </w:tc>
      </w:tr>
      <w:tr w:rsidR="007121E1" w:rsidRPr="00C839EB" w:rsidTr="000A2A29">
        <w:trPr>
          <w:trHeight w:val="406"/>
        </w:trPr>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Утренняя</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 xml:space="preserve">гимнастика </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Физическая активность. Разные комплексы гимнастики: игровая, корригирующая, беговая, гимнастика с предметами. Музыкальное сопровождение</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08.00 – 08.05</w:t>
            </w:r>
          </w:p>
        </w:tc>
      </w:tr>
      <w:tr w:rsidR="007121E1" w:rsidRPr="00C839EB" w:rsidTr="000A2A29">
        <w:trPr>
          <w:trHeight w:val="937"/>
        </w:trPr>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Подготовка к приему п</w:t>
            </w:r>
            <w:r w:rsidRPr="00C839EB">
              <w:rPr>
                <w:rFonts w:ascii="Times New Roman" w:eastAsia="Times New Roman" w:hAnsi="Times New Roman" w:cs="Times New Roman"/>
                <w:bCs/>
                <w:sz w:val="20"/>
                <w:szCs w:val="20"/>
              </w:rPr>
              <w:t>и</w:t>
            </w:r>
            <w:r w:rsidRPr="00C839EB">
              <w:rPr>
                <w:rFonts w:ascii="Times New Roman" w:eastAsia="Times New Roman" w:hAnsi="Times New Roman" w:cs="Times New Roman"/>
                <w:bCs/>
                <w:sz w:val="20"/>
                <w:szCs w:val="20"/>
              </w:rPr>
              <w:t>щи.</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Завтрак.</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sz w:val="20"/>
                <w:szCs w:val="20"/>
              </w:rPr>
              <w:t>Формирование гигиенических навыков подготовки к приему пищи (внешний вид, чистые руки). Самообслуживание. Умывание прохладной водой. Фольклорное, литературно-художественное сопровождение. Формирование культуры еды. Самообслуживание. (соблюдение правил приема пищи, правильное пользование столовыми приборами). Эт</w:t>
            </w:r>
            <w:r w:rsidRPr="00C839EB">
              <w:rPr>
                <w:rFonts w:ascii="Times New Roman" w:eastAsia="Times New Roman" w:hAnsi="Times New Roman" w:cs="Times New Roman"/>
                <w:sz w:val="20"/>
                <w:szCs w:val="20"/>
              </w:rPr>
              <w:t>и</w:t>
            </w:r>
            <w:r w:rsidRPr="00C839EB">
              <w:rPr>
                <w:rFonts w:ascii="Times New Roman" w:eastAsia="Times New Roman" w:hAnsi="Times New Roman" w:cs="Times New Roman"/>
                <w:sz w:val="20"/>
                <w:szCs w:val="20"/>
              </w:rPr>
              <w:t>кетные формы приема пищи</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8.05 – 8.35</w:t>
            </w:r>
          </w:p>
        </w:tc>
      </w:tr>
      <w:tr w:rsidR="007121E1" w:rsidRPr="00C839EB" w:rsidTr="000A2A29">
        <w:trPr>
          <w:trHeight w:val="273"/>
        </w:trPr>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Игры, самостоятельная деятельность</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Самостоятельная (свободная) деятельность детей.</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Обеспечение условий для переноса в свободную деятельность знаний, умений и навыков детей, полученных в разных формах образовательной деятельности. Обогащенная пространственная предметно-развивающая среда, адекватная теме дня, интересам детей. Самодеятельные игры детей, организованные по собственной инициативе.</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8.35 – 09.00</w:t>
            </w:r>
          </w:p>
        </w:tc>
      </w:tr>
      <w:tr w:rsidR="007121E1" w:rsidRPr="00C839EB" w:rsidTr="000A2A29">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Непрерывная</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lastRenderedPageBreak/>
              <w:t>образовательная</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деятельность</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(НОД)</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(общая длительность)</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lastRenderedPageBreak/>
              <w:t>Специально организованная непрерывная образовательная деятельность (НОД),</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lastRenderedPageBreak/>
              <w:t>осуществляемая в процессе организации различных видов детской деятельности. Образовательные ситуации на игр</w:t>
            </w:r>
            <w:r w:rsidRPr="00C839EB">
              <w:rPr>
                <w:rFonts w:ascii="Times New Roman" w:eastAsia="Times New Roman" w:hAnsi="Times New Roman" w:cs="Times New Roman"/>
                <w:bCs/>
                <w:sz w:val="20"/>
                <w:szCs w:val="20"/>
              </w:rPr>
              <w:t>о</w:t>
            </w:r>
            <w:r w:rsidRPr="00C839EB">
              <w:rPr>
                <w:rFonts w:ascii="Times New Roman" w:eastAsia="Times New Roman" w:hAnsi="Times New Roman" w:cs="Times New Roman"/>
                <w:bCs/>
                <w:sz w:val="20"/>
                <w:szCs w:val="20"/>
              </w:rPr>
              <w:t>вой основе. Обучение, воспитание и</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развитие детей в различных видах общения и деятельности с учетом их возрастных, индивидуальных психологич</w:t>
            </w:r>
            <w:r w:rsidRPr="00C839EB">
              <w:rPr>
                <w:rFonts w:ascii="Times New Roman" w:eastAsia="Times New Roman" w:hAnsi="Times New Roman" w:cs="Times New Roman"/>
                <w:bCs/>
                <w:sz w:val="20"/>
                <w:szCs w:val="20"/>
              </w:rPr>
              <w:t>е</w:t>
            </w:r>
            <w:r w:rsidRPr="00C839EB">
              <w:rPr>
                <w:rFonts w:ascii="Times New Roman" w:eastAsia="Times New Roman" w:hAnsi="Times New Roman" w:cs="Times New Roman"/>
                <w:bCs/>
                <w:sz w:val="20"/>
                <w:szCs w:val="20"/>
              </w:rPr>
              <w:t>ских и физиологических особенностей.(музыкальное, физкультурное)</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lastRenderedPageBreak/>
              <w:t>09.00 – 09.10</w:t>
            </w:r>
          </w:p>
          <w:p w:rsidR="007121E1" w:rsidRPr="00C839EB" w:rsidRDefault="007121E1" w:rsidP="000A2A29">
            <w:pPr>
              <w:spacing w:after="0" w:line="240" w:lineRule="auto"/>
              <w:rPr>
                <w:rFonts w:ascii="Times New Roman" w:eastAsia="Times New Roman" w:hAnsi="Times New Roman" w:cs="Times New Roman"/>
                <w:bCs/>
                <w:sz w:val="20"/>
                <w:szCs w:val="20"/>
              </w:rPr>
            </w:pPr>
          </w:p>
        </w:tc>
      </w:tr>
      <w:tr w:rsidR="007121E1" w:rsidRPr="00C839EB" w:rsidTr="000A2A29">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lastRenderedPageBreak/>
              <w:t>Самостоятельная деятел</w:t>
            </w:r>
            <w:r w:rsidRPr="00C839EB">
              <w:rPr>
                <w:rFonts w:ascii="Times New Roman" w:eastAsia="Times New Roman" w:hAnsi="Times New Roman" w:cs="Times New Roman"/>
                <w:bCs/>
                <w:sz w:val="20"/>
                <w:szCs w:val="20"/>
              </w:rPr>
              <w:t>ь</w:t>
            </w:r>
            <w:r w:rsidRPr="00C839EB">
              <w:rPr>
                <w:rFonts w:ascii="Times New Roman" w:eastAsia="Times New Roman" w:hAnsi="Times New Roman" w:cs="Times New Roman"/>
                <w:bCs/>
                <w:sz w:val="20"/>
                <w:szCs w:val="20"/>
              </w:rPr>
              <w:t>ность</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Самостоятельная (свободная) деятельность детей.</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Обеспечение условий для переноса в свободную деятельность знаний, умений и навыков детей, полученных в разных формах образовательной деятельности. Обогащенная пространственная предметно-развивающая среда, адекватная теме дня, интересам детей. Самодеятельные игры детей, организованные по собственной инициативе.</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09.10  – 9.25</w:t>
            </w:r>
          </w:p>
        </w:tc>
      </w:tr>
      <w:tr w:rsidR="007121E1" w:rsidRPr="00C839EB" w:rsidTr="000A2A29">
        <w:trPr>
          <w:trHeight w:val="2296"/>
        </w:trPr>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Подготовка к</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прогулке.</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Прогулка.</w:t>
            </w:r>
          </w:p>
          <w:p w:rsidR="007121E1" w:rsidRPr="00C839EB" w:rsidRDefault="007121E1" w:rsidP="000A2A29">
            <w:pPr>
              <w:spacing w:after="0" w:line="240" w:lineRule="auto"/>
              <w:rPr>
                <w:rFonts w:ascii="Times New Roman" w:eastAsia="Times New Roman" w:hAnsi="Times New Roman" w:cs="Times New Roman"/>
                <w:sz w:val="20"/>
                <w:szCs w:val="20"/>
              </w:rPr>
            </w:pPr>
          </w:p>
          <w:p w:rsidR="007121E1" w:rsidRPr="00C839EB" w:rsidRDefault="007121E1" w:rsidP="000A2A29">
            <w:pPr>
              <w:spacing w:after="0" w:line="240" w:lineRule="auto"/>
              <w:rPr>
                <w:rFonts w:ascii="Times New Roman" w:eastAsia="Times New Roman" w:hAnsi="Times New Roman" w:cs="Times New Roman"/>
                <w:sz w:val="20"/>
                <w:szCs w:val="20"/>
              </w:rPr>
            </w:pPr>
          </w:p>
          <w:p w:rsidR="007121E1" w:rsidRPr="00C839EB" w:rsidRDefault="007121E1" w:rsidP="000A2A29">
            <w:pPr>
              <w:spacing w:after="0" w:line="240" w:lineRule="auto"/>
              <w:rPr>
                <w:rFonts w:ascii="Times New Roman" w:eastAsia="Times New Roman" w:hAnsi="Times New Roman" w:cs="Times New Roman"/>
                <w:sz w:val="20"/>
                <w:szCs w:val="20"/>
              </w:rPr>
            </w:pPr>
          </w:p>
          <w:p w:rsidR="007121E1" w:rsidRPr="00C839EB" w:rsidRDefault="007121E1" w:rsidP="000A2A29">
            <w:pPr>
              <w:spacing w:after="0" w:line="240" w:lineRule="auto"/>
              <w:rPr>
                <w:rFonts w:ascii="Times New Roman" w:eastAsia="Times New Roman" w:hAnsi="Times New Roman" w:cs="Times New Roman"/>
                <w:sz w:val="20"/>
                <w:szCs w:val="20"/>
              </w:rPr>
            </w:pPr>
          </w:p>
          <w:p w:rsidR="007121E1" w:rsidRPr="00C839EB" w:rsidRDefault="007121E1" w:rsidP="000A2A29">
            <w:pPr>
              <w:spacing w:after="0" w:line="240" w:lineRule="auto"/>
              <w:rPr>
                <w:rFonts w:ascii="Times New Roman" w:eastAsia="Times New Roman" w:hAnsi="Times New Roman" w:cs="Times New Roman"/>
                <w:sz w:val="20"/>
                <w:szCs w:val="20"/>
              </w:rPr>
            </w:pPr>
          </w:p>
          <w:p w:rsidR="007121E1" w:rsidRPr="00C839EB" w:rsidRDefault="007121E1" w:rsidP="000A2A29">
            <w:pPr>
              <w:spacing w:after="0" w:line="240" w:lineRule="auto"/>
              <w:rPr>
                <w:rFonts w:ascii="Times New Roman" w:eastAsia="Times New Roman" w:hAnsi="Times New Roman" w:cs="Times New Roman"/>
                <w:sz w:val="20"/>
                <w:szCs w:val="20"/>
              </w:rPr>
            </w:pPr>
          </w:p>
          <w:p w:rsidR="007121E1" w:rsidRPr="00C839EB" w:rsidRDefault="007121E1" w:rsidP="000A2A29">
            <w:pPr>
              <w:spacing w:after="0" w:line="240" w:lineRule="auto"/>
              <w:rPr>
                <w:rFonts w:ascii="Times New Roman" w:eastAsia="Times New Roman" w:hAnsi="Times New Roman" w:cs="Times New Roman"/>
                <w:sz w:val="20"/>
                <w:szCs w:val="20"/>
              </w:rPr>
            </w:pP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Формирование навыков самообслуживания.</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Закрепление алгоритма последовательности одевания, раздевания (уход за одеждой и обувью).</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Художественное слово (пословицы, поговорки, загадки, стихи). Создание радостного, приподнятого настроения.</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Укрепление здоровья детей и оптимизация двигательной активности. Создание условий для разнообразной самосто</w:t>
            </w:r>
            <w:r w:rsidRPr="00C839EB">
              <w:rPr>
                <w:rFonts w:ascii="Times New Roman" w:eastAsia="Times New Roman" w:hAnsi="Times New Roman" w:cs="Times New Roman"/>
                <w:bCs/>
                <w:sz w:val="20"/>
                <w:szCs w:val="20"/>
              </w:rPr>
              <w:t>я</w:t>
            </w:r>
            <w:r w:rsidRPr="00C839EB">
              <w:rPr>
                <w:rFonts w:ascii="Times New Roman" w:eastAsia="Times New Roman" w:hAnsi="Times New Roman" w:cs="Times New Roman"/>
                <w:bCs/>
                <w:sz w:val="20"/>
                <w:szCs w:val="20"/>
              </w:rPr>
              <w:t>тельной двигательной активности; дидактические игры; подвижные игры.</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 xml:space="preserve">Развитие художественно-эстетического восприятия детей к окружающей действительности. Развитие познавательных интересов детей. Познавательные беседы, наблюдения, элементы экспериментирования, опыты. </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Индивидуальная работа с детьми.</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Самодеятельные игры детей по интересам.</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Игры с выносным материалом.</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09.25 – 11.00</w:t>
            </w:r>
          </w:p>
          <w:p w:rsidR="007121E1" w:rsidRPr="00C839EB" w:rsidRDefault="007121E1" w:rsidP="000A2A29">
            <w:pPr>
              <w:spacing w:after="0" w:line="240" w:lineRule="auto"/>
              <w:rPr>
                <w:rFonts w:ascii="Times New Roman" w:eastAsia="Times New Roman" w:hAnsi="Times New Roman" w:cs="Times New Roman"/>
                <w:bCs/>
                <w:sz w:val="20"/>
                <w:szCs w:val="20"/>
              </w:rPr>
            </w:pPr>
          </w:p>
          <w:p w:rsidR="007121E1" w:rsidRPr="00C839EB" w:rsidRDefault="007121E1" w:rsidP="000A2A29">
            <w:pPr>
              <w:spacing w:after="0" w:line="240" w:lineRule="auto"/>
              <w:rPr>
                <w:rFonts w:ascii="Times New Roman" w:eastAsia="Times New Roman" w:hAnsi="Times New Roman" w:cs="Times New Roman"/>
                <w:bCs/>
                <w:sz w:val="20"/>
                <w:szCs w:val="20"/>
              </w:rPr>
            </w:pPr>
          </w:p>
          <w:p w:rsidR="007121E1" w:rsidRPr="00C839EB" w:rsidRDefault="007121E1" w:rsidP="000A2A29">
            <w:pPr>
              <w:spacing w:after="0" w:line="240" w:lineRule="auto"/>
              <w:rPr>
                <w:rFonts w:ascii="Times New Roman" w:eastAsia="Times New Roman" w:hAnsi="Times New Roman" w:cs="Times New Roman"/>
                <w:sz w:val="20"/>
                <w:szCs w:val="20"/>
              </w:rPr>
            </w:pPr>
          </w:p>
          <w:p w:rsidR="007121E1" w:rsidRPr="00C839EB" w:rsidRDefault="007121E1" w:rsidP="000A2A29">
            <w:pPr>
              <w:spacing w:after="0" w:line="240" w:lineRule="auto"/>
              <w:rPr>
                <w:rFonts w:ascii="Times New Roman" w:eastAsia="Times New Roman" w:hAnsi="Times New Roman" w:cs="Times New Roman"/>
                <w:sz w:val="20"/>
                <w:szCs w:val="20"/>
              </w:rPr>
            </w:pPr>
          </w:p>
          <w:p w:rsidR="007121E1" w:rsidRPr="00C839EB" w:rsidRDefault="007121E1" w:rsidP="000A2A29">
            <w:pPr>
              <w:spacing w:after="0" w:line="240" w:lineRule="auto"/>
              <w:rPr>
                <w:rFonts w:ascii="Times New Roman" w:eastAsia="Times New Roman" w:hAnsi="Times New Roman" w:cs="Times New Roman"/>
                <w:sz w:val="20"/>
                <w:szCs w:val="20"/>
              </w:rPr>
            </w:pPr>
          </w:p>
          <w:p w:rsidR="007121E1" w:rsidRPr="00C839EB" w:rsidRDefault="007121E1" w:rsidP="000A2A29">
            <w:pPr>
              <w:spacing w:after="0" w:line="240" w:lineRule="auto"/>
              <w:rPr>
                <w:rFonts w:ascii="Times New Roman" w:eastAsia="Times New Roman" w:hAnsi="Times New Roman" w:cs="Times New Roman"/>
                <w:sz w:val="20"/>
                <w:szCs w:val="20"/>
              </w:rPr>
            </w:pPr>
          </w:p>
          <w:p w:rsidR="007121E1" w:rsidRPr="00C839EB" w:rsidRDefault="007121E1" w:rsidP="000A2A29">
            <w:pPr>
              <w:spacing w:after="0" w:line="240" w:lineRule="auto"/>
              <w:rPr>
                <w:rFonts w:ascii="Times New Roman" w:eastAsia="Times New Roman" w:hAnsi="Times New Roman" w:cs="Times New Roman"/>
                <w:bCs/>
                <w:sz w:val="20"/>
                <w:szCs w:val="20"/>
              </w:rPr>
            </w:pPr>
          </w:p>
        </w:tc>
      </w:tr>
      <w:tr w:rsidR="007121E1" w:rsidRPr="00C839EB" w:rsidTr="000A2A29">
        <w:trPr>
          <w:trHeight w:val="832"/>
        </w:trPr>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Возвращение с</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прогулки,</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самостоятельная деятел</w:t>
            </w:r>
            <w:r w:rsidRPr="00C839EB">
              <w:rPr>
                <w:rFonts w:ascii="Times New Roman" w:eastAsia="Times New Roman" w:hAnsi="Times New Roman" w:cs="Times New Roman"/>
                <w:bCs/>
                <w:sz w:val="20"/>
                <w:szCs w:val="20"/>
              </w:rPr>
              <w:t>ь</w:t>
            </w:r>
            <w:r w:rsidRPr="00C839EB">
              <w:rPr>
                <w:rFonts w:ascii="Times New Roman" w:eastAsia="Times New Roman" w:hAnsi="Times New Roman" w:cs="Times New Roman"/>
                <w:bCs/>
                <w:sz w:val="20"/>
                <w:szCs w:val="20"/>
              </w:rPr>
              <w:t>ность</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 xml:space="preserve">Развитие художественно-эстетического восприятия детей к окружающей действительности. Развитие познавательных интересов детей. Познавательные беседы, наблюдения, элементы экспериментирования, опыты. </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Индивидуальная работа с детьми.</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Самодеятельные игры детей по интересам.</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11.00 – 11.20</w:t>
            </w:r>
          </w:p>
        </w:tc>
      </w:tr>
      <w:tr w:rsidR="007121E1" w:rsidRPr="00C839EB" w:rsidTr="00EF7E4F">
        <w:trPr>
          <w:trHeight w:val="1282"/>
        </w:trPr>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Подготовка к</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приему пищи.</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Обед.</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Подготовка ко сну.</w:t>
            </w:r>
          </w:p>
          <w:p w:rsidR="007121E1" w:rsidRPr="00C839EB" w:rsidRDefault="007121E1" w:rsidP="000A2A29">
            <w:pPr>
              <w:spacing w:after="0" w:line="240" w:lineRule="auto"/>
              <w:rPr>
                <w:rFonts w:ascii="Times New Roman" w:eastAsia="Times New Roman" w:hAnsi="Times New Roman" w:cs="Times New Roman"/>
                <w:bCs/>
                <w:sz w:val="20"/>
                <w:szCs w:val="20"/>
              </w:rPr>
            </w:pPr>
          </w:p>
          <w:p w:rsidR="007121E1" w:rsidRPr="00C839EB" w:rsidRDefault="007121E1" w:rsidP="000A2A29">
            <w:pPr>
              <w:spacing w:after="0" w:line="240" w:lineRule="auto"/>
              <w:rPr>
                <w:rFonts w:ascii="Times New Roman" w:eastAsia="Times New Roman" w:hAnsi="Times New Roman" w:cs="Times New Roman"/>
                <w:bCs/>
                <w:sz w:val="20"/>
                <w:szCs w:val="20"/>
              </w:rPr>
            </w:pPr>
          </w:p>
        </w:tc>
        <w:tc>
          <w:tcPr>
            <w:tcW w:w="10348" w:type="dxa"/>
          </w:tcPr>
          <w:p w:rsidR="007121E1" w:rsidRPr="00C839EB" w:rsidRDefault="007121E1" w:rsidP="000A2A29">
            <w:pPr>
              <w:spacing w:after="0" w:line="240" w:lineRule="auto"/>
              <w:rPr>
                <w:rFonts w:ascii="Times New Roman" w:eastAsia="Times New Roman" w:hAnsi="Times New Roman" w:cs="Times New Roman"/>
                <w:sz w:val="20"/>
                <w:szCs w:val="20"/>
              </w:rPr>
            </w:pPr>
            <w:r w:rsidRPr="00C839EB">
              <w:rPr>
                <w:rFonts w:ascii="Times New Roman" w:eastAsia="Times New Roman" w:hAnsi="Times New Roman" w:cs="Times New Roman"/>
                <w:sz w:val="20"/>
                <w:szCs w:val="20"/>
              </w:rPr>
              <w:t>Формирование гигиенических навыков подготовки к приему пищи. Формирование культуры еды. Формирование навыков культурного поведения за столом (соблюдение правил приема пищи, правильное пользование столовыми приборами). Формы этикета.</w:t>
            </w:r>
          </w:p>
          <w:p w:rsidR="007121E1" w:rsidRPr="00C839EB" w:rsidRDefault="007121E1" w:rsidP="000A2A29">
            <w:pPr>
              <w:spacing w:after="0" w:line="240" w:lineRule="auto"/>
              <w:rPr>
                <w:rFonts w:ascii="Times New Roman" w:eastAsia="Times New Roman" w:hAnsi="Times New Roman" w:cs="Times New Roman"/>
                <w:sz w:val="20"/>
                <w:szCs w:val="20"/>
              </w:rPr>
            </w:pPr>
            <w:r w:rsidRPr="00C839EB">
              <w:rPr>
                <w:rFonts w:ascii="Times New Roman" w:eastAsia="Times New Roman" w:hAnsi="Times New Roman" w:cs="Times New Roman"/>
                <w:sz w:val="20"/>
                <w:szCs w:val="20"/>
              </w:rPr>
              <w:t xml:space="preserve">Формирование (соблюдение) гигиенических навыков подготовки ко сну (гигиенические процедуры, настрой). </w:t>
            </w:r>
          </w:p>
          <w:p w:rsidR="007121E1" w:rsidRPr="00C839EB" w:rsidRDefault="007121E1" w:rsidP="000A2A29">
            <w:pPr>
              <w:spacing w:after="0" w:line="240" w:lineRule="auto"/>
              <w:rPr>
                <w:rFonts w:ascii="Times New Roman" w:eastAsia="Times New Roman" w:hAnsi="Times New Roman" w:cs="Times New Roman"/>
                <w:sz w:val="20"/>
                <w:szCs w:val="20"/>
              </w:rPr>
            </w:pPr>
            <w:r w:rsidRPr="00C839EB">
              <w:rPr>
                <w:rFonts w:ascii="Times New Roman" w:eastAsia="Times New Roman" w:hAnsi="Times New Roman" w:cs="Times New Roman"/>
                <w:sz w:val="20"/>
                <w:szCs w:val="20"/>
              </w:rPr>
              <w:t>Чтение знакомых произведений.</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sz w:val="20"/>
                <w:szCs w:val="20"/>
              </w:rPr>
              <w:t>Аудиозаписи спокойной музыки. Релаксационная подготовка (успокоение, настрой на сон).</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sz w:val="20"/>
                <w:szCs w:val="20"/>
              </w:rPr>
              <w:t>11.20 – 12.00</w:t>
            </w:r>
          </w:p>
          <w:p w:rsidR="007121E1" w:rsidRPr="00C839EB" w:rsidRDefault="007121E1" w:rsidP="000A2A29">
            <w:pPr>
              <w:spacing w:after="0" w:line="240" w:lineRule="auto"/>
              <w:rPr>
                <w:rFonts w:ascii="Times New Roman" w:eastAsia="Times New Roman" w:hAnsi="Times New Roman" w:cs="Times New Roman"/>
                <w:sz w:val="20"/>
                <w:szCs w:val="20"/>
              </w:rPr>
            </w:pPr>
          </w:p>
        </w:tc>
      </w:tr>
      <w:tr w:rsidR="007121E1" w:rsidRPr="00C839EB" w:rsidTr="000A2A29">
        <w:trPr>
          <w:trHeight w:val="557"/>
        </w:trPr>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Дневной сон</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Восстановление психофизического потенциала ребенка.</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Воспитание потребности в здоровом образе жизни.</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Температурный режим – 17-19 градусов. Местное проветривание. Режим тишины.</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12.00 –15.20</w:t>
            </w:r>
          </w:p>
        </w:tc>
      </w:tr>
      <w:tr w:rsidR="007121E1" w:rsidRPr="00C839EB" w:rsidTr="00EF7E4F">
        <w:trPr>
          <w:trHeight w:val="557"/>
        </w:trPr>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Постепенный подъем,</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закаливающие</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процедуры</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Создание условий для постепенного физиологического пробуждения детей. Физиологическая активизация организма ребенка. Воспитание потребности в здоровом образе жизни. Гимнастика пробуждения «ленивая» гимнастика. Трен</w:t>
            </w:r>
            <w:r w:rsidRPr="00C839EB">
              <w:rPr>
                <w:rFonts w:ascii="Times New Roman" w:eastAsia="Times New Roman" w:hAnsi="Times New Roman" w:cs="Times New Roman"/>
                <w:bCs/>
                <w:sz w:val="20"/>
                <w:szCs w:val="20"/>
              </w:rPr>
              <w:t>а</w:t>
            </w:r>
            <w:r w:rsidRPr="00C839EB">
              <w:rPr>
                <w:rFonts w:ascii="Times New Roman" w:eastAsia="Times New Roman" w:hAnsi="Times New Roman" w:cs="Times New Roman"/>
                <w:bCs/>
                <w:sz w:val="20"/>
                <w:szCs w:val="20"/>
              </w:rPr>
              <w:t>жерные дорожки. Закаливающие процедуры. Музыкальное сопровождение. Художественное слово.</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15.20 – 15.30</w:t>
            </w:r>
          </w:p>
        </w:tc>
      </w:tr>
      <w:tr w:rsidR="007121E1" w:rsidRPr="00C839EB" w:rsidTr="000A2A29">
        <w:trPr>
          <w:trHeight w:val="778"/>
        </w:trPr>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Подготовка к</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приему пищи.</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Полдник.</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Формирование навыков самообслуживания.</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 xml:space="preserve">Формирование </w:t>
            </w:r>
            <w:r w:rsidR="00235DCE">
              <w:rPr>
                <w:rFonts w:ascii="Times New Roman" w:eastAsia="Times New Roman" w:hAnsi="Times New Roman" w:cs="Times New Roman"/>
                <w:bCs/>
                <w:sz w:val="20"/>
                <w:szCs w:val="20"/>
              </w:rPr>
              <w:t>гигиенических навыков (умывание</w:t>
            </w:r>
            <w:r w:rsidRPr="00C839EB">
              <w:rPr>
                <w:rFonts w:ascii="Times New Roman" w:eastAsia="Times New Roman" w:hAnsi="Times New Roman" w:cs="Times New Roman"/>
                <w:bCs/>
                <w:sz w:val="20"/>
                <w:szCs w:val="20"/>
              </w:rPr>
              <w:t>). Соблюдение алгоритмизации технологии выполнения гигиенич</w:t>
            </w:r>
            <w:r w:rsidRPr="00C839EB">
              <w:rPr>
                <w:rFonts w:ascii="Times New Roman" w:eastAsia="Times New Roman" w:hAnsi="Times New Roman" w:cs="Times New Roman"/>
                <w:bCs/>
                <w:sz w:val="20"/>
                <w:szCs w:val="20"/>
              </w:rPr>
              <w:t>е</w:t>
            </w:r>
            <w:r w:rsidRPr="00C839EB">
              <w:rPr>
                <w:rFonts w:ascii="Times New Roman" w:eastAsia="Times New Roman" w:hAnsi="Times New Roman" w:cs="Times New Roman"/>
                <w:bCs/>
                <w:sz w:val="20"/>
                <w:szCs w:val="20"/>
              </w:rPr>
              <w:t>ских процедур.</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Совершенствование навыков культурного поведения за столом</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15.30 –15.40</w:t>
            </w:r>
          </w:p>
        </w:tc>
      </w:tr>
      <w:tr w:rsidR="007121E1" w:rsidRPr="00C839EB" w:rsidTr="00235DCE">
        <w:trPr>
          <w:trHeight w:val="1603"/>
        </w:trPr>
        <w:tc>
          <w:tcPr>
            <w:tcW w:w="2552"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lastRenderedPageBreak/>
              <w:t>Игры, общение</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Самостоятельная</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деятельность по</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интересам и</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выбору детей</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Самостоятельная (свободная) деятельность детей.</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Обеспечение условий для переноса в свободную деятельность знаний, умений и навыков детей, полученных в разных формах образовательной деятельности. Обогащенная пространственная предметно-развивающая среда, адекватная теме дня, интересам детей. Самодеятельные игры детей, организованные по собственной инициативе.</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Индивидуальная работа. Проблемные ситуации. Интегрированная деятельность в центрах развития детей по интер</w:t>
            </w:r>
            <w:r w:rsidRPr="00C839EB">
              <w:rPr>
                <w:rFonts w:ascii="Times New Roman" w:eastAsia="Times New Roman" w:hAnsi="Times New Roman" w:cs="Times New Roman"/>
                <w:bCs/>
                <w:sz w:val="20"/>
                <w:szCs w:val="20"/>
              </w:rPr>
              <w:t>е</w:t>
            </w:r>
            <w:r w:rsidRPr="00C839EB">
              <w:rPr>
                <w:rFonts w:ascii="Times New Roman" w:eastAsia="Times New Roman" w:hAnsi="Times New Roman" w:cs="Times New Roman"/>
                <w:bCs/>
                <w:sz w:val="20"/>
                <w:szCs w:val="20"/>
              </w:rPr>
              <w:t>сам. Чтение художественной и познавательной литературы, прослушивание аудиозаписей (сказк</w:t>
            </w:r>
            <w:r w:rsidR="00235DCE">
              <w:rPr>
                <w:rFonts w:ascii="Times New Roman" w:eastAsia="Times New Roman" w:hAnsi="Times New Roman" w:cs="Times New Roman"/>
                <w:bCs/>
                <w:sz w:val="20"/>
                <w:szCs w:val="20"/>
              </w:rPr>
              <w:t>и, стихи, спектакли). Сюжетно-</w:t>
            </w:r>
            <w:r w:rsidRPr="00C839EB">
              <w:rPr>
                <w:rFonts w:ascii="Times New Roman" w:eastAsia="Times New Roman" w:hAnsi="Times New Roman" w:cs="Times New Roman"/>
                <w:bCs/>
                <w:sz w:val="20"/>
                <w:szCs w:val="20"/>
              </w:rPr>
              <w:t>ролевые игры. Мастерские. Экспериментирование.</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15.40 – 16.30</w:t>
            </w:r>
          </w:p>
        </w:tc>
      </w:tr>
      <w:tr w:rsidR="007121E1" w:rsidRPr="00C839EB" w:rsidTr="000A2A29">
        <w:trPr>
          <w:trHeight w:val="559"/>
        </w:trPr>
        <w:tc>
          <w:tcPr>
            <w:tcW w:w="2552" w:type="dxa"/>
            <w:tcBorders>
              <w:bottom w:val="nil"/>
            </w:tcBorders>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Подготовка к</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прогулке.</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Прогулка.</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Уход домой</w:t>
            </w:r>
          </w:p>
        </w:tc>
        <w:tc>
          <w:tcPr>
            <w:tcW w:w="10348"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Формирование навыков самообслуживания.</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Оказание помощи друг другу (помощь воспитателя и наиболее активных детей), мотивация на прогулку (содержание, проблемные ситуации). Художественное слово (загадки, потешки, стихи). Укрепление здоровья детей и соверше</w:t>
            </w:r>
            <w:r w:rsidRPr="00C839EB">
              <w:rPr>
                <w:rFonts w:ascii="Times New Roman" w:eastAsia="Times New Roman" w:hAnsi="Times New Roman" w:cs="Times New Roman"/>
                <w:bCs/>
                <w:sz w:val="20"/>
                <w:szCs w:val="20"/>
              </w:rPr>
              <w:t>н</w:t>
            </w:r>
            <w:r w:rsidRPr="00C839EB">
              <w:rPr>
                <w:rFonts w:ascii="Times New Roman" w:eastAsia="Times New Roman" w:hAnsi="Times New Roman" w:cs="Times New Roman"/>
                <w:bCs/>
                <w:sz w:val="20"/>
                <w:szCs w:val="20"/>
              </w:rPr>
              <w:t>ствование основных видов движений.</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Коллекционирование. Реализация проектов. Решение ситуативных задач Конструирование.</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Подвижные игры, наблюдения по инициативе детей или воспитателя. Свободная самостоятельная деятельность д</w:t>
            </w:r>
            <w:r w:rsidRPr="00C839EB">
              <w:rPr>
                <w:rFonts w:ascii="Times New Roman" w:eastAsia="Times New Roman" w:hAnsi="Times New Roman" w:cs="Times New Roman"/>
                <w:bCs/>
                <w:sz w:val="20"/>
                <w:szCs w:val="20"/>
              </w:rPr>
              <w:t>е</w:t>
            </w:r>
            <w:r w:rsidRPr="00C839EB">
              <w:rPr>
                <w:rFonts w:ascii="Times New Roman" w:eastAsia="Times New Roman" w:hAnsi="Times New Roman" w:cs="Times New Roman"/>
                <w:bCs/>
                <w:sz w:val="20"/>
                <w:szCs w:val="20"/>
              </w:rPr>
              <w:t>тей.</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Индивидуальная работа с детьми</w:t>
            </w:r>
          </w:p>
        </w:tc>
        <w:tc>
          <w:tcPr>
            <w:tcW w:w="1495" w:type="dxa"/>
          </w:tcPr>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Cs/>
                <w:sz w:val="20"/>
                <w:szCs w:val="20"/>
              </w:rPr>
              <w:t>16.30 –18.00</w:t>
            </w:r>
          </w:p>
        </w:tc>
      </w:tr>
      <w:tr w:rsidR="007121E1" w:rsidRPr="00C839EB" w:rsidTr="000A2A29">
        <w:trPr>
          <w:trHeight w:val="124"/>
        </w:trPr>
        <w:tc>
          <w:tcPr>
            <w:tcW w:w="12900" w:type="dxa"/>
            <w:gridSpan w:val="2"/>
            <w:tcBorders>
              <w:bottom w:val="nil"/>
            </w:tcBorders>
          </w:tcPr>
          <w:p w:rsidR="007121E1" w:rsidRPr="00C839EB" w:rsidRDefault="007121E1" w:rsidP="000A2A29">
            <w:pPr>
              <w:spacing w:after="0" w:line="240" w:lineRule="auto"/>
              <w:rPr>
                <w:rFonts w:ascii="Times New Roman" w:eastAsia="Times New Roman" w:hAnsi="Times New Roman" w:cs="Times New Roman"/>
                <w:bCs/>
                <w:sz w:val="20"/>
                <w:szCs w:val="20"/>
              </w:rPr>
            </w:pPr>
          </w:p>
        </w:tc>
        <w:tc>
          <w:tcPr>
            <w:tcW w:w="1495" w:type="dxa"/>
            <w:vMerge w:val="restart"/>
          </w:tcPr>
          <w:p w:rsidR="007121E1" w:rsidRPr="00C839EB" w:rsidRDefault="007121E1" w:rsidP="000A2A29">
            <w:pPr>
              <w:spacing w:after="0" w:line="240" w:lineRule="auto"/>
              <w:rPr>
                <w:rFonts w:ascii="Times New Roman" w:eastAsia="Times New Roman" w:hAnsi="Times New Roman" w:cs="Times New Roman"/>
                <w:b/>
                <w:bCs/>
                <w:sz w:val="20"/>
                <w:szCs w:val="20"/>
              </w:rPr>
            </w:pPr>
            <w:r w:rsidRPr="00C839EB">
              <w:rPr>
                <w:rFonts w:ascii="Times New Roman" w:eastAsia="Times New Roman" w:hAnsi="Times New Roman" w:cs="Times New Roman"/>
                <w:b/>
                <w:bCs/>
                <w:sz w:val="20"/>
                <w:szCs w:val="20"/>
              </w:rPr>
              <w:t>7.30 – 18.00</w:t>
            </w:r>
          </w:p>
          <w:p w:rsidR="007121E1" w:rsidRPr="00C839EB" w:rsidRDefault="007121E1" w:rsidP="000A2A29">
            <w:pPr>
              <w:spacing w:after="0" w:line="240" w:lineRule="auto"/>
              <w:rPr>
                <w:rFonts w:ascii="Times New Roman" w:eastAsia="Times New Roman" w:hAnsi="Times New Roman" w:cs="Times New Roman"/>
                <w:bCs/>
                <w:sz w:val="20"/>
                <w:szCs w:val="20"/>
              </w:rPr>
            </w:pPr>
            <w:r w:rsidRPr="00C839EB">
              <w:rPr>
                <w:rFonts w:ascii="Times New Roman" w:eastAsia="Times New Roman" w:hAnsi="Times New Roman" w:cs="Times New Roman"/>
                <w:b/>
                <w:bCs/>
                <w:sz w:val="20"/>
                <w:szCs w:val="20"/>
              </w:rPr>
              <w:t>10,5 часов</w:t>
            </w:r>
          </w:p>
        </w:tc>
      </w:tr>
      <w:tr w:rsidR="007121E1" w:rsidRPr="00C839EB" w:rsidTr="000A2A29">
        <w:trPr>
          <w:trHeight w:val="256"/>
        </w:trPr>
        <w:tc>
          <w:tcPr>
            <w:tcW w:w="12900" w:type="dxa"/>
            <w:gridSpan w:val="2"/>
            <w:tcBorders>
              <w:top w:val="nil"/>
            </w:tcBorders>
          </w:tcPr>
          <w:p w:rsidR="007121E1" w:rsidRPr="00C839EB" w:rsidRDefault="007121E1" w:rsidP="000A2A29">
            <w:pPr>
              <w:spacing w:after="0" w:line="240" w:lineRule="auto"/>
              <w:rPr>
                <w:rFonts w:ascii="Times New Roman" w:eastAsia="Times New Roman" w:hAnsi="Times New Roman" w:cs="Times New Roman"/>
                <w:b/>
                <w:bCs/>
                <w:sz w:val="20"/>
                <w:szCs w:val="20"/>
              </w:rPr>
            </w:pPr>
            <w:r w:rsidRPr="00C839EB">
              <w:rPr>
                <w:rFonts w:ascii="Times New Roman" w:eastAsia="Times New Roman" w:hAnsi="Times New Roman" w:cs="Times New Roman"/>
                <w:b/>
                <w:bCs/>
                <w:sz w:val="20"/>
                <w:szCs w:val="20"/>
              </w:rPr>
              <w:t xml:space="preserve">Итого: </w:t>
            </w:r>
          </w:p>
        </w:tc>
        <w:tc>
          <w:tcPr>
            <w:tcW w:w="1495" w:type="dxa"/>
            <w:vMerge/>
          </w:tcPr>
          <w:p w:rsidR="007121E1" w:rsidRPr="00C839EB" w:rsidRDefault="007121E1" w:rsidP="000A2A29">
            <w:pPr>
              <w:spacing w:after="0" w:line="240" w:lineRule="auto"/>
              <w:rPr>
                <w:rFonts w:ascii="Times New Roman" w:eastAsia="Times New Roman" w:hAnsi="Times New Roman" w:cs="Times New Roman"/>
                <w:b/>
                <w:bCs/>
                <w:sz w:val="20"/>
                <w:szCs w:val="20"/>
              </w:rPr>
            </w:pPr>
          </w:p>
        </w:tc>
      </w:tr>
    </w:tbl>
    <w:p w:rsidR="007121E1" w:rsidRDefault="007121E1" w:rsidP="007121E1">
      <w:pPr>
        <w:spacing w:after="0" w:line="240" w:lineRule="auto"/>
        <w:ind w:firstLine="709"/>
        <w:jc w:val="both"/>
        <w:rPr>
          <w:rFonts w:ascii="Times New Roman" w:hAnsi="Times New Roman" w:cs="Times New Roman"/>
          <w:sz w:val="28"/>
          <w:szCs w:val="28"/>
        </w:rPr>
      </w:pPr>
    </w:p>
    <w:p w:rsidR="00D6758A" w:rsidRPr="00903EA7" w:rsidRDefault="00D6758A" w:rsidP="00D6758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Учебный план на 2019-2020</w:t>
      </w:r>
      <w:r w:rsidRPr="00903EA7">
        <w:rPr>
          <w:rFonts w:ascii="Times New Roman" w:hAnsi="Times New Roman" w:cs="Times New Roman"/>
          <w:sz w:val="24"/>
          <w:szCs w:val="28"/>
        </w:rPr>
        <w:t xml:space="preserve"> учебный год </w:t>
      </w:r>
    </w:p>
    <w:p w:rsidR="00165589" w:rsidRDefault="00165589" w:rsidP="00D6758A">
      <w:pPr>
        <w:spacing w:after="0" w:line="240" w:lineRule="auto"/>
        <w:ind w:firstLine="709"/>
        <w:jc w:val="both"/>
        <w:rPr>
          <w:rFonts w:ascii="Times New Roman" w:hAnsi="Times New Roman" w:cs="Times New Roman"/>
          <w:sz w:val="24"/>
          <w:szCs w:val="28"/>
        </w:rPr>
      </w:pPr>
    </w:p>
    <w:p w:rsidR="00D6758A" w:rsidRPr="00903EA7" w:rsidRDefault="00D6758A" w:rsidP="00D6758A">
      <w:pPr>
        <w:spacing w:after="0" w:line="240" w:lineRule="auto"/>
        <w:ind w:firstLine="709"/>
        <w:jc w:val="both"/>
        <w:rPr>
          <w:rFonts w:ascii="Times New Roman" w:hAnsi="Times New Roman" w:cs="Times New Roman"/>
          <w:sz w:val="24"/>
          <w:szCs w:val="28"/>
        </w:rPr>
      </w:pPr>
      <w:r w:rsidRPr="00903EA7">
        <w:rPr>
          <w:rFonts w:ascii="Times New Roman" w:hAnsi="Times New Roman" w:cs="Times New Roman"/>
          <w:sz w:val="24"/>
          <w:szCs w:val="28"/>
        </w:rPr>
        <w:t xml:space="preserve">Объём учебной нагрузки </w:t>
      </w:r>
      <w:r>
        <w:rPr>
          <w:rFonts w:ascii="Times New Roman" w:hAnsi="Times New Roman" w:cs="Times New Roman"/>
          <w:sz w:val="24"/>
          <w:szCs w:val="28"/>
        </w:rPr>
        <w:t>образовательной деятельности</w:t>
      </w:r>
      <w:r w:rsidRPr="00903EA7">
        <w:rPr>
          <w:rFonts w:ascii="Times New Roman" w:hAnsi="Times New Roman" w:cs="Times New Roman"/>
          <w:sz w:val="24"/>
          <w:szCs w:val="28"/>
        </w:rPr>
        <w:t xml:space="preserve"> до </w:t>
      </w:r>
      <w:r>
        <w:rPr>
          <w:rFonts w:ascii="Times New Roman" w:hAnsi="Times New Roman" w:cs="Times New Roman"/>
          <w:sz w:val="24"/>
          <w:szCs w:val="28"/>
        </w:rPr>
        <w:t>2</w:t>
      </w:r>
      <w:r w:rsidRPr="00903EA7">
        <w:rPr>
          <w:rFonts w:ascii="Times New Roman" w:hAnsi="Times New Roman" w:cs="Times New Roman"/>
          <w:sz w:val="24"/>
          <w:szCs w:val="28"/>
        </w:rPr>
        <w:t xml:space="preserve"> лет</w:t>
      </w:r>
    </w:p>
    <w:p w:rsidR="00D6758A" w:rsidRPr="00BB13C6" w:rsidRDefault="00D6758A" w:rsidP="00D6758A">
      <w:pPr>
        <w:spacing w:after="0" w:line="240" w:lineRule="auto"/>
        <w:ind w:firstLine="709"/>
        <w:jc w:val="center"/>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gridCol w:w="3969"/>
      </w:tblGrid>
      <w:tr w:rsidR="00D6758A" w:rsidRPr="00C839EB" w:rsidTr="000A2A29">
        <w:tc>
          <w:tcPr>
            <w:tcW w:w="10456" w:type="dxa"/>
          </w:tcPr>
          <w:p w:rsidR="00D6758A" w:rsidRPr="00C839EB" w:rsidRDefault="00D6758A" w:rsidP="000A2A29">
            <w:pPr>
              <w:spacing w:after="0" w:line="240" w:lineRule="auto"/>
              <w:jc w:val="center"/>
              <w:rPr>
                <w:rFonts w:ascii="Times New Roman" w:hAnsi="Times New Roman" w:cs="Times New Roman"/>
                <w:sz w:val="20"/>
                <w:szCs w:val="24"/>
              </w:rPr>
            </w:pPr>
            <w:r w:rsidRPr="00C839EB">
              <w:rPr>
                <w:rFonts w:ascii="Times New Roman" w:hAnsi="Times New Roman" w:cs="Times New Roman"/>
                <w:sz w:val="20"/>
                <w:szCs w:val="24"/>
              </w:rPr>
              <w:t>Количество занятий в неделю (учебного времени в минутах)</w:t>
            </w:r>
          </w:p>
        </w:tc>
        <w:tc>
          <w:tcPr>
            <w:tcW w:w="3969" w:type="dxa"/>
          </w:tcPr>
          <w:p w:rsidR="00D6758A" w:rsidRPr="00C839EB" w:rsidRDefault="00D6758A" w:rsidP="000A2A29">
            <w:pPr>
              <w:spacing w:after="0" w:line="240" w:lineRule="auto"/>
              <w:jc w:val="center"/>
              <w:rPr>
                <w:rFonts w:ascii="Times New Roman" w:hAnsi="Times New Roman" w:cs="Times New Roman"/>
                <w:sz w:val="20"/>
                <w:szCs w:val="24"/>
              </w:rPr>
            </w:pPr>
            <w:r w:rsidRPr="00C839EB">
              <w:rPr>
                <w:rFonts w:ascii="Times New Roman" w:hAnsi="Times New Roman" w:cs="Times New Roman"/>
                <w:sz w:val="20"/>
                <w:szCs w:val="24"/>
              </w:rPr>
              <w:t>Общее время в неделю</w:t>
            </w:r>
          </w:p>
        </w:tc>
      </w:tr>
      <w:tr w:rsidR="00D6758A" w:rsidRPr="00C839EB" w:rsidTr="000A2A29">
        <w:tc>
          <w:tcPr>
            <w:tcW w:w="10456" w:type="dxa"/>
          </w:tcPr>
          <w:p w:rsidR="00D6758A" w:rsidRPr="00C839EB" w:rsidRDefault="00D6758A" w:rsidP="000A2A29">
            <w:pPr>
              <w:spacing w:after="0" w:line="240" w:lineRule="auto"/>
              <w:jc w:val="center"/>
              <w:rPr>
                <w:rFonts w:ascii="Times New Roman" w:hAnsi="Times New Roman" w:cs="Times New Roman"/>
                <w:sz w:val="20"/>
                <w:szCs w:val="24"/>
              </w:rPr>
            </w:pPr>
            <w:r w:rsidRPr="00C839EB">
              <w:rPr>
                <w:rFonts w:ascii="Times New Roman" w:hAnsi="Times New Roman" w:cs="Times New Roman"/>
                <w:sz w:val="20"/>
                <w:szCs w:val="24"/>
              </w:rPr>
              <w:t>10 мин * 10 НОД = 100 мин</w:t>
            </w:r>
          </w:p>
        </w:tc>
        <w:tc>
          <w:tcPr>
            <w:tcW w:w="3969" w:type="dxa"/>
          </w:tcPr>
          <w:p w:rsidR="00D6758A" w:rsidRPr="00C839EB" w:rsidRDefault="00D6758A" w:rsidP="000A2A29">
            <w:pPr>
              <w:spacing w:after="0" w:line="240" w:lineRule="auto"/>
              <w:jc w:val="center"/>
              <w:rPr>
                <w:rFonts w:ascii="Times New Roman" w:hAnsi="Times New Roman" w:cs="Times New Roman"/>
                <w:sz w:val="20"/>
                <w:szCs w:val="24"/>
              </w:rPr>
            </w:pPr>
            <w:r w:rsidRPr="00C839EB">
              <w:rPr>
                <w:rFonts w:ascii="Times New Roman" w:hAnsi="Times New Roman" w:cs="Times New Roman"/>
                <w:sz w:val="20"/>
                <w:szCs w:val="24"/>
              </w:rPr>
              <w:t xml:space="preserve">1 час </w:t>
            </w:r>
          </w:p>
        </w:tc>
      </w:tr>
    </w:tbl>
    <w:p w:rsidR="00D6758A" w:rsidRPr="00903EA7" w:rsidRDefault="00D6758A" w:rsidP="00D67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rPr>
      </w:pPr>
    </w:p>
    <w:p w:rsidR="00D6758A" w:rsidRPr="00903EA7" w:rsidRDefault="00D6758A" w:rsidP="00D67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0"/>
        <w:rPr>
          <w:rFonts w:ascii="Times New Roman" w:hAnsi="Times New Roman" w:cs="Times New Roman"/>
          <w:sz w:val="24"/>
          <w:szCs w:val="28"/>
        </w:rPr>
      </w:pPr>
      <w:r w:rsidRPr="00903EA7">
        <w:rPr>
          <w:rFonts w:ascii="Times New Roman" w:hAnsi="Times New Roman" w:cs="Times New Roman"/>
          <w:sz w:val="24"/>
          <w:szCs w:val="28"/>
        </w:rPr>
        <w:t>Модель образовательного процесса на неделю</w:t>
      </w:r>
    </w:p>
    <w:p w:rsidR="00D6758A" w:rsidRPr="00903EA7" w:rsidRDefault="00D6758A" w:rsidP="00D67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0"/>
        <w:rPr>
          <w:rFonts w:ascii="Times New Roman" w:hAnsi="Times New Roman" w:cs="Times New Roman"/>
          <w:sz w:val="24"/>
          <w:szCs w:val="28"/>
        </w:rPr>
      </w:pPr>
    </w:p>
    <w:tbl>
      <w:tblPr>
        <w:tblStyle w:val="a3"/>
        <w:tblW w:w="0" w:type="auto"/>
        <w:tblLook w:val="04A0" w:firstRow="1" w:lastRow="0" w:firstColumn="1" w:lastColumn="0" w:noHBand="0" w:noVBand="1"/>
      </w:tblPr>
      <w:tblGrid>
        <w:gridCol w:w="2417"/>
        <w:gridCol w:w="2417"/>
        <w:gridCol w:w="2417"/>
        <w:gridCol w:w="2417"/>
        <w:gridCol w:w="2417"/>
        <w:gridCol w:w="2418"/>
      </w:tblGrid>
      <w:tr w:rsidR="00D6758A" w:rsidRPr="00C839EB" w:rsidTr="000A2A29">
        <w:tc>
          <w:tcPr>
            <w:tcW w:w="2417" w:type="dxa"/>
          </w:tcPr>
          <w:p w:rsidR="00D6758A" w:rsidRPr="00C839EB" w:rsidRDefault="00D6758A" w:rsidP="000A2A29">
            <w:pPr>
              <w:jc w:val="center"/>
              <w:rPr>
                <w:rFonts w:ascii="Times New Roman" w:hAnsi="Times New Roman" w:cs="Times New Roman"/>
                <w:b/>
                <w:i/>
              </w:rPr>
            </w:pPr>
            <w:r w:rsidRPr="00C839EB">
              <w:rPr>
                <w:rFonts w:ascii="Times New Roman" w:hAnsi="Times New Roman" w:cs="Times New Roman"/>
                <w:b/>
                <w:i/>
              </w:rPr>
              <w:t>Дни недели</w:t>
            </w:r>
          </w:p>
        </w:tc>
        <w:tc>
          <w:tcPr>
            <w:tcW w:w="2417" w:type="dxa"/>
          </w:tcPr>
          <w:p w:rsidR="00D6758A" w:rsidRPr="00C839EB" w:rsidRDefault="00D6758A" w:rsidP="000A2A29">
            <w:pPr>
              <w:jc w:val="center"/>
              <w:rPr>
                <w:rFonts w:ascii="Times New Roman" w:hAnsi="Times New Roman" w:cs="Times New Roman"/>
                <w:b/>
                <w:i/>
              </w:rPr>
            </w:pPr>
            <w:r w:rsidRPr="00C839EB">
              <w:rPr>
                <w:rFonts w:ascii="Times New Roman" w:hAnsi="Times New Roman" w:cs="Times New Roman"/>
                <w:b/>
                <w:i/>
              </w:rPr>
              <w:t xml:space="preserve">Понедельник </w:t>
            </w:r>
          </w:p>
        </w:tc>
        <w:tc>
          <w:tcPr>
            <w:tcW w:w="2417" w:type="dxa"/>
          </w:tcPr>
          <w:p w:rsidR="00D6758A" w:rsidRPr="00C839EB" w:rsidRDefault="00D6758A" w:rsidP="000A2A29">
            <w:pPr>
              <w:jc w:val="center"/>
              <w:rPr>
                <w:rFonts w:ascii="Times New Roman" w:hAnsi="Times New Roman" w:cs="Times New Roman"/>
                <w:b/>
                <w:i/>
              </w:rPr>
            </w:pPr>
            <w:r w:rsidRPr="00C839EB">
              <w:rPr>
                <w:rFonts w:ascii="Times New Roman" w:hAnsi="Times New Roman" w:cs="Times New Roman"/>
                <w:b/>
                <w:i/>
              </w:rPr>
              <w:t>Вторник</w:t>
            </w:r>
          </w:p>
        </w:tc>
        <w:tc>
          <w:tcPr>
            <w:tcW w:w="2417" w:type="dxa"/>
          </w:tcPr>
          <w:p w:rsidR="00D6758A" w:rsidRPr="00C839EB" w:rsidRDefault="00D6758A" w:rsidP="000A2A29">
            <w:pPr>
              <w:jc w:val="center"/>
              <w:rPr>
                <w:rFonts w:ascii="Times New Roman" w:hAnsi="Times New Roman" w:cs="Times New Roman"/>
                <w:b/>
                <w:i/>
              </w:rPr>
            </w:pPr>
            <w:r w:rsidRPr="00C839EB">
              <w:rPr>
                <w:rFonts w:ascii="Times New Roman" w:hAnsi="Times New Roman" w:cs="Times New Roman"/>
                <w:b/>
                <w:i/>
              </w:rPr>
              <w:t xml:space="preserve">Среда </w:t>
            </w:r>
          </w:p>
        </w:tc>
        <w:tc>
          <w:tcPr>
            <w:tcW w:w="2417" w:type="dxa"/>
          </w:tcPr>
          <w:p w:rsidR="00D6758A" w:rsidRPr="00C839EB" w:rsidRDefault="00D6758A" w:rsidP="000A2A29">
            <w:pPr>
              <w:jc w:val="center"/>
              <w:rPr>
                <w:rFonts w:ascii="Times New Roman" w:hAnsi="Times New Roman" w:cs="Times New Roman"/>
                <w:b/>
                <w:i/>
              </w:rPr>
            </w:pPr>
            <w:r w:rsidRPr="00C839EB">
              <w:rPr>
                <w:rFonts w:ascii="Times New Roman" w:hAnsi="Times New Roman" w:cs="Times New Roman"/>
                <w:b/>
                <w:i/>
              </w:rPr>
              <w:t>Четверг</w:t>
            </w:r>
          </w:p>
        </w:tc>
        <w:tc>
          <w:tcPr>
            <w:tcW w:w="2418" w:type="dxa"/>
          </w:tcPr>
          <w:p w:rsidR="00D6758A" w:rsidRPr="00C839EB" w:rsidRDefault="00D6758A" w:rsidP="000A2A29">
            <w:pPr>
              <w:jc w:val="center"/>
              <w:rPr>
                <w:rFonts w:ascii="Times New Roman" w:hAnsi="Times New Roman" w:cs="Times New Roman"/>
                <w:b/>
                <w:i/>
              </w:rPr>
            </w:pPr>
            <w:r w:rsidRPr="00C839EB">
              <w:rPr>
                <w:rFonts w:ascii="Times New Roman" w:hAnsi="Times New Roman" w:cs="Times New Roman"/>
                <w:b/>
                <w:i/>
              </w:rPr>
              <w:t>Пятница</w:t>
            </w:r>
          </w:p>
        </w:tc>
      </w:tr>
      <w:tr w:rsidR="00D6758A" w:rsidRPr="00C839EB" w:rsidTr="000A2A29">
        <w:tc>
          <w:tcPr>
            <w:tcW w:w="2417" w:type="dxa"/>
          </w:tcPr>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НОД</w:t>
            </w:r>
          </w:p>
        </w:tc>
        <w:tc>
          <w:tcPr>
            <w:tcW w:w="2417" w:type="dxa"/>
          </w:tcPr>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Музыка</w:t>
            </w:r>
            <w:r w:rsidR="00BB6FF0">
              <w:rPr>
                <w:rFonts w:ascii="Times New Roman" w:hAnsi="Times New Roman" w:cs="Times New Roman"/>
              </w:rPr>
              <w:t>лное</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9.00 - 9.10</w:t>
            </w:r>
          </w:p>
        </w:tc>
        <w:tc>
          <w:tcPr>
            <w:tcW w:w="2417" w:type="dxa"/>
          </w:tcPr>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Развитие речи</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9.00 – 9.10</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9.20-9.30</w:t>
            </w:r>
          </w:p>
        </w:tc>
        <w:tc>
          <w:tcPr>
            <w:tcW w:w="2417" w:type="dxa"/>
          </w:tcPr>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Развитие речи</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9.00 – 9.10</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9.20-9.30</w:t>
            </w:r>
          </w:p>
          <w:p w:rsidR="00D6758A" w:rsidRPr="00C839EB" w:rsidRDefault="00D6758A" w:rsidP="000A2A29">
            <w:pPr>
              <w:rPr>
                <w:rFonts w:ascii="Times New Roman" w:hAnsi="Times New Roman" w:cs="Times New Roman"/>
              </w:rPr>
            </w:pPr>
          </w:p>
        </w:tc>
        <w:tc>
          <w:tcPr>
            <w:tcW w:w="2417" w:type="dxa"/>
          </w:tcPr>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 xml:space="preserve">ФЦКМ </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9.00 – 9.10</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9.20-9.30</w:t>
            </w:r>
          </w:p>
        </w:tc>
        <w:tc>
          <w:tcPr>
            <w:tcW w:w="2418" w:type="dxa"/>
          </w:tcPr>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 xml:space="preserve">Развитие </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движений</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9.40 – 9.50</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10.00-10.10</w:t>
            </w:r>
          </w:p>
        </w:tc>
      </w:tr>
      <w:tr w:rsidR="00D6758A" w:rsidRPr="00C839EB" w:rsidTr="000A2A29">
        <w:tc>
          <w:tcPr>
            <w:tcW w:w="2417" w:type="dxa"/>
          </w:tcPr>
          <w:p w:rsidR="00D6758A" w:rsidRPr="00C839EB" w:rsidRDefault="00D6758A" w:rsidP="000A2A29">
            <w:pPr>
              <w:jc w:val="center"/>
              <w:rPr>
                <w:rFonts w:ascii="Times New Roman" w:hAnsi="Times New Roman" w:cs="Times New Roman"/>
              </w:rPr>
            </w:pPr>
          </w:p>
        </w:tc>
        <w:tc>
          <w:tcPr>
            <w:tcW w:w="2417" w:type="dxa"/>
          </w:tcPr>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Игра-занятие со</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строительным матери</w:t>
            </w:r>
            <w:r w:rsidRPr="00C839EB">
              <w:rPr>
                <w:rFonts w:ascii="Times New Roman" w:hAnsi="Times New Roman" w:cs="Times New Roman"/>
              </w:rPr>
              <w:t>а</w:t>
            </w:r>
            <w:r w:rsidRPr="00C839EB">
              <w:rPr>
                <w:rFonts w:ascii="Times New Roman" w:hAnsi="Times New Roman" w:cs="Times New Roman"/>
              </w:rPr>
              <w:t>лом</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lastRenderedPageBreak/>
              <w:t>9.20 – 9.30</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9.40-9.50</w:t>
            </w:r>
          </w:p>
        </w:tc>
        <w:tc>
          <w:tcPr>
            <w:tcW w:w="2417" w:type="dxa"/>
          </w:tcPr>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lastRenderedPageBreak/>
              <w:t xml:space="preserve">Развитие </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движений</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9.40 – 9.50</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lastRenderedPageBreak/>
              <w:t>II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10.00-10.10</w:t>
            </w:r>
          </w:p>
        </w:tc>
        <w:tc>
          <w:tcPr>
            <w:tcW w:w="2417" w:type="dxa"/>
          </w:tcPr>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lastRenderedPageBreak/>
              <w:t>Игра-занятие</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с дидактическим</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 xml:space="preserve">материалом </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lastRenderedPageBreak/>
              <w:t>16.00 – 16.10</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16.20-16.30</w:t>
            </w:r>
          </w:p>
        </w:tc>
        <w:tc>
          <w:tcPr>
            <w:tcW w:w="2417" w:type="dxa"/>
          </w:tcPr>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lastRenderedPageBreak/>
              <w:t>Игра-занятие</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с дидактическим</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 xml:space="preserve">материалом </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lastRenderedPageBreak/>
              <w:t>9.40 – 9.50</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II подгруппа</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10.00-10.10</w:t>
            </w:r>
          </w:p>
        </w:tc>
        <w:tc>
          <w:tcPr>
            <w:tcW w:w="2418" w:type="dxa"/>
          </w:tcPr>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lastRenderedPageBreak/>
              <w:t>Музыка</w:t>
            </w:r>
            <w:r w:rsidR="00BB6FF0">
              <w:rPr>
                <w:rFonts w:ascii="Times New Roman" w:hAnsi="Times New Roman" w:cs="Times New Roman"/>
              </w:rPr>
              <w:t>льное</w:t>
            </w:r>
          </w:p>
          <w:p w:rsidR="00D6758A" w:rsidRPr="00C839EB" w:rsidRDefault="00D6758A" w:rsidP="000A2A29">
            <w:pPr>
              <w:jc w:val="center"/>
              <w:rPr>
                <w:rFonts w:ascii="Times New Roman" w:hAnsi="Times New Roman" w:cs="Times New Roman"/>
              </w:rPr>
            </w:pPr>
            <w:r w:rsidRPr="00C839EB">
              <w:rPr>
                <w:rFonts w:ascii="Times New Roman" w:hAnsi="Times New Roman" w:cs="Times New Roman"/>
              </w:rPr>
              <w:t xml:space="preserve"> 9.00 –9.10</w:t>
            </w:r>
          </w:p>
        </w:tc>
      </w:tr>
    </w:tbl>
    <w:p w:rsidR="00D6758A" w:rsidRPr="00E903CD" w:rsidRDefault="00D6758A" w:rsidP="00D6758A">
      <w:pPr>
        <w:spacing w:after="0" w:line="240" w:lineRule="auto"/>
        <w:jc w:val="center"/>
        <w:rPr>
          <w:rFonts w:ascii="Times New Roman" w:hAnsi="Times New Roman" w:cs="Times New Roman"/>
        </w:rPr>
      </w:pPr>
    </w:p>
    <w:p w:rsidR="00F57C61" w:rsidRPr="005F6770" w:rsidRDefault="00F57C61" w:rsidP="00BE6FED">
      <w:pPr>
        <w:suppressAutoHyphens/>
        <w:spacing w:after="0" w:line="240" w:lineRule="auto"/>
        <w:jc w:val="both"/>
        <w:rPr>
          <w:rFonts w:ascii="Times New Roman" w:hAnsi="Times New Roman" w:cs="Times New Roman"/>
          <w:b/>
          <w:bCs/>
          <w:sz w:val="24"/>
          <w:szCs w:val="24"/>
        </w:rPr>
      </w:pPr>
    </w:p>
    <w:p w:rsidR="00DE348A" w:rsidRPr="005F6770" w:rsidRDefault="00DE348A" w:rsidP="00474549">
      <w:pPr>
        <w:suppressAutoHyphens/>
        <w:spacing w:after="0" w:line="240" w:lineRule="auto"/>
        <w:jc w:val="both"/>
        <w:rPr>
          <w:rFonts w:ascii="Times New Roman" w:hAnsi="Times New Roman" w:cs="Times New Roman"/>
          <w:b/>
          <w:bCs/>
          <w:sz w:val="24"/>
          <w:szCs w:val="24"/>
        </w:rPr>
      </w:pPr>
      <w:r w:rsidRPr="005F6770">
        <w:rPr>
          <w:rFonts w:ascii="Times New Roman" w:hAnsi="Times New Roman" w:cs="Times New Roman"/>
          <w:b/>
          <w:bCs/>
          <w:sz w:val="24"/>
          <w:szCs w:val="24"/>
        </w:rPr>
        <w:t>3.4. Особенности традиционных событий, праздников, мероприятий</w:t>
      </w:r>
    </w:p>
    <w:p w:rsidR="00DE348A" w:rsidRDefault="00DE348A" w:rsidP="006C25B4">
      <w:pPr>
        <w:suppressAutoHyphens/>
        <w:spacing w:after="0" w:line="240" w:lineRule="auto"/>
        <w:ind w:firstLine="709"/>
        <w:jc w:val="both"/>
        <w:rPr>
          <w:rFonts w:ascii="Times New Roman" w:hAnsi="Times New Roman" w:cs="Times New Roman"/>
          <w:bCs/>
          <w:sz w:val="24"/>
          <w:szCs w:val="24"/>
        </w:rPr>
      </w:pPr>
    </w:p>
    <w:p w:rsidR="00F57C61" w:rsidRPr="00903EA7" w:rsidRDefault="00F57C61" w:rsidP="00F57C61">
      <w:pPr>
        <w:suppressAutoHyphens/>
        <w:spacing w:after="0" w:line="240" w:lineRule="auto"/>
        <w:ind w:firstLine="709"/>
        <w:jc w:val="both"/>
        <w:rPr>
          <w:rFonts w:ascii="Times New Roman" w:hAnsi="Times New Roman" w:cs="Times New Roman"/>
          <w:sz w:val="24"/>
          <w:szCs w:val="28"/>
        </w:rPr>
      </w:pPr>
      <w:r w:rsidRPr="00903EA7">
        <w:rPr>
          <w:rFonts w:ascii="Times New Roman" w:hAnsi="Times New Roman" w:cs="Times New Roman"/>
          <w:sz w:val="24"/>
          <w:szCs w:val="28"/>
        </w:rPr>
        <w:t xml:space="preserve">В организации образовательного процесса каждой ДОО, складываются традиционные события, мероприятия и т.п. в практике работы с детьми дошкольного возраста. В основе их чаще всего лежит тематический подход. </w:t>
      </w:r>
    </w:p>
    <w:p w:rsidR="00F57C61" w:rsidRPr="00903EA7" w:rsidRDefault="00F57C61" w:rsidP="00F57C61">
      <w:pPr>
        <w:suppressAutoHyphens/>
        <w:spacing w:after="0" w:line="240" w:lineRule="auto"/>
        <w:ind w:firstLine="709"/>
        <w:jc w:val="both"/>
        <w:rPr>
          <w:rFonts w:ascii="Times New Roman" w:hAnsi="Times New Roman" w:cs="Times New Roman"/>
          <w:sz w:val="24"/>
          <w:szCs w:val="28"/>
        </w:rPr>
      </w:pPr>
      <w:r w:rsidRPr="00903EA7">
        <w:rPr>
          <w:rFonts w:ascii="Times New Roman" w:hAnsi="Times New Roman" w:cs="Times New Roman"/>
          <w:sz w:val="24"/>
          <w:szCs w:val="28"/>
        </w:rPr>
        <w:t xml:space="preserve">Особенности тематического планирования: </w:t>
      </w:r>
    </w:p>
    <w:p w:rsidR="00F57C61" w:rsidRPr="00903EA7" w:rsidRDefault="00F57C61" w:rsidP="00F57C61">
      <w:pPr>
        <w:suppressAutoHyphens/>
        <w:spacing w:after="0" w:line="240" w:lineRule="auto"/>
        <w:ind w:firstLine="709"/>
        <w:jc w:val="both"/>
        <w:rPr>
          <w:rFonts w:ascii="Times New Roman" w:hAnsi="Times New Roman" w:cs="Times New Roman"/>
          <w:sz w:val="24"/>
          <w:szCs w:val="28"/>
        </w:rPr>
      </w:pPr>
      <w:r w:rsidRPr="00903EA7">
        <w:rPr>
          <w:rFonts w:ascii="Times New Roman" w:hAnsi="Times New Roman" w:cs="Times New Roman"/>
          <w:sz w:val="24"/>
          <w:szCs w:val="28"/>
        </w:rPr>
        <w:t xml:space="preserve">- выбирается тема недели </w:t>
      </w:r>
    </w:p>
    <w:p w:rsidR="00F57C61" w:rsidRPr="00903EA7" w:rsidRDefault="00F57C61" w:rsidP="00F57C61">
      <w:pPr>
        <w:suppressAutoHyphens/>
        <w:spacing w:after="0" w:line="240" w:lineRule="auto"/>
        <w:ind w:firstLine="709"/>
        <w:jc w:val="both"/>
        <w:rPr>
          <w:rFonts w:ascii="Times New Roman" w:hAnsi="Times New Roman" w:cs="Times New Roman"/>
          <w:sz w:val="24"/>
          <w:szCs w:val="28"/>
        </w:rPr>
      </w:pPr>
      <w:r w:rsidRPr="00903EA7">
        <w:rPr>
          <w:rFonts w:ascii="Times New Roman" w:hAnsi="Times New Roman" w:cs="Times New Roman"/>
          <w:sz w:val="24"/>
          <w:szCs w:val="28"/>
        </w:rPr>
        <w:t xml:space="preserve">-в организации образовательной деятельности с детьми поддерживается и продолжается предложенная тема, через разнообразные виды деятельности детей, предметно-пространственную среду так или иначе связанных с ней; </w:t>
      </w:r>
    </w:p>
    <w:p w:rsidR="00F57C61" w:rsidRPr="00903EA7" w:rsidRDefault="00F57C61" w:rsidP="00F57C61">
      <w:pPr>
        <w:suppressAutoHyphens/>
        <w:spacing w:after="0" w:line="240" w:lineRule="auto"/>
        <w:ind w:firstLine="709"/>
        <w:jc w:val="both"/>
        <w:rPr>
          <w:rFonts w:ascii="Times New Roman" w:hAnsi="Times New Roman" w:cs="Times New Roman"/>
          <w:sz w:val="24"/>
          <w:szCs w:val="28"/>
        </w:rPr>
      </w:pPr>
      <w:r w:rsidRPr="00903EA7">
        <w:rPr>
          <w:rFonts w:ascii="Times New Roman" w:hAnsi="Times New Roman" w:cs="Times New Roman"/>
          <w:sz w:val="24"/>
          <w:szCs w:val="28"/>
        </w:rPr>
        <w:t xml:space="preserve">- для родителей предлагаются краткие рекомендации, советы по их включению в разнообразные формы совместной с детьми и ДОО деятельности. </w:t>
      </w:r>
    </w:p>
    <w:p w:rsidR="00F57C61" w:rsidRPr="00903EA7" w:rsidRDefault="00F57C61" w:rsidP="00F57C61">
      <w:pPr>
        <w:tabs>
          <w:tab w:val="left" w:pos="3540"/>
        </w:tabs>
        <w:suppressAutoHyphens/>
        <w:spacing w:after="0" w:line="240" w:lineRule="auto"/>
        <w:ind w:firstLine="709"/>
        <w:jc w:val="both"/>
        <w:rPr>
          <w:rFonts w:ascii="Times New Roman" w:hAnsi="Times New Roman" w:cs="Times New Roman"/>
          <w:sz w:val="24"/>
          <w:szCs w:val="28"/>
        </w:rPr>
      </w:pPr>
    </w:p>
    <w:p w:rsidR="00F57C61" w:rsidRPr="00235DCE" w:rsidRDefault="00F57C61" w:rsidP="00F57C61">
      <w:pPr>
        <w:tabs>
          <w:tab w:val="left" w:pos="3540"/>
        </w:tabs>
        <w:suppressAutoHyphens/>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Традиции группы:</w:t>
      </w:r>
    </w:p>
    <w:p w:rsidR="00235DCE" w:rsidRDefault="00235DCE" w:rsidP="00F57C61">
      <w:pPr>
        <w:tabs>
          <w:tab w:val="left" w:pos="3540"/>
        </w:tabs>
        <w:suppressAutoHyphens/>
        <w:spacing w:after="0" w:line="240" w:lineRule="auto"/>
        <w:ind w:firstLine="709"/>
        <w:jc w:val="both"/>
        <w:rPr>
          <w:rFonts w:ascii="Times New Roman" w:hAnsi="Times New Roman" w:cs="Times New Roman"/>
          <w:b/>
          <w:bCs/>
          <w:sz w:val="24"/>
          <w:szCs w:val="28"/>
          <w:highlight w:val="yellow"/>
        </w:rPr>
      </w:pPr>
    </w:p>
    <w:tbl>
      <w:tblPr>
        <w:tblStyle w:val="a3"/>
        <w:tblW w:w="0" w:type="auto"/>
        <w:tblLook w:val="04A0" w:firstRow="1" w:lastRow="0" w:firstColumn="1" w:lastColumn="0" w:noHBand="0" w:noVBand="1"/>
      </w:tblPr>
      <w:tblGrid>
        <w:gridCol w:w="2770"/>
        <w:gridCol w:w="11733"/>
      </w:tblGrid>
      <w:tr w:rsidR="00235DCE" w:rsidRPr="000C34C0" w:rsidTr="000C34C0">
        <w:tc>
          <w:tcPr>
            <w:tcW w:w="2770" w:type="dxa"/>
          </w:tcPr>
          <w:p w:rsidR="00235DCE" w:rsidRPr="000C34C0" w:rsidRDefault="00235DCE" w:rsidP="00235DCE">
            <w:pPr>
              <w:tabs>
                <w:tab w:val="left" w:pos="3540"/>
              </w:tabs>
              <w:suppressAutoHyphens/>
              <w:jc w:val="center"/>
              <w:rPr>
                <w:rFonts w:ascii="Times New Roman" w:hAnsi="Times New Roman" w:cs="Times New Roman"/>
                <w:b/>
              </w:rPr>
            </w:pPr>
            <w:r w:rsidRPr="000C34C0">
              <w:rPr>
                <w:rFonts w:ascii="Times New Roman" w:hAnsi="Times New Roman" w:cs="Times New Roman"/>
                <w:b/>
              </w:rPr>
              <w:t>Традиции</w:t>
            </w:r>
          </w:p>
        </w:tc>
        <w:tc>
          <w:tcPr>
            <w:tcW w:w="11733" w:type="dxa"/>
          </w:tcPr>
          <w:p w:rsidR="00235DCE" w:rsidRPr="000C34C0" w:rsidRDefault="00235DCE" w:rsidP="00235DCE">
            <w:pPr>
              <w:tabs>
                <w:tab w:val="left" w:pos="3540"/>
              </w:tabs>
              <w:suppressAutoHyphens/>
              <w:jc w:val="center"/>
              <w:rPr>
                <w:rFonts w:ascii="Times New Roman" w:hAnsi="Times New Roman" w:cs="Times New Roman"/>
                <w:b/>
                <w:u w:val="single"/>
              </w:rPr>
            </w:pPr>
            <w:r w:rsidRPr="000C34C0">
              <w:rPr>
                <w:rFonts w:ascii="Times New Roman" w:hAnsi="Times New Roman" w:cs="Times New Roman"/>
                <w:b/>
                <w:bCs/>
              </w:rPr>
              <w:t>Цель</w:t>
            </w:r>
          </w:p>
        </w:tc>
      </w:tr>
      <w:tr w:rsidR="00235DCE" w:rsidRPr="000C34C0" w:rsidTr="000C34C0">
        <w:tc>
          <w:tcPr>
            <w:tcW w:w="2770" w:type="dxa"/>
          </w:tcPr>
          <w:p w:rsidR="00235DCE" w:rsidRPr="000C34C0" w:rsidRDefault="00235DCE" w:rsidP="00F57C61">
            <w:pPr>
              <w:tabs>
                <w:tab w:val="left" w:pos="3540"/>
              </w:tabs>
              <w:suppressAutoHyphens/>
              <w:jc w:val="both"/>
              <w:rPr>
                <w:rFonts w:ascii="Times New Roman" w:hAnsi="Times New Roman" w:cs="Times New Roman"/>
                <w:u w:val="single"/>
              </w:rPr>
            </w:pPr>
            <w:r w:rsidRPr="000C34C0">
              <w:rPr>
                <w:rFonts w:ascii="Times New Roman" w:hAnsi="Times New Roman" w:cs="Times New Roman"/>
                <w:bCs/>
              </w:rPr>
              <w:t>Дни рождения детей</w:t>
            </w:r>
          </w:p>
        </w:tc>
        <w:tc>
          <w:tcPr>
            <w:tcW w:w="11733" w:type="dxa"/>
          </w:tcPr>
          <w:p w:rsidR="00235DCE" w:rsidRPr="000C34C0" w:rsidRDefault="00235DCE" w:rsidP="00F57C61">
            <w:pPr>
              <w:tabs>
                <w:tab w:val="left" w:pos="3540"/>
              </w:tabs>
              <w:suppressAutoHyphens/>
              <w:jc w:val="both"/>
              <w:rPr>
                <w:rFonts w:ascii="Times New Roman" w:hAnsi="Times New Roman" w:cs="Times New Roman"/>
                <w:u w:val="single"/>
              </w:rPr>
            </w:pPr>
            <w:r w:rsidRPr="000C34C0">
              <w:rPr>
                <w:rFonts w:ascii="Times New Roman" w:hAnsi="Times New Roman" w:cs="Times New Roman"/>
              </w:rPr>
              <w:t>развивать способность к сопереживанию радостных событиях, вызывать положительные эмоции, подчеркнуть значимость каждого ребенка в группе.</w:t>
            </w:r>
          </w:p>
        </w:tc>
      </w:tr>
      <w:tr w:rsidR="00235DCE" w:rsidRPr="000C34C0" w:rsidTr="000C34C0">
        <w:tc>
          <w:tcPr>
            <w:tcW w:w="2770" w:type="dxa"/>
          </w:tcPr>
          <w:p w:rsidR="000426CA" w:rsidRPr="000C34C0" w:rsidRDefault="000426CA" w:rsidP="000426CA">
            <w:pPr>
              <w:suppressAutoHyphens/>
              <w:jc w:val="both"/>
              <w:rPr>
                <w:rFonts w:ascii="Times New Roman" w:hAnsi="Times New Roman" w:cs="Times New Roman"/>
                <w:bCs/>
              </w:rPr>
            </w:pPr>
            <w:r w:rsidRPr="000C34C0">
              <w:rPr>
                <w:rFonts w:ascii="Times New Roman" w:hAnsi="Times New Roman" w:cs="Times New Roman"/>
                <w:bCs/>
              </w:rPr>
              <w:t>Оформление альбома «Хорошо у нас в саду»</w:t>
            </w:r>
          </w:p>
          <w:p w:rsidR="00235DCE" w:rsidRPr="000C34C0" w:rsidRDefault="00235DCE" w:rsidP="00F57C61">
            <w:pPr>
              <w:tabs>
                <w:tab w:val="left" w:pos="3540"/>
              </w:tabs>
              <w:suppressAutoHyphens/>
              <w:jc w:val="both"/>
              <w:rPr>
                <w:rFonts w:ascii="Times New Roman" w:hAnsi="Times New Roman" w:cs="Times New Roman"/>
                <w:u w:val="single"/>
              </w:rPr>
            </w:pPr>
          </w:p>
        </w:tc>
        <w:tc>
          <w:tcPr>
            <w:tcW w:w="11733" w:type="dxa"/>
          </w:tcPr>
          <w:p w:rsidR="00235DCE" w:rsidRPr="000C34C0" w:rsidRDefault="000426CA" w:rsidP="000C34C0">
            <w:pPr>
              <w:suppressAutoHyphens/>
              <w:jc w:val="both"/>
              <w:rPr>
                <w:rFonts w:ascii="Times New Roman" w:hAnsi="Times New Roman" w:cs="Times New Roman"/>
              </w:rPr>
            </w:pPr>
            <w:r w:rsidRPr="000C34C0">
              <w:rPr>
                <w:rFonts w:ascii="Times New Roman" w:hAnsi="Times New Roman" w:cs="Times New Roman"/>
              </w:rPr>
              <w:t>Повысить общую психолого-педагогическую культуру воспитания детей в семье, обеспечить позитивную динамику в развитии каждого ребенка совместными усилиями детского сада и семьи, создать условия для реализации идей родителей, способствующих проявлению их творческих способностей и полноценному общению детей.</w:t>
            </w:r>
          </w:p>
        </w:tc>
      </w:tr>
      <w:tr w:rsidR="00235DCE" w:rsidRPr="000C34C0" w:rsidTr="000C34C0">
        <w:tc>
          <w:tcPr>
            <w:tcW w:w="2770" w:type="dxa"/>
          </w:tcPr>
          <w:p w:rsidR="00235DCE" w:rsidRPr="000C34C0" w:rsidRDefault="000426CA" w:rsidP="00F57C61">
            <w:pPr>
              <w:tabs>
                <w:tab w:val="left" w:pos="3540"/>
              </w:tabs>
              <w:suppressAutoHyphens/>
              <w:jc w:val="both"/>
              <w:rPr>
                <w:rFonts w:ascii="Times New Roman" w:hAnsi="Times New Roman" w:cs="Times New Roman"/>
                <w:u w:val="single"/>
              </w:rPr>
            </w:pPr>
            <w:r w:rsidRPr="000C34C0">
              <w:rPr>
                <w:rFonts w:ascii="Times New Roman" w:hAnsi="Times New Roman" w:cs="Times New Roman"/>
                <w:bCs/>
              </w:rPr>
              <w:t>Личное приветствие каждого ребенка и его родителей</w:t>
            </w:r>
          </w:p>
        </w:tc>
        <w:tc>
          <w:tcPr>
            <w:tcW w:w="11733" w:type="dxa"/>
          </w:tcPr>
          <w:p w:rsidR="000426CA" w:rsidRPr="000C34C0" w:rsidRDefault="000426CA" w:rsidP="000426CA">
            <w:pPr>
              <w:suppressAutoHyphens/>
              <w:jc w:val="both"/>
              <w:rPr>
                <w:rFonts w:ascii="Times New Roman" w:hAnsi="Times New Roman" w:cs="Times New Roman"/>
              </w:rPr>
            </w:pPr>
            <w:r w:rsidRPr="000C34C0">
              <w:rPr>
                <w:rFonts w:ascii="Times New Roman" w:hAnsi="Times New Roman" w:cs="Times New Roman"/>
              </w:rPr>
              <w:t xml:space="preserve"> Осознание ребенком собственной значимости, установление в группе приятного климата.</w:t>
            </w:r>
          </w:p>
          <w:p w:rsidR="00235DCE" w:rsidRPr="000C34C0" w:rsidRDefault="00235DCE" w:rsidP="00F57C61">
            <w:pPr>
              <w:tabs>
                <w:tab w:val="left" w:pos="3540"/>
              </w:tabs>
              <w:suppressAutoHyphens/>
              <w:jc w:val="both"/>
              <w:rPr>
                <w:rFonts w:ascii="Times New Roman" w:hAnsi="Times New Roman" w:cs="Times New Roman"/>
                <w:u w:val="single"/>
              </w:rPr>
            </w:pPr>
          </w:p>
        </w:tc>
      </w:tr>
    </w:tbl>
    <w:p w:rsidR="00235DCE" w:rsidRPr="00235DCE" w:rsidRDefault="00235DCE" w:rsidP="00F57C61">
      <w:pPr>
        <w:tabs>
          <w:tab w:val="left" w:pos="3540"/>
        </w:tabs>
        <w:suppressAutoHyphens/>
        <w:spacing w:after="0" w:line="240" w:lineRule="auto"/>
        <w:ind w:firstLine="709"/>
        <w:jc w:val="both"/>
        <w:rPr>
          <w:rFonts w:ascii="Times New Roman" w:hAnsi="Times New Roman" w:cs="Times New Roman"/>
          <w:sz w:val="24"/>
          <w:szCs w:val="28"/>
          <w:highlight w:val="yellow"/>
          <w:u w:val="single"/>
        </w:rPr>
      </w:pPr>
    </w:p>
    <w:p w:rsidR="00F57C61" w:rsidRPr="00903EA7" w:rsidRDefault="00F57C61" w:rsidP="00F57C61">
      <w:pPr>
        <w:suppressAutoHyphens/>
        <w:spacing w:after="0" w:line="240" w:lineRule="auto"/>
        <w:jc w:val="both"/>
        <w:rPr>
          <w:rFonts w:ascii="Times New Roman" w:hAnsi="Times New Roman" w:cs="Times New Roman"/>
          <w:sz w:val="24"/>
          <w:szCs w:val="28"/>
        </w:rPr>
      </w:pPr>
    </w:p>
    <w:p w:rsidR="00F57C61" w:rsidRPr="00903EA7" w:rsidRDefault="00F57C61" w:rsidP="00F57C61">
      <w:pPr>
        <w:suppressAutoHyphens/>
        <w:spacing w:after="0" w:line="240" w:lineRule="auto"/>
        <w:ind w:firstLine="709"/>
        <w:jc w:val="both"/>
        <w:rPr>
          <w:rFonts w:ascii="Times New Roman" w:hAnsi="Times New Roman" w:cs="Times New Roman"/>
          <w:sz w:val="24"/>
          <w:szCs w:val="28"/>
          <w:u w:val="single"/>
        </w:rPr>
      </w:pPr>
      <w:r w:rsidRPr="00903EA7">
        <w:rPr>
          <w:rFonts w:ascii="Times New Roman" w:hAnsi="Times New Roman" w:cs="Times New Roman"/>
          <w:sz w:val="24"/>
          <w:szCs w:val="28"/>
          <w:u w:val="single"/>
        </w:rPr>
        <w:t>Праздники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
        <w:gridCol w:w="2536"/>
      </w:tblGrid>
      <w:tr w:rsidR="00F57C61" w:rsidRPr="00C839EB" w:rsidTr="00E91906">
        <w:tc>
          <w:tcPr>
            <w:tcW w:w="0" w:type="auto"/>
          </w:tcPr>
          <w:p w:rsidR="00F57C61" w:rsidRPr="00C839EB" w:rsidRDefault="00F57C61" w:rsidP="00E91906">
            <w:pPr>
              <w:suppressAutoHyphens/>
              <w:spacing w:after="0" w:line="240" w:lineRule="auto"/>
              <w:jc w:val="center"/>
              <w:rPr>
                <w:rFonts w:ascii="Times New Roman" w:hAnsi="Times New Roman" w:cs="Times New Roman"/>
                <w:b/>
                <w:bCs/>
                <w:sz w:val="20"/>
                <w:szCs w:val="24"/>
              </w:rPr>
            </w:pPr>
            <w:r w:rsidRPr="00C839EB">
              <w:rPr>
                <w:rFonts w:ascii="Times New Roman" w:hAnsi="Times New Roman" w:cs="Times New Roman"/>
                <w:b/>
                <w:bCs/>
                <w:sz w:val="20"/>
                <w:szCs w:val="24"/>
              </w:rPr>
              <w:t>№ п/п</w:t>
            </w:r>
          </w:p>
        </w:tc>
        <w:tc>
          <w:tcPr>
            <w:tcW w:w="0" w:type="auto"/>
          </w:tcPr>
          <w:p w:rsidR="00F57C61" w:rsidRPr="00C839EB" w:rsidRDefault="00F57C61" w:rsidP="00E91906">
            <w:pPr>
              <w:suppressAutoHyphens/>
              <w:spacing w:after="0" w:line="240" w:lineRule="auto"/>
              <w:jc w:val="center"/>
              <w:rPr>
                <w:rFonts w:ascii="Times New Roman" w:hAnsi="Times New Roman" w:cs="Times New Roman"/>
                <w:b/>
                <w:bCs/>
                <w:sz w:val="20"/>
                <w:szCs w:val="24"/>
              </w:rPr>
            </w:pPr>
          </w:p>
        </w:tc>
      </w:tr>
      <w:tr w:rsidR="00D7355F" w:rsidRPr="00C839EB" w:rsidTr="00E91906">
        <w:tc>
          <w:tcPr>
            <w:tcW w:w="0" w:type="auto"/>
          </w:tcPr>
          <w:p w:rsidR="00D7355F" w:rsidRPr="00C839EB" w:rsidRDefault="00D7355F" w:rsidP="00E91906">
            <w:pPr>
              <w:suppressAutoHyphens/>
              <w:spacing w:after="0" w:line="240" w:lineRule="auto"/>
              <w:rPr>
                <w:b/>
                <w:bCs/>
                <w:sz w:val="20"/>
                <w:szCs w:val="24"/>
              </w:rPr>
            </w:pPr>
            <w:r w:rsidRPr="00C839EB">
              <w:rPr>
                <w:b/>
                <w:bCs/>
                <w:sz w:val="20"/>
                <w:szCs w:val="24"/>
              </w:rPr>
              <w:t>1.</w:t>
            </w:r>
          </w:p>
        </w:tc>
        <w:tc>
          <w:tcPr>
            <w:tcW w:w="0" w:type="auto"/>
          </w:tcPr>
          <w:p w:rsidR="00D7355F" w:rsidRPr="00C839EB" w:rsidRDefault="00D7355F" w:rsidP="00E91906">
            <w:pPr>
              <w:suppressAutoHyphens/>
              <w:spacing w:after="0" w:line="240" w:lineRule="auto"/>
              <w:rPr>
                <w:rFonts w:ascii="Times New Roman" w:hAnsi="Times New Roman" w:cs="Times New Roman"/>
                <w:sz w:val="20"/>
                <w:szCs w:val="24"/>
              </w:rPr>
            </w:pPr>
            <w:r w:rsidRPr="00C839EB">
              <w:rPr>
                <w:rFonts w:ascii="Times New Roman" w:hAnsi="Times New Roman" w:cs="Times New Roman"/>
                <w:sz w:val="20"/>
                <w:szCs w:val="24"/>
              </w:rPr>
              <w:t>Осенины</w:t>
            </w:r>
          </w:p>
        </w:tc>
      </w:tr>
      <w:tr w:rsidR="00D7355F" w:rsidRPr="00C839EB" w:rsidTr="00E91906">
        <w:tc>
          <w:tcPr>
            <w:tcW w:w="0" w:type="auto"/>
          </w:tcPr>
          <w:p w:rsidR="00D7355F" w:rsidRPr="00C839EB" w:rsidRDefault="00D7355F" w:rsidP="00E91906">
            <w:pPr>
              <w:suppressAutoHyphens/>
              <w:spacing w:after="0" w:line="240" w:lineRule="auto"/>
              <w:rPr>
                <w:rFonts w:ascii="Times New Roman" w:hAnsi="Times New Roman" w:cs="Times New Roman"/>
                <w:b/>
                <w:bCs/>
                <w:sz w:val="20"/>
                <w:szCs w:val="24"/>
              </w:rPr>
            </w:pPr>
            <w:r w:rsidRPr="00C839EB">
              <w:rPr>
                <w:rFonts w:ascii="Times New Roman" w:hAnsi="Times New Roman" w:cs="Times New Roman"/>
                <w:b/>
                <w:bCs/>
                <w:sz w:val="20"/>
                <w:szCs w:val="24"/>
              </w:rPr>
              <w:t>2.</w:t>
            </w:r>
          </w:p>
        </w:tc>
        <w:tc>
          <w:tcPr>
            <w:tcW w:w="0" w:type="auto"/>
          </w:tcPr>
          <w:p w:rsidR="00D7355F" w:rsidRPr="00C839EB" w:rsidRDefault="00D7355F" w:rsidP="00E91906">
            <w:pPr>
              <w:suppressAutoHyphens/>
              <w:spacing w:after="0" w:line="240" w:lineRule="auto"/>
              <w:rPr>
                <w:rFonts w:ascii="Times New Roman" w:hAnsi="Times New Roman" w:cs="Times New Roman"/>
                <w:sz w:val="20"/>
                <w:szCs w:val="24"/>
              </w:rPr>
            </w:pPr>
            <w:r w:rsidRPr="00C839EB">
              <w:rPr>
                <w:rFonts w:ascii="Times New Roman" w:hAnsi="Times New Roman" w:cs="Times New Roman"/>
                <w:sz w:val="20"/>
                <w:szCs w:val="24"/>
              </w:rPr>
              <w:t>День ребенка (20 ноября)</w:t>
            </w:r>
          </w:p>
        </w:tc>
      </w:tr>
      <w:tr w:rsidR="00D7355F" w:rsidRPr="00C839EB" w:rsidTr="00E91906">
        <w:trPr>
          <w:trHeight w:val="179"/>
        </w:trPr>
        <w:tc>
          <w:tcPr>
            <w:tcW w:w="0" w:type="auto"/>
          </w:tcPr>
          <w:p w:rsidR="00D7355F" w:rsidRPr="00C839EB" w:rsidRDefault="00D7355F" w:rsidP="00E91906">
            <w:pPr>
              <w:suppressAutoHyphens/>
              <w:spacing w:after="0" w:line="240" w:lineRule="auto"/>
              <w:rPr>
                <w:rFonts w:ascii="Times New Roman" w:hAnsi="Times New Roman" w:cs="Times New Roman"/>
                <w:b/>
                <w:bCs/>
                <w:sz w:val="20"/>
                <w:szCs w:val="24"/>
              </w:rPr>
            </w:pPr>
            <w:r w:rsidRPr="00C839EB">
              <w:rPr>
                <w:rFonts w:ascii="Times New Roman" w:hAnsi="Times New Roman" w:cs="Times New Roman"/>
                <w:b/>
                <w:bCs/>
                <w:sz w:val="20"/>
                <w:szCs w:val="24"/>
              </w:rPr>
              <w:t>3.</w:t>
            </w:r>
          </w:p>
        </w:tc>
        <w:tc>
          <w:tcPr>
            <w:tcW w:w="0" w:type="auto"/>
          </w:tcPr>
          <w:p w:rsidR="00D7355F" w:rsidRPr="00C839EB" w:rsidRDefault="00D7355F" w:rsidP="00E91906">
            <w:pPr>
              <w:suppressAutoHyphens/>
              <w:spacing w:after="0" w:line="240" w:lineRule="auto"/>
              <w:rPr>
                <w:rFonts w:ascii="Times New Roman" w:hAnsi="Times New Roman" w:cs="Times New Roman"/>
                <w:sz w:val="20"/>
                <w:szCs w:val="24"/>
              </w:rPr>
            </w:pPr>
            <w:r w:rsidRPr="00C839EB">
              <w:rPr>
                <w:rFonts w:ascii="Times New Roman" w:hAnsi="Times New Roman" w:cs="Times New Roman"/>
                <w:sz w:val="20"/>
                <w:szCs w:val="24"/>
              </w:rPr>
              <w:t>День матери(27 ноября)</w:t>
            </w:r>
          </w:p>
        </w:tc>
      </w:tr>
      <w:tr w:rsidR="00D7355F" w:rsidRPr="00C839EB" w:rsidTr="00E91906">
        <w:trPr>
          <w:trHeight w:val="199"/>
        </w:trPr>
        <w:tc>
          <w:tcPr>
            <w:tcW w:w="0" w:type="auto"/>
          </w:tcPr>
          <w:p w:rsidR="00D7355F" w:rsidRPr="00C839EB" w:rsidRDefault="00D7355F" w:rsidP="00E91906">
            <w:pPr>
              <w:suppressAutoHyphens/>
              <w:spacing w:after="0" w:line="240" w:lineRule="auto"/>
              <w:rPr>
                <w:rFonts w:ascii="Times New Roman" w:hAnsi="Times New Roman" w:cs="Times New Roman"/>
                <w:b/>
                <w:bCs/>
                <w:sz w:val="20"/>
                <w:szCs w:val="24"/>
              </w:rPr>
            </w:pPr>
            <w:r w:rsidRPr="00C839EB">
              <w:rPr>
                <w:rFonts w:ascii="Times New Roman" w:hAnsi="Times New Roman" w:cs="Times New Roman"/>
                <w:b/>
                <w:bCs/>
                <w:sz w:val="20"/>
                <w:szCs w:val="24"/>
              </w:rPr>
              <w:t>4.</w:t>
            </w:r>
          </w:p>
        </w:tc>
        <w:tc>
          <w:tcPr>
            <w:tcW w:w="0" w:type="auto"/>
          </w:tcPr>
          <w:p w:rsidR="00D7355F" w:rsidRPr="00C839EB" w:rsidRDefault="00D7355F" w:rsidP="00E91906">
            <w:pPr>
              <w:suppressAutoHyphens/>
              <w:spacing w:after="0" w:line="240" w:lineRule="auto"/>
              <w:rPr>
                <w:rFonts w:ascii="Times New Roman" w:hAnsi="Times New Roman" w:cs="Times New Roman"/>
                <w:sz w:val="20"/>
                <w:szCs w:val="24"/>
              </w:rPr>
            </w:pPr>
            <w:r w:rsidRPr="00C839EB">
              <w:rPr>
                <w:rFonts w:ascii="Times New Roman" w:hAnsi="Times New Roman" w:cs="Times New Roman"/>
                <w:sz w:val="20"/>
                <w:szCs w:val="24"/>
              </w:rPr>
              <w:t>Новый год</w:t>
            </w:r>
          </w:p>
        </w:tc>
      </w:tr>
      <w:tr w:rsidR="00D7355F" w:rsidRPr="00C839EB" w:rsidTr="00E91906">
        <w:tc>
          <w:tcPr>
            <w:tcW w:w="0" w:type="auto"/>
          </w:tcPr>
          <w:p w:rsidR="00D7355F" w:rsidRPr="00C839EB" w:rsidRDefault="00D7355F" w:rsidP="00E91906">
            <w:pPr>
              <w:suppressAutoHyphens/>
              <w:spacing w:after="0" w:line="240" w:lineRule="auto"/>
              <w:rPr>
                <w:rFonts w:ascii="Times New Roman" w:hAnsi="Times New Roman" w:cs="Times New Roman"/>
                <w:b/>
                <w:bCs/>
                <w:sz w:val="20"/>
                <w:szCs w:val="24"/>
              </w:rPr>
            </w:pPr>
            <w:r w:rsidRPr="00C839EB">
              <w:rPr>
                <w:rFonts w:ascii="Times New Roman" w:hAnsi="Times New Roman" w:cs="Times New Roman"/>
                <w:b/>
                <w:bCs/>
                <w:sz w:val="20"/>
                <w:szCs w:val="24"/>
              </w:rPr>
              <w:t>5.</w:t>
            </w:r>
          </w:p>
        </w:tc>
        <w:tc>
          <w:tcPr>
            <w:tcW w:w="0" w:type="auto"/>
          </w:tcPr>
          <w:p w:rsidR="00D7355F" w:rsidRPr="00C839EB" w:rsidRDefault="00D7355F" w:rsidP="00E91906">
            <w:pPr>
              <w:suppressAutoHyphens/>
              <w:spacing w:after="0" w:line="240" w:lineRule="auto"/>
              <w:rPr>
                <w:rFonts w:ascii="Times New Roman" w:hAnsi="Times New Roman" w:cs="Times New Roman"/>
                <w:sz w:val="20"/>
                <w:szCs w:val="24"/>
              </w:rPr>
            </w:pPr>
            <w:r w:rsidRPr="00C839EB">
              <w:rPr>
                <w:rFonts w:ascii="Times New Roman" w:hAnsi="Times New Roman" w:cs="Times New Roman"/>
                <w:sz w:val="20"/>
                <w:szCs w:val="24"/>
              </w:rPr>
              <w:t>8 марта</w:t>
            </w:r>
          </w:p>
        </w:tc>
      </w:tr>
      <w:tr w:rsidR="00D7355F" w:rsidRPr="00C839EB" w:rsidTr="00E91906">
        <w:tc>
          <w:tcPr>
            <w:tcW w:w="0" w:type="auto"/>
          </w:tcPr>
          <w:p w:rsidR="00D7355F" w:rsidRPr="00C839EB" w:rsidRDefault="00D7355F" w:rsidP="00E91906">
            <w:pPr>
              <w:suppressAutoHyphens/>
              <w:spacing w:after="0" w:line="240" w:lineRule="auto"/>
              <w:rPr>
                <w:rFonts w:ascii="Times New Roman" w:hAnsi="Times New Roman" w:cs="Times New Roman"/>
                <w:b/>
                <w:bCs/>
                <w:sz w:val="20"/>
                <w:szCs w:val="24"/>
              </w:rPr>
            </w:pPr>
            <w:r w:rsidRPr="00C839EB">
              <w:rPr>
                <w:rFonts w:ascii="Times New Roman" w:hAnsi="Times New Roman" w:cs="Times New Roman"/>
                <w:b/>
                <w:bCs/>
                <w:sz w:val="20"/>
                <w:szCs w:val="24"/>
              </w:rPr>
              <w:t>6.</w:t>
            </w:r>
          </w:p>
        </w:tc>
        <w:tc>
          <w:tcPr>
            <w:tcW w:w="0" w:type="auto"/>
          </w:tcPr>
          <w:p w:rsidR="00D7355F" w:rsidRPr="00C839EB" w:rsidRDefault="00D7355F" w:rsidP="00E91906">
            <w:pPr>
              <w:suppressAutoHyphens/>
              <w:spacing w:after="0" w:line="240" w:lineRule="auto"/>
              <w:rPr>
                <w:rFonts w:ascii="Times New Roman" w:hAnsi="Times New Roman" w:cs="Times New Roman"/>
                <w:sz w:val="20"/>
                <w:szCs w:val="24"/>
              </w:rPr>
            </w:pPr>
            <w:r w:rsidRPr="00C839EB">
              <w:rPr>
                <w:rFonts w:ascii="Times New Roman" w:hAnsi="Times New Roman" w:cs="Times New Roman"/>
                <w:sz w:val="20"/>
                <w:szCs w:val="24"/>
              </w:rPr>
              <w:t>День защиты детей(1 июня</w:t>
            </w:r>
          </w:p>
        </w:tc>
      </w:tr>
      <w:tr w:rsidR="00E74315" w:rsidRPr="00C839EB" w:rsidTr="00E91906">
        <w:tc>
          <w:tcPr>
            <w:tcW w:w="0" w:type="auto"/>
          </w:tcPr>
          <w:p w:rsidR="00E74315" w:rsidRPr="00C839EB" w:rsidRDefault="00E74315" w:rsidP="00E91906">
            <w:pPr>
              <w:suppressAutoHyphens/>
              <w:spacing w:after="0" w:line="240" w:lineRule="auto"/>
              <w:rPr>
                <w:rFonts w:ascii="Times New Roman" w:hAnsi="Times New Roman" w:cs="Times New Roman"/>
                <w:b/>
                <w:bCs/>
                <w:sz w:val="20"/>
                <w:szCs w:val="24"/>
              </w:rPr>
            </w:pPr>
            <w:r>
              <w:rPr>
                <w:rFonts w:ascii="Times New Roman" w:hAnsi="Times New Roman" w:cs="Times New Roman"/>
                <w:b/>
                <w:bCs/>
                <w:sz w:val="20"/>
                <w:szCs w:val="24"/>
              </w:rPr>
              <w:t>7</w:t>
            </w:r>
          </w:p>
        </w:tc>
        <w:tc>
          <w:tcPr>
            <w:tcW w:w="0" w:type="auto"/>
          </w:tcPr>
          <w:p w:rsidR="00E74315" w:rsidRPr="00C839EB" w:rsidRDefault="00E74315" w:rsidP="00E91906">
            <w:pPr>
              <w:suppressAutoHyphens/>
              <w:spacing w:after="0" w:line="240" w:lineRule="auto"/>
              <w:rPr>
                <w:rFonts w:ascii="Times New Roman" w:hAnsi="Times New Roman" w:cs="Times New Roman"/>
                <w:sz w:val="20"/>
                <w:szCs w:val="24"/>
              </w:rPr>
            </w:pPr>
            <w:r>
              <w:rPr>
                <w:rFonts w:ascii="Times New Roman" w:hAnsi="Times New Roman" w:cs="Times New Roman"/>
                <w:sz w:val="20"/>
                <w:szCs w:val="24"/>
              </w:rPr>
              <w:t>День именинника</w:t>
            </w:r>
          </w:p>
        </w:tc>
      </w:tr>
    </w:tbl>
    <w:p w:rsidR="00DE348A" w:rsidRPr="00474549" w:rsidRDefault="00DE348A" w:rsidP="00474549">
      <w:pPr>
        <w:suppressAutoHyphens/>
        <w:spacing w:after="0" w:line="240" w:lineRule="auto"/>
        <w:jc w:val="both"/>
        <w:rPr>
          <w:rFonts w:ascii="Times New Roman" w:hAnsi="Times New Roman" w:cs="Times New Roman"/>
          <w:b/>
          <w:bCs/>
          <w:sz w:val="24"/>
          <w:szCs w:val="24"/>
        </w:rPr>
      </w:pPr>
      <w:r w:rsidRPr="00474549">
        <w:rPr>
          <w:rFonts w:ascii="Times New Roman" w:hAnsi="Times New Roman" w:cs="Times New Roman"/>
          <w:b/>
          <w:bCs/>
          <w:sz w:val="24"/>
          <w:szCs w:val="24"/>
        </w:rPr>
        <w:lastRenderedPageBreak/>
        <w:t>3.5</w:t>
      </w:r>
      <w:r w:rsidR="00235DCE">
        <w:rPr>
          <w:rFonts w:ascii="Times New Roman" w:hAnsi="Times New Roman" w:cs="Times New Roman"/>
          <w:b/>
          <w:bCs/>
          <w:sz w:val="24"/>
          <w:szCs w:val="24"/>
        </w:rPr>
        <w:t>.</w:t>
      </w:r>
      <w:r w:rsidRPr="00474549">
        <w:rPr>
          <w:rFonts w:ascii="Times New Roman" w:hAnsi="Times New Roman" w:cs="Times New Roman"/>
          <w:b/>
          <w:bCs/>
          <w:sz w:val="24"/>
          <w:szCs w:val="24"/>
        </w:rPr>
        <w:t xml:space="preserve"> Особенности орга</w:t>
      </w:r>
      <w:r w:rsidR="00235DCE">
        <w:rPr>
          <w:rFonts w:ascii="Times New Roman" w:hAnsi="Times New Roman" w:cs="Times New Roman"/>
          <w:b/>
          <w:bCs/>
          <w:sz w:val="24"/>
          <w:szCs w:val="24"/>
        </w:rPr>
        <w:t>низации развивающей предметно-</w:t>
      </w:r>
      <w:r w:rsidRPr="00474549">
        <w:rPr>
          <w:rFonts w:ascii="Times New Roman" w:hAnsi="Times New Roman" w:cs="Times New Roman"/>
          <w:b/>
          <w:bCs/>
          <w:sz w:val="24"/>
          <w:szCs w:val="24"/>
        </w:rPr>
        <w:t>пространственной среды</w:t>
      </w:r>
    </w:p>
    <w:p w:rsidR="000F6339" w:rsidRDefault="000F6339" w:rsidP="00842679">
      <w:pPr>
        <w:suppressAutoHyphens/>
        <w:spacing w:after="0" w:line="240" w:lineRule="auto"/>
        <w:jc w:val="both"/>
        <w:rPr>
          <w:rFonts w:ascii="Times New Roman" w:hAnsi="Times New Roman" w:cs="Times New Roman"/>
          <w:bCs/>
          <w:sz w:val="24"/>
          <w:szCs w:val="24"/>
        </w:rPr>
      </w:pP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Развивающая предметно-пространственная среда (далее - РППС) обеспечивает реализацию задач, выполняет образовательную, воспитывающую, мотивирующую функции образовательной деятельности.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При организации РППС учитываются особенности образовательной деятельности, социокультурные, национально-культурные и другие условия, направленность используемых вариативных образовательных программ, возможности и потребности участников образ</w:t>
      </w:r>
      <w:r w:rsidRPr="00235DCE">
        <w:rPr>
          <w:rFonts w:ascii="Times New Roman" w:hAnsi="Times New Roman" w:cs="Times New Roman"/>
          <w:sz w:val="24"/>
          <w:szCs w:val="28"/>
        </w:rPr>
        <w:t>о</w:t>
      </w:r>
      <w:r w:rsidRPr="00235DCE">
        <w:rPr>
          <w:rFonts w:ascii="Times New Roman" w:hAnsi="Times New Roman" w:cs="Times New Roman"/>
          <w:sz w:val="24"/>
          <w:szCs w:val="28"/>
        </w:rPr>
        <w:t xml:space="preserve">вательной деятельности (детей и их семей и пр.). РППС направлена на обеспечение: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охраны и укрепления физического и психического здоровья и эмоционального благополучия детей, проявление уважения к их ч</w:t>
      </w:r>
      <w:r w:rsidRPr="00235DCE">
        <w:rPr>
          <w:rFonts w:ascii="Times New Roman" w:hAnsi="Times New Roman" w:cs="Times New Roman"/>
          <w:sz w:val="24"/>
          <w:szCs w:val="28"/>
        </w:rPr>
        <w:t>е</w:t>
      </w:r>
      <w:r w:rsidRPr="00235DCE">
        <w:rPr>
          <w:rFonts w:ascii="Times New Roman" w:hAnsi="Times New Roman" w:cs="Times New Roman"/>
          <w:sz w:val="24"/>
          <w:szCs w:val="28"/>
        </w:rPr>
        <w:t xml:space="preserve">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максимальную реализацию образовательного потенциала пространства группы и прилегающих территорий, приспособленных для реализации задач образовательной деятельности, а также материалов, оборудования и инвентаря для развития детей подготовительн</w:t>
      </w:r>
      <w:r w:rsidRPr="00235DCE">
        <w:rPr>
          <w:rFonts w:ascii="Times New Roman" w:hAnsi="Times New Roman" w:cs="Times New Roman"/>
          <w:sz w:val="24"/>
          <w:szCs w:val="28"/>
        </w:rPr>
        <w:t>о</w:t>
      </w:r>
      <w:r w:rsidRPr="00235DCE">
        <w:rPr>
          <w:rFonts w:ascii="Times New Roman" w:hAnsi="Times New Roman" w:cs="Times New Roman"/>
          <w:sz w:val="24"/>
          <w:szCs w:val="28"/>
        </w:rPr>
        <w:t xml:space="preserve">го к школе возраста в соответствии с потребностями возрастного этапа;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построение развивающего пространства, ориентированного на возможность свободного выбора детьми материалов, видов акти</w:t>
      </w:r>
      <w:r w:rsidRPr="00235DCE">
        <w:rPr>
          <w:rFonts w:ascii="Times New Roman" w:hAnsi="Times New Roman" w:cs="Times New Roman"/>
          <w:sz w:val="24"/>
          <w:szCs w:val="28"/>
        </w:rPr>
        <w:t>в</w:t>
      </w:r>
      <w:r w:rsidRPr="00235DCE">
        <w:rPr>
          <w:rFonts w:ascii="Times New Roman" w:hAnsi="Times New Roman" w:cs="Times New Roman"/>
          <w:sz w:val="24"/>
          <w:szCs w:val="28"/>
        </w:rPr>
        <w:t>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РППС образовательной деятельности обеспечивает возможность реализации разных видов детской активности: игровой, коммун</w:t>
      </w:r>
      <w:r w:rsidRPr="00235DCE">
        <w:rPr>
          <w:rFonts w:ascii="Times New Roman" w:hAnsi="Times New Roman" w:cs="Times New Roman"/>
          <w:sz w:val="24"/>
          <w:szCs w:val="28"/>
        </w:rPr>
        <w:t>и</w:t>
      </w:r>
      <w:r w:rsidRPr="00235DCE">
        <w:rPr>
          <w:rFonts w:ascii="Times New Roman" w:hAnsi="Times New Roman" w:cs="Times New Roman"/>
          <w:sz w:val="24"/>
          <w:szCs w:val="28"/>
        </w:rPr>
        <w:t xml:space="preserve">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детей 5-го года жизни.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При организации пространства группы и участка, предназначенных для реализации задач образовательной деятельности, наполн</w:t>
      </w:r>
      <w:r w:rsidRPr="00235DCE">
        <w:rPr>
          <w:rFonts w:ascii="Times New Roman" w:hAnsi="Times New Roman" w:cs="Times New Roman"/>
          <w:sz w:val="24"/>
          <w:szCs w:val="28"/>
        </w:rPr>
        <w:t>е</w:t>
      </w:r>
      <w:r w:rsidRPr="00235DCE">
        <w:rPr>
          <w:rFonts w:ascii="Times New Roman" w:hAnsi="Times New Roman" w:cs="Times New Roman"/>
          <w:sz w:val="24"/>
          <w:szCs w:val="28"/>
        </w:rPr>
        <w:t>нии их мебелью, средствами обучения, материалами и другими компонентами учитываются следующие принципы формирования среды:</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Развивающая предметно-пространственная среда группы направлена на развитие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Для выполнения этой задачи РППС является: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1) содержательно-насыщенной - включает средства обучения,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2) трансформируемой - обеспечивает возможность изменений РППС в зависимости от образовательной ситуации, в том числе м</w:t>
      </w:r>
      <w:r w:rsidRPr="00235DCE">
        <w:rPr>
          <w:rFonts w:ascii="Times New Roman" w:hAnsi="Times New Roman" w:cs="Times New Roman"/>
          <w:sz w:val="24"/>
          <w:szCs w:val="28"/>
        </w:rPr>
        <w:t>е</w:t>
      </w:r>
      <w:r w:rsidRPr="00235DCE">
        <w:rPr>
          <w:rFonts w:ascii="Times New Roman" w:hAnsi="Times New Roman" w:cs="Times New Roman"/>
          <w:sz w:val="24"/>
          <w:szCs w:val="28"/>
        </w:rPr>
        <w:t xml:space="preserve">няющихся интересов, мотивов и возможностей детей группы;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3) полифункциональной - обеспечивает возможность разнообразного использования составляющих РППС (детской мебели, матов, мягких модулей, ширм, в том числе природных материалов) в разных видах детской активности;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lastRenderedPageBreak/>
        <w:t xml:space="preserve">4) доступной - обеспечивает свободный доступ воспитанников к играм, игрушкам, материалам, пособиям, обеспечивающим все основные виды детской активности;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5) безопасной - все элементы РППС соответствует требованиям по обеспечению надежности и безопасность их использования т</w:t>
      </w:r>
      <w:r w:rsidRPr="00235DCE">
        <w:rPr>
          <w:rFonts w:ascii="Times New Roman" w:hAnsi="Times New Roman" w:cs="Times New Roman"/>
          <w:sz w:val="24"/>
          <w:szCs w:val="28"/>
        </w:rPr>
        <w:t>а</w:t>
      </w:r>
      <w:r w:rsidRPr="00235DCE">
        <w:rPr>
          <w:rFonts w:ascii="Times New Roman" w:hAnsi="Times New Roman" w:cs="Times New Roman"/>
          <w:sz w:val="24"/>
          <w:szCs w:val="28"/>
        </w:rPr>
        <w:t xml:space="preserve">кими, как санитарно-эпидемиологические правила и нормативы и правила пожарной безопасности.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В организации РППС учитывается целостность образовательного процесса в подготовительной группе, в заданных образовател</w:t>
      </w:r>
      <w:r w:rsidRPr="00235DCE">
        <w:rPr>
          <w:rFonts w:ascii="Times New Roman" w:hAnsi="Times New Roman" w:cs="Times New Roman"/>
          <w:sz w:val="24"/>
          <w:szCs w:val="28"/>
        </w:rPr>
        <w:t>ь</w:t>
      </w:r>
      <w:r w:rsidRPr="00235DCE">
        <w:rPr>
          <w:rFonts w:ascii="Times New Roman" w:hAnsi="Times New Roman" w:cs="Times New Roman"/>
          <w:sz w:val="24"/>
          <w:szCs w:val="28"/>
        </w:rPr>
        <w:t xml:space="preserve">ных областях: социально-коммуникативной, познавательной, речевой, художественно - эстетической и физической.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Для обеспечения образовательной деятельности в социально - коммуникативной области предусмотрено следующее:</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 - созданы условия для общения и совместной деятельности детей как со взрослыми, так и со сверстниками в разных групповых сочетаниях;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дети имеют возможность собираться для игр и занятий всей группой вместе, а также объединяться в малые группы в соотве</w:t>
      </w:r>
      <w:r w:rsidRPr="00235DCE">
        <w:rPr>
          <w:rFonts w:ascii="Times New Roman" w:hAnsi="Times New Roman" w:cs="Times New Roman"/>
          <w:sz w:val="24"/>
          <w:szCs w:val="28"/>
        </w:rPr>
        <w:t>т</w:t>
      </w:r>
      <w:r w:rsidRPr="00235DCE">
        <w:rPr>
          <w:rFonts w:ascii="Times New Roman" w:hAnsi="Times New Roman" w:cs="Times New Roman"/>
          <w:sz w:val="24"/>
          <w:szCs w:val="28"/>
        </w:rPr>
        <w:t xml:space="preserve">ствии со своими интересами;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 - на участке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 дети имеют возможность безопасного беспрепятственного доступа к объектам инфраструктуры ДОУ, а также к играм, игрушкам, материалам, пособиям, обеспечивающим все основные виды детской активности;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созданы условия для развития игровой деятельности детей, т.е. пространство (оборудование, игрушки и материалы для разноо</w:t>
      </w:r>
      <w:r w:rsidRPr="00235DCE">
        <w:rPr>
          <w:rFonts w:ascii="Times New Roman" w:hAnsi="Times New Roman" w:cs="Times New Roman"/>
          <w:sz w:val="24"/>
          <w:szCs w:val="28"/>
        </w:rPr>
        <w:t>б</w:t>
      </w:r>
      <w:r w:rsidRPr="00235DCE">
        <w:rPr>
          <w:rFonts w:ascii="Times New Roman" w:hAnsi="Times New Roman" w:cs="Times New Roman"/>
          <w:sz w:val="24"/>
          <w:szCs w:val="28"/>
        </w:rPr>
        <w:t>разных сюжетно-ролевых и дидактических игр, в том числе предметы-заместители) организовано так, чтобы можно было играть в ра</w:t>
      </w:r>
      <w:r w:rsidRPr="00235DCE">
        <w:rPr>
          <w:rFonts w:ascii="Times New Roman" w:hAnsi="Times New Roman" w:cs="Times New Roman"/>
          <w:sz w:val="24"/>
          <w:szCs w:val="28"/>
        </w:rPr>
        <w:t>з</w:t>
      </w:r>
      <w:r w:rsidRPr="00235DCE">
        <w:rPr>
          <w:rFonts w:ascii="Times New Roman" w:hAnsi="Times New Roman" w:cs="Times New Roman"/>
          <w:sz w:val="24"/>
          <w:szCs w:val="28"/>
        </w:rPr>
        <w:t xml:space="preserve">личные, в том числе сюжетно-ролевые игры;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Для обеспечения образовательной деятельности в физической области предусмотрено следующее:</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 обеспечено достаточно пространства для свободного передвижения детей, а также выделены зона для разных видов двигательной активности детей - бега, прыжков, лазания, метания и др.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 среда группы обеспечена оборудованием, инвентарем и материалами для развития крупной моторики и содействия двигательной активности, материалы и пособия для развития мелкой моторики;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Предметно-пространственная среда группы обеспечивает условия для познавательно-исследовательского развития детей (выдел</w:t>
      </w:r>
      <w:r w:rsidRPr="00235DCE">
        <w:rPr>
          <w:rFonts w:ascii="Times New Roman" w:hAnsi="Times New Roman" w:cs="Times New Roman"/>
          <w:sz w:val="24"/>
          <w:szCs w:val="28"/>
        </w:rPr>
        <w:t>е</w:t>
      </w:r>
      <w:r w:rsidRPr="00235DCE">
        <w:rPr>
          <w:rFonts w:ascii="Times New Roman" w:hAnsi="Times New Roman" w:cs="Times New Roman"/>
          <w:sz w:val="24"/>
          <w:szCs w:val="28"/>
        </w:rPr>
        <w:t>ны зоны, оснащенные оборудованием и информационными ресурсами, приборами и материалами для разных видов познавательной де</w:t>
      </w:r>
      <w:r w:rsidRPr="00235DCE">
        <w:rPr>
          <w:rFonts w:ascii="Times New Roman" w:hAnsi="Times New Roman" w:cs="Times New Roman"/>
          <w:sz w:val="24"/>
          <w:szCs w:val="28"/>
        </w:rPr>
        <w:t>я</w:t>
      </w:r>
      <w:r w:rsidRPr="00235DCE">
        <w:rPr>
          <w:rFonts w:ascii="Times New Roman" w:hAnsi="Times New Roman" w:cs="Times New Roman"/>
          <w:sz w:val="24"/>
          <w:szCs w:val="28"/>
        </w:rPr>
        <w:t>тельности детей - книжный уголок и др.);</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Предметно-пространственная среда должна обеспечивать условия для художественно-эстетического развития детей:</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помещения группы оформлены с художественным вкусом; выделены зоны, оснащенные оборудованием и материалами для изо</w:t>
      </w:r>
      <w:r w:rsidRPr="00235DCE">
        <w:rPr>
          <w:rFonts w:ascii="Times New Roman" w:hAnsi="Times New Roman" w:cs="Times New Roman"/>
          <w:sz w:val="24"/>
          <w:szCs w:val="28"/>
        </w:rPr>
        <w:t>б</w:t>
      </w:r>
      <w:r w:rsidRPr="00235DCE">
        <w:rPr>
          <w:rFonts w:ascii="Times New Roman" w:hAnsi="Times New Roman" w:cs="Times New Roman"/>
          <w:sz w:val="24"/>
          <w:szCs w:val="28"/>
        </w:rPr>
        <w:t>разительной, музыкальной, театрализованной деятельности детей.</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РППС группы обеспечивает интеграцию действий, деятельности и представлена как предметно-развивающая среда интегрирова</w:t>
      </w:r>
      <w:r w:rsidRPr="00235DCE">
        <w:rPr>
          <w:rFonts w:ascii="Times New Roman" w:hAnsi="Times New Roman" w:cs="Times New Roman"/>
          <w:sz w:val="24"/>
          <w:szCs w:val="28"/>
        </w:rPr>
        <w:t>н</w:t>
      </w:r>
      <w:r w:rsidRPr="00235DCE">
        <w:rPr>
          <w:rFonts w:ascii="Times New Roman" w:hAnsi="Times New Roman" w:cs="Times New Roman"/>
          <w:sz w:val="24"/>
          <w:szCs w:val="28"/>
        </w:rPr>
        <w:t xml:space="preserve">ной деятельности.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Предметно-развивающая среда интегрированной деятельности представляет собой дидактически организованное пространство, в котором каждый ребенок группы может проявить практическую и творческую активность в реализации содержания интегрированной д</w:t>
      </w:r>
      <w:r w:rsidRPr="00235DCE">
        <w:rPr>
          <w:rFonts w:ascii="Times New Roman" w:hAnsi="Times New Roman" w:cs="Times New Roman"/>
          <w:sz w:val="24"/>
          <w:szCs w:val="28"/>
        </w:rPr>
        <w:t>е</w:t>
      </w:r>
      <w:r w:rsidRPr="00235DCE">
        <w:rPr>
          <w:rFonts w:ascii="Times New Roman" w:hAnsi="Times New Roman" w:cs="Times New Roman"/>
          <w:sz w:val="24"/>
          <w:szCs w:val="28"/>
        </w:rPr>
        <w:lastRenderedPageBreak/>
        <w:t>ятельности с учетом сформированного субъектного и субъективного опыта, и которое обуславливает решение задач образовательных о</w:t>
      </w:r>
      <w:r w:rsidRPr="00235DCE">
        <w:rPr>
          <w:rFonts w:ascii="Times New Roman" w:hAnsi="Times New Roman" w:cs="Times New Roman"/>
          <w:sz w:val="24"/>
          <w:szCs w:val="28"/>
        </w:rPr>
        <w:t>б</w:t>
      </w:r>
      <w:r w:rsidRPr="00235DCE">
        <w:rPr>
          <w:rFonts w:ascii="Times New Roman" w:hAnsi="Times New Roman" w:cs="Times New Roman"/>
          <w:sz w:val="24"/>
          <w:szCs w:val="28"/>
        </w:rPr>
        <w:t>ластей специфическими средствами ее компонентов.</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Предметно-пространственная среда обеспечивает: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1. Возможность реализации сразу нескольких видов интересов детей.</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2. Многофункциональность использования элементов среды и возможность её преобразования в целом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3. Доступность, разнообразие автодидактических пособий (с возможностью самоконтроля действий ребёнка).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 xml:space="preserve">4. Наличие интерактивных пособий, сделанных педагогами и родителями. </w:t>
      </w:r>
    </w:p>
    <w:p w:rsidR="00235DCE" w:rsidRPr="00235DCE" w:rsidRDefault="00235DCE" w:rsidP="00235DCE">
      <w:pPr>
        <w:spacing w:after="0" w:line="240" w:lineRule="auto"/>
        <w:ind w:firstLine="709"/>
        <w:jc w:val="both"/>
        <w:rPr>
          <w:rFonts w:ascii="Times New Roman" w:hAnsi="Times New Roman" w:cs="Times New Roman"/>
          <w:sz w:val="24"/>
          <w:szCs w:val="28"/>
        </w:rPr>
      </w:pPr>
      <w:r w:rsidRPr="00235DCE">
        <w:rPr>
          <w:rFonts w:ascii="Times New Roman" w:hAnsi="Times New Roman" w:cs="Times New Roman"/>
          <w:sz w:val="24"/>
          <w:szCs w:val="28"/>
        </w:rPr>
        <w:t>5. Использование интерактивных форм и методов работы с детьми, позволяющих «оживить» среду, сделать её интерактивной.</w:t>
      </w:r>
    </w:p>
    <w:p w:rsidR="00E47F13" w:rsidRDefault="00E47F13"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E47F13" w:rsidRDefault="00E47F13"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E47F13" w:rsidRDefault="00E47F13"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E47F13" w:rsidRDefault="00E47F13"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E47F13" w:rsidRDefault="00E47F13"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E47F13" w:rsidRDefault="00E47F13"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E47F13" w:rsidRDefault="00E47F13"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E47F13" w:rsidRDefault="00E47F13"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E47F13" w:rsidRDefault="00E47F13"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555F9B" w:rsidRDefault="00555F9B"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555F9B" w:rsidRDefault="00555F9B"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555F9B" w:rsidRDefault="00555F9B"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806B8D" w:rsidRDefault="00806B8D"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806B8D" w:rsidRDefault="00806B8D"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953F12" w:rsidRDefault="00953F12"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E47F13" w:rsidRDefault="00E47F13" w:rsidP="00E47F13">
      <w:pPr>
        <w:tabs>
          <w:tab w:val="left" w:pos="284"/>
          <w:tab w:val="left" w:pos="1134"/>
        </w:tabs>
        <w:suppressAutoHyphens/>
        <w:spacing w:after="0" w:line="240" w:lineRule="auto"/>
        <w:jc w:val="both"/>
        <w:rPr>
          <w:rFonts w:ascii="Times New Roman" w:hAnsi="Times New Roman" w:cs="Times New Roman"/>
          <w:bCs/>
          <w:sz w:val="24"/>
          <w:szCs w:val="24"/>
        </w:rPr>
      </w:pPr>
    </w:p>
    <w:p w:rsidR="000C34C0" w:rsidRDefault="000C34C0" w:rsidP="00E47F13">
      <w:pPr>
        <w:tabs>
          <w:tab w:val="left" w:pos="284"/>
          <w:tab w:val="left" w:pos="1134"/>
        </w:tabs>
        <w:suppressAutoHyphens/>
        <w:spacing w:after="0" w:line="240" w:lineRule="auto"/>
        <w:jc w:val="both"/>
        <w:rPr>
          <w:rFonts w:ascii="Times New Roman" w:hAnsi="Times New Roman" w:cs="Times New Roman"/>
          <w:sz w:val="24"/>
          <w:szCs w:val="28"/>
        </w:rPr>
      </w:pPr>
    </w:p>
    <w:p w:rsidR="000C34C0" w:rsidRDefault="000C34C0" w:rsidP="00E47F13">
      <w:pPr>
        <w:tabs>
          <w:tab w:val="left" w:pos="284"/>
          <w:tab w:val="left" w:pos="1134"/>
        </w:tabs>
        <w:suppressAutoHyphens/>
        <w:spacing w:after="0" w:line="240" w:lineRule="auto"/>
        <w:jc w:val="both"/>
        <w:rPr>
          <w:rFonts w:ascii="Times New Roman" w:hAnsi="Times New Roman" w:cs="Times New Roman"/>
          <w:sz w:val="24"/>
          <w:szCs w:val="28"/>
        </w:rPr>
      </w:pPr>
    </w:p>
    <w:p w:rsidR="000C34C0" w:rsidRDefault="000C34C0" w:rsidP="00E47F13">
      <w:pPr>
        <w:tabs>
          <w:tab w:val="left" w:pos="284"/>
          <w:tab w:val="left" w:pos="1134"/>
        </w:tabs>
        <w:suppressAutoHyphens/>
        <w:spacing w:after="0" w:line="240" w:lineRule="auto"/>
        <w:jc w:val="both"/>
        <w:rPr>
          <w:rFonts w:ascii="Times New Roman" w:hAnsi="Times New Roman" w:cs="Times New Roman"/>
          <w:sz w:val="24"/>
          <w:szCs w:val="28"/>
        </w:rPr>
      </w:pPr>
    </w:p>
    <w:p w:rsidR="000C34C0" w:rsidRDefault="000C34C0" w:rsidP="00E47F13">
      <w:pPr>
        <w:tabs>
          <w:tab w:val="left" w:pos="284"/>
          <w:tab w:val="left" w:pos="1134"/>
        </w:tabs>
        <w:suppressAutoHyphens/>
        <w:spacing w:after="0" w:line="240" w:lineRule="auto"/>
        <w:jc w:val="both"/>
        <w:rPr>
          <w:rFonts w:ascii="Times New Roman" w:hAnsi="Times New Roman" w:cs="Times New Roman"/>
          <w:sz w:val="24"/>
          <w:szCs w:val="28"/>
        </w:rPr>
      </w:pPr>
    </w:p>
    <w:p w:rsidR="000C34C0" w:rsidRDefault="000C34C0" w:rsidP="00E47F13">
      <w:pPr>
        <w:tabs>
          <w:tab w:val="left" w:pos="284"/>
          <w:tab w:val="left" w:pos="1134"/>
        </w:tabs>
        <w:suppressAutoHyphens/>
        <w:spacing w:after="0" w:line="240" w:lineRule="auto"/>
        <w:jc w:val="both"/>
        <w:rPr>
          <w:rFonts w:ascii="Times New Roman" w:hAnsi="Times New Roman" w:cs="Times New Roman"/>
          <w:sz w:val="24"/>
          <w:szCs w:val="28"/>
        </w:rPr>
      </w:pPr>
    </w:p>
    <w:p w:rsidR="000C34C0" w:rsidRDefault="000C34C0" w:rsidP="00E47F13">
      <w:pPr>
        <w:tabs>
          <w:tab w:val="left" w:pos="284"/>
          <w:tab w:val="left" w:pos="1134"/>
        </w:tabs>
        <w:suppressAutoHyphens/>
        <w:spacing w:after="0" w:line="240" w:lineRule="auto"/>
        <w:jc w:val="both"/>
        <w:rPr>
          <w:rFonts w:ascii="Times New Roman" w:hAnsi="Times New Roman" w:cs="Times New Roman"/>
          <w:sz w:val="24"/>
          <w:szCs w:val="28"/>
        </w:rPr>
      </w:pPr>
    </w:p>
    <w:p w:rsidR="000C34C0" w:rsidRDefault="000C34C0" w:rsidP="00E47F13">
      <w:pPr>
        <w:tabs>
          <w:tab w:val="left" w:pos="284"/>
          <w:tab w:val="left" w:pos="1134"/>
        </w:tabs>
        <w:suppressAutoHyphens/>
        <w:spacing w:after="0" w:line="240" w:lineRule="auto"/>
        <w:jc w:val="both"/>
        <w:rPr>
          <w:rFonts w:ascii="Times New Roman" w:hAnsi="Times New Roman" w:cs="Times New Roman"/>
          <w:sz w:val="24"/>
          <w:szCs w:val="28"/>
        </w:rPr>
      </w:pPr>
    </w:p>
    <w:p w:rsidR="000C34C0" w:rsidRDefault="000C34C0" w:rsidP="00E47F13">
      <w:pPr>
        <w:tabs>
          <w:tab w:val="left" w:pos="284"/>
          <w:tab w:val="left" w:pos="1134"/>
        </w:tabs>
        <w:suppressAutoHyphens/>
        <w:spacing w:after="0" w:line="240" w:lineRule="auto"/>
        <w:jc w:val="both"/>
        <w:rPr>
          <w:rFonts w:ascii="Times New Roman" w:hAnsi="Times New Roman" w:cs="Times New Roman"/>
          <w:sz w:val="24"/>
          <w:szCs w:val="28"/>
        </w:rPr>
      </w:pPr>
    </w:p>
    <w:p w:rsidR="000C34C0" w:rsidRDefault="000C34C0" w:rsidP="00E47F13">
      <w:pPr>
        <w:tabs>
          <w:tab w:val="left" w:pos="284"/>
          <w:tab w:val="left" w:pos="1134"/>
        </w:tabs>
        <w:suppressAutoHyphens/>
        <w:spacing w:after="0" w:line="240" w:lineRule="auto"/>
        <w:jc w:val="both"/>
        <w:rPr>
          <w:rFonts w:ascii="Times New Roman" w:hAnsi="Times New Roman" w:cs="Times New Roman"/>
          <w:sz w:val="24"/>
          <w:szCs w:val="28"/>
        </w:rPr>
      </w:pPr>
    </w:p>
    <w:p w:rsidR="000C34C0" w:rsidRDefault="000C34C0" w:rsidP="00E47F13">
      <w:pPr>
        <w:tabs>
          <w:tab w:val="left" w:pos="284"/>
          <w:tab w:val="left" w:pos="1134"/>
        </w:tabs>
        <w:suppressAutoHyphens/>
        <w:spacing w:after="0" w:line="240" w:lineRule="auto"/>
        <w:jc w:val="both"/>
        <w:rPr>
          <w:rFonts w:ascii="Times New Roman" w:hAnsi="Times New Roman" w:cs="Times New Roman"/>
          <w:sz w:val="24"/>
          <w:szCs w:val="28"/>
        </w:rPr>
      </w:pPr>
    </w:p>
    <w:p w:rsidR="00E47F13" w:rsidRPr="00413E09" w:rsidRDefault="00E47F13" w:rsidP="00E47F13">
      <w:pPr>
        <w:tabs>
          <w:tab w:val="left" w:pos="284"/>
          <w:tab w:val="left" w:pos="1134"/>
        </w:tabs>
        <w:suppressAutoHyphens/>
        <w:spacing w:after="0" w:line="240" w:lineRule="auto"/>
        <w:jc w:val="both"/>
        <w:rPr>
          <w:rFonts w:ascii="Times New Roman" w:hAnsi="Times New Roman" w:cs="Times New Roman"/>
          <w:sz w:val="24"/>
          <w:szCs w:val="28"/>
        </w:rPr>
      </w:pPr>
      <w:r w:rsidRPr="00413E09">
        <w:rPr>
          <w:rFonts w:ascii="Times New Roman" w:hAnsi="Times New Roman" w:cs="Times New Roman"/>
          <w:sz w:val="24"/>
          <w:szCs w:val="28"/>
        </w:rPr>
        <w:lastRenderedPageBreak/>
        <w:t>4. ДОПОЛНИТЕЛЬНЫЙ РАЗДЕЛ</w:t>
      </w:r>
    </w:p>
    <w:p w:rsidR="00235DCE" w:rsidRDefault="00235DCE" w:rsidP="00842679">
      <w:pPr>
        <w:suppressAutoHyphens/>
        <w:spacing w:after="0" w:line="240" w:lineRule="auto"/>
        <w:jc w:val="both"/>
        <w:rPr>
          <w:rFonts w:ascii="Times New Roman" w:hAnsi="Times New Roman" w:cs="Times New Roman"/>
          <w:bCs/>
          <w:sz w:val="24"/>
          <w:szCs w:val="24"/>
        </w:rPr>
      </w:pPr>
    </w:p>
    <w:p w:rsidR="00E47F13" w:rsidRPr="00A22C38" w:rsidRDefault="00E47F13" w:rsidP="00E47F13">
      <w:pPr>
        <w:pStyle w:val="a7"/>
        <w:jc w:val="both"/>
        <w:rPr>
          <w:rFonts w:ascii="Times New Roman" w:hAnsi="Times New Roman"/>
          <w:b/>
          <w:sz w:val="24"/>
          <w:szCs w:val="24"/>
        </w:rPr>
      </w:pPr>
      <w:r w:rsidRPr="00085F0F">
        <w:rPr>
          <w:rFonts w:ascii="Times New Roman" w:hAnsi="Times New Roman"/>
          <w:b/>
          <w:sz w:val="24"/>
          <w:szCs w:val="24"/>
        </w:rPr>
        <w:t>4.1. Презентация рабочей Программы</w:t>
      </w:r>
    </w:p>
    <w:p w:rsidR="00E47F13" w:rsidRPr="00064502" w:rsidRDefault="00E47F13" w:rsidP="00E47F13">
      <w:pPr>
        <w:autoSpaceDE w:val="0"/>
        <w:autoSpaceDN w:val="0"/>
        <w:adjustRightInd w:val="0"/>
        <w:spacing w:after="0" w:line="240" w:lineRule="auto"/>
        <w:rPr>
          <w:b/>
          <w:sz w:val="24"/>
          <w:szCs w:val="24"/>
        </w:rPr>
      </w:pPr>
    </w:p>
    <w:p w:rsidR="00E47F13" w:rsidRPr="00E47F13" w:rsidRDefault="00E47F13" w:rsidP="00E47F13">
      <w:pPr>
        <w:autoSpaceDE w:val="0"/>
        <w:autoSpaceDN w:val="0"/>
        <w:adjustRightInd w:val="0"/>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 xml:space="preserve">Рабочая программа модуля по освоению </w:t>
      </w:r>
      <w:r w:rsidRPr="0023317B">
        <w:rPr>
          <w:rFonts w:ascii="Times New Roman" w:hAnsi="Times New Roman" w:cs="Times New Roman"/>
          <w:sz w:val="24"/>
          <w:szCs w:val="24"/>
        </w:rPr>
        <w:t xml:space="preserve">детьми </w:t>
      </w:r>
      <w:r w:rsidR="0023317B" w:rsidRPr="0023317B">
        <w:rPr>
          <w:rFonts w:ascii="Times New Roman" w:hAnsi="Times New Roman" w:cs="Times New Roman"/>
          <w:sz w:val="24"/>
          <w:szCs w:val="24"/>
        </w:rPr>
        <w:t>2</w:t>
      </w:r>
      <w:r w:rsidRPr="0023317B">
        <w:rPr>
          <w:rFonts w:ascii="Times New Roman" w:hAnsi="Times New Roman" w:cs="Times New Roman"/>
          <w:sz w:val="24"/>
          <w:szCs w:val="24"/>
        </w:rPr>
        <w:t xml:space="preserve"> года жизни (</w:t>
      </w:r>
      <w:r w:rsidR="0023317B" w:rsidRPr="0023317B">
        <w:rPr>
          <w:rFonts w:ascii="Times New Roman" w:hAnsi="Times New Roman" w:cs="Times New Roman"/>
          <w:sz w:val="24"/>
          <w:szCs w:val="24"/>
        </w:rPr>
        <w:t>первая группа раннего возраста</w:t>
      </w:r>
      <w:r w:rsidRPr="0023317B">
        <w:rPr>
          <w:rFonts w:ascii="Times New Roman" w:hAnsi="Times New Roman" w:cs="Times New Roman"/>
          <w:sz w:val="24"/>
          <w:szCs w:val="24"/>
        </w:rPr>
        <w:t>)</w:t>
      </w:r>
      <w:r w:rsidRPr="00E47F13">
        <w:rPr>
          <w:rFonts w:ascii="Times New Roman" w:hAnsi="Times New Roman" w:cs="Times New Roman"/>
          <w:sz w:val="24"/>
          <w:szCs w:val="24"/>
        </w:rPr>
        <w:t xml:space="preserve"> основной общеобразовательной программы - образовательной программы дошкольного образования в группе общеразвивающей направленности (далее по тексту РП) Муниципального бюджетного дошкольного образовательного учреждения Муниципального образования город Ирбит «Детский сад № 10» (далее по тексту ДОУ).</w:t>
      </w:r>
    </w:p>
    <w:p w:rsidR="00E47F13" w:rsidRPr="00E47F13" w:rsidRDefault="00E47F13" w:rsidP="00E47F13">
      <w:pPr>
        <w:autoSpaceDE w:val="0"/>
        <w:autoSpaceDN w:val="0"/>
        <w:adjustRightInd w:val="0"/>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t xml:space="preserve">РП разработана в соответствии с федеральным государственным образовательным стандартом дошкольного образования (далее по тексту ФГОС ДО), на основе Примерной основной образовательной программы дошкольного образования, одобренной учебно-методическим объединением (протокол от 20.05.2015 № 2/15) и включенной в Реестр примерных основных образовательных программ Министерства образования и науки Российской Федерации. </w:t>
      </w:r>
    </w:p>
    <w:p w:rsidR="00E47F13" w:rsidRPr="00E47F13" w:rsidRDefault="00E47F13" w:rsidP="00E47F13">
      <w:pPr>
        <w:autoSpaceDE w:val="0"/>
        <w:autoSpaceDN w:val="0"/>
        <w:adjustRightInd w:val="0"/>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t>РП представлена в виде модулей: социально-коммуникативное развитие, познавательное развитие, речевое развитие, художестве</w:t>
      </w:r>
      <w:r w:rsidRPr="00E47F13">
        <w:rPr>
          <w:rFonts w:ascii="Times New Roman" w:hAnsi="Times New Roman" w:cs="Times New Roman"/>
          <w:sz w:val="24"/>
          <w:szCs w:val="24"/>
        </w:rPr>
        <w:t>н</w:t>
      </w:r>
      <w:r w:rsidRPr="00E47F13">
        <w:rPr>
          <w:rFonts w:ascii="Times New Roman" w:hAnsi="Times New Roman" w:cs="Times New Roman"/>
          <w:sz w:val="24"/>
          <w:szCs w:val="24"/>
        </w:rPr>
        <w:t xml:space="preserve">но-эстетическое развитие, физическое развитие. </w:t>
      </w:r>
    </w:p>
    <w:p w:rsidR="00E47F13" w:rsidRPr="00E47F13" w:rsidRDefault="00E47F13" w:rsidP="00E47F13">
      <w:pPr>
        <w:autoSpaceDE w:val="0"/>
        <w:autoSpaceDN w:val="0"/>
        <w:adjustRightInd w:val="0"/>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t>Основными задачами ДОУ являются осуществление образовательной деятельности по Программе ДОУ, присмотр и уход детей; формирование общей культуры, развитие физических, интеллектуальных, нравственных, эстетических и личностных качеств, формир</w:t>
      </w:r>
      <w:r w:rsidRPr="00E47F13">
        <w:rPr>
          <w:rFonts w:ascii="Times New Roman" w:hAnsi="Times New Roman" w:cs="Times New Roman"/>
          <w:sz w:val="24"/>
          <w:szCs w:val="24"/>
        </w:rPr>
        <w:t>о</w:t>
      </w:r>
      <w:r w:rsidRPr="00E47F13">
        <w:rPr>
          <w:rFonts w:ascii="Times New Roman" w:hAnsi="Times New Roman" w:cs="Times New Roman"/>
          <w:sz w:val="24"/>
          <w:szCs w:val="24"/>
        </w:rPr>
        <w:t xml:space="preserve">вание предпосылок учебной деятельности, сохранение и укрепление здоровья детей. </w:t>
      </w:r>
    </w:p>
    <w:p w:rsidR="00E47F13" w:rsidRPr="00E47F13" w:rsidRDefault="00E47F13" w:rsidP="00E47F13">
      <w:pPr>
        <w:autoSpaceDE w:val="0"/>
        <w:autoSpaceDN w:val="0"/>
        <w:adjustRightInd w:val="0"/>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t>РП направлена на разностороннее развитие детей дошкольного 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w:t>
      </w:r>
      <w:r w:rsidRPr="00E47F13">
        <w:rPr>
          <w:rFonts w:ascii="Times New Roman" w:hAnsi="Times New Roman" w:cs="Times New Roman"/>
          <w:sz w:val="24"/>
          <w:szCs w:val="24"/>
        </w:rPr>
        <w:t>а</w:t>
      </w:r>
      <w:r w:rsidRPr="00E47F13">
        <w:rPr>
          <w:rFonts w:ascii="Times New Roman" w:hAnsi="Times New Roman" w:cs="Times New Roman"/>
          <w:sz w:val="24"/>
          <w:szCs w:val="24"/>
        </w:rPr>
        <w:t>зовательных программ начального общего образования, на основе индивидуального подхода к детям дошкольного возраста и специфи</w:t>
      </w:r>
      <w:r w:rsidRPr="00E47F13">
        <w:rPr>
          <w:rFonts w:ascii="Times New Roman" w:hAnsi="Times New Roman" w:cs="Times New Roman"/>
          <w:sz w:val="24"/>
          <w:szCs w:val="24"/>
        </w:rPr>
        <w:t>ч</w:t>
      </w:r>
      <w:r w:rsidRPr="00E47F13">
        <w:rPr>
          <w:rFonts w:ascii="Times New Roman" w:hAnsi="Times New Roman" w:cs="Times New Roman"/>
          <w:sz w:val="24"/>
          <w:szCs w:val="24"/>
        </w:rPr>
        <w:t>ных для детей дошкольного возраста видов деятельности (п. 1 п. 2 ст. 64 Федерального закона «Об Образовании в Российской Федер</w:t>
      </w:r>
      <w:r w:rsidRPr="00E47F13">
        <w:rPr>
          <w:rFonts w:ascii="Times New Roman" w:hAnsi="Times New Roman" w:cs="Times New Roman"/>
          <w:sz w:val="24"/>
          <w:szCs w:val="24"/>
        </w:rPr>
        <w:t>а</w:t>
      </w:r>
      <w:r w:rsidRPr="00E47F13">
        <w:rPr>
          <w:rFonts w:ascii="Times New Roman" w:hAnsi="Times New Roman" w:cs="Times New Roman"/>
          <w:sz w:val="24"/>
          <w:szCs w:val="24"/>
        </w:rPr>
        <w:t xml:space="preserve">ции» от 29.12.2012 № 273ФЗ). </w:t>
      </w:r>
    </w:p>
    <w:p w:rsidR="00E47F13" w:rsidRPr="00E47F13" w:rsidRDefault="00E47F13" w:rsidP="00E47F13">
      <w:pPr>
        <w:autoSpaceDE w:val="0"/>
        <w:autoSpaceDN w:val="0"/>
        <w:adjustRightInd w:val="0"/>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b/>
          <w:bCs/>
          <w:sz w:val="24"/>
          <w:szCs w:val="24"/>
        </w:rPr>
        <w:t xml:space="preserve">РП рассчитана на 1 год. </w:t>
      </w:r>
    </w:p>
    <w:p w:rsidR="00E47F13" w:rsidRPr="00E47F13" w:rsidRDefault="00E47F13" w:rsidP="00E47F13">
      <w:pPr>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t>Ребенок может поступать в ДОУ и осваивать РП на разных этапах её реализации. Освоение РП не сопровождается проведением промежуточных аттестаций и итоговой аттестации воспитанников. Образовательная деятельность в ДОУ осуществляется на госуда</w:t>
      </w:r>
      <w:r w:rsidRPr="00E47F13">
        <w:rPr>
          <w:rFonts w:ascii="Times New Roman" w:hAnsi="Times New Roman" w:cs="Times New Roman"/>
          <w:sz w:val="24"/>
          <w:szCs w:val="24"/>
        </w:rPr>
        <w:t>р</w:t>
      </w:r>
      <w:r w:rsidRPr="00E47F13">
        <w:rPr>
          <w:rFonts w:ascii="Times New Roman" w:hAnsi="Times New Roman" w:cs="Times New Roman"/>
          <w:sz w:val="24"/>
          <w:szCs w:val="24"/>
        </w:rPr>
        <w:t>ственном языке Российской Федерации - русском.</w:t>
      </w:r>
    </w:p>
    <w:p w:rsidR="00E47F13" w:rsidRPr="00E47F13" w:rsidRDefault="00E47F13" w:rsidP="00E47F13">
      <w:pPr>
        <w:autoSpaceDE w:val="0"/>
        <w:autoSpaceDN w:val="0"/>
        <w:adjustRightInd w:val="0"/>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t>Учреждение работает по режиму пятидневной рабочей недели: с 7.30-18.00 часов, исключая выходные и праздничные дни. Пр</w:t>
      </w:r>
      <w:r w:rsidRPr="00E47F13">
        <w:rPr>
          <w:rFonts w:ascii="Times New Roman" w:hAnsi="Times New Roman" w:cs="Times New Roman"/>
          <w:sz w:val="24"/>
          <w:szCs w:val="24"/>
        </w:rPr>
        <w:t>о</w:t>
      </w:r>
      <w:r w:rsidRPr="00E47F13">
        <w:rPr>
          <w:rFonts w:ascii="Times New Roman" w:hAnsi="Times New Roman" w:cs="Times New Roman"/>
          <w:sz w:val="24"/>
          <w:szCs w:val="24"/>
        </w:rPr>
        <w:t xml:space="preserve">должительность пребывания детей в ДОУ - 10,5 часов. </w:t>
      </w:r>
    </w:p>
    <w:p w:rsidR="00E47F13" w:rsidRPr="00E47F13" w:rsidRDefault="00E47F13" w:rsidP="00E47F13">
      <w:pPr>
        <w:autoSpaceDE w:val="0"/>
        <w:autoSpaceDN w:val="0"/>
        <w:adjustRightInd w:val="0"/>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t xml:space="preserve">Основанием для разработки РП являются следующие нормативные правовые документы: </w:t>
      </w:r>
    </w:p>
    <w:p w:rsidR="00E47F13" w:rsidRPr="00E47F13" w:rsidRDefault="00E47F13" w:rsidP="00E47F13">
      <w:pPr>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t>- Федеральным законом от 29.12.2012 г. № 273 - ФЗ «Об образовании в РФ».</w:t>
      </w:r>
    </w:p>
    <w:p w:rsidR="00E47F13" w:rsidRPr="00E47F13" w:rsidRDefault="00E47F13" w:rsidP="00E47F13">
      <w:pPr>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t>- Федеральным государственным образовательным стандартом дошкольного образования (Приказ Министерства образования и науки РФ от 17 октября 2013 г. № 1155).</w:t>
      </w:r>
    </w:p>
    <w:p w:rsidR="00E47F13" w:rsidRPr="00E47F13" w:rsidRDefault="00E47F13" w:rsidP="00E47F13">
      <w:pPr>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lastRenderedPageBreak/>
        <w:t>- Приказом Министерства образования и науки РФ № 1014 от 30 августа 2013 года об утверждении порядка организации и ос</w:t>
      </w:r>
      <w:r w:rsidRPr="00E47F13">
        <w:rPr>
          <w:rFonts w:ascii="Times New Roman" w:hAnsi="Times New Roman" w:cs="Times New Roman"/>
          <w:sz w:val="24"/>
          <w:szCs w:val="24"/>
        </w:rPr>
        <w:t>у</w:t>
      </w:r>
      <w:r w:rsidRPr="00E47F13">
        <w:rPr>
          <w:rFonts w:ascii="Times New Roman" w:hAnsi="Times New Roman" w:cs="Times New Roman"/>
          <w:sz w:val="24"/>
          <w:szCs w:val="24"/>
        </w:rPr>
        <w:t>ществления образовательной деятельности по основным общеобразовательным программам – образовательным программам дошкольного образования.</w:t>
      </w:r>
    </w:p>
    <w:p w:rsidR="00E47F13" w:rsidRPr="00E47F13" w:rsidRDefault="00E47F13" w:rsidP="00E47F13">
      <w:pPr>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t>- СанПиН 2.4.1.3049-13 «Санитарно эпидемиологические требования к устройству, содержанию и организации режима работы д</w:t>
      </w:r>
      <w:r w:rsidRPr="00E47F13">
        <w:rPr>
          <w:rFonts w:ascii="Times New Roman" w:hAnsi="Times New Roman" w:cs="Times New Roman"/>
          <w:sz w:val="24"/>
          <w:szCs w:val="24"/>
        </w:rPr>
        <w:t>о</w:t>
      </w:r>
      <w:r w:rsidRPr="00E47F13">
        <w:rPr>
          <w:rFonts w:ascii="Times New Roman" w:hAnsi="Times New Roman" w:cs="Times New Roman"/>
          <w:sz w:val="24"/>
          <w:szCs w:val="24"/>
        </w:rPr>
        <w:t xml:space="preserve">школьных образовательных организаций». (Постановление Главного государственного санитарного врача Российской Федерации от 15 мая 2013 г. N 26 г. Москва); </w:t>
      </w:r>
    </w:p>
    <w:p w:rsidR="00E47F13" w:rsidRPr="00E47F13" w:rsidRDefault="00E47F13" w:rsidP="00E47F13">
      <w:pPr>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t>- Образовательной программой дошкольного образования муниципального бюджетного дошкольного образовательного учрежд</w:t>
      </w:r>
      <w:r w:rsidRPr="00E47F13">
        <w:rPr>
          <w:rFonts w:ascii="Times New Roman" w:hAnsi="Times New Roman" w:cs="Times New Roman"/>
          <w:sz w:val="24"/>
          <w:szCs w:val="24"/>
        </w:rPr>
        <w:t>е</w:t>
      </w:r>
      <w:r w:rsidRPr="00E47F13">
        <w:rPr>
          <w:rFonts w:ascii="Times New Roman" w:hAnsi="Times New Roman" w:cs="Times New Roman"/>
          <w:sz w:val="24"/>
          <w:szCs w:val="24"/>
        </w:rPr>
        <w:t>ния Муниципального образования город Ирбит «Детский сад № 10»</w:t>
      </w:r>
    </w:p>
    <w:p w:rsidR="00E47F13" w:rsidRDefault="00E47F13" w:rsidP="00E47F13">
      <w:pPr>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 с учетом примерной общеобразовательной программы дошкольного образования «От рождения до школы»/ Под ред. Н. Е. Вераксы, Т. С. Комаровой, М. А. Васильевой</w:t>
      </w:r>
      <w:r w:rsidRPr="00E47F13">
        <w:rPr>
          <w:rFonts w:ascii="Times New Roman" w:hAnsi="Times New Roman" w:cs="Times New Roman"/>
          <w:i/>
          <w:iCs/>
          <w:sz w:val="24"/>
          <w:szCs w:val="24"/>
        </w:rPr>
        <w:t xml:space="preserve"> (Соответствует ФГОС ДО, 2014 г.) </w:t>
      </w:r>
      <w:r w:rsidRPr="00E47F13">
        <w:rPr>
          <w:rFonts w:ascii="Times New Roman" w:hAnsi="Times New Roman" w:cs="Times New Roman"/>
          <w:sz w:val="24"/>
          <w:szCs w:val="24"/>
        </w:rPr>
        <w:t xml:space="preserve">- обязательная часть рабочей программы; </w:t>
      </w:r>
    </w:p>
    <w:p w:rsidR="00E47F13" w:rsidRPr="00F06E46"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5B4C94">
        <w:rPr>
          <w:rFonts w:ascii="Times New Roman" w:hAnsi="Times New Roman" w:cs="Times New Roman"/>
          <w:sz w:val="24"/>
          <w:szCs w:val="24"/>
        </w:rPr>
        <w:t>-</w:t>
      </w:r>
      <w:r w:rsidRPr="005B4C94">
        <w:rPr>
          <w:rFonts w:ascii="Times New Roman" w:hAnsi="Times New Roman" w:cs="Times New Roman"/>
          <w:color w:val="000000"/>
          <w:sz w:val="24"/>
          <w:szCs w:val="24"/>
        </w:rPr>
        <w:t xml:space="preserve"> во II части, формируемой участниками образовательных отношений</w:t>
      </w:r>
      <w:r>
        <w:rPr>
          <w:rFonts w:ascii="Times New Roman" w:hAnsi="Times New Roman" w:cs="Times New Roman"/>
          <w:color w:val="000000"/>
          <w:sz w:val="24"/>
          <w:szCs w:val="24"/>
        </w:rPr>
        <w:t xml:space="preserve"> парциальной</w:t>
      </w:r>
      <w:r w:rsidRPr="005B4C94">
        <w:rPr>
          <w:rFonts w:ascii="Times New Roman" w:hAnsi="Times New Roman" w:cs="Times New Roman"/>
          <w:color w:val="000000"/>
          <w:sz w:val="24"/>
          <w:szCs w:val="24"/>
        </w:rPr>
        <w:t xml:space="preserve"> программ</w:t>
      </w:r>
      <w:r>
        <w:rPr>
          <w:rFonts w:ascii="Times New Roman" w:hAnsi="Times New Roman" w:cs="Times New Roman"/>
          <w:color w:val="000000"/>
          <w:sz w:val="24"/>
          <w:szCs w:val="24"/>
        </w:rPr>
        <w:t>ы</w:t>
      </w:r>
      <w:r w:rsidRPr="005B4C94">
        <w:rPr>
          <w:rFonts w:ascii="Times New Roman" w:hAnsi="Times New Roman" w:cs="Times New Roman"/>
          <w:color w:val="000000"/>
          <w:sz w:val="24"/>
          <w:szCs w:val="24"/>
        </w:rPr>
        <w:t xml:space="preserve"> дошкольного образования для детей раннего возраста (1-3 года) «Первые шаги» / Авторы Е.О. Смирнова, Л.Н. Галигузова, С.Ю. Мещерякова</w:t>
      </w:r>
    </w:p>
    <w:p w:rsidR="00E47F13" w:rsidRPr="00E47F13" w:rsidRDefault="00E47F13" w:rsidP="00E47F13">
      <w:pPr>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Методологическими основами реализации Программы является культурно-историческая теория Л.С. Выготского и системно-деятельностный подход А.Н. Леонтьева, чьи положения были использованы при разработке Примерной программы, в реализации Программы.</w:t>
      </w:r>
    </w:p>
    <w:p w:rsidR="00E47F13" w:rsidRPr="00E47F13" w:rsidRDefault="00E47F13" w:rsidP="00E47F13">
      <w:pPr>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Для гибкости образовательного процесса Программа обладает обобщенным универсальным характером, содержащая общие модели, идеологию, принципы построения образовательного процесса.</w:t>
      </w:r>
    </w:p>
    <w:p w:rsidR="00E47F13" w:rsidRPr="00E47F13" w:rsidRDefault="00E47F13" w:rsidP="00E47F13">
      <w:pPr>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В образовательном процессе Программа выполняет несколько функций.</w:t>
      </w:r>
    </w:p>
    <w:p w:rsidR="00E47F13" w:rsidRPr="00E47F13" w:rsidRDefault="00E47F13" w:rsidP="00E47F13">
      <w:pPr>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Во-первых, служит механизмом реализации стандартов и примерной программы, указывает способ достижения содержащихся в них целевых ориентиров дошкольного образования.</w:t>
      </w:r>
    </w:p>
    <w:p w:rsidR="00E47F13" w:rsidRPr="00E47F13" w:rsidRDefault="00E47F13" w:rsidP="00E47F13">
      <w:pPr>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Во-вторых, она является основой для осуществления контроля и коррекции образовательного процесса в ДОУ, как самим педагогам, так и проверяющим органом.</w:t>
      </w:r>
    </w:p>
    <w:p w:rsidR="00E47F13" w:rsidRPr="00E47F13" w:rsidRDefault="00E47F13" w:rsidP="00E47F13">
      <w:pPr>
        <w:pStyle w:val="Default"/>
        <w:ind w:firstLine="708"/>
        <w:jc w:val="both"/>
        <w:rPr>
          <w:rFonts w:ascii="Times New Roman" w:hAnsi="Times New Roman" w:cs="Times New Roman"/>
        </w:rPr>
      </w:pPr>
      <w:r w:rsidRPr="00E47F13">
        <w:rPr>
          <w:rFonts w:ascii="Times New Roman" w:hAnsi="Times New Roman" w:cs="Times New Roman"/>
        </w:rPr>
        <w:t>РП включает объединение обучения и воспитания в целостный образовательный процесс на основе духовно-нравственных и соц</w:t>
      </w:r>
      <w:r w:rsidRPr="00E47F13">
        <w:rPr>
          <w:rFonts w:ascii="Times New Roman" w:hAnsi="Times New Roman" w:cs="Times New Roman"/>
        </w:rPr>
        <w:t>и</w:t>
      </w:r>
      <w:r w:rsidRPr="00E47F13">
        <w:rPr>
          <w:rFonts w:ascii="Times New Roman" w:hAnsi="Times New Roman" w:cs="Times New Roman"/>
        </w:rPr>
        <w:t>окультурных ценностей и принятых в обществе правил и норм поведения в интересах человека, семьи, общества; формирование общей культуры личности детей, развитие их социальных, нравственных, эстетических, интеллектуальных и иных качеств, инициативности, с</w:t>
      </w:r>
      <w:r w:rsidRPr="00E47F13">
        <w:rPr>
          <w:rFonts w:ascii="Times New Roman" w:hAnsi="Times New Roman" w:cs="Times New Roman"/>
        </w:rPr>
        <w:t>а</w:t>
      </w:r>
      <w:r w:rsidRPr="00E47F13">
        <w:rPr>
          <w:rFonts w:ascii="Times New Roman" w:hAnsi="Times New Roman" w:cs="Times New Roman"/>
        </w:rPr>
        <w:t>мостоятельности и ответственности ребенка; социально-коммуникативное развитие направлено на усвоение норм и ценностей, принятых в обществе, включая моральные и нравственные ценности; содержание программы отображает систему отношений ребенка к другим л</w:t>
      </w:r>
      <w:r w:rsidRPr="00E47F13">
        <w:rPr>
          <w:rFonts w:ascii="Times New Roman" w:hAnsi="Times New Roman" w:cs="Times New Roman"/>
        </w:rPr>
        <w:t>ю</w:t>
      </w:r>
      <w:r w:rsidRPr="00E47F13">
        <w:rPr>
          <w:rFonts w:ascii="Times New Roman" w:hAnsi="Times New Roman" w:cs="Times New Roman"/>
        </w:rPr>
        <w:t>дям и себе самому.</w:t>
      </w:r>
    </w:p>
    <w:p w:rsidR="00E47F13" w:rsidRDefault="00E47F13" w:rsidP="00E47F13">
      <w:pPr>
        <w:autoSpaceDE w:val="0"/>
        <w:autoSpaceDN w:val="0"/>
        <w:adjustRightInd w:val="0"/>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Программа является документом, реализующим принципы Федерального государственного образовательного стандарта дошкол</w:t>
      </w:r>
      <w:r w:rsidRPr="00E47F13">
        <w:rPr>
          <w:rFonts w:ascii="Times New Roman" w:hAnsi="Times New Roman" w:cs="Times New Roman"/>
          <w:sz w:val="24"/>
          <w:szCs w:val="24"/>
        </w:rPr>
        <w:t>ь</w:t>
      </w:r>
      <w:r w:rsidRPr="00E47F13">
        <w:rPr>
          <w:rFonts w:ascii="Times New Roman" w:hAnsi="Times New Roman" w:cs="Times New Roman"/>
          <w:sz w:val="24"/>
          <w:szCs w:val="24"/>
        </w:rPr>
        <w:t xml:space="preserve">ного образования (далее ФГОС ДО). </w:t>
      </w:r>
    </w:p>
    <w:p w:rsidR="00E47F13" w:rsidRPr="00E47F13" w:rsidRDefault="00E47F13" w:rsidP="00E47F13">
      <w:pPr>
        <w:autoSpaceDE w:val="0"/>
        <w:autoSpaceDN w:val="0"/>
        <w:adjustRightInd w:val="0"/>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w:t>
      </w:r>
      <w:r w:rsidRPr="00E47F13">
        <w:rPr>
          <w:rFonts w:ascii="Times New Roman" w:hAnsi="Times New Roman" w:cs="Times New Roman"/>
          <w:sz w:val="24"/>
          <w:szCs w:val="24"/>
        </w:rPr>
        <w:t>ь</w:t>
      </w:r>
      <w:r w:rsidRPr="00E47F13">
        <w:rPr>
          <w:rFonts w:ascii="Times New Roman" w:hAnsi="Times New Roman" w:cs="Times New Roman"/>
          <w:sz w:val="24"/>
          <w:szCs w:val="24"/>
        </w:rPr>
        <w:t xml:space="preserve">но-исследовательскую деятельность и другие формы активности. </w:t>
      </w:r>
    </w:p>
    <w:p w:rsidR="00E47F13" w:rsidRPr="00E47F13" w:rsidRDefault="00E47F13" w:rsidP="00E47F13">
      <w:pPr>
        <w:autoSpaceDE w:val="0"/>
        <w:autoSpaceDN w:val="0"/>
        <w:adjustRightInd w:val="0"/>
        <w:spacing w:after="0" w:line="240" w:lineRule="auto"/>
        <w:ind w:firstLine="708"/>
        <w:jc w:val="both"/>
        <w:rPr>
          <w:rFonts w:ascii="Times New Roman" w:hAnsi="Times New Roman" w:cs="Times New Roman"/>
          <w:sz w:val="24"/>
          <w:szCs w:val="24"/>
        </w:rPr>
      </w:pPr>
      <w:r w:rsidRPr="00E47F13">
        <w:rPr>
          <w:rFonts w:ascii="Times New Roman" w:hAnsi="Times New Roman" w:cs="Times New Roman"/>
          <w:sz w:val="24"/>
          <w:szCs w:val="24"/>
        </w:rPr>
        <w:lastRenderedPageBreak/>
        <w:t>Содержание программы реализуется на русском языке, и в течение всего времени пребывания ребенка в ДОУ и включает три о</w:t>
      </w:r>
      <w:r w:rsidRPr="00E47F13">
        <w:rPr>
          <w:rFonts w:ascii="Times New Roman" w:hAnsi="Times New Roman" w:cs="Times New Roman"/>
          <w:sz w:val="24"/>
          <w:szCs w:val="24"/>
        </w:rPr>
        <w:t>с</w:t>
      </w:r>
      <w:r w:rsidRPr="00E47F13">
        <w:rPr>
          <w:rFonts w:ascii="Times New Roman" w:hAnsi="Times New Roman" w:cs="Times New Roman"/>
          <w:sz w:val="24"/>
          <w:szCs w:val="24"/>
        </w:rPr>
        <w:t xml:space="preserve">новных раздела - целевой, содержательный и организационный. </w:t>
      </w:r>
    </w:p>
    <w:p w:rsidR="00E47F13" w:rsidRPr="00E47F13" w:rsidRDefault="00E47F13" w:rsidP="00E47F13">
      <w:pPr>
        <w:autoSpaceDE w:val="0"/>
        <w:autoSpaceDN w:val="0"/>
        <w:adjustRightInd w:val="0"/>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Целевой раздел Программы определяет ее цели и задачи, принципы и подходы к формированию Программы, значимые характер</w:t>
      </w:r>
      <w:r w:rsidRPr="00E47F13">
        <w:rPr>
          <w:rFonts w:ascii="Times New Roman" w:hAnsi="Times New Roman" w:cs="Times New Roman"/>
          <w:sz w:val="24"/>
          <w:szCs w:val="24"/>
        </w:rPr>
        <w:t>и</w:t>
      </w:r>
      <w:r w:rsidRPr="00E47F13">
        <w:rPr>
          <w:rFonts w:ascii="Times New Roman" w:hAnsi="Times New Roman" w:cs="Times New Roman"/>
          <w:sz w:val="24"/>
          <w:szCs w:val="24"/>
        </w:rPr>
        <w:t xml:space="preserve">стики, планируемые результаты ее освоения в виде целевых ориентиров. </w:t>
      </w:r>
    </w:p>
    <w:p w:rsidR="00E47F13" w:rsidRPr="00E47F13" w:rsidRDefault="00E47F13" w:rsidP="00E47F13">
      <w:pPr>
        <w:pStyle w:val="Default"/>
        <w:ind w:firstLine="709"/>
        <w:jc w:val="both"/>
        <w:rPr>
          <w:rFonts w:ascii="Times New Roman" w:hAnsi="Times New Roman" w:cs="Times New Roman"/>
        </w:rPr>
      </w:pPr>
      <w:r w:rsidRPr="00E47F13">
        <w:rPr>
          <w:rFonts w:ascii="Times New Roman" w:hAnsi="Times New Roman" w:cs="Times New Roman"/>
        </w:rPr>
        <w:t>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w:t>
      </w:r>
      <w:r w:rsidRPr="00E47F13">
        <w:rPr>
          <w:rFonts w:ascii="Times New Roman" w:hAnsi="Times New Roman" w:cs="Times New Roman"/>
        </w:rPr>
        <w:t>и</w:t>
      </w:r>
      <w:r w:rsidRPr="00E47F13">
        <w:rPr>
          <w:rFonts w:ascii="Times New Roman" w:hAnsi="Times New Roman" w:cs="Times New Roman"/>
        </w:rPr>
        <w:t>ческой. 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w:t>
      </w:r>
      <w:r w:rsidRPr="00E47F13">
        <w:rPr>
          <w:rFonts w:ascii="Times New Roman" w:hAnsi="Times New Roman" w:cs="Times New Roman"/>
        </w:rPr>
        <w:t>а</w:t>
      </w:r>
      <w:r w:rsidRPr="00E47F13">
        <w:rPr>
          <w:rFonts w:ascii="Times New Roman" w:hAnsi="Times New Roman" w:cs="Times New Roman"/>
        </w:rPr>
        <w:t xml:space="preserve">зовательной деятельности, а именно описание: </w:t>
      </w:r>
    </w:p>
    <w:p w:rsidR="00E47F13" w:rsidRPr="00E47F13" w:rsidRDefault="00E47F13" w:rsidP="00E47F13">
      <w:pPr>
        <w:pStyle w:val="Default"/>
        <w:ind w:firstLine="709"/>
        <w:jc w:val="both"/>
        <w:rPr>
          <w:rFonts w:ascii="Times New Roman" w:hAnsi="Times New Roman" w:cs="Times New Roman"/>
        </w:rPr>
      </w:pPr>
      <w:r w:rsidRPr="00E47F13">
        <w:rPr>
          <w:rFonts w:ascii="Times New Roman" w:hAnsi="Times New Roman" w:cs="Times New Roman"/>
        </w:rPr>
        <w:t xml:space="preserve">– психолого-педагогических, кадровых, материально-технических и финансовых условий, </w:t>
      </w:r>
    </w:p>
    <w:p w:rsidR="00E47F13" w:rsidRPr="00E47F13" w:rsidRDefault="00E47F13" w:rsidP="00E47F13">
      <w:pPr>
        <w:pStyle w:val="Default"/>
        <w:ind w:firstLine="709"/>
        <w:jc w:val="both"/>
        <w:rPr>
          <w:rFonts w:ascii="Times New Roman" w:hAnsi="Times New Roman" w:cs="Times New Roman"/>
        </w:rPr>
      </w:pPr>
      <w:r w:rsidRPr="00E47F13">
        <w:rPr>
          <w:rFonts w:ascii="Times New Roman" w:hAnsi="Times New Roman" w:cs="Times New Roman"/>
        </w:rPr>
        <w:t xml:space="preserve">– особенностей организации развивающей предметно-пространственной среды, </w:t>
      </w:r>
    </w:p>
    <w:p w:rsidR="00E47F13" w:rsidRPr="00E47F13" w:rsidRDefault="00E47F13" w:rsidP="00E47F13">
      <w:pPr>
        <w:pStyle w:val="Default"/>
        <w:ind w:firstLine="709"/>
        <w:jc w:val="both"/>
        <w:rPr>
          <w:rFonts w:ascii="Times New Roman" w:hAnsi="Times New Roman" w:cs="Times New Roman"/>
        </w:rPr>
      </w:pPr>
      <w:r w:rsidRPr="00E47F13">
        <w:rPr>
          <w:rFonts w:ascii="Times New Roman" w:hAnsi="Times New Roman" w:cs="Times New Roman"/>
        </w:rPr>
        <w:t xml:space="preserve">– особенностей образовательной деятельности разных видов и культурных практик, </w:t>
      </w:r>
    </w:p>
    <w:p w:rsidR="00E47F13" w:rsidRPr="00E47F13" w:rsidRDefault="00E47F13" w:rsidP="00E47F13">
      <w:pPr>
        <w:pStyle w:val="Default"/>
        <w:ind w:firstLine="709"/>
        <w:jc w:val="both"/>
        <w:rPr>
          <w:rFonts w:ascii="Times New Roman" w:hAnsi="Times New Roman" w:cs="Times New Roman"/>
        </w:rPr>
      </w:pPr>
      <w:r w:rsidRPr="00E47F13">
        <w:rPr>
          <w:rFonts w:ascii="Times New Roman" w:hAnsi="Times New Roman" w:cs="Times New Roman"/>
        </w:rPr>
        <w:t xml:space="preserve">– способов и направлений поддержки детской инициативы, </w:t>
      </w:r>
    </w:p>
    <w:p w:rsidR="00E47F13" w:rsidRPr="00E47F13" w:rsidRDefault="00E47F13" w:rsidP="00E47F13">
      <w:pPr>
        <w:pStyle w:val="Default"/>
        <w:ind w:firstLine="709"/>
        <w:jc w:val="both"/>
        <w:rPr>
          <w:rFonts w:ascii="Times New Roman" w:hAnsi="Times New Roman" w:cs="Times New Roman"/>
        </w:rPr>
      </w:pPr>
      <w:r w:rsidRPr="00E47F13">
        <w:rPr>
          <w:rFonts w:ascii="Times New Roman" w:hAnsi="Times New Roman" w:cs="Times New Roman"/>
        </w:rPr>
        <w:t xml:space="preserve">– особенностей взаимодействия педагогического коллектива с семьями дошкольников, </w:t>
      </w:r>
    </w:p>
    <w:p w:rsidR="00E47F13" w:rsidRPr="00E47F13" w:rsidRDefault="00E47F13" w:rsidP="00E47F13">
      <w:pPr>
        <w:pStyle w:val="Default"/>
        <w:ind w:firstLine="709"/>
        <w:jc w:val="both"/>
        <w:rPr>
          <w:rFonts w:ascii="Times New Roman" w:hAnsi="Times New Roman" w:cs="Times New Roman"/>
        </w:rPr>
      </w:pPr>
      <w:r w:rsidRPr="00E47F13">
        <w:rPr>
          <w:rFonts w:ascii="Times New Roman" w:hAnsi="Times New Roman" w:cs="Times New Roman"/>
        </w:rPr>
        <w:t>– особенностей разработки режима дня и формирования распорядка дня с учетом возрастных и индивидуальных особенностей д</w:t>
      </w:r>
      <w:r w:rsidRPr="00E47F13">
        <w:rPr>
          <w:rFonts w:ascii="Times New Roman" w:hAnsi="Times New Roman" w:cs="Times New Roman"/>
        </w:rPr>
        <w:t>е</w:t>
      </w:r>
      <w:r w:rsidRPr="00E47F13">
        <w:rPr>
          <w:rFonts w:ascii="Times New Roman" w:hAnsi="Times New Roman" w:cs="Times New Roman"/>
        </w:rPr>
        <w:t>тей, их специальных образовательных потребностей. Каждый раздел Программы состоит из II частей: I обязательная часть, II часть фо</w:t>
      </w:r>
      <w:r w:rsidRPr="00E47F13">
        <w:rPr>
          <w:rFonts w:ascii="Times New Roman" w:hAnsi="Times New Roman" w:cs="Times New Roman"/>
        </w:rPr>
        <w:t>р</w:t>
      </w:r>
      <w:r w:rsidRPr="00E47F13">
        <w:rPr>
          <w:rFonts w:ascii="Times New Roman" w:hAnsi="Times New Roman" w:cs="Times New Roman"/>
        </w:rPr>
        <w:t>мируемая участниками образовательных отношений. Объем обязательной части Программы составляет не менее 60 % от ее общего объ</w:t>
      </w:r>
      <w:r w:rsidRPr="00E47F13">
        <w:rPr>
          <w:rFonts w:ascii="Times New Roman" w:hAnsi="Times New Roman" w:cs="Times New Roman"/>
        </w:rPr>
        <w:t>е</w:t>
      </w:r>
      <w:r w:rsidRPr="00E47F13">
        <w:rPr>
          <w:rFonts w:ascii="Times New Roman" w:hAnsi="Times New Roman" w:cs="Times New Roman"/>
        </w:rPr>
        <w:t xml:space="preserve">ма. Объем части формируемой участниками образовательных отношений, составляет не более 40 % от ее общего объема. </w:t>
      </w:r>
    </w:p>
    <w:p w:rsidR="00E47F13" w:rsidRPr="00E47F13" w:rsidRDefault="00E47F13" w:rsidP="00E47F13">
      <w:pPr>
        <w:pStyle w:val="Default"/>
        <w:ind w:firstLine="709"/>
        <w:jc w:val="both"/>
        <w:rPr>
          <w:rFonts w:ascii="Times New Roman" w:hAnsi="Times New Roman" w:cs="Times New Roman"/>
        </w:rPr>
      </w:pPr>
      <w:r w:rsidRPr="00E47F13">
        <w:rPr>
          <w:rFonts w:ascii="Times New Roman" w:hAnsi="Times New Roman" w:cs="Times New Roman"/>
        </w:rPr>
        <w:t>Образовательную деятельность в Программе регламентируют: календарный учебный график, учебный план, режим занятий, ра</w:t>
      </w:r>
      <w:r w:rsidRPr="00E47F13">
        <w:rPr>
          <w:rFonts w:ascii="Times New Roman" w:hAnsi="Times New Roman" w:cs="Times New Roman"/>
        </w:rPr>
        <w:t>с</w:t>
      </w:r>
      <w:r w:rsidRPr="00E47F13">
        <w:rPr>
          <w:rFonts w:ascii="Times New Roman" w:hAnsi="Times New Roman" w:cs="Times New Roman"/>
        </w:rPr>
        <w:t xml:space="preserve">порядок и режим дня. </w:t>
      </w:r>
    </w:p>
    <w:p w:rsidR="00E47F13" w:rsidRPr="00E47F13" w:rsidRDefault="00E47F13" w:rsidP="00E47F13">
      <w:pPr>
        <w:pStyle w:val="Default"/>
        <w:ind w:firstLine="709"/>
        <w:jc w:val="both"/>
        <w:rPr>
          <w:rFonts w:ascii="Times New Roman" w:hAnsi="Times New Roman" w:cs="Times New Roman"/>
        </w:rPr>
      </w:pPr>
      <w:r w:rsidRPr="00E47F13">
        <w:rPr>
          <w:rFonts w:ascii="Times New Roman" w:hAnsi="Times New Roman" w:cs="Times New Roman"/>
        </w:rPr>
        <w:t>В учреждении непрерывная образовательная деятельность, отводимая на усвоение содержания образования по образовательным областям (социально-коммуникативной, познавательной, речевой, художественно-эстетической и физического развития), учебным ди</w:t>
      </w:r>
      <w:r w:rsidRPr="00E47F13">
        <w:rPr>
          <w:rFonts w:ascii="Times New Roman" w:hAnsi="Times New Roman" w:cs="Times New Roman"/>
        </w:rPr>
        <w:t>с</w:t>
      </w:r>
      <w:r w:rsidRPr="00E47F13">
        <w:rPr>
          <w:rFonts w:ascii="Times New Roman" w:hAnsi="Times New Roman" w:cs="Times New Roman"/>
        </w:rPr>
        <w:t xml:space="preserve">циплинам с обучающимися организована в форме образовательных предложений для целой группы (занятие) – далее по тексту занятие. Образовательные области образовательное предложение для целой группы (занятие). </w:t>
      </w:r>
    </w:p>
    <w:p w:rsidR="00E47F13" w:rsidRPr="00E47F13" w:rsidRDefault="00E47F13" w:rsidP="00E47F13">
      <w:pPr>
        <w:tabs>
          <w:tab w:val="left" w:pos="993"/>
        </w:tabs>
        <w:spacing w:after="0" w:line="240" w:lineRule="auto"/>
        <w:ind w:firstLine="709"/>
        <w:jc w:val="both"/>
        <w:rPr>
          <w:rFonts w:ascii="Times New Roman" w:hAnsi="Times New Roman" w:cs="Times New Roman"/>
          <w:b/>
          <w:bCs/>
          <w:sz w:val="24"/>
          <w:szCs w:val="24"/>
          <w:highlight w:val="yellow"/>
        </w:rPr>
      </w:pPr>
      <w:r w:rsidRPr="00E47F13">
        <w:rPr>
          <w:rFonts w:ascii="Times New Roman" w:hAnsi="Times New Roman" w:cs="Times New Roman"/>
          <w:sz w:val="24"/>
          <w:szCs w:val="24"/>
        </w:rPr>
        <w:t>В соответствии с ФГОС ДО, специфика дошкольного детства и системные особенности дошкольного образования делают непр</w:t>
      </w:r>
      <w:r w:rsidRPr="00E47F13">
        <w:rPr>
          <w:rFonts w:ascii="Times New Roman" w:hAnsi="Times New Roman" w:cs="Times New Roman"/>
          <w:sz w:val="24"/>
          <w:szCs w:val="24"/>
        </w:rPr>
        <w:t>а</w:t>
      </w:r>
      <w:r w:rsidRPr="00E47F13">
        <w:rPr>
          <w:rFonts w:ascii="Times New Roman" w:hAnsi="Times New Roman" w:cs="Times New Roman"/>
          <w:sz w:val="24"/>
          <w:szCs w:val="24"/>
        </w:rPr>
        <w:t>вомерными требования от ребенка дошкольного возраста конкретных образовательных достижений. Поэтому результаты освоения Пр</w:t>
      </w:r>
      <w:r w:rsidRPr="00E47F13">
        <w:rPr>
          <w:rFonts w:ascii="Times New Roman" w:hAnsi="Times New Roman" w:cs="Times New Roman"/>
          <w:sz w:val="24"/>
          <w:szCs w:val="24"/>
        </w:rPr>
        <w:t>о</w:t>
      </w:r>
      <w:r w:rsidRPr="00E47F13">
        <w:rPr>
          <w:rFonts w:ascii="Times New Roman" w:hAnsi="Times New Roman" w:cs="Times New Roman"/>
          <w:sz w:val="24"/>
          <w:szCs w:val="24"/>
        </w:rPr>
        <w:t>граммы представлены в виде целевых ориентиров дошкольного образования и представляют собой возрастные характеристики возмо</w:t>
      </w:r>
      <w:r w:rsidRPr="00E47F13">
        <w:rPr>
          <w:rFonts w:ascii="Times New Roman" w:hAnsi="Times New Roman" w:cs="Times New Roman"/>
          <w:sz w:val="24"/>
          <w:szCs w:val="24"/>
        </w:rPr>
        <w:t>ж</w:t>
      </w:r>
      <w:r w:rsidRPr="00E47F13">
        <w:rPr>
          <w:rFonts w:ascii="Times New Roman" w:hAnsi="Times New Roman" w:cs="Times New Roman"/>
          <w:sz w:val="24"/>
          <w:szCs w:val="24"/>
        </w:rPr>
        <w:t>ных достижений ребенка к концу дошкольного образования. Программа строится на основе общих закономерностей развития личности детей дошкольного возраста, с учетом сенситивных периодов в развитии.</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b/>
          <w:i/>
          <w:sz w:val="24"/>
          <w:szCs w:val="24"/>
        </w:rPr>
      </w:pPr>
      <w:r w:rsidRPr="00E47F13">
        <w:rPr>
          <w:rFonts w:ascii="Times New Roman" w:hAnsi="Times New Roman" w:cs="Times New Roman"/>
          <w:b/>
          <w:i/>
          <w:sz w:val="24"/>
          <w:szCs w:val="24"/>
        </w:rPr>
        <w:t>Особенности взаимодействия педагогического коллектива с семьями воспитанников</w:t>
      </w:r>
    </w:p>
    <w:p w:rsidR="00E47F13" w:rsidRPr="00E47F13" w:rsidRDefault="00E47F13" w:rsidP="00E47F13">
      <w:pPr>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i/>
          <w:sz w:val="24"/>
          <w:szCs w:val="24"/>
          <w:u w:val="single"/>
        </w:rPr>
        <w:t>Цель</w:t>
      </w:r>
      <w:r w:rsidRPr="00E47F13">
        <w:rPr>
          <w:rFonts w:ascii="Times New Roman" w:hAnsi="Times New Roman" w:cs="Times New Roman"/>
          <w:sz w:val="24"/>
          <w:szCs w:val="24"/>
        </w:rPr>
        <w:t>взаимодействия с семьёй - сделать родителей активными участниками образовательного процесса, оказав им помощь в реал</w:t>
      </w:r>
      <w:r w:rsidRPr="00E47F13">
        <w:rPr>
          <w:rFonts w:ascii="Times New Roman" w:hAnsi="Times New Roman" w:cs="Times New Roman"/>
          <w:sz w:val="24"/>
          <w:szCs w:val="24"/>
        </w:rPr>
        <w:t>и</w:t>
      </w:r>
      <w:r w:rsidRPr="00E47F13">
        <w:rPr>
          <w:rFonts w:ascii="Times New Roman" w:hAnsi="Times New Roman" w:cs="Times New Roman"/>
          <w:sz w:val="24"/>
          <w:szCs w:val="24"/>
        </w:rPr>
        <w:t>зации ответственности за воспитание и обучение детей.</w:t>
      </w:r>
    </w:p>
    <w:p w:rsidR="00E47F13" w:rsidRPr="00E47F13" w:rsidRDefault="00E47F13" w:rsidP="00E47F13">
      <w:pPr>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i/>
          <w:sz w:val="24"/>
          <w:szCs w:val="24"/>
          <w:u w:val="single"/>
        </w:rPr>
        <w:t xml:space="preserve">Задачи </w:t>
      </w:r>
      <w:r w:rsidRPr="00E47F13">
        <w:rPr>
          <w:rFonts w:ascii="Times New Roman" w:hAnsi="Times New Roman" w:cs="Times New Roman"/>
          <w:i/>
          <w:sz w:val="24"/>
          <w:szCs w:val="24"/>
        </w:rPr>
        <w:t>ДОУ</w:t>
      </w:r>
      <w:r w:rsidRPr="00E47F13">
        <w:rPr>
          <w:rFonts w:ascii="Times New Roman" w:hAnsi="Times New Roman" w:cs="Times New Roman"/>
          <w:sz w:val="24"/>
          <w:szCs w:val="24"/>
        </w:rPr>
        <w:t xml:space="preserve"> по работе с семьёй:</w:t>
      </w:r>
    </w:p>
    <w:p w:rsidR="00E47F13" w:rsidRPr="00E47F13" w:rsidRDefault="00E47F13" w:rsidP="00E47F13">
      <w:pPr>
        <w:pStyle w:val="a4"/>
        <w:tabs>
          <w:tab w:val="left" w:pos="851"/>
          <w:tab w:val="left" w:pos="993"/>
        </w:tabs>
        <w:ind w:left="0" w:firstLine="709"/>
        <w:jc w:val="both"/>
      </w:pPr>
      <w:r w:rsidRPr="00E47F13">
        <w:lastRenderedPageBreak/>
        <w:t>- постоянно изучать запросы и потребности в дошкольном образовании семей, находящихся в сфере деятельности дошкольной о</w:t>
      </w:r>
      <w:r w:rsidRPr="00E47F13">
        <w:t>б</w:t>
      </w:r>
      <w:r w:rsidRPr="00E47F13">
        <w:t>разовательной организации;</w:t>
      </w:r>
    </w:p>
    <w:p w:rsidR="00E47F13" w:rsidRPr="00E47F13" w:rsidRDefault="00E47F13" w:rsidP="00E47F13">
      <w:pPr>
        <w:pStyle w:val="a4"/>
        <w:tabs>
          <w:tab w:val="left" w:pos="851"/>
          <w:tab w:val="left" w:pos="993"/>
        </w:tabs>
        <w:ind w:left="0" w:firstLine="709"/>
        <w:jc w:val="both"/>
      </w:pPr>
      <w:r w:rsidRPr="00E47F13">
        <w:t>- повышать психологическую компетентность родителей. Учить родителей общаться с детьми в формах, адекватных их возрасту; нетравмирующим приёмам управления поведением детей;</w:t>
      </w:r>
    </w:p>
    <w:p w:rsidR="00E47F13" w:rsidRPr="00E47F13" w:rsidRDefault="00E47F13" w:rsidP="00E47F13">
      <w:pPr>
        <w:pStyle w:val="a4"/>
        <w:tabs>
          <w:tab w:val="left" w:pos="851"/>
          <w:tab w:val="left" w:pos="993"/>
        </w:tabs>
        <w:ind w:left="0" w:firstLine="709"/>
        <w:jc w:val="both"/>
      </w:pPr>
      <w:r w:rsidRPr="00E47F13">
        <w:t>- убеждать родителей в необходимости соблюдения единого с организацией режима дня для ребёнка дошкольного возраста;</w:t>
      </w:r>
    </w:p>
    <w:p w:rsidR="00E47F13" w:rsidRPr="00E47F13" w:rsidRDefault="00E47F13" w:rsidP="00E47F13">
      <w:pPr>
        <w:pStyle w:val="a4"/>
        <w:tabs>
          <w:tab w:val="left" w:pos="851"/>
          <w:tab w:val="left" w:pos="993"/>
        </w:tabs>
        <w:ind w:left="0" w:firstLine="709"/>
        <w:jc w:val="both"/>
      </w:pPr>
      <w:r w:rsidRPr="00E47F13">
        <w:t>- учить родителей разнообразным формам организации досуга с детьми в семье;</w:t>
      </w:r>
    </w:p>
    <w:p w:rsidR="00E47F13" w:rsidRPr="00E47F13" w:rsidRDefault="00E47F13" w:rsidP="00E47F13">
      <w:pPr>
        <w:pStyle w:val="a4"/>
        <w:tabs>
          <w:tab w:val="left" w:pos="851"/>
          <w:tab w:val="left" w:pos="993"/>
        </w:tabs>
        <w:ind w:left="0" w:firstLine="709"/>
        <w:jc w:val="both"/>
      </w:pPr>
      <w:r w:rsidRPr="00E47F13">
        <w:t>- 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w:t>
      </w:r>
    </w:p>
    <w:p w:rsidR="00E47F13" w:rsidRPr="00E47F13" w:rsidRDefault="00E47F13" w:rsidP="00E47F13">
      <w:pPr>
        <w:pStyle w:val="a4"/>
        <w:tabs>
          <w:tab w:val="left" w:pos="851"/>
          <w:tab w:val="left" w:pos="993"/>
        </w:tabs>
        <w:ind w:left="0" w:firstLine="709"/>
        <w:jc w:val="both"/>
      </w:pPr>
      <w:r w:rsidRPr="00E47F13">
        <w:t>- постоянно вести работу по профилактике нарушений и по защите прав и достоинства ребёнка в дошкольной организации и в с</w:t>
      </w:r>
      <w:r w:rsidRPr="00E47F13">
        <w:t>е</w:t>
      </w:r>
      <w:r w:rsidRPr="00E47F13">
        <w:t>мье.</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Основные направления и формы работы с семьей</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Взаимопознание и взаимоинформирование</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 xml:space="preserve">Стенды.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w:t>
      </w:r>
      <w:r w:rsidRPr="00E47F13">
        <w:rPr>
          <w:rFonts w:ascii="Times New Roman" w:hAnsi="Times New Roman" w:cs="Times New Roman"/>
          <w:sz w:val="24"/>
          <w:szCs w:val="24"/>
        </w:rPr>
        <w:lastRenderedPageBreak/>
        <w:t>конкурсах, репетициях, выставках, встречах, совместных проектах, экскурсиях выходного дня и т. д. Поскольку данный вид информации быстро устаревает, она постоянно обновляется.</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Стендовая информация вызывает у родителей больше интереса, когда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Для того чтобы информация (особенно оперативная) своевременно поступала к воспитывающим взрослым, она дублируется на сайте детского сада.</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Непрерывное образование воспитывающих взрослых</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В современном быстро меняющемся мире родители и педагоги  непрерывно повышают свое образование.</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строится не на императивном принципе, диктующем, как надо воспитывать детей, а на принципе личностнойцентрированности.</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Основными формами выступают: родительские собрания, родительские и педагогические чтения.</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Родителям предоставляется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Программы родительского образования важно разрабатывать и реализовывать исходя из следующих принципов:</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 целенаправленности - ориентации на цели и приоритетные задачи образования родителей;</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 адресности - учета образовательных потребностей родителей;</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 доступности - учета возможностей родителей освоить предусмотренный программой учебный материал;</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 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Основные формы обучения родителей: лекции, семинары, мастер-классы, тренинги, проекты, игры.</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 xml:space="preserve">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выступают и сами родители, </w:t>
      </w:r>
      <w:r w:rsidRPr="00E47F13">
        <w:rPr>
          <w:rFonts w:ascii="Times New Roman" w:hAnsi="Times New Roman" w:cs="Times New Roman"/>
          <w:sz w:val="24"/>
          <w:szCs w:val="24"/>
        </w:rPr>
        <w:lastRenderedPageBreak/>
        <w:t>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Совместная деятельность педагогов, родителей, детей</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Совместная деятельность воспитывающих взрослых может быть организована в разнообразных традиционных и инновационных формах.</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Проектная деятельность.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и др.</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E47F13" w:rsidRPr="00E47F13" w:rsidRDefault="00E47F13" w:rsidP="00E47F13">
      <w:pPr>
        <w:tabs>
          <w:tab w:val="left" w:pos="284"/>
          <w:tab w:val="left" w:pos="1134"/>
        </w:tabs>
        <w:suppressAutoHyphens/>
        <w:spacing w:after="0" w:line="240" w:lineRule="auto"/>
        <w:ind w:firstLine="709"/>
        <w:jc w:val="both"/>
        <w:rPr>
          <w:rFonts w:ascii="Times New Roman" w:hAnsi="Times New Roman" w:cs="Times New Roman"/>
          <w:sz w:val="24"/>
          <w:szCs w:val="24"/>
        </w:rPr>
      </w:pPr>
      <w:r w:rsidRPr="00E47F13">
        <w:rPr>
          <w:rFonts w:ascii="Times New Roman" w:hAnsi="Times New Roman" w:cs="Times New Roman"/>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E47F13" w:rsidRDefault="00E47F13" w:rsidP="00BB6FF0">
      <w:pPr>
        <w:pStyle w:val="a4"/>
        <w:tabs>
          <w:tab w:val="left" w:pos="284"/>
        </w:tabs>
        <w:suppressAutoHyphens/>
        <w:ind w:left="0"/>
        <w:jc w:val="right"/>
        <w:rPr>
          <w:b/>
          <w:i/>
        </w:rPr>
      </w:pPr>
    </w:p>
    <w:p w:rsidR="00E47F13" w:rsidRDefault="00E47F13" w:rsidP="00BB6FF0">
      <w:pPr>
        <w:pStyle w:val="a4"/>
        <w:tabs>
          <w:tab w:val="left" w:pos="284"/>
        </w:tabs>
        <w:suppressAutoHyphens/>
        <w:ind w:left="0"/>
        <w:jc w:val="right"/>
        <w:rPr>
          <w:b/>
          <w:i/>
        </w:rPr>
      </w:pPr>
    </w:p>
    <w:p w:rsidR="00B55CD1" w:rsidRDefault="00B55CD1" w:rsidP="00BB6FF0">
      <w:pPr>
        <w:pStyle w:val="a4"/>
        <w:tabs>
          <w:tab w:val="left" w:pos="284"/>
        </w:tabs>
        <w:suppressAutoHyphens/>
        <w:ind w:left="0"/>
        <w:jc w:val="right"/>
        <w:rPr>
          <w:b/>
          <w:i/>
        </w:rPr>
      </w:pPr>
    </w:p>
    <w:p w:rsidR="00413DEE" w:rsidRDefault="00413DEE" w:rsidP="00D51654">
      <w:pPr>
        <w:tabs>
          <w:tab w:val="left" w:pos="284"/>
        </w:tabs>
        <w:suppressAutoHyphens/>
        <w:spacing w:after="0" w:line="240" w:lineRule="auto"/>
        <w:rPr>
          <w:rFonts w:ascii="Times New Roman" w:eastAsia="Times New Roman" w:hAnsi="Times New Roman" w:cs="Times New Roman"/>
          <w:b/>
          <w:i/>
          <w:sz w:val="24"/>
          <w:szCs w:val="24"/>
        </w:rPr>
      </w:pPr>
    </w:p>
    <w:p w:rsidR="00413DEE" w:rsidRPr="00413DEE" w:rsidRDefault="00413DEE" w:rsidP="00413DEE">
      <w:pPr>
        <w:tabs>
          <w:tab w:val="left" w:pos="284"/>
        </w:tabs>
        <w:suppressAutoHyphens/>
        <w:spacing w:after="0" w:line="240" w:lineRule="auto"/>
        <w:jc w:val="right"/>
        <w:rPr>
          <w:rFonts w:ascii="Times New Roman" w:eastAsia="Times New Roman" w:hAnsi="Times New Roman" w:cs="Times New Roman"/>
          <w:b/>
          <w:i/>
          <w:sz w:val="24"/>
          <w:szCs w:val="24"/>
        </w:rPr>
      </w:pPr>
      <w:r w:rsidRPr="00413DEE">
        <w:rPr>
          <w:rFonts w:ascii="Times New Roman" w:eastAsia="Times New Roman" w:hAnsi="Times New Roman" w:cs="Times New Roman"/>
          <w:b/>
          <w:i/>
          <w:sz w:val="24"/>
          <w:szCs w:val="24"/>
        </w:rPr>
        <w:lastRenderedPageBreak/>
        <w:t>Приложение № 1</w:t>
      </w:r>
    </w:p>
    <w:p w:rsidR="00413DEE" w:rsidRPr="00413DEE" w:rsidRDefault="00413DEE" w:rsidP="00413DEE">
      <w:pPr>
        <w:tabs>
          <w:tab w:val="left" w:pos="284"/>
        </w:tabs>
        <w:suppressAutoHyphens/>
        <w:spacing w:after="0" w:line="240" w:lineRule="auto"/>
        <w:ind w:left="720"/>
        <w:jc w:val="right"/>
        <w:rPr>
          <w:rFonts w:ascii="Times New Roman" w:eastAsia="Times New Roman" w:hAnsi="Times New Roman" w:cs="Times New Roman"/>
          <w:i/>
          <w:sz w:val="24"/>
          <w:szCs w:val="24"/>
        </w:rPr>
      </w:pPr>
      <w:r w:rsidRPr="00413DEE">
        <w:rPr>
          <w:rFonts w:ascii="Times New Roman" w:eastAsia="Times New Roman" w:hAnsi="Times New Roman" w:cs="Times New Roman"/>
          <w:i/>
          <w:sz w:val="24"/>
          <w:szCs w:val="24"/>
        </w:rPr>
        <w:t>к Рабочей программе (модуль)</w:t>
      </w:r>
    </w:p>
    <w:p w:rsidR="00413DEE" w:rsidRPr="00413DEE" w:rsidRDefault="00413DEE" w:rsidP="00413DEE">
      <w:pPr>
        <w:tabs>
          <w:tab w:val="left" w:pos="284"/>
        </w:tabs>
        <w:suppressAutoHyphens/>
        <w:spacing w:after="0" w:line="240" w:lineRule="auto"/>
        <w:ind w:left="720"/>
        <w:jc w:val="right"/>
        <w:rPr>
          <w:rFonts w:ascii="Times New Roman" w:eastAsia="Times New Roman" w:hAnsi="Times New Roman" w:cs="Times New Roman"/>
          <w:i/>
          <w:sz w:val="24"/>
          <w:szCs w:val="24"/>
        </w:rPr>
      </w:pPr>
      <w:r w:rsidRPr="00413DEE">
        <w:rPr>
          <w:rFonts w:ascii="Times New Roman" w:eastAsia="Times New Roman" w:hAnsi="Times New Roman" w:cs="Times New Roman"/>
          <w:i/>
          <w:sz w:val="24"/>
          <w:szCs w:val="24"/>
        </w:rPr>
        <w:t xml:space="preserve">по реализации основной общеобразовательной программы - </w:t>
      </w:r>
    </w:p>
    <w:p w:rsidR="00413DEE" w:rsidRPr="00413DEE" w:rsidRDefault="00413DEE" w:rsidP="00413DEE">
      <w:pPr>
        <w:tabs>
          <w:tab w:val="left" w:pos="284"/>
        </w:tabs>
        <w:suppressAutoHyphens/>
        <w:spacing w:after="0" w:line="240" w:lineRule="auto"/>
        <w:ind w:left="720"/>
        <w:jc w:val="right"/>
        <w:rPr>
          <w:rFonts w:ascii="Times New Roman" w:eastAsia="Times New Roman" w:hAnsi="Times New Roman" w:cs="Times New Roman"/>
          <w:i/>
          <w:sz w:val="24"/>
          <w:szCs w:val="24"/>
        </w:rPr>
      </w:pPr>
      <w:r w:rsidRPr="00413DEE">
        <w:rPr>
          <w:rFonts w:ascii="Times New Roman" w:eastAsia="Times New Roman" w:hAnsi="Times New Roman" w:cs="Times New Roman"/>
          <w:i/>
          <w:sz w:val="24"/>
          <w:szCs w:val="24"/>
        </w:rPr>
        <w:t>образовательной программы дошкольного образования</w:t>
      </w:r>
    </w:p>
    <w:p w:rsidR="00413DEE" w:rsidRPr="00413DEE" w:rsidRDefault="00413DEE" w:rsidP="00413DEE">
      <w:pPr>
        <w:tabs>
          <w:tab w:val="left" w:pos="284"/>
        </w:tabs>
        <w:suppressAutoHyphens/>
        <w:spacing w:after="0" w:line="240" w:lineRule="auto"/>
        <w:jc w:val="right"/>
        <w:rPr>
          <w:rFonts w:ascii="Times New Roman" w:eastAsia="Times New Roman" w:hAnsi="Times New Roman" w:cs="Times New Roman"/>
          <w:i/>
          <w:sz w:val="24"/>
          <w:szCs w:val="24"/>
        </w:rPr>
      </w:pPr>
      <w:r w:rsidRPr="00413DEE">
        <w:rPr>
          <w:rFonts w:ascii="Times New Roman" w:eastAsia="Times New Roman" w:hAnsi="Times New Roman" w:cs="Times New Roman"/>
          <w:i/>
          <w:sz w:val="24"/>
          <w:szCs w:val="24"/>
        </w:rPr>
        <w:t xml:space="preserve">с детьми 2 года жизни (первая группа раннего возраста) </w:t>
      </w:r>
    </w:p>
    <w:p w:rsidR="00413DEE" w:rsidRPr="00413DEE" w:rsidRDefault="00413DEE" w:rsidP="00413DEE">
      <w:pPr>
        <w:tabs>
          <w:tab w:val="left" w:pos="284"/>
        </w:tabs>
        <w:suppressAutoHyphens/>
        <w:spacing w:after="0" w:line="240" w:lineRule="auto"/>
        <w:jc w:val="right"/>
        <w:rPr>
          <w:rFonts w:ascii="Times New Roman" w:eastAsia="Times New Roman" w:hAnsi="Times New Roman" w:cs="Times New Roman"/>
          <w:i/>
          <w:sz w:val="24"/>
          <w:szCs w:val="24"/>
        </w:rPr>
      </w:pPr>
      <w:r w:rsidRPr="00413DEE">
        <w:rPr>
          <w:rFonts w:ascii="Times New Roman" w:eastAsia="Times New Roman" w:hAnsi="Times New Roman" w:cs="Times New Roman"/>
          <w:i/>
          <w:sz w:val="24"/>
          <w:szCs w:val="24"/>
        </w:rPr>
        <w:t>в группе общеразвивающей направленности</w:t>
      </w:r>
    </w:p>
    <w:p w:rsidR="00413DEE" w:rsidRPr="00413DEE" w:rsidRDefault="00413DEE" w:rsidP="00413DEE">
      <w:pPr>
        <w:suppressAutoHyphens/>
        <w:spacing w:after="0" w:line="240" w:lineRule="auto"/>
        <w:ind w:firstLine="708"/>
        <w:jc w:val="center"/>
        <w:rPr>
          <w:rFonts w:ascii="Calibri" w:eastAsia="Times New Roman" w:hAnsi="Calibri" w:cs="Times New Roman"/>
          <w:bCs/>
          <w:i/>
          <w:sz w:val="24"/>
          <w:szCs w:val="28"/>
        </w:rPr>
      </w:pPr>
    </w:p>
    <w:p w:rsidR="00413DEE" w:rsidRPr="00413DEE" w:rsidRDefault="00413DEE" w:rsidP="00413DEE">
      <w:pPr>
        <w:suppressAutoHyphens/>
        <w:spacing w:after="0" w:line="240" w:lineRule="auto"/>
        <w:ind w:firstLine="708"/>
        <w:jc w:val="center"/>
        <w:rPr>
          <w:rFonts w:ascii="Calibri" w:eastAsia="Times New Roman" w:hAnsi="Calibri" w:cs="Times New Roman"/>
          <w:bCs/>
          <w:i/>
          <w:sz w:val="24"/>
          <w:szCs w:val="28"/>
        </w:rPr>
      </w:pPr>
    </w:p>
    <w:p w:rsidR="00413DEE" w:rsidRPr="00413DEE" w:rsidRDefault="00413DEE" w:rsidP="00413DEE">
      <w:pPr>
        <w:suppressAutoHyphens/>
        <w:spacing w:after="0" w:line="240" w:lineRule="auto"/>
        <w:ind w:firstLine="708"/>
        <w:jc w:val="center"/>
        <w:rPr>
          <w:rFonts w:ascii="Times New Roman" w:eastAsia="Times New Roman" w:hAnsi="Times New Roman" w:cs="Times New Roman"/>
          <w:bCs/>
          <w:sz w:val="24"/>
          <w:szCs w:val="28"/>
          <w:lang w:bidi="ru-RU"/>
        </w:rPr>
      </w:pPr>
      <w:r w:rsidRPr="00413DEE">
        <w:rPr>
          <w:rFonts w:ascii="Times New Roman" w:eastAsia="Times New Roman" w:hAnsi="Times New Roman" w:cs="Times New Roman"/>
          <w:bCs/>
          <w:sz w:val="24"/>
          <w:szCs w:val="28"/>
          <w:lang w:bidi="ru-RU"/>
        </w:rPr>
        <w:t xml:space="preserve">Мониторинг качества образования </w:t>
      </w:r>
    </w:p>
    <w:p w:rsidR="00413DEE" w:rsidRPr="00413DEE" w:rsidRDefault="00413DEE" w:rsidP="00413DEE">
      <w:pPr>
        <w:suppressAutoHyphens/>
        <w:spacing w:after="0" w:line="240" w:lineRule="auto"/>
        <w:ind w:firstLine="708"/>
        <w:jc w:val="center"/>
        <w:rPr>
          <w:rFonts w:ascii="Times New Roman" w:eastAsia="Times New Roman" w:hAnsi="Times New Roman" w:cs="Times New Roman"/>
          <w:bCs/>
          <w:sz w:val="24"/>
          <w:szCs w:val="28"/>
          <w:lang w:bidi="ru-RU"/>
        </w:rPr>
      </w:pPr>
      <w:r w:rsidRPr="00413DEE">
        <w:rPr>
          <w:rFonts w:ascii="Times New Roman" w:eastAsia="Times New Roman" w:hAnsi="Times New Roman" w:cs="Times New Roman"/>
          <w:bCs/>
          <w:sz w:val="24"/>
          <w:szCs w:val="28"/>
          <w:lang w:bidi="ru-RU"/>
        </w:rPr>
        <w:t xml:space="preserve">Муниципального бюджетного дошкольного образовательного учреждения </w:t>
      </w:r>
    </w:p>
    <w:p w:rsidR="00413DEE" w:rsidRPr="00413DEE" w:rsidRDefault="00413DEE" w:rsidP="00413DEE">
      <w:pPr>
        <w:suppressAutoHyphens/>
        <w:spacing w:after="0" w:line="240" w:lineRule="auto"/>
        <w:ind w:firstLine="708"/>
        <w:jc w:val="center"/>
        <w:rPr>
          <w:rFonts w:ascii="Times New Roman" w:eastAsia="Times New Roman" w:hAnsi="Times New Roman" w:cs="Times New Roman"/>
          <w:bCs/>
          <w:sz w:val="24"/>
          <w:szCs w:val="28"/>
          <w:lang w:bidi="ru-RU"/>
        </w:rPr>
      </w:pPr>
      <w:r w:rsidRPr="00413DEE">
        <w:rPr>
          <w:rFonts w:ascii="Times New Roman" w:eastAsia="Times New Roman" w:hAnsi="Times New Roman" w:cs="Times New Roman"/>
          <w:bCs/>
          <w:sz w:val="24"/>
          <w:szCs w:val="28"/>
          <w:lang w:bidi="ru-RU"/>
        </w:rPr>
        <w:t>Муниципального образования город Ирбит «Детский сад № 10»</w:t>
      </w:r>
    </w:p>
    <w:p w:rsidR="00413DEE" w:rsidRPr="00413DEE" w:rsidRDefault="00413DEE" w:rsidP="00413DEE">
      <w:pPr>
        <w:suppressAutoHyphens/>
        <w:spacing w:after="0" w:line="240" w:lineRule="auto"/>
        <w:ind w:firstLine="708"/>
        <w:jc w:val="center"/>
        <w:rPr>
          <w:rFonts w:ascii="Times New Roman" w:eastAsia="Times New Roman" w:hAnsi="Times New Roman" w:cs="Times New Roman"/>
          <w:bCs/>
          <w:sz w:val="24"/>
          <w:szCs w:val="28"/>
        </w:rPr>
      </w:pPr>
    </w:p>
    <w:p w:rsidR="00413DEE" w:rsidRPr="00413DEE" w:rsidRDefault="00413DEE" w:rsidP="00413DEE">
      <w:pPr>
        <w:suppressAutoHyphens/>
        <w:spacing w:after="0" w:line="240" w:lineRule="auto"/>
        <w:ind w:firstLine="708"/>
        <w:jc w:val="center"/>
        <w:rPr>
          <w:rFonts w:ascii="Times New Roman" w:eastAsia="Times New Roman" w:hAnsi="Times New Roman" w:cs="Times New Roman"/>
          <w:bCs/>
          <w:sz w:val="24"/>
          <w:szCs w:val="28"/>
        </w:rPr>
      </w:pPr>
      <w:r w:rsidRPr="00413DEE">
        <w:rPr>
          <w:rFonts w:ascii="Times New Roman" w:eastAsia="Times New Roman" w:hAnsi="Times New Roman" w:cs="Times New Roman"/>
          <w:bCs/>
          <w:sz w:val="24"/>
          <w:szCs w:val="28"/>
        </w:rPr>
        <w:t>ОТСЛЕЖИВАНИЕ РАЗВИТИЯ РЕБЕНКА</w:t>
      </w:r>
    </w:p>
    <w:p w:rsidR="00413DEE" w:rsidRPr="00413DEE" w:rsidRDefault="00413DEE" w:rsidP="00413DEE">
      <w:pPr>
        <w:suppressAutoHyphens/>
        <w:spacing w:after="0" w:line="240" w:lineRule="auto"/>
        <w:ind w:firstLine="708"/>
        <w:jc w:val="center"/>
        <w:rPr>
          <w:rFonts w:ascii="Times New Roman" w:eastAsia="Times New Roman" w:hAnsi="Times New Roman" w:cs="Times New Roman"/>
          <w:bCs/>
          <w:sz w:val="24"/>
          <w:szCs w:val="28"/>
        </w:rPr>
      </w:pPr>
      <w:r w:rsidRPr="00413DEE">
        <w:rPr>
          <w:rFonts w:ascii="Times New Roman" w:eastAsia="Times New Roman" w:hAnsi="Times New Roman" w:cs="Times New Roman"/>
          <w:bCs/>
          <w:sz w:val="24"/>
          <w:szCs w:val="28"/>
        </w:rPr>
        <w:t>ДОШКОЛЬНИКА В ОБРАЗОВАТЕЛЬНОМ ПРОЦЕССЕ</w:t>
      </w:r>
    </w:p>
    <w:p w:rsidR="00413DEE" w:rsidRPr="00413DEE" w:rsidRDefault="00413DEE" w:rsidP="00413DEE">
      <w:pPr>
        <w:suppressAutoHyphens/>
        <w:spacing w:after="0" w:line="240" w:lineRule="auto"/>
        <w:ind w:firstLine="708"/>
        <w:jc w:val="center"/>
        <w:rPr>
          <w:rFonts w:ascii="Times New Roman" w:eastAsia="Times New Roman" w:hAnsi="Times New Roman" w:cs="Times New Roman"/>
          <w:bCs/>
          <w:sz w:val="24"/>
          <w:szCs w:val="28"/>
        </w:rPr>
      </w:pPr>
      <w:r w:rsidRPr="00413DEE">
        <w:rPr>
          <w:rFonts w:ascii="Times New Roman" w:eastAsia="Times New Roman" w:hAnsi="Times New Roman" w:cs="Times New Roman"/>
          <w:bCs/>
          <w:sz w:val="24"/>
          <w:szCs w:val="28"/>
        </w:rPr>
        <w:t>ОТ РОЖДЕНИЯ ДО ШКОЛЫ. Примерная общеобразовательная программа дошкольного образования</w:t>
      </w:r>
    </w:p>
    <w:p w:rsidR="00413DEE" w:rsidRPr="00413DEE" w:rsidRDefault="00413DEE" w:rsidP="00413DEE">
      <w:pPr>
        <w:suppressAutoHyphens/>
        <w:spacing w:after="0" w:line="240" w:lineRule="auto"/>
        <w:ind w:firstLine="708"/>
        <w:jc w:val="center"/>
        <w:rPr>
          <w:rFonts w:ascii="Times New Roman" w:eastAsia="Times New Roman" w:hAnsi="Times New Roman" w:cs="Times New Roman"/>
          <w:bCs/>
          <w:iCs/>
          <w:sz w:val="24"/>
          <w:szCs w:val="28"/>
          <w:u w:val="single"/>
        </w:rPr>
      </w:pPr>
      <w:r w:rsidRPr="00413DEE">
        <w:rPr>
          <w:rFonts w:ascii="Times New Roman" w:eastAsia="Times New Roman" w:hAnsi="Times New Roman" w:cs="Times New Roman"/>
          <w:bCs/>
          <w:sz w:val="24"/>
          <w:szCs w:val="28"/>
        </w:rPr>
        <w:t>Под ред. Н.Е. Вераксы, Т.С. Комаровой, М.А. Васильевой</w:t>
      </w:r>
    </w:p>
    <w:p w:rsidR="00413DEE" w:rsidRPr="00413DEE" w:rsidRDefault="00413DEE" w:rsidP="00413DEE">
      <w:pPr>
        <w:suppressAutoHyphens/>
        <w:spacing w:after="0" w:line="240" w:lineRule="auto"/>
        <w:ind w:firstLine="708"/>
        <w:jc w:val="center"/>
        <w:rPr>
          <w:rFonts w:ascii="Times New Roman" w:eastAsia="Times New Roman" w:hAnsi="Times New Roman" w:cs="Times New Roman"/>
          <w:bCs/>
          <w:sz w:val="24"/>
          <w:szCs w:val="28"/>
        </w:rPr>
      </w:pPr>
    </w:p>
    <w:p w:rsidR="00413DEE" w:rsidRDefault="00413DEE" w:rsidP="00413DEE">
      <w:pPr>
        <w:suppressAutoHyphens/>
        <w:spacing w:after="0" w:line="240" w:lineRule="auto"/>
        <w:ind w:firstLine="708"/>
        <w:jc w:val="center"/>
        <w:rPr>
          <w:rFonts w:ascii="Times New Roman" w:eastAsia="Times New Roman" w:hAnsi="Times New Roman" w:cs="Times New Roman"/>
          <w:bCs/>
          <w:sz w:val="24"/>
          <w:szCs w:val="28"/>
        </w:rPr>
      </w:pPr>
      <w:r w:rsidRPr="00413DEE">
        <w:rPr>
          <w:rFonts w:ascii="Times New Roman" w:eastAsia="Times New Roman" w:hAnsi="Times New Roman" w:cs="Times New Roman"/>
          <w:bCs/>
          <w:sz w:val="24"/>
          <w:szCs w:val="28"/>
        </w:rPr>
        <w:t>Сводная карта показателей развития ребенка</w:t>
      </w:r>
    </w:p>
    <w:p w:rsidR="00454CDF" w:rsidRPr="00413DEE" w:rsidRDefault="00454CDF" w:rsidP="00454CDF">
      <w:pPr>
        <w:suppressAutoHyphens/>
        <w:spacing w:after="0" w:line="240" w:lineRule="auto"/>
        <w:ind w:firstLine="708"/>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 xml:space="preserve">Группа: </w:t>
      </w:r>
      <w:r w:rsidRPr="00454CDF">
        <w:rPr>
          <w:rFonts w:ascii="Times New Roman" w:eastAsia="Times New Roman" w:hAnsi="Times New Roman" w:cs="Times New Roman"/>
          <w:bCs/>
          <w:i/>
          <w:sz w:val="24"/>
          <w:szCs w:val="28"/>
          <w:u w:val="single"/>
        </w:rPr>
        <w:t>Первая группа раннего возраста№1</w:t>
      </w:r>
    </w:p>
    <w:p w:rsidR="00413DEE" w:rsidRPr="00413DEE" w:rsidRDefault="00413DEE" w:rsidP="00413DEE">
      <w:pPr>
        <w:suppressAutoHyphens/>
        <w:spacing w:after="0" w:line="240" w:lineRule="auto"/>
        <w:ind w:firstLine="708"/>
        <w:jc w:val="both"/>
        <w:rPr>
          <w:rFonts w:ascii="Times New Roman" w:eastAsia="Times New Roman" w:hAnsi="Times New Roman" w:cs="Times New Roman"/>
          <w:bCs/>
          <w:sz w:val="24"/>
          <w:szCs w:val="28"/>
        </w:rPr>
      </w:pPr>
      <w:r w:rsidRPr="00413DEE">
        <w:rPr>
          <w:rFonts w:ascii="Times New Roman" w:eastAsia="Times New Roman" w:hAnsi="Times New Roman" w:cs="Times New Roman"/>
          <w:bCs/>
          <w:sz w:val="24"/>
          <w:szCs w:val="28"/>
        </w:rPr>
        <w:t xml:space="preserve">Группа Фамилия, имя ребёнка ________________________________________________________________ </w:t>
      </w:r>
    </w:p>
    <w:p w:rsidR="00413DEE" w:rsidRPr="00413DEE" w:rsidRDefault="00413DEE" w:rsidP="00413DEE">
      <w:pPr>
        <w:suppressAutoHyphens/>
        <w:spacing w:after="0" w:line="240" w:lineRule="auto"/>
        <w:ind w:firstLine="708"/>
        <w:jc w:val="both"/>
        <w:rPr>
          <w:rFonts w:ascii="Times New Roman" w:eastAsia="Times New Roman" w:hAnsi="Times New Roman" w:cs="Times New Roman"/>
          <w:bCs/>
          <w:sz w:val="24"/>
          <w:szCs w:val="28"/>
        </w:rPr>
      </w:pPr>
      <w:r w:rsidRPr="00413DEE">
        <w:rPr>
          <w:rFonts w:ascii="Times New Roman" w:eastAsia="Times New Roman" w:hAnsi="Times New Roman" w:cs="Times New Roman"/>
          <w:bCs/>
          <w:sz w:val="24"/>
          <w:szCs w:val="28"/>
        </w:rPr>
        <w:t>Дата рождения________________________________________________________________________</w:t>
      </w:r>
    </w:p>
    <w:p w:rsidR="00413DEE" w:rsidRPr="00413DEE" w:rsidRDefault="00413DEE" w:rsidP="00413DEE">
      <w:pPr>
        <w:suppressAutoHyphens/>
        <w:spacing w:after="0" w:line="240" w:lineRule="auto"/>
        <w:ind w:firstLine="708"/>
        <w:jc w:val="center"/>
        <w:rPr>
          <w:rFonts w:ascii="Times New Roman" w:eastAsia="Times New Roman" w:hAnsi="Times New Roman" w:cs="Times New Roman"/>
          <w:bCs/>
          <w:sz w:val="24"/>
          <w:szCs w:val="28"/>
        </w:rPr>
      </w:pPr>
    </w:p>
    <w:tbl>
      <w:tblPr>
        <w:tblStyle w:val="1"/>
        <w:tblW w:w="14601" w:type="dxa"/>
        <w:tblInd w:w="-176" w:type="dxa"/>
        <w:tblLook w:val="04A0" w:firstRow="1" w:lastRow="0" w:firstColumn="1" w:lastColumn="0" w:noHBand="0" w:noVBand="1"/>
      </w:tblPr>
      <w:tblGrid>
        <w:gridCol w:w="3649"/>
        <w:gridCol w:w="3474"/>
        <w:gridCol w:w="7478"/>
      </w:tblGrid>
      <w:tr w:rsidR="00413DEE" w:rsidRPr="00413DEE" w:rsidTr="00413DEE">
        <w:tc>
          <w:tcPr>
            <w:tcW w:w="3649" w:type="dxa"/>
            <w:tcBorders>
              <w:top w:val="single" w:sz="4" w:space="0" w:color="auto"/>
              <w:left w:val="single" w:sz="4" w:space="0" w:color="auto"/>
              <w:bottom w:val="single" w:sz="4" w:space="0" w:color="auto"/>
              <w:right w:val="single" w:sz="4" w:space="0" w:color="auto"/>
            </w:tcBorders>
          </w:tcPr>
          <w:p w:rsidR="00413DEE" w:rsidRPr="00413DEE" w:rsidRDefault="00413DEE" w:rsidP="00413DEE">
            <w:pPr>
              <w:suppressAutoHyphens/>
              <w:ind w:firstLine="708"/>
              <w:jc w:val="center"/>
              <w:rPr>
                <w:rFonts w:ascii="Times New Roman" w:hAnsi="Times New Roman" w:cs="Times New Roman"/>
                <w:b/>
                <w:bCs/>
                <w:szCs w:val="28"/>
              </w:rPr>
            </w:pPr>
          </w:p>
        </w:tc>
        <w:tc>
          <w:tcPr>
            <w:tcW w:w="3474" w:type="dxa"/>
            <w:tcBorders>
              <w:top w:val="single" w:sz="4" w:space="0" w:color="auto"/>
              <w:left w:val="single" w:sz="4" w:space="0" w:color="auto"/>
              <w:bottom w:val="single" w:sz="4" w:space="0" w:color="auto"/>
              <w:right w:val="single" w:sz="4" w:space="0" w:color="auto"/>
            </w:tcBorders>
            <w:hideMark/>
          </w:tcPr>
          <w:p w:rsidR="00413DEE" w:rsidRPr="00413DEE" w:rsidRDefault="00413DEE" w:rsidP="00413DEE">
            <w:pPr>
              <w:suppressAutoHyphens/>
              <w:ind w:firstLine="708"/>
              <w:jc w:val="center"/>
              <w:rPr>
                <w:rFonts w:ascii="Times New Roman" w:hAnsi="Times New Roman" w:cs="Times New Roman"/>
                <w:b/>
                <w:bCs/>
                <w:szCs w:val="28"/>
              </w:rPr>
            </w:pPr>
            <w:r w:rsidRPr="00413DEE">
              <w:rPr>
                <w:rFonts w:ascii="Times New Roman" w:hAnsi="Times New Roman" w:cs="Times New Roman"/>
                <w:b/>
                <w:bCs/>
                <w:szCs w:val="28"/>
              </w:rPr>
              <w:t>Начало года</w:t>
            </w:r>
          </w:p>
        </w:tc>
        <w:tc>
          <w:tcPr>
            <w:tcW w:w="7478" w:type="dxa"/>
            <w:tcBorders>
              <w:top w:val="single" w:sz="4" w:space="0" w:color="auto"/>
              <w:left w:val="single" w:sz="4" w:space="0" w:color="auto"/>
              <w:bottom w:val="single" w:sz="4" w:space="0" w:color="auto"/>
              <w:right w:val="single" w:sz="4" w:space="0" w:color="auto"/>
            </w:tcBorders>
            <w:hideMark/>
          </w:tcPr>
          <w:p w:rsidR="00413DEE" w:rsidRPr="00413DEE" w:rsidRDefault="00413DEE" w:rsidP="00413DEE">
            <w:pPr>
              <w:suppressAutoHyphens/>
              <w:ind w:firstLine="708"/>
              <w:jc w:val="center"/>
              <w:rPr>
                <w:rFonts w:ascii="Times New Roman" w:hAnsi="Times New Roman" w:cs="Times New Roman"/>
                <w:b/>
                <w:bCs/>
                <w:szCs w:val="28"/>
              </w:rPr>
            </w:pPr>
            <w:r w:rsidRPr="00413DEE">
              <w:rPr>
                <w:rFonts w:ascii="Times New Roman" w:hAnsi="Times New Roman" w:cs="Times New Roman"/>
                <w:b/>
                <w:bCs/>
                <w:szCs w:val="28"/>
              </w:rPr>
              <w:t>Конец года</w:t>
            </w:r>
          </w:p>
        </w:tc>
      </w:tr>
      <w:tr w:rsidR="00413DEE" w:rsidRPr="00413DEE" w:rsidTr="00413DEE">
        <w:tc>
          <w:tcPr>
            <w:tcW w:w="3649" w:type="dxa"/>
            <w:tcBorders>
              <w:top w:val="single" w:sz="4" w:space="0" w:color="auto"/>
              <w:left w:val="single" w:sz="4" w:space="0" w:color="auto"/>
              <w:bottom w:val="single" w:sz="4" w:space="0" w:color="auto"/>
              <w:right w:val="single" w:sz="4" w:space="0" w:color="auto"/>
            </w:tcBorders>
            <w:hideMark/>
          </w:tcPr>
          <w:p w:rsidR="00413DEE" w:rsidRPr="00413DEE" w:rsidRDefault="00413DEE" w:rsidP="00413DEE">
            <w:pPr>
              <w:suppressAutoHyphens/>
              <w:ind w:firstLine="708"/>
              <w:jc w:val="center"/>
              <w:rPr>
                <w:rFonts w:ascii="Times New Roman" w:hAnsi="Times New Roman" w:cs="Times New Roman"/>
                <w:b/>
                <w:bCs/>
                <w:szCs w:val="28"/>
              </w:rPr>
            </w:pPr>
            <w:r w:rsidRPr="00413DEE">
              <w:rPr>
                <w:rFonts w:ascii="Times New Roman" w:hAnsi="Times New Roman" w:cs="Times New Roman"/>
                <w:b/>
                <w:bCs/>
                <w:szCs w:val="28"/>
              </w:rPr>
              <w:t xml:space="preserve">Дата заполнения </w:t>
            </w:r>
          </w:p>
        </w:tc>
        <w:tc>
          <w:tcPr>
            <w:tcW w:w="3474" w:type="dxa"/>
            <w:tcBorders>
              <w:top w:val="single" w:sz="4" w:space="0" w:color="auto"/>
              <w:left w:val="single" w:sz="4" w:space="0" w:color="auto"/>
              <w:bottom w:val="single" w:sz="4" w:space="0" w:color="auto"/>
              <w:right w:val="single" w:sz="4" w:space="0" w:color="auto"/>
            </w:tcBorders>
          </w:tcPr>
          <w:p w:rsidR="00413DEE" w:rsidRPr="00413DEE" w:rsidRDefault="00413DEE" w:rsidP="00413DEE">
            <w:pPr>
              <w:suppressAutoHyphens/>
              <w:ind w:firstLine="708"/>
              <w:jc w:val="center"/>
              <w:rPr>
                <w:rFonts w:ascii="Times New Roman" w:hAnsi="Times New Roman" w:cs="Times New Roman"/>
                <w:b/>
                <w:bCs/>
                <w:szCs w:val="28"/>
              </w:rPr>
            </w:pPr>
          </w:p>
        </w:tc>
        <w:tc>
          <w:tcPr>
            <w:tcW w:w="7478" w:type="dxa"/>
            <w:tcBorders>
              <w:top w:val="single" w:sz="4" w:space="0" w:color="auto"/>
              <w:left w:val="single" w:sz="4" w:space="0" w:color="auto"/>
              <w:bottom w:val="single" w:sz="4" w:space="0" w:color="auto"/>
              <w:right w:val="single" w:sz="4" w:space="0" w:color="auto"/>
            </w:tcBorders>
          </w:tcPr>
          <w:p w:rsidR="00413DEE" w:rsidRPr="00413DEE" w:rsidRDefault="00413DEE" w:rsidP="00413DEE">
            <w:pPr>
              <w:suppressAutoHyphens/>
              <w:ind w:firstLine="708"/>
              <w:jc w:val="center"/>
              <w:rPr>
                <w:rFonts w:ascii="Times New Roman" w:hAnsi="Times New Roman" w:cs="Times New Roman"/>
                <w:b/>
                <w:bCs/>
                <w:szCs w:val="28"/>
              </w:rPr>
            </w:pPr>
          </w:p>
        </w:tc>
      </w:tr>
      <w:tr w:rsidR="00413DEE" w:rsidRPr="00413DEE" w:rsidTr="00413DEE">
        <w:tc>
          <w:tcPr>
            <w:tcW w:w="3649" w:type="dxa"/>
            <w:tcBorders>
              <w:top w:val="single" w:sz="4" w:space="0" w:color="auto"/>
              <w:left w:val="single" w:sz="4" w:space="0" w:color="auto"/>
              <w:bottom w:val="single" w:sz="4" w:space="0" w:color="auto"/>
              <w:right w:val="single" w:sz="4" w:space="0" w:color="auto"/>
            </w:tcBorders>
            <w:hideMark/>
          </w:tcPr>
          <w:p w:rsidR="00413DEE" w:rsidRPr="00413DEE" w:rsidRDefault="00413DEE" w:rsidP="00413DEE">
            <w:pPr>
              <w:suppressAutoHyphens/>
              <w:ind w:firstLine="708"/>
              <w:jc w:val="center"/>
              <w:rPr>
                <w:rFonts w:ascii="Times New Roman" w:hAnsi="Times New Roman" w:cs="Times New Roman"/>
                <w:b/>
                <w:bCs/>
                <w:szCs w:val="28"/>
              </w:rPr>
            </w:pPr>
            <w:r w:rsidRPr="00413DEE">
              <w:rPr>
                <w:rFonts w:ascii="Times New Roman" w:hAnsi="Times New Roman" w:cs="Times New Roman"/>
                <w:b/>
                <w:bCs/>
                <w:szCs w:val="28"/>
              </w:rPr>
              <w:t>Возраст</w:t>
            </w:r>
          </w:p>
        </w:tc>
        <w:tc>
          <w:tcPr>
            <w:tcW w:w="3474" w:type="dxa"/>
            <w:tcBorders>
              <w:top w:val="single" w:sz="4" w:space="0" w:color="auto"/>
              <w:left w:val="single" w:sz="4" w:space="0" w:color="auto"/>
              <w:bottom w:val="single" w:sz="4" w:space="0" w:color="auto"/>
              <w:right w:val="single" w:sz="4" w:space="0" w:color="auto"/>
            </w:tcBorders>
          </w:tcPr>
          <w:p w:rsidR="00413DEE" w:rsidRPr="00413DEE" w:rsidRDefault="00413DEE" w:rsidP="00413DEE">
            <w:pPr>
              <w:suppressAutoHyphens/>
              <w:ind w:firstLine="708"/>
              <w:jc w:val="center"/>
              <w:rPr>
                <w:rFonts w:ascii="Times New Roman" w:hAnsi="Times New Roman" w:cs="Times New Roman"/>
                <w:b/>
                <w:bCs/>
                <w:szCs w:val="28"/>
              </w:rPr>
            </w:pPr>
          </w:p>
        </w:tc>
        <w:tc>
          <w:tcPr>
            <w:tcW w:w="7478" w:type="dxa"/>
            <w:tcBorders>
              <w:top w:val="single" w:sz="4" w:space="0" w:color="auto"/>
              <w:left w:val="single" w:sz="4" w:space="0" w:color="auto"/>
              <w:bottom w:val="single" w:sz="4" w:space="0" w:color="auto"/>
              <w:right w:val="single" w:sz="4" w:space="0" w:color="auto"/>
            </w:tcBorders>
          </w:tcPr>
          <w:p w:rsidR="00413DEE" w:rsidRPr="00413DEE" w:rsidRDefault="00413DEE" w:rsidP="00413DEE">
            <w:pPr>
              <w:suppressAutoHyphens/>
              <w:ind w:firstLine="708"/>
              <w:jc w:val="center"/>
              <w:rPr>
                <w:rFonts w:ascii="Times New Roman" w:hAnsi="Times New Roman" w:cs="Times New Roman"/>
                <w:b/>
                <w:bCs/>
                <w:szCs w:val="28"/>
              </w:rPr>
            </w:pPr>
          </w:p>
        </w:tc>
      </w:tr>
    </w:tbl>
    <w:p w:rsidR="00EF7E4F" w:rsidRDefault="00EF7E4F" w:rsidP="00EF7E4F">
      <w:pPr>
        <w:suppressAutoHyphens/>
        <w:jc w:val="both"/>
        <w:rPr>
          <w:bCs/>
        </w:rPr>
      </w:pPr>
    </w:p>
    <w:tbl>
      <w:tblPr>
        <w:tblStyle w:val="a3"/>
        <w:tblW w:w="14601" w:type="dxa"/>
        <w:tblInd w:w="-176" w:type="dxa"/>
        <w:tblLook w:val="04A0" w:firstRow="1" w:lastRow="0" w:firstColumn="1" w:lastColumn="0" w:noHBand="0" w:noVBand="1"/>
      </w:tblPr>
      <w:tblGrid>
        <w:gridCol w:w="11624"/>
        <w:gridCol w:w="1418"/>
        <w:gridCol w:w="1559"/>
      </w:tblGrid>
      <w:tr w:rsidR="00555F9B" w:rsidRPr="00AC18D2" w:rsidTr="00454CDF">
        <w:tc>
          <w:tcPr>
            <w:tcW w:w="11624" w:type="dxa"/>
            <w:vMerge w:val="restart"/>
            <w:tcBorders>
              <w:right w:val="single" w:sz="4" w:space="0" w:color="auto"/>
            </w:tcBorders>
          </w:tcPr>
          <w:p w:rsidR="00555F9B" w:rsidRPr="00AC18D2" w:rsidRDefault="00454CDF" w:rsidP="007F414D">
            <w:pPr>
              <w:tabs>
                <w:tab w:val="left" w:pos="2460"/>
              </w:tabs>
              <w:jc w:val="center"/>
              <w:rPr>
                <w:rFonts w:ascii="Times New Roman" w:hAnsi="Times New Roman" w:cs="Times New Roman"/>
                <w:b/>
                <w:i/>
                <w:sz w:val="24"/>
                <w:szCs w:val="24"/>
              </w:rPr>
            </w:pPr>
            <w:r>
              <w:rPr>
                <w:rFonts w:ascii="Times New Roman" w:hAnsi="Times New Roman" w:cs="Times New Roman"/>
                <w:b/>
                <w:i/>
                <w:sz w:val="24"/>
                <w:szCs w:val="24"/>
              </w:rPr>
              <w:t xml:space="preserve">Показатели </w:t>
            </w:r>
            <w:r w:rsidR="00555F9B" w:rsidRPr="00AC18D2">
              <w:rPr>
                <w:rFonts w:ascii="Times New Roman" w:hAnsi="Times New Roman" w:cs="Times New Roman"/>
                <w:b/>
                <w:i/>
                <w:sz w:val="24"/>
                <w:szCs w:val="24"/>
              </w:rPr>
              <w:t xml:space="preserve"> развития</w:t>
            </w:r>
          </w:p>
        </w:tc>
        <w:tc>
          <w:tcPr>
            <w:tcW w:w="2977" w:type="dxa"/>
            <w:gridSpan w:val="2"/>
            <w:tcBorders>
              <w:left w:val="single" w:sz="4" w:space="0" w:color="auto"/>
            </w:tcBorders>
          </w:tcPr>
          <w:p w:rsidR="00555F9B" w:rsidRPr="00AC18D2" w:rsidRDefault="00555F9B" w:rsidP="007F414D">
            <w:pPr>
              <w:tabs>
                <w:tab w:val="left" w:pos="2460"/>
              </w:tabs>
              <w:jc w:val="center"/>
              <w:rPr>
                <w:rFonts w:ascii="Times New Roman" w:hAnsi="Times New Roman" w:cs="Times New Roman"/>
                <w:b/>
                <w:i/>
                <w:sz w:val="24"/>
                <w:szCs w:val="24"/>
              </w:rPr>
            </w:pPr>
            <w:r w:rsidRPr="00AC18D2">
              <w:rPr>
                <w:rFonts w:ascii="Times New Roman" w:hAnsi="Times New Roman" w:cs="Times New Roman"/>
                <w:b/>
                <w:i/>
                <w:sz w:val="24"/>
                <w:szCs w:val="24"/>
              </w:rPr>
              <w:t>Достижение ребенка</w:t>
            </w:r>
          </w:p>
        </w:tc>
      </w:tr>
      <w:tr w:rsidR="00555F9B" w:rsidRPr="00AC18D2" w:rsidTr="00454CDF">
        <w:trPr>
          <w:cantSplit/>
          <w:trHeight w:val="1134"/>
        </w:trPr>
        <w:tc>
          <w:tcPr>
            <w:tcW w:w="11624" w:type="dxa"/>
            <w:vMerge/>
            <w:tcBorders>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418" w:type="dxa"/>
            <w:tcBorders>
              <w:left w:val="single" w:sz="4" w:space="0" w:color="auto"/>
              <w:right w:val="single" w:sz="4" w:space="0" w:color="auto"/>
            </w:tcBorders>
            <w:textDirection w:val="btLr"/>
          </w:tcPr>
          <w:p w:rsidR="00555F9B" w:rsidRPr="00AC18D2" w:rsidRDefault="00555F9B" w:rsidP="007F414D">
            <w:pPr>
              <w:tabs>
                <w:tab w:val="left" w:pos="2460"/>
              </w:tabs>
              <w:ind w:left="113" w:right="113"/>
              <w:rPr>
                <w:rFonts w:ascii="Times New Roman" w:hAnsi="Times New Roman" w:cs="Times New Roman"/>
                <w:b/>
                <w:i/>
                <w:sz w:val="24"/>
                <w:szCs w:val="24"/>
              </w:rPr>
            </w:pPr>
            <w:r w:rsidRPr="00617DCE">
              <w:rPr>
                <w:rFonts w:ascii="Times New Roman" w:hAnsi="Times New Roman" w:cs="Times New Roman"/>
                <w:b/>
                <w:sz w:val="24"/>
                <w:szCs w:val="24"/>
              </w:rPr>
              <w:t>Начало года</w:t>
            </w:r>
          </w:p>
          <w:p w:rsidR="00555F9B" w:rsidRPr="00AC18D2" w:rsidRDefault="00555F9B" w:rsidP="007F414D">
            <w:pPr>
              <w:tabs>
                <w:tab w:val="left" w:pos="2460"/>
              </w:tabs>
              <w:ind w:left="113" w:right="113"/>
              <w:rPr>
                <w:rFonts w:ascii="Times New Roman" w:hAnsi="Times New Roman" w:cs="Times New Roman"/>
                <w:b/>
                <w:i/>
                <w:sz w:val="24"/>
                <w:szCs w:val="24"/>
              </w:rPr>
            </w:pPr>
          </w:p>
          <w:p w:rsidR="00555F9B" w:rsidRPr="00AC18D2" w:rsidRDefault="00555F9B" w:rsidP="007F414D">
            <w:pPr>
              <w:tabs>
                <w:tab w:val="left" w:pos="2460"/>
              </w:tabs>
              <w:ind w:left="113" w:right="113"/>
              <w:rPr>
                <w:rFonts w:ascii="Times New Roman" w:hAnsi="Times New Roman" w:cs="Times New Roman"/>
                <w:b/>
                <w:i/>
                <w:sz w:val="24"/>
                <w:szCs w:val="24"/>
              </w:rPr>
            </w:pPr>
          </w:p>
        </w:tc>
        <w:tc>
          <w:tcPr>
            <w:tcW w:w="1559" w:type="dxa"/>
            <w:tcBorders>
              <w:left w:val="single" w:sz="4" w:space="0" w:color="auto"/>
            </w:tcBorders>
            <w:textDirection w:val="btLr"/>
          </w:tcPr>
          <w:p w:rsidR="00555F9B" w:rsidRPr="00AC18D2" w:rsidRDefault="00555F9B" w:rsidP="007F414D">
            <w:pPr>
              <w:tabs>
                <w:tab w:val="left" w:pos="2460"/>
              </w:tabs>
              <w:ind w:left="113" w:right="113"/>
              <w:rPr>
                <w:rFonts w:ascii="Times New Roman" w:hAnsi="Times New Roman" w:cs="Times New Roman"/>
                <w:b/>
                <w:i/>
                <w:sz w:val="24"/>
                <w:szCs w:val="24"/>
              </w:rPr>
            </w:pPr>
            <w:r w:rsidRPr="00AC18D2">
              <w:rPr>
                <w:rFonts w:ascii="Times New Roman" w:hAnsi="Times New Roman" w:cs="Times New Roman"/>
                <w:b/>
                <w:i/>
                <w:sz w:val="24"/>
                <w:szCs w:val="24"/>
              </w:rPr>
              <w:t xml:space="preserve">Конец </w:t>
            </w:r>
            <w:r w:rsidRPr="00617DCE">
              <w:rPr>
                <w:rFonts w:ascii="Times New Roman" w:hAnsi="Times New Roman" w:cs="Times New Roman"/>
                <w:b/>
                <w:sz w:val="24"/>
                <w:szCs w:val="24"/>
              </w:rPr>
              <w:t>года</w:t>
            </w:r>
          </w:p>
        </w:tc>
      </w:tr>
      <w:tr w:rsidR="00555F9B" w:rsidRPr="00AC18D2" w:rsidTr="00454CDF">
        <w:tc>
          <w:tcPr>
            <w:tcW w:w="14601" w:type="dxa"/>
            <w:gridSpan w:val="3"/>
          </w:tcPr>
          <w:p w:rsidR="00555F9B" w:rsidRPr="00AC18D2" w:rsidRDefault="00555F9B" w:rsidP="007F414D">
            <w:pPr>
              <w:tabs>
                <w:tab w:val="left" w:pos="2460"/>
              </w:tabs>
              <w:jc w:val="center"/>
              <w:rPr>
                <w:rFonts w:ascii="Times New Roman" w:hAnsi="Times New Roman" w:cs="Times New Roman"/>
                <w:sz w:val="24"/>
                <w:szCs w:val="24"/>
              </w:rPr>
            </w:pPr>
            <w:r>
              <w:rPr>
                <w:rFonts w:ascii="Times New Roman" w:hAnsi="Times New Roman" w:cs="Times New Roman"/>
                <w:sz w:val="24"/>
                <w:szCs w:val="24"/>
              </w:rPr>
              <w:t>ВОСПИТАНИЕ ПРИ ПРОВЕДЕНИИ РЕЖИМНЫХ ПРОЦЕССОВ</w:t>
            </w:r>
          </w:p>
        </w:tc>
      </w:tr>
      <w:tr w:rsidR="00555F9B" w:rsidRPr="00AC18D2" w:rsidTr="00454CDF">
        <w:tc>
          <w:tcPr>
            <w:tcW w:w="14601" w:type="dxa"/>
            <w:gridSpan w:val="3"/>
          </w:tcPr>
          <w:p w:rsidR="00555F9B" w:rsidRPr="003B4B68" w:rsidRDefault="00555F9B" w:rsidP="007F414D">
            <w:pPr>
              <w:tabs>
                <w:tab w:val="left" w:pos="2460"/>
              </w:tabs>
              <w:jc w:val="center"/>
              <w:rPr>
                <w:rFonts w:ascii="Times New Roman" w:hAnsi="Times New Roman" w:cs="Times New Roman"/>
                <w:sz w:val="24"/>
                <w:szCs w:val="24"/>
              </w:rPr>
            </w:pPr>
            <w:r>
              <w:rPr>
                <w:rFonts w:ascii="Times New Roman" w:hAnsi="Times New Roman" w:cs="Times New Roman"/>
                <w:sz w:val="24"/>
                <w:szCs w:val="24"/>
              </w:rPr>
              <w:t>Культурно-гигиенические навыки и навыки самообслуживания</w:t>
            </w:r>
          </w:p>
        </w:tc>
      </w:tr>
      <w:tr w:rsidR="00555F9B" w:rsidRPr="00AC18D2" w:rsidTr="00454CDF">
        <w:trPr>
          <w:trHeight w:val="559"/>
        </w:trPr>
        <w:tc>
          <w:tcPr>
            <w:tcW w:w="11624" w:type="dxa"/>
            <w:tcBorders>
              <w:bottom w:val="single" w:sz="4" w:space="0" w:color="auto"/>
            </w:tcBorders>
          </w:tcPr>
          <w:p w:rsidR="00555F9B" w:rsidRPr="00F0326C" w:rsidRDefault="00555F9B" w:rsidP="007F414D">
            <w:pPr>
              <w:jc w:val="both"/>
              <w:rPr>
                <w:rFonts w:ascii="Times New Roman" w:hAnsi="Times New Roman" w:cs="Times New Roman"/>
                <w:sz w:val="24"/>
                <w:szCs w:val="24"/>
              </w:rPr>
            </w:pPr>
            <w:r>
              <w:rPr>
                <w:rFonts w:ascii="Times New Roman" w:hAnsi="Times New Roman" w:cs="Times New Roman"/>
                <w:sz w:val="24"/>
                <w:szCs w:val="24"/>
              </w:rPr>
              <w:lastRenderedPageBreak/>
              <w:t>Уровень умения пользоваться салфеткой, после еды благодарить взрослых, задвигать стул</w:t>
            </w:r>
          </w:p>
        </w:tc>
        <w:tc>
          <w:tcPr>
            <w:tcW w:w="1418" w:type="dxa"/>
            <w:tcBorders>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01"/>
        </w:trPr>
        <w:tc>
          <w:tcPr>
            <w:tcW w:w="11624" w:type="dxa"/>
            <w:tcBorders>
              <w:top w:val="single" w:sz="4" w:space="0" w:color="auto"/>
              <w:bottom w:val="single" w:sz="4" w:space="0" w:color="auto"/>
            </w:tcBorders>
          </w:tcPr>
          <w:p w:rsidR="00555F9B" w:rsidRDefault="0007385F" w:rsidP="007F414D">
            <w:pPr>
              <w:jc w:val="both"/>
              <w:rPr>
                <w:rFonts w:ascii="Times New Roman" w:hAnsi="Times New Roman" w:cs="Times New Roman"/>
                <w:sz w:val="24"/>
                <w:szCs w:val="24"/>
              </w:rPr>
            </w:pPr>
            <w:r>
              <w:rPr>
                <w:rFonts w:ascii="Times New Roman" w:hAnsi="Times New Roman" w:cs="Times New Roman"/>
                <w:sz w:val="24"/>
                <w:szCs w:val="24"/>
              </w:rPr>
              <w:t>Уровень умения е</w:t>
            </w:r>
            <w:r w:rsidR="00555F9B">
              <w:rPr>
                <w:rFonts w:ascii="Times New Roman" w:hAnsi="Times New Roman" w:cs="Times New Roman"/>
                <w:sz w:val="24"/>
                <w:szCs w:val="24"/>
              </w:rPr>
              <w:t>сть ложкой чистую пищу и суп</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40"/>
        </w:trPr>
        <w:tc>
          <w:tcPr>
            <w:tcW w:w="11624" w:type="dxa"/>
            <w:tcBorders>
              <w:top w:val="single" w:sz="4" w:space="0" w:color="auto"/>
            </w:tcBorders>
          </w:tcPr>
          <w:p w:rsidR="00555F9B" w:rsidRDefault="0007385F" w:rsidP="007F414D">
            <w:pPr>
              <w:jc w:val="both"/>
              <w:rPr>
                <w:rFonts w:ascii="Times New Roman" w:hAnsi="Times New Roman" w:cs="Times New Roman"/>
                <w:sz w:val="24"/>
                <w:szCs w:val="24"/>
              </w:rPr>
            </w:pPr>
            <w:r>
              <w:rPr>
                <w:rFonts w:ascii="Times New Roman" w:hAnsi="Times New Roman" w:cs="Times New Roman"/>
                <w:sz w:val="24"/>
                <w:szCs w:val="24"/>
              </w:rPr>
              <w:t>Уровень умения р</w:t>
            </w:r>
            <w:r w:rsidR="00555F9B">
              <w:rPr>
                <w:rFonts w:ascii="Times New Roman" w:hAnsi="Times New Roman" w:cs="Times New Roman"/>
                <w:sz w:val="24"/>
                <w:szCs w:val="24"/>
              </w:rPr>
              <w:t>аздеваться с небольшой помощью взрослого</w:t>
            </w:r>
          </w:p>
        </w:tc>
        <w:tc>
          <w:tcPr>
            <w:tcW w:w="1418" w:type="dxa"/>
            <w:tcBorders>
              <w:top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c>
          <w:tcPr>
            <w:tcW w:w="11624" w:type="dxa"/>
          </w:tcPr>
          <w:p w:rsidR="00555F9B" w:rsidRPr="00F0326C" w:rsidRDefault="00555F9B" w:rsidP="007F414D">
            <w:pPr>
              <w:jc w:val="center"/>
              <w:rPr>
                <w:rFonts w:ascii="Times New Roman" w:hAnsi="Times New Roman" w:cs="Times New Roman"/>
                <w:sz w:val="24"/>
                <w:szCs w:val="24"/>
              </w:rPr>
            </w:pPr>
            <w:r>
              <w:rPr>
                <w:rFonts w:ascii="Times New Roman" w:hAnsi="Times New Roman" w:cs="Times New Roman"/>
                <w:sz w:val="24"/>
                <w:szCs w:val="24"/>
              </w:rPr>
              <w:t>Опрятность, аккуратность</w:t>
            </w:r>
          </w:p>
        </w:tc>
        <w:tc>
          <w:tcPr>
            <w:tcW w:w="1418" w:type="dxa"/>
            <w:tcBorders>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01"/>
        </w:trPr>
        <w:tc>
          <w:tcPr>
            <w:tcW w:w="11624" w:type="dxa"/>
            <w:tcBorders>
              <w:bottom w:val="single" w:sz="4" w:space="0" w:color="auto"/>
            </w:tcBorders>
          </w:tcPr>
          <w:p w:rsidR="00555F9B" w:rsidRPr="00F0326C" w:rsidRDefault="00317363" w:rsidP="007F414D">
            <w:pPr>
              <w:jc w:val="both"/>
              <w:rPr>
                <w:rFonts w:ascii="Times New Roman" w:hAnsi="Times New Roman" w:cs="Times New Roman"/>
                <w:sz w:val="24"/>
                <w:szCs w:val="24"/>
              </w:rPr>
            </w:pPr>
            <w:r>
              <w:rPr>
                <w:rFonts w:ascii="Times New Roman" w:hAnsi="Times New Roman" w:cs="Times New Roman"/>
                <w:sz w:val="24"/>
                <w:szCs w:val="24"/>
              </w:rPr>
              <w:t>Уровень умения с</w:t>
            </w:r>
            <w:r w:rsidR="00555F9B">
              <w:rPr>
                <w:rFonts w:ascii="Times New Roman" w:hAnsi="Times New Roman" w:cs="Times New Roman"/>
                <w:sz w:val="24"/>
                <w:szCs w:val="24"/>
              </w:rPr>
              <w:t xml:space="preserve"> помощью взрослого пользоваться носовым платком</w:t>
            </w:r>
          </w:p>
        </w:tc>
        <w:tc>
          <w:tcPr>
            <w:tcW w:w="1418" w:type="dxa"/>
            <w:tcBorders>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26"/>
        </w:trPr>
        <w:tc>
          <w:tcPr>
            <w:tcW w:w="11624" w:type="dxa"/>
            <w:tcBorders>
              <w:top w:val="single" w:sz="4" w:space="0" w:color="auto"/>
              <w:bottom w:val="single" w:sz="4" w:space="0" w:color="auto"/>
            </w:tcBorders>
          </w:tcPr>
          <w:p w:rsidR="00555F9B" w:rsidRPr="00F0326C" w:rsidRDefault="00317363" w:rsidP="007F414D">
            <w:pPr>
              <w:jc w:val="both"/>
              <w:rPr>
                <w:rFonts w:ascii="Times New Roman" w:hAnsi="Times New Roman" w:cs="Times New Roman"/>
                <w:sz w:val="24"/>
                <w:szCs w:val="24"/>
              </w:rPr>
            </w:pPr>
            <w:r>
              <w:rPr>
                <w:rFonts w:ascii="Times New Roman" w:hAnsi="Times New Roman" w:cs="Times New Roman"/>
                <w:sz w:val="24"/>
                <w:szCs w:val="24"/>
              </w:rPr>
              <w:t>Уровень умения а</w:t>
            </w:r>
            <w:r w:rsidR="00555F9B">
              <w:rPr>
                <w:rFonts w:ascii="Times New Roman" w:hAnsi="Times New Roman" w:cs="Times New Roman"/>
                <w:sz w:val="24"/>
                <w:szCs w:val="24"/>
              </w:rPr>
              <w:t>ккуратно и определенной последовательности складывать одежду, ставить на место обувь</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80"/>
        </w:trPr>
        <w:tc>
          <w:tcPr>
            <w:tcW w:w="11624" w:type="dxa"/>
            <w:tcBorders>
              <w:top w:val="single" w:sz="4" w:space="0" w:color="auto"/>
              <w:bottom w:val="single" w:sz="4" w:space="0" w:color="auto"/>
            </w:tcBorders>
          </w:tcPr>
          <w:p w:rsidR="00555F9B" w:rsidRDefault="00317363" w:rsidP="007F414D">
            <w:pPr>
              <w:jc w:val="both"/>
              <w:rPr>
                <w:rFonts w:ascii="Times New Roman" w:hAnsi="Times New Roman" w:cs="Times New Roman"/>
                <w:sz w:val="24"/>
                <w:szCs w:val="24"/>
              </w:rPr>
            </w:pPr>
            <w:r>
              <w:rPr>
                <w:rFonts w:ascii="Times New Roman" w:hAnsi="Times New Roman" w:cs="Times New Roman"/>
                <w:sz w:val="24"/>
                <w:szCs w:val="24"/>
              </w:rPr>
              <w:t>Уровень умения п</w:t>
            </w:r>
            <w:r w:rsidR="00555F9B">
              <w:rPr>
                <w:rFonts w:ascii="Times New Roman" w:hAnsi="Times New Roman" w:cs="Times New Roman"/>
                <w:sz w:val="24"/>
                <w:szCs w:val="24"/>
              </w:rPr>
              <w:t>рибирать игрушки, ставить их на свое место</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33"/>
        </w:trPr>
        <w:tc>
          <w:tcPr>
            <w:tcW w:w="11624" w:type="dxa"/>
            <w:tcBorders>
              <w:top w:val="single" w:sz="4" w:space="0" w:color="auto"/>
              <w:bottom w:val="single" w:sz="4" w:space="0" w:color="auto"/>
            </w:tcBorders>
          </w:tcPr>
          <w:p w:rsidR="00555F9B" w:rsidRPr="00AC18D2" w:rsidRDefault="00317363" w:rsidP="007F414D">
            <w:pPr>
              <w:rPr>
                <w:rFonts w:ascii="Times New Roman" w:hAnsi="Times New Roman" w:cs="Times New Roman"/>
                <w:sz w:val="24"/>
                <w:szCs w:val="24"/>
              </w:rPr>
            </w:pPr>
            <w:r>
              <w:rPr>
                <w:rFonts w:ascii="Times New Roman" w:hAnsi="Times New Roman" w:cs="Times New Roman"/>
                <w:sz w:val="24"/>
                <w:szCs w:val="24"/>
              </w:rPr>
              <w:t>Уровень умения р</w:t>
            </w:r>
            <w:r w:rsidR="00555F9B">
              <w:rPr>
                <w:rFonts w:ascii="Times New Roman" w:hAnsi="Times New Roman" w:cs="Times New Roman"/>
                <w:sz w:val="24"/>
                <w:szCs w:val="24"/>
              </w:rPr>
              <w:t>егулировать собственные физиологические потребности</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90"/>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соблюдать правила поведения за столом</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57"/>
        </w:trPr>
        <w:tc>
          <w:tcPr>
            <w:tcW w:w="11624" w:type="dxa"/>
            <w:tcBorders>
              <w:top w:val="single" w:sz="4" w:space="0" w:color="auto"/>
            </w:tcBorders>
          </w:tcPr>
          <w:p w:rsidR="00555F9B" w:rsidRDefault="00555F9B" w:rsidP="007F414D">
            <w:pPr>
              <w:jc w:val="center"/>
              <w:rPr>
                <w:rFonts w:ascii="Times New Roman" w:hAnsi="Times New Roman" w:cs="Times New Roman"/>
                <w:sz w:val="24"/>
                <w:szCs w:val="24"/>
              </w:rPr>
            </w:pPr>
            <w:r>
              <w:rPr>
                <w:rFonts w:ascii="Times New Roman" w:hAnsi="Times New Roman" w:cs="Times New Roman"/>
                <w:sz w:val="24"/>
                <w:szCs w:val="24"/>
              </w:rPr>
              <w:t>Расширение ориентировки в окружающей среде</w:t>
            </w:r>
          </w:p>
        </w:tc>
        <w:tc>
          <w:tcPr>
            <w:tcW w:w="1418" w:type="dxa"/>
            <w:tcBorders>
              <w:top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22"/>
        </w:trPr>
        <w:tc>
          <w:tcPr>
            <w:tcW w:w="11624" w:type="dxa"/>
            <w:tcBorders>
              <w:bottom w:val="single" w:sz="4" w:space="0" w:color="auto"/>
            </w:tcBorders>
          </w:tcPr>
          <w:p w:rsidR="00555F9B" w:rsidRPr="00AC18D2"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свободно ориентироваться в группе (приемной, спальне)</w:t>
            </w:r>
          </w:p>
        </w:tc>
        <w:tc>
          <w:tcPr>
            <w:tcW w:w="1418" w:type="dxa"/>
            <w:tcBorders>
              <w:bottom w:val="single" w:sz="4" w:space="0" w:color="auto"/>
              <w:righ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c>
          <w:tcPr>
            <w:tcW w:w="1559" w:type="dxa"/>
            <w:tcBorders>
              <w:left w:val="single" w:sz="4" w:space="0" w:color="auto"/>
              <w:bottom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r>
      <w:tr w:rsidR="00555F9B" w:rsidRPr="00AC18D2" w:rsidTr="00454CDF">
        <w:trPr>
          <w:trHeight w:val="226"/>
        </w:trPr>
        <w:tc>
          <w:tcPr>
            <w:tcW w:w="11624" w:type="dxa"/>
            <w:tcBorders>
              <w:top w:val="single" w:sz="4" w:space="0" w:color="auto"/>
            </w:tcBorders>
          </w:tcPr>
          <w:p w:rsidR="00555F9B" w:rsidRDefault="00317363" w:rsidP="007F414D">
            <w:pPr>
              <w:rPr>
                <w:rFonts w:ascii="Times New Roman" w:hAnsi="Times New Roman" w:cs="Times New Roman"/>
                <w:sz w:val="24"/>
                <w:szCs w:val="24"/>
              </w:rPr>
            </w:pPr>
            <w:r>
              <w:rPr>
                <w:rFonts w:ascii="Times New Roman" w:hAnsi="Times New Roman" w:cs="Times New Roman"/>
                <w:sz w:val="24"/>
                <w:szCs w:val="24"/>
              </w:rPr>
              <w:t>Уровень умения з</w:t>
            </w:r>
            <w:r w:rsidR="00555F9B">
              <w:rPr>
                <w:rFonts w:ascii="Times New Roman" w:hAnsi="Times New Roman" w:cs="Times New Roman"/>
                <w:sz w:val="24"/>
                <w:szCs w:val="24"/>
              </w:rPr>
              <w:t>нать место хранения личных вещей и свое место за столом</w:t>
            </w:r>
          </w:p>
        </w:tc>
        <w:tc>
          <w:tcPr>
            <w:tcW w:w="1418" w:type="dxa"/>
            <w:tcBorders>
              <w:top w:val="single" w:sz="4" w:space="0" w:color="auto"/>
              <w:righ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c>
          <w:tcPr>
            <w:tcW w:w="1559" w:type="dxa"/>
            <w:tcBorders>
              <w:top w:val="single" w:sz="4" w:space="0" w:color="auto"/>
              <w:lef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r>
      <w:tr w:rsidR="00555F9B" w:rsidRPr="00AC18D2" w:rsidTr="00454CDF">
        <w:trPr>
          <w:trHeight w:val="257"/>
        </w:trPr>
        <w:tc>
          <w:tcPr>
            <w:tcW w:w="11624" w:type="dxa"/>
          </w:tcPr>
          <w:p w:rsidR="00555F9B" w:rsidRPr="00AC18D2" w:rsidRDefault="00555F9B" w:rsidP="007F414D">
            <w:pPr>
              <w:jc w:val="right"/>
              <w:rPr>
                <w:rFonts w:ascii="Times New Roman" w:hAnsi="Times New Roman" w:cs="Times New Roman"/>
                <w:sz w:val="24"/>
                <w:szCs w:val="24"/>
                <w:highlight w:val="yellow"/>
              </w:rPr>
            </w:pPr>
            <w:r w:rsidRPr="00AC18D2">
              <w:rPr>
                <w:rFonts w:ascii="Times New Roman" w:hAnsi="Times New Roman" w:cs="Times New Roman"/>
                <w:i/>
                <w:sz w:val="24"/>
                <w:szCs w:val="24"/>
              </w:rPr>
              <w:t xml:space="preserve">Средний балл </w:t>
            </w:r>
          </w:p>
        </w:tc>
        <w:tc>
          <w:tcPr>
            <w:tcW w:w="1418" w:type="dxa"/>
            <w:tcBorders>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c>
          <w:tcPr>
            <w:tcW w:w="11624" w:type="dxa"/>
          </w:tcPr>
          <w:p w:rsidR="00555F9B" w:rsidRPr="00AC18D2" w:rsidRDefault="00555F9B" w:rsidP="007F414D">
            <w:pPr>
              <w:jc w:val="right"/>
              <w:rPr>
                <w:rFonts w:ascii="Times New Roman" w:hAnsi="Times New Roman" w:cs="Times New Roman"/>
                <w:i/>
                <w:sz w:val="24"/>
                <w:szCs w:val="24"/>
              </w:rPr>
            </w:pPr>
            <w:r w:rsidRPr="00AC18D2">
              <w:rPr>
                <w:rFonts w:ascii="Times New Roman" w:hAnsi="Times New Roman" w:cs="Times New Roman"/>
                <w:i/>
                <w:sz w:val="24"/>
                <w:szCs w:val="24"/>
              </w:rPr>
              <w:t>Средний уровень по ОО</w:t>
            </w:r>
          </w:p>
        </w:tc>
        <w:tc>
          <w:tcPr>
            <w:tcW w:w="1418" w:type="dxa"/>
            <w:tcBorders>
              <w:righ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c>
          <w:tcPr>
            <w:tcW w:w="1559" w:type="dxa"/>
            <w:tcBorders>
              <w:lef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r>
      <w:tr w:rsidR="00555F9B" w:rsidRPr="00AC18D2" w:rsidTr="00454CDF">
        <w:tc>
          <w:tcPr>
            <w:tcW w:w="14601" w:type="dxa"/>
            <w:gridSpan w:val="3"/>
          </w:tcPr>
          <w:p w:rsidR="00555F9B" w:rsidRPr="00AC18D2" w:rsidRDefault="00555F9B" w:rsidP="007F414D">
            <w:pPr>
              <w:tabs>
                <w:tab w:val="left" w:pos="2460"/>
              </w:tabs>
              <w:jc w:val="center"/>
              <w:rPr>
                <w:rFonts w:ascii="Times New Roman" w:hAnsi="Times New Roman" w:cs="Times New Roman"/>
                <w:sz w:val="24"/>
                <w:szCs w:val="24"/>
              </w:rPr>
            </w:pPr>
            <w:r>
              <w:rPr>
                <w:rFonts w:ascii="Times New Roman" w:hAnsi="Times New Roman" w:cs="Times New Roman"/>
                <w:sz w:val="24"/>
                <w:szCs w:val="24"/>
              </w:rPr>
              <w:t>РАЗВИТИЕ РЕЧИ</w:t>
            </w:r>
          </w:p>
        </w:tc>
      </w:tr>
      <w:tr w:rsidR="00555F9B" w:rsidRPr="00AC18D2" w:rsidTr="00454CDF">
        <w:tc>
          <w:tcPr>
            <w:tcW w:w="14601" w:type="dxa"/>
            <w:gridSpan w:val="3"/>
          </w:tcPr>
          <w:p w:rsidR="00555F9B" w:rsidRPr="00AC18D2" w:rsidRDefault="00555F9B" w:rsidP="007F414D">
            <w:pPr>
              <w:tabs>
                <w:tab w:val="left" w:pos="2460"/>
              </w:tabs>
              <w:jc w:val="center"/>
              <w:rPr>
                <w:rFonts w:ascii="Times New Roman" w:hAnsi="Times New Roman" w:cs="Times New Roman"/>
                <w:sz w:val="24"/>
                <w:szCs w:val="24"/>
              </w:rPr>
            </w:pPr>
            <w:r>
              <w:rPr>
                <w:rFonts w:ascii="Times New Roman" w:hAnsi="Times New Roman" w:cs="Times New Roman"/>
                <w:sz w:val="24"/>
                <w:szCs w:val="24"/>
              </w:rPr>
              <w:t xml:space="preserve">Понимание речи </w:t>
            </w:r>
          </w:p>
        </w:tc>
      </w:tr>
      <w:tr w:rsidR="00555F9B" w:rsidRPr="00C979ED" w:rsidTr="00454CDF">
        <w:tc>
          <w:tcPr>
            <w:tcW w:w="11624" w:type="dxa"/>
          </w:tcPr>
          <w:p w:rsidR="00555F9B" w:rsidRPr="00C979ED" w:rsidRDefault="00555F9B" w:rsidP="007F414D">
            <w:pPr>
              <w:jc w:val="both"/>
              <w:rPr>
                <w:rFonts w:ascii="Times New Roman" w:hAnsi="Times New Roman" w:cs="Times New Roman"/>
                <w:sz w:val="24"/>
                <w:szCs w:val="24"/>
              </w:rPr>
            </w:pPr>
            <w:r w:rsidRPr="00C979ED">
              <w:rPr>
                <w:rFonts w:ascii="Times New Roman" w:hAnsi="Times New Roman" w:cs="Times New Roman"/>
                <w:sz w:val="24"/>
                <w:szCs w:val="24"/>
              </w:rPr>
              <w:t xml:space="preserve">Уровень </w:t>
            </w:r>
            <w:r>
              <w:rPr>
                <w:rFonts w:ascii="Times New Roman" w:hAnsi="Times New Roman" w:cs="Times New Roman"/>
                <w:sz w:val="24"/>
                <w:szCs w:val="24"/>
              </w:rPr>
              <w:t>знаний  частей</w:t>
            </w:r>
            <w:r w:rsidRPr="00C979ED">
              <w:rPr>
                <w:rFonts w:ascii="Times New Roman" w:hAnsi="Times New Roman" w:cs="Times New Roman"/>
                <w:sz w:val="24"/>
                <w:szCs w:val="24"/>
              </w:rPr>
              <w:t xml:space="preserve"> тела и его лица</w:t>
            </w:r>
            <w:r>
              <w:rPr>
                <w:rFonts w:ascii="Times New Roman" w:hAnsi="Times New Roman" w:cs="Times New Roman"/>
                <w:sz w:val="24"/>
                <w:szCs w:val="24"/>
              </w:rPr>
              <w:t>, умений показывать их</w:t>
            </w:r>
          </w:p>
        </w:tc>
        <w:tc>
          <w:tcPr>
            <w:tcW w:w="1418" w:type="dxa"/>
            <w:tcBorders>
              <w:righ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r>
      <w:tr w:rsidR="00555F9B" w:rsidRPr="00C979ED" w:rsidTr="00454CDF">
        <w:tc>
          <w:tcPr>
            <w:tcW w:w="11624" w:type="dxa"/>
          </w:tcPr>
          <w:p w:rsidR="00555F9B" w:rsidRPr="00C979ED" w:rsidRDefault="00555F9B" w:rsidP="007F414D">
            <w:pPr>
              <w:jc w:val="both"/>
              <w:rPr>
                <w:rFonts w:ascii="Times New Roman" w:hAnsi="Times New Roman" w:cs="Times New Roman"/>
                <w:sz w:val="24"/>
                <w:szCs w:val="24"/>
              </w:rPr>
            </w:pPr>
            <w:r w:rsidRPr="00C979ED">
              <w:rPr>
                <w:rFonts w:ascii="Times New Roman" w:hAnsi="Times New Roman" w:cs="Times New Roman"/>
                <w:sz w:val="24"/>
                <w:szCs w:val="24"/>
              </w:rPr>
              <w:t>Уровень умений подражать звукосочетаниям и словам</w:t>
            </w:r>
            <w:r>
              <w:rPr>
                <w:rFonts w:ascii="Times New Roman" w:hAnsi="Times New Roman" w:cs="Times New Roman"/>
                <w:sz w:val="24"/>
                <w:szCs w:val="24"/>
              </w:rPr>
              <w:t xml:space="preserve"> взрослого</w:t>
            </w:r>
          </w:p>
        </w:tc>
        <w:tc>
          <w:tcPr>
            <w:tcW w:w="1418" w:type="dxa"/>
            <w:tcBorders>
              <w:righ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r>
      <w:tr w:rsidR="00555F9B" w:rsidRPr="00C979ED" w:rsidTr="00454CDF">
        <w:tc>
          <w:tcPr>
            <w:tcW w:w="11624" w:type="dxa"/>
          </w:tcPr>
          <w:p w:rsidR="00555F9B" w:rsidRPr="00C979ED" w:rsidRDefault="00555F9B" w:rsidP="007F414D">
            <w:pPr>
              <w:jc w:val="both"/>
              <w:rPr>
                <w:rFonts w:ascii="Times New Roman" w:hAnsi="Times New Roman" w:cs="Times New Roman"/>
                <w:sz w:val="24"/>
                <w:szCs w:val="24"/>
              </w:rPr>
            </w:pPr>
            <w:r w:rsidRPr="00C979ED">
              <w:rPr>
                <w:rFonts w:ascii="Times New Roman" w:hAnsi="Times New Roman" w:cs="Times New Roman"/>
                <w:sz w:val="24"/>
                <w:szCs w:val="24"/>
              </w:rPr>
              <w:t xml:space="preserve">Уровень </w:t>
            </w:r>
            <w:r>
              <w:rPr>
                <w:rFonts w:ascii="Times New Roman" w:hAnsi="Times New Roman" w:cs="Times New Roman"/>
                <w:sz w:val="24"/>
                <w:szCs w:val="24"/>
              </w:rPr>
              <w:t>умений</w:t>
            </w:r>
            <w:r w:rsidRPr="00C979ED">
              <w:rPr>
                <w:rFonts w:ascii="Times New Roman" w:hAnsi="Times New Roman" w:cs="Times New Roman"/>
                <w:sz w:val="24"/>
                <w:szCs w:val="24"/>
              </w:rPr>
              <w:t xml:space="preserve"> показывать и называть изображенные на картинке знакомые предметы</w:t>
            </w:r>
          </w:p>
        </w:tc>
        <w:tc>
          <w:tcPr>
            <w:tcW w:w="1418" w:type="dxa"/>
            <w:tcBorders>
              <w:righ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r>
      <w:tr w:rsidR="00555F9B" w:rsidRPr="00C979ED" w:rsidTr="00454CDF">
        <w:tc>
          <w:tcPr>
            <w:tcW w:w="11624" w:type="dxa"/>
            <w:tcBorders>
              <w:right w:val="single" w:sz="4" w:space="0" w:color="auto"/>
            </w:tcBorders>
          </w:tcPr>
          <w:p w:rsidR="00555F9B" w:rsidRPr="00C979ED" w:rsidRDefault="00555F9B" w:rsidP="007F414D">
            <w:pPr>
              <w:rPr>
                <w:rFonts w:ascii="Times New Roman" w:hAnsi="Times New Roman" w:cs="Times New Roman"/>
                <w:sz w:val="24"/>
                <w:szCs w:val="24"/>
              </w:rPr>
            </w:pPr>
            <w:r w:rsidRPr="00C979ED">
              <w:rPr>
                <w:rFonts w:ascii="Times New Roman" w:hAnsi="Times New Roman" w:cs="Times New Roman"/>
                <w:sz w:val="24"/>
                <w:szCs w:val="24"/>
              </w:rPr>
              <w:t xml:space="preserve">Уровень </w:t>
            </w:r>
            <w:r>
              <w:rPr>
                <w:rFonts w:ascii="Times New Roman" w:hAnsi="Times New Roman" w:cs="Times New Roman"/>
                <w:sz w:val="24"/>
                <w:szCs w:val="24"/>
              </w:rPr>
              <w:t xml:space="preserve">знаний </w:t>
            </w:r>
            <w:r w:rsidRPr="00C979ED">
              <w:rPr>
                <w:rFonts w:ascii="Times New Roman" w:hAnsi="Times New Roman" w:cs="Times New Roman"/>
                <w:sz w:val="24"/>
                <w:szCs w:val="24"/>
              </w:rPr>
              <w:t>отвечать на вопросы «Кто это?», «Что делает?»</w:t>
            </w:r>
          </w:p>
        </w:tc>
        <w:tc>
          <w:tcPr>
            <w:tcW w:w="1418" w:type="dxa"/>
            <w:tcBorders>
              <w:left w:val="single" w:sz="4" w:space="0" w:color="auto"/>
              <w:right w:val="single" w:sz="4" w:space="0" w:color="auto"/>
            </w:tcBorders>
          </w:tcPr>
          <w:p w:rsidR="00555F9B" w:rsidRPr="00C979ED" w:rsidRDefault="00555F9B" w:rsidP="007F414D">
            <w:pPr>
              <w:tabs>
                <w:tab w:val="left" w:pos="2460"/>
              </w:tabs>
              <w:jc w:val="right"/>
              <w:rPr>
                <w:rFonts w:ascii="Times New Roman" w:hAnsi="Times New Roman" w:cs="Times New Roman"/>
                <w:i/>
                <w:sz w:val="24"/>
                <w:szCs w:val="24"/>
              </w:rPr>
            </w:pPr>
          </w:p>
        </w:tc>
        <w:tc>
          <w:tcPr>
            <w:tcW w:w="1559" w:type="dxa"/>
            <w:tcBorders>
              <w:left w:val="single" w:sz="4" w:space="0" w:color="auto"/>
            </w:tcBorders>
          </w:tcPr>
          <w:p w:rsidR="00555F9B" w:rsidRPr="00C979ED" w:rsidRDefault="00555F9B" w:rsidP="007F414D">
            <w:pPr>
              <w:tabs>
                <w:tab w:val="left" w:pos="2460"/>
              </w:tabs>
              <w:jc w:val="right"/>
              <w:rPr>
                <w:rFonts w:ascii="Times New Roman" w:hAnsi="Times New Roman" w:cs="Times New Roman"/>
                <w:i/>
                <w:sz w:val="24"/>
                <w:szCs w:val="24"/>
              </w:rPr>
            </w:pPr>
          </w:p>
        </w:tc>
      </w:tr>
      <w:tr w:rsidR="00555F9B" w:rsidRPr="00C979ED" w:rsidTr="00454CDF">
        <w:tc>
          <w:tcPr>
            <w:tcW w:w="11624" w:type="dxa"/>
            <w:tcBorders>
              <w:bottom w:val="single" w:sz="4" w:space="0" w:color="auto"/>
              <w:right w:val="single" w:sz="4" w:space="0" w:color="auto"/>
            </w:tcBorders>
          </w:tcPr>
          <w:p w:rsidR="00555F9B" w:rsidRDefault="00555F9B" w:rsidP="007F414D">
            <w:pPr>
              <w:tabs>
                <w:tab w:val="left" w:pos="2460"/>
              </w:tabs>
              <w:rPr>
                <w:rFonts w:ascii="Times New Roman" w:hAnsi="Times New Roman" w:cs="Times New Roman"/>
                <w:sz w:val="24"/>
                <w:szCs w:val="24"/>
              </w:rPr>
            </w:pPr>
            <w:r w:rsidRPr="00647FF4">
              <w:rPr>
                <w:rFonts w:ascii="Times New Roman" w:hAnsi="Times New Roman" w:cs="Times New Roman"/>
                <w:sz w:val="24"/>
                <w:szCs w:val="24"/>
              </w:rPr>
              <w:t xml:space="preserve">Уровень знаний понимать слова, обозначающие способы передвижения животных </w:t>
            </w:r>
          </w:p>
          <w:p w:rsidR="00555F9B" w:rsidRPr="00647FF4" w:rsidRDefault="00555F9B" w:rsidP="007F414D">
            <w:pPr>
              <w:tabs>
                <w:tab w:val="left" w:pos="2460"/>
              </w:tabs>
              <w:rPr>
                <w:rFonts w:ascii="Times New Roman" w:hAnsi="Times New Roman" w:cs="Times New Roman"/>
                <w:sz w:val="24"/>
                <w:szCs w:val="24"/>
              </w:rPr>
            </w:pPr>
            <w:r w:rsidRPr="00647FF4">
              <w:rPr>
                <w:rFonts w:ascii="Times New Roman" w:hAnsi="Times New Roman" w:cs="Times New Roman"/>
                <w:sz w:val="24"/>
                <w:szCs w:val="24"/>
              </w:rPr>
              <w:t>(летает, бегает)</w:t>
            </w:r>
          </w:p>
        </w:tc>
        <w:tc>
          <w:tcPr>
            <w:tcW w:w="1418" w:type="dxa"/>
            <w:tcBorders>
              <w:left w:val="single" w:sz="4" w:space="0" w:color="auto"/>
              <w:bottom w:val="single" w:sz="4" w:space="0" w:color="auto"/>
              <w:right w:val="single" w:sz="4" w:space="0" w:color="auto"/>
            </w:tcBorders>
          </w:tcPr>
          <w:p w:rsidR="00555F9B" w:rsidRDefault="00555F9B" w:rsidP="007F414D">
            <w:pPr>
              <w:rPr>
                <w:rFonts w:ascii="Times New Roman" w:hAnsi="Times New Roman" w:cs="Times New Roman"/>
                <w:sz w:val="24"/>
                <w:szCs w:val="24"/>
              </w:rPr>
            </w:pPr>
          </w:p>
          <w:p w:rsidR="00555F9B" w:rsidRPr="00647FF4" w:rsidRDefault="00555F9B" w:rsidP="007F414D">
            <w:pPr>
              <w:tabs>
                <w:tab w:val="left" w:pos="2460"/>
              </w:tabs>
              <w:rPr>
                <w:rFonts w:ascii="Times New Roman" w:hAnsi="Times New Roman" w:cs="Times New Roman"/>
                <w:sz w:val="24"/>
                <w:szCs w:val="24"/>
              </w:rPr>
            </w:pPr>
          </w:p>
        </w:tc>
        <w:tc>
          <w:tcPr>
            <w:tcW w:w="1559" w:type="dxa"/>
            <w:tcBorders>
              <w:left w:val="single" w:sz="4" w:space="0" w:color="auto"/>
              <w:bottom w:val="single" w:sz="4" w:space="0" w:color="auto"/>
            </w:tcBorders>
          </w:tcPr>
          <w:p w:rsidR="00555F9B" w:rsidRDefault="00555F9B" w:rsidP="007F414D">
            <w:pPr>
              <w:rPr>
                <w:rFonts w:ascii="Times New Roman" w:hAnsi="Times New Roman" w:cs="Times New Roman"/>
                <w:sz w:val="24"/>
                <w:szCs w:val="24"/>
              </w:rPr>
            </w:pPr>
          </w:p>
          <w:p w:rsidR="00555F9B" w:rsidRPr="00647FF4" w:rsidRDefault="00555F9B" w:rsidP="007F414D">
            <w:pPr>
              <w:tabs>
                <w:tab w:val="left" w:pos="2460"/>
              </w:tabs>
              <w:rPr>
                <w:rFonts w:ascii="Times New Roman" w:hAnsi="Times New Roman" w:cs="Times New Roman"/>
                <w:sz w:val="24"/>
                <w:szCs w:val="24"/>
              </w:rPr>
            </w:pPr>
          </w:p>
        </w:tc>
      </w:tr>
      <w:tr w:rsidR="00555F9B" w:rsidRPr="00C979ED" w:rsidTr="00454CDF">
        <w:trPr>
          <w:trHeight w:val="296"/>
        </w:trPr>
        <w:tc>
          <w:tcPr>
            <w:tcW w:w="11624" w:type="dxa"/>
            <w:tcBorders>
              <w:top w:val="single" w:sz="4" w:space="0" w:color="auto"/>
            </w:tcBorders>
          </w:tcPr>
          <w:p w:rsidR="00555F9B" w:rsidRPr="00C979ED" w:rsidRDefault="00555F9B" w:rsidP="007F414D">
            <w:pPr>
              <w:pStyle w:val="121"/>
              <w:spacing w:after="0" w:line="240" w:lineRule="auto"/>
              <w:ind w:firstLine="0"/>
              <w:rPr>
                <w:b w:val="0"/>
              </w:rPr>
            </w:pPr>
            <w:r w:rsidRPr="00C979ED">
              <w:rPr>
                <w:b w:val="0"/>
              </w:rPr>
              <w:t xml:space="preserve">Уровень </w:t>
            </w:r>
            <w:r>
              <w:rPr>
                <w:b w:val="0"/>
              </w:rPr>
              <w:t>знаний</w:t>
            </w:r>
            <w:r w:rsidRPr="00C979ED">
              <w:rPr>
                <w:b w:val="0"/>
              </w:rPr>
              <w:t xml:space="preserve"> понимать слова, обозначающие способы питания (клюёт, лакает)</w:t>
            </w:r>
          </w:p>
        </w:tc>
        <w:tc>
          <w:tcPr>
            <w:tcW w:w="1418" w:type="dxa"/>
            <w:tcBorders>
              <w:top w:val="single" w:sz="4" w:space="0" w:color="auto"/>
              <w:righ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r>
      <w:tr w:rsidR="00555F9B" w:rsidRPr="00C979ED" w:rsidTr="00454CDF">
        <w:tc>
          <w:tcPr>
            <w:tcW w:w="11624" w:type="dxa"/>
          </w:tcPr>
          <w:p w:rsidR="00555F9B" w:rsidRPr="00C979ED" w:rsidRDefault="00555F9B" w:rsidP="007F414D">
            <w:pPr>
              <w:pStyle w:val="121"/>
              <w:spacing w:after="0" w:line="240" w:lineRule="auto"/>
              <w:ind w:firstLine="0"/>
              <w:rPr>
                <w:b w:val="0"/>
              </w:rPr>
            </w:pPr>
            <w:r w:rsidRPr="00C979ED">
              <w:rPr>
                <w:b w:val="0"/>
              </w:rPr>
              <w:t xml:space="preserve">Уровень </w:t>
            </w:r>
            <w:r>
              <w:rPr>
                <w:b w:val="0"/>
              </w:rPr>
              <w:t>знаний</w:t>
            </w:r>
            <w:r w:rsidRPr="00C979ED">
              <w:rPr>
                <w:b w:val="0"/>
              </w:rPr>
              <w:t xml:space="preserve"> понимать слова, обозначающие голосовые реакции (мяукает, лает)</w:t>
            </w:r>
          </w:p>
        </w:tc>
        <w:tc>
          <w:tcPr>
            <w:tcW w:w="1418" w:type="dxa"/>
            <w:tcBorders>
              <w:righ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r>
      <w:tr w:rsidR="00555F9B" w:rsidRPr="00C979ED" w:rsidTr="00454CDF">
        <w:tc>
          <w:tcPr>
            <w:tcW w:w="11624" w:type="dxa"/>
          </w:tcPr>
          <w:p w:rsidR="00555F9B" w:rsidRPr="00C979ED" w:rsidRDefault="00555F9B" w:rsidP="007F414D">
            <w:pPr>
              <w:pStyle w:val="121"/>
              <w:spacing w:after="0" w:line="240" w:lineRule="auto"/>
              <w:ind w:firstLine="0"/>
              <w:rPr>
                <w:b w:val="0"/>
              </w:rPr>
            </w:pPr>
            <w:r w:rsidRPr="00C979ED">
              <w:rPr>
                <w:b w:val="0"/>
              </w:rPr>
              <w:t xml:space="preserve">Уровень </w:t>
            </w:r>
            <w:r>
              <w:rPr>
                <w:b w:val="0"/>
              </w:rPr>
              <w:t>знаний</w:t>
            </w:r>
            <w:r w:rsidRPr="00C979ED">
              <w:rPr>
                <w:b w:val="0"/>
              </w:rPr>
              <w:t xml:space="preserve"> понимать слова, обозначающие способы передвижения человека (идёт, бежит)</w:t>
            </w:r>
          </w:p>
        </w:tc>
        <w:tc>
          <w:tcPr>
            <w:tcW w:w="1418" w:type="dxa"/>
            <w:tcBorders>
              <w:righ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r>
      <w:tr w:rsidR="00555F9B" w:rsidRPr="00C979ED" w:rsidTr="00454CDF">
        <w:tc>
          <w:tcPr>
            <w:tcW w:w="11624" w:type="dxa"/>
          </w:tcPr>
          <w:p w:rsidR="00555F9B" w:rsidRPr="00C979ED" w:rsidRDefault="00555F9B" w:rsidP="007F414D">
            <w:pPr>
              <w:pStyle w:val="121"/>
              <w:spacing w:after="0" w:line="240" w:lineRule="auto"/>
              <w:ind w:firstLine="0"/>
              <w:rPr>
                <w:b w:val="0"/>
              </w:rPr>
            </w:pPr>
            <w:r w:rsidRPr="00C979ED">
              <w:rPr>
                <w:b w:val="0"/>
              </w:rPr>
              <w:t xml:space="preserve">Уровень умений понимать предложения с предлогами </w:t>
            </w:r>
            <w:r w:rsidRPr="00C979ED">
              <w:rPr>
                <w:i/>
              </w:rPr>
              <w:t>в, на</w:t>
            </w:r>
          </w:p>
        </w:tc>
        <w:tc>
          <w:tcPr>
            <w:tcW w:w="1418" w:type="dxa"/>
            <w:tcBorders>
              <w:righ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r>
      <w:tr w:rsidR="00555F9B" w:rsidRPr="00C979ED" w:rsidTr="00454CDF">
        <w:tc>
          <w:tcPr>
            <w:tcW w:w="11624" w:type="dxa"/>
          </w:tcPr>
          <w:p w:rsidR="00555F9B" w:rsidRPr="00C979ED" w:rsidRDefault="00555F9B" w:rsidP="007F414D">
            <w:pPr>
              <w:pStyle w:val="121"/>
              <w:spacing w:after="0" w:line="240" w:lineRule="auto"/>
              <w:ind w:firstLine="0"/>
              <w:rPr>
                <w:b w:val="0"/>
              </w:rPr>
            </w:pPr>
            <w:r w:rsidRPr="00C979ED">
              <w:rPr>
                <w:b w:val="0"/>
              </w:rPr>
              <w:t xml:space="preserve">Уровень </w:t>
            </w:r>
            <w:r>
              <w:rPr>
                <w:b w:val="0"/>
              </w:rPr>
              <w:t>знаний</w:t>
            </w:r>
            <w:r w:rsidRPr="00C979ED">
              <w:rPr>
                <w:b w:val="0"/>
              </w:rPr>
              <w:t xml:space="preserve"> узнавать и показывать знакомые предметы </w:t>
            </w:r>
            <w:r>
              <w:rPr>
                <w:b w:val="0"/>
              </w:rPr>
              <w:t>независимо  от их размера и цвета</w:t>
            </w:r>
          </w:p>
        </w:tc>
        <w:tc>
          <w:tcPr>
            <w:tcW w:w="1418" w:type="dxa"/>
            <w:tcBorders>
              <w:righ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r>
      <w:tr w:rsidR="00555F9B" w:rsidRPr="00C979ED" w:rsidTr="00454CDF">
        <w:tc>
          <w:tcPr>
            <w:tcW w:w="11624" w:type="dxa"/>
          </w:tcPr>
          <w:p w:rsidR="00555F9B" w:rsidRPr="00C979ED" w:rsidRDefault="00555F9B" w:rsidP="007F414D">
            <w:pPr>
              <w:pStyle w:val="121"/>
              <w:spacing w:after="0" w:line="240" w:lineRule="auto"/>
              <w:ind w:firstLine="0"/>
              <w:rPr>
                <w:b w:val="0"/>
              </w:rPr>
            </w:pPr>
            <w:r w:rsidRPr="00C979ED">
              <w:rPr>
                <w:b w:val="0"/>
              </w:rPr>
              <w:t xml:space="preserve">Уровень </w:t>
            </w:r>
            <w:r>
              <w:rPr>
                <w:b w:val="0"/>
              </w:rPr>
              <w:t>знаний</w:t>
            </w:r>
            <w:r w:rsidRPr="00C979ED">
              <w:rPr>
                <w:b w:val="0"/>
              </w:rPr>
              <w:t xml:space="preserve"> соотносить одно и то же действие с несколькими предметами (кормить можно куклу, мишку, слоника и т.д.)</w:t>
            </w:r>
          </w:p>
        </w:tc>
        <w:tc>
          <w:tcPr>
            <w:tcW w:w="1418" w:type="dxa"/>
            <w:tcBorders>
              <w:righ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C979ED" w:rsidRDefault="00555F9B" w:rsidP="007F414D">
            <w:pPr>
              <w:tabs>
                <w:tab w:val="left" w:pos="2460"/>
              </w:tabs>
              <w:jc w:val="center"/>
              <w:rPr>
                <w:rFonts w:ascii="Times New Roman" w:hAnsi="Times New Roman" w:cs="Times New Roman"/>
                <w:sz w:val="24"/>
                <w:szCs w:val="24"/>
              </w:rPr>
            </w:pPr>
          </w:p>
        </w:tc>
      </w:tr>
      <w:tr w:rsidR="00555F9B" w:rsidRPr="00AC18D2" w:rsidTr="00454CDF">
        <w:tc>
          <w:tcPr>
            <w:tcW w:w="11624" w:type="dxa"/>
          </w:tcPr>
          <w:p w:rsidR="00555F9B" w:rsidRPr="00AC18D2" w:rsidRDefault="00555F9B" w:rsidP="007F414D">
            <w:pPr>
              <w:jc w:val="right"/>
              <w:rPr>
                <w:rFonts w:ascii="Times New Roman" w:hAnsi="Times New Roman" w:cs="Times New Roman"/>
                <w:i/>
                <w:sz w:val="24"/>
                <w:szCs w:val="24"/>
              </w:rPr>
            </w:pPr>
            <w:r w:rsidRPr="00AC18D2">
              <w:rPr>
                <w:rFonts w:ascii="Times New Roman" w:hAnsi="Times New Roman" w:cs="Times New Roman"/>
                <w:i/>
                <w:sz w:val="24"/>
                <w:szCs w:val="24"/>
              </w:rPr>
              <w:t>Средний балл</w:t>
            </w:r>
          </w:p>
        </w:tc>
        <w:tc>
          <w:tcPr>
            <w:tcW w:w="1418" w:type="dxa"/>
            <w:tcBorders>
              <w:righ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c>
          <w:tcPr>
            <w:tcW w:w="1559" w:type="dxa"/>
            <w:tcBorders>
              <w:lef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r>
      <w:tr w:rsidR="00555F9B" w:rsidRPr="00C979ED" w:rsidTr="00454CDF">
        <w:tc>
          <w:tcPr>
            <w:tcW w:w="14601" w:type="dxa"/>
            <w:gridSpan w:val="3"/>
          </w:tcPr>
          <w:p w:rsidR="00555F9B" w:rsidRPr="00C979ED" w:rsidRDefault="00555F9B" w:rsidP="007F414D">
            <w:pPr>
              <w:tabs>
                <w:tab w:val="left" w:pos="2460"/>
              </w:tabs>
              <w:jc w:val="center"/>
              <w:rPr>
                <w:rFonts w:ascii="Times New Roman" w:hAnsi="Times New Roman" w:cs="Times New Roman"/>
                <w:sz w:val="24"/>
                <w:szCs w:val="24"/>
              </w:rPr>
            </w:pPr>
            <w:r w:rsidRPr="00C979ED">
              <w:rPr>
                <w:rFonts w:ascii="Times New Roman" w:hAnsi="Times New Roman" w:cs="Times New Roman"/>
                <w:sz w:val="24"/>
                <w:szCs w:val="24"/>
              </w:rPr>
              <w:t>Активная речь</w:t>
            </w:r>
          </w:p>
        </w:tc>
      </w:tr>
      <w:tr w:rsidR="00555F9B" w:rsidRPr="00AC18D2" w:rsidTr="00454CDF">
        <w:tc>
          <w:tcPr>
            <w:tcW w:w="11624" w:type="dxa"/>
          </w:tcPr>
          <w:p w:rsidR="00555F9B" w:rsidRPr="00461D84" w:rsidRDefault="00555F9B" w:rsidP="007F414D">
            <w:pPr>
              <w:tabs>
                <w:tab w:val="left" w:pos="2460"/>
              </w:tabs>
              <w:jc w:val="both"/>
              <w:rPr>
                <w:rFonts w:ascii="Times New Roman" w:hAnsi="Times New Roman" w:cs="Times New Roman"/>
                <w:sz w:val="24"/>
                <w:szCs w:val="24"/>
              </w:rPr>
            </w:pPr>
            <w:r>
              <w:rPr>
                <w:rFonts w:ascii="Times New Roman" w:hAnsi="Times New Roman" w:cs="Times New Roman"/>
                <w:sz w:val="24"/>
                <w:szCs w:val="24"/>
              </w:rPr>
              <w:lastRenderedPageBreak/>
              <w:t>Уровень умений</w:t>
            </w:r>
            <w:r w:rsidR="005A5040">
              <w:rPr>
                <w:rFonts w:ascii="Times New Roman" w:hAnsi="Times New Roman" w:cs="Times New Roman"/>
                <w:sz w:val="24"/>
                <w:szCs w:val="24"/>
              </w:rPr>
              <w:t xml:space="preserve"> </w:t>
            </w:r>
            <w:r w:rsidRPr="00461D84">
              <w:rPr>
                <w:rFonts w:ascii="Times New Roman" w:hAnsi="Times New Roman" w:cs="Times New Roman"/>
                <w:sz w:val="24"/>
                <w:szCs w:val="24"/>
              </w:rPr>
              <w:t xml:space="preserve">заменять звукоподражательные слова на общеупотребительные слова (вместо </w:t>
            </w:r>
            <w:r w:rsidRPr="00461D84">
              <w:rPr>
                <w:rFonts w:ascii="Times New Roman" w:hAnsi="Times New Roman" w:cs="Times New Roman"/>
                <w:i/>
                <w:sz w:val="24"/>
                <w:szCs w:val="24"/>
              </w:rPr>
              <w:t>ав-ав</w:t>
            </w:r>
            <w:r>
              <w:rPr>
                <w:rFonts w:ascii="Times New Roman" w:hAnsi="Times New Roman" w:cs="Times New Roman"/>
                <w:sz w:val="24"/>
                <w:szCs w:val="24"/>
              </w:rPr>
              <w:t>-</w:t>
            </w:r>
            <w:r w:rsidRPr="00461D84">
              <w:rPr>
                <w:rFonts w:ascii="Times New Roman" w:hAnsi="Times New Roman" w:cs="Times New Roman"/>
                <w:sz w:val="24"/>
                <w:szCs w:val="24"/>
              </w:rPr>
              <w:t xml:space="preserve"> собака и т.д.) </w:t>
            </w:r>
          </w:p>
        </w:tc>
        <w:tc>
          <w:tcPr>
            <w:tcW w:w="1418" w:type="dxa"/>
            <w:tcBorders>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461D84" w:rsidTr="00454CDF">
        <w:tc>
          <w:tcPr>
            <w:tcW w:w="11624" w:type="dxa"/>
          </w:tcPr>
          <w:p w:rsidR="00555F9B" w:rsidRPr="00461D84" w:rsidRDefault="00555F9B" w:rsidP="007F414D">
            <w:pPr>
              <w:tabs>
                <w:tab w:val="left" w:pos="2460"/>
              </w:tabs>
              <w:jc w:val="both"/>
              <w:rPr>
                <w:rFonts w:ascii="Times New Roman" w:hAnsi="Times New Roman" w:cs="Times New Roman"/>
                <w:i/>
                <w:sz w:val="24"/>
                <w:szCs w:val="24"/>
              </w:rPr>
            </w:pPr>
            <w:r>
              <w:rPr>
                <w:rFonts w:ascii="Times New Roman" w:hAnsi="Times New Roman" w:cs="Times New Roman"/>
                <w:sz w:val="24"/>
                <w:szCs w:val="24"/>
              </w:rPr>
              <w:t>Уровень умений использовать в речи существительные, обозначающие</w:t>
            </w:r>
            <w:r w:rsidRPr="00461D84">
              <w:rPr>
                <w:rFonts w:ascii="Times New Roman" w:hAnsi="Times New Roman" w:cs="Times New Roman"/>
                <w:sz w:val="24"/>
                <w:szCs w:val="24"/>
              </w:rPr>
              <w:t xml:space="preserve"> названия игрушек, одежды, обуви, п</w:t>
            </w:r>
            <w:r w:rsidRPr="00461D84">
              <w:rPr>
                <w:rFonts w:ascii="Times New Roman" w:hAnsi="Times New Roman" w:cs="Times New Roman"/>
                <w:sz w:val="24"/>
                <w:szCs w:val="24"/>
              </w:rPr>
              <w:t>о</w:t>
            </w:r>
            <w:r w:rsidRPr="00461D84">
              <w:rPr>
                <w:rFonts w:ascii="Times New Roman" w:hAnsi="Times New Roman" w:cs="Times New Roman"/>
                <w:sz w:val="24"/>
                <w:szCs w:val="24"/>
              </w:rPr>
              <w:t>суды, наименования транспортных средств</w:t>
            </w:r>
          </w:p>
        </w:tc>
        <w:tc>
          <w:tcPr>
            <w:tcW w:w="1418" w:type="dxa"/>
            <w:tcBorders>
              <w:right w:val="single" w:sz="4" w:space="0" w:color="auto"/>
            </w:tcBorders>
          </w:tcPr>
          <w:p w:rsidR="00555F9B" w:rsidRPr="00461D84" w:rsidRDefault="00555F9B" w:rsidP="007F414D">
            <w:pPr>
              <w:tabs>
                <w:tab w:val="left" w:pos="2460"/>
              </w:tabs>
              <w:jc w:val="both"/>
              <w:rPr>
                <w:rFonts w:ascii="Times New Roman" w:hAnsi="Times New Roman" w:cs="Times New Roman"/>
                <w:sz w:val="24"/>
                <w:szCs w:val="24"/>
              </w:rPr>
            </w:pPr>
          </w:p>
        </w:tc>
        <w:tc>
          <w:tcPr>
            <w:tcW w:w="1559" w:type="dxa"/>
            <w:tcBorders>
              <w:left w:val="single" w:sz="4" w:space="0" w:color="auto"/>
            </w:tcBorders>
          </w:tcPr>
          <w:p w:rsidR="00555F9B" w:rsidRPr="00461D84" w:rsidRDefault="00555F9B" w:rsidP="007F414D">
            <w:pPr>
              <w:tabs>
                <w:tab w:val="left" w:pos="2460"/>
              </w:tabs>
              <w:jc w:val="both"/>
              <w:rPr>
                <w:rFonts w:ascii="Times New Roman" w:hAnsi="Times New Roman" w:cs="Times New Roman"/>
                <w:sz w:val="24"/>
                <w:szCs w:val="24"/>
              </w:rPr>
            </w:pPr>
          </w:p>
        </w:tc>
      </w:tr>
      <w:tr w:rsidR="00555F9B" w:rsidRPr="00AC18D2" w:rsidTr="00454CDF">
        <w:tc>
          <w:tcPr>
            <w:tcW w:w="11624" w:type="dxa"/>
          </w:tcPr>
          <w:p w:rsidR="00555F9B" w:rsidRPr="00AF6C0E" w:rsidRDefault="00555F9B" w:rsidP="007F414D">
            <w:pPr>
              <w:tabs>
                <w:tab w:val="left" w:pos="2460"/>
              </w:tabs>
              <w:rPr>
                <w:rFonts w:ascii="Times New Roman" w:hAnsi="Times New Roman" w:cs="Times New Roman"/>
                <w:sz w:val="24"/>
                <w:szCs w:val="24"/>
              </w:rPr>
            </w:pPr>
            <w:r>
              <w:rPr>
                <w:rFonts w:ascii="Times New Roman" w:hAnsi="Times New Roman" w:cs="Times New Roman"/>
                <w:sz w:val="24"/>
                <w:szCs w:val="24"/>
              </w:rPr>
              <w:t>Уровень умений использовать в речи  глаголы, обозначающие  бытовые действия (есть, умываться), игровые действия (катать, строить), действия противоположные по значению (открывать-закрывать, снимать-надевать)</w:t>
            </w:r>
          </w:p>
        </w:tc>
        <w:tc>
          <w:tcPr>
            <w:tcW w:w="1418" w:type="dxa"/>
            <w:tcBorders>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01"/>
        </w:trPr>
        <w:tc>
          <w:tcPr>
            <w:tcW w:w="11624" w:type="dxa"/>
            <w:tcBorders>
              <w:bottom w:val="single" w:sz="4" w:space="0" w:color="auto"/>
            </w:tcBorders>
          </w:tcPr>
          <w:p w:rsidR="00555F9B" w:rsidRPr="00AF6C0E" w:rsidRDefault="00555F9B" w:rsidP="007F414D">
            <w:pPr>
              <w:tabs>
                <w:tab w:val="left" w:pos="2460"/>
              </w:tabs>
              <w:rPr>
                <w:rFonts w:ascii="Times New Roman" w:hAnsi="Times New Roman" w:cs="Times New Roman"/>
                <w:sz w:val="24"/>
                <w:szCs w:val="24"/>
              </w:rPr>
            </w:pPr>
            <w:r>
              <w:rPr>
                <w:rFonts w:ascii="Times New Roman" w:hAnsi="Times New Roman" w:cs="Times New Roman"/>
                <w:sz w:val="24"/>
                <w:szCs w:val="24"/>
              </w:rPr>
              <w:t>Уровень умений использовать в речи прилагательные, обозначающие цвет, величину предметов</w:t>
            </w:r>
          </w:p>
        </w:tc>
        <w:tc>
          <w:tcPr>
            <w:tcW w:w="1418" w:type="dxa"/>
            <w:tcBorders>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69"/>
        </w:trPr>
        <w:tc>
          <w:tcPr>
            <w:tcW w:w="11624" w:type="dxa"/>
            <w:tcBorders>
              <w:top w:val="single" w:sz="4" w:space="0" w:color="auto"/>
            </w:tcBorders>
          </w:tcPr>
          <w:p w:rsidR="00555F9B" w:rsidRDefault="00555F9B" w:rsidP="007F414D">
            <w:pPr>
              <w:tabs>
                <w:tab w:val="left" w:pos="2460"/>
              </w:tabs>
              <w:rPr>
                <w:rFonts w:ascii="Times New Roman" w:hAnsi="Times New Roman" w:cs="Times New Roman"/>
                <w:sz w:val="24"/>
                <w:szCs w:val="24"/>
              </w:rPr>
            </w:pPr>
            <w:r>
              <w:rPr>
                <w:rFonts w:ascii="Times New Roman" w:hAnsi="Times New Roman" w:cs="Times New Roman"/>
                <w:sz w:val="24"/>
                <w:szCs w:val="24"/>
              </w:rPr>
              <w:t>Уровень умений использовать в речи  наречия (высоко, низко, тихо)</w:t>
            </w:r>
          </w:p>
        </w:tc>
        <w:tc>
          <w:tcPr>
            <w:tcW w:w="1418" w:type="dxa"/>
            <w:tcBorders>
              <w:top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47"/>
        </w:trPr>
        <w:tc>
          <w:tcPr>
            <w:tcW w:w="11624" w:type="dxa"/>
            <w:tcBorders>
              <w:bottom w:val="single" w:sz="4" w:space="0" w:color="auto"/>
            </w:tcBorders>
          </w:tcPr>
          <w:p w:rsidR="00555F9B" w:rsidRPr="00F848A4" w:rsidRDefault="00555F9B" w:rsidP="007F414D">
            <w:pPr>
              <w:tabs>
                <w:tab w:val="left" w:pos="2460"/>
              </w:tabs>
              <w:rPr>
                <w:rFonts w:ascii="Times New Roman" w:hAnsi="Times New Roman" w:cs="Times New Roman"/>
                <w:sz w:val="24"/>
                <w:szCs w:val="24"/>
              </w:rPr>
            </w:pPr>
            <w:r>
              <w:rPr>
                <w:rFonts w:ascii="Times New Roman" w:hAnsi="Times New Roman" w:cs="Times New Roman"/>
                <w:sz w:val="24"/>
                <w:szCs w:val="24"/>
              </w:rPr>
              <w:t>Уровень умений составлять фразы из трех и более слов</w:t>
            </w:r>
          </w:p>
        </w:tc>
        <w:tc>
          <w:tcPr>
            <w:tcW w:w="1418" w:type="dxa"/>
            <w:tcBorders>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01"/>
        </w:trPr>
        <w:tc>
          <w:tcPr>
            <w:tcW w:w="11624" w:type="dxa"/>
            <w:tcBorders>
              <w:top w:val="single" w:sz="4" w:space="0" w:color="auto"/>
              <w:bottom w:val="single" w:sz="4" w:space="0" w:color="auto"/>
            </w:tcBorders>
          </w:tcPr>
          <w:p w:rsidR="00555F9B" w:rsidRDefault="00555F9B" w:rsidP="007F414D">
            <w:pPr>
              <w:tabs>
                <w:tab w:val="left" w:pos="2460"/>
              </w:tabs>
              <w:rPr>
                <w:rFonts w:ascii="Times New Roman" w:hAnsi="Times New Roman" w:cs="Times New Roman"/>
                <w:sz w:val="24"/>
                <w:szCs w:val="24"/>
              </w:rPr>
            </w:pPr>
            <w:r>
              <w:rPr>
                <w:rFonts w:ascii="Times New Roman" w:hAnsi="Times New Roman" w:cs="Times New Roman"/>
                <w:sz w:val="24"/>
                <w:szCs w:val="24"/>
              </w:rPr>
              <w:t>Уровень умений согласовывать существительные и местоимения с глаголами</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01"/>
        </w:trPr>
        <w:tc>
          <w:tcPr>
            <w:tcW w:w="11624" w:type="dxa"/>
            <w:tcBorders>
              <w:top w:val="single" w:sz="4" w:space="0" w:color="auto"/>
              <w:bottom w:val="single" w:sz="4" w:space="0" w:color="auto"/>
            </w:tcBorders>
          </w:tcPr>
          <w:p w:rsidR="00555F9B" w:rsidRDefault="00555F9B" w:rsidP="007F414D">
            <w:pPr>
              <w:tabs>
                <w:tab w:val="left" w:pos="2460"/>
              </w:tabs>
              <w:rPr>
                <w:rFonts w:ascii="Times New Roman" w:hAnsi="Times New Roman" w:cs="Times New Roman"/>
                <w:sz w:val="24"/>
                <w:szCs w:val="24"/>
              </w:rPr>
            </w:pPr>
            <w:r>
              <w:rPr>
                <w:rFonts w:ascii="Times New Roman" w:hAnsi="Times New Roman" w:cs="Times New Roman"/>
                <w:sz w:val="24"/>
                <w:szCs w:val="24"/>
              </w:rPr>
              <w:t>Уровень умений употреблять глаголы в настоящем и прошедшем времени</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40"/>
        </w:trPr>
        <w:tc>
          <w:tcPr>
            <w:tcW w:w="11624" w:type="dxa"/>
            <w:tcBorders>
              <w:top w:val="single" w:sz="4" w:space="0" w:color="auto"/>
            </w:tcBorders>
          </w:tcPr>
          <w:p w:rsidR="00555F9B" w:rsidRDefault="00555F9B" w:rsidP="007F414D">
            <w:pPr>
              <w:tabs>
                <w:tab w:val="left" w:pos="2460"/>
              </w:tabs>
              <w:rPr>
                <w:rFonts w:ascii="Times New Roman" w:hAnsi="Times New Roman" w:cs="Times New Roman"/>
                <w:sz w:val="24"/>
                <w:szCs w:val="24"/>
              </w:rPr>
            </w:pPr>
            <w:r>
              <w:rPr>
                <w:rFonts w:ascii="Times New Roman" w:hAnsi="Times New Roman" w:cs="Times New Roman"/>
                <w:sz w:val="24"/>
                <w:szCs w:val="24"/>
              </w:rPr>
              <w:t>Уровень умений использовать предлоги (в, на)</w:t>
            </w:r>
          </w:p>
        </w:tc>
        <w:tc>
          <w:tcPr>
            <w:tcW w:w="1418" w:type="dxa"/>
            <w:tcBorders>
              <w:top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36"/>
        </w:trPr>
        <w:tc>
          <w:tcPr>
            <w:tcW w:w="11624" w:type="dxa"/>
            <w:tcBorders>
              <w:bottom w:val="single" w:sz="4" w:space="0" w:color="auto"/>
            </w:tcBorders>
          </w:tcPr>
          <w:p w:rsidR="00555F9B" w:rsidRDefault="00555F9B" w:rsidP="007F414D">
            <w:pPr>
              <w:tabs>
                <w:tab w:val="left" w:pos="2460"/>
              </w:tabs>
              <w:jc w:val="right"/>
              <w:rPr>
                <w:rFonts w:ascii="Times New Roman" w:hAnsi="Times New Roman" w:cs="Times New Roman"/>
                <w:i/>
                <w:sz w:val="24"/>
                <w:szCs w:val="24"/>
              </w:rPr>
            </w:pPr>
            <w:r w:rsidRPr="00AC18D2">
              <w:rPr>
                <w:rFonts w:ascii="Times New Roman" w:hAnsi="Times New Roman" w:cs="Times New Roman"/>
                <w:i/>
                <w:sz w:val="24"/>
                <w:szCs w:val="24"/>
              </w:rPr>
              <w:t>Средний балл</w:t>
            </w:r>
          </w:p>
        </w:tc>
        <w:tc>
          <w:tcPr>
            <w:tcW w:w="1418" w:type="dxa"/>
            <w:tcBorders>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61"/>
        </w:trPr>
        <w:tc>
          <w:tcPr>
            <w:tcW w:w="11624" w:type="dxa"/>
            <w:tcBorders>
              <w:top w:val="single" w:sz="4" w:space="0" w:color="auto"/>
            </w:tcBorders>
          </w:tcPr>
          <w:p w:rsidR="00555F9B" w:rsidRDefault="00555F9B" w:rsidP="007F414D">
            <w:pPr>
              <w:tabs>
                <w:tab w:val="left" w:pos="2460"/>
              </w:tabs>
              <w:jc w:val="right"/>
              <w:rPr>
                <w:rFonts w:ascii="Times New Roman" w:hAnsi="Times New Roman" w:cs="Times New Roman"/>
                <w:i/>
                <w:sz w:val="24"/>
                <w:szCs w:val="24"/>
              </w:rPr>
            </w:pPr>
            <w:r w:rsidRPr="00AC18D2">
              <w:rPr>
                <w:rFonts w:ascii="Times New Roman" w:hAnsi="Times New Roman" w:cs="Times New Roman"/>
                <w:i/>
                <w:sz w:val="24"/>
                <w:szCs w:val="24"/>
              </w:rPr>
              <w:t>Средний уровень по ОО</w:t>
            </w:r>
          </w:p>
        </w:tc>
        <w:tc>
          <w:tcPr>
            <w:tcW w:w="1418" w:type="dxa"/>
            <w:tcBorders>
              <w:top w:val="single" w:sz="4" w:space="0" w:color="auto"/>
              <w:right w:val="single" w:sz="4" w:space="0" w:color="auto"/>
            </w:tcBorders>
          </w:tcPr>
          <w:p w:rsidR="00555F9B" w:rsidRPr="00AC18D2" w:rsidRDefault="00555F9B" w:rsidP="007F414D">
            <w:pPr>
              <w:tabs>
                <w:tab w:val="left" w:pos="2460"/>
              </w:tabs>
              <w:rPr>
                <w:rFonts w:ascii="Times New Roman" w:hAnsi="Times New Roman" w:cs="Times New Roman"/>
                <w:sz w:val="24"/>
                <w:szCs w:val="24"/>
              </w:rPr>
            </w:pPr>
          </w:p>
        </w:tc>
        <w:tc>
          <w:tcPr>
            <w:tcW w:w="1559" w:type="dxa"/>
            <w:tcBorders>
              <w:top w:val="single" w:sz="4" w:space="0" w:color="auto"/>
              <w:lef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c>
          <w:tcPr>
            <w:tcW w:w="11624" w:type="dxa"/>
          </w:tcPr>
          <w:p w:rsidR="00555F9B" w:rsidRPr="00AC18D2" w:rsidRDefault="00555F9B" w:rsidP="007F414D">
            <w:pPr>
              <w:jc w:val="center"/>
              <w:rPr>
                <w:rFonts w:ascii="Times New Roman" w:hAnsi="Times New Roman" w:cs="Times New Roman"/>
                <w:sz w:val="24"/>
                <w:szCs w:val="24"/>
              </w:rPr>
            </w:pPr>
            <w:r>
              <w:rPr>
                <w:rFonts w:ascii="Times New Roman" w:hAnsi="Times New Roman" w:cs="Times New Roman"/>
                <w:sz w:val="24"/>
                <w:szCs w:val="24"/>
              </w:rPr>
              <w:t>ПРИОБЩЕНИЕ К ХУДОЖЕСТВЕННОЙ ЛИТЕРАТУРЕ</w:t>
            </w:r>
          </w:p>
        </w:tc>
        <w:tc>
          <w:tcPr>
            <w:tcW w:w="1418" w:type="dxa"/>
            <w:tcBorders>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c>
          <w:tcPr>
            <w:tcW w:w="14601" w:type="dxa"/>
            <w:gridSpan w:val="3"/>
          </w:tcPr>
          <w:p w:rsidR="00555F9B" w:rsidRPr="00AC18D2" w:rsidRDefault="00555F9B" w:rsidP="007F414D">
            <w:pPr>
              <w:tabs>
                <w:tab w:val="left" w:pos="2460"/>
              </w:tabs>
              <w:rPr>
                <w:rFonts w:ascii="Times New Roman" w:hAnsi="Times New Roman" w:cs="Times New Roman"/>
                <w:sz w:val="24"/>
                <w:szCs w:val="24"/>
              </w:rPr>
            </w:pPr>
            <w:r>
              <w:rPr>
                <w:rFonts w:ascii="Times New Roman" w:hAnsi="Times New Roman" w:cs="Times New Roman"/>
                <w:sz w:val="24"/>
                <w:szCs w:val="24"/>
              </w:rPr>
              <w:t>Уровень умений рассматривать иллюстрации, картинки</w:t>
            </w:r>
          </w:p>
        </w:tc>
      </w:tr>
      <w:tr w:rsidR="00555F9B" w:rsidRPr="00AC18D2" w:rsidTr="00454CDF">
        <w:trPr>
          <w:trHeight w:val="283"/>
        </w:trPr>
        <w:tc>
          <w:tcPr>
            <w:tcW w:w="11624" w:type="dxa"/>
            <w:tcBorders>
              <w:bottom w:val="single" w:sz="4" w:space="0" w:color="auto"/>
            </w:tcBorders>
          </w:tcPr>
          <w:p w:rsidR="00555F9B" w:rsidRPr="00AC18D2" w:rsidRDefault="00555F9B" w:rsidP="007F414D">
            <w:pPr>
              <w:jc w:val="both"/>
              <w:rPr>
                <w:rFonts w:ascii="Times New Roman" w:hAnsi="Times New Roman" w:cs="Times New Roman"/>
                <w:sz w:val="24"/>
                <w:szCs w:val="24"/>
              </w:rPr>
            </w:pPr>
            <w:r>
              <w:rPr>
                <w:rFonts w:ascii="Times New Roman" w:hAnsi="Times New Roman" w:cs="Times New Roman"/>
                <w:sz w:val="24"/>
                <w:szCs w:val="24"/>
              </w:rPr>
              <w:t>Уровень умений слушать хорошо знакомые произведения без наглядного сопровождения</w:t>
            </w:r>
          </w:p>
        </w:tc>
        <w:tc>
          <w:tcPr>
            <w:tcW w:w="1418" w:type="dxa"/>
            <w:tcBorders>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10"/>
        </w:trPr>
        <w:tc>
          <w:tcPr>
            <w:tcW w:w="11624" w:type="dxa"/>
            <w:tcBorders>
              <w:top w:val="single" w:sz="4" w:space="0" w:color="auto"/>
              <w:bottom w:val="single" w:sz="4" w:space="0" w:color="auto"/>
            </w:tcBorders>
          </w:tcPr>
          <w:p w:rsidR="00555F9B" w:rsidRPr="00AC18D2" w:rsidRDefault="00555F9B" w:rsidP="007F414D">
            <w:pPr>
              <w:jc w:val="both"/>
              <w:rPr>
                <w:rFonts w:ascii="Times New Roman" w:hAnsi="Times New Roman" w:cs="Times New Roman"/>
                <w:sz w:val="24"/>
                <w:szCs w:val="24"/>
              </w:rPr>
            </w:pPr>
            <w:r>
              <w:rPr>
                <w:rFonts w:ascii="Times New Roman" w:hAnsi="Times New Roman" w:cs="Times New Roman"/>
                <w:sz w:val="24"/>
                <w:szCs w:val="24"/>
              </w:rPr>
              <w:t>Уровень умений слушать и понимать короткие, доступные по содержанию народные песенки, потешки, ска</w:t>
            </w:r>
            <w:r>
              <w:rPr>
                <w:rFonts w:ascii="Times New Roman" w:hAnsi="Times New Roman" w:cs="Times New Roman"/>
                <w:sz w:val="24"/>
                <w:szCs w:val="24"/>
              </w:rPr>
              <w:t>з</w:t>
            </w:r>
            <w:r>
              <w:rPr>
                <w:rFonts w:ascii="Times New Roman" w:hAnsi="Times New Roman" w:cs="Times New Roman"/>
                <w:sz w:val="24"/>
                <w:szCs w:val="24"/>
              </w:rPr>
              <w:t>ки, стихи</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10"/>
        </w:trPr>
        <w:tc>
          <w:tcPr>
            <w:tcW w:w="11624" w:type="dxa"/>
            <w:tcBorders>
              <w:top w:val="single" w:sz="4" w:space="0" w:color="auto"/>
              <w:bottom w:val="single" w:sz="4" w:space="0" w:color="auto"/>
            </w:tcBorders>
          </w:tcPr>
          <w:p w:rsidR="00555F9B" w:rsidRPr="00AC18D2" w:rsidRDefault="00555F9B" w:rsidP="007F414D">
            <w:pPr>
              <w:jc w:val="right"/>
              <w:rPr>
                <w:rFonts w:ascii="Times New Roman" w:hAnsi="Times New Roman" w:cs="Times New Roman"/>
                <w:i/>
                <w:sz w:val="24"/>
                <w:szCs w:val="24"/>
              </w:rPr>
            </w:pPr>
            <w:r w:rsidRPr="00AC18D2">
              <w:rPr>
                <w:rFonts w:ascii="Times New Roman" w:hAnsi="Times New Roman" w:cs="Times New Roman"/>
                <w:i/>
                <w:sz w:val="24"/>
                <w:szCs w:val="24"/>
              </w:rPr>
              <w:t xml:space="preserve">Средний балл </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31"/>
        </w:trPr>
        <w:tc>
          <w:tcPr>
            <w:tcW w:w="11624" w:type="dxa"/>
            <w:tcBorders>
              <w:top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r w:rsidRPr="00AC18D2">
              <w:rPr>
                <w:rFonts w:ascii="Times New Roman" w:hAnsi="Times New Roman" w:cs="Times New Roman"/>
                <w:i/>
                <w:sz w:val="24"/>
                <w:szCs w:val="24"/>
              </w:rPr>
              <w:t>Средний уровень по ОО</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31"/>
        </w:trPr>
        <w:tc>
          <w:tcPr>
            <w:tcW w:w="11624" w:type="dxa"/>
            <w:tcBorders>
              <w:top w:val="single" w:sz="4" w:space="0" w:color="auto"/>
              <w:bottom w:val="single" w:sz="4" w:space="0" w:color="auto"/>
            </w:tcBorders>
          </w:tcPr>
          <w:p w:rsidR="00555F9B" w:rsidRPr="00AC18D2" w:rsidRDefault="00555F9B" w:rsidP="007F414D">
            <w:pPr>
              <w:jc w:val="center"/>
              <w:rPr>
                <w:rFonts w:ascii="Times New Roman" w:hAnsi="Times New Roman" w:cs="Times New Roman"/>
                <w:sz w:val="24"/>
                <w:szCs w:val="24"/>
              </w:rPr>
            </w:pPr>
            <w:r>
              <w:rPr>
                <w:rFonts w:ascii="Times New Roman" w:hAnsi="Times New Roman" w:cs="Times New Roman"/>
                <w:sz w:val="24"/>
                <w:szCs w:val="24"/>
              </w:rPr>
              <w:t>РАЗВИТИЕ ДВИЖЕНИЙ</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31"/>
        </w:trPr>
        <w:tc>
          <w:tcPr>
            <w:tcW w:w="11624" w:type="dxa"/>
            <w:tcBorders>
              <w:top w:val="single" w:sz="4" w:space="0" w:color="auto"/>
              <w:bottom w:val="single" w:sz="4" w:space="0" w:color="auto"/>
            </w:tcBorders>
          </w:tcPr>
          <w:p w:rsidR="00555F9B" w:rsidRPr="00AC18D2" w:rsidRDefault="00555F9B" w:rsidP="007F414D">
            <w:pPr>
              <w:jc w:val="center"/>
              <w:rPr>
                <w:rFonts w:ascii="Times New Roman" w:hAnsi="Times New Roman" w:cs="Times New Roman"/>
                <w:sz w:val="24"/>
                <w:szCs w:val="24"/>
              </w:rPr>
            </w:pPr>
            <w:r>
              <w:rPr>
                <w:rFonts w:ascii="Times New Roman" w:hAnsi="Times New Roman" w:cs="Times New Roman"/>
                <w:sz w:val="24"/>
                <w:szCs w:val="24"/>
              </w:rPr>
              <w:t>Ходьба и упражнение в равновесии</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70"/>
        </w:trPr>
        <w:tc>
          <w:tcPr>
            <w:tcW w:w="14601" w:type="dxa"/>
            <w:gridSpan w:val="3"/>
            <w:tcBorders>
              <w:top w:val="single" w:sz="4" w:space="0" w:color="auto"/>
              <w:bottom w:val="single" w:sz="4" w:space="0" w:color="auto"/>
            </w:tcBorders>
          </w:tcPr>
          <w:p w:rsidR="00555F9B" w:rsidRPr="00AC18D2" w:rsidRDefault="00555F9B" w:rsidP="007F414D">
            <w:pPr>
              <w:tabs>
                <w:tab w:val="left" w:pos="2460"/>
              </w:tabs>
              <w:rPr>
                <w:rFonts w:ascii="Times New Roman" w:hAnsi="Times New Roman" w:cs="Times New Roman"/>
                <w:sz w:val="24"/>
                <w:szCs w:val="24"/>
              </w:rPr>
            </w:pPr>
            <w:r>
              <w:rPr>
                <w:rFonts w:ascii="Times New Roman" w:hAnsi="Times New Roman" w:cs="Times New Roman"/>
                <w:sz w:val="24"/>
                <w:szCs w:val="24"/>
              </w:rPr>
              <w:t>Уровень умений ходьбы стайкой в прямом направлении</w:t>
            </w:r>
          </w:p>
        </w:tc>
      </w:tr>
      <w:tr w:rsidR="00555F9B" w:rsidRPr="00AC18D2" w:rsidTr="00454CDF">
        <w:trPr>
          <w:trHeight w:val="301"/>
        </w:trPr>
        <w:tc>
          <w:tcPr>
            <w:tcW w:w="11624" w:type="dxa"/>
            <w:tcBorders>
              <w:top w:val="single" w:sz="4" w:space="0" w:color="auto"/>
              <w:bottom w:val="single" w:sz="4" w:space="0" w:color="auto"/>
            </w:tcBorders>
          </w:tcPr>
          <w:p w:rsidR="00555F9B" w:rsidRPr="00AC18D2" w:rsidRDefault="00555F9B" w:rsidP="007F414D">
            <w:pPr>
              <w:jc w:val="both"/>
              <w:rPr>
                <w:rFonts w:ascii="Times New Roman" w:hAnsi="Times New Roman" w:cs="Times New Roman"/>
                <w:sz w:val="24"/>
                <w:szCs w:val="24"/>
              </w:rPr>
            </w:pPr>
            <w:r>
              <w:rPr>
                <w:rFonts w:ascii="Times New Roman" w:hAnsi="Times New Roman" w:cs="Times New Roman"/>
                <w:sz w:val="24"/>
                <w:szCs w:val="24"/>
              </w:rPr>
              <w:t>Уровень ходьбы по доске, приподнятой одним концом от пола на 15-20 см</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516"/>
        </w:trPr>
        <w:tc>
          <w:tcPr>
            <w:tcW w:w="11624" w:type="dxa"/>
            <w:tcBorders>
              <w:top w:val="single" w:sz="4" w:space="0" w:color="auto"/>
              <w:bottom w:val="single" w:sz="4" w:space="0" w:color="auto"/>
            </w:tcBorders>
          </w:tcPr>
          <w:p w:rsidR="00555F9B" w:rsidRDefault="00555F9B" w:rsidP="007F414D">
            <w:pPr>
              <w:jc w:val="both"/>
              <w:rPr>
                <w:rFonts w:ascii="Times New Roman" w:hAnsi="Times New Roman" w:cs="Times New Roman"/>
                <w:sz w:val="24"/>
                <w:szCs w:val="24"/>
              </w:rPr>
            </w:pPr>
            <w:r>
              <w:rPr>
                <w:rFonts w:ascii="Times New Roman" w:hAnsi="Times New Roman" w:cs="Times New Roman"/>
                <w:sz w:val="24"/>
                <w:szCs w:val="24"/>
              </w:rPr>
              <w:t>Уровень умений перешагивать через веревку или палку, приподнятую от пола на 12-18 см</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84"/>
        </w:trPr>
        <w:tc>
          <w:tcPr>
            <w:tcW w:w="11624" w:type="dxa"/>
            <w:tcBorders>
              <w:top w:val="single" w:sz="4" w:space="0" w:color="auto"/>
              <w:bottom w:val="single" w:sz="4" w:space="0" w:color="auto"/>
            </w:tcBorders>
          </w:tcPr>
          <w:p w:rsidR="00555F9B" w:rsidRPr="00AC18D2" w:rsidRDefault="00555F9B" w:rsidP="007F414D">
            <w:pPr>
              <w:jc w:val="center"/>
              <w:rPr>
                <w:rFonts w:ascii="Times New Roman" w:hAnsi="Times New Roman" w:cs="Times New Roman"/>
                <w:sz w:val="24"/>
                <w:szCs w:val="24"/>
              </w:rPr>
            </w:pPr>
            <w:r>
              <w:rPr>
                <w:rFonts w:ascii="Times New Roman" w:hAnsi="Times New Roman" w:cs="Times New Roman"/>
                <w:sz w:val="24"/>
                <w:szCs w:val="24"/>
              </w:rPr>
              <w:t>Ползание, лазание</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11"/>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перелезать через бревно</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80"/>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подлезать под веревку, поднятую на высоту 35-40 см</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01"/>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пролезать в обруч</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22"/>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lastRenderedPageBreak/>
              <w:t>Уровень умений лазанья по лесенке-стремянке вверх и вниз</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26"/>
        </w:trPr>
        <w:tc>
          <w:tcPr>
            <w:tcW w:w="11624" w:type="dxa"/>
            <w:tcBorders>
              <w:top w:val="single" w:sz="4" w:space="0" w:color="auto"/>
              <w:bottom w:val="single" w:sz="4" w:space="0" w:color="auto"/>
            </w:tcBorders>
          </w:tcPr>
          <w:p w:rsidR="00555F9B" w:rsidRDefault="00555F9B" w:rsidP="007F414D">
            <w:pPr>
              <w:jc w:val="center"/>
              <w:rPr>
                <w:rFonts w:ascii="Times New Roman" w:hAnsi="Times New Roman" w:cs="Times New Roman"/>
                <w:sz w:val="24"/>
                <w:szCs w:val="24"/>
              </w:rPr>
            </w:pPr>
            <w:r>
              <w:rPr>
                <w:rFonts w:ascii="Times New Roman" w:hAnsi="Times New Roman" w:cs="Times New Roman"/>
                <w:sz w:val="24"/>
                <w:szCs w:val="24"/>
              </w:rPr>
              <w:t>Катание, бросание</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47"/>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катания мяча в паре с взрослым</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90"/>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катания мяча по скату и перенос мяча к скату</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90"/>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бросания мяча правой и левой рукой на расстояние 50-70 см</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36"/>
        </w:trPr>
        <w:tc>
          <w:tcPr>
            <w:tcW w:w="11624" w:type="dxa"/>
            <w:tcBorders>
              <w:top w:val="single" w:sz="4" w:space="0" w:color="auto"/>
              <w:bottom w:val="single" w:sz="4" w:space="0" w:color="auto"/>
            </w:tcBorders>
          </w:tcPr>
          <w:p w:rsidR="00555F9B" w:rsidRDefault="00555F9B" w:rsidP="007F414D">
            <w:pPr>
              <w:jc w:val="center"/>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548"/>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в положении сидя на скамейке поднимания рук вперед и опускания их, отведение за спину</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623"/>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в положении сидя повороты корпуса вправо и влево с передачей предмета</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01"/>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в положении стоя выполнять полунаклоны вперед и выпрямление</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40"/>
        </w:trPr>
        <w:tc>
          <w:tcPr>
            <w:tcW w:w="11624" w:type="dxa"/>
            <w:tcBorders>
              <w:top w:val="single" w:sz="4" w:space="0" w:color="auto"/>
              <w:bottom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приседания с поддержкой взрослого</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55"/>
        </w:trPr>
        <w:tc>
          <w:tcPr>
            <w:tcW w:w="11624" w:type="dxa"/>
            <w:tcBorders>
              <w:top w:val="single" w:sz="4" w:space="0" w:color="auto"/>
              <w:bottom w:val="single" w:sz="4" w:space="0" w:color="auto"/>
            </w:tcBorders>
          </w:tcPr>
          <w:p w:rsidR="00555F9B" w:rsidRPr="00AC18D2" w:rsidRDefault="00555F9B" w:rsidP="007F414D">
            <w:pPr>
              <w:jc w:val="right"/>
              <w:rPr>
                <w:rFonts w:ascii="Times New Roman" w:hAnsi="Times New Roman" w:cs="Times New Roman"/>
                <w:i/>
                <w:sz w:val="24"/>
                <w:szCs w:val="24"/>
              </w:rPr>
            </w:pPr>
            <w:r w:rsidRPr="00AC18D2">
              <w:rPr>
                <w:rFonts w:ascii="Times New Roman" w:hAnsi="Times New Roman" w:cs="Times New Roman"/>
                <w:i/>
                <w:sz w:val="24"/>
                <w:szCs w:val="24"/>
              </w:rPr>
              <w:t xml:space="preserve">Средний балл </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199"/>
        </w:trPr>
        <w:tc>
          <w:tcPr>
            <w:tcW w:w="11624" w:type="dxa"/>
            <w:tcBorders>
              <w:top w:val="single" w:sz="4" w:space="0" w:color="auto"/>
              <w:bottom w:val="single" w:sz="4" w:space="0" w:color="auto"/>
            </w:tcBorders>
          </w:tcPr>
          <w:p w:rsidR="00555F9B" w:rsidRPr="00AC18D2" w:rsidRDefault="00555F9B" w:rsidP="007F414D">
            <w:pPr>
              <w:jc w:val="right"/>
              <w:rPr>
                <w:rFonts w:ascii="Times New Roman" w:hAnsi="Times New Roman" w:cs="Times New Roman"/>
                <w:i/>
                <w:sz w:val="24"/>
                <w:szCs w:val="24"/>
              </w:rPr>
            </w:pPr>
            <w:r w:rsidRPr="00AC18D2">
              <w:rPr>
                <w:rFonts w:ascii="Times New Roman" w:hAnsi="Times New Roman" w:cs="Times New Roman"/>
                <w:i/>
                <w:sz w:val="24"/>
                <w:szCs w:val="24"/>
              </w:rPr>
              <w:t>Средний уровень по ОО</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53"/>
        </w:trPr>
        <w:tc>
          <w:tcPr>
            <w:tcW w:w="11624" w:type="dxa"/>
          </w:tcPr>
          <w:p w:rsidR="00555F9B" w:rsidRPr="00082EE9" w:rsidRDefault="00555F9B" w:rsidP="007F414D">
            <w:pPr>
              <w:jc w:val="center"/>
              <w:rPr>
                <w:rFonts w:ascii="Times New Roman" w:hAnsi="Times New Roman" w:cs="Times New Roman"/>
                <w:color w:val="000000" w:themeColor="text1"/>
                <w:sz w:val="24"/>
                <w:szCs w:val="24"/>
              </w:rPr>
            </w:pPr>
            <w:r w:rsidRPr="00082EE9">
              <w:rPr>
                <w:rFonts w:ascii="Times New Roman" w:hAnsi="Times New Roman" w:cs="Times New Roman"/>
                <w:color w:val="000000" w:themeColor="text1"/>
                <w:sz w:val="24"/>
                <w:szCs w:val="24"/>
              </w:rPr>
              <w:t>ПОДВИЖНЫЕ ИГРЫ</w:t>
            </w:r>
          </w:p>
        </w:tc>
        <w:tc>
          <w:tcPr>
            <w:tcW w:w="1418" w:type="dxa"/>
            <w:tcBorders>
              <w:righ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c>
          <w:tcPr>
            <w:tcW w:w="1559" w:type="dxa"/>
            <w:tcBorders>
              <w:lef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r>
      <w:tr w:rsidR="00555F9B" w:rsidRPr="00AC18D2" w:rsidTr="00454CDF">
        <w:trPr>
          <w:trHeight w:val="280"/>
        </w:trPr>
        <w:tc>
          <w:tcPr>
            <w:tcW w:w="11624" w:type="dxa"/>
            <w:tcBorders>
              <w:bottom w:val="single" w:sz="4" w:space="0" w:color="auto"/>
            </w:tcBorders>
          </w:tcPr>
          <w:p w:rsidR="00555F9B" w:rsidRPr="0072100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двигаться стайкой в одном направлений, не мешая друг другу</w:t>
            </w:r>
          </w:p>
        </w:tc>
        <w:tc>
          <w:tcPr>
            <w:tcW w:w="1418" w:type="dxa"/>
            <w:tcBorders>
              <w:bottom w:val="single" w:sz="4" w:space="0" w:color="auto"/>
              <w:righ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c>
          <w:tcPr>
            <w:tcW w:w="1559" w:type="dxa"/>
            <w:tcBorders>
              <w:left w:val="single" w:sz="4" w:space="0" w:color="auto"/>
              <w:bottom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r>
      <w:tr w:rsidR="00555F9B" w:rsidRPr="00AC18D2" w:rsidTr="00454CDF">
        <w:trPr>
          <w:trHeight w:val="279"/>
        </w:trPr>
        <w:tc>
          <w:tcPr>
            <w:tcW w:w="11624" w:type="dxa"/>
            <w:tcBorders>
              <w:top w:val="single" w:sz="4" w:space="0" w:color="auto"/>
              <w:right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внимательно слушать взрослого, действовать по сигналу</w:t>
            </w:r>
          </w:p>
        </w:tc>
        <w:tc>
          <w:tcPr>
            <w:tcW w:w="1418" w:type="dxa"/>
            <w:tcBorders>
              <w:top w:val="single" w:sz="4" w:space="0" w:color="auto"/>
              <w:left w:val="single" w:sz="4" w:space="0" w:color="auto"/>
              <w:righ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c>
          <w:tcPr>
            <w:tcW w:w="1559" w:type="dxa"/>
            <w:tcBorders>
              <w:top w:val="single" w:sz="4" w:space="0" w:color="auto"/>
              <w:left w:val="single" w:sz="4" w:space="0" w:color="auto"/>
            </w:tcBorders>
          </w:tcPr>
          <w:p w:rsidR="00555F9B" w:rsidRPr="00AC18D2" w:rsidRDefault="00555F9B" w:rsidP="007F414D">
            <w:pPr>
              <w:tabs>
                <w:tab w:val="left" w:pos="2460"/>
              </w:tabs>
              <w:jc w:val="right"/>
              <w:rPr>
                <w:rFonts w:ascii="Times New Roman" w:hAnsi="Times New Roman" w:cs="Times New Roman"/>
                <w:i/>
                <w:sz w:val="24"/>
                <w:szCs w:val="24"/>
              </w:rPr>
            </w:pPr>
          </w:p>
        </w:tc>
      </w:tr>
      <w:tr w:rsidR="00555F9B" w:rsidRPr="00AC18D2" w:rsidTr="00454CDF">
        <w:tc>
          <w:tcPr>
            <w:tcW w:w="11624" w:type="dxa"/>
            <w:tcBorders>
              <w:right w:val="single" w:sz="4" w:space="0" w:color="auto"/>
            </w:tcBorders>
          </w:tcPr>
          <w:p w:rsidR="00555F9B" w:rsidRPr="00AC18D2" w:rsidRDefault="00555F9B" w:rsidP="007F414D">
            <w:pPr>
              <w:tabs>
                <w:tab w:val="left" w:pos="2460"/>
              </w:tabs>
              <w:jc w:val="right"/>
              <w:rPr>
                <w:rFonts w:ascii="Times New Roman" w:hAnsi="Times New Roman" w:cs="Times New Roman"/>
                <w:sz w:val="24"/>
                <w:szCs w:val="24"/>
              </w:rPr>
            </w:pPr>
            <w:r w:rsidRPr="00AC18D2">
              <w:rPr>
                <w:rFonts w:ascii="Times New Roman" w:hAnsi="Times New Roman" w:cs="Times New Roman"/>
                <w:i/>
                <w:sz w:val="24"/>
                <w:szCs w:val="24"/>
              </w:rPr>
              <w:t>Средний балл</w:t>
            </w:r>
          </w:p>
        </w:tc>
        <w:tc>
          <w:tcPr>
            <w:tcW w:w="1418" w:type="dxa"/>
            <w:tcBorders>
              <w:left w:val="single" w:sz="4" w:space="0" w:color="auto"/>
              <w:right w:val="single" w:sz="4" w:space="0" w:color="auto"/>
            </w:tcBorders>
          </w:tcPr>
          <w:p w:rsidR="00555F9B" w:rsidRPr="00AC18D2" w:rsidRDefault="00555F9B" w:rsidP="007F414D">
            <w:pPr>
              <w:tabs>
                <w:tab w:val="left" w:pos="2460"/>
              </w:tabs>
              <w:rPr>
                <w:rFonts w:ascii="Times New Roman" w:hAnsi="Times New Roman" w:cs="Times New Roman"/>
                <w:sz w:val="24"/>
                <w:szCs w:val="24"/>
              </w:rPr>
            </w:pPr>
          </w:p>
        </w:tc>
        <w:tc>
          <w:tcPr>
            <w:tcW w:w="1559" w:type="dxa"/>
            <w:tcBorders>
              <w:left w:val="single" w:sz="4" w:space="0" w:color="auto"/>
            </w:tcBorders>
          </w:tcPr>
          <w:p w:rsidR="00555F9B" w:rsidRPr="00AC18D2" w:rsidRDefault="00555F9B" w:rsidP="007F414D">
            <w:pPr>
              <w:tabs>
                <w:tab w:val="left" w:pos="2460"/>
              </w:tabs>
              <w:rPr>
                <w:rFonts w:ascii="Times New Roman" w:hAnsi="Times New Roman" w:cs="Times New Roman"/>
                <w:sz w:val="24"/>
                <w:szCs w:val="24"/>
              </w:rPr>
            </w:pPr>
          </w:p>
        </w:tc>
      </w:tr>
      <w:tr w:rsidR="00555F9B" w:rsidRPr="00AC18D2" w:rsidTr="00454CDF">
        <w:tc>
          <w:tcPr>
            <w:tcW w:w="11624" w:type="dxa"/>
            <w:tcBorders>
              <w:right w:val="single" w:sz="4" w:space="0" w:color="auto"/>
            </w:tcBorders>
          </w:tcPr>
          <w:p w:rsidR="00555F9B" w:rsidRPr="00AC18D2" w:rsidRDefault="00555F9B" w:rsidP="007F414D">
            <w:pPr>
              <w:tabs>
                <w:tab w:val="left" w:pos="2460"/>
              </w:tabs>
              <w:jc w:val="right"/>
              <w:rPr>
                <w:rFonts w:ascii="Times New Roman" w:hAnsi="Times New Roman" w:cs="Times New Roman"/>
                <w:sz w:val="24"/>
                <w:szCs w:val="24"/>
              </w:rPr>
            </w:pPr>
            <w:r>
              <w:rPr>
                <w:rFonts w:ascii="Times New Roman" w:hAnsi="Times New Roman" w:cs="Times New Roman"/>
                <w:i/>
                <w:sz w:val="24"/>
                <w:szCs w:val="24"/>
              </w:rPr>
              <w:t>Средний уровень по ОО</w:t>
            </w:r>
          </w:p>
        </w:tc>
        <w:tc>
          <w:tcPr>
            <w:tcW w:w="1418" w:type="dxa"/>
            <w:tcBorders>
              <w:left w:val="single" w:sz="4" w:space="0" w:color="auto"/>
              <w:right w:val="single" w:sz="4" w:space="0" w:color="auto"/>
            </w:tcBorders>
          </w:tcPr>
          <w:p w:rsidR="00555F9B" w:rsidRPr="00AC18D2" w:rsidRDefault="00555F9B" w:rsidP="007F414D">
            <w:pPr>
              <w:tabs>
                <w:tab w:val="left" w:pos="2460"/>
              </w:tabs>
              <w:rPr>
                <w:rFonts w:ascii="Times New Roman" w:hAnsi="Times New Roman" w:cs="Times New Roman"/>
                <w:sz w:val="24"/>
                <w:szCs w:val="24"/>
              </w:rPr>
            </w:pPr>
          </w:p>
        </w:tc>
        <w:tc>
          <w:tcPr>
            <w:tcW w:w="1559" w:type="dxa"/>
            <w:tcBorders>
              <w:left w:val="single" w:sz="4" w:space="0" w:color="auto"/>
            </w:tcBorders>
          </w:tcPr>
          <w:p w:rsidR="00555F9B" w:rsidRPr="00AC18D2" w:rsidRDefault="00555F9B" w:rsidP="007F414D">
            <w:pPr>
              <w:tabs>
                <w:tab w:val="left" w:pos="2460"/>
              </w:tabs>
              <w:rPr>
                <w:rFonts w:ascii="Times New Roman" w:hAnsi="Times New Roman" w:cs="Times New Roman"/>
                <w:sz w:val="24"/>
                <w:szCs w:val="24"/>
              </w:rPr>
            </w:pPr>
          </w:p>
        </w:tc>
      </w:tr>
      <w:tr w:rsidR="00555F9B" w:rsidRPr="00AC18D2" w:rsidTr="00454CDF">
        <w:trPr>
          <w:trHeight w:val="270"/>
        </w:trPr>
        <w:tc>
          <w:tcPr>
            <w:tcW w:w="11624" w:type="dxa"/>
            <w:tcBorders>
              <w:bottom w:val="single" w:sz="4" w:space="0" w:color="auto"/>
            </w:tcBorders>
          </w:tcPr>
          <w:p w:rsidR="00555F9B" w:rsidRPr="00AC18D2" w:rsidRDefault="00555F9B" w:rsidP="007F414D">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ИГРЫ-ЗАНЯТИЯ С ДИДАКТИЧЕСКИМ МАТЕРИАЛОМ</w:t>
            </w:r>
          </w:p>
        </w:tc>
        <w:tc>
          <w:tcPr>
            <w:tcW w:w="1418" w:type="dxa"/>
            <w:tcBorders>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36"/>
        </w:trPr>
        <w:tc>
          <w:tcPr>
            <w:tcW w:w="11624" w:type="dxa"/>
            <w:tcBorders>
              <w:top w:val="single" w:sz="4" w:space="0" w:color="auto"/>
              <w:bottom w:val="single" w:sz="4" w:space="0" w:color="auto"/>
            </w:tcBorders>
          </w:tcPr>
          <w:p w:rsidR="00555F9B" w:rsidRPr="00AC18D2" w:rsidRDefault="00555F9B" w:rsidP="007F414D">
            <w:pPr>
              <w:shd w:val="clear" w:color="auto" w:fill="FFFFFF"/>
              <w:rPr>
                <w:rFonts w:ascii="Times New Roman" w:hAnsi="Times New Roman" w:cs="Times New Roman"/>
                <w:sz w:val="24"/>
                <w:szCs w:val="24"/>
              </w:rPr>
            </w:pPr>
            <w:r>
              <w:rPr>
                <w:rFonts w:ascii="Times New Roman" w:hAnsi="Times New Roman" w:cs="Times New Roman"/>
                <w:sz w:val="24"/>
                <w:szCs w:val="24"/>
              </w:rPr>
              <w:t>Уровень умений различать предметы по величине</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559"/>
        </w:trPr>
        <w:tc>
          <w:tcPr>
            <w:tcW w:w="11624" w:type="dxa"/>
            <w:tcBorders>
              <w:top w:val="single" w:sz="4" w:space="0" w:color="auto"/>
              <w:bottom w:val="single" w:sz="4" w:space="0" w:color="auto"/>
            </w:tcBorders>
          </w:tcPr>
          <w:p w:rsidR="00555F9B" w:rsidRDefault="00555F9B" w:rsidP="007F414D">
            <w:pPr>
              <w:shd w:val="clear" w:color="auto" w:fill="FFFFFF"/>
              <w:rPr>
                <w:rFonts w:ascii="Times New Roman" w:hAnsi="Times New Roman" w:cs="Times New Roman"/>
                <w:sz w:val="24"/>
                <w:szCs w:val="24"/>
              </w:rPr>
            </w:pPr>
            <w:r>
              <w:rPr>
                <w:rFonts w:ascii="Times New Roman" w:hAnsi="Times New Roman" w:cs="Times New Roman"/>
                <w:sz w:val="24"/>
                <w:szCs w:val="24"/>
              </w:rPr>
              <w:t>Уровень умений с помощью взрослого собирать пирамидку из 4-5 колец (от большого к маленькому)</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537"/>
        </w:trPr>
        <w:tc>
          <w:tcPr>
            <w:tcW w:w="11624" w:type="dxa"/>
            <w:tcBorders>
              <w:top w:val="single" w:sz="4" w:space="0" w:color="auto"/>
              <w:bottom w:val="single" w:sz="4" w:space="0" w:color="auto"/>
            </w:tcBorders>
          </w:tcPr>
          <w:p w:rsidR="00555F9B" w:rsidRDefault="00555F9B" w:rsidP="007F414D">
            <w:pPr>
              <w:shd w:val="clear" w:color="auto" w:fill="FFFFFF"/>
              <w:rPr>
                <w:rFonts w:ascii="Times New Roman" w:hAnsi="Times New Roman" w:cs="Times New Roman"/>
                <w:sz w:val="24"/>
                <w:szCs w:val="24"/>
              </w:rPr>
            </w:pPr>
            <w:r>
              <w:rPr>
                <w:rFonts w:ascii="Times New Roman" w:hAnsi="Times New Roman" w:cs="Times New Roman"/>
                <w:sz w:val="24"/>
                <w:szCs w:val="24"/>
              </w:rPr>
              <w:t>Уровень умений подбирать крышки (круглые, квадратные) к коробочкам соответствующих форм</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301"/>
        </w:trPr>
        <w:tc>
          <w:tcPr>
            <w:tcW w:w="11624" w:type="dxa"/>
            <w:tcBorders>
              <w:top w:val="single" w:sz="4" w:space="0" w:color="auto"/>
              <w:bottom w:val="single" w:sz="4" w:space="0" w:color="auto"/>
            </w:tcBorders>
          </w:tcPr>
          <w:p w:rsidR="00555F9B" w:rsidRDefault="00555F9B" w:rsidP="007F414D">
            <w:pPr>
              <w:shd w:val="clear" w:color="auto" w:fill="FFFFFF"/>
              <w:rPr>
                <w:rFonts w:ascii="Times New Roman" w:hAnsi="Times New Roman" w:cs="Times New Roman"/>
                <w:sz w:val="24"/>
                <w:szCs w:val="24"/>
              </w:rPr>
            </w:pPr>
            <w:r>
              <w:rPr>
                <w:rFonts w:ascii="Times New Roman" w:hAnsi="Times New Roman" w:cs="Times New Roman"/>
                <w:sz w:val="24"/>
                <w:szCs w:val="24"/>
              </w:rPr>
              <w:t>Уровень умений собирать двухместные дидактические игрушки (матрешки)</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516"/>
        </w:trPr>
        <w:tc>
          <w:tcPr>
            <w:tcW w:w="11624" w:type="dxa"/>
            <w:tcBorders>
              <w:top w:val="single" w:sz="4" w:space="0" w:color="auto"/>
              <w:bottom w:val="single" w:sz="4" w:space="0" w:color="auto"/>
            </w:tcBorders>
          </w:tcPr>
          <w:p w:rsidR="00555F9B" w:rsidRDefault="00555F9B" w:rsidP="007F414D">
            <w:pPr>
              <w:shd w:val="clear" w:color="auto" w:fill="FFFFFF"/>
              <w:rPr>
                <w:rFonts w:ascii="Times New Roman" w:hAnsi="Times New Roman" w:cs="Times New Roman"/>
                <w:sz w:val="24"/>
                <w:szCs w:val="24"/>
              </w:rPr>
            </w:pPr>
            <w:r>
              <w:rPr>
                <w:rFonts w:ascii="Times New Roman" w:hAnsi="Times New Roman" w:cs="Times New Roman"/>
                <w:sz w:val="24"/>
                <w:szCs w:val="24"/>
              </w:rPr>
              <w:t>Уровень умений составлять разрезные картинки из двух частей (пирамидка, яблоко и др.)</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79"/>
        </w:trPr>
        <w:tc>
          <w:tcPr>
            <w:tcW w:w="11624" w:type="dxa"/>
            <w:tcBorders>
              <w:top w:val="single" w:sz="4" w:space="0" w:color="auto"/>
              <w:bottom w:val="single" w:sz="4" w:space="0" w:color="auto"/>
            </w:tcBorders>
          </w:tcPr>
          <w:p w:rsidR="00555F9B" w:rsidRDefault="00555F9B" w:rsidP="007F414D">
            <w:pPr>
              <w:shd w:val="clear" w:color="auto" w:fill="FFFFFF"/>
              <w:rPr>
                <w:rFonts w:ascii="Times New Roman" w:hAnsi="Times New Roman" w:cs="Times New Roman"/>
                <w:sz w:val="24"/>
                <w:szCs w:val="24"/>
              </w:rPr>
            </w:pPr>
            <w:r>
              <w:rPr>
                <w:rFonts w:ascii="Times New Roman" w:hAnsi="Times New Roman" w:cs="Times New Roman"/>
                <w:sz w:val="24"/>
                <w:szCs w:val="24"/>
              </w:rPr>
              <w:t>Уровень умений различать четыре цвета (красный, синий, желтый, зеленый)</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548"/>
        </w:trPr>
        <w:tc>
          <w:tcPr>
            <w:tcW w:w="11624" w:type="dxa"/>
            <w:tcBorders>
              <w:top w:val="single" w:sz="4" w:space="0" w:color="auto"/>
              <w:bottom w:val="single" w:sz="4" w:space="0" w:color="auto"/>
            </w:tcBorders>
          </w:tcPr>
          <w:p w:rsidR="00555F9B" w:rsidRDefault="00555F9B" w:rsidP="007F414D">
            <w:pPr>
              <w:shd w:val="clear" w:color="auto" w:fill="FFFFFF"/>
              <w:rPr>
                <w:rFonts w:ascii="Times New Roman" w:hAnsi="Times New Roman" w:cs="Times New Roman"/>
                <w:sz w:val="24"/>
                <w:szCs w:val="24"/>
              </w:rPr>
            </w:pPr>
            <w:r>
              <w:rPr>
                <w:rFonts w:ascii="Times New Roman" w:hAnsi="Times New Roman" w:cs="Times New Roman"/>
                <w:sz w:val="24"/>
                <w:szCs w:val="24"/>
              </w:rPr>
              <w:t>Уровень умений по предложению взрослого отбирать предметы определенного цвета</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545"/>
        </w:trPr>
        <w:tc>
          <w:tcPr>
            <w:tcW w:w="11624" w:type="dxa"/>
            <w:tcBorders>
              <w:top w:val="single" w:sz="4" w:space="0" w:color="auto"/>
              <w:bottom w:val="single" w:sz="4" w:space="0" w:color="auto"/>
            </w:tcBorders>
          </w:tcPr>
          <w:p w:rsidR="00555F9B" w:rsidRDefault="00555F9B" w:rsidP="007F414D">
            <w:pPr>
              <w:shd w:val="clear" w:color="auto" w:fill="FFFFFF"/>
              <w:rPr>
                <w:rFonts w:ascii="Times New Roman" w:hAnsi="Times New Roman" w:cs="Times New Roman"/>
                <w:sz w:val="24"/>
                <w:szCs w:val="24"/>
              </w:rPr>
            </w:pPr>
            <w:r>
              <w:rPr>
                <w:rFonts w:ascii="Times New Roman" w:hAnsi="Times New Roman" w:cs="Times New Roman"/>
                <w:sz w:val="24"/>
                <w:szCs w:val="24"/>
              </w:rPr>
              <w:t>Соотносить плоскостные фигуры (круг, квадрат, треугольник, прямоугольник) с отверстиями в коробке</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84"/>
        </w:trPr>
        <w:tc>
          <w:tcPr>
            <w:tcW w:w="11624" w:type="dxa"/>
            <w:tcBorders>
              <w:top w:val="single" w:sz="4" w:space="0" w:color="auto"/>
              <w:bottom w:val="single" w:sz="4" w:space="0" w:color="000000" w:themeColor="text1"/>
            </w:tcBorders>
          </w:tcPr>
          <w:p w:rsidR="00555F9B" w:rsidRDefault="00555F9B" w:rsidP="007F414D">
            <w:pPr>
              <w:jc w:val="center"/>
              <w:rPr>
                <w:rFonts w:ascii="Times New Roman" w:hAnsi="Times New Roman" w:cs="Times New Roman"/>
                <w:sz w:val="24"/>
                <w:szCs w:val="24"/>
              </w:rPr>
            </w:pPr>
            <w:r>
              <w:rPr>
                <w:rFonts w:ascii="Times New Roman" w:hAnsi="Times New Roman" w:cs="Times New Roman"/>
                <w:sz w:val="24"/>
                <w:szCs w:val="24"/>
              </w:rPr>
              <w:lastRenderedPageBreak/>
              <w:t>Игры-занятия со строительным материалом (напольным, настольным)</w:t>
            </w:r>
          </w:p>
        </w:tc>
        <w:tc>
          <w:tcPr>
            <w:tcW w:w="1418" w:type="dxa"/>
            <w:tcBorders>
              <w:top w:val="single" w:sz="4" w:space="0" w:color="auto"/>
              <w:bottom w:val="single" w:sz="4" w:space="0" w:color="000000" w:themeColor="text1"/>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000000" w:themeColor="text1"/>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c>
          <w:tcPr>
            <w:tcW w:w="11624" w:type="dxa"/>
            <w:tcBorders>
              <w:right w:val="single" w:sz="4" w:space="0" w:color="auto"/>
            </w:tcBorders>
          </w:tcPr>
          <w:p w:rsidR="00555F9B" w:rsidRPr="00CC7B73"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tc>
        <w:tc>
          <w:tcPr>
            <w:tcW w:w="1418" w:type="dxa"/>
            <w:tcBorders>
              <w:right w:val="single" w:sz="4" w:space="0" w:color="auto"/>
            </w:tcBorders>
          </w:tcPr>
          <w:p w:rsidR="00555F9B" w:rsidRPr="00AC18D2" w:rsidRDefault="00555F9B" w:rsidP="007F414D">
            <w:pPr>
              <w:rPr>
                <w:rFonts w:ascii="Times New Roman" w:hAnsi="Times New Roman" w:cs="Times New Roman"/>
                <w:i/>
                <w:sz w:val="24"/>
                <w:szCs w:val="24"/>
              </w:rPr>
            </w:pPr>
          </w:p>
        </w:tc>
        <w:tc>
          <w:tcPr>
            <w:tcW w:w="1559" w:type="dxa"/>
            <w:tcBorders>
              <w:left w:val="single" w:sz="4" w:space="0" w:color="auto"/>
            </w:tcBorders>
          </w:tcPr>
          <w:p w:rsidR="00555F9B" w:rsidRPr="00AC18D2" w:rsidRDefault="00555F9B" w:rsidP="007F414D">
            <w:pPr>
              <w:rPr>
                <w:rFonts w:ascii="Times New Roman" w:hAnsi="Times New Roman" w:cs="Times New Roman"/>
                <w:i/>
                <w:sz w:val="24"/>
                <w:szCs w:val="24"/>
              </w:rPr>
            </w:pPr>
          </w:p>
        </w:tc>
      </w:tr>
      <w:tr w:rsidR="00555F9B" w:rsidRPr="00AC18D2" w:rsidTr="00454CDF">
        <w:trPr>
          <w:trHeight w:val="601"/>
        </w:trPr>
        <w:tc>
          <w:tcPr>
            <w:tcW w:w="11624" w:type="dxa"/>
            <w:tcBorders>
              <w:bottom w:val="single" w:sz="4" w:space="0" w:color="auto"/>
            </w:tcBorders>
          </w:tcPr>
          <w:p w:rsidR="00555F9B" w:rsidRPr="00AC18D2"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выкладывать камешками, ракушками, шишками изображенные взрослым на песке знакомые фигуры</w:t>
            </w:r>
          </w:p>
        </w:tc>
        <w:tc>
          <w:tcPr>
            <w:tcW w:w="1418" w:type="dxa"/>
            <w:tcBorders>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26"/>
        </w:trPr>
        <w:tc>
          <w:tcPr>
            <w:tcW w:w="11624" w:type="dxa"/>
            <w:tcBorders>
              <w:top w:val="single" w:sz="4" w:space="0" w:color="auto"/>
            </w:tcBorders>
          </w:tcPr>
          <w:p w:rsidR="00555F9B" w:rsidRDefault="00555F9B" w:rsidP="007F414D">
            <w:pPr>
              <w:rPr>
                <w:rFonts w:ascii="Times New Roman" w:hAnsi="Times New Roman" w:cs="Times New Roman"/>
                <w:sz w:val="24"/>
                <w:szCs w:val="24"/>
              </w:rPr>
            </w:pPr>
            <w:r>
              <w:rPr>
                <w:rFonts w:ascii="Times New Roman" w:hAnsi="Times New Roman" w:cs="Times New Roman"/>
                <w:sz w:val="24"/>
                <w:szCs w:val="24"/>
              </w:rPr>
              <w:t>Уровень умений обыгрывать постройки</w:t>
            </w:r>
          </w:p>
        </w:tc>
        <w:tc>
          <w:tcPr>
            <w:tcW w:w="1418" w:type="dxa"/>
            <w:tcBorders>
              <w:top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48"/>
        </w:trPr>
        <w:tc>
          <w:tcPr>
            <w:tcW w:w="11624" w:type="dxa"/>
            <w:tcBorders>
              <w:bottom w:val="single" w:sz="4" w:space="0" w:color="auto"/>
            </w:tcBorders>
          </w:tcPr>
          <w:p w:rsidR="00555F9B" w:rsidRPr="00AC18D2" w:rsidRDefault="00555F9B" w:rsidP="007F414D">
            <w:pPr>
              <w:jc w:val="right"/>
              <w:rPr>
                <w:rFonts w:ascii="Times New Roman" w:hAnsi="Times New Roman" w:cs="Times New Roman"/>
                <w:sz w:val="24"/>
                <w:szCs w:val="24"/>
              </w:rPr>
            </w:pPr>
            <w:r w:rsidRPr="00AC18D2">
              <w:rPr>
                <w:rFonts w:ascii="Times New Roman" w:hAnsi="Times New Roman" w:cs="Times New Roman"/>
                <w:i/>
                <w:sz w:val="24"/>
                <w:szCs w:val="24"/>
              </w:rPr>
              <w:t>Средний балл</w:t>
            </w:r>
          </w:p>
        </w:tc>
        <w:tc>
          <w:tcPr>
            <w:tcW w:w="1418" w:type="dxa"/>
            <w:tcBorders>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r w:rsidR="00555F9B" w:rsidRPr="00AC18D2" w:rsidTr="00454CDF">
        <w:trPr>
          <w:trHeight w:val="268"/>
        </w:trPr>
        <w:tc>
          <w:tcPr>
            <w:tcW w:w="11624" w:type="dxa"/>
            <w:tcBorders>
              <w:top w:val="single" w:sz="4" w:space="0" w:color="auto"/>
              <w:bottom w:val="single" w:sz="4" w:space="0" w:color="auto"/>
            </w:tcBorders>
          </w:tcPr>
          <w:p w:rsidR="00555F9B" w:rsidRPr="00CC7B73" w:rsidRDefault="00555F9B" w:rsidP="007F414D">
            <w:pPr>
              <w:jc w:val="right"/>
              <w:rPr>
                <w:rFonts w:ascii="Times New Roman" w:hAnsi="Times New Roman" w:cs="Times New Roman"/>
                <w:sz w:val="24"/>
                <w:szCs w:val="24"/>
              </w:rPr>
            </w:pPr>
            <w:r>
              <w:rPr>
                <w:rFonts w:ascii="Times New Roman" w:hAnsi="Times New Roman" w:cs="Times New Roman"/>
                <w:i/>
                <w:sz w:val="24"/>
                <w:szCs w:val="24"/>
              </w:rPr>
              <w:t xml:space="preserve"> Средний уровень по </w:t>
            </w:r>
            <w:r w:rsidRPr="00AC18D2">
              <w:rPr>
                <w:rFonts w:ascii="Times New Roman" w:hAnsi="Times New Roman" w:cs="Times New Roman"/>
                <w:i/>
                <w:sz w:val="24"/>
                <w:szCs w:val="24"/>
              </w:rPr>
              <w:t>ОО</w:t>
            </w:r>
          </w:p>
        </w:tc>
        <w:tc>
          <w:tcPr>
            <w:tcW w:w="1418" w:type="dxa"/>
            <w:tcBorders>
              <w:top w:val="single" w:sz="4" w:space="0" w:color="auto"/>
              <w:bottom w:val="single" w:sz="4" w:space="0" w:color="auto"/>
              <w:right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555F9B" w:rsidRPr="00AC18D2" w:rsidRDefault="00555F9B" w:rsidP="007F414D">
            <w:pPr>
              <w:tabs>
                <w:tab w:val="left" w:pos="2460"/>
              </w:tabs>
              <w:jc w:val="center"/>
              <w:rPr>
                <w:rFonts w:ascii="Times New Roman" w:hAnsi="Times New Roman" w:cs="Times New Roman"/>
                <w:sz w:val="24"/>
                <w:szCs w:val="24"/>
              </w:rPr>
            </w:pPr>
          </w:p>
        </w:tc>
      </w:tr>
    </w:tbl>
    <w:p w:rsidR="00454CDF" w:rsidRDefault="00454CDF" w:rsidP="00555F9B">
      <w:pPr>
        <w:tabs>
          <w:tab w:val="left" w:pos="2460"/>
        </w:tabs>
        <w:spacing w:after="0" w:line="240" w:lineRule="auto"/>
        <w:rPr>
          <w:rFonts w:ascii="Times New Roman" w:eastAsia="Calibri" w:hAnsi="Times New Roman" w:cs="Times New Roman"/>
          <w:b/>
          <w:sz w:val="24"/>
          <w:szCs w:val="24"/>
        </w:rPr>
      </w:pPr>
    </w:p>
    <w:p w:rsidR="00555F9B" w:rsidRDefault="00555F9B" w:rsidP="00555F9B">
      <w:pPr>
        <w:tabs>
          <w:tab w:val="left" w:pos="246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Высокий уровень - 3 балла;</w:t>
      </w:r>
    </w:p>
    <w:p w:rsidR="00555F9B" w:rsidRDefault="00555F9B" w:rsidP="00555F9B">
      <w:pPr>
        <w:tabs>
          <w:tab w:val="left" w:pos="246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Средний уровень - 2 балла;</w:t>
      </w:r>
    </w:p>
    <w:p w:rsidR="00555F9B" w:rsidRDefault="00555F9B" w:rsidP="00555F9B">
      <w:pPr>
        <w:tabs>
          <w:tab w:val="left" w:pos="246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Низкий уровень - 1 балл.</w:t>
      </w:r>
    </w:p>
    <w:p w:rsidR="00555F9B" w:rsidRDefault="00555F9B" w:rsidP="00555F9B">
      <w:pPr>
        <w:tabs>
          <w:tab w:val="left" w:pos="2460"/>
        </w:tabs>
        <w:spacing w:after="0" w:line="240" w:lineRule="auto"/>
        <w:rPr>
          <w:rFonts w:ascii="Times New Roman" w:eastAsia="Calibri" w:hAnsi="Times New Roman" w:cs="Times New Roman"/>
          <w:b/>
          <w:sz w:val="20"/>
          <w:szCs w:val="24"/>
        </w:rPr>
      </w:pPr>
    </w:p>
    <w:tbl>
      <w:tblPr>
        <w:tblStyle w:val="a3"/>
        <w:tblW w:w="0" w:type="auto"/>
        <w:tblLook w:val="04A0" w:firstRow="1" w:lastRow="0" w:firstColumn="1" w:lastColumn="0" w:noHBand="0" w:noVBand="1"/>
      </w:tblPr>
      <w:tblGrid>
        <w:gridCol w:w="1521"/>
        <w:gridCol w:w="4966"/>
        <w:gridCol w:w="95"/>
        <w:gridCol w:w="1827"/>
        <w:gridCol w:w="306"/>
        <w:gridCol w:w="5710"/>
      </w:tblGrid>
      <w:tr w:rsidR="00555F9B" w:rsidRPr="00B822A5" w:rsidTr="00454CDF">
        <w:tc>
          <w:tcPr>
            <w:tcW w:w="14425" w:type="dxa"/>
            <w:gridSpan w:val="6"/>
          </w:tcPr>
          <w:p w:rsidR="00555F9B" w:rsidRPr="00B822A5" w:rsidRDefault="00555F9B" w:rsidP="007F414D">
            <w:pPr>
              <w:tabs>
                <w:tab w:val="left" w:pos="2460"/>
              </w:tabs>
              <w:jc w:val="center"/>
              <w:rPr>
                <w:rFonts w:ascii="Times New Roman" w:hAnsi="Times New Roman" w:cs="Times New Roman"/>
                <w:szCs w:val="24"/>
              </w:rPr>
            </w:pPr>
            <w:r w:rsidRPr="00B822A5">
              <w:rPr>
                <w:rFonts w:ascii="Times New Roman" w:hAnsi="Times New Roman" w:cs="Times New Roman"/>
                <w:szCs w:val="24"/>
              </w:rPr>
              <w:t>НАЧАЛО УЧЕБНОГО ГОДА</w:t>
            </w:r>
          </w:p>
        </w:tc>
      </w:tr>
      <w:tr w:rsidR="00555F9B" w:rsidRPr="00B822A5" w:rsidTr="00454CDF">
        <w:tc>
          <w:tcPr>
            <w:tcW w:w="14425" w:type="dxa"/>
            <w:gridSpan w:val="6"/>
          </w:tcPr>
          <w:p w:rsidR="00555F9B" w:rsidRPr="00B822A5" w:rsidRDefault="00555F9B" w:rsidP="007F414D">
            <w:pPr>
              <w:tabs>
                <w:tab w:val="left" w:pos="2460"/>
              </w:tabs>
              <w:rPr>
                <w:rFonts w:ascii="Times New Roman" w:hAnsi="Times New Roman" w:cs="Times New Roman"/>
                <w:i/>
                <w:szCs w:val="24"/>
              </w:rPr>
            </w:pPr>
            <w:r w:rsidRPr="00B822A5">
              <w:rPr>
                <w:rFonts w:ascii="Times New Roman" w:hAnsi="Times New Roman" w:cs="Times New Roman"/>
                <w:i/>
                <w:szCs w:val="24"/>
              </w:rPr>
              <w:t>Анализ результатов педагогической диагностики:</w:t>
            </w:r>
          </w:p>
        </w:tc>
      </w:tr>
      <w:tr w:rsidR="00555F9B" w:rsidTr="00454CDF">
        <w:tc>
          <w:tcPr>
            <w:tcW w:w="14425" w:type="dxa"/>
            <w:gridSpan w:val="6"/>
          </w:tcPr>
          <w:p w:rsidR="00555F9B" w:rsidRPr="00AC18D2" w:rsidRDefault="00555F9B" w:rsidP="007F414D">
            <w:pPr>
              <w:tabs>
                <w:tab w:val="left" w:pos="2460"/>
              </w:tabs>
              <w:rPr>
                <w:rFonts w:ascii="Times New Roman" w:hAnsi="Times New Roman" w:cs="Times New Roman"/>
                <w:b/>
                <w:szCs w:val="24"/>
              </w:rPr>
            </w:pPr>
          </w:p>
        </w:tc>
      </w:tr>
      <w:tr w:rsidR="00555F9B" w:rsidTr="00454CDF">
        <w:tc>
          <w:tcPr>
            <w:tcW w:w="14425" w:type="dxa"/>
            <w:gridSpan w:val="6"/>
          </w:tcPr>
          <w:p w:rsidR="00555F9B" w:rsidRDefault="00555F9B" w:rsidP="007F414D">
            <w:pPr>
              <w:tabs>
                <w:tab w:val="left" w:pos="2460"/>
              </w:tabs>
              <w:rPr>
                <w:rFonts w:ascii="Times New Roman" w:hAnsi="Times New Roman" w:cs="Times New Roman"/>
                <w:b/>
                <w:szCs w:val="24"/>
              </w:rPr>
            </w:pPr>
          </w:p>
        </w:tc>
      </w:tr>
      <w:tr w:rsidR="00555F9B" w:rsidTr="00454CDF">
        <w:tc>
          <w:tcPr>
            <w:tcW w:w="14425" w:type="dxa"/>
            <w:gridSpan w:val="6"/>
          </w:tcPr>
          <w:p w:rsidR="00555F9B" w:rsidRDefault="00555F9B" w:rsidP="007F414D">
            <w:pPr>
              <w:tabs>
                <w:tab w:val="left" w:pos="2460"/>
              </w:tabs>
              <w:rPr>
                <w:rFonts w:ascii="Times New Roman" w:hAnsi="Times New Roman" w:cs="Times New Roman"/>
                <w:b/>
                <w:szCs w:val="24"/>
              </w:rPr>
            </w:pPr>
          </w:p>
        </w:tc>
      </w:tr>
      <w:tr w:rsidR="00555F9B" w:rsidTr="00454CDF">
        <w:tc>
          <w:tcPr>
            <w:tcW w:w="14425" w:type="dxa"/>
            <w:gridSpan w:val="6"/>
          </w:tcPr>
          <w:p w:rsidR="00555F9B" w:rsidRDefault="00555F9B" w:rsidP="007F414D">
            <w:pPr>
              <w:tabs>
                <w:tab w:val="left" w:pos="2460"/>
              </w:tabs>
              <w:rPr>
                <w:rFonts w:ascii="Times New Roman" w:hAnsi="Times New Roman" w:cs="Times New Roman"/>
                <w:b/>
                <w:szCs w:val="24"/>
              </w:rPr>
            </w:pPr>
          </w:p>
        </w:tc>
      </w:tr>
      <w:tr w:rsidR="00555F9B" w:rsidRPr="00B822A5" w:rsidTr="00454CDF">
        <w:tc>
          <w:tcPr>
            <w:tcW w:w="14425" w:type="dxa"/>
            <w:gridSpan w:val="6"/>
          </w:tcPr>
          <w:p w:rsidR="00555F9B" w:rsidRPr="00B822A5" w:rsidRDefault="00555F9B" w:rsidP="007F414D">
            <w:pPr>
              <w:tabs>
                <w:tab w:val="left" w:pos="2460"/>
              </w:tabs>
              <w:rPr>
                <w:rFonts w:ascii="Times New Roman" w:hAnsi="Times New Roman" w:cs="Times New Roman"/>
                <w:i/>
                <w:szCs w:val="24"/>
              </w:rPr>
            </w:pPr>
            <w:r w:rsidRPr="00B822A5">
              <w:rPr>
                <w:rFonts w:ascii="Times New Roman" w:hAnsi="Times New Roman" w:cs="Times New Roman"/>
                <w:i/>
                <w:szCs w:val="24"/>
              </w:rPr>
              <w:t>Рекомендации:</w:t>
            </w:r>
          </w:p>
        </w:tc>
      </w:tr>
      <w:tr w:rsidR="00555F9B" w:rsidTr="00454CDF">
        <w:tc>
          <w:tcPr>
            <w:tcW w:w="14425" w:type="dxa"/>
            <w:gridSpan w:val="6"/>
          </w:tcPr>
          <w:p w:rsidR="00555F9B" w:rsidRDefault="00555F9B" w:rsidP="007F414D">
            <w:pPr>
              <w:tabs>
                <w:tab w:val="left" w:pos="2460"/>
              </w:tabs>
              <w:rPr>
                <w:rFonts w:ascii="Times New Roman" w:hAnsi="Times New Roman" w:cs="Times New Roman"/>
                <w:b/>
                <w:szCs w:val="24"/>
              </w:rPr>
            </w:pPr>
          </w:p>
        </w:tc>
      </w:tr>
      <w:tr w:rsidR="00555F9B" w:rsidTr="00454CDF">
        <w:tc>
          <w:tcPr>
            <w:tcW w:w="14425" w:type="dxa"/>
            <w:gridSpan w:val="6"/>
          </w:tcPr>
          <w:p w:rsidR="00555F9B" w:rsidRDefault="00555F9B" w:rsidP="007F414D">
            <w:pPr>
              <w:tabs>
                <w:tab w:val="left" w:pos="2460"/>
              </w:tabs>
              <w:rPr>
                <w:rFonts w:ascii="Times New Roman" w:hAnsi="Times New Roman" w:cs="Times New Roman"/>
                <w:b/>
                <w:szCs w:val="24"/>
              </w:rPr>
            </w:pPr>
          </w:p>
        </w:tc>
      </w:tr>
      <w:tr w:rsidR="00555F9B" w:rsidRPr="00B822A5" w:rsidTr="00454CDF">
        <w:tc>
          <w:tcPr>
            <w:tcW w:w="1521" w:type="dxa"/>
            <w:tcBorders>
              <w:right w:val="single" w:sz="4" w:space="0" w:color="auto"/>
            </w:tcBorders>
          </w:tcPr>
          <w:p w:rsidR="00555F9B" w:rsidRPr="00B822A5" w:rsidRDefault="00555F9B" w:rsidP="007F414D">
            <w:pPr>
              <w:tabs>
                <w:tab w:val="left" w:pos="2460"/>
              </w:tabs>
              <w:rPr>
                <w:rFonts w:ascii="Times New Roman" w:hAnsi="Times New Roman" w:cs="Times New Roman"/>
                <w:i/>
                <w:szCs w:val="24"/>
              </w:rPr>
            </w:pPr>
            <w:r w:rsidRPr="00B822A5">
              <w:rPr>
                <w:rFonts w:ascii="Times New Roman" w:hAnsi="Times New Roman" w:cs="Times New Roman"/>
                <w:i/>
                <w:szCs w:val="24"/>
              </w:rPr>
              <w:t>Воспитатели:</w:t>
            </w:r>
            <w:r w:rsidRPr="00B822A5">
              <w:rPr>
                <w:rFonts w:ascii="Times New Roman" w:hAnsi="Times New Roman" w:cs="Times New Roman"/>
                <w:i/>
                <w:szCs w:val="24"/>
              </w:rPr>
              <w:tab/>
            </w:r>
          </w:p>
        </w:tc>
        <w:tc>
          <w:tcPr>
            <w:tcW w:w="5061" w:type="dxa"/>
            <w:gridSpan w:val="2"/>
            <w:tcBorders>
              <w:left w:val="single" w:sz="4" w:space="0" w:color="auto"/>
              <w:right w:val="single" w:sz="4" w:space="0" w:color="auto"/>
            </w:tcBorders>
          </w:tcPr>
          <w:p w:rsidR="00555F9B" w:rsidRPr="00B822A5" w:rsidRDefault="00555F9B" w:rsidP="007F414D">
            <w:pPr>
              <w:tabs>
                <w:tab w:val="left" w:pos="2460"/>
              </w:tabs>
              <w:rPr>
                <w:rFonts w:ascii="Times New Roman" w:hAnsi="Times New Roman" w:cs="Times New Roman"/>
                <w:i/>
                <w:szCs w:val="24"/>
              </w:rPr>
            </w:pPr>
            <w:r w:rsidRPr="00B822A5">
              <w:rPr>
                <w:rFonts w:ascii="Times New Roman" w:hAnsi="Times New Roman" w:cs="Times New Roman"/>
                <w:i/>
                <w:szCs w:val="24"/>
              </w:rPr>
              <w:t>«_____»___________________________20_____ год</w:t>
            </w:r>
          </w:p>
        </w:tc>
        <w:tc>
          <w:tcPr>
            <w:tcW w:w="1827" w:type="dxa"/>
            <w:tcBorders>
              <w:left w:val="single" w:sz="4" w:space="0" w:color="auto"/>
              <w:right w:val="single" w:sz="4" w:space="0" w:color="auto"/>
            </w:tcBorders>
          </w:tcPr>
          <w:p w:rsidR="00555F9B" w:rsidRPr="00B822A5" w:rsidRDefault="00555F9B" w:rsidP="007F414D">
            <w:pPr>
              <w:tabs>
                <w:tab w:val="left" w:pos="2460"/>
              </w:tabs>
              <w:rPr>
                <w:rFonts w:ascii="Times New Roman" w:hAnsi="Times New Roman" w:cs="Times New Roman"/>
                <w:i/>
                <w:szCs w:val="24"/>
              </w:rPr>
            </w:pPr>
          </w:p>
        </w:tc>
        <w:tc>
          <w:tcPr>
            <w:tcW w:w="6016" w:type="dxa"/>
            <w:gridSpan w:val="2"/>
            <w:tcBorders>
              <w:left w:val="single" w:sz="4" w:space="0" w:color="auto"/>
            </w:tcBorders>
          </w:tcPr>
          <w:p w:rsidR="00555F9B" w:rsidRPr="00B822A5" w:rsidRDefault="00555F9B" w:rsidP="007F414D">
            <w:pPr>
              <w:tabs>
                <w:tab w:val="left" w:pos="2460"/>
              </w:tabs>
              <w:rPr>
                <w:rFonts w:ascii="Times New Roman" w:hAnsi="Times New Roman" w:cs="Times New Roman"/>
                <w:i/>
                <w:szCs w:val="24"/>
              </w:rPr>
            </w:pPr>
          </w:p>
        </w:tc>
      </w:tr>
      <w:tr w:rsidR="00555F9B" w:rsidTr="00454CDF">
        <w:tc>
          <w:tcPr>
            <w:tcW w:w="1521" w:type="dxa"/>
            <w:tcBorders>
              <w:right w:val="single" w:sz="4" w:space="0" w:color="auto"/>
            </w:tcBorders>
          </w:tcPr>
          <w:p w:rsidR="00555F9B" w:rsidRDefault="00555F9B" w:rsidP="007F414D">
            <w:pPr>
              <w:tabs>
                <w:tab w:val="left" w:pos="2460"/>
              </w:tabs>
              <w:rPr>
                <w:rFonts w:ascii="Times New Roman" w:hAnsi="Times New Roman" w:cs="Times New Roman"/>
                <w:b/>
                <w:szCs w:val="24"/>
              </w:rPr>
            </w:pPr>
          </w:p>
        </w:tc>
        <w:tc>
          <w:tcPr>
            <w:tcW w:w="5061" w:type="dxa"/>
            <w:gridSpan w:val="2"/>
            <w:tcBorders>
              <w:left w:val="single" w:sz="4" w:space="0" w:color="auto"/>
              <w:right w:val="single" w:sz="4" w:space="0" w:color="auto"/>
            </w:tcBorders>
          </w:tcPr>
          <w:p w:rsidR="00555F9B" w:rsidRPr="00B822A5" w:rsidRDefault="00555F9B" w:rsidP="007F414D">
            <w:pPr>
              <w:tabs>
                <w:tab w:val="left" w:pos="2460"/>
              </w:tabs>
              <w:rPr>
                <w:rFonts w:ascii="Times New Roman" w:hAnsi="Times New Roman" w:cs="Times New Roman"/>
                <w:i/>
                <w:szCs w:val="24"/>
              </w:rPr>
            </w:pPr>
            <w:r w:rsidRPr="00B822A5">
              <w:rPr>
                <w:rFonts w:ascii="Times New Roman" w:hAnsi="Times New Roman" w:cs="Times New Roman"/>
                <w:i/>
                <w:szCs w:val="24"/>
              </w:rPr>
              <w:t>«_____»___________________________20_____ год</w:t>
            </w:r>
          </w:p>
        </w:tc>
        <w:tc>
          <w:tcPr>
            <w:tcW w:w="1827" w:type="dxa"/>
            <w:tcBorders>
              <w:left w:val="single" w:sz="4" w:space="0" w:color="auto"/>
              <w:right w:val="single" w:sz="4" w:space="0" w:color="auto"/>
            </w:tcBorders>
          </w:tcPr>
          <w:p w:rsidR="00555F9B" w:rsidRDefault="00555F9B" w:rsidP="007F414D">
            <w:pPr>
              <w:tabs>
                <w:tab w:val="left" w:pos="2460"/>
              </w:tabs>
              <w:rPr>
                <w:rFonts w:ascii="Times New Roman" w:hAnsi="Times New Roman" w:cs="Times New Roman"/>
                <w:b/>
                <w:szCs w:val="24"/>
              </w:rPr>
            </w:pPr>
          </w:p>
        </w:tc>
        <w:tc>
          <w:tcPr>
            <w:tcW w:w="6016" w:type="dxa"/>
            <w:gridSpan w:val="2"/>
            <w:tcBorders>
              <w:left w:val="single" w:sz="4" w:space="0" w:color="auto"/>
            </w:tcBorders>
          </w:tcPr>
          <w:p w:rsidR="00555F9B" w:rsidRDefault="00555F9B" w:rsidP="007F414D">
            <w:pPr>
              <w:tabs>
                <w:tab w:val="left" w:pos="2460"/>
              </w:tabs>
              <w:rPr>
                <w:rFonts w:ascii="Times New Roman" w:hAnsi="Times New Roman" w:cs="Times New Roman"/>
                <w:b/>
                <w:szCs w:val="24"/>
              </w:rPr>
            </w:pPr>
          </w:p>
        </w:tc>
      </w:tr>
      <w:tr w:rsidR="00555F9B" w:rsidTr="00454CDF">
        <w:tc>
          <w:tcPr>
            <w:tcW w:w="14425" w:type="dxa"/>
            <w:gridSpan w:val="6"/>
          </w:tcPr>
          <w:p w:rsidR="00555F9B" w:rsidRDefault="00555F9B" w:rsidP="007F414D">
            <w:pPr>
              <w:tabs>
                <w:tab w:val="left" w:pos="2460"/>
              </w:tabs>
              <w:jc w:val="center"/>
              <w:rPr>
                <w:rFonts w:ascii="Times New Roman" w:hAnsi="Times New Roman" w:cs="Times New Roman"/>
                <w:b/>
                <w:szCs w:val="24"/>
              </w:rPr>
            </w:pPr>
            <w:r w:rsidRPr="00B822A5">
              <w:rPr>
                <w:rFonts w:ascii="Times New Roman" w:hAnsi="Times New Roman" w:cs="Times New Roman"/>
                <w:szCs w:val="24"/>
              </w:rPr>
              <w:t>КОНЕЦ УЧЕБНОГО ГОДА</w:t>
            </w:r>
          </w:p>
        </w:tc>
      </w:tr>
      <w:tr w:rsidR="00555F9B" w:rsidRPr="00B822A5" w:rsidTr="00454CDF">
        <w:tc>
          <w:tcPr>
            <w:tcW w:w="14425" w:type="dxa"/>
            <w:gridSpan w:val="6"/>
          </w:tcPr>
          <w:p w:rsidR="00555F9B" w:rsidRPr="00B822A5" w:rsidRDefault="00555F9B" w:rsidP="007F414D">
            <w:pPr>
              <w:tabs>
                <w:tab w:val="left" w:pos="2460"/>
              </w:tabs>
              <w:rPr>
                <w:rFonts w:ascii="Times New Roman" w:hAnsi="Times New Roman" w:cs="Times New Roman"/>
                <w:i/>
                <w:szCs w:val="24"/>
              </w:rPr>
            </w:pPr>
            <w:r w:rsidRPr="00B822A5">
              <w:rPr>
                <w:rFonts w:ascii="Times New Roman" w:hAnsi="Times New Roman" w:cs="Times New Roman"/>
                <w:i/>
                <w:szCs w:val="24"/>
              </w:rPr>
              <w:t>Анализ результатов педагогической диагностики:</w:t>
            </w:r>
          </w:p>
        </w:tc>
      </w:tr>
      <w:tr w:rsidR="00555F9B" w:rsidTr="00454CDF">
        <w:tc>
          <w:tcPr>
            <w:tcW w:w="14425" w:type="dxa"/>
            <w:gridSpan w:val="6"/>
          </w:tcPr>
          <w:p w:rsidR="00555F9B" w:rsidRPr="00AC18D2" w:rsidRDefault="00555F9B" w:rsidP="007F414D">
            <w:pPr>
              <w:tabs>
                <w:tab w:val="left" w:pos="2460"/>
              </w:tabs>
              <w:rPr>
                <w:rFonts w:ascii="Times New Roman" w:hAnsi="Times New Roman" w:cs="Times New Roman"/>
                <w:b/>
                <w:szCs w:val="24"/>
              </w:rPr>
            </w:pPr>
          </w:p>
        </w:tc>
      </w:tr>
      <w:tr w:rsidR="00555F9B" w:rsidTr="00454CDF">
        <w:tc>
          <w:tcPr>
            <w:tcW w:w="14425" w:type="dxa"/>
            <w:gridSpan w:val="6"/>
          </w:tcPr>
          <w:p w:rsidR="00555F9B" w:rsidRPr="00AC18D2" w:rsidRDefault="00555F9B" w:rsidP="007F414D">
            <w:pPr>
              <w:tabs>
                <w:tab w:val="left" w:pos="2460"/>
              </w:tabs>
              <w:rPr>
                <w:rFonts w:ascii="Times New Roman" w:hAnsi="Times New Roman" w:cs="Times New Roman"/>
                <w:b/>
                <w:szCs w:val="24"/>
              </w:rPr>
            </w:pPr>
          </w:p>
        </w:tc>
      </w:tr>
      <w:tr w:rsidR="00555F9B" w:rsidTr="00454CDF">
        <w:tc>
          <w:tcPr>
            <w:tcW w:w="14425" w:type="dxa"/>
            <w:gridSpan w:val="6"/>
          </w:tcPr>
          <w:p w:rsidR="00555F9B" w:rsidRPr="00AC18D2" w:rsidRDefault="00555F9B" w:rsidP="007F414D">
            <w:pPr>
              <w:tabs>
                <w:tab w:val="left" w:pos="2460"/>
              </w:tabs>
              <w:rPr>
                <w:rFonts w:ascii="Times New Roman" w:hAnsi="Times New Roman" w:cs="Times New Roman"/>
                <w:b/>
                <w:szCs w:val="24"/>
              </w:rPr>
            </w:pPr>
          </w:p>
        </w:tc>
      </w:tr>
      <w:tr w:rsidR="00555F9B" w:rsidTr="00454CDF">
        <w:tc>
          <w:tcPr>
            <w:tcW w:w="14425" w:type="dxa"/>
            <w:gridSpan w:val="6"/>
          </w:tcPr>
          <w:p w:rsidR="00555F9B" w:rsidRPr="00AC18D2" w:rsidRDefault="00555F9B" w:rsidP="007F414D">
            <w:pPr>
              <w:tabs>
                <w:tab w:val="left" w:pos="2460"/>
              </w:tabs>
              <w:rPr>
                <w:rFonts w:ascii="Times New Roman" w:hAnsi="Times New Roman" w:cs="Times New Roman"/>
                <w:b/>
                <w:szCs w:val="24"/>
              </w:rPr>
            </w:pPr>
          </w:p>
        </w:tc>
      </w:tr>
      <w:tr w:rsidR="00555F9B" w:rsidRPr="00B822A5" w:rsidTr="00454CDF">
        <w:tc>
          <w:tcPr>
            <w:tcW w:w="14425" w:type="dxa"/>
            <w:gridSpan w:val="6"/>
          </w:tcPr>
          <w:p w:rsidR="00555F9B" w:rsidRPr="00B822A5" w:rsidRDefault="00555F9B" w:rsidP="007F414D">
            <w:pPr>
              <w:tabs>
                <w:tab w:val="left" w:pos="2460"/>
              </w:tabs>
              <w:rPr>
                <w:rFonts w:ascii="Times New Roman" w:hAnsi="Times New Roman" w:cs="Times New Roman"/>
                <w:i/>
                <w:szCs w:val="24"/>
              </w:rPr>
            </w:pPr>
            <w:r w:rsidRPr="00B822A5">
              <w:rPr>
                <w:rFonts w:ascii="Times New Roman" w:hAnsi="Times New Roman" w:cs="Times New Roman"/>
                <w:i/>
                <w:szCs w:val="24"/>
              </w:rPr>
              <w:t>Рекомендации:</w:t>
            </w:r>
          </w:p>
        </w:tc>
      </w:tr>
      <w:tr w:rsidR="00555F9B" w:rsidTr="00454CDF">
        <w:tc>
          <w:tcPr>
            <w:tcW w:w="14425" w:type="dxa"/>
            <w:gridSpan w:val="6"/>
          </w:tcPr>
          <w:p w:rsidR="00555F9B" w:rsidRPr="00AC18D2" w:rsidRDefault="00555F9B" w:rsidP="007F414D">
            <w:pPr>
              <w:tabs>
                <w:tab w:val="left" w:pos="2460"/>
              </w:tabs>
              <w:rPr>
                <w:rFonts w:ascii="Times New Roman" w:hAnsi="Times New Roman" w:cs="Times New Roman"/>
                <w:b/>
                <w:szCs w:val="24"/>
              </w:rPr>
            </w:pPr>
          </w:p>
        </w:tc>
      </w:tr>
      <w:tr w:rsidR="00555F9B" w:rsidTr="00454CDF">
        <w:tc>
          <w:tcPr>
            <w:tcW w:w="14425" w:type="dxa"/>
            <w:gridSpan w:val="6"/>
          </w:tcPr>
          <w:p w:rsidR="00555F9B" w:rsidRPr="00AC18D2" w:rsidRDefault="00555F9B" w:rsidP="007F414D">
            <w:pPr>
              <w:tabs>
                <w:tab w:val="left" w:pos="2460"/>
              </w:tabs>
              <w:rPr>
                <w:rFonts w:ascii="Times New Roman" w:hAnsi="Times New Roman" w:cs="Times New Roman"/>
                <w:b/>
                <w:szCs w:val="24"/>
              </w:rPr>
            </w:pPr>
          </w:p>
        </w:tc>
      </w:tr>
      <w:tr w:rsidR="00555F9B" w:rsidRPr="00B822A5" w:rsidTr="00454CDF">
        <w:tc>
          <w:tcPr>
            <w:tcW w:w="1521" w:type="dxa"/>
            <w:tcBorders>
              <w:right w:val="single" w:sz="4" w:space="0" w:color="auto"/>
            </w:tcBorders>
          </w:tcPr>
          <w:p w:rsidR="00555F9B" w:rsidRPr="00B822A5" w:rsidRDefault="00555F9B" w:rsidP="007F414D">
            <w:pPr>
              <w:tabs>
                <w:tab w:val="left" w:pos="2460"/>
              </w:tabs>
              <w:rPr>
                <w:rFonts w:ascii="Times New Roman" w:hAnsi="Times New Roman" w:cs="Times New Roman"/>
                <w:i/>
                <w:szCs w:val="24"/>
              </w:rPr>
            </w:pPr>
            <w:r w:rsidRPr="00B822A5">
              <w:rPr>
                <w:rFonts w:ascii="Times New Roman" w:hAnsi="Times New Roman" w:cs="Times New Roman"/>
                <w:i/>
                <w:szCs w:val="24"/>
              </w:rPr>
              <w:t>Воспитатели:</w:t>
            </w:r>
          </w:p>
        </w:tc>
        <w:tc>
          <w:tcPr>
            <w:tcW w:w="4966" w:type="dxa"/>
            <w:tcBorders>
              <w:left w:val="single" w:sz="4" w:space="0" w:color="auto"/>
              <w:right w:val="single" w:sz="4" w:space="0" w:color="auto"/>
            </w:tcBorders>
          </w:tcPr>
          <w:p w:rsidR="00555F9B" w:rsidRPr="00B822A5" w:rsidRDefault="00555F9B" w:rsidP="007F414D">
            <w:pPr>
              <w:tabs>
                <w:tab w:val="left" w:pos="2460"/>
              </w:tabs>
              <w:rPr>
                <w:rFonts w:ascii="Times New Roman" w:hAnsi="Times New Roman" w:cs="Times New Roman"/>
                <w:i/>
                <w:szCs w:val="24"/>
              </w:rPr>
            </w:pPr>
            <w:r w:rsidRPr="00B822A5">
              <w:rPr>
                <w:rFonts w:ascii="Times New Roman" w:hAnsi="Times New Roman" w:cs="Times New Roman"/>
                <w:i/>
                <w:szCs w:val="24"/>
              </w:rPr>
              <w:t>«_____»___________________________20_____ год</w:t>
            </w:r>
          </w:p>
        </w:tc>
        <w:tc>
          <w:tcPr>
            <w:tcW w:w="2228" w:type="dxa"/>
            <w:gridSpan w:val="3"/>
            <w:tcBorders>
              <w:left w:val="single" w:sz="4" w:space="0" w:color="auto"/>
              <w:right w:val="single" w:sz="4" w:space="0" w:color="auto"/>
            </w:tcBorders>
          </w:tcPr>
          <w:p w:rsidR="00555F9B" w:rsidRPr="00B822A5" w:rsidRDefault="00555F9B" w:rsidP="007F414D">
            <w:pPr>
              <w:tabs>
                <w:tab w:val="left" w:pos="2460"/>
              </w:tabs>
              <w:rPr>
                <w:rFonts w:ascii="Times New Roman" w:hAnsi="Times New Roman" w:cs="Times New Roman"/>
                <w:i/>
                <w:szCs w:val="24"/>
              </w:rPr>
            </w:pPr>
          </w:p>
        </w:tc>
        <w:tc>
          <w:tcPr>
            <w:tcW w:w="5710" w:type="dxa"/>
            <w:tcBorders>
              <w:left w:val="single" w:sz="4" w:space="0" w:color="auto"/>
            </w:tcBorders>
          </w:tcPr>
          <w:p w:rsidR="00555F9B" w:rsidRPr="00B822A5" w:rsidRDefault="00555F9B" w:rsidP="007F414D">
            <w:pPr>
              <w:tabs>
                <w:tab w:val="left" w:pos="2460"/>
              </w:tabs>
              <w:rPr>
                <w:rFonts w:ascii="Times New Roman" w:hAnsi="Times New Roman" w:cs="Times New Roman"/>
                <w:i/>
                <w:szCs w:val="24"/>
              </w:rPr>
            </w:pPr>
          </w:p>
        </w:tc>
      </w:tr>
      <w:tr w:rsidR="00555F9B" w:rsidRPr="00B822A5" w:rsidTr="00454CDF">
        <w:tc>
          <w:tcPr>
            <w:tcW w:w="1521" w:type="dxa"/>
            <w:tcBorders>
              <w:right w:val="single" w:sz="4" w:space="0" w:color="auto"/>
            </w:tcBorders>
          </w:tcPr>
          <w:p w:rsidR="00555F9B" w:rsidRPr="00B822A5" w:rsidRDefault="00555F9B" w:rsidP="007F414D">
            <w:pPr>
              <w:tabs>
                <w:tab w:val="left" w:pos="2460"/>
              </w:tabs>
              <w:rPr>
                <w:rFonts w:ascii="Times New Roman" w:hAnsi="Times New Roman" w:cs="Times New Roman"/>
                <w:i/>
                <w:szCs w:val="24"/>
              </w:rPr>
            </w:pPr>
          </w:p>
        </w:tc>
        <w:tc>
          <w:tcPr>
            <w:tcW w:w="4966" w:type="dxa"/>
            <w:tcBorders>
              <w:left w:val="single" w:sz="4" w:space="0" w:color="auto"/>
              <w:right w:val="single" w:sz="4" w:space="0" w:color="auto"/>
            </w:tcBorders>
          </w:tcPr>
          <w:p w:rsidR="00555F9B" w:rsidRPr="00B822A5" w:rsidRDefault="00555F9B" w:rsidP="007F414D">
            <w:pPr>
              <w:tabs>
                <w:tab w:val="left" w:pos="2460"/>
              </w:tabs>
              <w:rPr>
                <w:rFonts w:ascii="Times New Roman" w:hAnsi="Times New Roman" w:cs="Times New Roman"/>
                <w:i/>
                <w:szCs w:val="24"/>
              </w:rPr>
            </w:pPr>
            <w:r w:rsidRPr="00B822A5">
              <w:rPr>
                <w:rFonts w:ascii="Times New Roman" w:hAnsi="Times New Roman" w:cs="Times New Roman"/>
                <w:i/>
                <w:szCs w:val="24"/>
              </w:rPr>
              <w:t>«_____»___________________________20_____ год</w:t>
            </w:r>
          </w:p>
        </w:tc>
        <w:tc>
          <w:tcPr>
            <w:tcW w:w="2228" w:type="dxa"/>
            <w:gridSpan w:val="3"/>
            <w:tcBorders>
              <w:left w:val="single" w:sz="4" w:space="0" w:color="auto"/>
              <w:right w:val="single" w:sz="4" w:space="0" w:color="auto"/>
            </w:tcBorders>
          </w:tcPr>
          <w:p w:rsidR="00555F9B" w:rsidRPr="00B822A5" w:rsidRDefault="00555F9B" w:rsidP="007F414D">
            <w:pPr>
              <w:tabs>
                <w:tab w:val="left" w:pos="2460"/>
              </w:tabs>
              <w:rPr>
                <w:rFonts w:ascii="Times New Roman" w:hAnsi="Times New Roman" w:cs="Times New Roman"/>
                <w:i/>
                <w:szCs w:val="24"/>
              </w:rPr>
            </w:pPr>
          </w:p>
        </w:tc>
        <w:tc>
          <w:tcPr>
            <w:tcW w:w="5710" w:type="dxa"/>
            <w:tcBorders>
              <w:left w:val="single" w:sz="4" w:space="0" w:color="auto"/>
            </w:tcBorders>
          </w:tcPr>
          <w:p w:rsidR="00555F9B" w:rsidRPr="00B822A5" w:rsidRDefault="00555F9B" w:rsidP="007F414D">
            <w:pPr>
              <w:tabs>
                <w:tab w:val="left" w:pos="2460"/>
              </w:tabs>
              <w:rPr>
                <w:rFonts w:ascii="Times New Roman" w:hAnsi="Times New Roman" w:cs="Times New Roman"/>
                <w:i/>
                <w:szCs w:val="24"/>
              </w:rPr>
            </w:pPr>
          </w:p>
        </w:tc>
      </w:tr>
    </w:tbl>
    <w:p w:rsidR="00555F9B" w:rsidRPr="00F402C1" w:rsidRDefault="00555F9B" w:rsidP="00555F9B">
      <w:pPr>
        <w:tabs>
          <w:tab w:val="left" w:pos="2460"/>
        </w:tabs>
        <w:spacing w:after="0" w:line="240" w:lineRule="auto"/>
      </w:pPr>
    </w:p>
    <w:p w:rsidR="00555F9B" w:rsidRDefault="00555F9B" w:rsidP="00EF7E4F">
      <w:pPr>
        <w:suppressAutoHyphens/>
        <w:jc w:val="both"/>
        <w:rPr>
          <w:rFonts w:ascii="Times New Roman" w:hAnsi="Times New Roman" w:cs="Times New Roman"/>
          <w:bCs/>
        </w:rPr>
      </w:pPr>
    </w:p>
    <w:p w:rsidR="009A4F5A" w:rsidRPr="00555F9B" w:rsidRDefault="009A4F5A" w:rsidP="00EF7E4F">
      <w:pPr>
        <w:suppressAutoHyphens/>
        <w:jc w:val="both"/>
        <w:rPr>
          <w:rFonts w:ascii="Times New Roman" w:hAnsi="Times New Roman" w:cs="Times New Roman"/>
          <w:bCs/>
        </w:rPr>
      </w:pPr>
      <w:r>
        <w:rPr>
          <w:rFonts w:ascii="Times New Roman" w:hAnsi="Times New Roman" w:cs="Times New Roman"/>
          <w:bCs/>
          <w:noProof/>
        </w:rPr>
        <w:lastRenderedPageBreak/>
        <w:drawing>
          <wp:inline distT="0" distB="0" distL="0" distR="0">
            <wp:extent cx="9072245" cy="6609779"/>
            <wp:effectExtent l="0" t="0" r="0" b="0"/>
            <wp:docPr id="2" name="Рисунок 2" descr="C:\Users\user5\Desktop\Новая папка\6а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Desktop\Новая папка\6а 001.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72245" cy="6609779"/>
                    </a:xfrm>
                    <a:prstGeom prst="rect">
                      <a:avLst/>
                    </a:prstGeom>
                    <a:noFill/>
                    <a:ln>
                      <a:noFill/>
                    </a:ln>
                  </pic:spPr>
                </pic:pic>
              </a:graphicData>
            </a:graphic>
          </wp:inline>
        </w:drawing>
      </w:r>
      <w:bookmarkStart w:id="0" w:name="_GoBack"/>
      <w:bookmarkEnd w:id="0"/>
    </w:p>
    <w:sectPr w:rsidR="009A4F5A" w:rsidRPr="00555F9B" w:rsidSect="00557CA6">
      <w:footerReference w:type="default" r:id="rId11"/>
      <w:pgSz w:w="16838" w:h="11906" w:orient="landscape"/>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EEB" w:rsidRDefault="00CD4EEB" w:rsidP="0087490B">
      <w:pPr>
        <w:spacing w:after="0" w:line="240" w:lineRule="auto"/>
      </w:pPr>
      <w:r>
        <w:separator/>
      </w:r>
    </w:p>
  </w:endnote>
  <w:endnote w:type="continuationSeparator" w:id="0">
    <w:p w:rsidR="00CD4EEB" w:rsidRDefault="00CD4EEB" w:rsidP="00874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10378"/>
    </w:sdtPr>
    <w:sdtEndPr/>
    <w:sdtContent>
      <w:p w:rsidR="000C1B94" w:rsidRDefault="000C1B94">
        <w:pPr>
          <w:pStyle w:val="ac"/>
          <w:jc w:val="center"/>
        </w:pPr>
        <w:r>
          <w:fldChar w:fldCharType="begin"/>
        </w:r>
        <w:r>
          <w:instrText>PAGE   \* MERGEFORMAT</w:instrText>
        </w:r>
        <w:r>
          <w:fldChar w:fldCharType="separate"/>
        </w:r>
        <w:r w:rsidR="009A4F5A">
          <w:rPr>
            <w:noProof/>
          </w:rPr>
          <w:t>68</w:t>
        </w:r>
        <w:r>
          <w:rPr>
            <w:noProof/>
          </w:rPr>
          <w:fldChar w:fldCharType="end"/>
        </w:r>
      </w:p>
    </w:sdtContent>
  </w:sdt>
  <w:p w:rsidR="000C1B94" w:rsidRDefault="000C1B9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EEB" w:rsidRDefault="00CD4EEB" w:rsidP="0087490B">
      <w:pPr>
        <w:spacing w:after="0" w:line="240" w:lineRule="auto"/>
      </w:pPr>
      <w:r>
        <w:separator/>
      </w:r>
    </w:p>
  </w:footnote>
  <w:footnote w:type="continuationSeparator" w:id="0">
    <w:p w:rsidR="00CD4EEB" w:rsidRDefault="00CD4EEB" w:rsidP="008749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4649"/>
    <w:multiLevelType w:val="multilevel"/>
    <w:tmpl w:val="DF2E8504"/>
    <w:lvl w:ilvl="0">
      <w:start w:val="2"/>
      <w:numFmt w:val="decimal"/>
      <w:lvlText w:val="%1."/>
      <w:lvlJc w:val="left"/>
      <w:pPr>
        <w:ind w:left="1004"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492" w:hanging="720"/>
      </w:pPr>
      <w:rPr>
        <w:rFonts w:hint="default"/>
      </w:rPr>
    </w:lvl>
    <w:lvl w:ilvl="3">
      <w:start w:val="1"/>
      <w:numFmt w:val="decimal"/>
      <w:isLgl/>
      <w:lvlText w:val="%1.%2.%3.%4."/>
      <w:lvlJc w:val="left"/>
      <w:pPr>
        <w:ind w:left="1916"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404" w:hanging="1440"/>
      </w:pPr>
      <w:rPr>
        <w:rFonts w:hint="default"/>
      </w:rPr>
    </w:lvl>
    <w:lvl w:ilvl="6">
      <w:start w:val="1"/>
      <w:numFmt w:val="decimal"/>
      <w:isLgl/>
      <w:lvlText w:val="%1.%2.%3.%4.%5.%6.%7."/>
      <w:lvlJc w:val="left"/>
      <w:pPr>
        <w:ind w:left="2828" w:hanging="1800"/>
      </w:pPr>
      <w:rPr>
        <w:rFonts w:hint="default"/>
      </w:rPr>
    </w:lvl>
    <w:lvl w:ilvl="7">
      <w:start w:val="1"/>
      <w:numFmt w:val="decimal"/>
      <w:isLgl/>
      <w:lvlText w:val="%1.%2.%3.%4.%5.%6.%7.%8."/>
      <w:lvlJc w:val="left"/>
      <w:pPr>
        <w:ind w:left="2892" w:hanging="1800"/>
      </w:pPr>
      <w:rPr>
        <w:rFonts w:hint="default"/>
      </w:rPr>
    </w:lvl>
    <w:lvl w:ilvl="8">
      <w:start w:val="1"/>
      <w:numFmt w:val="decimal"/>
      <w:isLgl/>
      <w:lvlText w:val="%1.%2.%3.%4.%5.%6.%7.%8.%9."/>
      <w:lvlJc w:val="left"/>
      <w:pPr>
        <w:ind w:left="3316" w:hanging="2160"/>
      </w:pPr>
      <w:rPr>
        <w:rFonts w:hint="default"/>
      </w:rPr>
    </w:lvl>
  </w:abstractNum>
  <w:abstractNum w:abstractNumId="1">
    <w:nsid w:val="0A1B6258"/>
    <w:multiLevelType w:val="hybridMultilevel"/>
    <w:tmpl w:val="5C2EBCCA"/>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EE08B0"/>
    <w:multiLevelType w:val="multilevel"/>
    <w:tmpl w:val="FF029A6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774224D"/>
    <w:multiLevelType w:val="multilevel"/>
    <w:tmpl w:val="305EE2B4"/>
    <w:lvl w:ilvl="0">
      <w:start w:val="1"/>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3AD82F12"/>
    <w:multiLevelType w:val="multilevel"/>
    <w:tmpl w:val="2B805AB6"/>
    <w:lvl w:ilvl="0">
      <w:start w:val="1"/>
      <w:numFmt w:val="decimal"/>
      <w:lvlText w:val="%1."/>
      <w:lvlJc w:val="left"/>
      <w:pPr>
        <w:ind w:left="644" w:hanging="360"/>
      </w:pPr>
      <w:rPr>
        <w:rFonts w:hint="default"/>
        <w:b w:val="0"/>
        <w:bCs w:val="0"/>
      </w:rPr>
    </w:lvl>
    <w:lvl w:ilvl="1">
      <w:start w:val="1"/>
      <w:numFmt w:val="decimal"/>
      <w:isLgl/>
      <w:lvlText w:val="%1.%2."/>
      <w:lvlJc w:val="left"/>
      <w:pPr>
        <w:ind w:left="405"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nsid w:val="3FE6105C"/>
    <w:multiLevelType w:val="hybridMultilevel"/>
    <w:tmpl w:val="362CA820"/>
    <w:lvl w:ilvl="0" w:tplc="59B03AD4">
      <w:start w:val="1"/>
      <w:numFmt w:val="bullet"/>
      <w:lvlText w:val=""/>
      <w:lvlJc w:val="left"/>
      <w:pPr>
        <w:ind w:left="1068" w:hanging="360"/>
      </w:pPr>
      <w:rPr>
        <w:rFonts w:ascii="Symbol" w:hAnsi="Symbol" w:hint="default"/>
        <w:b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44F415A8"/>
    <w:multiLevelType w:val="hybridMultilevel"/>
    <w:tmpl w:val="20FCA766"/>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5063EE"/>
    <w:multiLevelType w:val="hybridMultilevel"/>
    <w:tmpl w:val="EA1CC3DC"/>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20C5BD7"/>
    <w:multiLevelType w:val="hybridMultilevel"/>
    <w:tmpl w:val="0270F864"/>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BF503F"/>
    <w:multiLevelType w:val="hybridMultilevel"/>
    <w:tmpl w:val="30FC8CF2"/>
    <w:lvl w:ilvl="0" w:tplc="7A8CC6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27909F5"/>
    <w:multiLevelType w:val="multilevel"/>
    <w:tmpl w:val="6B82CF98"/>
    <w:lvl w:ilvl="0">
      <w:start w:val="1"/>
      <w:numFmt w:val="decimal"/>
      <w:lvlText w:val="%1."/>
      <w:lvlJc w:val="left"/>
      <w:pPr>
        <w:ind w:left="540" w:hanging="540"/>
      </w:pPr>
      <w:rPr>
        <w:rFonts w:hint="default"/>
      </w:rPr>
    </w:lvl>
    <w:lvl w:ilvl="1">
      <w:start w:val="1"/>
      <w:numFmt w:val="decimal"/>
      <w:lvlText w:val="%1.%2."/>
      <w:lvlJc w:val="left"/>
      <w:pPr>
        <w:ind w:left="82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nsid w:val="6582702C"/>
    <w:multiLevelType w:val="hybridMultilevel"/>
    <w:tmpl w:val="2B689242"/>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B77CDD"/>
    <w:multiLevelType w:val="multilevel"/>
    <w:tmpl w:val="0C2C358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6D744EB4"/>
    <w:multiLevelType w:val="hybridMultilevel"/>
    <w:tmpl w:val="2D4291D4"/>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4">
    <w:nsid w:val="70263EDE"/>
    <w:multiLevelType w:val="multilevel"/>
    <w:tmpl w:val="2B805AB6"/>
    <w:lvl w:ilvl="0">
      <w:start w:val="1"/>
      <w:numFmt w:val="decimal"/>
      <w:lvlText w:val="%1."/>
      <w:lvlJc w:val="left"/>
      <w:pPr>
        <w:ind w:left="644" w:hanging="360"/>
      </w:pPr>
      <w:rPr>
        <w:rFonts w:hint="default"/>
        <w:b w:val="0"/>
        <w:bCs w:val="0"/>
      </w:rPr>
    </w:lvl>
    <w:lvl w:ilvl="1">
      <w:start w:val="1"/>
      <w:numFmt w:val="decimal"/>
      <w:isLgl/>
      <w:lvlText w:val="%1.%2."/>
      <w:lvlJc w:val="left"/>
      <w:pPr>
        <w:ind w:left="405"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5">
    <w:nsid w:val="72A32148"/>
    <w:multiLevelType w:val="hybridMultilevel"/>
    <w:tmpl w:val="F48094B6"/>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4C2762D"/>
    <w:multiLevelType w:val="hybridMultilevel"/>
    <w:tmpl w:val="87900974"/>
    <w:lvl w:ilvl="0" w:tplc="2D1E1C92">
      <w:numFmt w:val="bullet"/>
      <w:lvlText w:val="–"/>
      <w:lvlJc w:val="left"/>
      <w:pPr>
        <w:ind w:left="1428" w:hanging="360"/>
      </w:pPr>
      <w:rPr>
        <w:rFonts w:ascii="Times New Roman" w:eastAsia="Times New Roman" w:hAnsi="Times New Roman" w:hint="default"/>
        <w:color w:val="0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7EB36A63"/>
    <w:multiLevelType w:val="hybridMultilevel"/>
    <w:tmpl w:val="35CC20AE"/>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3"/>
  </w:num>
  <w:num w:numId="4">
    <w:abstractNumId w:val="0"/>
  </w:num>
  <w:num w:numId="5">
    <w:abstractNumId w:val="5"/>
  </w:num>
  <w:num w:numId="6">
    <w:abstractNumId w:val="13"/>
  </w:num>
  <w:num w:numId="7">
    <w:abstractNumId w:val="9"/>
  </w:num>
  <w:num w:numId="8">
    <w:abstractNumId w:val="16"/>
  </w:num>
  <w:num w:numId="9">
    <w:abstractNumId w:val="7"/>
  </w:num>
  <w:num w:numId="10">
    <w:abstractNumId w:val="6"/>
  </w:num>
  <w:num w:numId="11">
    <w:abstractNumId w:val="1"/>
  </w:num>
  <w:num w:numId="12">
    <w:abstractNumId w:val="11"/>
  </w:num>
  <w:num w:numId="13">
    <w:abstractNumId w:val="8"/>
  </w:num>
  <w:num w:numId="14">
    <w:abstractNumId w:val="15"/>
  </w:num>
  <w:num w:numId="15">
    <w:abstractNumId w:val="17"/>
  </w:num>
  <w:num w:numId="16">
    <w:abstractNumId w:val="10"/>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F6C7D"/>
    <w:rsid w:val="000032A7"/>
    <w:rsid w:val="00006557"/>
    <w:rsid w:val="000074BA"/>
    <w:rsid w:val="00012D5B"/>
    <w:rsid w:val="00023D65"/>
    <w:rsid w:val="0003276A"/>
    <w:rsid w:val="000426CA"/>
    <w:rsid w:val="00043298"/>
    <w:rsid w:val="00054110"/>
    <w:rsid w:val="0005413B"/>
    <w:rsid w:val="00065591"/>
    <w:rsid w:val="0007385F"/>
    <w:rsid w:val="00075F25"/>
    <w:rsid w:val="00084E25"/>
    <w:rsid w:val="00087CB7"/>
    <w:rsid w:val="00093B79"/>
    <w:rsid w:val="00094474"/>
    <w:rsid w:val="00095547"/>
    <w:rsid w:val="000A2A29"/>
    <w:rsid w:val="000B0A79"/>
    <w:rsid w:val="000C1B94"/>
    <w:rsid w:val="000C34C0"/>
    <w:rsid w:val="000C5957"/>
    <w:rsid w:val="000E117B"/>
    <w:rsid w:val="000E13AC"/>
    <w:rsid w:val="000E15DB"/>
    <w:rsid w:val="000E433D"/>
    <w:rsid w:val="000F6339"/>
    <w:rsid w:val="00102AB0"/>
    <w:rsid w:val="001031E2"/>
    <w:rsid w:val="00123416"/>
    <w:rsid w:val="00134FD9"/>
    <w:rsid w:val="00143623"/>
    <w:rsid w:val="001544F6"/>
    <w:rsid w:val="00165589"/>
    <w:rsid w:val="00172D4F"/>
    <w:rsid w:val="001C4F80"/>
    <w:rsid w:val="001C7D54"/>
    <w:rsid w:val="001D0F40"/>
    <w:rsid w:val="001E0CF3"/>
    <w:rsid w:val="001E10F3"/>
    <w:rsid w:val="002006BE"/>
    <w:rsid w:val="00212DAB"/>
    <w:rsid w:val="0022104D"/>
    <w:rsid w:val="00221ED5"/>
    <w:rsid w:val="0022552D"/>
    <w:rsid w:val="002257EA"/>
    <w:rsid w:val="0023317B"/>
    <w:rsid w:val="00235DCE"/>
    <w:rsid w:val="00255B76"/>
    <w:rsid w:val="002566AE"/>
    <w:rsid w:val="002736F7"/>
    <w:rsid w:val="0029454A"/>
    <w:rsid w:val="002961AF"/>
    <w:rsid w:val="00297524"/>
    <w:rsid w:val="002A1FC8"/>
    <w:rsid w:val="002D6A5C"/>
    <w:rsid w:val="002E2636"/>
    <w:rsid w:val="002E5301"/>
    <w:rsid w:val="0030361B"/>
    <w:rsid w:val="00307320"/>
    <w:rsid w:val="00311099"/>
    <w:rsid w:val="00317363"/>
    <w:rsid w:val="0032166E"/>
    <w:rsid w:val="003668F0"/>
    <w:rsid w:val="003679BD"/>
    <w:rsid w:val="003726CA"/>
    <w:rsid w:val="003A6874"/>
    <w:rsid w:val="003B1533"/>
    <w:rsid w:val="003B6F9A"/>
    <w:rsid w:val="003C320E"/>
    <w:rsid w:val="003E111C"/>
    <w:rsid w:val="003E34F6"/>
    <w:rsid w:val="003E57CF"/>
    <w:rsid w:val="003E5D4C"/>
    <w:rsid w:val="003E655D"/>
    <w:rsid w:val="003F3923"/>
    <w:rsid w:val="003F5DA6"/>
    <w:rsid w:val="003F7244"/>
    <w:rsid w:val="003F7F7D"/>
    <w:rsid w:val="004046C9"/>
    <w:rsid w:val="00404758"/>
    <w:rsid w:val="00413DEE"/>
    <w:rsid w:val="0041713A"/>
    <w:rsid w:val="00424314"/>
    <w:rsid w:val="00426445"/>
    <w:rsid w:val="00426B54"/>
    <w:rsid w:val="00430732"/>
    <w:rsid w:val="004334DC"/>
    <w:rsid w:val="00444EB2"/>
    <w:rsid w:val="00451B31"/>
    <w:rsid w:val="0045331B"/>
    <w:rsid w:val="00454CDF"/>
    <w:rsid w:val="00472D20"/>
    <w:rsid w:val="00474549"/>
    <w:rsid w:val="00477919"/>
    <w:rsid w:val="004847BD"/>
    <w:rsid w:val="00493B2B"/>
    <w:rsid w:val="0049475D"/>
    <w:rsid w:val="004A1D84"/>
    <w:rsid w:val="004A7FEE"/>
    <w:rsid w:val="004F1E0C"/>
    <w:rsid w:val="004F7562"/>
    <w:rsid w:val="005236DE"/>
    <w:rsid w:val="00525A41"/>
    <w:rsid w:val="00533072"/>
    <w:rsid w:val="00543D3B"/>
    <w:rsid w:val="00555F9B"/>
    <w:rsid w:val="00557CA6"/>
    <w:rsid w:val="0056018D"/>
    <w:rsid w:val="005630D8"/>
    <w:rsid w:val="00570A58"/>
    <w:rsid w:val="00572700"/>
    <w:rsid w:val="00573F0C"/>
    <w:rsid w:val="005805BA"/>
    <w:rsid w:val="00582469"/>
    <w:rsid w:val="005827A5"/>
    <w:rsid w:val="00584E1D"/>
    <w:rsid w:val="005960FA"/>
    <w:rsid w:val="005A5040"/>
    <w:rsid w:val="005A75EB"/>
    <w:rsid w:val="005B2E53"/>
    <w:rsid w:val="005B7538"/>
    <w:rsid w:val="005E5050"/>
    <w:rsid w:val="005F0996"/>
    <w:rsid w:val="005F6770"/>
    <w:rsid w:val="005F6C7D"/>
    <w:rsid w:val="00614617"/>
    <w:rsid w:val="006156EE"/>
    <w:rsid w:val="00617DCE"/>
    <w:rsid w:val="0062498A"/>
    <w:rsid w:val="00630A2D"/>
    <w:rsid w:val="00635665"/>
    <w:rsid w:val="00645E7F"/>
    <w:rsid w:val="006504EA"/>
    <w:rsid w:val="006544FB"/>
    <w:rsid w:val="00664443"/>
    <w:rsid w:val="00670CD1"/>
    <w:rsid w:val="00673E63"/>
    <w:rsid w:val="00675108"/>
    <w:rsid w:val="006806CA"/>
    <w:rsid w:val="006821D0"/>
    <w:rsid w:val="006B5E2C"/>
    <w:rsid w:val="006C067E"/>
    <w:rsid w:val="006C0DAD"/>
    <w:rsid w:val="006C25B4"/>
    <w:rsid w:val="006D197C"/>
    <w:rsid w:val="006F4838"/>
    <w:rsid w:val="006F7B3C"/>
    <w:rsid w:val="00703CA9"/>
    <w:rsid w:val="00704184"/>
    <w:rsid w:val="00710AC2"/>
    <w:rsid w:val="007121E1"/>
    <w:rsid w:val="00712769"/>
    <w:rsid w:val="00716217"/>
    <w:rsid w:val="00723B3C"/>
    <w:rsid w:val="007414CD"/>
    <w:rsid w:val="007441BE"/>
    <w:rsid w:val="00744665"/>
    <w:rsid w:val="00750BB1"/>
    <w:rsid w:val="00751FCA"/>
    <w:rsid w:val="00755410"/>
    <w:rsid w:val="0077436C"/>
    <w:rsid w:val="00780079"/>
    <w:rsid w:val="00784458"/>
    <w:rsid w:val="007928EC"/>
    <w:rsid w:val="007945CD"/>
    <w:rsid w:val="00795E38"/>
    <w:rsid w:val="007A54E0"/>
    <w:rsid w:val="007B5270"/>
    <w:rsid w:val="007F414D"/>
    <w:rsid w:val="00806B8D"/>
    <w:rsid w:val="008119DF"/>
    <w:rsid w:val="008210E0"/>
    <w:rsid w:val="00825E74"/>
    <w:rsid w:val="008275CF"/>
    <w:rsid w:val="008416A7"/>
    <w:rsid w:val="00841D79"/>
    <w:rsid w:val="00842679"/>
    <w:rsid w:val="008569BE"/>
    <w:rsid w:val="008609A3"/>
    <w:rsid w:val="00860BEA"/>
    <w:rsid w:val="00861D1D"/>
    <w:rsid w:val="0087120C"/>
    <w:rsid w:val="008722CD"/>
    <w:rsid w:val="008745A8"/>
    <w:rsid w:val="0087490B"/>
    <w:rsid w:val="00887FD0"/>
    <w:rsid w:val="008A682E"/>
    <w:rsid w:val="008B6365"/>
    <w:rsid w:val="008D1504"/>
    <w:rsid w:val="008D264B"/>
    <w:rsid w:val="008E35C4"/>
    <w:rsid w:val="00906AEF"/>
    <w:rsid w:val="00906BAA"/>
    <w:rsid w:val="00906C31"/>
    <w:rsid w:val="00916CC6"/>
    <w:rsid w:val="00921166"/>
    <w:rsid w:val="00934B31"/>
    <w:rsid w:val="009459F1"/>
    <w:rsid w:val="00953F12"/>
    <w:rsid w:val="00975667"/>
    <w:rsid w:val="009760CC"/>
    <w:rsid w:val="009A4F5A"/>
    <w:rsid w:val="009A59EE"/>
    <w:rsid w:val="009D5281"/>
    <w:rsid w:val="009D5BFD"/>
    <w:rsid w:val="009E43DB"/>
    <w:rsid w:val="009F53A0"/>
    <w:rsid w:val="00A00F33"/>
    <w:rsid w:val="00A0398E"/>
    <w:rsid w:val="00A104CD"/>
    <w:rsid w:val="00A166E1"/>
    <w:rsid w:val="00A25F5D"/>
    <w:rsid w:val="00A266B8"/>
    <w:rsid w:val="00A4202C"/>
    <w:rsid w:val="00A42C59"/>
    <w:rsid w:val="00A50B49"/>
    <w:rsid w:val="00A72F53"/>
    <w:rsid w:val="00A81D39"/>
    <w:rsid w:val="00A936C3"/>
    <w:rsid w:val="00AA6365"/>
    <w:rsid w:val="00AC1E46"/>
    <w:rsid w:val="00AC749C"/>
    <w:rsid w:val="00AD22A3"/>
    <w:rsid w:val="00AE0513"/>
    <w:rsid w:val="00AE2B5E"/>
    <w:rsid w:val="00B0017B"/>
    <w:rsid w:val="00B0787A"/>
    <w:rsid w:val="00B159DC"/>
    <w:rsid w:val="00B249C4"/>
    <w:rsid w:val="00B55CD1"/>
    <w:rsid w:val="00B7255F"/>
    <w:rsid w:val="00B80871"/>
    <w:rsid w:val="00B82106"/>
    <w:rsid w:val="00B82139"/>
    <w:rsid w:val="00B850EB"/>
    <w:rsid w:val="00BA08E5"/>
    <w:rsid w:val="00BA40A2"/>
    <w:rsid w:val="00BB49C0"/>
    <w:rsid w:val="00BB6FF0"/>
    <w:rsid w:val="00BC272D"/>
    <w:rsid w:val="00BE2CC1"/>
    <w:rsid w:val="00BE6FED"/>
    <w:rsid w:val="00BF4A34"/>
    <w:rsid w:val="00BF5CCE"/>
    <w:rsid w:val="00BF7999"/>
    <w:rsid w:val="00C04BCC"/>
    <w:rsid w:val="00C176DF"/>
    <w:rsid w:val="00C2272F"/>
    <w:rsid w:val="00C35576"/>
    <w:rsid w:val="00C37D14"/>
    <w:rsid w:val="00C6038F"/>
    <w:rsid w:val="00C65E7B"/>
    <w:rsid w:val="00C73824"/>
    <w:rsid w:val="00C93642"/>
    <w:rsid w:val="00CA6AD8"/>
    <w:rsid w:val="00CA6E0F"/>
    <w:rsid w:val="00CB2F3A"/>
    <w:rsid w:val="00CC76A8"/>
    <w:rsid w:val="00CD01B8"/>
    <w:rsid w:val="00CD4EEB"/>
    <w:rsid w:val="00CE334B"/>
    <w:rsid w:val="00D04BCC"/>
    <w:rsid w:val="00D11E6D"/>
    <w:rsid w:val="00D149CE"/>
    <w:rsid w:val="00D2089B"/>
    <w:rsid w:val="00D35445"/>
    <w:rsid w:val="00D40E13"/>
    <w:rsid w:val="00D4503C"/>
    <w:rsid w:val="00D45217"/>
    <w:rsid w:val="00D51654"/>
    <w:rsid w:val="00D5773F"/>
    <w:rsid w:val="00D6348F"/>
    <w:rsid w:val="00D66690"/>
    <w:rsid w:val="00D6758A"/>
    <w:rsid w:val="00D7355F"/>
    <w:rsid w:val="00D81F25"/>
    <w:rsid w:val="00D83BC9"/>
    <w:rsid w:val="00D85E93"/>
    <w:rsid w:val="00D91BA9"/>
    <w:rsid w:val="00D92B32"/>
    <w:rsid w:val="00DD3E50"/>
    <w:rsid w:val="00DE348A"/>
    <w:rsid w:val="00DF0EA8"/>
    <w:rsid w:val="00E06016"/>
    <w:rsid w:val="00E07E47"/>
    <w:rsid w:val="00E24D28"/>
    <w:rsid w:val="00E42BB9"/>
    <w:rsid w:val="00E4300A"/>
    <w:rsid w:val="00E43B61"/>
    <w:rsid w:val="00E47F13"/>
    <w:rsid w:val="00E61CC8"/>
    <w:rsid w:val="00E65CD8"/>
    <w:rsid w:val="00E702BB"/>
    <w:rsid w:val="00E71595"/>
    <w:rsid w:val="00E74315"/>
    <w:rsid w:val="00E7768F"/>
    <w:rsid w:val="00E77709"/>
    <w:rsid w:val="00E83EB5"/>
    <w:rsid w:val="00E87C14"/>
    <w:rsid w:val="00E91906"/>
    <w:rsid w:val="00EA20E8"/>
    <w:rsid w:val="00EA53E3"/>
    <w:rsid w:val="00EA5528"/>
    <w:rsid w:val="00EB0A23"/>
    <w:rsid w:val="00EC02F5"/>
    <w:rsid w:val="00EC15D5"/>
    <w:rsid w:val="00ED0834"/>
    <w:rsid w:val="00ED5F5F"/>
    <w:rsid w:val="00EE181B"/>
    <w:rsid w:val="00EE1F3D"/>
    <w:rsid w:val="00EF0D4F"/>
    <w:rsid w:val="00EF7E4F"/>
    <w:rsid w:val="00F11C2F"/>
    <w:rsid w:val="00F13ECB"/>
    <w:rsid w:val="00F215B8"/>
    <w:rsid w:val="00F47707"/>
    <w:rsid w:val="00F51AFA"/>
    <w:rsid w:val="00F52E63"/>
    <w:rsid w:val="00F57C61"/>
    <w:rsid w:val="00F644FF"/>
    <w:rsid w:val="00F8337F"/>
    <w:rsid w:val="00F85860"/>
    <w:rsid w:val="00F86E99"/>
    <w:rsid w:val="00F939C3"/>
    <w:rsid w:val="00F95D9F"/>
    <w:rsid w:val="00F9677D"/>
    <w:rsid w:val="00FA1A2E"/>
    <w:rsid w:val="00FA28BD"/>
    <w:rsid w:val="00FA3327"/>
    <w:rsid w:val="00FA64E9"/>
    <w:rsid w:val="00FB03A6"/>
    <w:rsid w:val="00FC0DF4"/>
    <w:rsid w:val="00FC3019"/>
    <w:rsid w:val="00FD503B"/>
    <w:rsid w:val="00FD50D0"/>
    <w:rsid w:val="00FD6F4D"/>
    <w:rsid w:val="00FE41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C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6C7D"/>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F6C7D"/>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5F6C7D"/>
    <w:pPr>
      <w:autoSpaceDE w:val="0"/>
      <w:autoSpaceDN w:val="0"/>
      <w:adjustRightInd w:val="0"/>
      <w:spacing w:after="0" w:line="240" w:lineRule="auto"/>
    </w:pPr>
    <w:rPr>
      <w:rFonts w:ascii="Calibri" w:eastAsia="Calibri" w:hAnsi="Calibri" w:cs="Calibri"/>
      <w:color w:val="000000"/>
      <w:sz w:val="24"/>
      <w:szCs w:val="24"/>
    </w:rPr>
  </w:style>
  <w:style w:type="paragraph" w:styleId="a5">
    <w:name w:val="Normal (Web)"/>
    <w:aliases w:val="Знак Знак,Знак Знак1"/>
    <w:basedOn w:val="a"/>
    <w:link w:val="a6"/>
    <w:uiPriority w:val="99"/>
    <w:rsid w:val="005F6C7D"/>
    <w:pPr>
      <w:spacing w:before="100" w:beforeAutospacing="1" w:after="100" w:afterAutospacing="1" w:line="240" w:lineRule="auto"/>
    </w:pPr>
    <w:rPr>
      <w:rFonts w:ascii="Calibri" w:eastAsia="Calibri" w:hAnsi="Calibri" w:cs="Times New Roman"/>
      <w:sz w:val="24"/>
      <w:szCs w:val="24"/>
    </w:rPr>
  </w:style>
  <w:style w:type="character" w:customStyle="1" w:styleId="a6">
    <w:name w:val="Обычный (веб) Знак"/>
    <w:aliases w:val="Знак Знак Знак,Знак Знак1 Знак"/>
    <w:link w:val="a5"/>
    <w:uiPriority w:val="99"/>
    <w:locked/>
    <w:rsid w:val="005F6C7D"/>
    <w:rPr>
      <w:rFonts w:ascii="Calibri" w:eastAsia="Calibri" w:hAnsi="Calibri" w:cs="Times New Roman"/>
      <w:sz w:val="24"/>
      <w:szCs w:val="24"/>
    </w:rPr>
  </w:style>
  <w:style w:type="paragraph" w:styleId="a7">
    <w:name w:val="No Spacing"/>
    <w:link w:val="a8"/>
    <w:uiPriority w:val="1"/>
    <w:qFormat/>
    <w:rsid w:val="005F6C7D"/>
    <w:pPr>
      <w:spacing w:after="0" w:line="240" w:lineRule="auto"/>
    </w:pPr>
    <w:rPr>
      <w:rFonts w:ascii="Calibri" w:eastAsia="Calibri" w:hAnsi="Calibri" w:cs="Calibri"/>
    </w:rPr>
  </w:style>
  <w:style w:type="character" w:customStyle="1" w:styleId="a8">
    <w:name w:val="Без интервала Знак"/>
    <w:link w:val="a7"/>
    <w:uiPriority w:val="1"/>
    <w:locked/>
    <w:rsid w:val="005F6C7D"/>
    <w:rPr>
      <w:rFonts w:ascii="Calibri" w:eastAsia="Calibri" w:hAnsi="Calibri" w:cs="Calibri"/>
    </w:rPr>
  </w:style>
  <w:style w:type="character" w:styleId="a9">
    <w:name w:val="Hyperlink"/>
    <w:basedOn w:val="a0"/>
    <w:rsid w:val="00670CD1"/>
    <w:rPr>
      <w:color w:val="0000FF"/>
      <w:u w:val="single"/>
    </w:rPr>
  </w:style>
  <w:style w:type="character" w:customStyle="1" w:styleId="c14">
    <w:name w:val="c14"/>
    <w:basedOn w:val="a0"/>
    <w:rsid w:val="00BF7999"/>
  </w:style>
  <w:style w:type="character" w:customStyle="1" w:styleId="c5">
    <w:name w:val="c5"/>
    <w:basedOn w:val="a0"/>
    <w:rsid w:val="00BF7999"/>
  </w:style>
  <w:style w:type="paragraph" w:styleId="aa">
    <w:name w:val="header"/>
    <w:basedOn w:val="a"/>
    <w:link w:val="ab"/>
    <w:uiPriority w:val="99"/>
    <w:unhideWhenUsed/>
    <w:rsid w:val="008749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490B"/>
  </w:style>
  <w:style w:type="paragraph" w:styleId="ac">
    <w:name w:val="footer"/>
    <w:basedOn w:val="a"/>
    <w:link w:val="ad"/>
    <w:uiPriority w:val="99"/>
    <w:unhideWhenUsed/>
    <w:rsid w:val="008749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490B"/>
  </w:style>
  <w:style w:type="paragraph" w:styleId="ae">
    <w:name w:val="Balloon Text"/>
    <w:basedOn w:val="a"/>
    <w:link w:val="af"/>
    <w:uiPriority w:val="99"/>
    <w:semiHidden/>
    <w:unhideWhenUsed/>
    <w:rsid w:val="00723B3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23B3C"/>
    <w:rPr>
      <w:rFonts w:ascii="Tahoma" w:hAnsi="Tahoma" w:cs="Tahoma"/>
      <w:sz w:val="16"/>
      <w:szCs w:val="16"/>
    </w:rPr>
  </w:style>
  <w:style w:type="table" w:customStyle="1" w:styleId="1">
    <w:name w:val="Сетка таблицы1"/>
    <w:basedOn w:val="a1"/>
    <w:next w:val="a3"/>
    <w:uiPriority w:val="59"/>
    <w:rsid w:val="00413DEE"/>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2)"/>
    <w:basedOn w:val="a0"/>
    <w:link w:val="121"/>
    <w:uiPriority w:val="99"/>
    <w:rsid w:val="00555F9B"/>
    <w:rPr>
      <w:rFonts w:ascii="Times New Roman" w:hAnsi="Times New Roman" w:cs="Times New Roman"/>
      <w:b/>
      <w:bCs/>
      <w:sz w:val="24"/>
      <w:szCs w:val="24"/>
      <w:shd w:val="clear" w:color="auto" w:fill="FFFFFF"/>
    </w:rPr>
  </w:style>
  <w:style w:type="paragraph" w:customStyle="1" w:styleId="121">
    <w:name w:val="Заголовок №1 (2)1"/>
    <w:basedOn w:val="a"/>
    <w:link w:val="12"/>
    <w:uiPriority w:val="99"/>
    <w:rsid w:val="00555F9B"/>
    <w:pPr>
      <w:shd w:val="clear" w:color="auto" w:fill="FFFFFF"/>
      <w:spacing w:after="120" w:line="307" w:lineRule="exact"/>
      <w:ind w:firstLine="360"/>
      <w:jc w:val="both"/>
      <w:outlineLvl w:val="0"/>
    </w:pPr>
    <w:rPr>
      <w:rFonts w:ascii="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17975">
      <w:bodyDiv w:val="1"/>
      <w:marLeft w:val="0"/>
      <w:marRight w:val="0"/>
      <w:marTop w:val="0"/>
      <w:marBottom w:val="0"/>
      <w:divBdr>
        <w:top w:val="none" w:sz="0" w:space="0" w:color="auto"/>
        <w:left w:val="none" w:sz="0" w:space="0" w:color="auto"/>
        <w:bottom w:val="none" w:sz="0" w:space="0" w:color="auto"/>
        <w:right w:val="none" w:sz="0" w:space="0" w:color="auto"/>
      </w:divBdr>
    </w:div>
    <w:div w:id="484972738">
      <w:bodyDiv w:val="1"/>
      <w:marLeft w:val="0"/>
      <w:marRight w:val="0"/>
      <w:marTop w:val="0"/>
      <w:marBottom w:val="0"/>
      <w:divBdr>
        <w:top w:val="none" w:sz="0" w:space="0" w:color="auto"/>
        <w:left w:val="none" w:sz="0" w:space="0" w:color="auto"/>
        <w:bottom w:val="none" w:sz="0" w:space="0" w:color="auto"/>
        <w:right w:val="none" w:sz="0" w:space="0" w:color="auto"/>
      </w:divBdr>
    </w:div>
    <w:div w:id="613901244">
      <w:bodyDiv w:val="1"/>
      <w:marLeft w:val="0"/>
      <w:marRight w:val="0"/>
      <w:marTop w:val="0"/>
      <w:marBottom w:val="0"/>
      <w:divBdr>
        <w:top w:val="none" w:sz="0" w:space="0" w:color="auto"/>
        <w:left w:val="none" w:sz="0" w:space="0" w:color="auto"/>
        <w:bottom w:val="none" w:sz="0" w:space="0" w:color="auto"/>
        <w:right w:val="none" w:sz="0" w:space="0" w:color="auto"/>
      </w:divBdr>
    </w:div>
    <w:div w:id="817956316">
      <w:bodyDiv w:val="1"/>
      <w:marLeft w:val="0"/>
      <w:marRight w:val="0"/>
      <w:marTop w:val="0"/>
      <w:marBottom w:val="0"/>
      <w:divBdr>
        <w:top w:val="none" w:sz="0" w:space="0" w:color="auto"/>
        <w:left w:val="none" w:sz="0" w:space="0" w:color="auto"/>
        <w:bottom w:val="none" w:sz="0" w:space="0" w:color="auto"/>
        <w:right w:val="none" w:sz="0" w:space="0" w:color="auto"/>
      </w:divBdr>
    </w:div>
    <w:div w:id="1362705653">
      <w:bodyDiv w:val="1"/>
      <w:marLeft w:val="0"/>
      <w:marRight w:val="0"/>
      <w:marTop w:val="0"/>
      <w:marBottom w:val="0"/>
      <w:divBdr>
        <w:top w:val="none" w:sz="0" w:space="0" w:color="auto"/>
        <w:left w:val="none" w:sz="0" w:space="0" w:color="auto"/>
        <w:bottom w:val="none" w:sz="0" w:space="0" w:color="auto"/>
        <w:right w:val="none" w:sz="0" w:space="0" w:color="auto"/>
      </w:divBdr>
    </w:div>
    <w:div w:id="1654917285">
      <w:bodyDiv w:val="1"/>
      <w:marLeft w:val="0"/>
      <w:marRight w:val="0"/>
      <w:marTop w:val="0"/>
      <w:marBottom w:val="0"/>
      <w:divBdr>
        <w:top w:val="none" w:sz="0" w:space="0" w:color="auto"/>
        <w:left w:val="none" w:sz="0" w:space="0" w:color="auto"/>
        <w:bottom w:val="none" w:sz="0" w:space="0" w:color="auto"/>
        <w:right w:val="none" w:sz="0" w:space="0" w:color="auto"/>
      </w:divBdr>
    </w:div>
    <w:div w:id="1869367462">
      <w:bodyDiv w:val="1"/>
      <w:marLeft w:val="0"/>
      <w:marRight w:val="0"/>
      <w:marTop w:val="0"/>
      <w:marBottom w:val="0"/>
      <w:divBdr>
        <w:top w:val="none" w:sz="0" w:space="0" w:color="auto"/>
        <w:left w:val="none" w:sz="0" w:space="0" w:color="auto"/>
        <w:bottom w:val="none" w:sz="0" w:space="0" w:color="auto"/>
        <w:right w:val="none" w:sz="0" w:space="0" w:color="auto"/>
      </w:divBdr>
    </w:div>
    <w:div w:id="200030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143E2-F280-4BF9-B059-E512B8FD7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2408</TotalTime>
  <Pages>69</Pages>
  <Words>27601</Words>
  <Characters>157332</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061010</dc:creator>
  <cp:keywords/>
  <dc:description/>
  <cp:lastModifiedBy>user5</cp:lastModifiedBy>
  <cp:revision>319</cp:revision>
  <cp:lastPrinted>2019-07-11T17:01:00Z</cp:lastPrinted>
  <dcterms:created xsi:type="dcterms:W3CDTF">2019-06-26T17:37:00Z</dcterms:created>
  <dcterms:modified xsi:type="dcterms:W3CDTF">2019-10-07T06:05:00Z</dcterms:modified>
</cp:coreProperties>
</file>