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572" w:rsidRPr="00173141" w:rsidRDefault="00887D68" w:rsidP="00173141">
      <w:pPr>
        <w:tabs>
          <w:tab w:val="left" w:pos="6690"/>
        </w:tabs>
        <w:suppressAutoHyphens/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887D68"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6.25pt;height:465.85pt">
            <v:imagedata r:id="rId9" o:title="7 001" cropbottom="8711f"/>
          </v:shape>
        </w:pict>
      </w:r>
      <w:r w:rsidR="00CC33EA" w:rsidRPr="00173141">
        <w:rPr>
          <w:rFonts w:ascii="Times New Roman" w:hAnsi="Times New Roman" w:cs="Times New Roman"/>
          <w:sz w:val="20"/>
          <w:szCs w:val="20"/>
        </w:rPr>
        <w:br w:type="page"/>
      </w:r>
      <w:r w:rsidR="002D3659" w:rsidRPr="007B7DC0">
        <w:rPr>
          <w:rFonts w:ascii="Times New Roman" w:hAnsi="Times New Roman" w:cs="Times New Roman"/>
          <w:sz w:val="24"/>
          <w:szCs w:val="28"/>
        </w:rPr>
        <w:lastRenderedPageBreak/>
        <w:t>СОДЕРЖАНИЕ</w:t>
      </w:r>
    </w:p>
    <w:p w:rsidR="002D3659" w:rsidRPr="00BF1F98" w:rsidRDefault="002D3659" w:rsidP="00BF1F98">
      <w:pPr>
        <w:tabs>
          <w:tab w:val="left" w:pos="6690"/>
        </w:tabs>
        <w:suppressAutoHyphens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13"/>
        <w:gridCol w:w="875"/>
      </w:tblGrid>
      <w:tr w:rsidR="00F50E68" w:rsidRPr="002B4FAD" w:rsidTr="00761B49">
        <w:trPr>
          <w:trHeight w:val="275"/>
        </w:trPr>
        <w:tc>
          <w:tcPr>
            <w:tcW w:w="12913" w:type="dxa"/>
          </w:tcPr>
          <w:p w:rsidR="00F12A42" w:rsidRPr="002B4FAD" w:rsidRDefault="00F12A42" w:rsidP="00F12A42">
            <w:pPr>
              <w:suppressAutoHyphens/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</w:t>
            </w:r>
            <w:r w:rsidR="00F50E68" w:rsidRPr="002B4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="00624857" w:rsidRPr="002B4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50E68" w:rsidRPr="002B4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ЦЕЛЕВОЙ РАЗДЕЛ</w:t>
            </w:r>
          </w:p>
        </w:tc>
        <w:tc>
          <w:tcPr>
            <w:tcW w:w="875" w:type="dxa"/>
          </w:tcPr>
          <w:p w:rsidR="00F50E68" w:rsidRPr="002B4FAD" w:rsidRDefault="009E6E7A" w:rsidP="00F12A4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12A42" w:rsidRPr="002B4FAD" w:rsidTr="00761B49">
        <w:trPr>
          <w:trHeight w:val="274"/>
        </w:trPr>
        <w:tc>
          <w:tcPr>
            <w:tcW w:w="12913" w:type="dxa"/>
          </w:tcPr>
          <w:p w:rsidR="00F12A42" w:rsidRPr="00173141" w:rsidRDefault="00F12A42" w:rsidP="00F12A42">
            <w:pPr>
              <w:suppressAutoHyphens/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B4FAD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875" w:type="dxa"/>
          </w:tcPr>
          <w:p w:rsidR="00F12A42" w:rsidRPr="002B4FAD" w:rsidRDefault="009E6E7A" w:rsidP="00F12A42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50E68" w:rsidRPr="002B4FAD" w:rsidTr="00761B49">
        <w:tc>
          <w:tcPr>
            <w:tcW w:w="12913" w:type="dxa"/>
          </w:tcPr>
          <w:p w:rsidR="00F50E68" w:rsidRPr="002B4FAD" w:rsidRDefault="00F50E68" w:rsidP="00F12A4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1.1.Пояснительная записка</w:t>
            </w:r>
          </w:p>
        </w:tc>
        <w:tc>
          <w:tcPr>
            <w:tcW w:w="875" w:type="dxa"/>
          </w:tcPr>
          <w:p w:rsidR="00F50E68" w:rsidRPr="002B4FAD" w:rsidRDefault="009E6E7A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50E68" w:rsidRPr="002B4FAD" w:rsidTr="00761B49">
        <w:tc>
          <w:tcPr>
            <w:tcW w:w="12913" w:type="dxa"/>
          </w:tcPr>
          <w:p w:rsidR="00F50E68" w:rsidRPr="002B4FAD" w:rsidRDefault="00F50E68" w:rsidP="005674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1.1.1.Цели и задачи реализации Программы</w:t>
            </w:r>
          </w:p>
        </w:tc>
        <w:tc>
          <w:tcPr>
            <w:tcW w:w="875" w:type="dxa"/>
          </w:tcPr>
          <w:p w:rsidR="00F50E68" w:rsidRPr="002B4FAD" w:rsidRDefault="009E6E7A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50E68" w:rsidRPr="002B4FAD" w:rsidTr="00761B49">
        <w:tc>
          <w:tcPr>
            <w:tcW w:w="12913" w:type="dxa"/>
          </w:tcPr>
          <w:p w:rsidR="00F50E68" w:rsidRPr="002B4FAD" w:rsidRDefault="00F50E68" w:rsidP="005674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 xml:space="preserve">1.1.2.Принципы и подходы к формированию Программы </w:t>
            </w:r>
          </w:p>
        </w:tc>
        <w:tc>
          <w:tcPr>
            <w:tcW w:w="875" w:type="dxa"/>
          </w:tcPr>
          <w:p w:rsidR="00F50E68" w:rsidRPr="002B4FAD" w:rsidRDefault="009E6E7A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50E68" w:rsidRPr="002B4FAD" w:rsidTr="00761B49">
        <w:tc>
          <w:tcPr>
            <w:tcW w:w="12913" w:type="dxa"/>
          </w:tcPr>
          <w:p w:rsidR="00F50E68" w:rsidRPr="002B4FAD" w:rsidRDefault="00F12A42" w:rsidP="005674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1.2. Планируемые результаты освоения Программы</w:t>
            </w:r>
          </w:p>
        </w:tc>
        <w:tc>
          <w:tcPr>
            <w:tcW w:w="875" w:type="dxa"/>
          </w:tcPr>
          <w:p w:rsidR="00F50E68" w:rsidRPr="002B4FAD" w:rsidRDefault="009E6E7A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50E68" w:rsidRPr="002B4FAD" w:rsidTr="00761B49">
        <w:tc>
          <w:tcPr>
            <w:tcW w:w="12913" w:type="dxa"/>
          </w:tcPr>
          <w:p w:rsidR="00F50E68" w:rsidRPr="002B4FAD" w:rsidRDefault="00F12A42" w:rsidP="005674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1.3. Значимые для разработки и реализации Программы характеристики, в том числе, характеристики особенностей развития детей</w:t>
            </w:r>
          </w:p>
        </w:tc>
        <w:tc>
          <w:tcPr>
            <w:tcW w:w="875" w:type="dxa"/>
          </w:tcPr>
          <w:p w:rsidR="00F50E68" w:rsidRPr="002B4FAD" w:rsidRDefault="009E6E7A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50E68" w:rsidRPr="002B4FAD" w:rsidTr="00761B49">
        <w:tc>
          <w:tcPr>
            <w:tcW w:w="12913" w:type="dxa"/>
          </w:tcPr>
          <w:p w:rsidR="00F50E68" w:rsidRPr="002B4FAD" w:rsidRDefault="00F50E68" w:rsidP="005674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875" w:type="dxa"/>
          </w:tcPr>
          <w:p w:rsidR="00F50E68" w:rsidRPr="002B4FAD" w:rsidRDefault="009E6E7A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F50E68" w:rsidRPr="002B4FAD" w:rsidTr="00761B49">
        <w:trPr>
          <w:trHeight w:val="281"/>
        </w:trPr>
        <w:tc>
          <w:tcPr>
            <w:tcW w:w="12913" w:type="dxa"/>
          </w:tcPr>
          <w:p w:rsidR="00624857" w:rsidRPr="002B4FAD" w:rsidRDefault="00624857" w:rsidP="00624857">
            <w:pPr>
              <w:suppressAutoHyphens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II</w:t>
            </w:r>
            <w:r w:rsidR="00F50E68" w:rsidRPr="002B4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2B4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50E68" w:rsidRPr="002B4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СОДЕРЖАТЕЛЬНЫЙ РАЗДЕЛ</w:t>
            </w:r>
          </w:p>
        </w:tc>
        <w:tc>
          <w:tcPr>
            <w:tcW w:w="875" w:type="dxa"/>
          </w:tcPr>
          <w:p w:rsidR="00F50E68" w:rsidRPr="002B4FAD" w:rsidRDefault="009E6E7A" w:rsidP="0062485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624857" w:rsidRPr="002B4FAD" w:rsidTr="00761B49">
        <w:trPr>
          <w:trHeight w:val="206"/>
        </w:trPr>
        <w:tc>
          <w:tcPr>
            <w:tcW w:w="12913" w:type="dxa"/>
          </w:tcPr>
          <w:p w:rsidR="00624857" w:rsidRPr="002B4FAD" w:rsidRDefault="00624857" w:rsidP="00624857">
            <w:pPr>
              <w:suppressAutoHyphens/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2B4FAD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875" w:type="dxa"/>
          </w:tcPr>
          <w:p w:rsidR="00624857" w:rsidRPr="002B4FAD" w:rsidRDefault="009E6E7A" w:rsidP="00624857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F50E68" w:rsidRPr="002B4FAD" w:rsidTr="00761B49">
        <w:tc>
          <w:tcPr>
            <w:tcW w:w="12913" w:type="dxa"/>
          </w:tcPr>
          <w:p w:rsidR="00F50E68" w:rsidRPr="002B4FAD" w:rsidRDefault="00F50E68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2.1.Описание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  <w:r w:rsidR="00624857" w:rsidRPr="002B4FAD">
              <w:rPr>
                <w:rFonts w:ascii="Times New Roman" w:hAnsi="Times New Roman" w:cs="Times New Roman"/>
                <w:sz w:val="20"/>
                <w:szCs w:val="20"/>
              </w:rPr>
              <w:t xml:space="preserve"> (модулях)</w:t>
            </w:r>
          </w:p>
        </w:tc>
        <w:tc>
          <w:tcPr>
            <w:tcW w:w="875" w:type="dxa"/>
          </w:tcPr>
          <w:p w:rsidR="00F50E68" w:rsidRPr="002B4FAD" w:rsidRDefault="009E6E7A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F50E68" w:rsidRPr="002B4FAD" w:rsidTr="00761B49">
        <w:tc>
          <w:tcPr>
            <w:tcW w:w="12913" w:type="dxa"/>
          </w:tcPr>
          <w:p w:rsidR="00F50E68" w:rsidRPr="002B4FAD" w:rsidRDefault="00624857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bCs/>
                <w:sz w:val="20"/>
                <w:szCs w:val="20"/>
              </w:rPr>
              <w:t>2.1.1. Модуль образовательной деятельности «Социально-коммуникативное развитие»</w:t>
            </w:r>
          </w:p>
        </w:tc>
        <w:tc>
          <w:tcPr>
            <w:tcW w:w="875" w:type="dxa"/>
          </w:tcPr>
          <w:p w:rsidR="00F50E68" w:rsidRPr="002B4FAD" w:rsidRDefault="009E6E7A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F50E68" w:rsidRPr="002B4FAD" w:rsidTr="00761B49">
        <w:tc>
          <w:tcPr>
            <w:tcW w:w="12913" w:type="dxa"/>
          </w:tcPr>
          <w:p w:rsidR="00F50E68" w:rsidRPr="002B4FAD" w:rsidRDefault="00624857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bCs/>
                <w:sz w:val="20"/>
                <w:szCs w:val="20"/>
              </w:rPr>
              <w:t>2.1.2. Модуль образовательной деятельности «Познавательное развитие»</w:t>
            </w:r>
          </w:p>
        </w:tc>
        <w:tc>
          <w:tcPr>
            <w:tcW w:w="875" w:type="dxa"/>
          </w:tcPr>
          <w:p w:rsidR="00F50E68" w:rsidRPr="002B4FAD" w:rsidRDefault="009E6E7A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F50E68" w:rsidRPr="002B4FAD" w:rsidTr="00761B49">
        <w:trPr>
          <w:trHeight w:val="217"/>
        </w:trPr>
        <w:tc>
          <w:tcPr>
            <w:tcW w:w="12913" w:type="dxa"/>
          </w:tcPr>
          <w:p w:rsidR="00F50E68" w:rsidRPr="002B4FAD" w:rsidRDefault="00624857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bCs/>
                <w:sz w:val="20"/>
                <w:szCs w:val="20"/>
              </w:rPr>
              <w:t>2.1.3. Модуль образовательной деятельности «Речевое развитие»</w:t>
            </w:r>
          </w:p>
        </w:tc>
        <w:tc>
          <w:tcPr>
            <w:tcW w:w="875" w:type="dxa"/>
          </w:tcPr>
          <w:p w:rsidR="00F50E68" w:rsidRPr="002B4FAD" w:rsidRDefault="009E6E7A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F50E68" w:rsidRPr="002B4FAD" w:rsidTr="00761B49">
        <w:trPr>
          <w:trHeight w:val="229"/>
        </w:trPr>
        <w:tc>
          <w:tcPr>
            <w:tcW w:w="12913" w:type="dxa"/>
          </w:tcPr>
          <w:p w:rsidR="00F50E68" w:rsidRPr="002B4FAD" w:rsidRDefault="00624857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2.1.4. Модуль образовательной деятельности «Художественно-эстетическое развитие»</w:t>
            </w:r>
          </w:p>
        </w:tc>
        <w:tc>
          <w:tcPr>
            <w:tcW w:w="875" w:type="dxa"/>
          </w:tcPr>
          <w:p w:rsidR="00F50E68" w:rsidRPr="002B4FAD" w:rsidRDefault="009E6E7A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F50E68" w:rsidRPr="002B4FAD" w:rsidTr="00761B49">
        <w:trPr>
          <w:trHeight w:val="210"/>
        </w:trPr>
        <w:tc>
          <w:tcPr>
            <w:tcW w:w="12913" w:type="dxa"/>
          </w:tcPr>
          <w:p w:rsidR="00F50E68" w:rsidRPr="002B4FAD" w:rsidRDefault="00624857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2.1.5. Модуль образовательной деятельности «Физическое развитие»</w:t>
            </w:r>
          </w:p>
        </w:tc>
        <w:tc>
          <w:tcPr>
            <w:tcW w:w="875" w:type="dxa"/>
          </w:tcPr>
          <w:p w:rsidR="00F50E68" w:rsidRPr="002B4FAD" w:rsidRDefault="009E6E7A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F50E68" w:rsidRPr="002B4FAD" w:rsidTr="00761B49">
        <w:trPr>
          <w:trHeight w:val="274"/>
        </w:trPr>
        <w:tc>
          <w:tcPr>
            <w:tcW w:w="12913" w:type="dxa"/>
          </w:tcPr>
          <w:p w:rsidR="00B840E0" w:rsidRPr="002B4FAD" w:rsidRDefault="00624857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2.2. Особенности образовательной деятельности разных видов и культурных практик</w:t>
            </w:r>
          </w:p>
        </w:tc>
        <w:tc>
          <w:tcPr>
            <w:tcW w:w="875" w:type="dxa"/>
          </w:tcPr>
          <w:p w:rsidR="00F50E68" w:rsidRPr="002B4FAD" w:rsidRDefault="009E6E7A" w:rsidP="00B84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B840E0" w:rsidRPr="002B4FAD" w:rsidTr="00761B49">
        <w:trPr>
          <w:trHeight w:val="162"/>
        </w:trPr>
        <w:tc>
          <w:tcPr>
            <w:tcW w:w="12913" w:type="dxa"/>
          </w:tcPr>
          <w:p w:rsidR="00B840E0" w:rsidRPr="002B4FAD" w:rsidRDefault="00B840E0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2.3. Способы и направления поддержки детской инициативы</w:t>
            </w:r>
          </w:p>
        </w:tc>
        <w:tc>
          <w:tcPr>
            <w:tcW w:w="875" w:type="dxa"/>
          </w:tcPr>
          <w:p w:rsidR="00B840E0" w:rsidRPr="002B4FAD" w:rsidRDefault="009E6E7A" w:rsidP="00B84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B840E0" w:rsidRPr="002B4FAD" w:rsidTr="00761B49">
        <w:trPr>
          <w:trHeight w:val="263"/>
        </w:trPr>
        <w:tc>
          <w:tcPr>
            <w:tcW w:w="12913" w:type="dxa"/>
          </w:tcPr>
          <w:p w:rsidR="00B840E0" w:rsidRPr="002B4FAD" w:rsidRDefault="00B840E0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2.4. Взаимодействие педагогического коллектива с семьями воспитанниками</w:t>
            </w:r>
          </w:p>
        </w:tc>
        <w:tc>
          <w:tcPr>
            <w:tcW w:w="875" w:type="dxa"/>
          </w:tcPr>
          <w:p w:rsidR="00B840E0" w:rsidRPr="002B4FAD" w:rsidRDefault="00505E1F" w:rsidP="00B84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B840E0" w:rsidRPr="002B4FAD" w:rsidTr="00761B49">
        <w:trPr>
          <w:trHeight w:val="227"/>
        </w:trPr>
        <w:tc>
          <w:tcPr>
            <w:tcW w:w="12913" w:type="dxa"/>
          </w:tcPr>
          <w:p w:rsidR="00B840E0" w:rsidRPr="002B4FAD" w:rsidRDefault="00B840E0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2.5. Особенности взаимодействия взрослых с детьми</w:t>
            </w:r>
          </w:p>
        </w:tc>
        <w:tc>
          <w:tcPr>
            <w:tcW w:w="875" w:type="dxa"/>
          </w:tcPr>
          <w:p w:rsidR="00B840E0" w:rsidRPr="002B4FAD" w:rsidRDefault="00505E1F" w:rsidP="00B84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B840E0" w:rsidRPr="002B4FAD" w:rsidTr="00761B49">
        <w:trPr>
          <w:trHeight w:val="205"/>
        </w:trPr>
        <w:tc>
          <w:tcPr>
            <w:tcW w:w="12913" w:type="dxa"/>
          </w:tcPr>
          <w:p w:rsidR="00B840E0" w:rsidRPr="002B4FAD" w:rsidRDefault="00B840E0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2.6. Современные образовательные технологии воспитания и обучения детей дошкольного возраста</w:t>
            </w:r>
          </w:p>
        </w:tc>
        <w:tc>
          <w:tcPr>
            <w:tcW w:w="875" w:type="dxa"/>
          </w:tcPr>
          <w:p w:rsidR="00B840E0" w:rsidRPr="002B4FAD" w:rsidRDefault="00505E1F" w:rsidP="00B84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F50E68" w:rsidRPr="002B4FAD" w:rsidTr="00761B49">
        <w:tc>
          <w:tcPr>
            <w:tcW w:w="12913" w:type="dxa"/>
          </w:tcPr>
          <w:p w:rsidR="00F50E68" w:rsidRPr="002B4FAD" w:rsidRDefault="00F50E68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875" w:type="dxa"/>
          </w:tcPr>
          <w:p w:rsidR="00F50E68" w:rsidRPr="002B4FAD" w:rsidRDefault="00505E1F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F50E68" w:rsidRPr="002B4FAD" w:rsidTr="00761B49">
        <w:trPr>
          <w:trHeight w:val="228"/>
        </w:trPr>
        <w:tc>
          <w:tcPr>
            <w:tcW w:w="12913" w:type="dxa"/>
          </w:tcPr>
          <w:p w:rsidR="00F50E68" w:rsidRPr="002B4FAD" w:rsidRDefault="00F50E68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3.ОРГАНИЗАЦИОННЫЙ РАЗДЕЛ</w:t>
            </w:r>
          </w:p>
        </w:tc>
        <w:tc>
          <w:tcPr>
            <w:tcW w:w="875" w:type="dxa"/>
          </w:tcPr>
          <w:p w:rsidR="00F50E68" w:rsidRPr="002B4FAD" w:rsidRDefault="00505E1F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F50E68" w:rsidRPr="002B4FAD" w:rsidTr="00761B49">
        <w:trPr>
          <w:trHeight w:val="255"/>
        </w:trPr>
        <w:tc>
          <w:tcPr>
            <w:tcW w:w="12913" w:type="dxa"/>
          </w:tcPr>
          <w:p w:rsidR="00F50E68" w:rsidRPr="002B4FAD" w:rsidRDefault="00F50E68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 xml:space="preserve">3.1. </w:t>
            </w:r>
            <w:r w:rsidR="00B840E0" w:rsidRPr="002B4FAD">
              <w:rPr>
                <w:rFonts w:ascii="Times New Roman" w:hAnsi="Times New Roman" w:cs="Times New Roman"/>
                <w:sz w:val="20"/>
                <w:szCs w:val="20"/>
              </w:rPr>
              <w:t>Описание материально-технического обеспечения</w:t>
            </w:r>
          </w:p>
        </w:tc>
        <w:tc>
          <w:tcPr>
            <w:tcW w:w="875" w:type="dxa"/>
          </w:tcPr>
          <w:p w:rsidR="00F50E68" w:rsidRPr="002B4FAD" w:rsidRDefault="00505E1F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F50E68" w:rsidRPr="002B4FAD" w:rsidTr="00761B49">
        <w:trPr>
          <w:trHeight w:val="132"/>
        </w:trPr>
        <w:tc>
          <w:tcPr>
            <w:tcW w:w="12913" w:type="dxa"/>
          </w:tcPr>
          <w:p w:rsidR="00F50E68" w:rsidRPr="002B4FAD" w:rsidRDefault="00F50E68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 xml:space="preserve">3.2. </w:t>
            </w:r>
            <w:r w:rsidR="00B840E0" w:rsidRPr="002B4FAD">
              <w:rPr>
                <w:rFonts w:ascii="Times New Roman" w:hAnsi="Times New Roman" w:cs="Times New Roman"/>
                <w:sz w:val="20"/>
                <w:szCs w:val="20"/>
              </w:rPr>
              <w:t>Описание обеспеченности методическими материалами, средствами обучения и воспитания</w:t>
            </w:r>
          </w:p>
        </w:tc>
        <w:tc>
          <w:tcPr>
            <w:tcW w:w="875" w:type="dxa"/>
          </w:tcPr>
          <w:p w:rsidR="00F50E68" w:rsidRPr="002B4FAD" w:rsidRDefault="00505E1F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F50E68" w:rsidRPr="002B4FAD" w:rsidTr="00761B49">
        <w:trPr>
          <w:trHeight w:val="149"/>
        </w:trPr>
        <w:tc>
          <w:tcPr>
            <w:tcW w:w="12913" w:type="dxa"/>
          </w:tcPr>
          <w:p w:rsidR="00F50E68" w:rsidRPr="002B4FAD" w:rsidRDefault="00F50E68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 xml:space="preserve">3.3. </w:t>
            </w:r>
            <w:r w:rsidR="00B840E0" w:rsidRPr="002B4FAD">
              <w:rPr>
                <w:rFonts w:ascii="Times New Roman" w:hAnsi="Times New Roman" w:cs="Times New Roman"/>
                <w:sz w:val="20"/>
                <w:szCs w:val="20"/>
              </w:rPr>
              <w:t>Распорядок, режим дня</w:t>
            </w:r>
          </w:p>
        </w:tc>
        <w:tc>
          <w:tcPr>
            <w:tcW w:w="875" w:type="dxa"/>
          </w:tcPr>
          <w:p w:rsidR="00F50E68" w:rsidRPr="002B4FAD" w:rsidRDefault="00505E1F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F50E68" w:rsidRPr="002B4FAD" w:rsidTr="00761B49">
        <w:trPr>
          <w:trHeight w:val="113"/>
        </w:trPr>
        <w:tc>
          <w:tcPr>
            <w:tcW w:w="12913" w:type="dxa"/>
          </w:tcPr>
          <w:p w:rsidR="00F50E68" w:rsidRPr="002B4FAD" w:rsidRDefault="00F50E68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3.4. Особенности традиционных событий, праздников, мероприятий</w:t>
            </w:r>
          </w:p>
        </w:tc>
        <w:tc>
          <w:tcPr>
            <w:tcW w:w="875" w:type="dxa"/>
          </w:tcPr>
          <w:p w:rsidR="00F50E68" w:rsidRPr="002B4FAD" w:rsidRDefault="00505E1F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F50E68" w:rsidRPr="002B4FAD" w:rsidTr="00761B49">
        <w:trPr>
          <w:trHeight w:val="225"/>
        </w:trPr>
        <w:tc>
          <w:tcPr>
            <w:tcW w:w="12913" w:type="dxa"/>
          </w:tcPr>
          <w:p w:rsidR="00F50E68" w:rsidRPr="002B4FAD" w:rsidRDefault="00F50E68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 xml:space="preserve">3.5. </w:t>
            </w:r>
            <w:r w:rsidR="00B840E0" w:rsidRPr="002B4FAD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организации развивающей предметно-пространственной среды </w:t>
            </w:r>
          </w:p>
        </w:tc>
        <w:tc>
          <w:tcPr>
            <w:tcW w:w="875" w:type="dxa"/>
          </w:tcPr>
          <w:p w:rsidR="00F50E68" w:rsidRPr="002B4FAD" w:rsidRDefault="00505E1F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F50E68" w:rsidRPr="002B4FAD" w:rsidTr="00761B49">
        <w:trPr>
          <w:trHeight w:val="104"/>
        </w:trPr>
        <w:tc>
          <w:tcPr>
            <w:tcW w:w="12913" w:type="dxa"/>
          </w:tcPr>
          <w:p w:rsidR="00F50E68" w:rsidRPr="002B4FAD" w:rsidRDefault="00F50E68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875" w:type="dxa"/>
          </w:tcPr>
          <w:p w:rsidR="00F50E68" w:rsidRPr="002B4FAD" w:rsidRDefault="00505E1F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F50E68" w:rsidRPr="002B4FAD" w:rsidTr="00761B49">
        <w:tc>
          <w:tcPr>
            <w:tcW w:w="12913" w:type="dxa"/>
          </w:tcPr>
          <w:p w:rsidR="00F50E68" w:rsidRPr="002B4FAD" w:rsidRDefault="00F50E68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B4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 ДОПОЛНИТЕЛЬНЫЙ РАЗДЕЛ</w:t>
            </w:r>
          </w:p>
        </w:tc>
        <w:tc>
          <w:tcPr>
            <w:tcW w:w="875" w:type="dxa"/>
          </w:tcPr>
          <w:p w:rsidR="00F50E68" w:rsidRPr="002B4FAD" w:rsidRDefault="00505E1F" w:rsidP="005674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F50E68" w:rsidRPr="002B4FAD" w:rsidTr="00761B49">
        <w:trPr>
          <w:trHeight w:val="252"/>
        </w:trPr>
        <w:tc>
          <w:tcPr>
            <w:tcW w:w="12913" w:type="dxa"/>
          </w:tcPr>
          <w:p w:rsidR="00505E1F" w:rsidRPr="002B4FAD" w:rsidRDefault="00505E1F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4.1. </w:t>
            </w:r>
            <w:r w:rsidR="00F50E68" w:rsidRPr="002B4FAD"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Презентация рабочей Программы </w:t>
            </w:r>
          </w:p>
        </w:tc>
        <w:tc>
          <w:tcPr>
            <w:tcW w:w="875" w:type="dxa"/>
          </w:tcPr>
          <w:p w:rsidR="00505E1F" w:rsidRPr="002B4FAD" w:rsidRDefault="00505E1F" w:rsidP="00505E1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761B49" w:rsidRPr="002B4FAD" w:rsidTr="00761B49">
        <w:trPr>
          <w:trHeight w:val="210"/>
        </w:trPr>
        <w:tc>
          <w:tcPr>
            <w:tcW w:w="12913" w:type="dxa"/>
          </w:tcPr>
          <w:p w:rsidR="00761B49" w:rsidRDefault="00761B49" w:rsidP="00761B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№1 Примерная циклограмма образовательной деятельности</w:t>
            </w:r>
          </w:p>
        </w:tc>
        <w:tc>
          <w:tcPr>
            <w:tcW w:w="875" w:type="dxa"/>
          </w:tcPr>
          <w:p w:rsidR="00761B49" w:rsidRDefault="00761B49" w:rsidP="00761B49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761B49" w:rsidRPr="002B4FAD" w:rsidTr="00761B49">
        <w:trPr>
          <w:trHeight w:val="115"/>
        </w:trPr>
        <w:tc>
          <w:tcPr>
            <w:tcW w:w="12913" w:type="dxa"/>
          </w:tcPr>
          <w:p w:rsidR="00761B49" w:rsidRDefault="00761B49" w:rsidP="00761B49">
            <w:pPr>
              <w:suppressAutoHyphens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№2 Мониторинг качества образования развития детей в ходе реализации Программы ДОО</w:t>
            </w:r>
          </w:p>
        </w:tc>
        <w:tc>
          <w:tcPr>
            <w:tcW w:w="875" w:type="dxa"/>
          </w:tcPr>
          <w:p w:rsidR="00761B49" w:rsidRDefault="00761B49" w:rsidP="00761B49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</w:tbl>
    <w:p w:rsidR="00815F46" w:rsidRDefault="00815F46" w:rsidP="00761B4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69F" w:rsidRPr="004B4A74" w:rsidRDefault="00BD069F" w:rsidP="002B4F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4A74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Обязательная часть </w:t>
      </w:r>
    </w:p>
    <w:p w:rsidR="00BD069F" w:rsidRPr="002B4FAD" w:rsidRDefault="00BD069F" w:rsidP="002B4FAD">
      <w:pPr>
        <w:tabs>
          <w:tab w:val="left" w:pos="1276"/>
        </w:tabs>
        <w:suppressAutoHyphens/>
        <w:spacing w:after="0" w:line="240" w:lineRule="auto"/>
        <w:jc w:val="both"/>
        <w:rPr>
          <w:sz w:val="24"/>
          <w:szCs w:val="28"/>
        </w:rPr>
      </w:pPr>
    </w:p>
    <w:p w:rsidR="00F50E68" w:rsidRPr="00FF5242" w:rsidRDefault="00F50E68" w:rsidP="002B4FAD">
      <w:pPr>
        <w:pStyle w:val="a3"/>
        <w:tabs>
          <w:tab w:val="left" w:pos="1276"/>
        </w:tabs>
        <w:suppressAutoHyphens/>
        <w:ind w:left="709" w:hanging="709"/>
        <w:jc w:val="both"/>
        <w:rPr>
          <w:szCs w:val="28"/>
        </w:rPr>
      </w:pPr>
      <w:r w:rsidRPr="00FF5242">
        <w:rPr>
          <w:szCs w:val="28"/>
        </w:rPr>
        <w:t>1. ЦЕЛЕВОЙ РАЗДЕЛ</w:t>
      </w:r>
    </w:p>
    <w:p w:rsidR="00F50E68" w:rsidRPr="00FF5242" w:rsidRDefault="00F50E68" w:rsidP="002B4FAD">
      <w:pPr>
        <w:pStyle w:val="a3"/>
        <w:tabs>
          <w:tab w:val="left" w:pos="1276"/>
        </w:tabs>
        <w:suppressAutoHyphens/>
        <w:ind w:left="0"/>
        <w:rPr>
          <w:szCs w:val="28"/>
        </w:rPr>
      </w:pPr>
    </w:p>
    <w:p w:rsidR="00F50E68" w:rsidRPr="00BD069F" w:rsidRDefault="00BD069F" w:rsidP="002B4FAD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1.1. Пояснительная записка</w:t>
      </w:r>
    </w:p>
    <w:p w:rsidR="00F50E68" w:rsidRPr="00FF5242" w:rsidRDefault="00F50E68" w:rsidP="00F50E68">
      <w:pPr>
        <w:pStyle w:val="a3"/>
        <w:suppressAutoHyphens/>
        <w:ind w:left="689" w:firstLine="709"/>
        <w:rPr>
          <w:b/>
          <w:bCs/>
          <w:szCs w:val="28"/>
        </w:rPr>
      </w:pPr>
    </w:p>
    <w:p w:rsidR="00F50E68" w:rsidRPr="00FF5242" w:rsidRDefault="00F50E68" w:rsidP="00815F46">
      <w:pPr>
        <w:pStyle w:val="Default"/>
        <w:tabs>
          <w:tab w:val="left" w:pos="220"/>
        </w:tabs>
        <w:ind w:firstLine="709"/>
        <w:jc w:val="both"/>
        <w:rPr>
          <w:rFonts w:ascii="Times New Roman" w:hAnsi="Times New Roman" w:cs="Times New Roman"/>
          <w:color w:val="auto"/>
          <w:szCs w:val="28"/>
        </w:rPr>
      </w:pPr>
      <w:r w:rsidRPr="00FF5242">
        <w:rPr>
          <w:rFonts w:ascii="Times New Roman" w:hAnsi="Times New Roman" w:cs="Times New Roman"/>
          <w:color w:val="auto"/>
          <w:szCs w:val="28"/>
        </w:rPr>
        <w:t>Рабочая программа реализуется в Муниципальном бюджетном дошкольном образовательном учреждении Муниципальн</w:t>
      </w:r>
      <w:r w:rsidRPr="00FF5242">
        <w:rPr>
          <w:rFonts w:ascii="Times New Roman" w:hAnsi="Times New Roman" w:cs="Times New Roman"/>
          <w:color w:val="auto"/>
          <w:szCs w:val="28"/>
        </w:rPr>
        <w:t>о</w:t>
      </w:r>
      <w:r w:rsidRPr="00FF5242">
        <w:rPr>
          <w:rFonts w:ascii="Times New Roman" w:hAnsi="Times New Roman" w:cs="Times New Roman"/>
          <w:color w:val="auto"/>
          <w:szCs w:val="28"/>
        </w:rPr>
        <w:t xml:space="preserve">го образования город Ирбит «Детский сад № 10» (далее - ДОУ) в группе общеразвивающей направленности </w:t>
      </w:r>
      <w:r>
        <w:rPr>
          <w:rFonts w:ascii="Times New Roman" w:hAnsi="Times New Roman" w:cs="Times New Roman"/>
          <w:color w:val="auto"/>
          <w:szCs w:val="28"/>
        </w:rPr>
        <w:t>3</w:t>
      </w:r>
      <w:r w:rsidRPr="00FF5242">
        <w:rPr>
          <w:rFonts w:ascii="Times New Roman" w:hAnsi="Times New Roman" w:cs="Times New Roman"/>
          <w:color w:val="auto"/>
          <w:szCs w:val="28"/>
        </w:rPr>
        <w:t xml:space="preserve"> года жизни. Раб</w:t>
      </w:r>
      <w:r w:rsidRPr="00FF5242">
        <w:rPr>
          <w:rFonts w:ascii="Times New Roman" w:hAnsi="Times New Roman" w:cs="Times New Roman"/>
          <w:color w:val="auto"/>
          <w:szCs w:val="28"/>
        </w:rPr>
        <w:t>о</w:t>
      </w:r>
      <w:r w:rsidRPr="00FF5242">
        <w:rPr>
          <w:rFonts w:ascii="Times New Roman" w:hAnsi="Times New Roman" w:cs="Times New Roman"/>
          <w:color w:val="auto"/>
          <w:szCs w:val="28"/>
        </w:rPr>
        <w:t>чая программа разработана в соответствии с Основной общеобразовательной программой - основной образовательной програ</w:t>
      </w:r>
      <w:r w:rsidRPr="00FF5242">
        <w:rPr>
          <w:rFonts w:ascii="Times New Roman" w:hAnsi="Times New Roman" w:cs="Times New Roman"/>
          <w:color w:val="auto"/>
          <w:szCs w:val="28"/>
        </w:rPr>
        <w:t>м</w:t>
      </w:r>
      <w:r w:rsidRPr="00FF5242">
        <w:rPr>
          <w:rFonts w:ascii="Times New Roman" w:hAnsi="Times New Roman" w:cs="Times New Roman"/>
          <w:color w:val="auto"/>
          <w:szCs w:val="28"/>
        </w:rPr>
        <w:t>мой дошкольного образования и направлена на разност</w:t>
      </w:r>
      <w:r w:rsidRPr="00FF5242">
        <w:rPr>
          <w:rFonts w:ascii="Times New Roman" w:hAnsi="Times New Roman" w:cs="Times New Roman"/>
          <w:color w:val="auto"/>
          <w:szCs w:val="28"/>
        </w:rPr>
        <w:t>о</w:t>
      </w:r>
      <w:r w:rsidRPr="00FF5242">
        <w:rPr>
          <w:rFonts w:ascii="Times New Roman" w:hAnsi="Times New Roman" w:cs="Times New Roman"/>
          <w:color w:val="auto"/>
          <w:szCs w:val="28"/>
        </w:rPr>
        <w:t xml:space="preserve">роннее развитие детей, с учетом их возрастных особенностей, на основе индивидуального подхода к детям и специфичных для детей дошкольного возраста видов деятельности. </w:t>
      </w:r>
    </w:p>
    <w:p w:rsidR="00F50E68" w:rsidRPr="00FF5242" w:rsidRDefault="00F50E68" w:rsidP="00815F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Рабочая программа реализуется в соответствии со следующими нормативными документами:</w:t>
      </w:r>
    </w:p>
    <w:p w:rsidR="00F50E68" w:rsidRPr="00FF5242" w:rsidRDefault="00F50E68" w:rsidP="00815F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- Федеральным законом от 29.12.2012 г. № 273 - ФЗ «Об образовании в РФ»;</w:t>
      </w:r>
    </w:p>
    <w:p w:rsidR="00F50E68" w:rsidRPr="00FF5242" w:rsidRDefault="00F50E68" w:rsidP="00815F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- Федеральным государственным образовательным стандартом дошкольного образования (Приказ Министерства образов</w:t>
      </w:r>
      <w:r w:rsidRPr="00FF5242">
        <w:rPr>
          <w:rFonts w:ascii="Times New Roman" w:hAnsi="Times New Roman" w:cs="Times New Roman"/>
          <w:sz w:val="24"/>
          <w:szCs w:val="28"/>
        </w:rPr>
        <w:t>а</w:t>
      </w:r>
      <w:r w:rsidRPr="00FF5242">
        <w:rPr>
          <w:rFonts w:ascii="Times New Roman" w:hAnsi="Times New Roman" w:cs="Times New Roman"/>
          <w:sz w:val="24"/>
          <w:szCs w:val="28"/>
        </w:rPr>
        <w:t>ния и науки РФ от 17 октября 2013 г. № 1155);</w:t>
      </w:r>
    </w:p>
    <w:p w:rsidR="00F50E68" w:rsidRPr="00FF5242" w:rsidRDefault="00F50E68" w:rsidP="00815F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- Приказом Министерства образования и науки РФ № 1014 от 30 августа 2013 года об утверждении порядка организации и осуществления о</w:t>
      </w:r>
      <w:r w:rsidRPr="00FF5242">
        <w:rPr>
          <w:rFonts w:ascii="Times New Roman" w:hAnsi="Times New Roman" w:cs="Times New Roman"/>
          <w:sz w:val="24"/>
          <w:szCs w:val="28"/>
        </w:rPr>
        <w:t>б</w:t>
      </w:r>
      <w:r w:rsidRPr="00FF5242">
        <w:rPr>
          <w:rFonts w:ascii="Times New Roman" w:hAnsi="Times New Roman" w:cs="Times New Roman"/>
          <w:sz w:val="24"/>
          <w:szCs w:val="28"/>
        </w:rPr>
        <w:t>разовательной деятельности по основным общеобразовательным программам – образовательным программам дошкольного образования;</w:t>
      </w:r>
    </w:p>
    <w:p w:rsidR="00F50E68" w:rsidRPr="00FF5242" w:rsidRDefault="00F50E68" w:rsidP="00815F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bookmarkStart w:id="0" w:name="asd0"/>
      <w:bookmarkStart w:id="1" w:name="dfahl4a8yt"/>
      <w:bookmarkStart w:id="2" w:name="bssPhr1"/>
      <w:bookmarkStart w:id="3" w:name="asd3"/>
      <w:bookmarkStart w:id="4" w:name="dfasswi07i"/>
      <w:bookmarkStart w:id="5" w:name="bssPhr4"/>
      <w:bookmarkEnd w:id="0"/>
      <w:bookmarkEnd w:id="1"/>
      <w:bookmarkEnd w:id="2"/>
      <w:bookmarkEnd w:id="3"/>
      <w:bookmarkEnd w:id="4"/>
      <w:bookmarkEnd w:id="5"/>
      <w:r w:rsidRPr="00FF5242">
        <w:rPr>
          <w:rFonts w:ascii="Times New Roman" w:hAnsi="Times New Roman" w:cs="Times New Roman"/>
          <w:sz w:val="24"/>
          <w:szCs w:val="28"/>
        </w:rPr>
        <w:t xml:space="preserve">- СанПиН 2.4.1.3049-13 «Санитарно - эпидемиологические требования к устройству, содержанию и организации режима работы дошкольных образовательных организаций». (Постановление Главного государственного санитарного врача Российской Федерации от 15 мая 2013 г. N 26 г. Москва); </w:t>
      </w:r>
    </w:p>
    <w:p w:rsidR="00F50E68" w:rsidRPr="00FF5242" w:rsidRDefault="00F50E68" w:rsidP="00815F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- Образовательной программой дошкольного образования муниципального бюджетного дошкольного образовательного учреждения Муниц</w:t>
      </w:r>
      <w:r w:rsidRPr="00FF5242">
        <w:rPr>
          <w:rFonts w:ascii="Times New Roman" w:hAnsi="Times New Roman" w:cs="Times New Roman"/>
          <w:sz w:val="24"/>
          <w:szCs w:val="28"/>
        </w:rPr>
        <w:t>и</w:t>
      </w:r>
      <w:r w:rsidRPr="00FF5242">
        <w:rPr>
          <w:rFonts w:ascii="Times New Roman" w:hAnsi="Times New Roman" w:cs="Times New Roman"/>
          <w:sz w:val="24"/>
          <w:szCs w:val="28"/>
        </w:rPr>
        <w:t>пального образования город Ирбит «Детский сад № 10»;</w:t>
      </w:r>
    </w:p>
    <w:p w:rsidR="00F50E68" w:rsidRPr="00FF5242" w:rsidRDefault="00F50E68" w:rsidP="00815F4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- С учётом примерной общеобразовательной программы дошкольного образования «От рождения до школы»/Под ред. Н. Е. Вераксы, Т. С. Комаровой, М. А. Васильевой</w:t>
      </w:r>
      <w:r w:rsidRPr="00FF5242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FF5242">
        <w:rPr>
          <w:rFonts w:ascii="Times New Roman" w:hAnsi="Times New Roman" w:cs="Times New Roman"/>
          <w:sz w:val="24"/>
          <w:szCs w:val="28"/>
        </w:rPr>
        <w:t xml:space="preserve">- обязательная часть рабочей программы, </w:t>
      </w:r>
      <w:r w:rsidRPr="00F50E68">
        <w:rPr>
          <w:rFonts w:ascii="Times New Roman" w:hAnsi="Times New Roman" w:cs="Times New Roman"/>
          <w:sz w:val="24"/>
          <w:szCs w:val="28"/>
        </w:rPr>
        <w:t>ПРИМЕРНАЯ ПАРЦИАЛЬНАЯ ОБРАЗОВАТЕЛЬНАЯ ПРОГРА</w:t>
      </w:r>
      <w:r w:rsidR="007B7DC0">
        <w:rPr>
          <w:rFonts w:ascii="Times New Roman" w:hAnsi="Times New Roman" w:cs="Times New Roman"/>
          <w:sz w:val="24"/>
          <w:szCs w:val="28"/>
        </w:rPr>
        <w:t xml:space="preserve">ММА ДЛЯ ДЕТЕЙ РАННЕГО ВОЗРАСТА </w:t>
      </w:r>
      <w:r w:rsidRPr="00F50E68">
        <w:rPr>
          <w:rFonts w:ascii="Times New Roman" w:hAnsi="Times New Roman" w:cs="Times New Roman"/>
          <w:sz w:val="24"/>
          <w:szCs w:val="28"/>
        </w:rPr>
        <w:t>(1-3 ГОДА) «ПЕРВЫЕ ШАГИ» Смирнова Е.О., Галигузова Л.Н., Мещерякова С.Ю.</w:t>
      </w:r>
    </w:p>
    <w:p w:rsidR="00F50E68" w:rsidRPr="00FF5242" w:rsidRDefault="00F50E68" w:rsidP="00815F4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Методологическими основами реализации Программы является культурно - историческая теория Л.С. Выготского и системно - деятельностный подход А.Н. Леонтьева, чьи положения были использованы при разработке Примерной программы, в реализации Программы.</w:t>
      </w:r>
    </w:p>
    <w:p w:rsidR="00F50E68" w:rsidRPr="00FF5242" w:rsidRDefault="00F50E68" w:rsidP="00815F4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Для гибкости образовательного процесса Программа обладает обобщенным универсальным характером, содержащая общие модели, идеологию, принципы построения образовательного процесса.</w:t>
      </w:r>
    </w:p>
    <w:p w:rsidR="00F50E68" w:rsidRPr="00FF5242" w:rsidRDefault="00F50E68" w:rsidP="00815F4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F50E68" w:rsidRPr="00FF5242" w:rsidRDefault="00F50E68" w:rsidP="00815F4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lastRenderedPageBreak/>
        <w:t>В образовательном процессе Программа выполняет несколько функций.</w:t>
      </w:r>
    </w:p>
    <w:p w:rsidR="00F50E68" w:rsidRPr="00FF5242" w:rsidRDefault="00F50E68" w:rsidP="00815F4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Во-первых, служит механизмом реализации стандартов и примерной программы, указывает способ достижения содержащихся в них целевых ориентиров дошкольного образования.</w:t>
      </w:r>
    </w:p>
    <w:p w:rsidR="00F50E68" w:rsidRPr="00FF5242" w:rsidRDefault="00F50E68" w:rsidP="00815F4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Во-вторых, она является основой для осуществления контроля и коррекции образовательного процесса в ДОУ, как самим педагогам, так и проверяющим органом.</w:t>
      </w:r>
    </w:p>
    <w:p w:rsidR="00F50E68" w:rsidRPr="00FF5242" w:rsidRDefault="00F50E68" w:rsidP="00815F4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Продолж</w:t>
      </w:r>
      <w:r w:rsidR="00CA2721">
        <w:rPr>
          <w:rFonts w:ascii="Times New Roman" w:hAnsi="Times New Roman" w:cs="Times New Roman"/>
          <w:sz w:val="24"/>
          <w:szCs w:val="28"/>
        </w:rPr>
        <w:t xml:space="preserve">ительность пребывания детей в </w:t>
      </w:r>
      <w:r w:rsidRPr="00FF5242">
        <w:rPr>
          <w:rFonts w:ascii="Times New Roman" w:hAnsi="Times New Roman" w:cs="Times New Roman"/>
          <w:sz w:val="24"/>
          <w:szCs w:val="28"/>
        </w:rPr>
        <w:t xml:space="preserve">ДОУ - 10,5-часовое пребывание по пятидневной рабочей неделе с 07.30 до 18.00 часов, исключая выходные и </w:t>
      </w:r>
      <w:r w:rsidR="004A3C92">
        <w:rPr>
          <w:rFonts w:ascii="Times New Roman" w:hAnsi="Times New Roman" w:cs="Times New Roman"/>
          <w:sz w:val="24"/>
          <w:szCs w:val="28"/>
        </w:rPr>
        <w:t xml:space="preserve">праздничные дни. Режим работы </w:t>
      </w:r>
      <w:r w:rsidRPr="00FF5242">
        <w:rPr>
          <w:rFonts w:ascii="Times New Roman" w:hAnsi="Times New Roman" w:cs="Times New Roman"/>
          <w:sz w:val="24"/>
          <w:szCs w:val="28"/>
        </w:rPr>
        <w:t>ДОУ установлен в соответствии с потребностью семьи, объемом решаемых задач образовательной деятельности, возможностей бюджетного финансирования - пятидневная рабочая неделя, выходные дни - суббота и воскресенье, праздничные дни.</w:t>
      </w:r>
    </w:p>
    <w:p w:rsidR="00F50E68" w:rsidRPr="00FF5242" w:rsidRDefault="00F50E68" w:rsidP="00815F4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5242">
        <w:rPr>
          <w:rFonts w:ascii="Times New Roman" w:hAnsi="Times New Roman" w:cs="Times New Roman"/>
          <w:sz w:val="24"/>
          <w:szCs w:val="28"/>
        </w:rPr>
        <w:t>Программа реализуется на государственном языке Российской Федерации - русский.</w:t>
      </w:r>
    </w:p>
    <w:p w:rsidR="00BC3572" w:rsidRDefault="00BC3572" w:rsidP="00DF0AE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E68" w:rsidRPr="00F50E68" w:rsidRDefault="00F50E68" w:rsidP="00DF0AE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C3572" w:rsidRPr="00BD069F" w:rsidRDefault="002B4FAD" w:rsidP="00BD069F">
      <w:pPr>
        <w:pStyle w:val="a4"/>
        <w:numPr>
          <w:ilvl w:val="2"/>
          <w:numId w:val="1"/>
        </w:numPr>
        <w:suppressAutoHyphens/>
        <w:spacing w:before="0" w:beforeAutospacing="0" w:after="0" w:afterAutospacing="0"/>
        <w:ind w:left="0" w:firstLine="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Цель</w:t>
      </w:r>
      <w:r w:rsidR="00BC3572" w:rsidRPr="00BD069F">
        <w:rPr>
          <w:rFonts w:ascii="Times New Roman" w:hAnsi="Times New Roman"/>
          <w:b/>
          <w:szCs w:val="28"/>
        </w:rPr>
        <w:t xml:space="preserve"> и задачи реализации Программы </w:t>
      </w:r>
    </w:p>
    <w:p w:rsidR="007B7DC0" w:rsidRPr="00BD069F" w:rsidRDefault="007B7DC0" w:rsidP="007B7DC0">
      <w:pPr>
        <w:pStyle w:val="a4"/>
        <w:suppressAutoHyphens/>
        <w:spacing w:before="0" w:beforeAutospacing="0" w:after="0" w:afterAutospacing="0"/>
        <w:ind w:left="709"/>
        <w:jc w:val="both"/>
        <w:rPr>
          <w:rFonts w:ascii="Times New Roman" w:hAnsi="Times New Roman"/>
          <w:b/>
          <w:szCs w:val="28"/>
        </w:rPr>
      </w:pPr>
    </w:p>
    <w:p w:rsidR="00BC3572" w:rsidRPr="00F50E68" w:rsidRDefault="00BC3572" w:rsidP="003D2D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50E68">
        <w:rPr>
          <w:rFonts w:ascii="Times New Roman" w:hAnsi="Times New Roman" w:cs="Times New Roman"/>
          <w:i/>
          <w:iCs/>
          <w:sz w:val="24"/>
          <w:szCs w:val="28"/>
          <w:u w:val="single"/>
          <w:lang w:eastAsia="ru-RU"/>
        </w:rPr>
        <w:t>Цель:</w:t>
      </w:r>
      <w:r w:rsidRPr="00F50E68">
        <w:rPr>
          <w:rFonts w:ascii="Times New Roman" w:hAnsi="Times New Roman" w:cs="Times New Roman"/>
          <w:sz w:val="24"/>
          <w:szCs w:val="28"/>
          <w:lang w:eastAsia="ru-RU"/>
        </w:rPr>
        <w:t xml:space="preserve"> создание благоприятных условий для полноценного проживания каждым ребенком периода дошкольного детства, для всестороннего развития психических и физических качеств с учетом его возрастных и индивидуальных особенностей в целях формирования основ базовой культуры личности и подготовки к жизни в современном обществе, формирования предпосылок к учебной деятельности.</w:t>
      </w:r>
    </w:p>
    <w:p w:rsidR="00BC3572" w:rsidRPr="00F50E68" w:rsidRDefault="00BC3572" w:rsidP="003D2D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8"/>
          <w:u w:val="single"/>
        </w:rPr>
      </w:pPr>
      <w:r w:rsidRPr="00F50E68">
        <w:rPr>
          <w:rFonts w:ascii="Times New Roman" w:hAnsi="Times New Roman" w:cs="Times New Roman"/>
          <w:i/>
          <w:iCs/>
          <w:sz w:val="24"/>
          <w:szCs w:val="28"/>
          <w:u w:val="single"/>
        </w:rPr>
        <w:t>Задачи:</w:t>
      </w:r>
    </w:p>
    <w:p w:rsidR="00BC3572" w:rsidRPr="00F50E68" w:rsidRDefault="00BC3572" w:rsidP="003D2D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50E68">
        <w:rPr>
          <w:rFonts w:ascii="Times New Roman" w:hAnsi="Times New Roman" w:cs="Times New Roman"/>
          <w:sz w:val="24"/>
          <w:szCs w:val="28"/>
          <w:lang w:eastAsia="ru-RU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BC3572" w:rsidRPr="00F50E68" w:rsidRDefault="00BC3572" w:rsidP="003D2D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50E68">
        <w:rPr>
          <w:rFonts w:ascii="Times New Roman" w:hAnsi="Times New Roman" w:cs="Times New Roman"/>
          <w:sz w:val="24"/>
          <w:szCs w:val="28"/>
          <w:lang w:eastAsia="ru-RU"/>
        </w:rPr>
        <w:t>-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BC3572" w:rsidRPr="00F50E68" w:rsidRDefault="00BC3572" w:rsidP="003D2D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50E68">
        <w:rPr>
          <w:rFonts w:ascii="Times New Roman" w:hAnsi="Times New Roman" w:cs="Times New Roman"/>
          <w:sz w:val="24"/>
          <w:szCs w:val="28"/>
          <w:lang w:eastAsia="ru-RU"/>
        </w:rPr>
        <w:t>-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BC3572" w:rsidRPr="00F50E68" w:rsidRDefault="00BC3572" w:rsidP="003D2D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50E68">
        <w:rPr>
          <w:rFonts w:ascii="Times New Roman" w:hAnsi="Times New Roman" w:cs="Times New Roman"/>
          <w:sz w:val="24"/>
          <w:szCs w:val="28"/>
          <w:lang w:eastAsia="ru-RU"/>
        </w:rPr>
        <w:t>-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BC3572" w:rsidRPr="00F50E68" w:rsidRDefault="00BC3572" w:rsidP="003D2D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50E68">
        <w:rPr>
          <w:rFonts w:ascii="Times New Roman" w:hAnsi="Times New Roman" w:cs="Times New Roman"/>
          <w:sz w:val="24"/>
          <w:szCs w:val="28"/>
          <w:lang w:eastAsia="ru-RU"/>
        </w:rPr>
        <w:t>-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BC3572" w:rsidRPr="00F50E68" w:rsidRDefault="00BC3572" w:rsidP="003D2D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50E68">
        <w:rPr>
          <w:rFonts w:ascii="Times New Roman" w:hAnsi="Times New Roman" w:cs="Times New Roman"/>
          <w:sz w:val="24"/>
          <w:szCs w:val="28"/>
          <w:lang w:eastAsia="ru-RU"/>
        </w:rPr>
        <w:t>– формирование социокультурной среды, соответствующей возрастным и индивидуальным особенностям детей;</w:t>
      </w:r>
    </w:p>
    <w:p w:rsidR="00BC3572" w:rsidRPr="00F50E68" w:rsidRDefault="00BC3572" w:rsidP="003D2D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50E68">
        <w:rPr>
          <w:rFonts w:ascii="Times New Roman" w:hAnsi="Times New Roman" w:cs="Times New Roman"/>
          <w:sz w:val="24"/>
          <w:szCs w:val="28"/>
          <w:lang w:eastAsia="ru-RU"/>
        </w:rPr>
        <w:t>–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CA2721" w:rsidRPr="00BD069F" w:rsidRDefault="00BC3572" w:rsidP="00BD069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50E68">
        <w:rPr>
          <w:rFonts w:ascii="Times New Roman" w:hAnsi="Times New Roman" w:cs="Times New Roman"/>
          <w:sz w:val="24"/>
          <w:szCs w:val="28"/>
          <w:lang w:eastAsia="ru-RU"/>
        </w:rPr>
        <w:t xml:space="preserve">– обеспечение преемственности целей, задач и содержания дошкольного общего </w:t>
      </w:r>
      <w:r w:rsidR="00BD069F">
        <w:rPr>
          <w:rFonts w:ascii="Times New Roman" w:hAnsi="Times New Roman" w:cs="Times New Roman"/>
          <w:sz w:val="24"/>
          <w:szCs w:val="28"/>
          <w:lang w:eastAsia="ru-RU"/>
        </w:rPr>
        <w:t>и начального общего образования.</w:t>
      </w:r>
    </w:p>
    <w:p w:rsidR="002B4FAD" w:rsidRDefault="002B4FAD" w:rsidP="00221EA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3572" w:rsidRPr="00BD069F" w:rsidRDefault="00BC3572" w:rsidP="00BD069F">
      <w:pPr>
        <w:pStyle w:val="a3"/>
        <w:numPr>
          <w:ilvl w:val="2"/>
          <w:numId w:val="1"/>
        </w:numPr>
        <w:suppressAutoHyphens/>
        <w:ind w:left="0" w:firstLine="0"/>
        <w:jc w:val="both"/>
        <w:rPr>
          <w:b/>
          <w:szCs w:val="28"/>
        </w:rPr>
      </w:pPr>
      <w:r w:rsidRPr="00BD069F">
        <w:rPr>
          <w:b/>
          <w:szCs w:val="28"/>
        </w:rPr>
        <w:t xml:space="preserve">Принципы и подходы к формированию </w:t>
      </w:r>
      <w:r w:rsidR="004A3C92" w:rsidRPr="00BD069F">
        <w:rPr>
          <w:b/>
          <w:szCs w:val="28"/>
        </w:rPr>
        <w:t>П</w:t>
      </w:r>
      <w:r w:rsidRPr="00BD069F">
        <w:rPr>
          <w:b/>
          <w:szCs w:val="28"/>
        </w:rPr>
        <w:t>рограммы</w:t>
      </w:r>
    </w:p>
    <w:p w:rsidR="00BC3572" w:rsidRPr="007B7DC0" w:rsidRDefault="00BC3572" w:rsidP="00A2412A">
      <w:pPr>
        <w:pStyle w:val="a3"/>
        <w:suppressAutoHyphens/>
        <w:ind w:left="1004" w:firstLine="709"/>
        <w:jc w:val="both"/>
        <w:rPr>
          <w:b/>
          <w:bCs/>
          <w:szCs w:val="28"/>
        </w:rPr>
      </w:pP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поддержки разнообразия детств; сохранения уникальности и само ценности детства как важного этапа в общем развитии человека, само 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</w:t>
      </w:r>
      <w:r w:rsidRPr="007B7DC0">
        <w:rPr>
          <w:rFonts w:ascii="Times New Roman" w:hAnsi="Times New Roman" w:cs="Times New Roman"/>
          <w:sz w:val="24"/>
          <w:szCs w:val="28"/>
        </w:rPr>
        <w:t>е</w:t>
      </w:r>
      <w:r w:rsidRPr="007B7DC0">
        <w:rPr>
          <w:rFonts w:ascii="Times New Roman" w:hAnsi="Times New Roman" w:cs="Times New Roman"/>
          <w:sz w:val="24"/>
          <w:szCs w:val="28"/>
        </w:rPr>
        <w:t>риоду;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личностно-развивающего и гуманистического характера взаимодействия взрослых (родителей (законных представит</w:t>
      </w:r>
      <w:r w:rsidRPr="007B7DC0">
        <w:rPr>
          <w:rFonts w:ascii="Times New Roman" w:hAnsi="Times New Roman" w:cs="Times New Roman"/>
          <w:sz w:val="24"/>
          <w:szCs w:val="28"/>
        </w:rPr>
        <w:t>е</w:t>
      </w:r>
      <w:r w:rsidRPr="007B7DC0">
        <w:rPr>
          <w:rFonts w:ascii="Times New Roman" w:hAnsi="Times New Roman" w:cs="Times New Roman"/>
          <w:sz w:val="24"/>
          <w:szCs w:val="28"/>
        </w:rPr>
        <w:t>лей), педагогичес</w:t>
      </w:r>
      <w:r w:rsidR="004A3C92">
        <w:rPr>
          <w:rFonts w:ascii="Times New Roman" w:hAnsi="Times New Roman" w:cs="Times New Roman"/>
          <w:sz w:val="24"/>
          <w:szCs w:val="28"/>
        </w:rPr>
        <w:t xml:space="preserve">ких и иных работников ДОУ </w:t>
      </w:r>
      <w:r w:rsidRPr="007B7DC0">
        <w:rPr>
          <w:rFonts w:ascii="Times New Roman" w:hAnsi="Times New Roman" w:cs="Times New Roman"/>
          <w:sz w:val="24"/>
          <w:szCs w:val="28"/>
        </w:rPr>
        <w:t xml:space="preserve">и детей; 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 xml:space="preserve">- уважения к личности ребенка; 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реализации задач, содержания образовательной деятельности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</w:t>
      </w:r>
      <w:r w:rsidRPr="007B7DC0">
        <w:rPr>
          <w:rFonts w:ascii="Times New Roman" w:hAnsi="Times New Roman" w:cs="Times New Roman"/>
          <w:sz w:val="24"/>
          <w:szCs w:val="28"/>
        </w:rPr>
        <w:t>е</w:t>
      </w:r>
      <w:r w:rsidRPr="007B7DC0">
        <w:rPr>
          <w:rFonts w:ascii="Times New Roman" w:hAnsi="Times New Roman" w:cs="Times New Roman"/>
          <w:sz w:val="24"/>
          <w:szCs w:val="28"/>
        </w:rPr>
        <w:t>чивающей развитие ребенка;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полноценного проживания ребенком всех этапов детства, обогащение (амплификация) детского развития. Все содержание программы направлено на обеспечение каждому ребенку возможности содержательно прожить все периоды дошкольного детства, на реализацию принципа развивающего образования, в соответствии с которым главной целью дошкольного образования являе</w:t>
      </w:r>
      <w:r w:rsidRPr="007B7DC0">
        <w:rPr>
          <w:rFonts w:ascii="Times New Roman" w:hAnsi="Times New Roman" w:cs="Times New Roman"/>
          <w:sz w:val="24"/>
          <w:szCs w:val="28"/>
        </w:rPr>
        <w:t>т</w:t>
      </w:r>
      <w:r w:rsidRPr="007B7DC0">
        <w:rPr>
          <w:rFonts w:ascii="Times New Roman" w:hAnsi="Times New Roman" w:cs="Times New Roman"/>
          <w:sz w:val="24"/>
          <w:szCs w:val="28"/>
        </w:rPr>
        <w:t>ся развитие ребенка;</w:t>
      </w:r>
    </w:p>
    <w:p w:rsidR="00BC3572" w:rsidRPr="007B7DC0" w:rsidRDefault="00BC3572" w:rsidP="00D00250">
      <w:pPr>
        <w:pStyle w:val="af0"/>
        <w:ind w:left="60" w:firstLine="64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</w:t>
      </w:r>
      <w:r w:rsidRPr="007B7DC0">
        <w:rPr>
          <w:rFonts w:ascii="Times New Roman" w:hAnsi="Times New Roman" w:cs="Times New Roman"/>
          <w:sz w:val="24"/>
          <w:szCs w:val="28"/>
        </w:rPr>
        <w:t>а</w:t>
      </w:r>
      <w:r w:rsidRPr="007B7DC0">
        <w:rPr>
          <w:rFonts w:ascii="Times New Roman" w:hAnsi="Times New Roman" w:cs="Times New Roman"/>
          <w:sz w:val="24"/>
          <w:szCs w:val="28"/>
        </w:rPr>
        <w:t>лизация дошкольного образования). В образовательной деятельности реализуется личностный подход, который предполагает о</w:t>
      </w:r>
      <w:r w:rsidRPr="007B7DC0">
        <w:rPr>
          <w:rFonts w:ascii="Times New Roman" w:hAnsi="Times New Roman" w:cs="Times New Roman"/>
          <w:sz w:val="24"/>
          <w:szCs w:val="28"/>
        </w:rPr>
        <w:t>т</w:t>
      </w:r>
      <w:r w:rsidRPr="007B7DC0">
        <w:rPr>
          <w:rFonts w:ascii="Times New Roman" w:hAnsi="Times New Roman" w:cs="Times New Roman"/>
          <w:sz w:val="24"/>
          <w:szCs w:val="28"/>
        </w:rPr>
        <w:t>ношение к каждому ребенку как к самостоятельной ценности, принятие его таким, каков он есть. Личностный подход предусма</w:t>
      </w:r>
      <w:r w:rsidRPr="007B7DC0">
        <w:rPr>
          <w:rFonts w:ascii="Times New Roman" w:hAnsi="Times New Roman" w:cs="Times New Roman"/>
          <w:sz w:val="24"/>
          <w:szCs w:val="28"/>
        </w:rPr>
        <w:t>т</w:t>
      </w:r>
      <w:r w:rsidRPr="007B7DC0">
        <w:rPr>
          <w:rFonts w:ascii="Times New Roman" w:hAnsi="Times New Roman" w:cs="Times New Roman"/>
          <w:sz w:val="24"/>
          <w:szCs w:val="28"/>
        </w:rPr>
        <w:t>ривает утверждение в образовательном процессе субъект - суб</w:t>
      </w:r>
      <w:r w:rsidR="003C52FC">
        <w:rPr>
          <w:rFonts w:ascii="Times New Roman" w:hAnsi="Times New Roman" w:cs="Times New Roman"/>
          <w:sz w:val="24"/>
          <w:szCs w:val="28"/>
        </w:rPr>
        <w:t>ъектных (партнерских) отношении</w:t>
      </w:r>
      <w:r w:rsidRPr="007B7DC0">
        <w:rPr>
          <w:rFonts w:ascii="Times New Roman" w:hAnsi="Times New Roman" w:cs="Times New Roman"/>
          <w:sz w:val="24"/>
          <w:szCs w:val="28"/>
        </w:rPr>
        <w:t xml:space="preserve"> между взрослыми и детьми, гибкое реагирование педагога на образовательные потребности детей; 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содействия и сотрудничества детей и взрослых, признание ребенка полноценным участником (субъектом) образовател</w:t>
      </w:r>
      <w:r w:rsidRPr="007B7DC0">
        <w:rPr>
          <w:rFonts w:ascii="Times New Roman" w:hAnsi="Times New Roman" w:cs="Times New Roman"/>
          <w:sz w:val="24"/>
          <w:szCs w:val="28"/>
        </w:rPr>
        <w:t>ь</w:t>
      </w:r>
      <w:r w:rsidRPr="007B7DC0">
        <w:rPr>
          <w:rFonts w:ascii="Times New Roman" w:hAnsi="Times New Roman" w:cs="Times New Roman"/>
          <w:sz w:val="24"/>
          <w:szCs w:val="28"/>
        </w:rPr>
        <w:t>ных отношений;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 xml:space="preserve">- поддержки инициативы детей в различных видах деятельности; 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сотрудничества с семьей. Одна из задач образовательной деятельности - формирование социокультурной среды дошкол</w:t>
      </w:r>
      <w:r w:rsidRPr="007B7DC0">
        <w:rPr>
          <w:rFonts w:ascii="Times New Roman" w:hAnsi="Times New Roman" w:cs="Times New Roman"/>
          <w:sz w:val="24"/>
          <w:szCs w:val="28"/>
        </w:rPr>
        <w:t>ь</w:t>
      </w:r>
      <w:r w:rsidRPr="007B7DC0">
        <w:rPr>
          <w:rFonts w:ascii="Times New Roman" w:hAnsi="Times New Roman" w:cs="Times New Roman"/>
          <w:sz w:val="24"/>
          <w:szCs w:val="28"/>
        </w:rPr>
        <w:t>ного детства, об</w:t>
      </w:r>
      <w:r w:rsidRPr="007B7DC0">
        <w:rPr>
          <w:rFonts w:ascii="Times New Roman" w:hAnsi="Times New Roman" w:cs="Times New Roman"/>
          <w:sz w:val="24"/>
          <w:szCs w:val="28"/>
        </w:rPr>
        <w:t>ъ</w:t>
      </w:r>
      <w:r w:rsidRPr="007B7DC0">
        <w:rPr>
          <w:rFonts w:ascii="Times New Roman" w:hAnsi="Times New Roman" w:cs="Times New Roman"/>
          <w:sz w:val="24"/>
          <w:szCs w:val="28"/>
        </w:rPr>
        <w:t>единяющей семью, в к</w:t>
      </w:r>
      <w:r w:rsidR="003C52FC">
        <w:rPr>
          <w:rFonts w:ascii="Times New Roman" w:hAnsi="Times New Roman" w:cs="Times New Roman"/>
          <w:sz w:val="24"/>
          <w:szCs w:val="28"/>
        </w:rPr>
        <w:t>оторой ребенок приобретает свои</w:t>
      </w:r>
      <w:r w:rsidRPr="007B7DC0">
        <w:rPr>
          <w:rFonts w:ascii="Times New Roman" w:hAnsi="Times New Roman" w:cs="Times New Roman"/>
          <w:sz w:val="24"/>
          <w:szCs w:val="28"/>
        </w:rPr>
        <w:t xml:space="preserve"> главный опыт жизни и деятельности, и все институты вне семейного образования в целях разностороннего и полноценного развития детей;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приобщения детей к социокультурным нормам, традициям семьи, общества и государства. Аксиологический подход (один из подходов, на 8 котором основана программа) предполагает ценностную ориентацию всего образовательного процесса. Помимо общечеловеческих ценностей (до</w:t>
      </w:r>
      <w:r w:rsidRPr="007B7DC0">
        <w:rPr>
          <w:rFonts w:ascii="Times New Roman" w:hAnsi="Times New Roman" w:cs="Times New Roman"/>
          <w:sz w:val="24"/>
          <w:szCs w:val="28"/>
        </w:rPr>
        <w:t>б</w:t>
      </w:r>
      <w:r w:rsidRPr="007B7DC0">
        <w:rPr>
          <w:rFonts w:ascii="Times New Roman" w:hAnsi="Times New Roman" w:cs="Times New Roman"/>
          <w:sz w:val="24"/>
          <w:szCs w:val="28"/>
        </w:rPr>
        <w:t>ро, красота, справедливость, ответственность и др.), в образовательной деятельности большое внимание уделяется формированию у детей чувства принадлежности, в первую очередь к своей семье, ближайшему с</w:t>
      </w:r>
      <w:r w:rsidRPr="007B7DC0">
        <w:rPr>
          <w:rFonts w:ascii="Times New Roman" w:hAnsi="Times New Roman" w:cs="Times New Roman"/>
          <w:sz w:val="24"/>
          <w:szCs w:val="28"/>
        </w:rPr>
        <w:t>о</w:t>
      </w:r>
      <w:r w:rsidRPr="007B7DC0">
        <w:rPr>
          <w:rFonts w:ascii="Times New Roman" w:hAnsi="Times New Roman" w:cs="Times New Roman"/>
          <w:sz w:val="24"/>
          <w:szCs w:val="28"/>
        </w:rPr>
        <w:t>циуму (например, друзьям по дому, двору, группе);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lastRenderedPageBreak/>
        <w:t>- формирования познавательных интересов и познавательных действий ребенка в различных видах деятельности. Задачи познавательного ра</w:t>
      </w:r>
      <w:r w:rsidRPr="007B7DC0">
        <w:rPr>
          <w:rFonts w:ascii="Times New Roman" w:hAnsi="Times New Roman" w:cs="Times New Roman"/>
          <w:sz w:val="24"/>
          <w:szCs w:val="28"/>
        </w:rPr>
        <w:t>з</w:t>
      </w:r>
      <w:r w:rsidRPr="007B7DC0">
        <w:rPr>
          <w:rFonts w:ascii="Times New Roman" w:hAnsi="Times New Roman" w:cs="Times New Roman"/>
          <w:sz w:val="24"/>
          <w:szCs w:val="28"/>
        </w:rPr>
        <w:t>вития решаются путем организации живого и заинтересованного участия в познавательно-исследовательской деятельности (детском экспериментировании с усложнением действий по преобразованию объект</w:t>
      </w:r>
      <w:r w:rsidR="003C52FC">
        <w:rPr>
          <w:rFonts w:ascii="Times New Roman" w:hAnsi="Times New Roman" w:cs="Times New Roman"/>
          <w:sz w:val="24"/>
          <w:szCs w:val="28"/>
        </w:rPr>
        <w:t>ов, решении проблемных ситу</w:t>
      </w:r>
      <w:r w:rsidR="003C52FC">
        <w:rPr>
          <w:rFonts w:ascii="Times New Roman" w:hAnsi="Times New Roman" w:cs="Times New Roman"/>
          <w:sz w:val="24"/>
          <w:szCs w:val="28"/>
        </w:rPr>
        <w:t>а</w:t>
      </w:r>
      <w:r w:rsidR="003C52FC">
        <w:rPr>
          <w:rFonts w:ascii="Times New Roman" w:hAnsi="Times New Roman" w:cs="Times New Roman"/>
          <w:sz w:val="24"/>
          <w:szCs w:val="28"/>
        </w:rPr>
        <w:t>ции</w:t>
      </w:r>
      <w:r w:rsidRPr="007B7DC0">
        <w:rPr>
          <w:rFonts w:ascii="Times New Roman" w:hAnsi="Times New Roman" w:cs="Times New Roman"/>
          <w:sz w:val="24"/>
          <w:szCs w:val="28"/>
        </w:rPr>
        <w:t>, наблюдениях, коллекционировании и др.;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возрастной адекватности дошкольного образования (соответствие условий, требований, методов возрасту и особенностям развития). Один из главных принципов образовательной деятельности - адекватность возрасту. В соответствии с указанным принципом ведущими видами деятельности детей являются: в дошкольном - игра, познавательно-исследовательская деятельн</w:t>
      </w:r>
      <w:r w:rsidRPr="007B7DC0">
        <w:rPr>
          <w:rFonts w:ascii="Times New Roman" w:hAnsi="Times New Roman" w:cs="Times New Roman"/>
          <w:sz w:val="24"/>
          <w:szCs w:val="28"/>
        </w:rPr>
        <w:t>о</w:t>
      </w:r>
      <w:r w:rsidRPr="007B7DC0">
        <w:rPr>
          <w:rFonts w:ascii="Times New Roman" w:hAnsi="Times New Roman" w:cs="Times New Roman"/>
          <w:sz w:val="24"/>
          <w:szCs w:val="28"/>
        </w:rPr>
        <w:t>сти, творческая активность ребенка, является самостоятельными, самоценными и универсальными видами деятельности, ими я</w:t>
      </w:r>
      <w:r w:rsidRPr="007B7DC0">
        <w:rPr>
          <w:rFonts w:ascii="Times New Roman" w:hAnsi="Times New Roman" w:cs="Times New Roman"/>
          <w:sz w:val="24"/>
          <w:szCs w:val="28"/>
        </w:rPr>
        <w:t>в</w:t>
      </w:r>
      <w:r w:rsidRPr="007B7DC0">
        <w:rPr>
          <w:rFonts w:ascii="Times New Roman" w:hAnsi="Times New Roman" w:cs="Times New Roman"/>
          <w:sz w:val="24"/>
          <w:szCs w:val="28"/>
        </w:rPr>
        <w:t>ляются также чтение (слушание) художественной литературы, восприятие произведе</w:t>
      </w:r>
      <w:r w:rsidR="003C52FC">
        <w:rPr>
          <w:rFonts w:ascii="Times New Roman" w:hAnsi="Times New Roman" w:cs="Times New Roman"/>
          <w:sz w:val="24"/>
          <w:szCs w:val="28"/>
        </w:rPr>
        <w:t>нии</w:t>
      </w:r>
      <w:r w:rsidRPr="007B7DC0">
        <w:rPr>
          <w:rFonts w:ascii="Times New Roman" w:hAnsi="Times New Roman" w:cs="Times New Roman"/>
          <w:sz w:val="24"/>
          <w:szCs w:val="28"/>
        </w:rPr>
        <w:t xml:space="preserve"> музыкального и изобразительного и</w:t>
      </w:r>
      <w:r w:rsidRPr="007B7DC0">
        <w:rPr>
          <w:rFonts w:ascii="Times New Roman" w:hAnsi="Times New Roman" w:cs="Times New Roman"/>
          <w:sz w:val="24"/>
          <w:szCs w:val="28"/>
        </w:rPr>
        <w:t>с</w:t>
      </w:r>
      <w:r w:rsidRPr="007B7DC0">
        <w:rPr>
          <w:rFonts w:ascii="Times New Roman" w:hAnsi="Times New Roman" w:cs="Times New Roman"/>
          <w:sz w:val="24"/>
          <w:szCs w:val="28"/>
        </w:rPr>
        <w:t>кусства общение, продуктивная, музыкально-художественная, познавательно-исследовательская деятельности, элементарный труд;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учета этнокультурной ситуации развития детей. Приобщение детей к культуре своего народа (родной язык, произведения национальных п</w:t>
      </w:r>
      <w:r w:rsidRPr="007B7DC0">
        <w:rPr>
          <w:rFonts w:ascii="Times New Roman" w:hAnsi="Times New Roman" w:cs="Times New Roman"/>
          <w:sz w:val="24"/>
          <w:szCs w:val="28"/>
        </w:rPr>
        <w:t>о</w:t>
      </w:r>
      <w:r w:rsidRPr="007B7DC0">
        <w:rPr>
          <w:rFonts w:ascii="Times New Roman" w:hAnsi="Times New Roman" w:cs="Times New Roman"/>
          <w:sz w:val="24"/>
          <w:szCs w:val="28"/>
        </w:rPr>
        <w:t>этов, художников, скульпторов, традиционная архитектура, народное декоративно-прикладное искусство и др.;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учета гендерной специфики развития детей дошкольного возраста;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построения образовательной деятельности на основе тематического принципа построения образовательного процесса, в основу реализации тематического принципа положен примерный календарь праздников. Возможность реализации - принципа п</w:t>
      </w:r>
      <w:r w:rsidRPr="007B7DC0">
        <w:rPr>
          <w:rFonts w:ascii="Times New Roman" w:hAnsi="Times New Roman" w:cs="Times New Roman"/>
          <w:sz w:val="24"/>
          <w:szCs w:val="28"/>
        </w:rPr>
        <w:t>о</w:t>
      </w:r>
      <w:r w:rsidRPr="007B7DC0">
        <w:rPr>
          <w:rFonts w:ascii="Times New Roman" w:hAnsi="Times New Roman" w:cs="Times New Roman"/>
          <w:sz w:val="24"/>
          <w:szCs w:val="28"/>
        </w:rPr>
        <w:t>строения содержания образования по спирали, или от простого к сложному (основная часть праздников повторяется в следующем возрастном под периоде дошкольного детства, при этом возрастает мера участия детей и сложность задач, решаемых каждым р</w:t>
      </w:r>
      <w:r w:rsidRPr="007B7DC0">
        <w:rPr>
          <w:rFonts w:ascii="Times New Roman" w:hAnsi="Times New Roman" w:cs="Times New Roman"/>
          <w:sz w:val="24"/>
          <w:szCs w:val="28"/>
        </w:rPr>
        <w:t>е</w:t>
      </w:r>
      <w:r w:rsidRPr="007B7DC0">
        <w:rPr>
          <w:rFonts w:ascii="Times New Roman" w:hAnsi="Times New Roman" w:cs="Times New Roman"/>
          <w:sz w:val="24"/>
          <w:szCs w:val="28"/>
        </w:rPr>
        <w:t>бёнком при подготовке и проведении праздников);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 xml:space="preserve">- принцип интеграции содержания дошкольного образования; 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принцип проблемного образования предполагает решение задачи, поиск ответа на вопрос или разрешение спора, характ</w:t>
      </w:r>
      <w:r w:rsidRPr="007B7DC0">
        <w:rPr>
          <w:rFonts w:ascii="Times New Roman" w:hAnsi="Times New Roman" w:cs="Times New Roman"/>
          <w:sz w:val="24"/>
          <w:szCs w:val="28"/>
        </w:rPr>
        <w:t>е</w:t>
      </w:r>
      <w:r w:rsidRPr="007B7DC0">
        <w:rPr>
          <w:rFonts w:ascii="Times New Roman" w:hAnsi="Times New Roman" w:cs="Times New Roman"/>
          <w:sz w:val="24"/>
          <w:szCs w:val="28"/>
        </w:rPr>
        <w:t>ризующиеся пр</w:t>
      </w:r>
      <w:r w:rsidRPr="007B7DC0">
        <w:rPr>
          <w:rFonts w:ascii="Times New Roman" w:hAnsi="Times New Roman" w:cs="Times New Roman"/>
          <w:sz w:val="24"/>
          <w:szCs w:val="28"/>
        </w:rPr>
        <w:t>е</w:t>
      </w:r>
      <w:r w:rsidRPr="007B7DC0">
        <w:rPr>
          <w:rFonts w:ascii="Times New Roman" w:hAnsi="Times New Roman" w:cs="Times New Roman"/>
          <w:sz w:val="24"/>
          <w:szCs w:val="28"/>
        </w:rPr>
        <w:t>одолением детьми определённых трудностей. Важно, чтобы проблема имела практическое значение для ребёнка - важное в его жизни и деятельн</w:t>
      </w:r>
      <w:r w:rsidRPr="007B7DC0">
        <w:rPr>
          <w:rFonts w:ascii="Times New Roman" w:hAnsi="Times New Roman" w:cs="Times New Roman"/>
          <w:sz w:val="24"/>
          <w:szCs w:val="28"/>
        </w:rPr>
        <w:t>о</w:t>
      </w:r>
      <w:r w:rsidRPr="007B7DC0">
        <w:rPr>
          <w:rFonts w:ascii="Times New Roman" w:hAnsi="Times New Roman" w:cs="Times New Roman"/>
          <w:sz w:val="24"/>
          <w:szCs w:val="28"/>
        </w:rPr>
        <w:t>сти. Решая проблемы, ребёнок усваивает один из главных жизненных и образовательных уроков: окружающий мир не просто разный, он многоо</w:t>
      </w:r>
      <w:r w:rsidR="00BD069F">
        <w:rPr>
          <w:rFonts w:ascii="Times New Roman" w:hAnsi="Times New Roman" w:cs="Times New Roman"/>
          <w:sz w:val="24"/>
          <w:szCs w:val="28"/>
        </w:rPr>
        <w:t>б</w:t>
      </w:r>
      <w:r w:rsidR="00BD069F">
        <w:rPr>
          <w:rFonts w:ascii="Times New Roman" w:hAnsi="Times New Roman" w:cs="Times New Roman"/>
          <w:sz w:val="24"/>
          <w:szCs w:val="28"/>
        </w:rPr>
        <w:t>разный и меняющийся, в нём все</w:t>
      </w:r>
      <w:r w:rsidRPr="007B7DC0">
        <w:rPr>
          <w:rFonts w:ascii="Times New Roman" w:hAnsi="Times New Roman" w:cs="Times New Roman"/>
          <w:sz w:val="24"/>
          <w:szCs w:val="28"/>
        </w:rPr>
        <w:t xml:space="preserve"> не по шаблону; 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принцип ситуативности направленный на учет интересов и потребностей детей при осуществлении образовательного процесса, он предпол</w:t>
      </w:r>
      <w:r w:rsidRPr="007B7DC0">
        <w:rPr>
          <w:rFonts w:ascii="Times New Roman" w:hAnsi="Times New Roman" w:cs="Times New Roman"/>
          <w:sz w:val="24"/>
          <w:szCs w:val="28"/>
        </w:rPr>
        <w:t>а</w:t>
      </w:r>
      <w:r w:rsidRPr="007B7DC0">
        <w:rPr>
          <w:rFonts w:ascii="Times New Roman" w:hAnsi="Times New Roman" w:cs="Times New Roman"/>
          <w:sz w:val="24"/>
          <w:szCs w:val="28"/>
        </w:rPr>
        <w:t>гает возможность использования педагогами реальной ситуации или конкретных, сложившихся на данный момент условий осуществления образовательного процесса для наиболее эффективного решения задач психолого</w:t>
      </w:r>
      <w:r w:rsidR="002D3659" w:rsidRPr="007B7DC0">
        <w:rPr>
          <w:rFonts w:ascii="Times New Roman" w:hAnsi="Times New Roman" w:cs="Times New Roman"/>
          <w:sz w:val="24"/>
          <w:szCs w:val="28"/>
        </w:rPr>
        <w:t xml:space="preserve"> </w:t>
      </w:r>
      <w:r w:rsidRPr="007B7DC0">
        <w:rPr>
          <w:rFonts w:ascii="Times New Roman" w:hAnsi="Times New Roman" w:cs="Times New Roman"/>
          <w:sz w:val="24"/>
          <w:szCs w:val="28"/>
        </w:rPr>
        <w:t>- педагогич</w:t>
      </w:r>
      <w:r w:rsidRPr="007B7DC0">
        <w:rPr>
          <w:rFonts w:ascii="Times New Roman" w:hAnsi="Times New Roman" w:cs="Times New Roman"/>
          <w:sz w:val="24"/>
          <w:szCs w:val="28"/>
        </w:rPr>
        <w:t>е</w:t>
      </w:r>
      <w:r w:rsidRPr="007B7DC0">
        <w:rPr>
          <w:rFonts w:ascii="Times New Roman" w:hAnsi="Times New Roman" w:cs="Times New Roman"/>
          <w:sz w:val="24"/>
          <w:szCs w:val="28"/>
        </w:rPr>
        <w:t xml:space="preserve">ской работы; 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принцип природосообразности предполагает учет индивидуальных физических и психических особенностей ребенка, его самодеятельность (направленность на развитие творческой активности), задачи образования реализуются в определенных пр</w:t>
      </w:r>
      <w:r w:rsidRPr="007B7DC0">
        <w:rPr>
          <w:rFonts w:ascii="Times New Roman" w:hAnsi="Times New Roman" w:cs="Times New Roman"/>
          <w:sz w:val="24"/>
          <w:szCs w:val="28"/>
        </w:rPr>
        <w:t>и</w:t>
      </w:r>
      <w:r w:rsidRPr="007B7DC0">
        <w:rPr>
          <w:rFonts w:ascii="Times New Roman" w:hAnsi="Times New Roman" w:cs="Times New Roman"/>
          <w:sz w:val="24"/>
          <w:szCs w:val="28"/>
        </w:rPr>
        <w:t>родных, климатических, географических условиях Среднего Урала, оказывающих существенное влияние на организацию и р</w:t>
      </w:r>
      <w:r w:rsidRPr="007B7DC0">
        <w:rPr>
          <w:rFonts w:ascii="Times New Roman" w:hAnsi="Times New Roman" w:cs="Times New Roman"/>
          <w:sz w:val="24"/>
          <w:szCs w:val="28"/>
        </w:rPr>
        <w:t>е</w:t>
      </w:r>
      <w:r w:rsidRPr="007B7DC0">
        <w:rPr>
          <w:rFonts w:ascii="Times New Roman" w:hAnsi="Times New Roman" w:cs="Times New Roman"/>
          <w:sz w:val="24"/>
          <w:szCs w:val="28"/>
        </w:rPr>
        <w:t>зультативность воспитания и обучения ребенка (часть, форм</w:t>
      </w:r>
      <w:r w:rsidRPr="007B7DC0">
        <w:rPr>
          <w:rFonts w:ascii="Times New Roman" w:hAnsi="Times New Roman" w:cs="Times New Roman"/>
          <w:sz w:val="24"/>
          <w:szCs w:val="28"/>
        </w:rPr>
        <w:t>и</w:t>
      </w:r>
      <w:r w:rsidRPr="007B7DC0">
        <w:rPr>
          <w:rFonts w:ascii="Times New Roman" w:hAnsi="Times New Roman" w:cs="Times New Roman"/>
          <w:sz w:val="24"/>
          <w:szCs w:val="28"/>
        </w:rPr>
        <w:t xml:space="preserve">руемая участниками образовательных отношений). 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 xml:space="preserve">В основе образовательной деятельности определены следующие научно обоснованные подходы: 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 xml:space="preserve">- культурно-исторический, 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lastRenderedPageBreak/>
        <w:t xml:space="preserve">- деятельностный, </w:t>
      </w:r>
    </w:p>
    <w:p w:rsidR="002B4FAD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 xml:space="preserve">- личностный, 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аксиологический,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- культурологический,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 xml:space="preserve"> - андрагогический,</w:t>
      </w:r>
    </w:p>
    <w:p w:rsidR="00BC3572" w:rsidRPr="007B7DC0" w:rsidRDefault="00BC3572" w:rsidP="00D00250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 xml:space="preserve"> - системный и др. </w:t>
      </w:r>
    </w:p>
    <w:p w:rsidR="00BC3572" w:rsidRDefault="00BC3572" w:rsidP="000B7EE8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815F46" w:rsidRPr="00815F46" w:rsidRDefault="00815F46" w:rsidP="000B7EE8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224759" w:rsidRPr="00BD069F" w:rsidRDefault="00224759" w:rsidP="00815F46">
      <w:pPr>
        <w:numPr>
          <w:ilvl w:val="1"/>
          <w:numId w:val="1"/>
        </w:numPr>
        <w:tabs>
          <w:tab w:val="left" w:pos="1134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BD069F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Программы</w:t>
      </w:r>
    </w:p>
    <w:p w:rsidR="00224759" w:rsidRPr="00224759" w:rsidRDefault="00224759" w:rsidP="00815F46">
      <w:pPr>
        <w:tabs>
          <w:tab w:val="left" w:pos="113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224759" w:rsidRPr="00224759" w:rsidRDefault="00224759" w:rsidP="00815F46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759">
        <w:rPr>
          <w:rFonts w:ascii="Times New Roman" w:hAnsi="Times New Roman" w:cs="Times New Roman"/>
          <w:bCs/>
          <w:sz w:val="24"/>
          <w:szCs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224759" w:rsidRPr="00224759" w:rsidRDefault="00224759" w:rsidP="00815F46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759">
        <w:rPr>
          <w:rFonts w:ascii="Times New Roman" w:hAnsi="Times New Roman" w:cs="Times New Roman"/>
          <w:bCs/>
          <w:sz w:val="24"/>
          <w:szCs w:val="24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224759" w:rsidRPr="00224759" w:rsidRDefault="00224759" w:rsidP="00815F46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759">
        <w:rPr>
          <w:rFonts w:ascii="Times New Roman" w:hAnsi="Times New Roman" w:cs="Times New Roman"/>
          <w:bCs/>
          <w:sz w:val="24"/>
          <w:szCs w:val="24"/>
        </w:rPr>
        <w:t>Проявляет отрицательное отношение к грубости, жадности.</w:t>
      </w:r>
    </w:p>
    <w:p w:rsidR="00224759" w:rsidRPr="00224759" w:rsidRDefault="00224759" w:rsidP="00815F46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759">
        <w:rPr>
          <w:rFonts w:ascii="Times New Roman" w:hAnsi="Times New Roman" w:cs="Times New Roman"/>
          <w:bCs/>
          <w:sz w:val="24"/>
          <w:szCs w:val="24"/>
        </w:rPr>
        <w:t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224759" w:rsidRPr="00224759" w:rsidRDefault="00224759" w:rsidP="00815F46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759">
        <w:rPr>
          <w:rFonts w:ascii="Times New Roman" w:hAnsi="Times New Roman" w:cs="Times New Roman"/>
          <w:bCs/>
          <w:sz w:val="24"/>
          <w:szCs w:val="24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224759" w:rsidRPr="00224759" w:rsidRDefault="00224759" w:rsidP="00815F46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759">
        <w:rPr>
          <w:rFonts w:ascii="Times New Roman" w:hAnsi="Times New Roman" w:cs="Times New Roman"/>
          <w:bCs/>
          <w:sz w:val="24"/>
          <w:szCs w:val="24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224759" w:rsidRPr="00224759" w:rsidRDefault="00224759" w:rsidP="00815F46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759">
        <w:rPr>
          <w:rFonts w:ascii="Times New Roman" w:hAnsi="Times New Roman" w:cs="Times New Roman"/>
          <w:bCs/>
          <w:sz w:val="24"/>
          <w:szCs w:val="24"/>
        </w:rPr>
        <w:t>Проявляет интерес к сверстникам;</w:t>
      </w:r>
      <w:r w:rsidR="00173141">
        <w:rPr>
          <w:rFonts w:ascii="Times New Roman" w:hAnsi="Times New Roman" w:cs="Times New Roman"/>
          <w:bCs/>
          <w:sz w:val="24"/>
          <w:szCs w:val="24"/>
        </w:rPr>
        <w:t xml:space="preserve"> наблюдает за их действиями и от</w:t>
      </w:r>
      <w:r w:rsidRPr="00224759">
        <w:rPr>
          <w:rFonts w:ascii="Times New Roman" w:hAnsi="Times New Roman" w:cs="Times New Roman"/>
          <w:bCs/>
          <w:sz w:val="24"/>
          <w:szCs w:val="24"/>
        </w:rPr>
        <w:t>ражает им. Умеет играть рядом со сверстникам</w:t>
      </w:r>
      <w:r w:rsidR="002B4FAD">
        <w:rPr>
          <w:rFonts w:ascii="Times New Roman" w:hAnsi="Times New Roman" w:cs="Times New Roman"/>
          <w:bCs/>
          <w:sz w:val="24"/>
          <w:szCs w:val="24"/>
        </w:rPr>
        <w:t>и, не мешая им. Про</w:t>
      </w:r>
      <w:r w:rsidRPr="00224759">
        <w:rPr>
          <w:rFonts w:ascii="Times New Roman" w:hAnsi="Times New Roman" w:cs="Times New Roman"/>
          <w:bCs/>
          <w:sz w:val="24"/>
          <w:szCs w:val="24"/>
        </w:rPr>
        <w:t>являет интерес к совместным играм небольшими группами.</w:t>
      </w:r>
    </w:p>
    <w:p w:rsidR="00224759" w:rsidRPr="00224759" w:rsidRDefault="00224759" w:rsidP="00815F46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759">
        <w:rPr>
          <w:rFonts w:ascii="Times New Roman" w:hAnsi="Times New Roman" w:cs="Times New Roman"/>
          <w:bCs/>
          <w:sz w:val="24"/>
          <w:szCs w:val="24"/>
        </w:rPr>
        <w:t>Проявляет интерес к окружающему миру природы, с интересом участвует в сезонных наблюдениях.</w:t>
      </w:r>
    </w:p>
    <w:p w:rsidR="00224759" w:rsidRPr="00224759" w:rsidRDefault="00224759" w:rsidP="00815F46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759">
        <w:rPr>
          <w:rFonts w:ascii="Times New Roman" w:hAnsi="Times New Roman" w:cs="Times New Roman"/>
          <w:bCs/>
          <w:sz w:val="24"/>
          <w:szCs w:val="24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224759" w:rsidRPr="00224759" w:rsidRDefault="00224759" w:rsidP="00815F46">
      <w:pPr>
        <w:numPr>
          <w:ilvl w:val="0"/>
          <w:numId w:val="2"/>
        </w:numPr>
        <w:tabs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759">
        <w:rPr>
          <w:rFonts w:ascii="Times New Roman" w:hAnsi="Times New Roman" w:cs="Times New Roman"/>
          <w:bCs/>
          <w:sz w:val="24"/>
          <w:szCs w:val="24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224759" w:rsidRPr="00224759" w:rsidRDefault="00224759" w:rsidP="00815F46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759">
        <w:rPr>
          <w:rFonts w:ascii="Times New Roman" w:hAnsi="Times New Roman" w:cs="Times New Roman"/>
          <w:bCs/>
          <w:sz w:val="24"/>
          <w:szCs w:val="24"/>
        </w:rPr>
        <w:t>Проявляет интерес к продуктивной деятельности (рисование, лепка, конструирование, аппликация).</w:t>
      </w:r>
    </w:p>
    <w:p w:rsidR="00224759" w:rsidRPr="00224759" w:rsidRDefault="00224759" w:rsidP="00815F46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759">
        <w:rPr>
          <w:rFonts w:ascii="Times New Roman" w:hAnsi="Times New Roman" w:cs="Times New Roman"/>
          <w:bCs/>
          <w:sz w:val="24"/>
          <w:szCs w:val="24"/>
        </w:rPr>
        <w:lastRenderedPageBreak/>
        <w:t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</w:t>
      </w:r>
    </w:p>
    <w:p w:rsidR="007B7DC0" w:rsidRDefault="007B7DC0" w:rsidP="000B7EE8">
      <w:pPr>
        <w:suppressAutoHyphens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F46" w:rsidRPr="00224759" w:rsidRDefault="00815F46" w:rsidP="000B7EE8">
      <w:pPr>
        <w:suppressAutoHyphens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3572" w:rsidRPr="002B4FAD" w:rsidRDefault="00224759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B4FAD">
        <w:rPr>
          <w:rFonts w:ascii="Times New Roman" w:hAnsi="Times New Roman" w:cs="Times New Roman"/>
          <w:b/>
          <w:sz w:val="24"/>
          <w:szCs w:val="28"/>
        </w:rPr>
        <w:t>1.</w:t>
      </w:r>
      <w:r w:rsidR="00BC3572" w:rsidRPr="002B4FAD">
        <w:rPr>
          <w:rFonts w:ascii="Times New Roman" w:hAnsi="Times New Roman" w:cs="Times New Roman"/>
          <w:b/>
          <w:sz w:val="24"/>
          <w:szCs w:val="28"/>
        </w:rPr>
        <w:t>3.</w:t>
      </w:r>
      <w:r w:rsidR="004A3C92" w:rsidRPr="002B4FAD">
        <w:rPr>
          <w:b/>
          <w:color w:val="000000"/>
          <w:sz w:val="27"/>
          <w:szCs w:val="27"/>
        </w:rPr>
        <w:t xml:space="preserve"> </w:t>
      </w:r>
      <w:r w:rsidR="004A3C92" w:rsidRPr="002B4FAD">
        <w:rPr>
          <w:rFonts w:ascii="Times New Roman" w:hAnsi="Times New Roman" w:cs="Times New Roman"/>
          <w:b/>
          <w:sz w:val="24"/>
          <w:szCs w:val="28"/>
        </w:rPr>
        <w:t>Значимые для разработки и реализации Программы характеристики, в том числе характеристики особенностей развития детей дошкольного возраста</w:t>
      </w:r>
    </w:p>
    <w:p w:rsidR="00BC3572" w:rsidRPr="007B7DC0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 w:rsidR="00BC3572" w:rsidRPr="007B7DC0" w:rsidRDefault="002B4FAD" w:rsidP="007B7DC0">
      <w:pPr>
        <w:pStyle w:val="a4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i/>
          <w:iCs/>
          <w:szCs w:val="28"/>
          <w:u w:val="single"/>
        </w:rPr>
      </w:pPr>
      <w:r>
        <w:rPr>
          <w:rFonts w:ascii="Times New Roman" w:hAnsi="Times New Roman"/>
          <w:i/>
          <w:iCs/>
          <w:szCs w:val="28"/>
          <w:u w:val="single"/>
        </w:rPr>
        <w:t>Природно</w:t>
      </w:r>
      <w:r w:rsidR="005674D5" w:rsidRPr="007B7DC0">
        <w:rPr>
          <w:rFonts w:ascii="Times New Roman" w:hAnsi="Times New Roman"/>
          <w:i/>
          <w:iCs/>
          <w:szCs w:val="28"/>
          <w:u w:val="single"/>
        </w:rPr>
        <w:t>-</w:t>
      </w:r>
      <w:r w:rsidR="00BC3572" w:rsidRPr="007B7DC0">
        <w:rPr>
          <w:rFonts w:ascii="Times New Roman" w:hAnsi="Times New Roman"/>
          <w:i/>
          <w:iCs/>
          <w:szCs w:val="28"/>
          <w:u w:val="single"/>
        </w:rPr>
        <w:t>географические условия:</w:t>
      </w:r>
    </w:p>
    <w:p w:rsidR="00BC3572" w:rsidRPr="007B7DC0" w:rsidRDefault="00BC3572" w:rsidP="007B7DC0">
      <w:pPr>
        <w:pStyle w:val="a4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Cs w:val="28"/>
        </w:rPr>
      </w:pPr>
      <w:r w:rsidRPr="007B7DC0">
        <w:rPr>
          <w:rFonts w:ascii="Times New Roman" w:hAnsi="Times New Roman"/>
          <w:szCs w:val="28"/>
        </w:rPr>
        <w:t xml:space="preserve">Город Ирбит расположен в 204 км к востоку от Екатеринбурга, на правом берегу реки Ницы при впадении в нее реки Ирбит. Через город проходит железнодорожная магистраль Екатеринбург - Тавда - Устье-Аха, а также автомобильные дороги, идущие на юго-запад к Камышлову и Артемовскому, на юго-восток - в Тюмень и Талицу, на северо-восток - в Туринск, на северо-запад - в Нижний Тагил и Алапаевск. Общая площадь Муниципального образования город Ирбит - 6423 га. Граничит со всех сторон с Ирбитским МО (Ирбитский район). В северной части города заложен парк общегородского значения, в южной - расположена лесопарковая зона - массив «Бугры» с живописным рельефом, сосновыми и сосноберёзовыми лесами. В 20 км от города находится памятник природы «Белая горка», где сформирован комплекс детских оздоровительных учреждений. На северо-востоке (в междуречье Ницы и Ирбита) находится природный заповедник «Вязовая роща» (крайняя восточная точка распространения дикорастущих вязов на территории РФ). Главными водными артериями являются равнинные реки Ница и Ирбит, относящиеся к западно-сибирскому типу с характерным весенним половодьем. В районе города расположены месторождения диатомитов и стекольных песков. Карьеры занимают площадь 31 га. </w:t>
      </w:r>
    </w:p>
    <w:p w:rsidR="004A3C92" w:rsidRDefault="004A3C92" w:rsidP="007B7DC0">
      <w:pPr>
        <w:pStyle w:val="a4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i/>
          <w:iCs/>
          <w:szCs w:val="28"/>
          <w:u w:val="single"/>
        </w:rPr>
      </w:pPr>
    </w:p>
    <w:p w:rsidR="00BC3572" w:rsidRPr="007B7DC0" w:rsidRDefault="00BC3572" w:rsidP="007B7DC0">
      <w:pPr>
        <w:pStyle w:val="a4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i/>
          <w:iCs/>
          <w:szCs w:val="28"/>
          <w:u w:val="single"/>
        </w:rPr>
      </w:pPr>
      <w:r w:rsidRPr="007B7DC0">
        <w:rPr>
          <w:rFonts w:ascii="Times New Roman" w:hAnsi="Times New Roman"/>
          <w:i/>
          <w:iCs/>
          <w:szCs w:val="28"/>
          <w:u w:val="single"/>
        </w:rPr>
        <w:t xml:space="preserve">Климатические условия: </w:t>
      </w:r>
    </w:p>
    <w:p w:rsidR="00BC3572" w:rsidRPr="007B7DC0" w:rsidRDefault="00BC3572" w:rsidP="007B7DC0">
      <w:pPr>
        <w:pStyle w:val="a4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Cs w:val="28"/>
        </w:rPr>
      </w:pPr>
      <w:r w:rsidRPr="007B7DC0">
        <w:rPr>
          <w:rFonts w:ascii="Times New Roman" w:hAnsi="Times New Roman"/>
          <w:szCs w:val="28"/>
        </w:rPr>
        <w:t xml:space="preserve">Ирбит находится в зоне резко континентального климата, где зима продолжительная, многоснежная и суровая, а лето короткое влажное и умеренно-тёплое. Весна приходит в конце марта. В среднем установление устойчивого снежного покрова происходит в первой декаде ноября, а схода в первой декаде апреля. Средняя относительная влажность воздуха составляет 71%. В течение всего года преобладает юго-западный ветер, но часты также западный и южный. Наиболее часто туманы в августе, сентябре и декабре, вероятнее всего утром, в промежутке. Метели чаще бывают в ноябре - декабре. В начале зимы, случается гололёд. </w:t>
      </w:r>
    </w:p>
    <w:p w:rsidR="00BC3572" w:rsidRPr="007B7DC0" w:rsidRDefault="00BC3572" w:rsidP="007B7DC0">
      <w:pPr>
        <w:pStyle w:val="a4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Cs w:val="28"/>
        </w:rPr>
      </w:pPr>
      <w:r w:rsidRPr="007B7DC0">
        <w:rPr>
          <w:rFonts w:ascii="Times New Roman" w:hAnsi="Times New Roman"/>
          <w:szCs w:val="28"/>
        </w:rPr>
        <w:t xml:space="preserve">Исходя из климатических условий региона, графика образовательного процесса составляется в соответствии с выделением двух периодов: </w:t>
      </w:r>
    </w:p>
    <w:p w:rsidR="00BC3572" w:rsidRPr="007B7DC0" w:rsidRDefault="00BC3572" w:rsidP="007B7DC0">
      <w:pPr>
        <w:pStyle w:val="a4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Cs w:val="28"/>
        </w:rPr>
      </w:pPr>
      <w:r w:rsidRPr="007B7DC0">
        <w:rPr>
          <w:rFonts w:ascii="Times New Roman" w:hAnsi="Times New Roman"/>
          <w:szCs w:val="28"/>
        </w:rPr>
        <w:t xml:space="preserve">1. Холодный (сентябрь-май) - учебный год. Составляется определенный распорядок дня и расписание непосредственной образовательной деятельности. </w:t>
      </w:r>
    </w:p>
    <w:p w:rsidR="00BC3572" w:rsidRPr="007B7DC0" w:rsidRDefault="00BC3572" w:rsidP="007B7DC0">
      <w:pPr>
        <w:pStyle w:val="a4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Cs w:val="28"/>
        </w:rPr>
      </w:pPr>
      <w:r w:rsidRPr="007B7DC0">
        <w:rPr>
          <w:rFonts w:ascii="Times New Roman" w:hAnsi="Times New Roman"/>
          <w:szCs w:val="28"/>
        </w:rPr>
        <w:t xml:space="preserve">2. Теплый (июнь-август), для которого составляется другой распорядок дня. </w:t>
      </w:r>
    </w:p>
    <w:p w:rsidR="00BC3572" w:rsidRPr="007B7DC0" w:rsidRDefault="00BC3572" w:rsidP="007B7DC0">
      <w:pPr>
        <w:pStyle w:val="a4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Cs w:val="28"/>
        </w:rPr>
      </w:pPr>
      <w:r w:rsidRPr="007B7DC0">
        <w:rPr>
          <w:rFonts w:ascii="Times New Roman" w:hAnsi="Times New Roman"/>
          <w:szCs w:val="28"/>
        </w:rPr>
        <w:t>В холодной время пребывание детей на открытом воздухе ограничивается температурными режимами. А в летнее время деятельность детей организуется на открытом воздухе.</w:t>
      </w:r>
    </w:p>
    <w:p w:rsidR="004A3C92" w:rsidRDefault="004A3C92" w:rsidP="007B7DC0">
      <w:pPr>
        <w:pStyle w:val="a4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i/>
          <w:iCs/>
          <w:szCs w:val="28"/>
          <w:u w:val="single"/>
        </w:rPr>
      </w:pPr>
    </w:p>
    <w:p w:rsidR="00BC3572" w:rsidRPr="007B7DC0" w:rsidRDefault="00BC3572" w:rsidP="007B7DC0">
      <w:pPr>
        <w:pStyle w:val="a4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i/>
          <w:iCs/>
          <w:szCs w:val="28"/>
          <w:u w:val="single"/>
        </w:rPr>
      </w:pPr>
      <w:r w:rsidRPr="007B7DC0">
        <w:rPr>
          <w:rFonts w:ascii="Times New Roman" w:hAnsi="Times New Roman"/>
          <w:i/>
          <w:iCs/>
          <w:szCs w:val="28"/>
          <w:u w:val="single"/>
        </w:rPr>
        <w:t>Социокультурные условия:</w:t>
      </w:r>
    </w:p>
    <w:p w:rsidR="00BC3572" w:rsidRPr="007B7DC0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B7DC0">
        <w:rPr>
          <w:rFonts w:ascii="Times New Roman" w:hAnsi="Times New Roman" w:cs="Times New Roman"/>
          <w:sz w:val="24"/>
          <w:szCs w:val="28"/>
        </w:rPr>
        <w:t>Д</w:t>
      </w:r>
      <w:r w:rsidR="004A3C92">
        <w:rPr>
          <w:rFonts w:ascii="Times New Roman" w:hAnsi="Times New Roman" w:cs="Times New Roman"/>
          <w:sz w:val="24"/>
          <w:szCs w:val="28"/>
        </w:rPr>
        <w:t>ОУ</w:t>
      </w:r>
      <w:r w:rsidRPr="007B7DC0">
        <w:rPr>
          <w:rFonts w:ascii="Times New Roman" w:hAnsi="Times New Roman" w:cs="Times New Roman"/>
          <w:sz w:val="24"/>
          <w:szCs w:val="28"/>
        </w:rPr>
        <w:t xml:space="preserve"> располагается в южной части города Ирбит</w:t>
      </w:r>
      <w:r w:rsidR="004A3C92">
        <w:rPr>
          <w:rFonts w:ascii="Times New Roman" w:hAnsi="Times New Roman" w:cs="Times New Roman"/>
          <w:sz w:val="24"/>
          <w:szCs w:val="28"/>
        </w:rPr>
        <w:t>а. В районе ДОУ</w:t>
      </w:r>
      <w:r w:rsidRPr="007B7DC0">
        <w:rPr>
          <w:rFonts w:ascii="Times New Roman" w:hAnsi="Times New Roman" w:cs="Times New Roman"/>
          <w:sz w:val="24"/>
          <w:szCs w:val="28"/>
        </w:rPr>
        <w:t xml:space="preserve"> находятся Муниципальное образовательное учреждение Муниципального образования город Ирбит общеобразовательная школа № 10, 3 дошкольных образовательных учреждений № 22,20,9,23, Межмуниципальный отдел министерства внутренних дел РФ «Ирбитский» (МВД), ДК им. Костевича, инфекционная больница № 2, Центр занятости населения города Ирбита, ОАО «Ирбитский Химико-Фармацевтический завод», детская библиотека, Муниципальное автономное образовательное учреждение дополнительного образования Муниципального образования город Ирбит «Детско-юношеская спортивная школа», Территориальный отдел управления роспотребнадзора по Свердловской области в городе Ирбите, Ирбитском и Слободо-Туринском районе.</w:t>
      </w:r>
    </w:p>
    <w:p w:rsidR="007B7DC0" w:rsidRDefault="007B7DC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8"/>
          <w:u w:val="single"/>
        </w:rPr>
      </w:pPr>
    </w:p>
    <w:p w:rsidR="00BC3572" w:rsidRPr="00F40E5E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8"/>
          <w:u w:val="single"/>
        </w:rPr>
      </w:pPr>
      <w:r w:rsidRPr="00F40E5E">
        <w:rPr>
          <w:rFonts w:ascii="Times New Roman" w:hAnsi="Times New Roman" w:cs="Times New Roman"/>
          <w:i/>
          <w:iCs/>
          <w:sz w:val="24"/>
          <w:szCs w:val="28"/>
          <w:u w:val="single"/>
        </w:rPr>
        <w:t>Характеристика групповой комнаты:</w:t>
      </w:r>
    </w:p>
    <w:p w:rsidR="00444530" w:rsidRPr="00903EA7" w:rsidRDefault="00444530" w:rsidP="0044453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03EA7">
        <w:rPr>
          <w:rFonts w:ascii="Times New Roman" w:hAnsi="Times New Roman" w:cs="Times New Roman"/>
          <w:sz w:val="24"/>
          <w:szCs w:val="24"/>
        </w:rPr>
        <w:t xml:space="preserve">Помещение оборудовано для детей </w:t>
      </w:r>
      <w:r w:rsidR="00F40E5E">
        <w:rPr>
          <w:rFonts w:ascii="Times New Roman" w:hAnsi="Times New Roman" w:cs="Times New Roman"/>
          <w:sz w:val="24"/>
          <w:szCs w:val="24"/>
        </w:rPr>
        <w:t>3</w:t>
      </w:r>
      <w:r w:rsidRPr="00903EA7">
        <w:rPr>
          <w:rFonts w:ascii="Times New Roman" w:hAnsi="Times New Roman" w:cs="Times New Roman"/>
          <w:sz w:val="24"/>
          <w:szCs w:val="24"/>
        </w:rPr>
        <w:t xml:space="preserve"> го года жизни. Площадь групповой комнаты: 56.2; умывальной: 9.9;  спальной: 37.9; раздевалка: 17.2.</w:t>
      </w:r>
    </w:p>
    <w:p w:rsidR="00444530" w:rsidRDefault="00444530" w:rsidP="00444530">
      <w:pPr>
        <w:pStyle w:val="a3"/>
        <w:suppressAutoHyphens/>
        <w:ind w:left="0" w:firstLine="709"/>
        <w:jc w:val="both"/>
      </w:pPr>
      <w:r w:rsidRPr="00903EA7">
        <w:t>Материально-техническое обеспечение, развивающая среда группы соответствует санитарно-гигиеническим требованиям и обеспечивает материальные потребности группы.</w:t>
      </w:r>
    </w:p>
    <w:p w:rsidR="00975B19" w:rsidRDefault="00975B19" w:rsidP="00444530">
      <w:pPr>
        <w:pStyle w:val="a3"/>
        <w:suppressAutoHyphens/>
        <w:ind w:left="0" w:firstLine="709"/>
        <w:jc w:val="both"/>
      </w:pPr>
    </w:p>
    <w:p w:rsidR="00975B19" w:rsidRPr="00975B19" w:rsidRDefault="00975B19" w:rsidP="00975B19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975B19">
        <w:rPr>
          <w:rFonts w:ascii="Times New Roman" w:hAnsi="Times New Roman" w:cs="Times New Roman"/>
          <w:b/>
          <w:bCs/>
          <w:sz w:val="24"/>
          <w:szCs w:val="24"/>
        </w:rPr>
        <w:t>Педагогическая диагностика развития детей в ходе реализации Программы ДО</w:t>
      </w:r>
    </w:p>
    <w:p w:rsidR="00975B19" w:rsidRPr="00975B19" w:rsidRDefault="00975B19" w:rsidP="00975B19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>Освоение Программы ДО не сопровождается проведением промежуточной и итоговой аттестаций воспитанников. С целью оценки педагогами эффективности работы по освоению Программы ДО предусмотрено проведение педагогической диагностики образовательного процесса. Важнейшим способом педагогической диагностики является систематическое наблюдение за измен</w:t>
      </w:r>
      <w:r w:rsidRPr="00975B19">
        <w:rPr>
          <w:rFonts w:ascii="Times New Roman" w:hAnsi="Times New Roman" w:cs="Times New Roman"/>
          <w:bCs/>
          <w:sz w:val="24"/>
          <w:szCs w:val="24"/>
        </w:rPr>
        <w:t>е</w:t>
      </w:r>
      <w:r w:rsidRPr="00975B19">
        <w:rPr>
          <w:rFonts w:ascii="Times New Roman" w:hAnsi="Times New Roman" w:cs="Times New Roman"/>
          <w:bCs/>
          <w:sz w:val="24"/>
          <w:szCs w:val="24"/>
        </w:rPr>
        <w:t>ниями в разных сферах развития детей, получение и</w:t>
      </w:r>
      <w:r w:rsidRPr="00975B19">
        <w:rPr>
          <w:rFonts w:ascii="Times New Roman" w:hAnsi="Times New Roman" w:cs="Times New Roman"/>
          <w:bCs/>
          <w:sz w:val="24"/>
          <w:szCs w:val="24"/>
        </w:rPr>
        <w:t>н</w:t>
      </w:r>
      <w:r w:rsidRPr="00975B19">
        <w:rPr>
          <w:rFonts w:ascii="Times New Roman" w:hAnsi="Times New Roman" w:cs="Times New Roman"/>
          <w:bCs/>
          <w:sz w:val="24"/>
          <w:szCs w:val="24"/>
        </w:rPr>
        <w:t xml:space="preserve">формации об индивидуальных особенностях каждого ребенка и динамике его продвижения в развитии. </w:t>
      </w: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>Наблюдение является одним из важных условий успешной работы педагога с детьми в ходе реализации Программы. Оно позволяет осущест</w:t>
      </w:r>
      <w:r w:rsidRPr="00975B19">
        <w:rPr>
          <w:rFonts w:ascii="Times New Roman" w:hAnsi="Times New Roman" w:cs="Times New Roman"/>
          <w:bCs/>
          <w:sz w:val="24"/>
          <w:szCs w:val="24"/>
        </w:rPr>
        <w:t>в</w:t>
      </w:r>
      <w:r w:rsidRPr="00975B19">
        <w:rPr>
          <w:rFonts w:ascii="Times New Roman" w:hAnsi="Times New Roman" w:cs="Times New Roman"/>
          <w:bCs/>
          <w:sz w:val="24"/>
          <w:szCs w:val="24"/>
        </w:rPr>
        <w:t>лять индивидуальный подход к каждому ребенку, гибко осуществлять планирование работы с группой детей. Наблюдение является целенаправле</w:t>
      </w:r>
      <w:r w:rsidRPr="00975B19">
        <w:rPr>
          <w:rFonts w:ascii="Times New Roman" w:hAnsi="Times New Roman" w:cs="Times New Roman"/>
          <w:bCs/>
          <w:sz w:val="24"/>
          <w:szCs w:val="24"/>
        </w:rPr>
        <w:t>н</w:t>
      </w:r>
      <w:r w:rsidRPr="00975B19">
        <w:rPr>
          <w:rFonts w:ascii="Times New Roman" w:hAnsi="Times New Roman" w:cs="Times New Roman"/>
          <w:bCs/>
          <w:sz w:val="24"/>
          <w:szCs w:val="24"/>
        </w:rPr>
        <w:t>ным и систематическим, не превращаясь при этом в самоцель. Информацию, полученную в результате наблюдения, педагог фиксирует как качественные изменения в развитии ребенка - новые умения, интересов и предп</w:t>
      </w:r>
      <w:r w:rsidRPr="00975B19">
        <w:rPr>
          <w:rFonts w:ascii="Times New Roman" w:hAnsi="Times New Roman" w:cs="Times New Roman"/>
          <w:bCs/>
          <w:sz w:val="24"/>
          <w:szCs w:val="24"/>
        </w:rPr>
        <w:t>о</w:t>
      </w:r>
      <w:r w:rsidRPr="00975B19">
        <w:rPr>
          <w:rFonts w:ascii="Times New Roman" w:hAnsi="Times New Roman" w:cs="Times New Roman"/>
          <w:bCs/>
          <w:sz w:val="24"/>
          <w:szCs w:val="24"/>
        </w:rPr>
        <w:t>чтения, в создании условий для их дальнейшего развития. Важнейшим условием полноценного, грамотного наблюдения призн</w:t>
      </w:r>
      <w:r w:rsidRPr="00975B19">
        <w:rPr>
          <w:rFonts w:ascii="Times New Roman" w:hAnsi="Times New Roman" w:cs="Times New Roman"/>
          <w:bCs/>
          <w:sz w:val="24"/>
          <w:szCs w:val="24"/>
        </w:rPr>
        <w:t>а</w:t>
      </w:r>
      <w:r w:rsidRPr="00975B19">
        <w:rPr>
          <w:rFonts w:ascii="Times New Roman" w:hAnsi="Times New Roman" w:cs="Times New Roman"/>
          <w:bCs/>
          <w:sz w:val="24"/>
          <w:szCs w:val="24"/>
        </w:rPr>
        <w:t>ется психолого-педагогическая компетентность воспитателя: знание о закономерностях психического развития ребенка, о при</w:t>
      </w:r>
      <w:r w:rsidRPr="00975B19">
        <w:rPr>
          <w:rFonts w:ascii="Times New Roman" w:hAnsi="Times New Roman" w:cs="Times New Roman"/>
          <w:bCs/>
          <w:sz w:val="24"/>
          <w:szCs w:val="24"/>
        </w:rPr>
        <w:t>о</w:t>
      </w:r>
      <w:r w:rsidRPr="00975B19">
        <w:rPr>
          <w:rFonts w:ascii="Times New Roman" w:hAnsi="Times New Roman" w:cs="Times New Roman"/>
          <w:bCs/>
          <w:sz w:val="24"/>
          <w:szCs w:val="24"/>
        </w:rPr>
        <w:t>ритетных целях воспитания и обучения, владение современными методами педагогической диагностики, умение устанавливать доверительные отношения с детьми, без которых невозможно получить верное представление о ребенке - его способностях, во</w:t>
      </w:r>
      <w:r w:rsidRPr="00975B19">
        <w:rPr>
          <w:rFonts w:ascii="Times New Roman" w:hAnsi="Times New Roman" w:cs="Times New Roman"/>
          <w:bCs/>
          <w:sz w:val="24"/>
          <w:szCs w:val="24"/>
        </w:rPr>
        <w:t>з</w:t>
      </w:r>
      <w:r w:rsidRPr="00975B19">
        <w:rPr>
          <w:rFonts w:ascii="Times New Roman" w:hAnsi="Times New Roman" w:cs="Times New Roman"/>
          <w:bCs/>
          <w:sz w:val="24"/>
          <w:szCs w:val="24"/>
        </w:rPr>
        <w:t>можностях, интересах. Зная особенности своих воспитанников, педагог может планировать индивидуальную работу с каждым из них и отслеживать э</w:t>
      </w:r>
      <w:r w:rsidRPr="00975B19">
        <w:rPr>
          <w:rFonts w:ascii="Times New Roman" w:hAnsi="Times New Roman" w:cs="Times New Roman"/>
          <w:bCs/>
          <w:sz w:val="24"/>
          <w:szCs w:val="24"/>
        </w:rPr>
        <w:t>ф</w:t>
      </w:r>
      <w:r w:rsidRPr="00975B19">
        <w:rPr>
          <w:rFonts w:ascii="Times New Roman" w:hAnsi="Times New Roman" w:cs="Times New Roman"/>
          <w:bCs/>
          <w:sz w:val="24"/>
          <w:szCs w:val="24"/>
        </w:rPr>
        <w:t xml:space="preserve">фективность этой работы в процессе последующих наблюдений. </w:t>
      </w: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lastRenderedPageBreak/>
        <w:t>Для того чтобы наблюдение было эффективным, предусмотрена фиксация его результатов с целью последующего анализа в виде электронной карты индивидуального развития ребенка. В качестве показателей оценки основных (ключевых) характер</w:t>
      </w:r>
      <w:r w:rsidRPr="00975B19">
        <w:rPr>
          <w:rFonts w:ascii="Times New Roman" w:hAnsi="Times New Roman" w:cs="Times New Roman"/>
          <w:bCs/>
          <w:sz w:val="24"/>
          <w:szCs w:val="24"/>
        </w:rPr>
        <w:t>и</w:t>
      </w:r>
      <w:r w:rsidRPr="00975B19">
        <w:rPr>
          <w:rFonts w:ascii="Times New Roman" w:hAnsi="Times New Roman" w:cs="Times New Roman"/>
          <w:bCs/>
          <w:sz w:val="24"/>
          <w:szCs w:val="24"/>
        </w:rPr>
        <w:t>стик развития личности ребенка выделены внешние (наблюдаемые) проявления этих характеристик у ребенка в поведении, в де</w:t>
      </w:r>
      <w:r w:rsidRPr="00975B19">
        <w:rPr>
          <w:rFonts w:ascii="Times New Roman" w:hAnsi="Times New Roman" w:cs="Times New Roman"/>
          <w:bCs/>
          <w:sz w:val="24"/>
          <w:szCs w:val="24"/>
        </w:rPr>
        <w:t>я</w:t>
      </w:r>
      <w:r w:rsidRPr="00975B19">
        <w:rPr>
          <w:rFonts w:ascii="Times New Roman" w:hAnsi="Times New Roman" w:cs="Times New Roman"/>
          <w:bCs/>
          <w:sz w:val="24"/>
          <w:szCs w:val="24"/>
        </w:rPr>
        <w:t>тельности, во взаимодействии со сверстниками и взрослыми, которые отражают становление этой характеристики на протяжении всего дошкольного возраста. Для построения развивающего образования сист</w:t>
      </w:r>
      <w:r w:rsidRPr="00975B19">
        <w:rPr>
          <w:rFonts w:ascii="Times New Roman" w:hAnsi="Times New Roman" w:cs="Times New Roman"/>
          <w:bCs/>
          <w:sz w:val="24"/>
          <w:szCs w:val="24"/>
        </w:rPr>
        <w:t>е</w:t>
      </w:r>
      <w:r w:rsidRPr="00975B19">
        <w:rPr>
          <w:rFonts w:ascii="Times New Roman" w:hAnsi="Times New Roman" w:cs="Times New Roman"/>
          <w:bCs/>
          <w:sz w:val="24"/>
          <w:szCs w:val="24"/>
        </w:rPr>
        <w:t>ма мониторинга становления основных (ключевых) характеристик развития личности ребенка учитывает необходимость организации образовател</w:t>
      </w:r>
      <w:r w:rsidRPr="00975B19">
        <w:rPr>
          <w:rFonts w:ascii="Times New Roman" w:hAnsi="Times New Roman" w:cs="Times New Roman"/>
          <w:bCs/>
          <w:sz w:val="24"/>
          <w:szCs w:val="24"/>
        </w:rPr>
        <w:t>ь</w:t>
      </w:r>
      <w:r w:rsidRPr="00975B19">
        <w:rPr>
          <w:rFonts w:ascii="Times New Roman" w:hAnsi="Times New Roman" w:cs="Times New Roman"/>
          <w:bCs/>
          <w:sz w:val="24"/>
          <w:szCs w:val="24"/>
        </w:rPr>
        <w:t>ной работы в зоне его ближайшего развития. Поэтому диапазон оценки выделенных показателей определяется уровнем развития интегральной х</w:t>
      </w:r>
      <w:r w:rsidRPr="00975B19">
        <w:rPr>
          <w:rFonts w:ascii="Times New Roman" w:hAnsi="Times New Roman" w:cs="Times New Roman"/>
          <w:bCs/>
          <w:sz w:val="24"/>
          <w:szCs w:val="24"/>
        </w:rPr>
        <w:t>а</w:t>
      </w:r>
      <w:r w:rsidRPr="00975B19">
        <w:rPr>
          <w:rFonts w:ascii="Times New Roman" w:hAnsi="Times New Roman" w:cs="Times New Roman"/>
          <w:bCs/>
          <w:sz w:val="24"/>
          <w:szCs w:val="24"/>
        </w:rPr>
        <w:t xml:space="preserve">рактеристики - от возможностей, которые еще не доступны ребенку, до способности проявлять характеристики в самостоятельной деятельности и поведении. </w:t>
      </w: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>Общая картина по группе позволит выделить детей, которые нуждаются в особом внимании педагога и в отношении кот</w:t>
      </w:r>
      <w:r w:rsidRPr="00975B19">
        <w:rPr>
          <w:rFonts w:ascii="Times New Roman" w:hAnsi="Times New Roman" w:cs="Times New Roman"/>
          <w:bCs/>
          <w:sz w:val="24"/>
          <w:szCs w:val="24"/>
        </w:rPr>
        <w:t>о</w:t>
      </w:r>
      <w:r w:rsidRPr="00975B19">
        <w:rPr>
          <w:rFonts w:ascii="Times New Roman" w:hAnsi="Times New Roman" w:cs="Times New Roman"/>
          <w:bCs/>
          <w:sz w:val="24"/>
          <w:szCs w:val="24"/>
        </w:rPr>
        <w:t xml:space="preserve">рых необходимо скорректировать, изменить способы взаимодействия. </w:t>
      </w: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>Данные диагностики должны отражать динамику становления основных (ключевых) характеристик, которые развиваются у детей на прот</w:t>
      </w:r>
      <w:r w:rsidRPr="00975B19">
        <w:rPr>
          <w:rFonts w:ascii="Times New Roman" w:hAnsi="Times New Roman" w:cs="Times New Roman"/>
          <w:bCs/>
          <w:sz w:val="24"/>
          <w:szCs w:val="24"/>
        </w:rPr>
        <w:t>я</w:t>
      </w:r>
      <w:r w:rsidRPr="00975B19">
        <w:rPr>
          <w:rFonts w:ascii="Times New Roman" w:hAnsi="Times New Roman" w:cs="Times New Roman"/>
          <w:bCs/>
          <w:sz w:val="24"/>
          <w:szCs w:val="24"/>
        </w:rPr>
        <w:t>жении всего образовательного процесса. Прослеживая динамику развития основных (ключевых) характеристик, выявляя, имеет ли она неизменя</w:t>
      </w:r>
      <w:r w:rsidRPr="00975B19">
        <w:rPr>
          <w:rFonts w:ascii="Times New Roman" w:hAnsi="Times New Roman" w:cs="Times New Roman"/>
          <w:bCs/>
          <w:sz w:val="24"/>
          <w:szCs w:val="24"/>
        </w:rPr>
        <w:t>ю</w:t>
      </w:r>
      <w:r w:rsidRPr="00975B19">
        <w:rPr>
          <w:rFonts w:ascii="Times New Roman" w:hAnsi="Times New Roman" w:cs="Times New Roman"/>
          <w:bCs/>
          <w:sz w:val="24"/>
          <w:szCs w:val="24"/>
        </w:rPr>
        <w:t>щийся, прогрессивный или регрессивный характер, можно дать общую психолого-педагогическую оценку успешности воспитательных и образовательных воздействий взрослых на разных ступенях образовател</w:t>
      </w:r>
      <w:r w:rsidRPr="00975B19">
        <w:rPr>
          <w:rFonts w:ascii="Times New Roman" w:hAnsi="Times New Roman" w:cs="Times New Roman"/>
          <w:bCs/>
          <w:sz w:val="24"/>
          <w:szCs w:val="24"/>
        </w:rPr>
        <w:t>ь</w:t>
      </w:r>
      <w:r w:rsidRPr="00975B19">
        <w:rPr>
          <w:rFonts w:ascii="Times New Roman" w:hAnsi="Times New Roman" w:cs="Times New Roman"/>
          <w:bCs/>
          <w:sz w:val="24"/>
          <w:szCs w:val="24"/>
        </w:rPr>
        <w:t>ного процесса, а также выделить направления развития, в которых ребенок нуждае</w:t>
      </w:r>
      <w:r w:rsidRPr="00975B19">
        <w:rPr>
          <w:rFonts w:ascii="Times New Roman" w:hAnsi="Times New Roman" w:cs="Times New Roman"/>
          <w:bCs/>
          <w:sz w:val="24"/>
          <w:szCs w:val="24"/>
        </w:rPr>
        <w:t>т</w:t>
      </w:r>
      <w:r w:rsidRPr="00975B19">
        <w:rPr>
          <w:rFonts w:ascii="Times New Roman" w:hAnsi="Times New Roman" w:cs="Times New Roman"/>
          <w:bCs/>
          <w:sz w:val="24"/>
          <w:szCs w:val="24"/>
        </w:rPr>
        <w:t xml:space="preserve">ся в помощи. </w:t>
      </w: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 xml:space="preserve">Частота и длительность диагностического периода определена календарным учебным графиком ДОУ – 2 раза в год (начало и конец учебного года), не более двух недель. </w:t>
      </w: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 xml:space="preserve">Таким образом, на уровне ДОУ система оценки качества реализации Программы решает задачи: </w:t>
      </w: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 xml:space="preserve">- повышения качества реализации Программы; </w:t>
      </w: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 xml:space="preserve">- реализации требований ФГОС ДО к структуре, условиям и целевым ориентирам Программы; </w:t>
      </w: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 xml:space="preserve">- обеспечения объективной экспертизы деятельности ДОУ в процессе оценки качества Программы; </w:t>
      </w: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 xml:space="preserve">- задания ориентиров педагогам в их профессиональной деятельности и перспектив развития самого ДОУ; </w:t>
      </w: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 xml:space="preserve">- создания оснований преемственности между дошкольным и начальным общим образованием. </w:t>
      </w:r>
    </w:p>
    <w:p w:rsidR="00975B19" w:rsidRPr="00975B19" w:rsidRDefault="00975B19" w:rsidP="00975B1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>Важнейшим элементом системы обеспечения качества дошкольного образования в ДОУ является оценка качества псих</w:t>
      </w:r>
      <w:r w:rsidRPr="00975B19">
        <w:rPr>
          <w:rFonts w:ascii="Times New Roman" w:hAnsi="Times New Roman" w:cs="Times New Roman"/>
          <w:bCs/>
          <w:sz w:val="24"/>
          <w:szCs w:val="24"/>
        </w:rPr>
        <w:t>о</w:t>
      </w:r>
      <w:r w:rsidRPr="00975B19">
        <w:rPr>
          <w:rFonts w:ascii="Times New Roman" w:hAnsi="Times New Roman" w:cs="Times New Roman"/>
          <w:bCs/>
          <w:sz w:val="24"/>
          <w:szCs w:val="24"/>
        </w:rPr>
        <w:t>лого-педагогических условий реализации Программы, это позволяет выстроить систему оценки и повышения качества вариати</w:t>
      </w:r>
      <w:r w:rsidRPr="00975B19">
        <w:rPr>
          <w:rFonts w:ascii="Times New Roman" w:hAnsi="Times New Roman" w:cs="Times New Roman"/>
          <w:bCs/>
          <w:sz w:val="24"/>
          <w:szCs w:val="24"/>
        </w:rPr>
        <w:t>в</w:t>
      </w:r>
      <w:r w:rsidRPr="00975B19">
        <w:rPr>
          <w:rFonts w:ascii="Times New Roman" w:hAnsi="Times New Roman" w:cs="Times New Roman"/>
          <w:bCs/>
          <w:sz w:val="24"/>
          <w:szCs w:val="24"/>
        </w:rPr>
        <w:t>ного, развивающего дошкольного образования в соответствии со ФГОС ДО посредством экспертизы условий реализации Пр</w:t>
      </w:r>
      <w:r w:rsidRPr="00975B19">
        <w:rPr>
          <w:rFonts w:ascii="Times New Roman" w:hAnsi="Times New Roman" w:cs="Times New Roman"/>
          <w:bCs/>
          <w:sz w:val="24"/>
          <w:szCs w:val="24"/>
        </w:rPr>
        <w:t>о</w:t>
      </w:r>
      <w:r w:rsidRPr="00975B19">
        <w:rPr>
          <w:rFonts w:ascii="Times New Roman" w:hAnsi="Times New Roman" w:cs="Times New Roman"/>
          <w:bCs/>
          <w:sz w:val="24"/>
          <w:szCs w:val="24"/>
        </w:rPr>
        <w:t>граммы.</w:t>
      </w:r>
    </w:p>
    <w:p w:rsidR="00975B19" w:rsidRPr="00975B19" w:rsidRDefault="00975B19" w:rsidP="00975B1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75B19">
        <w:rPr>
          <w:rFonts w:ascii="Times New Roman" w:hAnsi="Times New Roman" w:cs="Times New Roman"/>
          <w:bCs/>
          <w:sz w:val="24"/>
          <w:szCs w:val="24"/>
        </w:rPr>
        <w:t xml:space="preserve">Ключевым уровнем оценки является уровень образовательного процесса, в котором непосредственно участвует ребенок, его семья и педагогический коллектив ДОУ. Система оценки качества предоставляет педагогам и администрации ДОУ материал для рефлексии своей деятельности и для серьезной работы по реализации Программы. (Приложение № 2 Педагогическая диагностика развития детей в ходе реализации Программы ДОО) </w:t>
      </w:r>
    </w:p>
    <w:p w:rsidR="00444530" w:rsidRPr="00903EA7" w:rsidRDefault="00444530" w:rsidP="00975B1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BC3572" w:rsidRPr="007B7DC0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8"/>
          <w:u w:val="single"/>
        </w:rPr>
      </w:pPr>
      <w:r w:rsidRPr="007B7DC0">
        <w:rPr>
          <w:rFonts w:ascii="Times New Roman" w:hAnsi="Times New Roman" w:cs="Times New Roman"/>
          <w:i/>
          <w:iCs/>
          <w:sz w:val="24"/>
          <w:szCs w:val="28"/>
          <w:u w:val="single"/>
        </w:rPr>
        <w:t>Возрастные характеристики:</w:t>
      </w:r>
      <w:r w:rsidR="00C70876" w:rsidRPr="007B7DC0">
        <w:rPr>
          <w:rFonts w:ascii="Times New Roman" w:hAnsi="Times New Roman" w:cs="Times New Roman"/>
          <w:i/>
          <w:iCs/>
          <w:sz w:val="24"/>
          <w:szCs w:val="28"/>
          <w:u w:val="single"/>
        </w:rPr>
        <w:t xml:space="preserve"> 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третьем году жизни дети становятся самостоятельнее. Продолжает развиваться предметная деятельность, ситуативно-деловое общение р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предметной деятельности связано с усвоением культурных способов действия с различными предметами. Разв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ваются соотносящие и орудийные действия.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выполнять орудийные действия развивает произвольность, преобразуя натуральные формы активности в культу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на основе пре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лагаемой взрослыми модели, которая выступает в качестве не только объекта для подражания, но и образца, регулирующего собственную активность ребенка.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совместной со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нять простые словесные просьбы взрослых в пределах видимой наглядной ситуации.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Интенсивно развивается активная речь детей. К трем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</w:t>
      </w:r>
      <w:r w:rsidRPr="003B44CF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речи. 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Активный словарь достигает примерно 1500-2500 слов.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третьего года жизни речь становится средством общения ребенка</w:t>
      </w:r>
      <w:r w:rsidRPr="003B44CF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 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сверстниками. В этом возрасте у детей фо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мируются новые виды </w:t>
      </w:r>
      <w:r w:rsidRPr="003B44CF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деятельности: 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игра, рисование, конструирование.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Игра 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 процессуальный характер, главное в ней - действия, которые совершаются с игровыми предметами, приближе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ными к реальности. 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В середине 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третьего года жизни появляются действия с предметами заместителями.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собственно изобразительной деятельности обусловлено тем, что ребенок уже способен сформулировать нам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рение изобразить к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либо предмет. Типичным является изображение человека в виде «головонога» - окружности и отходящих от нее линий.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третьем году жизни совершенствуются зрительные и слуховые ориентировки, что позволяет детям безошибочно в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полнять ряд заданий: осуществлять выбор из 2-3 предметов по форме, величине и цвету; различать мелодии; петь.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формой мышления </w:t>
      </w:r>
      <w:r w:rsidRPr="003B44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является (становится)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наглядно - действенная. Ее особенность заключается в том, что во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никающие в жизни ребенка проблемные ситуации разрешаются путем реального действия с предметами.</w:t>
      </w:r>
    </w:p>
    <w:p w:rsidR="00890390" w:rsidRPr="003B44CF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 концу третьего года жизни у детей появляются зачатки наглядно-образного мышления. Ребенок в ходе предметно-игровой деятельности ставит перед собой цель, намечает план действия и т.д.</w:t>
      </w:r>
    </w:p>
    <w:p w:rsidR="00890390" w:rsidRPr="00890390" w:rsidRDefault="00890390" w:rsidP="008903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этого возраста характерна неосознанность мотивов, импульсивность и зависимость чувств и</w:t>
      </w:r>
      <w:r w:rsidRPr="003B44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желаний от ситу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ции. Дети легко заражаются эмоциональным состоянием сверстников. Однако в этот период начинает складываться и произвол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ность поведения.</w:t>
      </w:r>
      <w:r w:rsidRPr="003B44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обусловлена развитием орудийных действий и речи. У детей появляются чувства гордости и стыда, нач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нают формироваться элементы самосознания, связанные с идентификацией с именем и полом. Ранний возраст завершается криз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сом трех лет. Ребенок осознает себя как отдельного человека, отличного </w:t>
      </w:r>
      <w:r w:rsidRPr="003B44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 </w:t>
      </w:r>
      <w:r w:rsidRPr="003B44CF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:rsidR="00890390" w:rsidRDefault="00890390" w:rsidP="007B7DC0">
      <w:pPr>
        <w:pStyle w:val="5"/>
        <w:shd w:val="clear" w:color="auto" w:fill="auto"/>
        <w:spacing w:after="0" w:line="240" w:lineRule="auto"/>
        <w:ind w:left="20" w:right="20" w:firstLine="709"/>
        <w:jc w:val="both"/>
        <w:rPr>
          <w:sz w:val="24"/>
          <w:szCs w:val="28"/>
        </w:rPr>
      </w:pPr>
    </w:p>
    <w:p w:rsidR="00BC3572" w:rsidRPr="007B7DC0" w:rsidRDefault="00BC3572" w:rsidP="007B7DC0">
      <w:pPr>
        <w:pStyle w:val="5"/>
        <w:shd w:val="clear" w:color="auto" w:fill="auto"/>
        <w:spacing w:after="0" w:line="240" w:lineRule="auto"/>
        <w:ind w:left="20" w:right="20" w:firstLine="709"/>
        <w:jc w:val="both"/>
        <w:rPr>
          <w:sz w:val="24"/>
          <w:szCs w:val="24"/>
        </w:rPr>
      </w:pPr>
      <w:r w:rsidRPr="007B7DC0">
        <w:rPr>
          <w:i/>
          <w:iCs/>
          <w:sz w:val="24"/>
          <w:szCs w:val="24"/>
          <w:u w:val="single"/>
        </w:rPr>
        <w:t>Характеристика индивидуальных особенностей развития детей дошкольного возраста:</w:t>
      </w:r>
    </w:p>
    <w:p w:rsidR="00BC3572" w:rsidRPr="00942357" w:rsidRDefault="008E1C00" w:rsidP="000F0EE3">
      <w:pPr>
        <w:suppressAutoHyphens/>
        <w:spacing w:after="0" w:line="24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942357">
        <w:rPr>
          <w:rFonts w:ascii="Times New Roman" w:hAnsi="Times New Roman" w:cs="Times New Roman"/>
          <w:sz w:val="24"/>
          <w:szCs w:val="24"/>
        </w:rPr>
        <w:t>Вторую</w:t>
      </w:r>
      <w:r w:rsidR="00C70876" w:rsidRPr="00942357">
        <w:rPr>
          <w:rFonts w:ascii="Times New Roman" w:hAnsi="Times New Roman" w:cs="Times New Roman"/>
          <w:sz w:val="24"/>
          <w:szCs w:val="24"/>
        </w:rPr>
        <w:t xml:space="preserve"> группу</w:t>
      </w:r>
      <w:r w:rsidRPr="00942357">
        <w:rPr>
          <w:rFonts w:ascii="Times New Roman" w:hAnsi="Times New Roman" w:cs="Times New Roman"/>
          <w:sz w:val="24"/>
          <w:szCs w:val="24"/>
        </w:rPr>
        <w:t xml:space="preserve"> раннего возраста</w:t>
      </w:r>
      <w:r w:rsidR="00F0014A" w:rsidRPr="00942357">
        <w:rPr>
          <w:rFonts w:ascii="Times New Roman" w:hAnsi="Times New Roman" w:cs="Times New Roman"/>
          <w:sz w:val="24"/>
          <w:szCs w:val="24"/>
        </w:rPr>
        <w:t xml:space="preserve"> № 2 посещ</w:t>
      </w:r>
      <w:r w:rsidR="00942357">
        <w:rPr>
          <w:rFonts w:ascii="Times New Roman" w:hAnsi="Times New Roman" w:cs="Times New Roman"/>
          <w:sz w:val="24"/>
          <w:szCs w:val="24"/>
        </w:rPr>
        <w:t>ают 18</w:t>
      </w:r>
      <w:r w:rsidR="00C70876" w:rsidRPr="00942357">
        <w:rPr>
          <w:rFonts w:ascii="Times New Roman" w:hAnsi="Times New Roman" w:cs="Times New Roman"/>
          <w:sz w:val="24"/>
          <w:szCs w:val="24"/>
        </w:rPr>
        <w:t xml:space="preserve"> детей в возрасте о</w:t>
      </w:r>
      <w:r w:rsidR="00F0014A" w:rsidRPr="00942357">
        <w:rPr>
          <w:rFonts w:ascii="Times New Roman" w:hAnsi="Times New Roman" w:cs="Times New Roman"/>
          <w:sz w:val="24"/>
          <w:szCs w:val="24"/>
        </w:rPr>
        <w:t>т</w:t>
      </w:r>
      <w:r w:rsidR="00942357">
        <w:rPr>
          <w:rFonts w:ascii="Times New Roman" w:hAnsi="Times New Roman" w:cs="Times New Roman"/>
          <w:sz w:val="24"/>
          <w:szCs w:val="24"/>
        </w:rPr>
        <w:t xml:space="preserve"> 2 до 3 лет, из них девочек - 11, мальчиков - 7</w:t>
      </w:r>
      <w:r w:rsidR="00BC3572" w:rsidRPr="00942357">
        <w:rPr>
          <w:rFonts w:ascii="Times New Roman" w:hAnsi="Times New Roman" w:cs="Times New Roman"/>
          <w:sz w:val="24"/>
          <w:szCs w:val="24"/>
        </w:rPr>
        <w:t>. Направленность группы: общеразвивающая.</w:t>
      </w:r>
    </w:p>
    <w:tbl>
      <w:tblPr>
        <w:tblW w:w="0" w:type="auto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6"/>
        <w:gridCol w:w="1552"/>
        <w:gridCol w:w="1538"/>
        <w:gridCol w:w="1528"/>
        <w:gridCol w:w="1647"/>
        <w:gridCol w:w="2683"/>
        <w:gridCol w:w="2426"/>
      </w:tblGrid>
      <w:tr w:rsidR="00BC3572" w:rsidRPr="00942357" w:rsidTr="00D74CBD">
        <w:trPr>
          <w:trHeight w:val="239"/>
          <w:jc w:val="center"/>
        </w:trPr>
        <w:tc>
          <w:tcPr>
            <w:tcW w:w="2410" w:type="dxa"/>
          </w:tcPr>
          <w:p w:rsidR="00BC3572" w:rsidRPr="00942357" w:rsidRDefault="00BC3572" w:rsidP="00A2412A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</w:pPr>
            <w:r w:rsidRPr="00942357"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  <w:t>Группа</w:t>
            </w:r>
          </w:p>
        </w:tc>
        <w:tc>
          <w:tcPr>
            <w:tcW w:w="1596" w:type="dxa"/>
          </w:tcPr>
          <w:p w:rsidR="00BC3572" w:rsidRPr="00942357" w:rsidRDefault="00BC3572" w:rsidP="00A2412A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</w:pPr>
            <w:r w:rsidRPr="00942357"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  <w:t>Возраст детей</w:t>
            </w:r>
          </w:p>
        </w:tc>
        <w:tc>
          <w:tcPr>
            <w:tcW w:w="1557" w:type="dxa"/>
          </w:tcPr>
          <w:p w:rsidR="00BC3572" w:rsidRPr="00942357" w:rsidRDefault="00BC3572" w:rsidP="00A2412A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</w:pPr>
            <w:r w:rsidRPr="00942357"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  <w:t>Количество</w:t>
            </w:r>
          </w:p>
        </w:tc>
        <w:tc>
          <w:tcPr>
            <w:tcW w:w="1560" w:type="dxa"/>
          </w:tcPr>
          <w:p w:rsidR="00BC3572" w:rsidRPr="00942357" w:rsidRDefault="00BC3572" w:rsidP="00A2412A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</w:pPr>
            <w:r w:rsidRPr="00942357"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  <w:t>Мальчики</w:t>
            </w:r>
          </w:p>
        </w:tc>
        <w:tc>
          <w:tcPr>
            <w:tcW w:w="1701" w:type="dxa"/>
          </w:tcPr>
          <w:p w:rsidR="00BC3572" w:rsidRPr="00942357" w:rsidRDefault="00BC3572" w:rsidP="00A2412A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</w:pPr>
            <w:r w:rsidRPr="00942357"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  <w:t>Девочки</w:t>
            </w:r>
          </w:p>
        </w:tc>
        <w:tc>
          <w:tcPr>
            <w:tcW w:w="2761" w:type="dxa"/>
          </w:tcPr>
          <w:p w:rsidR="00BC3572" w:rsidRPr="00942357" w:rsidRDefault="00BC3572" w:rsidP="00A2412A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</w:pPr>
            <w:r w:rsidRPr="00942357"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  <w:t>Наполняемость по нормам</w:t>
            </w:r>
          </w:p>
        </w:tc>
        <w:tc>
          <w:tcPr>
            <w:tcW w:w="2488" w:type="dxa"/>
          </w:tcPr>
          <w:p w:rsidR="00BC3572" w:rsidRPr="00942357" w:rsidRDefault="00BC3572" w:rsidP="00A2412A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</w:pPr>
            <w:r w:rsidRPr="00942357"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  <w:t>Фактическая наполняемость</w:t>
            </w:r>
          </w:p>
        </w:tc>
      </w:tr>
      <w:tr w:rsidR="00BC3572" w:rsidRPr="00D74CBD" w:rsidTr="00D74CBD">
        <w:trPr>
          <w:trHeight w:val="380"/>
          <w:jc w:val="center"/>
        </w:trPr>
        <w:tc>
          <w:tcPr>
            <w:tcW w:w="2410" w:type="dxa"/>
          </w:tcPr>
          <w:p w:rsidR="00C70876" w:rsidRPr="00942357" w:rsidRDefault="00C70876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42357">
              <w:rPr>
                <w:rFonts w:ascii="Times New Roman" w:hAnsi="Times New Roman" w:cs="Times New Roman"/>
                <w:sz w:val="20"/>
                <w:szCs w:val="24"/>
              </w:rPr>
              <w:t>Вторая группа раннего возраста</w:t>
            </w:r>
            <w:r w:rsidR="003C52FC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:rsidR="00BC3572" w:rsidRPr="00942357" w:rsidRDefault="00C70876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42357">
              <w:rPr>
                <w:rFonts w:ascii="Times New Roman" w:hAnsi="Times New Roman" w:cs="Times New Roman"/>
                <w:sz w:val="20"/>
                <w:szCs w:val="24"/>
              </w:rPr>
              <w:t>№ 2</w:t>
            </w:r>
          </w:p>
        </w:tc>
        <w:tc>
          <w:tcPr>
            <w:tcW w:w="1596" w:type="dxa"/>
          </w:tcPr>
          <w:p w:rsidR="006F175B" w:rsidRPr="00942357" w:rsidRDefault="006F175B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C3572" w:rsidRPr="00942357" w:rsidRDefault="00C70876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42357">
              <w:rPr>
                <w:rFonts w:ascii="Times New Roman" w:hAnsi="Times New Roman" w:cs="Times New Roman"/>
                <w:sz w:val="20"/>
                <w:szCs w:val="24"/>
              </w:rPr>
              <w:t>2-3</w:t>
            </w:r>
            <w:r w:rsidR="00BC3572" w:rsidRPr="00942357">
              <w:rPr>
                <w:rFonts w:ascii="Times New Roman" w:hAnsi="Times New Roman" w:cs="Times New Roman"/>
                <w:sz w:val="20"/>
                <w:szCs w:val="24"/>
              </w:rPr>
              <w:t xml:space="preserve"> лет</w:t>
            </w:r>
          </w:p>
        </w:tc>
        <w:tc>
          <w:tcPr>
            <w:tcW w:w="1557" w:type="dxa"/>
          </w:tcPr>
          <w:p w:rsidR="006F175B" w:rsidRPr="00942357" w:rsidRDefault="006F175B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C3572" w:rsidRPr="00942357" w:rsidRDefault="00942357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560" w:type="dxa"/>
          </w:tcPr>
          <w:p w:rsidR="006F175B" w:rsidRPr="00942357" w:rsidRDefault="006F175B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C3572" w:rsidRPr="00942357" w:rsidRDefault="00942357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</w:t>
            </w:r>
            <w:r w:rsidR="00BC3572" w:rsidRPr="00942357">
              <w:rPr>
                <w:rFonts w:ascii="Times New Roman" w:hAnsi="Times New Roman" w:cs="Times New Roman"/>
                <w:sz w:val="20"/>
                <w:szCs w:val="24"/>
              </w:rPr>
              <w:t xml:space="preserve"> (</w:t>
            </w:r>
            <w:r w:rsidR="00890390">
              <w:rPr>
                <w:rFonts w:ascii="Times New Roman" w:hAnsi="Times New Roman" w:cs="Times New Roman"/>
                <w:sz w:val="20"/>
                <w:szCs w:val="24"/>
              </w:rPr>
              <w:t>39%</w:t>
            </w:r>
            <w:r w:rsidR="00BC3572" w:rsidRPr="00942357">
              <w:rPr>
                <w:rFonts w:ascii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701" w:type="dxa"/>
          </w:tcPr>
          <w:p w:rsidR="006F175B" w:rsidRPr="00942357" w:rsidRDefault="006F175B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C3572" w:rsidRPr="00942357" w:rsidRDefault="00942357" w:rsidP="002B4FA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11</w:t>
            </w:r>
            <w:r w:rsidR="00BC3572" w:rsidRPr="00942357">
              <w:rPr>
                <w:rFonts w:ascii="Times New Roman" w:hAnsi="Times New Roman" w:cs="Times New Roman"/>
                <w:sz w:val="20"/>
                <w:szCs w:val="24"/>
              </w:rPr>
              <w:t xml:space="preserve"> (</w:t>
            </w:r>
            <w:r w:rsidR="00890390">
              <w:rPr>
                <w:rFonts w:ascii="Times New Roman" w:hAnsi="Times New Roman" w:cs="Times New Roman"/>
                <w:sz w:val="20"/>
                <w:szCs w:val="24"/>
              </w:rPr>
              <w:t>61%</w:t>
            </w:r>
            <w:r w:rsidR="00BC3572" w:rsidRPr="00942357">
              <w:rPr>
                <w:rFonts w:ascii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2761" w:type="dxa"/>
          </w:tcPr>
          <w:p w:rsidR="006F175B" w:rsidRPr="00942357" w:rsidRDefault="006F175B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C3572" w:rsidRPr="00942357" w:rsidRDefault="00942357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2488" w:type="dxa"/>
          </w:tcPr>
          <w:p w:rsidR="006F175B" w:rsidRPr="00942357" w:rsidRDefault="006F175B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C3572" w:rsidRPr="00D74CBD" w:rsidRDefault="00942357" w:rsidP="006F175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</w:tr>
    </w:tbl>
    <w:p w:rsidR="00CA2721" w:rsidRDefault="00CA2721" w:rsidP="00A2412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A2721" w:rsidRDefault="00CA2721" w:rsidP="00A2412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3CCB" w:rsidRPr="00883CCB" w:rsidRDefault="00883CCB" w:rsidP="00883CCB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883CCB">
        <w:rPr>
          <w:rFonts w:ascii="Times New Roman" w:hAnsi="Times New Roman" w:cs="Times New Roman"/>
          <w:b/>
          <w:i/>
          <w:sz w:val="24"/>
        </w:rPr>
        <w:t>Часть, формируемая образовательных отношений</w:t>
      </w:r>
    </w:p>
    <w:p w:rsidR="007B7DC0" w:rsidRDefault="007B7DC0" w:rsidP="00F50E68">
      <w:pPr>
        <w:pStyle w:val="a3"/>
        <w:ind w:firstLine="709"/>
        <w:rPr>
          <w:bCs/>
          <w:szCs w:val="28"/>
        </w:rPr>
      </w:pPr>
    </w:p>
    <w:p w:rsidR="00883CCB" w:rsidRPr="00815F46" w:rsidRDefault="00883CCB" w:rsidP="00883CCB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F46">
        <w:rPr>
          <w:rFonts w:ascii="Times New Roman" w:hAnsi="Times New Roman" w:cs="Times New Roman"/>
          <w:sz w:val="24"/>
          <w:szCs w:val="24"/>
        </w:rPr>
        <w:t xml:space="preserve">I. ЦЕЛЕВОЙ РАЗДЕЛ </w:t>
      </w:r>
    </w:p>
    <w:p w:rsidR="00883CCB" w:rsidRPr="00815F46" w:rsidRDefault="00883CCB" w:rsidP="00883CCB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CCB" w:rsidRDefault="00883CCB" w:rsidP="00883CCB">
      <w:pPr>
        <w:pStyle w:val="a3"/>
        <w:numPr>
          <w:ilvl w:val="1"/>
          <w:numId w:val="31"/>
        </w:numPr>
        <w:tabs>
          <w:tab w:val="left" w:pos="426"/>
        </w:tabs>
        <w:ind w:left="0" w:firstLine="0"/>
        <w:contextualSpacing/>
        <w:jc w:val="both"/>
        <w:rPr>
          <w:b/>
        </w:rPr>
      </w:pPr>
      <w:r>
        <w:rPr>
          <w:b/>
        </w:rPr>
        <w:t>Пояснительная записка</w:t>
      </w:r>
    </w:p>
    <w:p w:rsidR="007B7DC0" w:rsidRPr="007B7DC0" w:rsidRDefault="007B7DC0" w:rsidP="00883CCB">
      <w:pPr>
        <w:pStyle w:val="a3"/>
        <w:ind w:left="0"/>
        <w:rPr>
          <w:bCs/>
          <w:szCs w:val="28"/>
        </w:rPr>
      </w:pPr>
    </w:p>
    <w:p w:rsidR="00815F46" w:rsidRPr="00F06E46" w:rsidRDefault="00815F46" w:rsidP="00815F46">
      <w:pPr>
        <w:tabs>
          <w:tab w:val="left" w:pos="284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5B4C94">
        <w:rPr>
          <w:rFonts w:ascii="Times New Roman" w:hAnsi="Times New Roman" w:cs="Times New Roman"/>
          <w:color w:val="000000"/>
          <w:sz w:val="24"/>
          <w:szCs w:val="24"/>
        </w:rPr>
        <w:t>ормируемой участниками образовательных отношений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парциальной</w:t>
      </w:r>
      <w:r w:rsidRPr="005B4C94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B4C94">
        <w:rPr>
          <w:rFonts w:ascii="Times New Roman" w:hAnsi="Times New Roman" w:cs="Times New Roman"/>
          <w:color w:val="000000"/>
          <w:sz w:val="24"/>
          <w:szCs w:val="24"/>
        </w:rPr>
        <w:t xml:space="preserve"> дошкольного образования для детей раннего возраста (1-3 года) «Первые шаги» / Авторы Е.О. Смирнова, Л.Н. Галигузова, С.Ю. Мещерякова</w:t>
      </w:r>
      <w:r w:rsidR="003C52F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C52FC" w:rsidRPr="00E83EB5" w:rsidRDefault="003C52FC" w:rsidP="003C52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3EB5">
        <w:rPr>
          <w:rFonts w:ascii="Times New Roman" w:hAnsi="Times New Roman" w:cs="Times New Roman"/>
          <w:color w:val="000000"/>
          <w:sz w:val="24"/>
          <w:szCs w:val="24"/>
        </w:rPr>
        <w:t>Программа основана на современных научных представлениях о закономерностях психического развития ребенка в раннем возрасте, ведущей роли предметной деятельности и общения с взрослым. Исходными теоретическими позициями программы я</w:t>
      </w:r>
      <w:r w:rsidRPr="00E83E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E83EB5">
        <w:rPr>
          <w:rFonts w:ascii="Times New Roman" w:hAnsi="Times New Roman" w:cs="Times New Roman"/>
          <w:color w:val="000000"/>
          <w:sz w:val="24"/>
          <w:szCs w:val="24"/>
        </w:rPr>
        <w:t xml:space="preserve">ляются положения концепции о генезисе коммуникативной деятельности, разработанной выдающимся детским психологом М.И.Лисиной </w:t>
      </w:r>
    </w:p>
    <w:p w:rsidR="003C52FC" w:rsidRPr="00053FDD" w:rsidRDefault="003C52FC" w:rsidP="003C52FC">
      <w:pPr>
        <w:pStyle w:val="Default"/>
        <w:ind w:firstLine="709"/>
        <w:jc w:val="both"/>
        <w:rPr>
          <w:rFonts w:ascii="Times New Roman" w:eastAsia="Times New Roman" w:hAnsi="Times New Roman" w:cs="Times New Roman"/>
        </w:rPr>
      </w:pPr>
      <w:r w:rsidRPr="00E83EB5">
        <w:rPr>
          <w:rFonts w:ascii="Times New Roman" w:hAnsi="Times New Roman" w:cs="Times New Roman"/>
        </w:rPr>
        <w:t>Программа построена на гуманистических принципах личностно- ориентированной педагогики, предполагающих призн</w:t>
      </w:r>
      <w:r w:rsidRPr="00E83EB5">
        <w:rPr>
          <w:rFonts w:ascii="Times New Roman" w:hAnsi="Times New Roman" w:cs="Times New Roman"/>
        </w:rPr>
        <w:t>а</w:t>
      </w:r>
      <w:r w:rsidRPr="00E83EB5">
        <w:rPr>
          <w:rFonts w:ascii="Times New Roman" w:hAnsi="Times New Roman" w:cs="Times New Roman"/>
        </w:rPr>
        <w:t xml:space="preserve">ние самоценности каждого возрастного периода жизни человека, уважение к личности </w:t>
      </w:r>
      <w:r w:rsidRPr="00053FDD">
        <w:rPr>
          <w:rFonts w:ascii="Times New Roman" w:eastAsia="Times New Roman" w:hAnsi="Times New Roman" w:cs="Times New Roman"/>
        </w:rPr>
        <w:t>ребенка, создание условий для развития его активности, инициативности, тво</w:t>
      </w:r>
      <w:r w:rsidRPr="00053FDD">
        <w:rPr>
          <w:rFonts w:ascii="Times New Roman" w:eastAsia="Times New Roman" w:hAnsi="Times New Roman" w:cs="Times New Roman"/>
        </w:rPr>
        <w:t>р</w:t>
      </w:r>
      <w:r w:rsidRPr="00053FDD">
        <w:rPr>
          <w:rFonts w:ascii="Times New Roman" w:eastAsia="Times New Roman" w:hAnsi="Times New Roman" w:cs="Times New Roman"/>
        </w:rPr>
        <w:t xml:space="preserve">ческого потенциала. При ее разработке авторы стремились использовать богатое наследие народной педагогики, опыт отечественных и зарубежных педагогов в области воспитания детей раннего возраста. </w:t>
      </w:r>
    </w:p>
    <w:p w:rsidR="003C52FC" w:rsidRPr="00E83EB5" w:rsidRDefault="003C52FC" w:rsidP="003C52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3EB5">
        <w:rPr>
          <w:rFonts w:ascii="Times New Roman" w:hAnsi="Times New Roman" w:cs="Times New Roman"/>
          <w:color w:val="000000"/>
          <w:sz w:val="24"/>
          <w:szCs w:val="24"/>
        </w:rPr>
        <w:t>Программа является комплексной, так как охватывает все образовательные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области, представленные в ФГОС</w:t>
      </w:r>
      <w:r w:rsidRPr="00E83EB5">
        <w:rPr>
          <w:rFonts w:ascii="Times New Roman" w:hAnsi="Times New Roman" w:cs="Times New Roman"/>
          <w:color w:val="000000"/>
          <w:sz w:val="24"/>
          <w:szCs w:val="24"/>
        </w:rPr>
        <w:t xml:space="preserve"> ДО: </w:t>
      </w:r>
    </w:p>
    <w:p w:rsidR="003C52FC" w:rsidRPr="00E83EB5" w:rsidRDefault="003C52FC" w:rsidP="003C52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83EB5">
        <w:rPr>
          <w:rFonts w:ascii="Times New Roman" w:hAnsi="Times New Roman" w:cs="Times New Roman"/>
          <w:color w:val="000000"/>
          <w:sz w:val="24"/>
          <w:szCs w:val="24"/>
        </w:rPr>
        <w:t xml:space="preserve"> познавательное </w:t>
      </w:r>
    </w:p>
    <w:p w:rsidR="003C52FC" w:rsidRPr="00E83EB5" w:rsidRDefault="003C52FC" w:rsidP="003C52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Pr="00E83EB5">
        <w:rPr>
          <w:rFonts w:ascii="Times New Roman" w:hAnsi="Times New Roman" w:cs="Times New Roman"/>
          <w:color w:val="000000"/>
          <w:sz w:val="24"/>
          <w:szCs w:val="24"/>
        </w:rPr>
        <w:t xml:space="preserve"> речевое </w:t>
      </w:r>
    </w:p>
    <w:p w:rsidR="003C52FC" w:rsidRPr="00E83EB5" w:rsidRDefault="003C52FC" w:rsidP="003C52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83EB5">
        <w:rPr>
          <w:rFonts w:ascii="Times New Roman" w:hAnsi="Times New Roman" w:cs="Times New Roman"/>
          <w:color w:val="000000"/>
          <w:sz w:val="24"/>
          <w:szCs w:val="24"/>
        </w:rPr>
        <w:t xml:space="preserve"> социально- коммуникативное </w:t>
      </w:r>
    </w:p>
    <w:p w:rsidR="003C52FC" w:rsidRPr="00E83EB5" w:rsidRDefault="003C52FC" w:rsidP="003C52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83EB5"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художественно-эстетическое </w:t>
      </w:r>
    </w:p>
    <w:p w:rsidR="003C52FC" w:rsidRPr="00E83EB5" w:rsidRDefault="003C52FC" w:rsidP="003C52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83EB5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физическое. </w:t>
      </w:r>
    </w:p>
    <w:p w:rsidR="003C52FC" w:rsidRPr="00E83EB5" w:rsidRDefault="003C52FC" w:rsidP="003C52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EB5">
        <w:rPr>
          <w:rFonts w:ascii="Times New Roman" w:hAnsi="Times New Roman" w:cs="Times New Roman"/>
          <w:color w:val="000000"/>
          <w:sz w:val="24"/>
          <w:szCs w:val="24"/>
        </w:rPr>
        <w:t>Программа может использоваться как самостоятельная, так и интегрироваться в другие образовательные программы.</w:t>
      </w:r>
    </w:p>
    <w:p w:rsidR="003C52FC" w:rsidRPr="00E83EB5" w:rsidRDefault="003C52FC" w:rsidP="003C52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173B" w:rsidRPr="00071B2E" w:rsidRDefault="003C52FC" w:rsidP="003C52FC">
      <w:pPr>
        <w:numPr>
          <w:ilvl w:val="2"/>
          <w:numId w:val="3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C52FC">
        <w:rPr>
          <w:rFonts w:ascii="Times New Roman" w:hAnsi="Times New Roman" w:cs="Times New Roman"/>
          <w:b/>
          <w:color w:val="000000"/>
          <w:sz w:val="24"/>
          <w:szCs w:val="24"/>
        </w:rPr>
        <w:t>Цель и задачи реализации формируемой части</w:t>
      </w:r>
    </w:p>
    <w:p w:rsidR="00071B2E" w:rsidRPr="003C52FC" w:rsidRDefault="00071B2E" w:rsidP="00071B2E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</w:p>
    <w:p w:rsidR="00071B2E" w:rsidRDefault="00071B2E" w:rsidP="00071B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1FC8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Программы «Первые шаги» - развитие целостной личности ребёнка - его активности, самостоятельности, эмоци</w:t>
      </w:r>
      <w:r w:rsidRPr="002A1F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1FC8"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нальной отзывчивости к окружающему миру, творческого потенциала.</w:t>
      </w:r>
    </w:p>
    <w:p w:rsidR="00071B2E" w:rsidRPr="000A2A29" w:rsidRDefault="00071B2E" w:rsidP="00071B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Исходными теоретическими позициями программы является концепция генезиса общения ребенка М.И.Лисиной, развив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ющая положения культурноисторической теории Л.С.Выготского, теория ведущей деятельности А.Н. Леонтьева и периодизации психического развития Д.Б. Элькон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</w:p>
    <w:p w:rsidR="00071B2E" w:rsidRPr="000A2A29" w:rsidRDefault="00071B2E" w:rsidP="00071B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этими позициями определяющими факторами психического развития ребенка раннего возраста являются его общение со взрослым и ведущая предметная деятельность. Многочисленные исследования показали, что при адекватном о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щении ребенка со взрослыми и обеспечении условий для успешного развития предметной деятельности в этом возрасте заклад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 наиболее важные и фундаментальные человеч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ские способности и личностные качества - познавательные способности, любознательность, творческое воображение, целенаправленность и насто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чивость, доверие к другим людям, уверенность в себе и другие.</w:t>
      </w:r>
    </w:p>
    <w:p w:rsidR="00071B2E" w:rsidRDefault="00071B2E" w:rsidP="00071B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 «Первые шаги» разработаны методы воспитания и развития детей раннего возраста, основанные на совреме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ных научных да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ных о психологических закономерностях развития ребенка. В соответствии с возрастными особенностями детей раннего воз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раста.</w:t>
      </w:r>
    </w:p>
    <w:p w:rsidR="00071B2E" w:rsidRPr="000A2A29" w:rsidRDefault="00071B2E" w:rsidP="00071B2E">
      <w:pPr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Программе ставятся следующие педагогические задачи:</w:t>
      </w:r>
    </w:p>
    <w:p w:rsidR="00071B2E" w:rsidRPr="000A2A29" w:rsidRDefault="00071B2E" w:rsidP="00071B2E">
      <w:pPr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познавательных способностей, которое в раннем возрасте реализуется в предметной деятельности детей.</w:t>
      </w:r>
    </w:p>
    <w:p w:rsidR="00071B2E" w:rsidRPr="000A2A29" w:rsidRDefault="00071B2E" w:rsidP="00071B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Социально-коммуникативное развитие, которое применительно к раннему возрасту предполагает развитие общения со взрослыми и сверс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никами, освоение культурных норм поведения.</w:t>
      </w:r>
    </w:p>
    <w:p w:rsidR="00071B2E" w:rsidRPr="000A2A29" w:rsidRDefault="00071B2E" w:rsidP="00071B2E">
      <w:pPr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Речевое развитие, которое в раннем возрасте реализуется в общении со взрослым.</w:t>
      </w:r>
    </w:p>
    <w:p w:rsidR="00071B2E" w:rsidRPr="000A2A29" w:rsidRDefault="00071B2E" w:rsidP="00071B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игровой деятельности детей, обеспечивающее преемственность раннего и дошкольного возраста и полн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ценное становление ведущей деятельности дошкольников.</w:t>
      </w:r>
    </w:p>
    <w:p w:rsidR="00071B2E" w:rsidRPr="000A2A29" w:rsidRDefault="00071B2E" w:rsidP="00071B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Художественно-эстетическое развитие, направленное на приобщение детей к изобразительной, театрализованной де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тельности, музыкальное развитие.</w:t>
      </w:r>
    </w:p>
    <w:p w:rsidR="00071B2E" w:rsidRDefault="00071B2E" w:rsidP="00071B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Физическое развитие в ходе освоения детьми основных видов двигательной активности, формирование навыков здоров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го образа жизни.</w:t>
      </w:r>
    </w:p>
    <w:p w:rsidR="00071B2E" w:rsidRDefault="00071B2E" w:rsidP="00071B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1B2E" w:rsidRPr="000C5957" w:rsidRDefault="00071B2E" w:rsidP="00071B2E">
      <w:pPr>
        <w:numPr>
          <w:ilvl w:val="2"/>
          <w:numId w:val="3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16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Принципы построения программы</w:t>
      </w:r>
    </w:p>
    <w:p w:rsidR="00071B2E" w:rsidRDefault="00071B2E" w:rsidP="00071B2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71B2E" w:rsidRPr="00EA5528" w:rsidRDefault="00071B2E" w:rsidP="00071B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0EA8">
        <w:rPr>
          <w:rFonts w:ascii="Times New Roman" w:hAnsi="Times New Roman" w:cs="Times New Roman"/>
          <w:sz w:val="24"/>
          <w:szCs w:val="24"/>
        </w:rPr>
        <w:t xml:space="preserve">1. Одним из главных принципов, на которых базируется данная программа, является </w:t>
      </w:r>
      <w:r w:rsidRPr="00DF0EA8">
        <w:rPr>
          <w:rFonts w:ascii="Times New Roman" w:hAnsi="Times New Roman" w:cs="Times New Roman"/>
          <w:b/>
          <w:bCs/>
          <w:sz w:val="24"/>
          <w:szCs w:val="24"/>
        </w:rPr>
        <w:t xml:space="preserve">принцип развития. </w:t>
      </w:r>
      <w:r w:rsidRPr="00DF0EA8">
        <w:rPr>
          <w:rFonts w:ascii="Times New Roman" w:hAnsi="Times New Roman" w:cs="Times New Roman"/>
          <w:sz w:val="24"/>
          <w:szCs w:val="24"/>
        </w:rPr>
        <w:t>Развитие пон</w:t>
      </w:r>
      <w:r w:rsidRPr="00DF0EA8">
        <w:rPr>
          <w:rFonts w:ascii="Times New Roman" w:hAnsi="Times New Roman" w:cs="Times New Roman"/>
          <w:sz w:val="24"/>
          <w:szCs w:val="24"/>
        </w:rPr>
        <w:t>и</w:t>
      </w:r>
      <w:r w:rsidRPr="00DF0EA8">
        <w:rPr>
          <w:rFonts w:ascii="Times New Roman" w:hAnsi="Times New Roman" w:cs="Times New Roman"/>
          <w:sz w:val="24"/>
          <w:szCs w:val="24"/>
        </w:rPr>
        <w:t>мается как появление у ребенка нового отношения к миру, себе и другим людям, новых способностей,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0EA8">
        <w:rPr>
          <w:rFonts w:ascii="Times New Roman" w:hAnsi="Times New Roman" w:cs="Times New Roman"/>
          <w:sz w:val="24"/>
          <w:szCs w:val="24"/>
        </w:rPr>
        <w:t>интересов и побуждений к действию, освоение</w:t>
      </w:r>
      <w:r>
        <w:rPr>
          <w:rFonts w:ascii="Times New Roman" w:hAnsi="Times New Roman" w:cs="Times New Roman"/>
          <w:sz w:val="24"/>
          <w:szCs w:val="24"/>
        </w:rPr>
        <w:t xml:space="preserve"> новых способов де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тельности. Всё</w:t>
      </w:r>
      <w:r w:rsidRPr="00DF0EA8">
        <w:rPr>
          <w:rFonts w:ascii="Times New Roman" w:hAnsi="Times New Roman" w:cs="Times New Roman"/>
          <w:sz w:val="24"/>
          <w:szCs w:val="24"/>
        </w:rPr>
        <w:t xml:space="preserve"> это находит свое отражение в детской инициативности самостоятельности, в том, что малыш сам к чему-то стремится, что-то сам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0EA8">
        <w:rPr>
          <w:rFonts w:ascii="Times New Roman" w:hAnsi="Times New Roman" w:cs="Times New Roman"/>
          <w:sz w:val="24"/>
          <w:szCs w:val="24"/>
        </w:rPr>
        <w:t>придумывает, старается достичь результата.</w:t>
      </w:r>
    </w:p>
    <w:p w:rsidR="00071B2E" w:rsidRPr="00780079" w:rsidRDefault="00071B2E" w:rsidP="00071B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0EA8">
        <w:rPr>
          <w:rFonts w:ascii="Times New Roman" w:hAnsi="Times New Roman" w:cs="Times New Roman"/>
          <w:sz w:val="24"/>
          <w:szCs w:val="24"/>
        </w:rPr>
        <w:t xml:space="preserve">2. </w:t>
      </w:r>
      <w:r w:rsidRPr="00DF0EA8">
        <w:rPr>
          <w:rFonts w:ascii="Times New Roman" w:hAnsi="Times New Roman" w:cs="Times New Roman"/>
          <w:b/>
          <w:bCs/>
          <w:sz w:val="24"/>
          <w:szCs w:val="24"/>
        </w:rPr>
        <w:t>Принцип самоценности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0EA8">
        <w:rPr>
          <w:rFonts w:ascii="Times New Roman" w:hAnsi="Times New Roman" w:cs="Times New Roman"/>
          <w:sz w:val="24"/>
          <w:szCs w:val="24"/>
        </w:rPr>
        <w:t>раннего возраста, его полноценное проживание. Каждый период детства рассматривается не как подготовка к будущей жизни,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0EA8">
        <w:rPr>
          <w:rFonts w:ascii="Times New Roman" w:hAnsi="Times New Roman" w:cs="Times New Roman"/>
          <w:sz w:val="24"/>
          <w:szCs w:val="24"/>
        </w:rPr>
        <w:t>как настоящая, самобытная, неповторимая жизнь. Ценность раннего детства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0EA8">
        <w:rPr>
          <w:rFonts w:ascii="Times New Roman" w:hAnsi="Times New Roman" w:cs="Times New Roman"/>
          <w:sz w:val="24"/>
          <w:szCs w:val="24"/>
        </w:rPr>
        <w:t>заключается в том, что оно позволяет ребенку в индив</w:t>
      </w:r>
      <w:r w:rsidRPr="00DF0EA8">
        <w:rPr>
          <w:rFonts w:ascii="Times New Roman" w:hAnsi="Times New Roman" w:cs="Times New Roman"/>
          <w:sz w:val="24"/>
          <w:szCs w:val="24"/>
        </w:rPr>
        <w:t>и</w:t>
      </w:r>
      <w:r w:rsidRPr="00DF0EA8">
        <w:rPr>
          <w:rFonts w:ascii="Times New Roman" w:hAnsi="Times New Roman" w:cs="Times New Roman"/>
          <w:sz w:val="24"/>
          <w:szCs w:val="24"/>
        </w:rPr>
        <w:t>дуальных и совместных со взрослыми занятиях осуществлять разные виды свободной деятельности -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F0EA8">
        <w:rPr>
          <w:rFonts w:ascii="Times New Roman" w:hAnsi="Times New Roman" w:cs="Times New Roman"/>
          <w:sz w:val="24"/>
          <w:szCs w:val="24"/>
        </w:rPr>
        <w:t>играть, рисовать, слушать сказки и рассказы, экспериментировать,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0EA8">
        <w:rPr>
          <w:rFonts w:ascii="Times New Roman" w:hAnsi="Times New Roman" w:cs="Times New Roman"/>
          <w:sz w:val="24"/>
          <w:szCs w:val="24"/>
        </w:rPr>
        <w:t>конструировать, помогать взрослым. Эти виды деятельности, не предполагающие выполнения каких либо жестких правил и норм, ребенок осуществляет по собственному жел</w:t>
      </w:r>
      <w:r w:rsidRPr="00DF0EA8">
        <w:rPr>
          <w:rFonts w:ascii="Times New Roman" w:hAnsi="Times New Roman" w:cs="Times New Roman"/>
          <w:sz w:val="24"/>
          <w:szCs w:val="24"/>
        </w:rPr>
        <w:t>а</w:t>
      </w:r>
      <w:r w:rsidRPr="00DF0EA8">
        <w:rPr>
          <w:rFonts w:ascii="Times New Roman" w:hAnsi="Times New Roman" w:cs="Times New Roman"/>
          <w:sz w:val="24"/>
          <w:szCs w:val="24"/>
        </w:rPr>
        <w:t>нию, сам процесс их выполнения и их итоги радуют детей. Но вместе с тем, многообразие этих видов дает детям достаточно мн</w:t>
      </w:r>
      <w:r w:rsidRPr="00DF0EA8">
        <w:rPr>
          <w:rFonts w:ascii="Times New Roman" w:hAnsi="Times New Roman" w:cs="Times New Roman"/>
          <w:sz w:val="24"/>
          <w:szCs w:val="24"/>
        </w:rPr>
        <w:t>о</w:t>
      </w:r>
      <w:r w:rsidRPr="00DF0EA8">
        <w:rPr>
          <w:rFonts w:ascii="Times New Roman" w:hAnsi="Times New Roman" w:cs="Times New Roman"/>
          <w:sz w:val="24"/>
          <w:szCs w:val="24"/>
        </w:rPr>
        <w:t>го знаний, умений и навыков, а главное - развивает их чувства, мышление, воображение, память, внимание, волю, нравственные качества, тягу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F0EA8">
        <w:rPr>
          <w:rFonts w:ascii="Times New Roman" w:hAnsi="Times New Roman" w:cs="Times New Roman"/>
          <w:sz w:val="24"/>
          <w:szCs w:val="24"/>
        </w:rPr>
        <w:t>к общению со сверстниками и взрослыми.</w:t>
      </w:r>
    </w:p>
    <w:p w:rsidR="00071B2E" w:rsidRPr="00D92B32" w:rsidRDefault="00071B2E" w:rsidP="00071B2E">
      <w:pPr>
        <w:pStyle w:val="a3"/>
        <w:autoSpaceDE w:val="0"/>
        <w:autoSpaceDN w:val="0"/>
        <w:adjustRightInd w:val="0"/>
        <w:ind w:left="0" w:firstLine="709"/>
        <w:jc w:val="both"/>
      </w:pPr>
      <w:r w:rsidRPr="00D92B32">
        <w:t xml:space="preserve">3. Следующий базовый принцип программы - </w:t>
      </w:r>
      <w:r w:rsidRPr="00D92B32">
        <w:rPr>
          <w:b/>
          <w:bCs/>
        </w:rPr>
        <w:t xml:space="preserve">принцип деятельности. </w:t>
      </w:r>
      <w:r w:rsidRPr="00D92B32">
        <w:t>Решение образовательных задач в детском возрасте должно опираться на характерные для каждого возрастного этапа виды детской деятельности и общения со</w:t>
      </w:r>
      <w:r w:rsidR="0036408B">
        <w:t xml:space="preserve"> </w:t>
      </w:r>
      <w:r w:rsidRPr="00D92B32">
        <w:t>взр</w:t>
      </w:r>
      <w:r>
        <w:t>о</w:t>
      </w:r>
      <w:r w:rsidRPr="00D92B32">
        <w:t>слым.</w:t>
      </w:r>
      <w:r w:rsidR="0036408B">
        <w:t xml:space="preserve"> </w:t>
      </w:r>
      <w:r w:rsidRPr="00D92B32">
        <w:t>В раннем возрасте развитие разных сторон психики ребенка происходит в ведущей для этого периода предметной деятельности. В соотве</w:t>
      </w:r>
      <w:r w:rsidRPr="00D92B32">
        <w:t>т</w:t>
      </w:r>
      <w:r w:rsidRPr="00D92B32">
        <w:t>ствии с этим содержание программы построено на включении детей в</w:t>
      </w:r>
      <w:r w:rsidR="0036408B">
        <w:t xml:space="preserve"> </w:t>
      </w:r>
      <w:r w:rsidRPr="00D92B32">
        <w:t>самостоятельные и совместные со взрослым действия с разнообразными</w:t>
      </w:r>
      <w:r w:rsidR="0036408B">
        <w:t xml:space="preserve"> </w:t>
      </w:r>
      <w:r w:rsidRPr="00D92B32">
        <w:t>предметами, экспериментирование с водой, песком, пластич</w:t>
      </w:r>
      <w:r w:rsidRPr="00D92B32">
        <w:t>е</w:t>
      </w:r>
      <w:r w:rsidRPr="00D92B32">
        <w:t>скими</w:t>
      </w:r>
      <w:r w:rsidR="0036408B">
        <w:t xml:space="preserve"> </w:t>
      </w:r>
      <w:r w:rsidRPr="00D92B32">
        <w:t>материалами, красками, в игры со взрослыми и сверстниками,</w:t>
      </w:r>
    </w:p>
    <w:p w:rsidR="00071B2E" w:rsidRPr="00D92B32" w:rsidRDefault="00071B2E" w:rsidP="00071B2E">
      <w:pPr>
        <w:pStyle w:val="a3"/>
        <w:autoSpaceDE w:val="0"/>
        <w:autoSpaceDN w:val="0"/>
        <w:adjustRightInd w:val="0"/>
        <w:ind w:left="0" w:firstLine="709"/>
        <w:jc w:val="both"/>
      </w:pPr>
      <w:r w:rsidRPr="00D92B32">
        <w:t xml:space="preserve">4. </w:t>
      </w:r>
      <w:r w:rsidRPr="00D92B32">
        <w:rPr>
          <w:b/>
          <w:bCs/>
        </w:rPr>
        <w:t xml:space="preserve">Опора на игровые методы </w:t>
      </w:r>
      <w:r w:rsidRPr="00D92B32">
        <w:t>– один из важных принципов программы</w:t>
      </w:r>
      <w:r w:rsidR="0036408B">
        <w:t xml:space="preserve"> </w:t>
      </w:r>
      <w:r w:rsidRPr="00D92B32">
        <w:t>«Первые шаги». Игра в широком смысле данного термина является универсальным методом воспитания и развития маленьких детей. Любая игра обладает комплексным воспит</w:t>
      </w:r>
      <w:r w:rsidRPr="00D92B32">
        <w:t>а</w:t>
      </w:r>
      <w:r w:rsidRPr="00D92B32">
        <w:t>тельным воздействием и приносит эмоциональное удовлетворение ребенку. Игра, основанная на свободном взаимодействии взрослого с детьми и самих детей друг с другом, позволяет ребенку проявить собственную активность, наиболее полно реализ</w:t>
      </w:r>
      <w:r w:rsidRPr="00D92B32">
        <w:t>о</w:t>
      </w:r>
      <w:r w:rsidRPr="00D92B32">
        <w:t>вать себя.</w:t>
      </w:r>
    </w:p>
    <w:p w:rsidR="00071B2E" w:rsidRPr="00EA5528" w:rsidRDefault="00071B2E" w:rsidP="00071B2E">
      <w:pPr>
        <w:pStyle w:val="a3"/>
        <w:autoSpaceDE w:val="0"/>
        <w:autoSpaceDN w:val="0"/>
        <w:adjustRightInd w:val="0"/>
        <w:ind w:left="0" w:firstLine="709"/>
        <w:jc w:val="both"/>
        <w:rPr>
          <w:b/>
          <w:bCs/>
        </w:rPr>
      </w:pPr>
      <w:r w:rsidRPr="00D92B32">
        <w:t xml:space="preserve">5. Следующий основополагающий принцип программы – </w:t>
      </w:r>
      <w:r w:rsidRPr="00D92B32">
        <w:rPr>
          <w:b/>
          <w:bCs/>
        </w:rPr>
        <w:t>принцип содействия и сотрудничества детей и взрослых</w:t>
      </w:r>
      <w:r w:rsidRPr="00D92B32">
        <w:t>, к</w:t>
      </w:r>
      <w:r w:rsidRPr="00D92B32">
        <w:t>о</w:t>
      </w:r>
      <w:r w:rsidRPr="00D92B32">
        <w:t>торый реализуется в личностно-ориентированном взаимодействии взрослых с детьми. Личностно-ориентированное взаимоде</w:t>
      </w:r>
      <w:r w:rsidRPr="00D92B32">
        <w:t>й</w:t>
      </w:r>
      <w:r w:rsidRPr="00D92B32">
        <w:t>ствие предполагает создание условий для эмоционального благополучия каждого ребенка, уважение к его интересам и потребн</w:t>
      </w:r>
      <w:r w:rsidRPr="00D92B32">
        <w:t>о</w:t>
      </w:r>
      <w:r w:rsidRPr="00D92B32">
        <w:t>стям, предоставление права на реализацию своей индивидуальности. Дети раннего возраста особенно чувствительны к отнош</w:t>
      </w:r>
      <w:r w:rsidRPr="00D92B32">
        <w:t>е</w:t>
      </w:r>
      <w:r w:rsidRPr="00D92B32">
        <w:t>нию взрослого. Доброжелательность и эмоциональная выразительность взрос</w:t>
      </w:r>
      <w:r w:rsidR="0036408B">
        <w:t>л</w:t>
      </w:r>
      <w:r w:rsidR="0036408B">
        <w:t>о</w:t>
      </w:r>
      <w:r w:rsidR="0036408B">
        <w:t>го, внимание к настроению ребё</w:t>
      </w:r>
      <w:r w:rsidRPr="00D92B32">
        <w:t>нка, отношение к нему</w:t>
      </w:r>
      <w:r w:rsidR="0036408B">
        <w:t xml:space="preserve"> как к самоценной личности – всё</w:t>
      </w:r>
      <w:r w:rsidRPr="00D92B32">
        <w:t xml:space="preserve"> это не второстепенные, а главные моменты при взаимодействии с маленькими детьми.</w:t>
      </w:r>
      <w:r w:rsidR="0036408B">
        <w:t xml:space="preserve"> </w:t>
      </w:r>
      <w:r w:rsidRPr="00D92B32">
        <w:t>Т</w:t>
      </w:r>
      <w:r w:rsidRPr="00D92B32">
        <w:t>а</w:t>
      </w:r>
      <w:r w:rsidRPr="00D92B32">
        <w:t>кое взаимодействие является основным условием эмоциональн</w:t>
      </w:r>
      <w:r w:rsidR="0036408B">
        <w:t>ого благополучия маленького ребё</w:t>
      </w:r>
      <w:r w:rsidRPr="00D92B32">
        <w:t>нка и его полноценного разв</w:t>
      </w:r>
      <w:r w:rsidRPr="00D92B32">
        <w:t>и</w:t>
      </w:r>
      <w:r w:rsidRPr="00D92B32">
        <w:t>тия. Личностно-ориентированное взаимодействие позволяет осуществлять индивидуальный подход в воспитании и обучении д</w:t>
      </w:r>
      <w:r w:rsidRPr="00D92B32">
        <w:t>е</w:t>
      </w:r>
      <w:r w:rsidRPr="00D92B32">
        <w:t>тей.</w:t>
      </w:r>
    </w:p>
    <w:p w:rsidR="00071B2E" w:rsidRPr="00FE4173" w:rsidRDefault="00071B2E" w:rsidP="00071B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B32"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r w:rsidRPr="00D92B32">
        <w:rPr>
          <w:rFonts w:ascii="Times New Roman" w:hAnsi="Times New Roman" w:cs="Times New Roman"/>
          <w:b/>
          <w:bCs/>
          <w:sz w:val="24"/>
          <w:szCs w:val="24"/>
        </w:rPr>
        <w:t xml:space="preserve">Принцип поддержки инициативы детей </w:t>
      </w:r>
      <w:r w:rsidRPr="00D92B32">
        <w:rPr>
          <w:rFonts w:ascii="Times New Roman" w:hAnsi="Times New Roman" w:cs="Times New Roman"/>
          <w:sz w:val="24"/>
          <w:szCs w:val="24"/>
        </w:rPr>
        <w:t>в разных видах деятельности. В программе предусматривается предоставл</w:t>
      </w:r>
      <w:r w:rsidRPr="00D92B32">
        <w:rPr>
          <w:rFonts w:ascii="Times New Roman" w:hAnsi="Times New Roman" w:cs="Times New Roman"/>
          <w:sz w:val="24"/>
          <w:szCs w:val="24"/>
        </w:rPr>
        <w:t>е</w:t>
      </w:r>
      <w:r w:rsidRPr="00D92B32">
        <w:rPr>
          <w:rFonts w:ascii="Times New Roman" w:hAnsi="Times New Roman" w:cs="Times New Roman"/>
          <w:sz w:val="24"/>
          <w:szCs w:val="24"/>
        </w:rPr>
        <w:t>ние каждому ребенку возможности выбора игр, занятий, материалов. Даются методические рекомендации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воспитателям по пр</w:t>
      </w:r>
      <w:r w:rsidRPr="00D92B32">
        <w:rPr>
          <w:rFonts w:ascii="Times New Roman" w:hAnsi="Times New Roman" w:cs="Times New Roman"/>
          <w:sz w:val="24"/>
          <w:szCs w:val="24"/>
        </w:rPr>
        <w:t>о</w:t>
      </w:r>
      <w:r w:rsidRPr="00D92B32">
        <w:rPr>
          <w:rFonts w:ascii="Times New Roman" w:hAnsi="Times New Roman" w:cs="Times New Roman"/>
          <w:sz w:val="24"/>
          <w:szCs w:val="24"/>
        </w:rPr>
        <w:t>ведению наблюдения за развитием детей с целью постановки индивидуальных образовательных задач.</w:t>
      </w:r>
    </w:p>
    <w:p w:rsidR="00071B2E" w:rsidRPr="00D92B32" w:rsidRDefault="00071B2E" w:rsidP="00071B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2B32">
        <w:rPr>
          <w:rFonts w:ascii="Times New Roman" w:hAnsi="Times New Roman" w:cs="Times New Roman"/>
          <w:sz w:val="24"/>
          <w:szCs w:val="24"/>
        </w:rPr>
        <w:t xml:space="preserve">7. Следующий принцип, которому следует программа – </w:t>
      </w:r>
      <w:r w:rsidRPr="00D92B32">
        <w:rPr>
          <w:rFonts w:ascii="Times New Roman" w:hAnsi="Times New Roman" w:cs="Times New Roman"/>
          <w:b/>
          <w:bCs/>
          <w:sz w:val="24"/>
          <w:szCs w:val="24"/>
        </w:rPr>
        <w:t xml:space="preserve">принцип полноты содержания образования. </w:t>
      </w:r>
      <w:r w:rsidRPr="00D92B32">
        <w:rPr>
          <w:rFonts w:ascii="Times New Roman" w:hAnsi="Times New Roman" w:cs="Times New Roman"/>
          <w:sz w:val="24"/>
          <w:szCs w:val="24"/>
        </w:rPr>
        <w:t>Требования ФГОСТ ДО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к содержанию образования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детей предполагают обеспечение условий для всестороннего развития ребенка. Содержание д</w:t>
      </w:r>
      <w:r w:rsidRPr="00D92B32">
        <w:rPr>
          <w:rFonts w:ascii="Times New Roman" w:hAnsi="Times New Roman" w:cs="Times New Roman"/>
          <w:sz w:val="24"/>
          <w:szCs w:val="24"/>
        </w:rPr>
        <w:t>о</w:t>
      </w:r>
      <w:r w:rsidRPr="00D92B32">
        <w:rPr>
          <w:rFonts w:ascii="Times New Roman" w:hAnsi="Times New Roman" w:cs="Times New Roman"/>
          <w:sz w:val="24"/>
          <w:szCs w:val="24"/>
        </w:rPr>
        <w:t>школьного образования (в том числе образования детей раннего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возраста) включает следующие сферы развития ребенка: познав</w:t>
      </w:r>
      <w:r w:rsidRPr="00D92B32">
        <w:rPr>
          <w:rFonts w:ascii="Times New Roman" w:hAnsi="Times New Roman" w:cs="Times New Roman"/>
          <w:sz w:val="24"/>
          <w:szCs w:val="24"/>
        </w:rPr>
        <w:t>а</w:t>
      </w:r>
      <w:r w:rsidRPr="00D92B32">
        <w:rPr>
          <w:rFonts w:ascii="Times New Roman" w:hAnsi="Times New Roman" w:cs="Times New Roman"/>
          <w:sz w:val="24"/>
          <w:szCs w:val="24"/>
        </w:rPr>
        <w:t>тельное, речевое, социально-коммуникативное, художественно-эстетическое и  физическое развитие. В программе «Первые ш</w:t>
      </w:r>
      <w:r w:rsidRPr="00D92B32">
        <w:rPr>
          <w:rFonts w:ascii="Times New Roman" w:hAnsi="Times New Roman" w:cs="Times New Roman"/>
          <w:sz w:val="24"/>
          <w:szCs w:val="24"/>
        </w:rPr>
        <w:t>а</w:t>
      </w:r>
      <w:r w:rsidRPr="00D92B32">
        <w:rPr>
          <w:rFonts w:ascii="Times New Roman" w:hAnsi="Times New Roman" w:cs="Times New Roman"/>
          <w:sz w:val="24"/>
          <w:szCs w:val="24"/>
        </w:rPr>
        <w:t>ги» предусмотрено создание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условий для всех линий развития.</w:t>
      </w:r>
    </w:p>
    <w:p w:rsidR="00071B2E" w:rsidRPr="00D92B32" w:rsidRDefault="00071B2E" w:rsidP="00071B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2B32">
        <w:rPr>
          <w:rFonts w:ascii="Times New Roman" w:hAnsi="Times New Roman" w:cs="Times New Roman"/>
          <w:sz w:val="24"/>
          <w:szCs w:val="24"/>
        </w:rPr>
        <w:t xml:space="preserve">8. Принцип полноты неразрывно связан с </w:t>
      </w:r>
      <w:r w:rsidRPr="00D92B32">
        <w:rPr>
          <w:rFonts w:ascii="Times New Roman" w:hAnsi="Times New Roman" w:cs="Times New Roman"/>
          <w:b/>
          <w:bCs/>
          <w:sz w:val="24"/>
          <w:szCs w:val="24"/>
        </w:rPr>
        <w:t xml:space="preserve">принципом интеграции содержания образования. </w:t>
      </w:r>
      <w:r w:rsidRPr="00D92B32">
        <w:rPr>
          <w:rFonts w:ascii="Times New Roman" w:hAnsi="Times New Roman" w:cs="Times New Roman"/>
          <w:sz w:val="24"/>
          <w:szCs w:val="24"/>
        </w:rPr>
        <w:t>В соотв</w:t>
      </w:r>
      <w:r w:rsidR="0036408B">
        <w:rPr>
          <w:rFonts w:ascii="Times New Roman" w:hAnsi="Times New Roman" w:cs="Times New Roman"/>
          <w:sz w:val="24"/>
          <w:szCs w:val="24"/>
        </w:rPr>
        <w:t>етствии с совреме</w:t>
      </w:r>
      <w:r w:rsidR="0036408B">
        <w:rPr>
          <w:rFonts w:ascii="Times New Roman" w:hAnsi="Times New Roman" w:cs="Times New Roman"/>
          <w:sz w:val="24"/>
          <w:szCs w:val="24"/>
        </w:rPr>
        <w:t>н</w:t>
      </w:r>
      <w:r w:rsidR="0036408B">
        <w:rPr>
          <w:rFonts w:ascii="Times New Roman" w:hAnsi="Times New Roman" w:cs="Times New Roman"/>
          <w:sz w:val="24"/>
          <w:szCs w:val="24"/>
        </w:rPr>
        <w:t>ными психолого</w:t>
      </w:r>
      <w:r w:rsidRPr="00D92B32">
        <w:rPr>
          <w:rFonts w:ascii="Times New Roman" w:hAnsi="Times New Roman" w:cs="Times New Roman"/>
          <w:sz w:val="24"/>
          <w:szCs w:val="24"/>
        </w:rPr>
        <w:t>-педагогическими представлениями, содержание образования детей должно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быть не узко предметным, а интегр</w:t>
      </w:r>
      <w:r w:rsidRPr="00D92B32">
        <w:rPr>
          <w:rFonts w:ascii="Times New Roman" w:hAnsi="Times New Roman" w:cs="Times New Roman"/>
          <w:sz w:val="24"/>
          <w:szCs w:val="24"/>
        </w:rPr>
        <w:t>и</w:t>
      </w:r>
      <w:r w:rsidRPr="00D92B32">
        <w:rPr>
          <w:rFonts w:ascii="Times New Roman" w:hAnsi="Times New Roman" w:cs="Times New Roman"/>
          <w:sz w:val="24"/>
          <w:szCs w:val="24"/>
        </w:rPr>
        <w:t>рованным. Принцип интеграции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предполагает сочетание и взаимопроникновение в педагогическом процессе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разных видов де</w:t>
      </w:r>
      <w:r w:rsidRPr="00D92B32">
        <w:rPr>
          <w:rFonts w:ascii="Times New Roman" w:hAnsi="Times New Roman" w:cs="Times New Roman"/>
          <w:sz w:val="24"/>
          <w:szCs w:val="24"/>
        </w:rPr>
        <w:t>т</w:t>
      </w:r>
      <w:r w:rsidRPr="00D92B32">
        <w:rPr>
          <w:rFonts w:ascii="Times New Roman" w:hAnsi="Times New Roman" w:cs="Times New Roman"/>
          <w:sz w:val="24"/>
          <w:szCs w:val="24"/>
        </w:rPr>
        <w:t>ской деятельности. Это обеспечивает полноту реализ</w:t>
      </w:r>
      <w:r w:rsidRPr="00D92B32">
        <w:rPr>
          <w:rFonts w:ascii="Times New Roman" w:hAnsi="Times New Roman" w:cs="Times New Roman"/>
          <w:sz w:val="24"/>
          <w:szCs w:val="24"/>
        </w:rPr>
        <w:t>а</w:t>
      </w:r>
      <w:r w:rsidRPr="00D92B32">
        <w:rPr>
          <w:rFonts w:ascii="Times New Roman" w:hAnsi="Times New Roman" w:cs="Times New Roman"/>
          <w:sz w:val="24"/>
          <w:szCs w:val="24"/>
        </w:rPr>
        <w:t>ции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возможностей ребенка, целостность восприятия им окружающего мира, его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всестороннее развитие. В данной программе принцип интеграции реализуется в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том, что большинство разработанных игр и занятий имеет комплексный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характер. Подразделение игр по отдельным направлениям ра</w:t>
      </w:r>
      <w:r w:rsidRPr="00D92B32">
        <w:rPr>
          <w:rFonts w:ascii="Times New Roman" w:hAnsi="Times New Roman" w:cs="Times New Roman"/>
          <w:sz w:val="24"/>
          <w:szCs w:val="24"/>
        </w:rPr>
        <w:t>з</w:t>
      </w:r>
      <w:r w:rsidRPr="00D92B32">
        <w:rPr>
          <w:rFonts w:ascii="Times New Roman" w:hAnsi="Times New Roman" w:cs="Times New Roman"/>
          <w:sz w:val="24"/>
          <w:szCs w:val="24"/>
        </w:rPr>
        <w:t>вития достаточно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условно, поскольку каждая игра в той или иной мере активизирует все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психические процессы, разные виды деятельности и способности ребенка. Программа также предполагает гибкое планирование педагогического процесса, которое позволяет воспитателям и педагогам объединять предметно-практическую, игровую, познавательную, художественно-эстетическую и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D92B32">
        <w:rPr>
          <w:rFonts w:ascii="Times New Roman" w:hAnsi="Times New Roman" w:cs="Times New Roman"/>
          <w:sz w:val="24"/>
          <w:szCs w:val="24"/>
        </w:rPr>
        <w:t>другие виды детской деятельн</w:t>
      </w:r>
      <w:r w:rsidRPr="00D92B32">
        <w:rPr>
          <w:rFonts w:ascii="Times New Roman" w:hAnsi="Times New Roman" w:cs="Times New Roman"/>
          <w:sz w:val="24"/>
          <w:szCs w:val="24"/>
        </w:rPr>
        <w:t>о</w:t>
      </w:r>
      <w:r w:rsidRPr="00D92B32">
        <w:rPr>
          <w:rFonts w:ascii="Times New Roman" w:hAnsi="Times New Roman" w:cs="Times New Roman"/>
          <w:sz w:val="24"/>
          <w:szCs w:val="24"/>
        </w:rPr>
        <w:t>сти в разных сочетан</w:t>
      </w:r>
      <w:r w:rsidRPr="00D92B32">
        <w:rPr>
          <w:rFonts w:ascii="Times New Roman" w:hAnsi="Times New Roman" w:cs="Times New Roman"/>
          <w:sz w:val="24"/>
          <w:szCs w:val="24"/>
        </w:rPr>
        <w:t>и</w:t>
      </w:r>
      <w:r w:rsidRPr="00D92B32">
        <w:rPr>
          <w:rFonts w:ascii="Times New Roman" w:hAnsi="Times New Roman" w:cs="Times New Roman"/>
          <w:sz w:val="24"/>
          <w:szCs w:val="24"/>
        </w:rPr>
        <w:t>ях.</w:t>
      </w:r>
    </w:p>
    <w:p w:rsidR="00071B2E" w:rsidRPr="00FE4173" w:rsidRDefault="00071B2E" w:rsidP="00071B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4173">
        <w:rPr>
          <w:rFonts w:ascii="Times New Roman" w:hAnsi="Times New Roman" w:cs="Times New Roman"/>
          <w:sz w:val="24"/>
          <w:szCs w:val="24"/>
        </w:rPr>
        <w:t xml:space="preserve">9. Программа «Первые шаги» исходит из </w:t>
      </w:r>
      <w:r w:rsidRPr="00FE4173">
        <w:rPr>
          <w:rFonts w:ascii="Times New Roman" w:hAnsi="Times New Roman" w:cs="Times New Roman"/>
          <w:b/>
          <w:bCs/>
          <w:sz w:val="24"/>
          <w:szCs w:val="24"/>
        </w:rPr>
        <w:t xml:space="preserve">принципа преемственности, </w:t>
      </w:r>
      <w:r w:rsidRPr="00FE4173">
        <w:rPr>
          <w:rFonts w:ascii="Times New Roman" w:hAnsi="Times New Roman" w:cs="Times New Roman"/>
          <w:sz w:val="24"/>
          <w:szCs w:val="24"/>
        </w:rPr>
        <w:t>заложенного в современной Концепции непреры</w:t>
      </w:r>
      <w:r w:rsidRPr="00FE4173">
        <w:rPr>
          <w:rFonts w:ascii="Times New Roman" w:hAnsi="Times New Roman" w:cs="Times New Roman"/>
          <w:sz w:val="24"/>
          <w:szCs w:val="24"/>
        </w:rPr>
        <w:t>в</w:t>
      </w:r>
      <w:r w:rsidRPr="00FE4173">
        <w:rPr>
          <w:rFonts w:ascii="Times New Roman" w:hAnsi="Times New Roman" w:cs="Times New Roman"/>
          <w:sz w:val="24"/>
          <w:szCs w:val="24"/>
        </w:rPr>
        <w:t>ного образования.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FE4173">
        <w:rPr>
          <w:rFonts w:ascii="Times New Roman" w:hAnsi="Times New Roman" w:cs="Times New Roman"/>
          <w:sz w:val="24"/>
          <w:szCs w:val="24"/>
        </w:rPr>
        <w:t>Теоретические основания программы, ее цели, задачи и содержание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FE4173">
        <w:rPr>
          <w:rFonts w:ascii="Times New Roman" w:hAnsi="Times New Roman" w:cs="Times New Roman"/>
          <w:sz w:val="24"/>
          <w:szCs w:val="24"/>
        </w:rPr>
        <w:t>обеспечивают преемственность образов</w:t>
      </w:r>
      <w:r w:rsidRPr="00FE4173">
        <w:rPr>
          <w:rFonts w:ascii="Times New Roman" w:hAnsi="Times New Roman" w:cs="Times New Roman"/>
          <w:sz w:val="24"/>
          <w:szCs w:val="24"/>
        </w:rPr>
        <w:t>а</w:t>
      </w:r>
      <w:r w:rsidRPr="00FE4173">
        <w:rPr>
          <w:rFonts w:ascii="Times New Roman" w:hAnsi="Times New Roman" w:cs="Times New Roman"/>
          <w:sz w:val="24"/>
          <w:szCs w:val="24"/>
        </w:rPr>
        <w:t>ния детей на разных возрастных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FE4173">
        <w:rPr>
          <w:rFonts w:ascii="Times New Roman" w:hAnsi="Times New Roman" w:cs="Times New Roman"/>
          <w:sz w:val="24"/>
          <w:szCs w:val="24"/>
        </w:rPr>
        <w:t>этапах. Результаты апробации программы свидетельствуют о ее эффективности,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FE4173">
        <w:rPr>
          <w:rFonts w:ascii="Times New Roman" w:hAnsi="Times New Roman" w:cs="Times New Roman"/>
          <w:sz w:val="24"/>
          <w:szCs w:val="24"/>
        </w:rPr>
        <w:t>обеспечении успешного перехода детей из раннего в дошкольный возраст.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FE4173">
        <w:rPr>
          <w:rFonts w:ascii="Times New Roman" w:hAnsi="Times New Roman" w:cs="Times New Roman"/>
          <w:sz w:val="24"/>
          <w:szCs w:val="24"/>
        </w:rPr>
        <w:t>Принцип преемственности предполагает также достижение соглас</w:t>
      </w:r>
      <w:r w:rsidRPr="00FE4173">
        <w:rPr>
          <w:rFonts w:ascii="Times New Roman" w:hAnsi="Times New Roman" w:cs="Times New Roman"/>
          <w:sz w:val="24"/>
          <w:szCs w:val="24"/>
        </w:rPr>
        <w:t>о</w:t>
      </w:r>
      <w:r w:rsidRPr="00FE4173">
        <w:rPr>
          <w:rFonts w:ascii="Times New Roman" w:hAnsi="Times New Roman" w:cs="Times New Roman"/>
          <w:sz w:val="24"/>
          <w:szCs w:val="24"/>
        </w:rPr>
        <w:t>ванности в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FE4173">
        <w:rPr>
          <w:rFonts w:ascii="Times New Roman" w:hAnsi="Times New Roman" w:cs="Times New Roman"/>
          <w:sz w:val="24"/>
          <w:szCs w:val="24"/>
        </w:rPr>
        <w:t>подходах к воспитанию и обучению ребенка в образовательном учр</w:t>
      </w:r>
      <w:r w:rsidRPr="00FE4173">
        <w:rPr>
          <w:rFonts w:ascii="Times New Roman" w:hAnsi="Times New Roman" w:cs="Times New Roman"/>
          <w:sz w:val="24"/>
          <w:szCs w:val="24"/>
        </w:rPr>
        <w:t>е</w:t>
      </w:r>
      <w:r w:rsidRPr="00FE4173">
        <w:rPr>
          <w:rFonts w:ascii="Times New Roman" w:hAnsi="Times New Roman" w:cs="Times New Roman"/>
          <w:sz w:val="24"/>
          <w:szCs w:val="24"/>
        </w:rPr>
        <w:t>ждении и</w:t>
      </w:r>
      <w:r w:rsidR="0036408B">
        <w:rPr>
          <w:rFonts w:ascii="Times New Roman" w:hAnsi="Times New Roman" w:cs="Times New Roman"/>
          <w:sz w:val="24"/>
          <w:szCs w:val="24"/>
        </w:rPr>
        <w:t xml:space="preserve"> </w:t>
      </w:r>
      <w:r w:rsidRPr="00FE4173">
        <w:rPr>
          <w:rFonts w:ascii="Times New Roman" w:hAnsi="Times New Roman" w:cs="Times New Roman"/>
          <w:sz w:val="24"/>
          <w:szCs w:val="24"/>
        </w:rPr>
        <w:t>семье.</w:t>
      </w:r>
    </w:p>
    <w:p w:rsidR="00071B2E" w:rsidRPr="00FE4173" w:rsidRDefault="00071B2E" w:rsidP="00071B2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E4173">
        <w:rPr>
          <w:rFonts w:ascii="Times New Roman" w:hAnsi="Times New Roman" w:cs="Times New Roman"/>
          <w:sz w:val="24"/>
          <w:szCs w:val="24"/>
        </w:rPr>
        <w:t xml:space="preserve">10. </w:t>
      </w:r>
      <w:r w:rsidRPr="00FE4173">
        <w:rPr>
          <w:rFonts w:ascii="Times New Roman" w:hAnsi="Times New Roman" w:cs="Times New Roman"/>
          <w:b/>
          <w:bCs/>
          <w:sz w:val="24"/>
          <w:szCs w:val="24"/>
        </w:rPr>
        <w:t xml:space="preserve">Принцип сотрудничества Организации с семьей </w:t>
      </w:r>
      <w:r w:rsidRPr="00FE4173">
        <w:rPr>
          <w:rFonts w:ascii="Times New Roman" w:hAnsi="Times New Roman" w:cs="Times New Roman"/>
          <w:sz w:val="24"/>
          <w:szCs w:val="24"/>
        </w:rPr>
        <w:t>реализуется в данной программе как в организационном, так и в с</w:t>
      </w:r>
      <w:r w:rsidRPr="00FE4173">
        <w:rPr>
          <w:rFonts w:ascii="Times New Roman" w:hAnsi="Times New Roman" w:cs="Times New Roman"/>
          <w:sz w:val="24"/>
          <w:szCs w:val="24"/>
        </w:rPr>
        <w:t>о</w:t>
      </w:r>
      <w:r w:rsidRPr="00FE4173">
        <w:rPr>
          <w:rFonts w:ascii="Times New Roman" w:hAnsi="Times New Roman" w:cs="Times New Roman"/>
          <w:sz w:val="24"/>
          <w:szCs w:val="24"/>
        </w:rPr>
        <w:t>держательном плане. Программа включает методические рекомендации по организации взаимодействия педагогов и родителей. Игры и занятия, описанные в пр</w:t>
      </w:r>
      <w:r w:rsidRPr="00FE4173">
        <w:rPr>
          <w:rFonts w:ascii="Times New Roman" w:hAnsi="Times New Roman" w:cs="Times New Roman"/>
          <w:sz w:val="24"/>
          <w:szCs w:val="24"/>
        </w:rPr>
        <w:t>о</w:t>
      </w:r>
      <w:r w:rsidRPr="00FE4173">
        <w:rPr>
          <w:rFonts w:ascii="Times New Roman" w:hAnsi="Times New Roman" w:cs="Times New Roman"/>
          <w:sz w:val="24"/>
          <w:szCs w:val="24"/>
        </w:rPr>
        <w:t>грамме, легко могут быть организованы в домашних условиях.</w:t>
      </w:r>
    </w:p>
    <w:p w:rsidR="00071B2E" w:rsidRDefault="00071B2E" w:rsidP="00071B2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36408B" w:rsidRDefault="0036408B" w:rsidP="00071B2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36408B" w:rsidRPr="0036408B" w:rsidRDefault="0036408B" w:rsidP="0036408B">
      <w:pPr>
        <w:numPr>
          <w:ilvl w:val="2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6408B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</w:t>
      </w:r>
    </w:p>
    <w:p w:rsidR="0036408B" w:rsidRPr="00C04BCC" w:rsidRDefault="0036408B" w:rsidP="0036408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36408B" w:rsidRPr="000A2A29" w:rsidRDefault="0036408B" w:rsidP="00364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освоения Программы «Первые шаги» ребенок к трем годам:</w:t>
      </w:r>
    </w:p>
    <w:p w:rsidR="0036408B" w:rsidRPr="000A2A29" w:rsidRDefault="0036408B" w:rsidP="00364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Интересуется окружающими предметами и активно действует с ними; эмоционально вовлечен в действия с игрушками и другими предмет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ми, с удовольствием исследует их свойства. Проявляет настойчивость в достижении результата своих действий.</w:t>
      </w:r>
    </w:p>
    <w:p w:rsidR="0036408B" w:rsidRPr="000A2A29" w:rsidRDefault="0036408B" w:rsidP="00364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-Проявляет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самостоятельность в бытовых и игровых действиях. Использует специфические, культурно фиксированные предметные действия, знает назначение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бытовых предметов (ложки, расчё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ски, карандаша и пр.) и умеет пользоваться ими. Влад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ет простейшими навыками самообслуж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вания.</w:t>
      </w:r>
    </w:p>
    <w:p w:rsidR="0036408B" w:rsidRPr="000A2A29" w:rsidRDefault="0036408B" w:rsidP="00364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Владеет 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тивной и пассивной речью, включё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нной в общение; может обращаться с вопросами и просьбами, понимает речь взрослых. Знает названия окружающих предметов и игрушек.</w:t>
      </w:r>
    </w:p>
    <w:p w:rsidR="0036408B" w:rsidRPr="000A2A29" w:rsidRDefault="0036408B" w:rsidP="00364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Стремится к общению со взрослыми и активно подражает им в движениях и действиях. Появляются короткие отобраз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тельные игры, в кот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рых малыш воспроизводит действия взрослого. Возникают первые игровые замещения.</w:t>
      </w:r>
    </w:p>
    <w:p w:rsidR="0036408B" w:rsidRPr="000A2A29" w:rsidRDefault="0036408B" w:rsidP="00364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Проявляет интерес к сверстникам; с удовольствием наблюдает за их действиями и подражает им, взаимодействие с р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весниками окрашено яркими эмоциями.</w:t>
      </w:r>
    </w:p>
    <w:p w:rsidR="0036408B" w:rsidRPr="000A2A29" w:rsidRDefault="0036408B" w:rsidP="00364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Любит слушать стихи, песни и короткие сказки, рассматривать картинки, двигаться под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музыку. Появляется живой 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нальный отклик на эстетические впечатления.</w:t>
      </w:r>
    </w:p>
    <w:p w:rsidR="0036408B" w:rsidRPr="000A2A29" w:rsidRDefault="0036408B" w:rsidP="00364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С удовольствием двигается, ловко встраивается в пространство, стремится осваивать различные виды движения (бег, подпрыги-вание, лаз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A2A29">
        <w:rPr>
          <w:rFonts w:ascii="Times New Roman" w:eastAsia="Times New Roman" w:hAnsi="Times New Roman" w:cs="Times New Roman"/>
          <w:color w:val="000000"/>
          <w:sz w:val="24"/>
          <w:szCs w:val="24"/>
        </w:rPr>
        <w:t>нье, перешагивание, и пр.</w:t>
      </w:r>
    </w:p>
    <w:p w:rsidR="0036408B" w:rsidRDefault="0036408B" w:rsidP="0036408B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71B2E" w:rsidRPr="00FE4173" w:rsidRDefault="00071B2E" w:rsidP="00071B2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36408B" w:rsidRPr="008745A8" w:rsidRDefault="0036408B" w:rsidP="0036408B">
      <w:pPr>
        <w:suppressAutoHyphens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1.1.4. </w:t>
      </w:r>
      <w:r w:rsidRPr="008745A8">
        <w:rPr>
          <w:rFonts w:ascii="Times New Roman" w:hAnsi="Times New Roman" w:cs="Times New Roman"/>
          <w:b/>
          <w:color w:val="000000"/>
          <w:sz w:val="24"/>
          <w:szCs w:val="24"/>
        </w:rPr>
        <w:t>Значимые характеристики</w:t>
      </w:r>
    </w:p>
    <w:p w:rsidR="0036408B" w:rsidRPr="008416A7" w:rsidRDefault="0036408B" w:rsidP="003640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6A7">
        <w:rPr>
          <w:rFonts w:ascii="Times New Roman" w:hAnsi="Times New Roman" w:cs="Times New Roman"/>
          <w:sz w:val="24"/>
          <w:szCs w:val="24"/>
        </w:rPr>
        <w:t>В соответствии с периодизацией психического развития, принятой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6A7">
        <w:rPr>
          <w:rFonts w:ascii="Times New Roman" w:hAnsi="Times New Roman" w:cs="Times New Roman"/>
          <w:sz w:val="24"/>
          <w:szCs w:val="24"/>
        </w:rPr>
        <w:t>отечественной психологии, ранний возраст охватыв</w:t>
      </w:r>
      <w:r w:rsidRPr="008416A7">
        <w:rPr>
          <w:rFonts w:ascii="Times New Roman" w:hAnsi="Times New Roman" w:cs="Times New Roman"/>
          <w:sz w:val="24"/>
          <w:szCs w:val="24"/>
        </w:rPr>
        <w:t>а</w:t>
      </w:r>
      <w:r w:rsidRPr="008416A7">
        <w:rPr>
          <w:rFonts w:ascii="Times New Roman" w:hAnsi="Times New Roman" w:cs="Times New Roman"/>
          <w:sz w:val="24"/>
          <w:szCs w:val="24"/>
        </w:rPr>
        <w:t>ет период жизни ребенка от 1 года до 3 лет. Этот возрастной этап имеет характерные особенности, отличающие его от других п</w:t>
      </w:r>
      <w:r w:rsidRPr="008416A7">
        <w:rPr>
          <w:rFonts w:ascii="Times New Roman" w:hAnsi="Times New Roman" w:cs="Times New Roman"/>
          <w:sz w:val="24"/>
          <w:szCs w:val="24"/>
        </w:rPr>
        <w:t>е</w:t>
      </w:r>
      <w:r w:rsidRPr="008416A7">
        <w:rPr>
          <w:rFonts w:ascii="Times New Roman" w:hAnsi="Times New Roman" w:cs="Times New Roman"/>
          <w:sz w:val="24"/>
          <w:szCs w:val="24"/>
        </w:rPr>
        <w:t>риодов детства. Основными факторами психического развития ребенка в раннем возрасте являются ведущая предметная деятел</w:t>
      </w:r>
      <w:r w:rsidRPr="008416A7">
        <w:rPr>
          <w:rFonts w:ascii="Times New Roman" w:hAnsi="Times New Roman" w:cs="Times New Roman"/>
          <w:sz w:val="24"/>
          <w:szCs w:val="24"/>
        </w:rPr>
        <w:t>ь</w:t>
      </w:r>
      <w:r w:rsidRPr="008416A7">
        <w:rPr>
          <w:rFonts w:ascii="Times New Roman" w:hAnsi="Times New Roman" w:cs="Times New Roman"/>
          <w:sz w:val="24"/>
          <w:szCs w:val="24"/>
        </w:rPr>
        <w:t>ность и ситуативно-деловое общение со взрослыми. В рамках предметной деятельности и общения у ребенка развиваются позн</w:t>
      </w:r>
      <w:r w:rsidRPr="008416A7">
        <w:rPr>
          <w:rFonts w:ascii="Times New Roman" w:hAnsi="Times New Roman" w:cs="Times New Roman"/>
          <w:sz w:val="24"/>
          <w:szCs w:val="24"/>
        </w:rPr>
        <w:t>а</w:t>
      </w:r>
      <w:r w:rsidRPr="008416A7">
        <w:rPr>
          <w:rFonts w:ascii="Times New Roman" w:hAnsi="Times New Roman" w:cs="Times New Roman"/>
          <w:sz w:val="24"/>
          <w:szCs w:val="24"/>
        </w:rPr>
        <w:t>вательные способности, речь, игровая деятельность, общение 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6A7">
        <w:rPr>
          <w:rFonts w:ascii="Times New Roman" w:hAnsi="Times New Roman" w:cs="Times New Roman"/>
          <w:sz w:val="24"/>
          <w:szCs w:val="24"/>
        </w:rPr>
        <w:t>сверстниками, складываются основные личностные новообраз</w:t>
      </w:r>
      <w:r w:rsidRPr="008416A7">
        <w:rPr>
          <w:rFonts w:ascii="Times New Roman" w:hAnsi="Times New Roman" w:cs="Times New Roman"/>
          <w:sz w:val="24"/>
          <w:szCs w:val="24"/>
        </w:rPr>
        <w:t>о</w:t>
      </w:r>
      <w:r w:rsidRPr="008416A7">
        <w:rPr>
          <w:rFonts w:ascii="Times New Roman" w:hAnsi="Times New Roman" w:cs="Times New Roman"/>
          <w:sz w:val="24"/>
          <w:szCs w:val="24"/>
        </w:rPr>
        <w:t>вания. Охарактеризуем основные линии психического развития ребенка в раннем возрасте и его о</w:t>
      </w:r>
      <w:r w:rsidRPr="008416A7">
        <w:rPr>
          <w:rFonts w:ascii="Times New Roman" w:hAnsi="Times New Roman" w:cs="Times New Roman"/>
          <w:sz w:val="24"/>
          <w:szCs w:val="24"/>
        </w:rPr>
        <w:t>т</w:t>
      </w:r>
      <w:r w:rsidRPr="008416A7">
        <w:rPr>
          <w:rFonts w:ascii="Times New Roman" w:hAnsi="Times New Roman" w:cs="Times New Roman"/>
          <w:sz w:val="24"/>
          <w:szCs w:val="24"/>
        </w:rPr>
        <w:t>личительные особенности.</w:t>
      </w:r>
    </w:p>
    <w:p w:rsidR="005C173B" w:rsidRDefault="005C173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5C173B" w:rsidRDefault="005C173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5C173B" w:rsidRDefault="005C173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5C173B" w:rsidRDefault="005C173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5C173B" w:rsidRDefault="005C173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5C173B" w:rsidRDefault="005C173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5C173B" w:rsidRDefault="005C173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36408B" w:rsidRDefault="0036408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36408B" w:rsidRDefault="0036408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36408B" w:rsidRDefault="0036408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36408B" w:rsidRDefault="0036408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36408B" w:rsidRDefault="0036408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5C173B" w:rsidRPr="005C173B" w:rsidRDefault="005C173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  <w:r w:rsidRPr="005C173B">
        <w:rPr>
          <w:rFonts w:ascii="Times New Roman" w:hAnsi="Times New Roman" w:cs="Times New Roman"/>
          <w:b/>
          <w:i/>
          <w:sz w:val="24"/>
        </w:rPr>
        <w:t xml:space="preserve">Обязательная часть </w:t>
      </w:r>
    </w:p>
    <w:p w:rsidR="005C173B" w:rsidRPr="005C173B" w:rsidRDefault="005C173B" w:rsidP="005C173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5C173B" w:rsidRPr="005C173B" w:rsidRDefault="005C173B" w:rsidP="005C173B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5C173B">
        <w:rPr>
          <w:rFonts w:ascii="Times New Roman" w:hAnsi="Times New Roman" w:cs="Times New Roman"/>
          <w:sz w:val="24"/>
          <w:lang w:val="en-US"/>
        </w:rPr>
        <w:t>II</w:t>
      </w:r>
      <w:r w:rsidRPr="005C173B">
        <w:rPr>
          <w:rFonts w:ascii="Times New Roman" w:hAnsi="Times New Roman" w:cs="Times New Roman"/>
          <w:sz w:val="24"/>
        </w:rPr>
        <w:t>.СОДЕРЖАТЕЛЬНЫЙ РАЗДЕЛ</w:t>
      </w:r>
    </w:p>
    <w:p w:rsidR="007B7DC0" w:rsidRPr="007B7DC0" w:rsidRDefault="007B7DC0" w:rsidP="005C173B">
      <w:pPr>
        <w:pStyle w:val="a3"/>
        <w:suppressAutoHyphens/>
        <w:ind w:left="0"/>
        <w:rPr>
          <w:b/>
          <w:bCs/>
        </w:rPr>
      </w:pPr>
    </w:p>
    <w:p w:rsidR="00815F46" w:rsidRPr="00066DB4" w:rsidRDefault="00BC3572" w:rsidP="00815F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815F46">
        <w:rPr>
          <w:rFonts w:ascii="Times New Roman" w:hAnsi="Times New Roman" w:cs="Times New Roman"/>
          <w:sz w:val="24"/>
          <w:szCs w:val="24"/>
        </w:rPr>
        <w:t xml:space="preserve">2.1. Описание образовательной деятельности в соответствии с направлениями развития ребенка, представленными в пяти образовательных </w:t>
      </w:r>
      <w:r w:rsidR="007B7DC0" w:rsidRPr="00815F46">
        <w:rPr>
          <w:rFonts w:ascii="Times New Roman" w:hAnsi="Times New Roman" w:cs="Times New Roman"/>
          <w:sz w:val="24"/>
          <w:szCs w:val="24"/>
        </w:rPr>
        <w:t>областях</w:t>
      </w:r>
      <w:r w:rsidR="002B4FAD" w:rsidRPr="00815F46">
        <w:rPr>
          <w:rFonts w:ascii="Times New Roman" w:hAnsi="Times New Roman" w:cs="Times New Roman"/>
          <w:sz w:val="24"/>
          <w:szCs w:val="24"/>
        </w:rPr>
        <w:t xml:space="preserve">. </w:t>
      </w:r>
      <w:r w:rsidR="00815F46" w:rsidRPr="00815F46">
        <w:rPr>
          <w:rFonts w:ascii="Times New Roman" w:hAnsi="Times New Roman" w:cs="Times New Roman"/>
          <w:sz w:val="24"/>
          <w:szCs w:val="28"/>
        </w:rPr>
        <w:t>Формы, методы, способы и средства реализации Программы</w:t>
      </w:r>
    </w:p>
    <w:p w:rsidR="00727C75" w:rsidRPr="002B4FAD" w:rsidRDefault="00727C75" w:rsidP="00815F4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BC3572" w:rsidRPr="00066DB4" w:rsidRDefault="005C173B" w:rsidP="005C173B">
      <w:pPr>
        <w:suppressAutoHyphens/>
        <w:spacing w:after="0" w:line="240" w:lineRule="auto"/>
        <w:ind w:left="1004" w:hanging="295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2.1.1. Модуль образовательной деятельности</w:t>
      </w:r>
      <w:r w:rsidR="00BC3572" w:rsidRPr="00066DB4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«Социально-коммуникативное развитие»</w:t>
      </w:r>
    </w:p>
    <w:p w:rsidR="003C5EEA" w:rsidRPr="00066DB4" w:rsidRDefault="003C5EEA" w:rsidP="007B7DC0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</w:p>
    <w:p w:rsidR="00BC3572" w:rsidRPr="00066DB4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BC3572" w:rsidRPr="00066DB4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28C9" w:rsidRPr="00066DB4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66DB4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Основные цели и задачи </w:t>
      </w:r>
    </w:p>
    <w:p w:rsidR="00BC3572" w:rsidRPr="00066DB4" w:rsidRDefault="00D81258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i/>
          <w:iCs/>
          <w:sz w:val="24"/>
          <w:szCs w:val="24"/>
        </w:rPr>
        <w:t>Нравственное воспитание, формирование личности ребенка, развитие общения</w:t>
      </w:r>
      <w:r w:rsidR="00BC3572" w:rsidRPr="00066DB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BC3572" w:rsidRPr="00066DB4">
        <w:rPr>
          <w:rFonts w:ascii="Times New Roman" w:hAnsi="Times New Roman" w:cs="Times New Roman"/>
          <w:sz w:val="24"/>
          <w:szCs w:val="24"/>
        </w:rPr>
        <w:t>Усвоение норм и ценностей, принятых в обществе, воспитание</w:t>
      </w:r>
      <w:r w:rsidR="007A16B4" w:rsidRPr="00066DB4">
        <w:rPr>
          <w:rFonts w:ascii="Times New Roman" w:hAnsi="Times New Roman" w:cs="Times New Roman"/>
          <w:sz w:val="24"/>
          <w:szCs w:val="24"/>
        </w:rPr>
        <w:t xml:space="preserve"> уважения к традиционным ценностям, таким как любовь к родителям, уважение к старшим, заботливое отношение к малышам, пожилым людям, внимательное отношение к людям с ограниченными возможностями здоровья</w:t>
      </w:r>
      <w:r w:rsidR="00BC3572" w:rsidRPr="00066DB4">
        <w:rPr>
          <w:rFonts w:ascii="Times New Roman" w:hAnsi="Times New Roman" w:cs="Times New Roman"/>
          <w:sz w:val="24"/>
          <w:szCs w:val="24"/>
        </w:rPr>
        <w:t xml:space="preserve">. </w:t>
      </w:r>
      <w:r w:rsidR="007A16B4" w:rsidRPr="00066DB4">
        <w:rPr>
          <w:rFonts w:ascii="Times New Roman" w:hAnsi="Times New Roman" w:cs="Times New Roman"/>
          <w:sz w:val="24"/>
          <w:szCs w:val="24"/>
        </w:rPr>
        <w:t>Воспитание моральных и нравственных качеств ребенка, формирование умения правильно оценивать свои поступки и поступки сверстников, воспитание у детей стремления в своих поступках следовать положительному примеру.</w:t>
      </w:r>
    </w:p>
    <w:p w:rsidR="007A16B4" w:rsidRPr="00066DB4" w:rsidRDefault="007A16B4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Развитие социального и эмоционального интеллекта, эмоциональной отзывчивости, сопереживания</w:t>
      </w:r>
      <w:r w:rsidR="00060234" w:rsidRPr="00066DB4">
        <w:rPr>
          <w:rFonts w:ascii="Times New Roman" w:hAnsi="Times New Roman" w:cs="Times New Roman"/>
          <w:sz w:val="24"/>
          <w:szCs w:val="24"/>
        </w:rPr>
        <w:t>, уважительного и доброжелательного отношения к окружающим.</w:t>
      </w:r>
    </w:p>
    <w:p w:rsidR="00060234" w:rsidRPr="00066DB4" w:rsidRDefault="00060234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Развитие свободного общения с детьми и со взрослыми, овладение конструктивными способами и средствами взаимодействия с окружающими; 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060234" w:rsidRPr="00066DB4" w:rsidRDefault="00060234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Формирование личности ребенка, воспитание уважительного отношения к себе, уверенности в своих силах, становление самостоятельности, целенаправленности и саморегуляции собственных действий; воспитание стремления творчески подходить к решению различных жизненных ситуаций.</w:t>
      </w:r>
    </w:p>
    <w:p w:rsidR="00060234" w:rsidRPr="00066DB4" w:rsidRDefault="00060234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Воспитание основ культуры поведения, навыков вежливого общения с окружающими (здороваться, прощаться, благодарить за помощь, извиняться и пр.)</w:t>
      </w:r>
    </w:p>
    <w:p w:rsidR="00060234" w:rsidRPr="00066DB4" w:rsidRDefault="00060234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Развитие игровой деятельности (сюжетно-ролевые игры). </w:t>
      </w:r>
      <w:r w:rsidR="00DE4512" w:rsidRPr="00066DB4">
        <w:rPr>
          <w:rFonts w:ascii="Times New Roman" w:hAnsi="Times New Roman" w:cs="Times New Roman"/>
          <w:sz w:val="24"/>
          <w:szCs w:val="24"/>
        </w:rPr>
        <w:t>Развитие интереса к сюжетно -</w:t>
      </w:r>
      <w:r w:rsidRPr="00066DB4">
        <w:rPr>
          <w:rFonts w:ascii="Times New Roman" w:hAnsi="Times New Roman" w:cs="Times New Roman"/>
          <w:sz w:val="24"/>
          <w:szCs w:val="24"/>
        </w:rPr>
        <w:t xml:space="preserve"> ролевым играм, формирование игровых умений, развитых культурных форм игры.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 Развитие в игре самостоятельности, инициативы, творчества, организаторских способностей; формирование умения самостоятельно организовать различные игры, выполнять игровые правила, соблюдать нормы поведения; воспитание чувст</w:t>
      </w:r>
      <w:r w:rsidR="000528D1" w:rsidRPr="00066DB4">
        <w:rPr>
          <w:rFonts w:ascii="Times New Roman" w:hAnsi="Times New Roman" w:cs="Times New Roman"/>
          <w:sz w:val="24"/>
          <w:szCs w:val="24"/>
        </w:rPr>
        <w:t>в</w:t>
      </w:r>
      <w:r w:rsidRPr="00066DB4">
        <w:rPr>
          <w:rFonts w:ascii="Times New Roman" w:hAnsi="Times New Roman" w:cs="Times New Roman"/>
          <w:sz w:val="24"/>
          <w:szCs w:val="24"/>
        </w:rPr>
        <w:t xml:space="preserve"> коллективизма.</w:t>
      </w:r>
    </w:p>
    <w:p w:rsidR="00060234" w:rsidRPr="00066DB4" w:rsidRDefault="000528D1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i/>
          <w:sz w:val="24"/>
          <w:szCs w:val="24"/>
        </w:rPr>
        <w:t xml:space="preserve">Ребенок в семье и сообществе. </w:t>
      </w:r>
      <w:r w:rsidRPr="00066DB4">
        <w:rPr>
          <w:rFonts w:ascii="Times New Roman" w:hAnsi="Times New Roman" w:cs="Times New Roman"/>
          <w:sz w:val="24"/>
          <w:szCs w:val="24"/>
        </w:rPr>
        <w:t>Воспитание уважения к традиционным семейным ценностям;</w:t>
      </w:r>
      <w:r w:rsidR="004261C0" w:rsidRPr="00066DB4">
        <w:rPr>
          <w:rFonts w:ascii="Times New Roman" w:hAnsi="Times New Roman" w:cs="Times New Roman"/>
          <w:sz w:val="24"/>
          <w:szCs w:val="24"/>
        </w:rPr>
        <w:t xml:space="preserve"> воспитание уважительного отношения и чувства принадлежности к своей семье, любви и уважения к своим родителям, умения проявлять заботу о близких людях, с благодарностью воспринимать заботу о себе.</w:t>
      </w:r>
    </w:p>
    <w:p w:rsidR="004261C0" w:rsidRPr="00066DB4" w:rsidRDefault="004261C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Воспитание уважительного отношения и чувства принадлежности к сообществу детей и взрослых в организации, чувства коллективизма, воспитание активной жизненной позиции, стремления к участию в совместной деятельности и различных мероприятиях, формирование представления о себе как об активном члене коллектива.</w:t>
      </w:r>
    </w:p>
    <w:p w:rsidR="004261C0" w:rsidRPr="00066DB4" w:rsidRDefault="004261C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i/>
          <w:sz w:val="24"/>
          <w:szCs w:val="24"/>
        </w:rPr>
        <w:t>Формирование позитивных установок к труду и творчеству.</w:t>
      </w:r>
      <w:r w:rsidRPr="00066DB4">
        <w:rPr>
          <w:rFonts w:ascii="Times New Roman" w:hAnsi="Times New Roman" w:cs="Times New Roman"/>
          <w:sz w:val="24"/>
          <w:szCs w:val="24"/>
        </w:rPr>
        <w:t xml:space="preserve"> Развитие навыков самообслуживания; приобщение детей к доступным видам трудовой деятельности.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4261C0" w:rsidRPr="00066DB4" w:rsidRDefault="004261C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Формирование позитивных установок к различным видам труда и творчества. Воспитание ценностного отношения к собственному труду, труду других людей и его результатам.</w:t>
      </w:r>
    </w:p>
    <w:p w:rsidR="004261C0" w:rsidRPr="00066DB4" w:rsidRDefault="004261C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i/>
          <w:sz w:val="24"/>
          <w:szCs w:val="24"/>
        </w:rPr>
        <w:t xml:space="preserve">Формирование основ безопасности. </w:t>
      </w:r>
      <w:r w:rsidRPr="00066DB4">
        <w:rPr>
          <w:rFonts w:ascii="Times New Roman" w:hAnsi="Times New Roman" w:cs="Times New Roman"/>
          <w:sz w:val="24"/>
          <w:szCs w:val="24"/>
        </w:rPr>
        <w:t>Формирование привычных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4261C0" w:rsidRPr="00066DB4" w:rsidRDefault="004261C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 xml:space="preserve">Формирование осторожного и осмотрительного отношения к потенциально </w:t>
      </w:r>
      <w:r w:rsidR="000A6A6F" w:rsidRPr="00066DB4">
        <w:rPr>
          <w:rFonts w:ascii="Times New Roman" w:hAnsi="Times New Roman" w:cs="Times New Roman"/>
          <w:sz w:val="24"/>
          <w:szCs w:val="24"/>
        </w:rPr>
        <w:t>опасным для человека и окру</w:t>
      </w:r>
      <w:r w:rsidR="00DE4512" w:rsidRPr="00066DB4">
        <w:rPr>
          <w:rFonts w:ascii="Times New Roman" w:hAnsi="Times New Roman" w:cs="Times New Roman"/>
          <w:sz w:val="24"/>
          <w:szCs w:val="24"/>
        </w:rPr>
        <w:t>жающего мира природы ситуациям.</w:t>
      </w:r>
    </w:p>
    <w:p w:rsidR="000A6A6F" w:rsidRPr="00066DB4" w:rsidRDefault="000A6A6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Формирование представлений о некоторых типичных опасных ситуациях и способах поведения в них.</w:t>
      </w:r>
    </w:p>
    <w:p w:rsidR="000A6A6F" w:rsidRPr="00066DB4" w:rsidRDefault="000A6A6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8907D9" w:rsidRPr="00066DB4" w:rsidRDefault="008907D9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7B2EA8" w:rsidRPr="00066DB4" w:rsidRDefault="00D74CBD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66DB4">
        <w:rPr>
          <w:rFonts w:ascii="Times New Roman" w:hAnsi="Times New Roman" w:cs="Times New Roman"/>
          <w:i/>
          <w:iCs/>
          <w:sz w:val="24"/>
          <w:szCs w:val="24"/>
          <w:u w:val="single"/>
        </w:rPr>
        <w:t>Содержание педагогической работы</w:t>
      </w:r>
    </w:p>
    <w:p w:rsidR="000A6A6F" w:rsidRPr="00066DB4" w:rsidRDefault="000A6A6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66DB4">
        <w:rPr>
          <w:rFonts w:ascii="Times New Roman" w:hAnsi="Times New Roman" w:cs="Times New Roman"/>
          <w:i/>
          <w:iCs/>
          <w:sz w:val="24"/>
          <w:szCs w:val="24"/>
        </w:rPr>
        <w:t>Нравственное воспитание, формирование личности ребенка, развитие общения</w:t>
      </w:r>
      <w:r w:rsidR="00DE4512" w:rsidRPr="00066DB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0A6A6F" w:rsidRPr="00066DB4" w:rsidRDefault="000A6A6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66DB4">
        <w:rPr>
          <w:rFonts w:ascii="Times New Roman" w:hAnsi="Times New Roman" w:cs="Times New Roman"/>
          <w:i/>
          <w:iCs/>
          <w:sz w:val="24"/>
          <w:szCs w:val="24"/>
        </w:rPr>
        <w:t xml:space="preserve">Нравственное воспитание. </w:t>
      </w:r>
      <w:r w:rsidRPr="00066DB4">
        <w:rPr>
          <w:rFonts w:ascii="Times New Roman" w:hAnsi="Times New Roman" w:cs="Times New Roman"/>
          <w:iCs/>
          <w:sz w:val="24"/>
          <w:szCs w:val="24"/>
        </w:rPr>
        <w:t>Способствовать умению детьми общепринятых морально-нравственных норм и ценностей. Воспитывать отрицательное отношение к грубости, жадности; развивать умение играть не ссорясь, помогать друг другу и вместе радоваться успехам, красивым игрушкам и т.п. Формировать элементарные представления о том, что хорошо и что плохо.</w:t>
      </w:r>
    </w:p>
    <w:p w:rsidR="000A6A6F" w:rsidRPr="00066DB4" w:rsidRDefault="000A6A6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66DB4">
        <w:rPr>
          <w:rFonts w:ascii="Times New Roman" w:hAnsi="Times New Roman" w:cs="Times New Roman"/>
          <w:i/>
          <w:iCs/>
          <w:sz w:val="24"/>
          <w:szCs w:val="24"/>
        </w:rPr>
        <w:t xml:space="preserve">Развитие социального и эмоционального интеллекта. </w:t>
      </w:r>
      <w:r w:rsidRPr="00066DB4">
        <w:rPr>
          <w:rFonts w:ascii="Times New Roman" w:hAnsi="Times New Roman" w:cs="Times New Roman"/>
          <w:iCs/>
          <w:sz w:val="24"/>
          <w:szCs w:val="24"/>
        </w:rPr>
        <w:t>Воспитывать эмоциональную отзывчивость, обращать внимание детей на ребенка, проявившего заботу о товарище, поощрять умение пожалеть, посочувствовать.</w:t>
      </w:r>
    </w:p>
    <w:p w:rsidR="000A6A6F" w:rsidRPr="00066DB4" w:rsidRDefault="000A6A6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66DB4"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общения. </w:t>
      </w:r>
      <w:r w:rsidRPr="00066DB4">
        <w:rPr>
          <w:rFonts w:ascii="Times New Roman" w:hAnsi="Times New Roman" w:cs="Times New Roman"/>
          <w:iCs/>
          <w:sz w:val="24"/>
          <w:szCs w:val="24"/>
        </w:rPr>
        <w:t>Формировать у детей опыт поведения в среде сверстников, воспитывать чувство симпатии к ним; способствовать накоплению опыта доброжелательных взаимоотношений.</w:t>
      </w:r>
    </w:p>
    <w:p w:rsidR="000A6A6F" w:rsidRPr="00066DB4" w:rsidRDefault="00BF45D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66DB4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Формирование личности ребенка. </w:t>
      </w:r>
      <w:r w:rsidRPr="00066DB4">
        <w:rPr>
          <w:rFonts w:ascii="Times New Roman" w:hAnsi="Times New Roman" w:cs="Times New Roman"/>
          <w:iCs/>
          <w:sz w:val="24"/>
          <w:szCs w:val="24"/>
        </w:rPr>
        <w:t>Способствовать формированию личности ребенка, проявляя уважительно отношение к его интересам, нуждам, желаниям, возможностям. Развивать у каждого ребенка уверенность в том, что его, как и всех детей, любят, о нем заботятся.</w:t>
      </w:r>
    </w:p>
    <w:p w:rsidR="00BF45D2" w:rsidRPr="00066DB4" w:rsidRDefault="00BF45D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66DB4">
        <w:rPr>
          <w:rFonts w:ascii="Times New Roman" w:hAnsi="Times New Roman" w:cs="Times New Roman"/>
          <w:iCs/>
          <w:sz w:val="24"/>
          <w:szCs w:val="24"/>
        </w:rPr>
        <w:t>Поощрять первичные проявления самостоятельности (попытки собрать пирамидку, сделать куличик, самостоятельно есть ложкой и пр.), целенаправленности и саморегуляции собственных действий.</w:t>
      </w:r>
    </w:p>
    <w:p w:rsidR="00BF45D2" w:rsidRPr="00066DB4" w:rsidRDefault="00BF45D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66DB4">
        <w:rPr>
          <w:rFonts w:ascii="Times New Roman" w:hAnsi="Times New Roman" w:cs="Times New Roman"/>
          <w:i/>
          <w:iCs/>
          <w:sz w:val="24"/>
          <w:szCs w:val="24"/>
        </w:rPr>
        <w:t xml:space="preserve">Усвоение общепринятых норм поведения. </w:t>
      </w:r>
      <w:r w:rsidRPr="00066DB4">
        <w:rPr>
          <w:rFonts w:ascii="Times New Roman" w:hAnsi="Times New Roman" w:cs="Times New Roman"/>
          <w:iCs/>
          <w:sz w:val="24"/>
          <w:szCs w:val="24"/>
        </w:rPr>
        <w:t>Формировать умение спокойно вести себя в помещении и на улице: не шуметь, не бегать, выполнять просьбы взрослого; приучать детей не перебивать говорящего взрослого, формировать умение подождать, если взрослый занят.</w:t>
      </w:r>
    </w:p>
    <w:p w:rsidR="007B2EA8" w:rsidRPr="00066DB4" w:rsidRDefault="00BF45D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66DB4">
        <w:rPr>
          <w:rFonts w:ascii="Times New Roman" w:hAnsi="Times New Roman" w:cs="Times New Roman"/>
          <w:iCs/>
          <w:sz w:val="24"/>
          <w:szCs w:val="24"/>
        </w:rPr>
        <w:t>Воспитывать элементарные навыки вежливого обращения: здороваться, прощаться, обращаться с просьбой спокойно, употребляя слова «спасибо» и «пожалуйста».</w:t>
      </w:r>
    </w:p>
    <w:p w:rsidR="000A6A6F" w:rsidRPr="00066DB4" w:rsidRDefault="000A6A6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DB4">
        <w:rPr>
          <w:rFonts w:ascii="Times New Roman" w:hAnsi="Times New Roman" w:cs="Times New Roman"/>
          <w:i/>
          <w:sz w:val="24"/>
          <w:szCs w:val="24"/>
        </w:rPr>
        <w:t xml:space="preserve">Развитие игровой деятельности (сюжетно-ролевые игры). </w:t>
      </w:r>
    </w:p>
    <w:p w:rsidR="00BF45D2" w:rsidRPr="00066DB4" w:rsidRDefault="00BF45D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Учить детей проявлять интерес к игровым действиям сверстников; помогать играть рядом, не мешать друг другу.</w:t>
      </w:r>
    </w:p>
    <w:p w:rsidR="00BF45D2" w:rsidRPr="00066DB4" w:rsidRDefault="00BF45D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Учить выполнять несколько действий с одним предметом м переносить знакомые действия с одного объекта на другой; выполнять с помощью взрослого несколько игровых действий, объединенных сюжетной канвой. Содействовать желанию самостоятельно подбирать игрушки и атрибуты для игры, использовать предметы-заместители.</w:t>
      </w:r>
    </w:p>
    <w:p w:rsidR="00BF45D2" w:rsidRPr="00066DB4" w:rsidRDefault="007B2EA8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Подводить детей к пониманию роли в игре. Формировать начальные навыки ролевого поведения; учить связывать сюжетные действия с ролью. Р</w:t>
      </w:r>
      <w:r w:rsidR="00DE4512" w:rsidRPr="00066DB4">
        <w:rPr>
          <w:rFonts w:ascii="Times New Roman" w:hAnsi="Times New Roman" w:cs="Times New Roman"/>
          <w:sz w:val="24"/>
          <w:szCs w:val="24"/>
        </w:rPr>
        <w:t>азвивать предпосылки творчества.</w:t>
      </w:r>
    </w:p>
    <w:p w:rsidR="007B2EA8" w:rsidRPr="00066DB4" w:rsidRDefault="000A6A6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DB4">
        <w:rPr>
          <w:rFonts w:ascii="Times New Roman" w:hAnsi="Times New Roman" w:cs="Times New Roman"/>
          <w:i/>
          <w:sz w:val="24"/>
          <w:szCs w:val="24"/>
        </w:rPr>
        <w:t>Ребенок в семье и сообществе.</w:t>
      </w:r>
    </w:p>
    <w:p w:rsidR="007B2EA8" w:rsidRPr="00066DB4" w:rsidRDefault="007B2EA8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i/>
          <w:sz w:val="24"/>
          <w:szCs w:val="24"/>
        </w:rPr>
        <w:t xml:space="preserve">Семья. </w:t>
      </w:r>
      <w:r w:rsidRPr="00066DB4">
        <w:rPr>
          <w:rFonts w:ascii="Times New Roman" w:hAnsi="Times New Roman" w:cs="Times New Roman"/>
          <w:sz w:val="24"/>
          <w:szCs w:val="24"/>
        </w:rPr>
        <w:t>Формировать уважительное отношение и чувство принадлежности к своей семье. Воспитывать внимательно отношение и любовь к родителям и близким людям. Поощрять умение называть имена членов своей семьи.</w:t>
      </w:r>
    </w:p>
    <w:p w:rsidR="007B2EA8" w:rsidRPr="00066DB4" w:rsidRDefault="007B2EA8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i/>
          <w:sz w:val="24"/>
          <w:szCs w:val="24"/>
        </w:rPr>
        <w:t xml:space="preserve">Детский сад. </w:t>
      </w:r>
      <w:r w:rsidRPr="00066DB4">
        <w:rPr>
          <w:rFonts w:ascii="Times New Roman" w:hAnsi="Times New Roman" w:cs="Times New Roman"/>
          <w:sz w:val="24"/>
          <w:szCs w:val="24"/>
        </w:rPr>
        <w:t>Создавать условия для развития у каждого ребенка чувства принадлежности к сообществу детей и взрослых в детском саду. 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т.д.).</w:t>
      </w:r>
    </w:p>
    <w:p w:rsidR="007B2EA8" w:rsidRPr="00066DB4" w:rsidRDefault="007B2EA8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Обращать внимание детей на то, в какой чистой, светлой комнате они играют, как много в ней ярких, красивых игрушек, как аккуратно заправлены кроватки. На прогулке обращать внимание детей на красивые растения, оборудование участка, удобное для игр и отдыха.</w:t>
      </w:r>
    </w:p>
    <w:p w:rsidR="007B2EA8" w:rsidRPr="00066DB4" w:rsidRDefault="007B2EA8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Развивать умение ориентироваться в помещении группы, на участке.</w:t>
      </w:r>
      <w:r w:rsidR="000A6A6F" w:rsidRPr="00066DB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A6A6F" w:rsidRPr="00066DB4" w:rsidRDefault="000A6A6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i/>
          <w:sz w:val="24"/>
          <w:szCs w:val="24"/>
        </w:rPr>
        <w:t>Формирование позитивных установок к труду и творчеству.</w:t>
      </w:r>
      <w:r w:rsidRPr="00066D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2EA8" w:rsidRPr="00066DB4" w:rsidRDefault="007B2EA8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i/>
          <w:sz w:val="24"/>
          <w:szCs w:val="24"/>
        </w:rPr>
        <w:t xml:space="preserve">Развитие навыков самообслуживания. </w:t>
      </w:r>
      <w:r w:rsidRPr="00066DB4">
        <w:rPr>
          <w:rFonts w:ascii="Times New Roman" w:hAnsi="Times New Roman" w:cs="Times New Roman"/>
          <w:sz w:val="24"/>
          <w:szCs w:val="24"/>
        </w:rPr>
        <w:t xml:space="preserve">Способствовать развитию элементарных навыков самообслуживания; </w:t>
      </w:r>
      <w:r w:rsidR="00CF0CDF" w:rsidRPr="00066DB4">
        <w:rPr>
          <w:rFonts w:ascii="Times New Roman" w:hAnsi="Times New Roman" w:cs="Times New Roman"/>
          <w:sz w:val="24"/>
          <w:szCs w:val="24"/>
        </w:rPr>
        <w:t xml:space="preserve">поддерживать стремление к самостоятельности при овладении навыками самообслуживания. </w:t>
      </w:r>
    </w:p>
    <w:p w:rsidR="00CF0CDF" w:rsidRPr="00066DB4" w:rsidRDefault="00CF0CD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Учить самостоятельно пить чай и чашки, правильно держать ложку.</w:t>
      </w:r>
    </w:p>
    <w:p w:rsidR="00CF0CDF" w:rsidRPr="00066DB4" w:rsidRDefault="00CF0CD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Учить детей одеваться и раздеваться в определенном порядке; при небольшой помощи взрослого снимать одежду, обувь (расстегивать пуговицы спереди, застежки на липучках); в определенном порядке аккуратно складывать снятую одежду. Приучать к опрятности.</w:t>
      </w:r>
    </w:p>
    <w:p w:rsidR="00CF0CDF" w:rsidRPr="00066DB4" w:rsidRDefault="00CF0CD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Приобщение к доступной трудовой деятельности. </w:t>
      </w:r>
      <w:r w:rsidRPr="00066DB4">
        <w:rPr>
          <w:rFonts w:ascii="Times New Roman" w:hAnsi="Times New Roman" w:cs="Times New Roman"/>
          <w:sz w:val="24"/>
          <w:szCs w:val="24"/>
        </w:rPr>
        <w:t>Создавать условия для приобщения детей к доступной трудовой деятельности. Привлекать их к выполнению простейших трудовых действий: совместно с взрослым и под его контролем расставлять хлебницы (без хлеба), салфетницы, раскладывать ложки и пр.</w:t>
      </w:r>
    </w:p>
    <w:p w:rsidR="00CF0CDF" w:rsidRPr="00066DB4" w:rsidRDefault="00CF0CD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Приучать поддерживать порядок в игровой комнате, по окончании игр расставлять игровой материал по местам.</w:t>
      </w:r>
    </w:p>
    <w:p w:rsidR="007B2EA8" w:rsidRPr="00066DB4" w:rsidRDefault="00CF0CD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sz w:val="24"/>
          <w:szCs w:val="24"/>
        </w:rPr>
        <w:t>Поощрять интерес детей к деятельности взрослых. Обращать внимание на то, что и как делает взрослый (как ухаживает за растениями (поливает) и животными (кормит); как дворник по</w:t>
      </w:r>
      <w:r w:rsidR="00292A7F" w:rsidRPr="00066DB4">
        <w:rPr>
          <w:rFonts w:ascii="Times New Roman" w:hAnsi="Times New Roman" w:cs="Times New Roman"/>
          <w:sz w:val="24"/>
          <w:szCs w:val="24"/>
        </w:rPr>
        <w:t>дметает двор, убирает снег и т.д.</w:t>
      </w:r>
      <w:r w:rsidRPr="00066DB4">
        <w:rPr>
          <w:rFonts w:ascii="Times New Roman" w:hAnsi="Times New Roman" w:cs="Times New Roman"/>
          <w:sz w:val="24"/>
          <w:szCs w:val="24"/>
        </w:rPr>
        <w:t>)</w:t>
      </w:r>
      <w:r w:rsidR="00292A7F" w:rsidRPr="00066DB4">
        <w:rPr>
          <w:rFonts w:ascii="Times New Roman" w:hAnsi="Times New Roman" w:cs="Times New Roman"/>
          <w:sz w:val="24"/>
          <w:szCs w:val="24"/>
        </w:rPr>
        <w:t>, объяснять, зачем он выполняет те или иные действия. Воспитывать уважительное отношение к труду взрослых.</w:t>
      </w:r>
    </w:p>
    <w:p w:rsidR="000A6A6F" w:rsidRPr="00066DB4" w:rsidRDefault="000A6A6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DB4">
        <w:rPr>
          <w:rFonts w:ascii="Times New Roman" w:hAnsi="Times New Roman" w:cs="Times New Roman"/>
          <w:i/>
          <w:sz w:val="24"/>
          <w:szCs w:val="24"/>
        </w:rPr>
        <w:t xml:space="preserve">Формирование основ безопасности. </w:t>
      </w:r>
    </w:p>
    <w:p w:rsidR="00292A7F" w:rsidRPr="00066DB4" w:rsidRDefault="00292A7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6DB4">
        <w:rPr>
          <w:rFonts w:ascii="Times New Roman" w:hAnsi="Times New Roman" w:cs="Times New Roman"/>
          <w:bCs/>
          <w:i/>
          <w:sz w:val="24"/>
          <w:szCs w:val="24"/>
        </w:rPr>
        <w:t xml:space="preserve">Безопасность поведения на природе. </w:t>
      </w:r>
      <w:r w:rsidRPr="00066DB4">
        <w:rPr>
          <w:rFonts w:ascii="Times New Roman" w:hAnsi="Times New Roman" w:cs="Times New Roman"/>
          <w:bCs/>
          <w:sz w:val="24"/>
          <w:szCs w:val="24"/>
        </w:rPr>
        <w:t>Знакомить с элементарными правилами безопасного поведения в природе (не подходить к незнакомым животным, не гладить их, не дразнить; не рвать и не брать в рот растения и пр.).</w:t>
      </w:r>
    </w:p>
    <w:p w:rsidR="00292A7F" w:rsidRPr="00066DB4" w:rsidRDefault="00292A7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6DB4">
        <w:rPr>
          <w:rFonts w:ascii="Times New Roman" w:hAnsi="Times New Roman" w:cs="Times New Roman"/>
          <w:bCs/>
          <w:i/>
          <w:sz w:val="24"/>
          <w:szCs w:val="24"/>
        </w:rPr>
        <w:t xml:space="preserve">Безопасность на дорогах. </w:t>
      </w:r>
      <w:r w:rsidRPr="00066DB4">
        <w:rPr>
          <w:rFonts w:ascii="Times New Roman" w:hAnsi="Times New Roman" w:cs="Times New Roman"/>
          <w:bCs/>
          <w:sz w:val="24"/>
          <w:szCs w:val="24"/>
        </w:rPr>
        <w:t>Формировать первичные представления о машинах, улице, дороге.</w:t>
      </w:r>
    </w:p>
    <w:p w:rsidR="00292A7F" w:rsidRPr="00066DB4" w:rsidRDefault="00292A7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6DB4">
        <w:rPr>
          <w:rFonts w:ascii="Times New Roman" w:hAnsi="Times New Roman" w:cs="Times New Roman"/>
          <w:bCs/>
          <w:sz w:val="24"/>
          <w:szCs w:val="24"/>
        </w:rPr>
        <w:t>Знакомить с некоторыми видами транспортных средств.</w:t>
      </w:r>
    </w:p>
    <w:p w:rsidR="00292A7F" w:rsidRPr="00066DB4" w:rsidRDefault="00292A7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6DB4">
        <w:rPr>
          <w:rFonts w:ascii="Times New Roman" w:hAnsi="Times New Roman" w:cs="Times New Roman"/>
          <w:bCs/>
          <w:i/>
          <w:sz w:val="24"/>
          <w:szCs w:val="24"/>
        </w:rPr>
        <w:t xml:space="preserve">Безопасность собственной жизнедеятельности. </w:t>
      </w:r>
      <w:r w:rsidRPr="00066DB4">
        <w:rPr>
          <w:rFonts w:ascii="Times New Roman" w:hAnsi="Times New Roman" w:cs="Times New Roman"/>
          <w:bCs/>
          <w:sz w:val="24"/>
          <w:szCs w:val="24"/>
        </w:rPr>
        <w:t xml:space="preserve">Знакомить с предметным миром и правилами безопасного обращения с предметами. </w:t>
      </w:r>
    </w:p>
    <w:p w:rsidR="00292A7F" w:rsidRPr="00066DB4" w:rsidRDefault="00292A7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6DB4">
        <w:rPr>
          <w:rFonts w:ascii="Times New Roman" w:hAnsi="Times New Roman" w:cs="Times New Roman"/>
          <w:bCs/>
          <w:sz w:val="24"/>
          <w:szCs w:val="24"/>
        </w:rPr>
        <w:t>Знакомить с понятиями «можно-нельзя», «опасно».</w:t>
      </w:r>
    </w:p>
    <w:p w:rsidR="00292A7F" w:rsidRPr="00066DB4" w:rsidRDefault="00292A7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6DB4">
        <w:rPr>
          <w:rFonts w:ascii="Times New Roman" w:hAnsi="Times New Roman" w:cs="Times New Roman"/>
          <w:bCs/>
          <w:sz w:val="24"/>
          <w:szCs w:val="24"/>
        </w:rPr>
        <w:t>Формировать представления о правилах безопасного поведения в играх с песком и водой (воду не пить, песком не бросаться  т.д.).</w:t>
      </w:r>
    </w:p>
    <w:p w:rsidR="00292A7F" w:rsidRPr="00066DB4" w:rsidRDefault="00292A7F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6DB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66DB4" w:rsidRPr="00066DB4" w:rsidRDefault="00066DB4" w:rsidP="00066DB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66DB4">
        <w:rPr>
          <w:rFonts w:ascii="Times New Roman" w:hAnsi="Times New Roman" w:cs="Times New Roman"/>
          <w:sz w:val="24"/>
          <w:szCs w:val="28"/>
        </w:rPr>
        <w:t>Формы, методы, способы и средства реализации Программы</w:t>
      </w:r>
    </w:p>
    <w:p w:rsidR="00066DB4" w:rsidRPr="00066DB4" w:rsidRDefault="00066DB4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0"/>
        <w:gridCol w:w="3787"/>
        <w:gridCol w:w="3656"/>
        <w:gridCol w:w="3919"/>
      </w:tblGrid>
      <w:tr w:rsidR="00066DB4" w:rsidRPr="00066DB4" w:rsidTr="00815F46">
        <w:tc>
          <w:tcPr>
            <w:tcW w:w="848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Содержание</w:t>
            </w:r>
          </w:p>
        </w:tc>
        <w:tc>
          <w:tcPr>
            <w:tcW w:w="1384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1336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Режимные моменты</w:t>
            </w:r>
          </w:p>
        </w:tc>
        <w:tc>
          <w:tcPr>
            <w:tcW w:w="1432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Самостоятельная деятельность</w:t>
            </w:r>
          </w:p>
        </w:tc>
      </w:tr>
      <w:tr w:rsidR="00066DB4" w:rsidRPr="00066DB4" w:rsidTr="00815F46">
        <w:tc>
          <w:tcPr>
            <w:tcW w:w="848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1.Социализация, развитие общения, нравственное воспитание</w:t>
            </w:r>
          </w:p>
        </w:tc>
        <w:tc>
          <w:tcPr>
            <w:tcW w:w="1384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Интегрированная деятельность, упражнения, игры (дидактические, подвижные), рассматривание, наблюдение, чтение, беседа, досуг</w:t>
            </w:r>
          </w:p>
        </w:tc>
        <w:tc>
          <w:tcPr>
            <w:tcW w:w="1336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упражнения, объяснение, рассматривание, напоминание</w:t>
            </w:r>
          </w:p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432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Игры (дидактические, развивающие, подвижные)</w:t>
            </w:r>
          </w:p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66DB4" w:rsidRPr="00066DB4" w:rsidTr="00815F46">
        <w:tc>
          <w:tcPr>
            <w:tcW w:w="848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2.Ребенок в семье и сообществе, патриотическое воспитание</w:t>
            </w:r>
          </w:p>
          <w:p w:rsidR="00066DB4" w:rsidRPr="00066DB4" w:rsidRDefault="00066DB4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4"/>
                <w:lang w:eastAsia="ru-RU"/>
              </w:rPr>
            </w:pPr>
          </w:p>
        </w:tc>
        <w:tc>
          <w:tcPr>
            <w:tcW w:w="1384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занятия с использованием полифункционального игрового оборудования, игровые упражнения, игры (дидактические, подвижные), чтение, беседа, досуг</w:t>
            </w:r>
          </w:p>
        </w:tc>
        <w:tc>
          <w:tcPr>
            <w:tcW w:w="1336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упражнения, напоминание, объяснение, наблюдение, развивающие игры</w:t>
            </w:r>
          </w:p>
        </w:tc>
        <w:tc>
          <w:tcPr>
            <w:tcW w:w="1432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Игры (дидактические, развивающие, подвижные)</w:t>
            </w:r>
          </w:p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66DB4" w:rsidRPr="00066DB4" w:rsidTr="00815F46">
        <w:tc>
          <w:tcPr>
            <w:tcW w:w="848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3.Самообслуживание, самостоятельность, трудовое воспитание</w:t>
            </w:r>
          </w:p>
        </w:tc>
        <w:tc>
          <w:tcPr>
            <w:tcW w:w="1384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Сюжетно-ролевая игра, игровые обучающие ситуации, наблюдение, целевые прогулки, развивающие игры, ситуативный разговор, чтение</w:t>
            </w:r>
          </w:p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, беседы, труд в уголке природы</w:t>
            </w:r>
          </w:p>
        </w:tc>
        <w:tc>
          <w:tcPr>
            <w:tcW w:w="1336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Сюжетно-ролевая игра, игровые обучающие ситуации, рассматривание, наблюдение, беседа, трудовые поручение, дежурство</w:t>
            </w:r>
          </w:p>
        </w:tc>
        <w:tc>
          <w:tcPr>
            <w:tcW w:w="1432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Сюжетно-ролевая игра</w:t>
            </w:r>
          </w:p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Наблюдение</w:t>
            </w:r>
          </w:p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66DB4" w:rsidRPr="00066DB4" w:rsidTr="00815F46">
        <w:tc>
          <w:tcPr>
            <w:tcW w:w="848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4.Формирование основ безопасности</w:t>
            </w:r>
          </w:p>
        </w:tc>
        <w:tc>
          <w:tcPr>
            <w:tcW w:w="1384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Наблюдение, дидактические игры</w:t>
            </w:r>
          </w:p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 xml:space="preserve">Рассматривание, беседа, игровые </w:t>
            </w: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lastRenderedPageBreak/>
              <w:t>обучающие ситуации, проблемные ситуации, показ презентаций</w:t>
            </w:r>
          </w:p>
        </w:tc>
        <w:tc>
          <w:tcPr>
            <w:tcW w:w="1336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lastRenderedPageBreak/>
              <w:t xml:space="preserve">Наблюдение на прогулке, рассматривание, беседа, игровые </w:t>
            </w: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lastRenderedPageBreak/>
              <w:t>упражнения, объяснение, напоминание</w:t>
            </w:r>
          </w:p>
        </w:tc>
        <w:tc>
          <w:tcPr>
            <w:tcW w:w="1432" w:type="pct"/>
          </w:tcPr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066DB4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lastRenderedPageBreak/>
              <w:t>Игры (дидактические, развивающие, подвижные), сюжетно-ролевая игра</w:t>
            </w:r>
          </w:p>
          <w:p w:rsidR="00066DB4" w:rsidRPr="00066DB4" w:rsidRDefault="00066DB4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066DB4" w:rsidRPr="002B4FAD" w:rsidRDefault="00066DB4" w:rsidP="005C173B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:rsidR="005C173B" w:rsidRDefault="005C173B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C173B" w:rsidRDefault="005C173B" w:rsidP="005C17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C3572" w:rsidRPr="005C173B" w:rsidRDefault="005C173B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73B">
        <w:rPr>
          <w:rFonts w:ascii="Times New Roman" w:hAnsi="Times New Roman" w:cs="Times New Roman"/>
          <w:b/>
          <w:sz w:val="24"/>
          <w:szCs w:val="24"/>
        </w:rPr>
        <w:t>2.1.2</w:t>
      </w:r>
      <w:r w:rsidRPr="005C17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C173B">
        <w:rPr>
          <w:rFonts w:ascii="Times New Roman" w:hAnsi="Times New Roman" w:cs="Times New Roman"/>
          <w:b/>
          <w:sz w:val="24"/>
          <w:szCs w:val="24"/>
        </w:rPr>
        <w:t>Модуль образовательной деятельности</w:t>
      </w:r>
      <w:r w:rsidR="00BC3572" w:rsidRPr="005C173B">
        <w:rPr>
          <w:rFonts w:ascii="Times New Roman" w:hAnsi="Times New Roman" w:cs="Times New Roman"/>
          <w:b/>
          <w:sz w:val="24"/>
          <w:szCs w:val="24"/>
        </w:rPr>
        <w:t xml:space="preserve"> «Познавательное развитие»</w:t>
      </w:r>
      <w:r w:rsidR="006A5873" w:rsidRPr="005C17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5EEA" w:rsidRPr="005C173B" w:rsidRDefault="003C5EEA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81886" w:rsidRPr="005C173B" w:rsidRDefault="00081886" w:rsidP="007B7DC0">
      <w:pPr>
        <w:pStyle w:val="121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hAnsi="Times New Roman" w:cs="Times New Roman"/>
          <w:sz w:val="24"/>
          <w:szCs w:val="24"/>
        </w:rPr>
        <w:t>«Познавательное развитие предполагает развитие интересов детей, любознательности и познавательной мотивации; фо</w:t>
      </w:r>
      <w:r w:rsidRPr="005C173B">
        <w:rPr>
          <w:rFonts w:ascii="Times New Roman" w:hAnsi="Times New Roman" w:cs="Times New Roman"/>
          <w:sz w:val="24"/>
          <w:szCs w:val="24"/>
        </w:rPr>
        <w:t>р</w:t>
      </w:r>
      <w:r w:rsidRPr="005C173B">
        <w:rPr>
          <w:rFonts w:ascii="Times New Roman" w:hAnsi="Times New Roman" w:cs="Times New Roman"/>
          <w:sz w:val="24"/>
          <w:szCs w:val="24"/>
        </w:rPr>
        <w:t>мирование познава</w:t>
      </w:r>
      <w:r w:rsidRPr="005C173B">
        <w:rPr>
          <w:rFonts w:ascii="Times New Roman" w:hAnsi="Times New Roman" w:cs="Times New Roman"/>
          <w:sz w:val="24"/>
          <w:szCs w:val="24"/>
        </w:rPr>
        <w:softHyphen/>
        <w:t xml:space="preserve">тельных действий, становление сознания; </w:t>
      </w:r>
      <w:r w:rsidR="00815F46">
        <w:rPr>
          <w:rFonts w:ascii="Times New Roman" w:hAnsi="Times New Roman" w:cs="Times New Roman"/>
          <w:sz w:val="24"/>
          <w:szCs w:val="24"/>
        </w:rPr>
        <w:t>развитие воображения и твор</w:t>
      </w:r>
      <w:r w:rsidRPr="005C173B">
        <w:rPr>
          <w:rFonts w:ascii="Times New Roman" w:hAnsi="Times New Roman" w:cs="Times New Roman"/>
          <w:sz w:val="24"/>
          <w:szCs w:val="24"/>
        </w:rPr>
        <w:t>ческой активности; формирование пе</w:t>
      </w:r>
      <w:r w:rsidRPr="005C173B">
        <w:rPr>
          <w:rFonts w:ascii="Times New Roman" w:hAnsi="Times New Roman" w:cs="Times New Roman"/>
          <w:sz w:val="24"/>
          <w:szCs w:val="24"/>
        </w:rPr>
        <w:t>р</w:t>
      </w:r>
      <w:r w:rsidRPr="005C173B">
        <w:rPr>
          <w:rFonts w:ascii="Times New Roman" w:hAnsi="Times New Roman" w:cs="Times New Roman"/>
          <w:sz w:val="24"/>
          <w:szCs w:val="24"/>
        </w:rPr>
        <w:t>вичных представле</w:t>
      </w:r>
      <w:r w:rsidR="00815F46">
        <w:rPr>
          <w:rFonts w:ascii="Times New Roman" w:hAnsi="Times New Roman" w:cs="Times New Roman"/>
          <w:sz w:val="24"/>
          <w:szCs w:val="24"/>
        </w:rPr>
        <w:t>ний о себе, дру</w:t>
      </w:r>
      <w:r w:rsidRPr="005C173B">
        <w:rPr>
          <w:rFonts w:ascii="Times New Roman" w:hAnsi="Times New Roman" w:cs="Times New Roman"/>
          <w:sz w:val="24"/>
          <w:szCs w:val="24"/>
        </w:rPr>
        <w:t>гих людях, объектах окружающего мира, о свойствах и отношениях объектов окружающего м</w:t>
      </w:r>
      <w:r w:rsidRPr="005C173B">
        <w:rPr>
          <w:rFonts w:ascii="Times New Roman" w:hAnsi="Times New Roman" w:cs="Times New Roman"/>
          <w:sz w:val="24"/>
          <w:szCs w:val="24"/>
        </w:rPr>
        <w:t>и</w:t>
      </w:r>
      <w:r w:rsidRPr="005C173B">
        <w:rPr>
          <w:rFonts w:ascii="Times New Roman" w:hAnsi="Times New Roman" w:cs="Times New Roman"/>
          <w:sz w:val="24"/>
          <w:szCs w:val="24"/>
        </w:rPr>
        <w:t>ра (форме, цвете, размере, материале, звучании, ритме, темпе, количестве, числе, части и целом</w:t>
      </w:r>
      <w:r w:rsidR="00815F46">
        <w:rPr>
          <w:rFonts w:ascii="Times New Roman" w:hAnsi="Times New Roman" w:cs="Times New Roman"/>
          <w:sz w:val="24"/>
          <w:szCs w:val="24"/>
        </w:rPr>
        <w:t>, пространстве и времени, движ</w:t>
      </w:r>
      <w:r w:rsidR="00815F46">
        <w:rPr>
          <w:rFonts w:ascii="Times New Roman" w:hAnsi="Times New Roman" w:cs="Times New Roman"/>
          <w:sz w:val="24"/>
          <w:szCs w:val="24"/>
        </w:rPr>
        <w:t>е</w:t>
      </w:r>
      <w:r w:rsidRPr="005C173B">
        <w:rPr>
          <w:rFonts w:ascii="Times New Roman" w:hAnsi="Times New Roman" w:cs="Times New Roman"/>
          <w:sz w:val="24"/>
          <w:szCs w:val="24"/>
        </w:rPr>
        <w:t>нии и покое, причинах и следствиях и др.), о малой родине и Отечестве, представлений о социокультурных ценн</w:t>
      </w:r>
      <w:r w:rsidR="00815F46">
        <w:rPr>
          <w:rFonts w:ascii="Times New Roman" w:hAnsi="Times New Roman" w:cs="Times New Roman"/>
          <w:sz w:val="24"/>
          <w:szCs w:val="24"/>
        </w:rPr>
        <w:t>остях нашего народа, об отечест</w:t>
      </w:r>
      <w:r w:rsidRPr="005C173B">
        <w:rPr>
          <w:rFonts w:ascii="Times New Roman" w:hAnsi="Times New Roman" w:cs="Times New Roman"/>
          <w:sz w:val="24"/>
          <w:szCs w:val="24"/>
        </w:rPr>
        <w:t>венных традициях и праздниках, о планете Земля как общем доме людей, об особенностях ее природы, мног</w:t>
      </w:r>
      <w:r w:rsidRPr="005C173B">
        <w:rPr>
          <w:rFonts w:ascii="Times New Roman" w:hAnsi="Times New Roman" w:cs="Times New Roman"/>
          <w:sz w:val="24"/>
          <w:szCs w:val="24"/>
        </w:rPr>
        <w:t>о</w:t>
      </w:r>
      <w:r w:rsidRPr="005C173B">
        <w:rPr>
          <w:rFonts w:ascii="Times New Roman" w:hAnsi="Times New Roman" w:cs="Times New Roman"/>
          <w:sz w:val="24"/>
          <w:szCs w:val="24"/>
        </w:rPr>
        <w:t>образии стран и народов мира».</w:t>
      </w:r>
    </w:p>
    <w:p w:rsidR="005C173B" w:rsidRDefault="005C173B" w:rsidP="007B7DC0">
      <w:pPr>
        <w:pStyle w:val="121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DE4512" w:rsidRPr="005C173B" w:rsidRDefault="00BC3572" w:rsidP="007B7DC0">
      <w:pPr>
        <w:pStyle w:val="121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5C173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Основные цели и задачи </w:t>
      </w:r>
    </w:p>
    <w:p w:rsidR="0041210B" w:rsidRPr="005C173B" w:rsidRDefault="00F50E68" w:rsidP="007B7DC0">
      <w:pPr>
        <w:pStyle w:val="121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5C173B">
        <w:rPr>
          <w:rFonts w:ascii="Times New Roman" w:eastAsia="Times New Roman" w:hAnsi="Times New Roman" w:cs="Times New Roman"/>
          <w:bCs/>
          <w:i/>
          <w:spacing w:val="-8"/>
          <w:sz w:val="24"/>
          <w:szCs w:val="24"/>
        </w:rPr>
        <w:t>Р</w:t>
      </w:r>
      <w:r w:rsidR="0041210B" w:rsidRPr="005C173B">
        <w:rPr>
          <w:rFonts w:ascii="Times New Roman" w:eastAsia="Times New Roman" w:hAnsi="Times New Roman" w:cs="Times New Roman"/>
          <w:bCs/>
          <w:i/>
          <w:spacing w:val="-8"/>
          <w:sz w:val="24"/>
          <w:szCs w:val="24"/>
        </w:rPr>
        <w:t>азвитие познавательно-исследовательской деятельности.</w:t>
      </w:r>
      <w:r w:rsidR="0041210B" w:rsidRPr="005C173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="0041210B" w:rsidRPr="005C173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Развитие </w:t>
      </w:r>
      <w:r w:rsidR="0041210B"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познавательных интересов детей, любознательно</w:t>
      </w:r>
      <w:r w:rsidR="00DE4512"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сти, стре</w:t>
      </w:r>
      <w:r w:rsidR="00DE4512"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м</w:t>
      </w:r>
      <w:r w:rsidR="00DE4512"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ления к полу</w:t>
      </w:r>
      <w:r w:rsidR="0041210B"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чению знаний, формирование положительной мотивации к дальнейшему </w:t>
      </w:r>
      <w:r w:rsidR="0041210B" w:rsidRPr="005C173B">
        <w:rPr>
          <w:rFonts w:ascii="Times New Roman" w:eastAsia="Times New Roman" w:hAnsi="Times New Roman" w:cs="Times New Roman"/>
          <w:sz w:val="24"/>
          <w:szCs w:val="24"/>
        </w:rPr>
        <w:t>обучению в течение всей жизни.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познавательных действий, становление сознания; </w:t>
      </w:r>
      <w:r w:rsidRPr="005C173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развитие воображения и творческой активности; развитие восприятия, </w:t>
      </w: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внимания, памяти, наблюдательности, </w:t>
      </w:r>
      <w:r w:rsidR="00815F46">
        <w:rPr>
          <w:rFonts w:ascii="Times New Roman" w:eastAsia="Times New Roman" w:hAnsi="Times New Roman" w:cs="Times New Roman"/>
          <w:spacing w:val="-4"/>
          <w:sz w:val="24"/>
          <w:szCs w:val="24"/>
        </w:rPr>
        <w:t>способности анализировать, срав</w:t>
      </w: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>нивать, выделять характерные, существ</w:t>
      </w:r>
      <w:r w:rsidR="00F50E68"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>енные пр</w:t>
      </w:r>
      <w:r w:rsidR="00F50E68"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>и</w:t>
      </w:r>
      <w:r w:rsidR="00F50E68"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>знаки предметов и явле</w:t>
      </w: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ний окружающего мира; умения устанавливать простейшие связи между предметами и явлениями, делать пр</w:t>
      </w: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стейшие обобщения.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Расширение опыта ориентировки в окружающем, сенсорное развитие; формирование первичных представлений об объектах окружающего мира, 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 свойствах и отношениях объектов окружающего мира (форме, цвете, </w:t>
      </w: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>размере, материале, звучании, ритме, те</w:t>
      </w: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>м</w:t>
      </w: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>пе, причинах и следствиях и др.).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Развитие проектной деятельности всех типов (исследовательской, творческой, нормативной) индивидуального и группового характера. </w:t>
      </w:r>
      <w:r w:rsidRPr="005C173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Развитие умения презентации проектов, формирование представления </w:t>
      </w:r>
      <w:r w:rsidRPr="005C173B">
        <w:rPr>
          <w:rFonts w:ascii="Times New Roman" w:eastAsia="Times New Roman" w:hAnsi="Times New Roman" w:cs="Times New Roman"/>
          <w:sz w:val="24"/>
          <w:szCs w:val="24"/>
        </w:rPr>
        <w:t>об их авторстве.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Мотивация родителей к участию в исследовательской и проектной </w:t>
      </w:r>
      <w:r w:rsidRPr="005C173B">
        <w:rPr>
          <w:rFonts w:ascii="Times New Roman" w:eastAsia="Times New Roman" w:hAnsi="Times New Roman" w:cs="Times New Roman"/>
          <w:sz w:val="24"/>
          <w:szCs w:val="24"/>
        </w:rPr>
        <w:t>деятельности детей.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spacing w:val="-10"/>
          <w:sz w:val="24"/>
          <w:szCs w:val="24"/>
        </w:rPr>
        <w:t>Формирование элементарных математических представлений</w:t>
      </w:r>
      <w:r w:rsidRPr="005C173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. </w:t>
      </w:r>
      <w:r w:rsidR="00F50E68" w:rsidRPr="005C173B">
        <w:rPr>
          <w:rFonts w:ascii="Times New Roman" w:eastAsia="Times New Roman" w:hAnsi="Times New Roman" w:cs="Times New Roman"/>
          <w:spacing w:val="-10"/>
          <w:sz w:val="24"/>
          <w:szCs w:val="24"/>
        </w:rPr>
        <w:t>Фор</w:t>
      </w:r>
      <w:r w:rsidRPr="005C173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мирование элементарных математических представлений, первичных 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предста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лений об основных свойств</w:t>
      </w:r>
      <w:r w:rsidR="00DE4512"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ах и отношениях объектов окружа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ющего мира: форме, цвете, размере, количестве, числе, части и целом, </w:t>
      </w:r>
      <w:r w:rsidRPr="005C173B">
        <w:rPr>
          <w:rFonts w:ascii="Times New Roman" w:eastAsia="Times New Roman" w:hAnsi="Times New Roman" w:cs="Times New Roman"/>
          <w:sz w:val="24"/>
          <w:szCs w:val="24"/>
        </w:rPr>
        <w:t>пространстве и вр</w:t>
      </w:r>
      <w:r w:rsidRPr="005C173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C173B">
        <w:rPr>
          <w:rFonts w:ascii="Times New Roman" w:eastAsia="Times New Roman" w:hAnsi="Times New Roman" w:cs="Times New Roman"/>
          <w:sz w:val="24"/>
          <w:szCs w:val="24"/>
        </w:rPr>
        <w:t>мени.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spacing w:val="-4"/>
          <w:sz w:val="24"/>
          <w:szCs w:val="24"/>
        </w:rPr>
        <w:t>Ознакомление с предметным окружением.</w:t>
      </w:r>
      <w:r w:rsidRPr="005C17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F50E68"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Ознакомление с пред</w:t>
      </w:r>
      <w:r w:rsidRPr="005C173B">
        <w:rPr>
          <w:rFonts w:ascii="Times New Roman" w:eastAsia="Times New Roman" w:hAnsi="Times New Roman" w:cs="Times New Roman"/>
          <w:sz w:val="24"/>
          <w:szCs w:val="24"/>
        </w:rPr>
        <w:t xml:space="preserve">метным миром (название, функция, </w:t>
      </w:r>
      <w:r w:rsidR="00DE4512" w:rsidRPr="005C173B">
        <w:rPr>
          <w:rFonts w:ascii="Times New Roman" w:eastAsia="Times New Roman" w:hAnsi="Times New Roman" w:cs="Times New Roman"/>
          <w:sz w:val="24"/>
          <w:szCs w:val="24"/>
        </w:rPr>
        <w:t xml:space="preserve">назначение, свойства и качества </w:t>
      </w:r>
      <w:r w:rsidRPr="005C173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предмета); восприятие предмета как творения человеческой мыслили </w:t>
      </w:r>
      <w:r w:rsidRPr="005C173B">
        <w:rPr>
          <w:rFonts w:ascii="Times New Roman" w:eastAsia="Times New Roman" w:hAnsi="Times New Roman" w:cs="Times New Roman"/>
          <w:sz w:val="24"/>
          <w:szCs w:val="24"/>
        </w:rPr>
        <w:t>результата труда.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lastRenderedPageBreak/>
        <w:t>Формирование первичных предста</w:t>
      </w:r>
      <w:r w:rsidR="00815F46">
        <w:rPr>
          <w:rFonts w:ascii="Times New Roman" w:eastAsia="Times New Roman" w:hAnsi="Times New Roman" w:cs="Times New Roman"/>
          <w:spacing w:val="-6"/>
          <w:sz w:val="24"/>
          <w:szCs w:val="24"/>
        </w:rPr>
        <w:t>влений о многообразии предметно</w:t>
      </w:r>
      <w:r w:rsidRPr="005C173B">
        <w:rPr>
          <w:rFonts w:ascii="Times New Roman" w:eastAsia="Times New Roman" w:hAnsi="Times New Roman" w:cs="Times New Roman"/>
          <w:spacing w:val="-7"/>
          <w:sz w:val="24"/>
          <w:szCs w:val="24"/>
        </w:rPr>
        <w:t>го окружения; о том, что человек создает предметное окр</w:t>
      </w:r>
      <w:r w:rsidRPr="005C173B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5C173B">
        <w:rPr>
          <w:rFonts w:ascii="Times New Roman" w:eastAsia="Times New Roman" w:hAnsi="Times New Roman" w:cs="Times New Roman"/>
          <w:spacing w:val="-7"/>
          <w:sz w:val="24"/>
          <w:szCs w:val="24"/>
        </w:rPr>
        <w:t>жение, изменяет и с</w:t>
      </w:r>
      <w:r w:rsidRPr="005C173B">
        <w:rPr>
          <w:rFonts w:ascii="Times New Roman" w:eastAsia="Times New Roman" w:hAnsi="Times New Roman" w:cs="Times New Roman"/>
          <w:spacing w:val="-7"/>
          <w:sz w:val="24"/>
          <w:szCs w:val="24"/>
        </w:rPr>
        <w:t>о</w:t>
      </w:r>
      <w:r w:rsidRPr="005C173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вершенствует его для себя и других людей, делая жизнь более удобной </w:t>
      </w:r>
      <w:r w:rsidRPr="005C173B">
        <w:rPr>
          <w:rFonts w:ascii="Times New Roman" w:eastAsia="Times New Roman" w:hAnsi="Times New Roman" w:cs="Times New Roman"/>
          <w:sz w:val="24"/>
          <w:szCs w:val="24"/>
        </w:rPr>
        <w:t>и комфортной.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Развитие умения устанавливать причинно-следственные связи между </w:t>
      </w:r>
      <w:r w:rsidRPr="005C173B">
        <w:rPr>
          <w:rFonts w:ascii="Times New Roman" w:eastAsia="Times New Roman" w:hAnsi="Times New Roman" w:cs="Times New Roman"/>
          <w:sz w:val="24"/>
          <w:szCs w:val="24"/>
        </w:rPr>
        <w:t>миром предметов и природным миром.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spacing w:val="-10"/>
          <w:sz w:val="24"/>
          <w:szCs w:val="24"/>
        </w:rPr>
        <w:t>Ознакомление с миром природы.</w:t>
      </w:r>
      <w:r w:rsidRPr="005C173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spacing w:val="-10"/>
          <w:sz w:val="24"/>
          <w:szCs w:val="24"/>
        </w:rPr>
        <w:t>О</w:t>
      </w:r>
      <w:r w:rsidR="00F50E68" w:rsidRPr="005C173B">
        <w:rPr>
          <w:rFonts w:ascii="Times New Roman" w:eastAsia="Times New Roman" w:hAnsi="Times New Roman" w:cs="Times New Roman"/>
          <w:spacing w:val="-10"/>
          <w:sz w:val="24"/>
          <w:szCs w:val="24"/>
        </w:rPr>
        <w:t>знакомление с природой и природ</w:t>
      </w: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ными явлениями. Развитие умения устанавливать причинно-следственные </w:t>
      </w:r>
      <w:r w:rsidRPr="005C173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связи между природными явлениями. </w:t>
      </w:r>
      <w:r w:rsidR="00F50E68" w:rsidRPr="005C173B">
        <w:rPr>
          <w:rFonts w:ascii="Times New Roman" w:eastAsia="Times New Roman" w:hAnsi="Times New Roman" w:cs="Times New Roman"/>
          <w:spacing w:val="-7"/>
          <w:sz w:val="24"/>
          <w:szCs w:val="24"/>
        </w:rPr>
        <w:t>Формирование первичных представ</w:t>
      </w:r>
      <w:r w:rsidRPr="005C173B">
        <w:rPr>
          <w:rFonts w:ascii="Times New Roman" w:eastAsia="Times New Roman" w:hAnsi="Times New Roman" w:cs="Times New Roman"/>
          <w:spacing w:val="-5"/>
          <w:sz w:val="24"/>
          <w:szCs w:val="24"/>
        </w:rPr>
        <w:t>лений о природном многообразии пла</w:t>
      </w:r>
      <w:r w:rsidR="00DE4512" w:rsidRPr="005C173B">
        <w:rPr>
          <w:rFonts w:ascii="Times New Roman" w:eastAsia="Times New Roman" w:hAnsi="Times New Roman" w:cs="Times New Roman"/>
          <w:spacing w:val="-5"/>
          <w:sz w:val="24"/>
          <w:szCs w:val="24"/>
        </w:rPr>
        <w:t>неты Зе</w:t>
      </w:r>
      <w:r w:rsidR="00DE4512" w:rsidRPr="005C173B">
        <w:rPr>
          <w:rFonts w:ascii="Times New Roman" w:eastAsia="Times New Roman" w:hAnsi="Times New Roman" w:cs="Times New Roman"/>
          <w:spacing w:val="-5"/>
          <w:sz w:val="24"/>
          <w:szCs w:val="24"/>
        </w:rPr>
        <w:t>м</w:t>
      </w:r>
      <w:r w:rsidR="00DE4512" w:rsidRPr="005C173B">
        <w:rPr>
          <w:rFonts w:ascii="Times New Roman" w:eastAsia="Times New Roman" w:hAnsi="Times New Roman" w:cs="Times New Roman"/>
          <w:spacing w:val="-5"/>
          <w:sz w:val="24"/>
          <w:szCs w:val="24"/>
        </w:rPr>
        <w:t>ля. Формирование элемен</w:t>
      </w:r>
      <w:r w:rsidRPr="005C173B">
        <w:rPr>
          <w:rFonts w:ascii="Times New Roman" w:eastAsia="Times New Roman" w:hAnsi="Times New Roman" w:cs="Times New Roman"/>
          <w:spacing w:val="-8"/>
          <w:sz w:val="24"/>
          <w:szCs w:val="24"/>
        </w:rPr>
        <w:t>тарных эколог</w:t>
      </w:r>
      <w:r w:rsidRPr="005C173B">
        <w:rPr>
          <w:rFonts w:ascii="Times New Roman" w:eastAsia="Times New Roman" w:hAnsi="Times New Roman" w:cs="Times New Roman"/>
          <w:spacing w:val="-8"/>
          <w:sz w:val="24"/>
          <w:szCs w:val="24"/>
        </w:rPr>
        <w:t>и</w:t>
      </w:r>
      <w:r w:rsidRPr="005C173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ческих представлений. Воспитание умения правильно вести </w:t>
      </w: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>себя в природе. Воспитание любви к природе, желания беречь ее.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</w:rPr>
        <w:t>Ознакомление с социальным миром.</w:t>
      </w:r>
      <w:r w:rsidRPr="005C173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Ознакомление с окружающим 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социальным миром, расширение круг</w:t>
      </w:r>
      <w:r w:rsidR="00DE4512"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озора детей, формир</w:t>
      </w:r>
      <w:r w:rsidR="00DE4512"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="00DE4512"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вание целос</w:t>
      </w:r>
      <w:r w:rsidRPr="005C173B">
        <w:rPr>
          <w:rFonts w:ascii="Times New Roman" w:eastAsia="Times New Roman" w:hAnsi="Times New Roman" w:cs="Times New Roman"/>
          <w:sz w:val="24"/>
          <w:szCs w:val="24"/>
        </w:rPr>
        <w:t>тной ка</w:t>
      </w:r>
      <w:r w:rsidRPr="005C173B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5C173B">
        <w:rPr>
          <w:rFonts w:ascii="Times New Roman" w:eastAsia="Times New Roman" w:hAnsi="Times New Roman" w:cs="Times New Roman"/>
          <w:sz w:val="24"/>
          <w:szCs w:val="24"/>
        </w:rPr>
        <w:t>тины мира.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Формирование первичных представлений о себе (образ Я), других </w:t>
      </w: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людях; формирование традиционных тендерных предста</w:t>
      </w: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лений.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Формирование первичных представлений о труде взрослых, его роли 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в обществе и жизни каждого человека. Знакомство с пр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фессиями.</w:t>
      </w:r>
    </w:p>
    <w:p w:rsidR="0041210B" w:rsidRPr="005C173B" w:rsidRDefault="004121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Формирование первичных представлений о малой родине и От</w:t>
      </w:r>
      <w:r w:rsidR="00DE4512" w:rsidRPr="005C173B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честве, о социокультурных ценностях нашего народа, об от</w:t>
      </w: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чественных </w:t>
      </w: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>традиц</w:t>
      </w: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>и</w:t>
      </w: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>ях и праздниках. Формировани</w:t>
      </w:r>
      <w:r w:rsidR="00DE4512"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>е чувства гражданской принадлеж</w:t>
      </w:r>
      <w:r w:rsidRPr="005C173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ности; воспитание патриотических чувств, любви к Родине, гордости за ее 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достижен</w:t>
      </w:r>
      <w:r w:rsidR="00DE4512"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ия, понимания того, что Россия -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великая многонациональная страна с героическим прошлым и счас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ливым будущим.</w:t>
      </w:r>
    </w:p>
    <w:p w:rsidR="00BC3572" w:rsidRPr="005C173B" w:rsidRDefault="0041210B" w:rsidP="007B7DC0">
      <w:pPr>
        <w:pStyle w:val="121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Формирование элементарных представлений о планете Земля как </w:t>
      </w: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>общем доме людей, о многообразии стран и народов мира.</w:t>
      </w:r>
    </w:p>
    <w:p w:rsidR="00BC3572" w:rsidRPr="005C173B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28C9" w:rsidRPr="005C173B" w:rsidRDefault="00D74CBD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C173B">
        <w:rPr>
          <w:rFonts w:ascii="Times New Roman" w:hAnsi="Times New Roman" w:cs="Times New Roman"/>
          <w:bCs/>
          <w:i/>
          <w:sz w:val="24"/>
          <w:szCs w:val="24"/>
          <w:u w:val="single"/>
        </w:rPr>
        <w:t>Содержание педагогической работы</w:t>
      </w:r>
      <w:r w:rsidR="002F65BC" w:rsidRPr="005C173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582EE7" w:rsidRPr="005C173B" w:rsidRDefault="00582EE7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i/>
          <w:sz w:val="24"/>
          <w:szCs w:val="24"/>
        </w:rPr>
        <w:t>Развитие познавательно-исследовательской деятельности</w:t>
      </w:r>
    </w:p>
    <w:p w:rsidR="00582EE7" w:rsidRPr="005C173B" w:rsidRDefault="00582EE7" w:rsidP="007B7DC0">
      <w:pPr>
        <w:shd w:val="clear" w:color="auto" w:fill="FFFFFF"/>
        <w:spacing w:before="29" w:after="0" w:line="240" w:lineRule="auto"/>
        <w:ind w:right="5"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spacing w:val="-10"/>
          <w:sz w:val="24"/>
          <w:szCs w:val="24"/>
        </w:rPr>
        <w:t>Развитие познавательных действий.</w:t>
      </w:r>
      <w:r w:rsidRPr="005C173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Знакомить детей с обобщенными 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способами исследования разных объектов окру</w:t>
      </w:r>
      <w:r w:rsidR="00DE4512"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жающей жизни. Стиму</w:t>
      </w:r>
      <w:r w:rsidRPr="005C173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лировать любознательность. Включать детей в совместные с взрослыми 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практические познавательные действия эксп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5C173B">
        <w:rPr>
          <w:rFonts w:ascii="Times New Roman" w:eastAsia="Times New Roman" w:hAnsi="Times New Roman" w:cs="Times New Roman"/>
          <w:spacing w:val="-3"/>
          <w:sz w:val="24"/>
          <w:szCs w:val="24"/>
        </w:rPr>
        <w:t>риментального характера.</w:t>
      </w:r>
    </w:p>
    <w:p w:rsidR="00582EE7" w:rsidRPr="005C173B" w:rsidRDefault="00582EE7" w:rsidP="007B7DC0">
      <w:pPr>
        <w:shd w:val="clear" w:color="auto" w:fill="FFFFFF"/>
        <w:spacing w:before="29" w:after="0" w:line="240" w:lineRule="auto"/>
        <w:ind w:right="5"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Сенсорное развитие.</w:t>
      </w:r>
      <w:r w:rsidRPr="005C1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по обогащению непосредс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 чувственного опыта детей в р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азных видах д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ятельности, посте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пенно включая все виды восприятия. Помогать обследовать предметы, выделяя их цвет, величину, форму; п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буждать включать движения рук по предмету в процесс знакомства с ним (обводить руками части предмета, гладить его и т.д.).</w:t>
      </w:r>
    </w:p>
    <w:p w:rsidR="00582EE7" w:rsidRPr="005C173B" w:rsidRDefault="00582EE7" w:rsidP="007B7DC0">
      <w:pPr>
        <w:shd w:val="clear" w:color="auto" w:fill="FFFFFF"/>
        <w:spacing w:before="29" w:after="0" w:line="240" w:lineRule="auto"/>
        <w:ind w:right="5"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Дидактические игры.</w:t>
      </w:r>
      <w:r w:rsidRPr="005C1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Обогащать в играх с дидактическим материа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лом сенсорный опыт детей (пирамидки (башенки) из 5-8 колец разной величины; «Геометрическая мозаика» (кр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уг, треугольник, квадрат, прямо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угольник); разрезные картинки (из 2-4 ч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стей), складные кубики (4-6 шт.) и др.); развивать аналитические спосо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бности (умение сравнивать, соот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носить, группировать, устанавливать тождество и различие однородных предметов по одному из сенсорных признаков </w:t>
      </w:r>
      <w:r w:rsidR="00F50E68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цвет, форма, величина).</w:t>
      </w:r>
    </w:p>
    <w:p w:rsidR="003F28C9" w:rsidRPr="005C173B" w:rsidRDefault="00582EE7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Проводить дидактические игры на развитие внимания и памяти («Чего не стало?», «Что изменилось?» и т. п.); слуховой дифференциации («Что звучит?» и т. п.); тактильных ощущений, температурных различий («Чудесный мешочек», «Теплый </w:t>
      </w:r>
      <w:r w:rsidR="00F50E68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лодный», «Легкий -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тяжелый» и т. п.); мелкой моторики руки (игрушки с пуговицами, крючками,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ниями, шнуровкой и т. д.).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Формирование элементарных математических представлений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Количество.</w:t>
      </w:r>
      <w:r w:rsidRPr="005C1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формировать группы однородных предметов; раз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личать количество предметов (один-много).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Величина.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Привлекать внимание детей к предметам контрастных раз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меров и их обозначению в речи (большой дом — м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ленький домик, бол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шая матрешка </w:t>
      </w:r>
      <w:r w:rsidR="00F50E68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маленькая матрешка, большие мячи — маленькие мячи и т.д.).</w:t>
      </w:r>
    </w:p>
    <w:p w:rsidR="00DE4512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Форма.</w:t>
      </w:r>
      <w:r w:rsidRPr="005C1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различать предметы по форме и называть их (кубик, кирпичик, шар и пр.).</w:t>
      </w:r>
    </w:p>
    <w:p w:rsidR="00DE4512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Ориентировка в пространстве.</w:t>
      </w:r>
      <w:r w:rsidRPr="005C1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накапливать у детей опыт практического освоения окружающего простра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ства (помещений группы и участка детского сада).</w:t>
      </w:r>
    </w:p>
    <w:p w:rsidR="003F28C9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двигаться за воспитателем в заданном направлении.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Ознакомление</w:t>
      </w:r>
      <w:r w:rsidRPr="005C17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 предметным окружением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Вызвать интерес детей к предметам ближайшего окружения: игрушки, посуда, одежда, обувь, мебель, транспортные.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Побуждать детей называть цвет, величину предметов, материал, из которого они сделаны (бумага, дерево, ткань, глина); сравнивать знакомые предметы (разные шапки, варежки, обувь и т. п.), подбирать предметы по тождеству (найди такой же, по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бери пару), группировать их по способу использования (из чашки пьют и т. д.). Раскрывать разнообразные способы использов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ния предметов.</w:t>
      </w:r>
    </w:p>
    <w:p w:rsidR="00DE4512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реализации потре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бности ребенка в овладении дейс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твиями с предметами.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Упражнять детей в установлении сходства и различия между предметами, имеющими одинаковое название (одинако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вые лопатки; красный мяч - синий мяч; большой кубик - маленький кубик). По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буждать детей называть свойства предметов: большой, маленький, мягкий, пушистый и др.</w:t>
      </w:r>
    </w:p>
    <w:p w:rsidR="003F28C9" w:rsidRPr="005C173B" w:rsidRDefault="00582EE7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появлению в словаре детей обобщающих понятий - (игрушки, посуда, одежда, обувь, мебель и пр.).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Ознакомление с миром природы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условия для формирования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интереса детей к природе и при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родным явлениям; поощрять любознательность детей при ознакомлении с объектами природы.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 детей с доступными явлениями природы; помогать замечать красоту природы в разное время года.</w:t>
      </w:r>
    </w:p>
    <w:p w:rsidR="00582EE7" w:rsidRPr="005C173B" w:rsidRDefault="00DE4512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582EE7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ормировать умение устанавлива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ть простейшие связи между объек</w:t>
      </w:r>
      <w:r w:rsidR="00582EE7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тами и явлениями природного мира, воспитывать б</w:t>
      </w:r>
      <w:r w:rsidR="00582EE7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82EE7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режное отношение к окружающему миру природы.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 детей с животными и растениями ближайшего окружения.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узнавать в натуре, на карти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нках, в игрушках домашних живот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ных и их детенышей (кошку, собаку, корову, курицу и др.). С помощью сказок, картинок, игрушек знакомить с некоторыми дикими животными (медведь, заяц, лиса и др.).</w:t>
      </w:r>
    </w:p>
    <w:p w:rsidR="003F28C9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различать по внешнему виду и названию привычные для данной местности овощи и фрукты.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Сезонные наблюдения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Осень.</w:t>
      </w:r>
      <w:r w:rsidRPr="005C1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Обращать внимание детей на осенние изменения в природе: похолодало, на деревьях пожелтели и о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падают листья. Формировать пре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ставления о том, что осенью созревают многие овощи и фрукты.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Зима.</w:t>
      </w:r>
      <w:r w:rsidRPr="005C1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представления о зимних природных явлениях: стало холодно, идет снег. Привлекать к участию в зи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них забавах (катание с горки и на санках, игра в снежки, лепка снеговика и т. п.).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lastRenderedPageBreak/>
        <w:t>Весна.</w:t>
      </w:r>
      <w:r w:rsidRPr="005C1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представления о весенних изменениях в при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роде: потеплело, тает снег; появились лужи, травка, нас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комые; набухли по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Лето.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Наблюдать природные изменения: яркое солнце, жарко, летают бабочки.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Ознакомление</w:t>
      </w:r>
      <w:r w:rsidR="00AC0659" w:rsidRPr="005C17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 социальным миром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Образ Я.</w:t>
      </w:r>
      <w:r w:rsidRPr="005C1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 детей элементарные представления о себе, об изменении своего социального статуса (взрослении) в связи с началом посещения детского сада.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называть свое имя.</w:t>
      </w:r>
    </w:p>
    <w:p w:rsidR="00582EE7" w:rsidRPr="005C173B" w:rsidRDefault="00582EE7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Первичные представления о</w:t>
      </w:r>
      <w:r w:rsidR="00DE4512"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сферах человеческой деятельнос</w:t>
      </w: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ти (знакомство с профессиями).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Вызывать интерес к труду близких взрослых. Побуждать узнавать и называть некоторые трудовые действия (помощник воспитателя моет посуду, убирает комнату, приносит еду, меняет полоте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ца и т. д.).</w:t>
      </w:r>
    </w:p>
    <w:p w:rsidR="00582EE7" w:rsidRDefault="00582EE7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Родная страна.</w:t>
      </w:r>
      <w:r w:rsidRPr="005C1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Напоминать детям </w:t>
      </w:r>
      <w:r w:rsidR="00DE4512"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 города (поселка), в ко</w:t>
      </w:r>
      <w:r w:rsidRPr="005C173B"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 они живут.</w:t>
      </w:r>
    </w:p>
    <w:p w:rsidR="00553DFB" w:rsidRDefault="00553DFB" w:rsidP="00553DF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</w:p>
    <w:p w:rsidR="00553DFB" w:rsidRPr="00553DFB" w:rsidRDefault="00553DFB" w:rsidP="00553DF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553DFB">
        <w:rPr>
          <w:rFonts w:ascii="Times New Roman" w:hAnsi="Times New Roman" w:cs="Times New Roman"/>
          <w:sz w:val="24"/>
          <w:szCs w:val="28"/>
        </w:rPr>
        <w:t>Формы, методы, способы и средства реализации Программы</w:t>
      </w:r>
    </w:p>
    <w:p w:rsidR="005C173B" w:rsidRDefault="005C173B" w:rsidP="00553DFB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0"/>
        <w:gridCol w:w="3919"/>
        <w:gridCol w:w="3527"/>
        <w:gridCol w:w="3916"/>
      </w:tblGrid>
      <w:tr w:rsidR="005C173B" w:rsidRPr="00553DFB" w:rsidTr="00815F46">
        <w:tc>
          <w:tcPr>
            <w:tcW w:w="848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Содержание</w:t>
            </w:r>
          </w:p>
        </w:tc>
        <w:tc>
          <w:tcPr>
            <w:tcW w:w="1432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1289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Режимные моменты</w:t>
            </w:r>
          </w:p>
        </w:tc>
        <w:tc>
          <w:tcPr>
            <w:tcW w:w="1431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Самостоятельная деятельность</w:t>
            </w:r>
          </w:p>
        </w:tc>
      </w:tr>
      <w:tr w:rsidR="005C173B" w:rsidRPr="00553DFB" w:rsidTr="00815F46">
        <w:tc>
          <w:tcPr>
            <w:tcW w:w="848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1.Формирование элементарных математических представлений</w:t>
            </w:r>
          </w:p>
        </w:tc>
        <w:tc>
          <w:tcPr>
            <w:tcW w:w="1432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Интегрированная деятельность, упражнения, игры (дидактические, развивающие, подвижные)), рассматривание, наблюдение, чтение</w:t>
            </w:r>
          </w:p>
        </w:tc>
        <w:tc>
          <w:tcPr>
            <w:tcW w:w="1289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упражнения, объяснение, наблюдение</w:t>
            </w:r>
          </w:p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431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Игры (дидактические, развивающие, подвижные)</w:t>
            </w:r>
          </w:p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C173B" w:rsidRPr="00553DFB" w:rsidTr="00815F46">
        <w:tc>
          <w:tcPr>
            <w:tcW w:w="848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2.Познавательно-</w:t>
            </w:r>
          </w:p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исследовательская</w:t>
            </w:r>
          </w:p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деятельность</w:t>
            </w:r>
          </w:p>
        </w:tc>
        <w:tc>
          <w:tcPr>
            <w:tcW w:w="1432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Обучение в условиях специально оборудованной полифункциональной интерактивной среде, игровые занятия с использованием полифункционального игрового оборудования, интегрированная деятельность, игровые упражнения, игры (дидактические, подвижные), игры - экспериментирования</w:t>
            </w:r>
          </w:p>
        </w:tc>
        <w:tc>
          <w:tcPr>
            <w:tcW w:w="1289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упражнения, обследование, наблюдение, наблюдение на прогулке, развивающие игры</w:t>
            </w:r>
          </w:p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431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Игры (дидактические, развивающие, подвижные), игры-экспериментирования, игры с использованием дидактических материалов, наблюдение</w:t>
            </w:r>
          </w:p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C173B" w:rsidRPr="00553DFB" w:rsidTr="00815F46">
        <w:tc>
          <w:tcPr>
            <w:tcW w:w="848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3.Приобщение к социокультурным ценностям</w:t>
            </w:r>
          </w:p>
        </w:tc>
        <w:tc>
          <w:tcPr>
            <w:tcW w:w="1432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Сюжетно-ролевая игра, игровые обучающие ситуации, наблюдение, целевые прогулки, развивающие игры, целевые прогулки, рассказ, беседы, показ презентаций</w:t>
            </w:r>
          </w:p>
        </w:tc>
        <w:tc>
          <w:tcPr>
            <w:tcW w:w="1289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Сюжетно-ролевая игра, наблюдение, развивающие игры, беседа</w:t>
            </w:r>
          </w:p>
        </w:tc>
        <w:tc>
          <w:tcPr>
            <w:tcW w:w="1431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Сюжетно-ролевая игра, рассматривание, наблюдение, игры (дидактические, развивающие, подвижные)</w:t>
            </w:r>
          </w:p>
        </w:tc>
      </w:tr>
      <w:tr w:rsidR="005C173B" w:rsidRPr="00553DFB" w:rsidTr="00815F46">
        <w:tc>
          <w:tcPr>
            <w:tcW w:w="848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4.Ознакомление с миром природы</w:t>
            </w:r>
          </w:p>
        </w:tc>
        <w:tc>
          <w:tcPr>
            <w:tcW w:w="1432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 xml:space="preserve">Игровые занятия с использованием полифункционального игрового оборудования, интегрированная деятельность, наблюдение, игры-эксперименты, дидактические игры, труд в уголке природы, рассматривание, беседа, </w:t>
            </w: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lastRenderedPageBreak/>
              <w:t>показ презентаций</w:t>
            </w:r>
          </w:p>
        </w:tc>
        <w:tc>
          <w:tcPr>
            <w:tcW w:w="1289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lastRenderedPageBreak/>
              <w:t>Трудовые поручения, наблюдение на прогулке, обследование, рассматривание, беседа</w:t>
            </w:r>
          </w:p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431" w:type="pct"/>
          </w:tcPr>
          <w:p w:rsidR="005C173B" w:rsidRPr="00553DFB" w:rsidRDefault="005C173B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553DF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 xml:space="preserve">Игры (дидактические, развивающие, подвижные), игры-экспериментирования </w:t>
            </w:r>
          </w:p>
          <w:p w:rsidR="005C173B" w:rsidRPr="00553DFB" w:rsidRDefault="005C173B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5C173B" w:rsidRPr="005C173B" w:rsidRDefault="005C173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EE7" w:rsidRPr="002B4FAD" w:rsidRDefault="00582EE7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BC3572" w:rsidRPr="00553DFB" w:rsidRDefault="00553DFB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DFB">
        <w:rPr>
          <w:rFonts w:ascii="Times New Roman" w:hAnsi="Times New Roman" w:cs="Times New Roman"/>
          <w:b/>
          <w:sz w:val="24"/>
          <w:szCs w:val="24"/>
        </w:rPr>
        <w:t>2.1.3.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3DFB">
        <w:rPr>
          <w:rFonts w:ascii="Times New Roman" w:hAnsi="Times New Roman" w:cs="Times New Roman"/>
          <w:b/>
          <w:sz w:val="24"/>
          <w:szCs w:val="24"/>
        </w:rPr>
        <w:t>Модуль образовательной деятельности</w:t>
      </w:r>
      <w:r w:rsidR="00BC3572" w:rsidRPr="00553DFB">
        <w:rPr>
          <w:rFonts w:ascii="Times New Roman" w:hAnsi="Times New Roman" w:cs="Times New Roman"/>
          <w:b/>
          <w:sz w:val="24"/>
          <w:szCs w:val="24"/>
        </w:rPr>
        <w:t xml:space="preserve"> «Речевое развитие»</w:t>
      </w:r>
    </w:p>
    <w:p w:rsidR="002F65BC" w:rsidRPr="00553DFB" w:rsidRDefault="002F65BC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C3572" w:rsidRPr="00553DFB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hAnsi="Times New Roman" w:cs="Times New Roman"/>
          <w:sz w:val="24"/>
          <w:szCs w:val="24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</w:p>
    <w:p w:rsidR="00BC3572" w:rsidRPr="00553DFB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28C9" w:rsidRPr="00553DFB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553DF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Основные цели и задачи 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Развитие речи.</w:t>
      </w:r>
      <w:r w:rsidRPr="0055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речью как средством общения и культуры. Практическое овладение воспитанниками нормами речи.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всех компонентов устной речи: обогащение активного словаря, развитие грамматического строя речи, связной р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 w:rsidR="00F50E68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диалогической и моноло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гической форм; развитие речевого творчества; воспитание звуковой и интона</w:t>
      </w:r>
      <w:r w:rsidR="00F50E68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 культуры речи, развитие фонематического слуха; формирование звуковой аналитико-синтетической активности как предпосылки обучения гр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моте.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Приобщение к художественной литературе.</w:t>
      </w:r>
      <w:r w:rsidRPr="0055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50E68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к словес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ному искусству, в том числе развитие художественного восприятия и эст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тического вкуса.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книжной культурой, детской литературой. Воспитание интереса и любви к чтению, желания и умения сл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шать художественные произведения, следить за развитием действия, понимать на слух тексты различных жанров детской литер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туры. Развитие литературной речи.</w:t>
      </w:r>
    </w:p>
    <w:p w:rsidR="00BC3572" w:rsidRPr="00553DFB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28C9" w:rsidRPr="00553DFB" w:rsidRDefault="00D74CBD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553DFB">
        <w:rPr>
          <w:rFonts w:ascii="Times New Roman" w:hAnsi="Times New Roman" w:cs="Times New Roman"/>
          <w:bCs/>
          <w:i/>
          <w:sz w:val="24"/>
          <w:szCs w:val="24"/>
          <w:u w:val="single"/>
        </w:rPr>
        <w:t>Содержание педагогической работы</w:t>
      </w:r>
      <w:r w:rsidR="002F65BC" w:rsidRPr="00553DFB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Развитие речи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Развивающая речевая среда.</w:t>
      </w:r>
      <w:r w:rsidRPr="0055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речи как</w:t>
      </w:r>
      <w:r w:rsidRPr="00553DFB">
        <w:rPr>
          <w:rFonts w:ascii="Times New Roman" w:hAnsi="Times New Roman" w:cs="Times New Roman"/>
          <w:sz w:val="24"/>
          <w:szCs w:val="24"/>
        </w:rPr>
        <w:t xml:space="preserve"> 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общения. Давать детям разнообразные поруч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ния, которые дадут им возможность общаться со сверстниками и взрослыми («Загляни в раздевалку и расскажи мне, кто пришел», «Узнай у тети Оли и расскажи мне...», «Предупреди Митю... Что ты сказал Мите? И что он тебе от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тил?»). Добиваться того, чт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бы к концу третьего года жизни речь стала полноценным средством общения детей друг с другом.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Предлагать для самостоятельного рассматривания картинки, книги, игрушки в качестве наглядного материала для общения детей друг с другом и воспитателем. Рассказывать детям об этих предметах, а также об интересных событиях (например, о пова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ках и хитро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стях домашних живо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ных); показы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вать на картинках состояние людей и животных (радуется, грустит и т. д.).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lastRenderedPageBreak/>
        <w:t>Формирование словаря.</w:t>
      </w:r>
      <w:r w:rsidRPr="0055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расширения ориентировки детей в ближайшем окружении развивать понимание речи и активизировать сл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варь.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понимать речь взрослых без 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наглядного сопровождения. Разви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умение детей по словесному указанию педагога находить предметы по названию, цвету, размеру («Принеси Машеньке вазочку для варенья», «Возьми красный карандаш», «Спой песенку маленькому медвежонку»); называть их местоположение («Грибок на верхней полоч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ке, высоко», «Сто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ят рядом»); имит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действия людей и движения животных («Покажи, как поливают из леечки», «Походи как медвежонок»).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Обогащать словарь детей: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• 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</w:t>
      </w:r>
      <w:r w:rsidR="00F50E68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деяло, по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душка, простыня, пижама), транспор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ных средств (автомашина, автобус), овощей, фруктов, домашних животных и их детенышей;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глаголами, обозначающими трудовые действия (стирать, лечить, поливать), действия, противоположные по значению (открывать </w:t>
      </w:r>
      <w:r w:rsidR="00F50E68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50E68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крывать, снимать </w:t>
      </w:r>
      <w:r w:rsidR="00F50E68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надевать, брать </w:t>
      </w:r>
      <w:r w:rsidR="00F50E68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класть), действия, характеризую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щие взаимоотношения людей (помочь, пож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леть, подарить, обнять), их эмоционал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ное состояние (плакать, смеяться, радоваться, обижаться);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прилагательными, обозначающими 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цвет, величину, вкус, температу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ру предметов (красный, синий, сладкий, кислый, большой, маленький, холодный, горячий);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• наречиями (близко, далеко, высоко, быстро, темно, тихо, холодно, жарко, скользко).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употреблению усвоенных слов в самостоятельной речи детей.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Звуковая культура речи.</w:t>
      </w:r>
      <w:r w:rsidRPr="0055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ть детей в отчетливом произнесе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нии изолированных гласных и соглас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ных звуков (кроме свистящих, ши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щих и сонорных), в правильном воспроизведении звукоподражаний, слов и несложных фраз (из 2-4 слов).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артикуляционного и голосового аппарата, речевого дыхания, слухового внимания.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пользоваться (по подражанию) высотой и силой голоса («Киска, брысь!», «Кто пришел?», «Кто ст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чит?»).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Грамматический строй речи.</w:t>
      </w:r>
      <w:r w:rsidRPr="0055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согласовывать существительные и местоимения с глаголами, употреблять глаголы в будущем и проше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шем времени, изменять их по лицам, использовать в речи предлоги (в, на, у, за, под).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Упражнять в употреблении некоторых вопросительных слов (кто, что, где) и несложных фраз, состоящих из 2-4 слов («К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сонька-мурысенька, куда пошла?»).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Связная речь.</w:t>
      </w:r>
      <w:r w:rsidRPr="0055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Помогать детям отвечать на простейшие («Что?», «Кто?», «Что делает?») и более сложные вопросы («Во что одет?», «Что в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зет?», «Кому?», «Какой?», «Где?», «Когда?», «Куда?»).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Поощрять попытки детей старше 2 лет 6 месяцев по собственной ини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циативе или по просьбе воспитателя рассказывать об изображенном на картинке, о новой игрушке (обновке), о событии из личного опыта.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игр-инсценировок учит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ь детей повторять несложные фра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зы. Помогать детям старше 2 лет 6 месяцев драматиз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отрывки из хорошо знакомых сказок.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слушать небольшие рассказ</w:t>
      </w:r>
      <w:r w:rsidR="005A060B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ы без наглядного сопровождения.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</w:t>
      </w:r>
      <w:r w:rsidR="005A060B" w:rsidRPr="00553DFB">
        <w:rPr>
          <w:rFonts w:ascii="Times New Roman" w:hAnsi="Times New Roman" w:cs="Times New Roman"/>
          <w:sz w:val="24"/>
          <w:szCs w:val="24"/>
        </w:rPr>
        <w:t xml:space="preserve"> 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к художественной литературе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Читать детям художественные пр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оизведения, предусмотренные про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граммой для второй группы раннего возраста.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приучать детей слушать народные песенки, сказки, авторские произведения. Сопровождать чтение по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 игрушек, кар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тинок, персонажей настольного театра и других средств наглядности, а также учить слушать художественное прои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без наглядного сопровождения.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Сопровождать чтение небольших поэтических произведений </w:t>
      </w:r>
      <w:r w:rsidR="00DE4512"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игровы</w:t>
      </w: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ми действиями.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Предоставлять детям возможность договаривать слова, фразы при чтении воспитателем знакомых стихотворений.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Поощрять попытки прочесть стихотворный текст целиком с помощью взрослого.</w:t>
      </w:r>
    </w:p>
    <w:p w:rsidR="00AC0659" w:rsidRPr="00553DFB" w:rsidRDefault="00AC0659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Помогать детям старше 2 лет 6 месяцев играть в хорошо знакомую сказку.</w:t>
      </w:r>
    </w:p>
    <w:p w:rsidR="00AC0659" w:rsidRPr="00553DFB" w:rsidRDefault="00AC0659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3DFB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приобщать детей к рассматриванию рисунков в книгах. Побуждать называть знакомые предметы, показывать их по просьбе воспитателя, приучать задавать вопросы: «Кто (что) это?», «Что делает?».</w:t>
      </w:r>
    </w:p>
    <w:p w:rsidR="00BC3572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553DFB" w:rsidRPr="00553DFB" w:rsidRDefault="00553DFB" w:rsidP="00553DF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553DFB">
        <w:rPr>
          <w:rFonts w:ascii="Times New Roman" w:hAnsi="Times New Roman" w:cs="Times New Roman"/>
          <w:sz w:val="24"/>
          <w:szCs w:val="28"/>
        </w:rPr>
        <w:t>Формы, методы, способы и средства реализации Программы</w:t>
      </w:r>
    </w:p>
    <w:p w:rsidR="00553DFB" w:rsidRDefault="00553DFB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0"/>
        <w:gridCol w:w="3919"/>
        <w:gridCol w:w="3527"/>
        <w:gridCol w:w="3916"/>
      </w:tblGrid>
      <w:tr w:rsidR="003D65E0" w:rsidRPr="002B4FAD" w:rsidTr="00815F46">
        <w:tc>
          <w:tcPr>
            <w:tcW w:w="84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Содержание</w:t>
            </w:r>
          </w:p>
        </w:tc>
        <w:tc>
          <w:tcPr>
            <w:tcW w:w="1432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1289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Режимные моменты</w:t>
            </w:r>
          </w:p>
        </w:tc>
        <w:tc>
          <w:tcPr>
            <w:tcW w:w="1432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Самостоятельная деятельность</w:t>
            </w:r>
          </w:p>
        </w:tc>
      </w:tr>
      <w:tr w:rsidR="003D65E0" w:rsidRPr="002B4FAD" w:rsidTr="00815F46">
        <w:tc>
          <w:tcPr>
            <w:tcW w:w="84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1.Развитие речи</w:t>
            </w:r>
          </w:p>
        </w:tc>
        <w:tc>
          <w:tcPr>
            <w:tcW w:w="1432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Интегрированная деятельность, игровые занятия с использованием полифункционального игрового оборудования, упражнения, игры (дидактические, подвижные, развивающие), рассматривание, чтение</w:t>
            </w:r>
          </w:p>
        </w:tc>
        <w:tc>
          <w:tcPr>
            <w:tcW w:w="1289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упражнения, объяснение, чтение</w:t>
            </w:r>
          </w:p>
        </w:tc>
        <w:tc>
          <w:tcPr>
            <w:tcW w:w="1432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Игры (дидактические, развивающие, подвижные)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3D65E0" w:rsidRPr="002B4FAD" w:rsidTr="00815F46">
        <w:tc>
          <w:tcPr>
            <w:tcW w:w="84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2.Приобщение к художественной литературе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4"/>
                <w:lang w:eastAsia="ru-RU"/>
              </w:rPr>
            </w:pPr>
          </w:p>
        </w:tc>
        <w:tc>
          <w:tcPr>
            <w:tcW w:w="1432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занятия с использованием полифункционального игрового оборудования, игровые упражнения, игры (дидактические, подвижные, развивающие), рассматривание,  беседа, игра-драматизация, хороводная игра с пением</w:t>
            </w:r>
          </w:p>
        </w:tc>
        <w:tc>
          <w:tcPr>
            <w:tcW w:w="1289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упражнения, объяснение, развивающие игры, беседы, чтение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432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Игры (дидактические, развивающие, подвижные), игры-драматизации</w:t>
            </w:r>
          </w:p>
        </w:tc>
      </w:tr>
    </w:tbl>
    <w:p w:rsidR="003D65E0" w:rsidRPr="002B4FAD" w:rsidRDefault="003D65E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D65E0" w:rsidRDefault="003D65E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3572" w:rsidRPr="003D65E0" w:rsidRDefault="003D65E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2.1.4. Модуль образовательной деятельности</w:t>
      </w:r>
      <w:r w:rsidR="00BC3572" w:rsidRPr="003D65E0">
        <w:rPr>
          <w:rFonts w:ascii="Times New Roman" w:hAnsi="Times New Roman" w:cs="Times New Roman"/>
          <w:b/>
          <w:sz w:val="24"/>
          <w:szCs w:val="24"/>
        </w:rPr>
        <w:t xml:space="preserve"> «Художественно-эстетическое развитие»</w:t>
      </w:r>
      <w:r w:rsidR="002F65BC" w:rsidRPr="003D65E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3572" w:rsidRPr="002B4FAD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BC3572" w:rsidRPr="003D65E0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hAnsi="Times New Roman" w:cs="Times New Roman"/>
          <w:sz w:val="24"/>
          <w:szCs w:val="24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BC3572" w:rsidRPr="003D65E0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060B" w:rsidRPr="003D65E0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3D65E0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Основные цели и задачи 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Приобщение к искусству.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 w:rsidR="00DE4512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ние интереса к эстетической сто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роне окружающей действительности, эстети</w:t>
      </w:r>
      <w:r w:rsidR="00DE4512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отношения к пре</w:t>
      </w:r>
      <w:r w:rsidR="00DE4512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E4512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там и явлениям окружающего мира, произведениям искусства; воспитание интереса к художественно-творческой деятельности.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эстетических чувств детей, художественного восприятия, образных представлений, воображения, художе</w:t>
      </w:r>
      <w:r w:rsidR="00DE4512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ственно-творческих сп</w:t>
      </w:r>
      <w:r w:rsidR="00DE4512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собностей.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эмоциональной восприимчивости, эмоционального отклика на литературные и музыкальные произведения, кр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соту окружающего мира, произведения изобразительного искусства.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детей к народному и п</w:t>
      </w:r>
      <w:r w:rsidR="00DE4512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рофессиональному искусству (сло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весному, музыкальному, изобразительному, теа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ральному, к архитект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ре) через ознакомление с лучшими образца</w:t>
      </w:r>
      <w:r w:rsidR="00DE4512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ми отечественного и мирового ис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кусства; воспитание умения понимать содержание произведений иску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элементарных предс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тавлений о видах и жанрах иску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ства, средствах выразительности в различных видах и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кусства.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Изобразительная деятельность.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интереса к различным видам изобразительной деятельности; совершен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ствование умений в ри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нии, лепке, аппликации, прикладном творчестве.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детского художественного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творчества, интереса к самосто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ятельной творческой изобразительной деятельности; удовлетворение п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требности детей в самовыражении.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эмоциональной отзы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вчивости при восприятии произве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 изобразительного искусства.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Конструктивно-модельная деятельность.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к конструи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рованию; развитие интереса к конструктивной деятел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 знакомство с различными видами конструкторов.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будет выполнять.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Музыкальная деятельность.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к музыкальному искусству; развитие предпосылок ценностно-смыслового во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 и понимания музыкального искусства; формирование основ музыкальной культуры, озна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комление с элементарными м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зыкальными понятиями, жанрами; восп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 эмоциональной отзывчивости при восприятии музыкальных произведений.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песенного, м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зыкального вкуса.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детского музыкально-ху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дожественного творчества, реали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 самостоятельной творческой деятельности детей; удовлетворение п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требности в самовыражении.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Развитие игровой деятельности (театрализованные игры).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вать интерес к театральному искусству. Воспитывать навыки театрал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ной культуры.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Раскрывать творческий потенциал детей. Развивать артистические качества.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творческую самостоятельность, эстетический вкус, умение передавать образ средствами театральной выраз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28C9" w:rsidRPr="003D65E0" w:rsidRDefault="00D74CBD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3D65E0">
        <w:rPr>
          <w:rFonts w:ascii="Times New Roman" w:hAnsi="Times New Roman" w:cs="Times New Roman"/>
          <w:bCs/>
          <w:i/>
          <w:sz w:val="24"/>
          <w:szCs w:val="24"/>
          <w:u w:val="single"/>
        </w:rPr>
        <w:t>Содержание педагогической работы</w:t>
      </w:r>
    </w:p>
    <w:p w:rsidR="00BC3572" w:rsidRPr="003D65E0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D65E0">
        <w:rPr>
          <w:rFonts w:ascii="Times New Roman" w:hAnsi="Times New Roman" w:cs="Times New Roman"/>
          <w:bCs/>
          <w:i/>
          <w:sz w:val="24"/>
          <w:szCs w:val="24"/>
        </w:rPr>
        <w:t>Приобщение к искусству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Развивать художественное восприятие, воспитывать отзывчивость на музыку и пение, доступные пониманию </w:t>
      </w:r>
      <w:r w:rsidR="00D74CBD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прои</w:t>
      </w:r>
      <w:r w:rsidR="00D74CBD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D74CBD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 изобраз</w:t>
      </w:r>
      <w:r w:rsidR="00D74CBD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74CBD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искусства, литературы.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Рассматривать с детьми иллюстрации к произведениям детской 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лите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ратуры. Развивать умение отвечать на вопросы по с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держанию картинок.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 с народными игрушкам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и: дымковской, богородской, мат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решкой, ванькой-встанькой и другими, соответству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щими возрасту детей.</w:t>
      </w:r>
    </w:p>
    <w:p w:rsidR="003F28C9" w:rsidRPr="003D65E0" w:rsidRDefault="005A06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Обращать внимание детей на характер игрушек (веселая, забавная и др.),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форму, цветовое оформление.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Изобразительная деятельность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Вызывать у детей интерес к действиям с карандашами, фломастерами, кистью, красками, глиной.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Рисование.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восприятие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дошкольников, обогащать их сен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сорный опыт путем выделения формы предметов, обв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 их по контуру поочередно то одной, то другой рукой.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Подводить детей к изображению знакомых предметов, предоставляя им свободу выбора.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Обращать внимание детей на то, что карандаш (кисть, фломастер) оставляет след на бумаге, если провести по ней отточе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ным концом кара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даша (фломастером, ворсом кисти). Учить следить за движением карандаша по бумаге.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Привлекать внимание детей к изо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браженным ими на бумаге разнооб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разным линиям, конфигурациям. Побуждать задум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ваться над тем, что они нарисовали, на что это похоже. Вызывать чувство радости от штрихов и линий, которые дети нарисовали сами. Побуждать детей к дополнению нарисованного изображения характерн</w:t>
      </w:r>
      <w:r w:rsidR="00D74CBD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деталями; к осознанному пов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торению ранее п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лучившихся штрихов, линий, пятен, форм.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детей различать цвета карандашей, фломастеров, правильно называть их; рисовать разные линии (длинные, коро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кие, вертикальные, горизонтальные, наклонные), пересека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ть их, уподобляя предметам: лен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точкам, платочкам, дорожкам, руче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кам,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сосулькам, заборчику и др. Под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дить детей к рисованию предметов округлой формы.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правильную позу при рисовании (сидеть свободно, не наклоняться низко над листом бумаги), свободная рука поддерживает лист бумаги, на котором рисует малыш.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бережно относиться к материалам, правильно их использовать: по окончании рисования класть их на мес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то, предв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рительно хорошо про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мыв кисточку в воде.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Учить держать каран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даш и кисть свободно: карандаш - тремя пальца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выше отточенного конца, кисть -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чуть выше желе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наконечника; набирать краску на кисть, макая ее всем ворсом в баночку, снимать лишнюю краску, прикасаясь ворсом к краю баночки.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Лепка.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Вызывать у детей интерес к лепке. Знакомить с пластическими материалами: глиной, пластилином, пл</w:t>
      </w:r>
      <w:r w:rsidR="00D74CBD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астической массой (отдавая пред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почтение глине).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дошкольников отламывать комочки глины от большого куска; лепить палочки и колбаски, раскатывая комочек ме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ду ладонями пр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мыми движениями; соединять концы палочки, плотно </w:t>
      </w:r>
      <w:r w:rsidR="00D74CBD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прижимая,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друг к другу (колечко, бараночка, колесо и др.).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раскатывать комочек глины круговыми движениями ладоней для изображения предметов круглой формы (шарик, яблоко, ягода и др.), сплющивать комочек между ладонями (лепешки, печенье, пряники); делать пальцами углубление в середине сплющенного комочка (миска, блюдце).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соединять две вылепленные формы в один предмет: палочка и шарик (погремушка или грибок), два шарика (нев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ляшка) и т. п.</w:t>
      </w:r>
    </w:p>
    <w:p w:rsidR="003F28C9" w:rsidRPr="003D65E0" w:rsidRDefault="005A06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Приучать детей класть глину и вылепленные предметы на дощечку или специальную заранее подготовленную клеенку. Учить акку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ратно пользоваться материалами.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Конструктивно-модельная деятельность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игры с настольным и напольным строительным материалом продолжать знакомить детей с деталями (кубик, кирпичик, трехгра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ная призма, пластина, цилиндр), с вариантами расположения строительных форм на плоскости.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учить детей сооружать элементарные постройки по образцу, поддерживать желание строить что-то самосто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пониманию пространственных соотношений.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пользоваться дополнит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ельными сюжетными игрушками, со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размерными масштабам построек (маленькие машинки для маленьких гар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жей и т. п.).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По окончании игры приучать убирать все на место.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 детей с простейшими пластмассовыми конструкторами.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совместно с взрослым конструировать башенки, домики, машины.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Поддерживать желание детей строить самостоятельно.</w:t>
      </w:r>
    </w:p>
    <w:p w:rsidR="003F28C9" w:rsidRPr="003D65E0" w:rsidRDefault="005A06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 летнее время способствовать строительным играм с использованием природного материала (песок, вода, желу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ди, каме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ки и т.п.).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Музыкальная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D65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деятельность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интерес к музыке, желание слушать музыку, подпевать, выполнять простейшие танцевальные движения.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Слушание.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детей внимательно слушать спокойные и бодрые песни, музыкальные пьесы разного характера, пон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мать, о чем (о ком) п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ется, и эмоционально реагировать на содержание.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различать звуки по высоте 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(высокое и низкое звучание коло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кольчика, фортепьяно, металлофона).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lastRenderedPageBreak/>
        <w:t>Пение.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Вызывать активность детей при подпевании и пении. Развивать умение подпевать фразы в песне (совместно с во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питателем). Пост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пенно приучать к сольному пению.</w:t>
      </w:r>
    </w:p>
    <w:p w:rsidR="003F28C9" w:rsidRPr="003D65E0" w:rsidRDefault="005A06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Музыкально-ритмические движения.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эмоциональность и образность восприятия музыки чер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ез движения. Пр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должать формиро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способность воспринимать и во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спроизводить движения, показыва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емые взрослым (хлопать, притопывать ногой, полуприседать, совершать повороты кистей рук и т. д.). Учить детей начинать движение с началом музыки и заканчивать с ее окончанием; передавать образы (птичка летает, зайка прыгает, мишка косолапый идет). Совершенствовать умение ходить и б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гать (на носках, тихо; высоко и низко поднимая ноги; прямым галопом), выполнять плясовые движения в кругу, врассыпную, м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нять движения с изменением характера музыки или содержания пес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ни.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Развитие игровой деятельности (театрализованные игры)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Пробуждать у детей интерес к театрализованной игре путем первого опыта общения с персонажем (кукла Катя по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 концерт), рас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шир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ния контактов со взрослым (бабушка приглашает на деревенский двор).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проявлению самостоятельности, активности в игре с персонажами-игрушками.</w:t>
      </w:r>
    </w:p>
    <w:p w:rsidR="005A060B" w:rsidRPr="003D65E0" w:rsidRDefault="005A06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условия для систематич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 восприятия театрализован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ных выступлений педагогического театра (взрослых).</w:t>
      </w:r>
    </w:p>
    <w:p w:rsidR="005A060B" w:rsidRDefault="005A060B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3D65E0" w:rsidRPr="003D65E0" w:rsidRDefault="003D65E0" w:rsidP="003D65E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3D65E0">
        <w:rPr>
          <w:rFonts w:ascii="Times New Roman" w:hAnsi="Times New Roman" w:cs="Times New Roman"/>
          <w:sz w:val="24"/>
          <w:szCs w:val="28"/>
        </w:rPr>
        <w:t>Формы, методы, способы и средства реализации Программы</w:t>
      </w:r>
    </w:p>
    <w:p w:rsidR="003D65E0" w:rsidRDefault="003D65E0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9"/>
        <w:gridCol w:w="3861"/>
        <w:gridCol w:w="3596"/>
        <w:gridCol w:w="4126"/>
      </w:tblGrid>
      <w:tr w:rsidR="003D65E0" w:rsidRPr="002B4FAD" w:rsidTr="00815F46">
        <w:tc>
          <w:tcPr>
            <w:tcW w:w="767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Содержание</w:t>
            </w:r>
          </w:p>
        </w:tc>
        <w:tc>
          <w:tcPr>
            <w:tcW w:w="1411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1314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Режимные моменты</w:t>
            </w:r>
          </w:p>
        </w:tc>
        <w:tc>
          <w:tcPr>
            <w:tcW w:w="150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/>
                <w:i/>
                <w:sz w:val="20"/>
                <w:szCs w:val="24"/>
                <w:lang w:eastAsia="ru-RU"/>
              </w:rPr>
              <w:t>Самостоятельная деятельность</w:t>
            </w:r>
          </w:p>
        </w:tc>
      </w:tr>
      <w:tr w:rsidR="003D65E0" w:rsidRPr="002B4FAD" w:rsidTr="00815F46">
        <w:tc>
          <w:tcPr>
            <w:tcW w:w="767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1.Приобщение к искусству</w:t>
            </w:r>
          </w:p>
        </w:tc>
        <w:tc>
          <w:tcPr>
            <w:tcW w:w="1411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Интегрированная деятельность, игры (дидактические, развивающие), рассматривание, наблюдение, чтение, игра</w:t>
            </w:r>
          </w:p>
        </w:tc>
        <w:tc>
          <w:tcPr>
            <w:tcW w:w="1314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упражнения, рассматривание, наблюдение, беседы, чтение</w:t>
            </w:r>
          </w:p>
        </w:tc>
        <w:tc>
          <w:tcPr>
            <w:tcW w:w="150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Игры (дидактические, развивающие, подвижные)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3D65E0" w:rsidRPr="002B4FAD" w:rsidTr="00815F46">
        <w:tc>
          <w:tcPr>
            <w:tcW w:w="767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2.Изобразительная деятельность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4"/>
                <w:lang w:eastAsia="ru-RU"/>
              </w:rPr>
            </w:pPr>
          </w:p>
        </w:tc>
        <w:tc>
          <w:tcPr>
            <w:tcW w:w="1411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занятия с использованием полифункционального игрового оборудования, игровые упражнения, игры дидактические, показ, игры – экспериментирования, беседы, рассматривание, упражнения, показ презентаций</w:t>
            </w:r>
          </w:p>
        </w:tc>
        <w:tc>
          <w:tcPr>
            <w:tcW w:w="1314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упражнения, объяснение, обследование, наблюдение, развивающие игры, беседы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50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Игры (дидактические, развивающие, подвижные)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3D65E0" w:rsidRPr="002B4FAD" w:rsidTr="00815F46">
        <w:tc>
          <w:tcPr>
            <w:tcW w:w="767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3.Конструктивно-модельная деятельность</w:t>
            </w:r>
          </w:p>
        </w:tc>
        <w:tc>
          <w:tcPr>
            <w:tcW w:w="1411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занятия с использованием полифункционального игрового оборудования, игровые обучающие ситуации, наблюдение, конструирование, развивающие игры, рассказ, беседы, показ</w:t>
            </w:r>
          </w:p>
        </w:tc>
        <w:tc>
          <w:tcPr>
            <w:tcW w:w="1314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Сюжетно-ролевая игра, игровые обучающие ситуации, рассматривание, наблюдение, конструирование, рассказ, беседа</w:t>
            </w:r>
          </w:p>
        </w:tc>
        <w:tc>
          <w:tcPr>
            <w:tcW w:w="150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Сюжетно-ролевая игра, рассматривание, наблюдение, конструирование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3D65E0" w:rsidRPr="002B4FAD" w:rsidTr="00815F46">
        <w:tc>
          <w:tcPr>
            <w:tcW w:w="767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4.Музыкальная деятельность</w:t>
            </w:r>
          </w:p>
        </w:tc>
        <w:tc>
          <w:tcPr>
            <w:tcW w:w="1411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 xml:space="preserve">Слушание музыкальных произведений, экспериментирование со звуками, </w:t>
            </w: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lastRenderedPageBreak/>
              <w:t>музыкально-дидактические игры, совместное пение, показ, рассматривание, досуг, упражнения, показ презентаций</w:t>
            </w:r>
          </w:p>
        </w:tc>
        <w:tc>
          <w:tcPr>
            <w:tcW w:w="1314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lastRenderedPageBreak/>
              <w:t xml:space="preserve">Слушание музыкальных произведений, музыкально-дидактические игры, </w:t>
            </w: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lastRenderedPageBreak/>
              <w:t>беседа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50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lastRenderedPageBreak/>
              <w:t>Музыкально-дидактические игры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3D65E0" w:rsidRPr="002B4FAD" w:rsidRDefault="003D65E0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3D65E0" w:rsidRDefault="003D65E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572" w:rsidRPr="003D65E0" w:rsidRDefault="003D65E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65E0">
        <w:rPr>
          <w:rFonts w:ascii="Times New Roman" w:hAnsi="Times New Roman" w:cs="Times New Roman"/>
          <w:b/>
          <w:sz w:val="24"/>
          <w:szCs w:val="24"/>
        </w:rPr>
        <w:t xml:space="preserve">2.1.5. </w:t>
      </w:r>
      <w:r w:rsidR="00BC3572" w:rsidRPr="003D65E0">
        <w:rPr>
          <w:rFonts w:ascii="Times New Roman" w:hAnsi="Times New Roman" w:cs="Times New Roman"/>
          <w:b/>
          <w:sz w:val="24"/>
          <w:szCs w:val="24"/>
        </w:rPr>
        <w:t>Модуль образовательной области «Физическое развитие»</w:t>
      </w:r>
    </w:p>
    <w:p w:rsidR="00BC3572" w:rsidRPr="002B4FAD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C3572" w:rsidRPr="003D65E0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hAnsi="Times New Roman" w:cs="Times New Roman"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BC3572" w:rsidRPr="003D65E0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6F18" w:rsidRPr="003D65E0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3D65E0">
        <w:rPr>
          <w:rFonts w:ascii="Times New Roman" w:hAnsi="Times New Roman" w:cs="Times New Roman"/>
          <w:bCs/>
          <w:i/>
          <w:sz w:val="24"/>
          <w:szCs w:val="24"/>
          <w:u w:val="single"/>
        </w:rPr>
        <w:t>Основные цели и задачи</w:t>
      </w:r>
      <w:r w:rsidR="002F65BC" w:rsidRPr="003D65E0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</w:p>
    <w:p w:rsidR="000B6F18" w:rsidRPr="003D65E0" w:rsidRDefault="000B6F18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Формирование начальных представлений о здоровом образе жизни.</w:t>
      </w:r>
      <w:r w:rsidRPr="003D65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Сохранение, укрепление и охрана здоровья детей; п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вышение умственной и физической работоспособности, предупреждение утомления.</w:t>
      </w:r>
    </w:p>
    <w:p w:rsidR="000B6F18" w:rsidRPr="003D65E0" w:rsidRDefault="000B6F18" w:rsidP="007B7DC0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начальных представлений о здоровом образе жизни. Становление ценностей здорового образа жиз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ни, овл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 его элеме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тарными нормами и правилами (в питании, двигат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ельном режиме, зака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ливании и др.), формирование полезных привычек.</w:t>
      </w:r>
    </w:p>
    <w:p w:rsidR="000B6F18" w:rsidRPr="003D65E0" w:rsidRDefault="000B6F18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культурно-гигиенических навыков.</w:t>
      </w:r>
    </w:p>
    <w:p w:rsidR="000B6F18" w:rsidRPr="003D65E0" w:rsidRDefault="000B6F18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Физическая культура.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ие гармоничного физического раз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вития, совершенствование умений и навыков в осно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ных видах движений, воспитание красоты, грациозности, вы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разительности движений, формиро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правильной осанки.</w:t>
      </w:r>
    </w:p>
    <w:p w:rsidR="000B6F18" w:rsidRPr="003D65E0" w:rsidRDefault="000B6F18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в двигательной активности, способности к самоконтролю, самооценке при выполнении движений.</w:t>
      </w:r>
    </w:p>
    <w:p w:rsidR="000B6F18" w:rsidRPr="003D65E0" w:rsidRDefault="000B6F18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тельности; воспитание интереса и 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любви к спорту, формирование на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чальных представлений о некоторых видах спорта.</w:t>
      </w:r>
    </w:p>
    <w:p w:rsidR="00BC3572" w:rsidRPr="003D65E0" w:rsidRDefault="00BC3572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C3572" w:rsidRPr="003D65E0" w:rsidRDefault="00D74CBD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3D65E0">
        <w:rPr>
          <w:rFonts w:ascii="Times New Roman" w:hAnsi="Times New Roman" w:cs="Times New Roman"/>
          <w:bCs/>
          <w:i/>
          <w:sz w:val="24"/>
          <w:szCs w:val="24"/>
          <w:u w:val="single"/>
        </w:rPr>
        <w:t>Содержание педагогической работы</w:t>
      </w:r>
      <w:r w:rsidR="00824204" w:rsidRPr="003D65E0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</w:p>
    <w:p w:rsidR="000B6F18" w:rsidRPr="003D65E0" w:rsidRDefault="00BC3572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D65E0">
        <w:rPr>
          <w:rFonts w:ascii="Times New Roman" w:hAnsi="Times New Roman" w:cs="Times New Roman"/>
          <w:bCs/>
          <w:i/>
          <w:sz w:val="24"/>
          <w:szCs w:val="24"/>
        </w:rPr>
        <w:t>Формирование начальных представлений  о здоровом образе жизни</w:t>
      </w:r>
      <w:r w:rsidR="000B6F18" w:rsidRPr="003D65E0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3D65E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0B6F18" w:rsidRPr="003D65E0" w:rsidRDefault="000B6F18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lastRenderedPageBreak/>
        <w:t>Становление ценностей здорового образа жизни.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Расширять опыт ориентировки в частях собственного тела (голова, лицо, руки, ноги, спина). Формировать у детей представления о 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значении разных органов для нор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мальной жизне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 человека: глаза - смотреть, уши - слышать, нос - нюхать, язык -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пробовать (определять) на вкус, ру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ки -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ватать, держать, трогать; ноги -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ять, п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рыгать, бегать, ходить; голова -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думать, запоминать.</w:t>
      </w:r>
    </w:p>
    <w:p w:rsidR="000B6F18" w:rsidRPr="003D65E0" w:rsidRDefault="000B6F18" w:rsidP="007B7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Воспитание культурно-гигиенических навыков.</w:t>
      </w:r>
      <w:r w:rsidRPr="003D6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24204"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при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вычку (сначала под контролем взрослого, а затем сам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стоятельно) мыть руки по мере загрязнения и перед едой, насухо вытирать лицо и руки личным полотенцем.</w:t>
      </w:r>
    </w:p>
    <w:p w:rsidR="00BC3572" w:rsidRPr="003D65E0" w:rsidRDefault="000B6F18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D65E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 помощью взрослого приводить себя в порядок; пользоваться индивидуальными предметами (носовым платком, салфеткой, полотенцем, расческой, горшком).</w:t>
      </w:r>
    </w:p>
    <w:p w:rsidR="00BC3572" w:rsidRPr="003D65E0" w:rsidRDefault="000B6F18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5E0">
        <w:rPr>
          <w:rFonts w:ascii="Times New Roman" w:hAnsi="Times New Roman" w:cs="Times New Roman"/>
          <w:bCs/>
          <w:i/>
          <w:sz w:val="24"/>
          <w:szCs w:val="24"/>
        </w:rPr>
        <w:t>Физическая культура.</w:t>
      </w:r>
    </w:p>
    <w:p w:rsidR="000B6F18" w:rsidRPr="003D65E0" w:rsidRDefault="000B6F18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5E0">
        <w:rPr>
          <w:rFonts w:ascii="Times New Roman" w:hAnsi="Times New Roman" w:cs="Times New Roman"/>
          <w:bCs/>
          <w:i/>
          <w:sz w:val="24"/>
          <w:szCs w:val="24"/>
        </w:rPr>
        <w:t xml:space="preserve">Обеспечение гармоничного физического развития. </w:t>
      </w:r>
      <w:r w:rsidRPr="003D65E0">
        <w:rPr>
          <w:rFonts w:ascii="Times New Roman" w:hAnsi="Times New Roman" w:cs="Times New Roman"/>
          <w:bCs/>
          <w:sz w:val="24"/>
          <w:szCs w:val="24"/>
        </w:rPr>
        <w:t>Совершенствовать умения и навыки в основных видах движений, воспитывать красоту, грациозность, выразительность движений, формировать правильную осанку.</w:t>
      </w:r>
    </w:p>
    <w:p w:rsidR="000B6F18" w:rsidRPr="003D65E0" w:rsidRDefault="000B6F18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5E0">
        <w:rPr>
          <w:rFonts w:ascii="Times New Roman" w:hAnsi="Times New Roman" w:cs="Times New Roman"/>
          <w:bCs/>
          <w:sz w:val="24"/>
          <w:szCs w:val="24"/>
        </w:rPr>
        <w:t>Формировать потребность в ежедневной двигательной деятельности. Развивать инициативу, самостоятельность и творчество в двигательной активности, способность к самоконтролю, самооценке при выполнении движений.</w:t>
      </w:r>
    </w:p>
    <w:p w:rsidR="000B6F18" w:rsidRPr="003D65E0" w:rsidRDefault="009D12A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5E0">
        <w:rPr>
          <w:rFonts w:ascii="Times New Roman" w:hAnsi="Times New Roman" w:cs="Times New Roman"/>
          <w:bCs/>
          <w:sz w:val="24"/>
          <w:szCs w:val="24"/>
        </w:rPr>
        <w:t xml:space="preserve">Развивать интерес к участию в подвижных и спортивных играх и физических упражнениях. Активность в самостоятельной двигательной деятельности. </w:t>
      </w:r>
    </w:p>
    <w:p w:rsidR="009D12A0" w:rsidRPr="003D65E0" w:rsidRDefault="009D12A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5E0">
        <w:rPr>
          <w:rFonts w:ascii="Times New Roman" w:hAnsi="Times New Roman" w:cs="Times New Roman"/>
          <w:bCs/>
          <w:sz w:val="24"/>
          <w:szCs w:val="24"/>
        </w:rPr>
        <w:t>Формировать умение сохранять устойчивое положение тела, правильную осанку.</w:t>
      </w:r>
    </w:p>
    <w:p w:rsidR="009D12A0" w:rsidRPr="003D65E0" w:rsidRDefault="009D12A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5E0">
        <w:rPr>
          <w:rFonts w:ascii="Times New Roman" w:hAnsi="Times New Roman" w:cs="Times New Roman"/>
          <w:bCs/>
          <w:sz w:val="24"/>
          <w:szCs w:val="24"/>
        </w:rPr>
        <w:t xml:space="preserve">Учить ходить и бегать, не наталкиваясь друг на друга, с согласованными, свободными движениями рук и ног. 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 </w:t>
      </w:r>
    </w:p>
    <w:p w:rsidR="009D12A0" w:rsidRPr="003D65E0" w:rsidRDefault="009D12A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5E0">
        <w:rPr>
          <w:rFonts w:ascii="Times New Roman" w:hAnsi="Times New Roman" w:cs="Times New Roman"/>
          <w:bCs/>
          <w:sz w:val="24"/>
          <w:szCs w:val="24"/>
        </w:rPr>
        <w:t>Учить ползать, лазать, разнообразно действовать с мячом (брать, держать, переносить, класть, бросать, катать). Учить прыжкам на двух ногах на месте, с продвижением вперед, в длину с места, отталкиваясь двумя ногами.</w:t>
      </w:r>
    </w:p>
    <w:p w:rsidR="009D12A0" w:rsidRPr="003D65E0" w:rsidRDefault="009D12A0" w:rsidP="007B7D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5E0">
        <w:rPr>
          <w:rFonts w:ascii="Times New Roman" w:hAnsi="Times New Roman" w:cs="Times New Roman"/>
          <w:bCs/>
          <w:i/>
          <w:sz w:val="24"/>
          <w:szCs w:val="24"/>
        </w:rPr>
        <w:t xml:space="preserve">Начальные представления о некоторых видах спорта. </w:t>
      </w:r>
      <w:r w:rsidRPr="003D65E0">
        <w:rPr>
          <w:rFonts w:ascii="Times New Roman" w:hAnsi="Times New Roman" w:cs="Times New Roman"/>
          <w:bCs/>
          <w:sz w:val="24"/>
          <w:szCs w:val="24"/>
        </w:rPr>
        <w:t>Воспитывать интерес и любовь к спорту, формировать начальные представления о некоторых видах спорта.</w:t>
      </w:r>
    </w:p>
    <w:p w:rsidR="00DF60D0" w:rsidRPr="003D65E0" w:rsidRDefault="009D12A0" w:rsidP="00D74C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5E0">
        <w:rPr>
          <w:rFonts w:ascii="Times New Roman" w:hAnsi="Times New Roman" w:cs="Times New Roman"/>
          <w:bCs/>
          <w:i/>
          <w:sz w:val="24"/>
          <w:szCs w:val="24"/>
        </w:rPr>
        <w:t xml:space="preserve">Подвижные игры. </w:t>
      </w:r>
      <w:r w:rsidRPr="003D65E0">
        <w:rPr>
          <w:rFonts w:ascii="Times New Roman" w:hAnsi="Times New Roman" w:cs="Times New Roman"/>
          <w:bCs/>
          <w:sz w:val="24"/>
          <w:szCs w:val="24"/>
        </w:rPr>
        <w:t>Развивать у детей желание играть вместе с воспитателем в подвижные игры</w:t>
      </w:r>
      <w:r w:rsidR="00687CB9" w:rsidRPr="003D65E0">
        <w:rPr>
          <w:rFonts w:ascii="Times New Roman" w:hAnsi="Times New Roman" w:cs="Times New Roman"/>
          <w:bCs/>
          <w:sz w:val="24"/>
          <w:szCs w:val="24"/>
        </w:rPr>
        <w:t xml:space="preserve"> с простым содержанием, несложными движениями. Способствовать развитию умения детей играть в игры, в ходе которых совершенствуются основные движения (ходьба, бег, бросание, катание). Учить выразительности движений, умению передавать простейшие действия некоторых персонажей (попрыгать, как зайчики; поклевать зернышки как цыплята и т.д.).</w:t>
      </w:r>
    </w:p>
    <w:p w:rsidR="003D65E0" w:rsidRPr="003D65E0" w:rsidRDefault="003D65E0" w:rsidP="003D65E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3D65E0">
        <w:rPr>
          <w:rFonts w:ascii="Times New Roman" w:hAnsi="Times New Roman" w:cs="Times New Roman"/>
          <w:sz w:val="24"/>
          <w:szCs w:val="28"/>
        </w:rPr>
        <w:t>Формы, методы, способы и средства реализации Программы</w:t>
      </w:r>
    </w:p>
    <w:p w:rsidR="00DF60D0" w:rsidRDefault="00DF60D0" w:rsidP="00A241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6"/>
        <w:gridCol w:w="3993"/>
        <w:gridCol w:w="3597"/>
        <w:gridCol w:w="4126"/>
      </w:tblGrid>
      <w:tr w:rsidR="003D65E0" w:rsidRPr="002B4FAD" w:rsidTr="00815F46">
        <w:tc>
          <w:tcPr>
            <w:tcW w:w="71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Содержание</w:t>
            </w:r>
          </w:p>
        </w:tc>
        <w:tc>
          <w:tcPr>
            <w:tcW w:w="1459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1314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Режимные моменты</w:t>
            </w:r>
          </w:p>
        </w:tc>
        <w:tc>
          <w:tcPr>
            <w:tcW w:w="150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Самостоятельная деятельность</w:t>
            </w:r>
          </w:p>
        </w:tc>
      </w:tr>
      <w:tr w:rsidR="003D65E0" w:rsidRPr="002B4FAD" w:rsidTr="00815F46">
        <w:tc>
          <w:tcPr>
            <w:tcW w:w="71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Cs/>
                <w:i/>
                <w:sz w:val="20"/>
                <w:szCs w:val="24"/>
                <w:lang w:eastAsia="ru-RU"/>
              </w:rPr>
              <w:t>1.Формирование начальных представлений о здоровом образе жизни</w:t>
            </w:r>
          </w:p>
        </w:tc>
        <w:tc>
          <w:tcPr>
            <w:tcW w:w="1459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Интегрированная деятельность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 xml:space="preserve">Игровые занятия с использованием полифункционального игрового оборудования, упражнения, игры (дидактические, развивающие подвижные), </w:t>
            </w: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lastRenderedPageBreak/>
              <w:t>рассматривание, чтение, упражнения, беседы, рассказ, показ презентаций, игры – экспериментирования, досуг</w:t>
            </w:r>
          </w:p>
        </w:tc>
        <w:tc>
          <w:tcPr>
            <w:tcW w:w="1314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lastRenderedPageBreak/>
              <w:t>Игровые упражнения, объяснение, показ, сюжетно-ролевая игра, беседы, чтение, напоминание</w:t>
            </w:r>
          </w:p>
        </w:tc>
        <w:tc>
          <w:tcPr>
            <w:tcW w:w="150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Игры (дидактические, развивающие, подвижные), сюжетно-ролевая игра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3D65E0" w:rsidRPr="00D74CBD" w:rsidTr="00815F46">
        <w:tc>
          <w:tcPr>
            <w:tcW w:w="71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bCs/>
                <w:i/>
                <w:sz w:val="20"/>
                <w:szCs w:val="24"/>
                <w:lang w:eastAsia="ru-RU"/>
              </w:rPr>
              <w:lastRenderedPageBreak/>
              <w:t>2.Физическая культура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4"/>
                <w:lang w:eastAsia="ru-RU"/>
              </w:rPr>
            </w:pPr>
          </w:p>
        </w:tc>
        <w:tc>
          <w:tcPr>
            <w:tcW w:w="1459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занятия с использованием полифункционального игрового оборудования, игровые упражнения, игры подвижные, показ, беседа, рассказ</w:t>
            </w:r>
          </w:p>
        </w:tc>
        <w:tc>
          <w:tcPr>
            <w:tcW w:w="1314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Игровые упражнения, напоминание, объяснение, подвижные игры, беседы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508" w:type="pct"/>
          </w:tcPr>
          <w:p w:rsidR="003D65E0" w:rsidRPr="003D65E0" w:rsidRDefault="003D65E0" w:rsidP="00815F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3D65E0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Игры подвижные</w:t>
            </w:r>
          </w:p>
          <w:p w:rsidR="003D65E0" w:rsidRPr="003D65E0" w:rsidRDefault="003D65E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3D65E0" w:rsidRPr="002B4FAD" w:rsidRDefault="003D65E0" w:rsidP="00A241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BC3572" w:rsidRPr="002B4FAD" w:rsidRDefault="00BC3572" w:rsidP="00E72B1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  <w:highlight w:val="yellow"/>
          <w:lang w:eastAsia="ru-RU"/>
        </w:rPr>
      </w:pPr>
    </w:p>
    <w:p w:rsidR="00BC3572" w:rsidRPr="003D65E0" w:rsidRDefault="001640D1" w:rsidP="003D65E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3D65E0">
        <w:rPr>
          <w:rFonts w:ascii="Times New Roman" w:hAnsi="Times New Roman" w:cs="Times New Roman"/>
          <w:b/>
          <w:bCs/>
          <w:sz w:val="24"/>
          <w:szCs w:val="28"/>
        </w:rPr>
        <w:t>2.2</w:t>
      </w:r>
      <w:r w:rsidR="00DF60D0" w:rsidRPr="003D65E0">
        <w:rPr>
          <w:rFonts w:ascii="Times New Roman" w:hAnsi="Times New Roman" w:cs="Times New Roman"/>
          <w:b/>
          <w:bCs/>
          <w:sz w:val="24"/>
          <w:szCs w:val="28"/>
        </w:rPr>
        <w:t>.Особенности образовательной деятельности разных видов и культурных практик</w:t>
      </w:r>
    </w:p>
    <w:p w:rsidR="00DF60D0" w:rsidRPr="008907D9" w:rsidRDefault="00DF60D0" w:rsidP="0075535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C3572" w:rsidRDefault="00BC3572" w:rsidP="0075535E">
      <w:pPr>
        <w:pStyle w:val="a4"/>
        <w:suppressAutoHyphens/>
        <w:spacing w:before="0" w:beforeAutospacing="0" w:after="0" w:afterAutospacing="0"/>
        <w:ind w:firstLine="709"/>
        <w:jc w:val="both"/>
        <w:rPr>
          <w:rStyle w:val="c1"/>
          <w:rFonts w:ascii="Times New Roman" w:hAnsi="Times New Roman"/>
          <w:szCs w:val="28"/>
          <w:shd w:val="clear" w:color="auto" w:fill="FFFFFF"/>
          <w:lang w:eastAsia="en-US"/>
        </w:rPr>
      </w:pPr>
      <w:r w:rsidRPr="00DF60D0">
        <w:rPr>
          <w:rStyle w:val="c1"/>
          <w:rFonts w:ascii="Times New Roman" w:hAnsi="Times New Roman"/>
          <w:szCs w:val="28"/>
          <w:u w:val="single"/>
          <w:shd w:val="clear" w:color="auto" w:fill="FFFFFF"/>
          <w:lang w:eastAsia="en-US"/>
        </w:rPr>
        <w:t xml:space="preserve">Культурные практики </w:t>
      </w:r>
      <w:r w:rsidRPr="00DF60D0">
        <w:rPr>
          <w:rStyle w:val="c1"/>
          <w:rFonts w:ascii="Times New Roman" w:hAnsi="Times New Roman"/>
          <w:szCs w:val="28"/>
          <w:shd w:val="clear" w:color="auto" w:fill="FFFFFF"/>
          <w:lang w:eastAsia="en-US"/>
        </w:rPr>
        <w:t xml:space="preserve">- это ситуативное, автономное, самостоятельное, инициируемое взрослым или самим ребенком приобретение и повторение различного опыта общения и взаимодействия с людьми в различных группах, командах, сообществах и общественных структурах с взрослыми, сверстниками и младшими детьми. </w:t>
      </w:r>
    </w:p>
    <w:p w:rsidR="00E42E97" w:rsidRPr="00FF5242" w:rsidRDefault="00E42E97" w:rsidP="00E42E97">
      <w:pPr>
        <w:pStyle w:val="a4"/>
        <w:suppressAutoHyphens/>
        <w:spacing w:before="0" w:beforeAutospacing="0" w:after="0" w:afterAutospacing="0"/>
        <w:ind w:firstLine="708"/>
        <w:jc w:val="both"/>
        <w:rPr>
          <w:rStyle w:val="c1"/>
          <w:rFonts w:ascii="Times New Roman" w:hAnsi="Times New Roman"/>
          <w:shd w:val="clear" w:color="auto" w:fill="FFFFFF"/>
          <w:lang w:eastAsia="en-US"/>
        </w:rPr>
      </w:pPr>
      <w:r w:rsidRPr="00FF5242">
        <w:rPr>
          <w:rStyle w:val="c1"/>
          <w:rFonts w:ascii="Times New Roman" w:hAnsi="Times New Roman"/>
          <w:shd w:val="clear" w:color="auto" w:fill="FFFFFF"/>
          <w:lang w:eastAsia="en-US"/>
        </w:rPr>
        <w:t>Игровая деятельность дошкольников как культурная практика, представляя собой интегративное явление, обеспечивает удовлетворение актуальных запросов ребенка и общества за счет ориентации на потенциальные социальные возможности детей. Эта деятельность как образовательное средство «шагает» в ногу со временем и ориентирована на реализацию культурологического подхода в дошкольном образовании.</w:t>
      </w:r>
    </w:p>
    <w:p w:rsidR="00E42E97" w:rsidRPr="00FF5242" w:rsidRDefault="00E42E97" w:rsidP="00E42E97">
      <w:pPr>
        <w:pStyle w:val="a4"/>
        <w:suppressAutoHyphens/>
        <w:spacing w:before="0" w:beforeAutospacing="0" w:after="0" w:afterAutospacing="0"/>
        <w:ind w:firstLine="708"/>
        <w:jc w:val="both"/>
        <w:rPr>
          <w:rStyle w:val="c1"/>
          <w:rFonts w:ascii="Times New Roman" w:hAnsi="Times New Roman"/>
          <w:shd w:val="clear" w:color="auto" w:fill="FFFFFF"/>
          <w:lang w:eastAsia="en-US"/>
        </w:rPr>
      </w:pPr>
      <w:r w:rsidRPr="00FF5242">
        <w:rPr>
          <w:rStyle w:val="c1"/>
          <w:rFonts w:ascii="Times New Roman" w:hAnsi="Times New Roman"/>
          <w:shd w:val="clear" w:color="auto" w:fill="FFFFFF"/>
          <w:lang w:eastAsia="en-US"/>
        </w:rPr>
        <w:t>К понятию «культурная практика» обращается также и М. Ю. Гудова. Автор рассматривает чтение, как особую культурную практику.</w:t>
      </w:r>
    </w:p>
    <w:p w:rsidR="00E42E97" w:rsidRDefault="00E42E97" w:rsidP="00E42E97">
      <w:pPr>
        <w:pStyle w:val="a4"/>
        <w:suppressAutoHyphens/>
        <w:spacing w:before="0" w:beforeAutospacing="0" w:after="0" w:afterAutospacing="0"/>
        <w:ind w:firstLine="708"/>
        <w:jc w:val="both"/>
        <w:rPr>
          <w:rStyle w:val="c1"/>
          <w:rFonts w:ascii="Times New Roman" w:hAnsi="Times New Roman"/>
          <w:shd w:val="clear" w:color="auto" w:fill="FFFFFF"/>
          <w:lang w:eastAsia="en-US"/>
        </w:rPr>
      </w:pPr>
      <w:r w:rsidRPr="00FF5242">
        <w:rPr>
          <w:rStyle w:val="c1"/>
          <w:rFonts w:ascii="Times New Roman" w:hAnsi="Times New Roman"/>
          <w:shd w:val="clear" w:color="auto" w:fill="FFFFFF"/>
          <w:lang w:eastAsia="en-US"/>
        </w:rPr>
        <w:t>Из всего изученного, мы сделали вывод, что «культурная практика» - это стихийное и обыденное освоение разного опыта общения и группового взаимодействия с взрослыми и сверстниками. К культурным практикам можно отнести всё разнообразие исследовательских, социально - ориентированных, коммуникативных, художественных действий.</w:t>
      </w:r>
    </w:p>
    <w:p w:rsidR="00BC3572" w:rsidRDefault="00BC3572" w:rsidP="0075535E">
      <w:pPr>
        <w:pStyle w:val="a4"/>
        <w:suppressAutoHyphens/>
        <w:spacing w:before="0" w:beforeAutospacing="0" w:after="0" w:afterAutospacing="0"/>
        <w:rPr>
          <w:rStyle w:val="c1"/>
          <w:rFonts w:ascii="Times New Roman" w:hAnsi="Times New Roman"/>
          <w:sz w:val="28"/>
          <w:szCs w:val="28"/>
          <w:u w:val="single"/>
          <w:shd w:val="clear" w:color="auto" w:fill="FFFFFF"/>
          <w:lang w:eastAsia="en-US"/>
        </w:rPr>
      </w:pPr>
    </w:p>
    <w:tbl>
      <w:tblPr>
        <w:tblW w:w="133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276"/>
        <w:gridCol w:w="7371"/>
      </w:tblGrid>
      <w:tr w:rsidR="00DF60D0" w:rsidRPr="00D74CBD" w:rsidTr="001D2481">
        <w:trPr>
          <w:trHeight w:val="285"/>
        </w:trPr>
        <w:tc>
          <w:tcPr>
            <w:tcW w:w="4678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center"/>
              <w:rPr>
                <w:rStyle w:val="c1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  <w:lang w:eastAsia="en-US"/>
              </w:rPr>
              <w:t>Название деятельности</w:t>
            </w: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center"/>
              <w:rPr>
                <w:rStyle w:val="c1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  <w:lang w:eastAsia="en-US"/>
              </w:rPr>
              <w:t>Виды</w:t>
            </w: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center"/>
              <w:rPr>
                <w:rStyle w:val="c1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  <w:lang w:eastAsia="en-US"/>
              </w:rPr>
              <w:t>Содержание</w:t>
            </w:r>
          </w:p>
        </w:tc>
      </w:tr>
      <w:tr w:rsidR="00DF60D0" w:rsidRPr="00D74CBD" w:rsidTr="001D2481">
        <w:trPr>
          <w:trHeight w:val="285"/>
        </w:trPr>
        <w:tc>
          <w:tcPr>
            <w:tcW w:w="4678" w:type="dxa"/>
            <w:vMerge w:val="restart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after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Игровая деятельность – форма активности ребенка, направленная не на результат, а на процесс действия и способы его осуществления, характеризующаяся принятием ребенком условной (в отличие от его реальной жизненной) позиции.</w:t>
            </w: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Творческие игры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- режиссерские (на основе готового содержания, предложенного взрослым; по мотивам литературных произведений; с сюжетами, самостоятельно придуманными детьми);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- сюжетно-ролевые;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- игры-драматизации;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- театрализованные;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- игры со строительным материалом (со специально созданным материалом: напольным и настольным строительным материалом, строительными наборами, конструкторами и т.п.;  с природным материалом; с бросовым материалом);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- игра-фантазирование;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- импровизационные игры-этюды.</w:t>
            </w:r>
          </w:p>
        </w:tc>
      </w:tr>
      <w:tr w:rsidR="00DF60D0" w:rsidRPr="00D74CBD" w:rsidTr="001D2481">
        <w:trPr>
          <w:trHeight w:val="2196"/>
        </w:trPr>
        <w:tc>
          <w:tcPr>
            <w:tcW w:w="4678" w:type="dxa"/>
            <w:vMerge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after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Игры с правилами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дидактические (по содержанию: математические, речевые, экологические; по дидактическому материалу: игры с предметами, настольно-печатные, словесные (игры-поручения, игры-беседы, игры-путешествия, игры-предположения, игры-загадки);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подвижные (по степени подвижности: малой, средней и большой подвижности; по преобладающим движениям: игры с прыжками, с бегом, лазаньем и т.п.; по предметам: игры с мячом, с обручем, скакалкой и т.д.);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развивающие;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музыкальные;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компьютерные (основанные на сюжетах художественных произведений; стратегии; обучающие).</w:t>
            </w:r>
          </w:p>
        </w:tc>
      </w:tr>
      <w:tr w:rsidR="00DF60D0" w:rsidRPr="00D74CBD" w:rsidTr="001D2481">
        <w:tc>
          <w:tcPr>
            <w:tcW w:w="4678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Познавательно-исследовательская деятельность – форма активности ребенка, направленная на познание свойств и связей объектов и явлений, освоение способов познания, способствующая формированию целостной картины мира.</w:t>
            </w: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E42E97">
            <w:pPr>
              <w:pStyle w:val="a4"/>
              <w:suppressAutoHyphens/>
              <w:spacing w:before="0" w:beforeAutospacing="0" w:after="0" w:afterAutospacing="0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экспериментирование;</w:t>
            </w:r>
          </w:p>
          <w:p w:rsidR="00DF60D0" w:rsidRPr="00D74CBD" w:rsidRDefault="00DF60D0" w:rsidP="00E42E97">
            <w:pPr>
              <w:pStyle w:val="a4"/>
              <w:suppressAutoHyphens/>
              <w:spacing w:before="0" w:beforeAutospacing="0" w:after="0" w:afterAutospacing="0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исследование;</w:t>
            </w:r>
          </w:p>
          <w:p w:rsidR="00DF60D0" w:rsidRPr="00D74CBD" w:rsidRDefault="00DF60D0" w:rsidP="00E42E97">
            <w:pPr>
              <w:pStyle w:val="a4"/>
              <w:suppressAutoHyphens/>
              <w:spacing w:before="0" w:beforeAutospacing="0" w:after="0" w:afterAutospacing="0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моделирование:</w:t>
            </w:r>
          </w:p>
        </w:tc>
        <w:tc>
          <w:tcPr>
            <w:tcW w:w="7371" w:type="dxa"/>
            <w:shd w:val="clear" w:color="auto" w:fill="auto"/>
          </w:tcPr>
          <w:p w:rsidR="00DF60D0" w:rsidRPr="00D74CBD" w:rsidRDefault="00E42E97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замещение, составление моделей, деятельность с использованием моделей; по характеру моделей: предметное моделирование, знаковое моделирование, мысленное моделирование.</w:t>
            </w:r>
          </w:p>
        </w:tc>
      </w:tr>
      <w:tr w:rsidR="00DF60D0" w:rsidRPr="00D74CBD" w:rsidTr="001D2481">
        <w:trPr>
          <w:trHeight w:val="210"/>
        </w:trPr>
        <w:tc>
          <w:tcPr>
            <w:tcW w:w="4678" w:type="dxa"/>
            <w:vMerge w:val="restart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 xml:space="preserve">Коммуникативная деятельность – форма активности ребенка, направленная на взаимодействие с другим человеком как субъектом, потенциальным партнером по общению, предполагающая согласование и объединение усилий с целью налаживания отношений и достижения общего результата. </w:t>
            </w: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Формы общения со взрослым:</w:t>
            </w: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ситуативно-деловое; внеситуативной-познавательное; внеситуативно-личностное.</w:t>
            </w:r>
          </w:p>
        </w:tc>
      </w:tr>
      <w:tr w:rsidR="00DF60D0" w:rsidRPr="00D74CBD" w:rsidTr="001D2481">
        <w:trPr>
          <w:trHeight w:val="1110"/>
        </w:trPr>
        <w:tc>
          <w:tcPr>
            <w:tcW w:w="4678" w:type="dxa"/>
            <w:vMerge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 xml:space="preserve">Формы общения со сверстником: </w:t>
            </w: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эмоционально-практическое; внеситуативно-деловое;</w:t>
            </w:r>
          </w:p>
        </w:tc>
      </w:tr>
      <w:tr w:rsidR="00DF60D0" w:rsidRPr="00D74CBD" w:rsidTr="001D2481">
        <w:trPr>
          <w:trHeight w:val="360"/>
        </w:trPr>
        <w:tc>
          <w:tcPr>
            <w:tcW w:w="4678" w:type="dxa"/>
            <w:vMerge w:val="restart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Двигательная деятельность - форма активности ребенка, позволяющая ему решать двигательные задачи путем реализации двигательной функции.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after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Гимнастика</w:t>
            </w: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основные движения (ходьба, бег, метание, прыжки, лазанье, равновесие);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строевые упражнения;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танцевальные упражнения.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 элементами спортивных игр: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летние виды спорта;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зимние виды спорта.</w:t>
            </w:r>
          </w:p>
        </w:tc>
      </w:tr>
      <w:tr w:rsidR="00DF60D0" w:rsidRPr="00D74CBD" w:rsidTr="001D2481">
        <w:trPr>
          <w:trHeight w:val="510"/>
        </w:trPr>
        <w:tc>
          <w:tcPr>
            <w:tcW w:w="4678" w:type="dxa"/>
            <w:vMerge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Игры</w:t>
            </w: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подвижные;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 элементами спорта.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Катание на самокате, санках, велосипеде, ходьба на лыжах и др.</w:t>
            </w:r>
          </w:p>
        </w:tc>
      </w:tr>
      <w:tr w:rsidR="00DF60D0" w:rsidRPr="00D74CBD" w:rsidTr="001D2481">
        <w:trPr>
          <w:trHeight w:val="510"/>
        </w:trPr>
        <w:tc>
          <w:tcPr>
            <w:tcW w:w="4678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 xml:space="preserve">Трудовая деятельность – это форма активности ребенка, требующая приложения усилий для удовлетворения физиологических и моральных потребностей и приносящая конкретный результат, который можно увидеть/потрогать/почувствовать. </w:t>
            </w: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самообслуживание;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хозяйственно-бытовой труд;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7371" w:type="dxa"/>
            <w:shd w:val="clear" w:color="auto" w:fill="auto"/>
          </w:tcPr>
          <w:p w:rsidR="00E42E97" w:rsidRPr="00D74CBD" w:rsidRDefault="00E42E97" w:rsidP="00E42E97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труд в природе;</w:t>
            </w:r>
          </w:p>
          <w:p w:rsidR="00DF60D0" w:rsidRPr="00D74CBD" w:rsidRDefault="00E42E97" w:rsidP="00E42E97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ручной труд.</w:t>
            </w:r>
          </w:p>
        </w:tc>
      </w:tr>
      <w:tr w:rsidR="00DF60D0" w:rsidRPr="00D74CBD" w:rsidTr="001D2481">
        <w:trPr>
          <w:trHeight w:val="321"/>
        </w:trPr>
        <w:tc>
          <w:tcPr>
            <w:tcW w:w="4678" w:type="dxa"/>
            <w:vMerge w:val="restart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lastRenderedPageBreak/>
              <w:t>Продуктивная деятельность (конструирование и изобразительная деятельность) – форма активности ребенка, в результате которой создается материальный или идеальный продукт.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Рисование, лепка, аппликация: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предметные;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сюжетные;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декоративные.</w:t>
            </w:r>
          </w:p>
        </w:tc>
      </w:tr>
      <w:tr w:rsidR="00DF60D0" w:rsidRPr="00D74CBD" w:rsidTr="001D2481">
        <w:trPr>
          <w:trHeight w:val="495"/>
        </w:trPr>
        <w:tc>
          <w:tcPr>
            <w:tcW w:w="4678" w:type="dxa"/>
            <w:vMerge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Художественный труд:</w:t>
            </w: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аппликация;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конструирование из бумаги.</w:t>
            </w:r>
          </w:p>
        </w:tc>
      </w:tr>
      <w:tr w:rsidR="00DF60D0" w:rsidRPr="00D74CBD" w:rsidTr="001D2481">
        <w:trPr>
          <w:trHeight w:val="810"/>
        </w:trPr>
        <w:tc>
          <w:tcPr>
            <w:tcW w:w="4678" w:type="dxa"/>
            <w:vMerge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Конструирование: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из строительных материалов;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из коробок, катушек и другого бросового материала;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из природного материала.</w:t>
            </w:r>
          </w:p>
        </w:tc>
      </w:tr>
      <w:tr w:rsidR="00DF60D0" w:rsidRPr="00D74CBD" w:rsidTr="001D2481">
        <w:trPr>
          <w:trHeight w:val="169"/>
        </w:trPr>
        <w:tc>
          <w:tcPr>
            <w:tcW w:w="4678" w:type="dxa"/>
            <w:vMerge w:val="restart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Музыкально-художественная деятельность – это форма активности ребенка, дающая ему возможность выбирать наиболее близкие и успешные в реализации позиции: слушателя, исполнителя, сочинителя.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восприятие музыки</w:t>
            </w: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вокальное, инструментальное</w:t>
            </w:r>
          </w:p>
        </w:tc>
      </w:tr>
      <w:tr w:rsidR="00DF60D0" w:rsidRPr="00D74CBD" w:rsidTr="001D2481">
        <w:trPr>
          <w:trHeight w:val="525"/>
        </w:trPr>
        <w:tc>
          <w:tcPr>
            <w:tcW w:w="4678" w:type="dxa"/>
            <w:vMerge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Исполнительство (вокальное, инструментальное):</w:t>
            </w: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пение, музыкально-ритмические движения, игра на детских музыкальных инструментах;</w:t>
            </w:r>
          </w:p>
        </w:tc>
      </w:tr>
      <w:tr w:rsidR="00DF60D0" w:rsidRPr="00D74CBD" w:rsidTr="001D2481">
        <w:trPr>
          <w:trHeight w:val="630"/>
        </w:trPr>
        <w:tc>
          <w:tcPr>
            <w:tcW w:w="4678" w:type="dxa"/>
            <w:vMerge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творчество (вокальное, инструментальное):</w:t>
            </w: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E42E97">
            <w:pPr>
              <w:pStyle w:val="a4"/>
              <w:suppressAutoHyphens/>
              <w:spacing w:before="0" w:beforeAutospacing="0" w:after="0" w:afterAutospacing="0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пение, музыкально-ритмические движения, музыкально-игровая деятельность, игра на музыкальных инструментах.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</w:tr>
      <w:tr w:rsidR="00DF60D0" w:rsidRPr="00D74CBD" w:rsidTr="001D2481">
        <w:trPr>
          <w:trHeight w:val="810"/>
        </w:trPr>
        <w:tc>
          <w:tcPr>
            <w:tcW w:w="4678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Восприятие художественной литературы - форма активности ребенка, предполагающая не пассивное созерцание, а деятельность, которая воплощается во внутреннем содействии, сопереживании героям, в воображаемом перенесении на себя событий, «мысленном действии», в результате чего возникает эффект личного присутствия, личного участия в событиях.</w:t>
            </w:r>
          </w:p>
        </w:tc>
        <w:tc>
          <w:tcPr>
            <w:tcW w:w="1276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чтение (слушание);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обсуждение (рассуждение);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рассказывание (пересказывание), декламация;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разучивание;</w:t>
            </w:r>
          </w:p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74CBD"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ситуативный разговор.</w:t>
            </w:r>
          </w:p>
        </w:tc>
        <w:tc>
          <w:tcPr>
            <w:tcW w:w="7371" w:type="dxa"/>
            <w:shd w:val="clear" w:color="auto" w:fill="auto"/>
          </w:tcPr>
          <w:p w:rsidR="00DF60D0" w:rsidRPr="00D74CBD" w:rsidRDefault="00DF60D0" w:rsidP="002F15FA">
            <w:pPr>
              <w:pStyle w:val="a4"/>
              <w:suppressAutoHyphens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</w:tr>
    </w:tbl>
    <w:p w:rsidR="00DF60D0" w:rsidRDefault="00DF60D0" w:rsidP="0075535E">
      <w:pPr>
        <w:pStyle w:val="a4"/>
        <w:suppressAutoHyphens/>
        <w:spacing w:before="0" w:beforeAutospacing="0" w:after="0" w:afterAutospacing="0"/>
        <w:rPr>
          <w:rStyle w:val="c1"/>
          <w:rFonts w:ascii="Times New Roman" w:hAnsi="Times New Roman"/>
          <w:szCs w:val="28"/>
          <w:u w:val="single"/>
          <w:shd w:val="clear" w:color="auto" w:fill="FFFFFF"/>
          <w:lang w:eastAsia="en-US"/>
        </w:rPr>
      </w:pPr>
    </w:p>
    <w:p w:rsidR="00815F46" w:rsidRPr="00DF60D0" w:rsidRDefault="00815F46" w:rsidP="0075535E">
      <w:pPr>
        <w:pStyle w:val="a4"/>
        <w:suppressAutoHyphens/>
        <w:spacing w:before="0" w:beforeAutospacing="0" w:after="0" w:afterAutospacing="0"/>
        <w:rPr>
          <w:rStyle w:val="c1"/>
          <w:rFonts w:ascii="Times New Roman" w:hAnsi="Times New Roman"/>
          <w:szCs w:val="28"/>
          <w:u w:val="single"/>
          <w:shd w:val="clear" w:color="auto" w:fill="FFFFFF"/>
          <w:lang w:eastAsia="en-US"/>
        </w:rPr>
      </w:pPr>
    </w:p>
    <w:p w:rsidR="00BC3572" w:rsidRPr="00E42E97" w:rsidRDefault="001640D1" w:rsidP="007845C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42E97">
        <w:rPr>
          <w:rFonts w:ascii="Times New Roman" w:hAnsi="Times New Roman" w:cs="Times New Roman"/>
          <w:b/>
          <w:sz w:val="24"/>
          <w:szCs w:val="28"/>
        </w:rPr>
        <w:t>2.3</w:t>
      </w:r>
      <w:r w:rsidR="00BC3572" w:rsidRPr="00E42E97">
        <w:rPr>
          <w:rFonts w:ascii="Times New Roman" w:hAnsi="Times New Roman" w:cs="Times New Roman"/>
          <w:b/>
          <w:sz w:val="24"/>
          <w:szCs w:val="28"/>
        </w:rPr>
        <w:t>. Способы и направления поддержки детской инициативы</w:t>
      </w:r>
    </w:p>
    <w:p w:rsidR="00BC3572" w:rsidRPr="00DF60D0" w:rsidRDefault="00BC3572" w:rsidP="00A241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 w:rsidR="00BC3572" w:rsidRPr="00DF60D0" w:rsidRDefault="00BC3572" w:rsidP="00086818">
      <w:pPr>
        <w:pStyle w:val="af0"/>
        <w:suppressAutoHyphens/>
        <w:ind w:firstLine="709"/>
        <w:jc w:val="both"/>
        <w:rPr>
          <w:rFonts w:ascii="Times New Roman" w:hAnsi="Times New Roman" w:cs="Times New Roman"/>
          <w:color w:val="000000"/>
          <w:spacing w:val="-14"/>
          <w:sz w:val="24"/>
          <w:szCs w:val="28"/>
          <w:lang w:eastAsia="en-US"/>
        </w:rPr>
      </w:pPr>
      <w:r w:rsidRPr="00DF60D0">
        <w:rPr>
          <w:rFonts w:ascii="Times New Roman" w:hAnsi="Times New Roman" w:cs="Times New Roman"/>
          <w:color w:val="000000"/>
          <w:spacing w:val="-14"/>
          <w:sz w:val="24"/>
          <w:szCs w:val="28"/>
          <w:lang w:eastAsia="en-US"/>
        </w:rPr>
        <w:lastRenderedPageBreak/>
        <w:t>Построение образовательной деятельности на основе взаимодействия взрослых с детьми, ориентированного на интересы и возможности каждого ребёнка является главным условием развития и поддержки детской инициативы.</w:t>
      </w:r>
    </w:p>
    <w:p w:rsidR="008907D9" w:rsidRPr="00513683" w:rsidRDefault="008907D9" w:rsidP="00DF60D0">
      <w:pPr>
        <w:pStyle w:val="1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104"/>
        <w:tblW w:w="135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90"/>
        <w:gridCol w:w="11482"/>
      </w:tblGrid>
      <w:tr w:rsidR="00FB45C3" w:rsidRPr="00D74CBD" w:rsidTr="001D2481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5C3" w:rsidRPr="00D74CBD" w:rsidRDefault="00FB45C3" w:rsidP="00FB45C3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>Образовательная о</w:t>
            </w: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>б</w:t>
            </w: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>ласть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5C3" w:rsidRPr="00D74CBD" w:rsidRDefault="00FB45C3" w:rsidP="00FB45C3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>Направления поддержки детской инициативы</w:t>
            </w:r>
          </w:p>
        </w:tc>
      </w:tr>
      <w:tr w:rsidR="00FB45C3" w:rsidRPr="00D74CBD" w:rsidTr="001D2481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5C3" w:rsidRPr="00D74CBD" w:rsidRDefault="00FB45C3" w:rsidP="00513683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0"/>
                <w:highlight w:val="yellow"/>
              </w:rPr>
            </w:pP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>Физическое развитие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3683" w:rsidRPr="00D74CBD" w:rsidRDefault="00513683" w:rsidP="00DF60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D74CBD">
              <w:rPr>
                <w:rFonts w:ascii="Times New Roman" w:hAnsi="Times New Roman"/>
                <w:i/>
                <w:sz w:val="20"/>
                <w:szCs w:val="24"/>
              </w:rPr>
              <w:t>Создание условий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 xml:space="preserve"> -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 xml:space="preserve"> Разнообразный материал: мячи, султанчики, флажки, игрушки, воротики для подлезания</w:t>
            </w:r>
          </w:p>
          <w:p w:rsidR="00FB45C3" w:rsidRPr="00D74CBD" w:rsidRDefault="00513683" w:rsidP="00DF60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i/>
                <w:sz w:val="20"/>
                <w:szCs w:val="24"/>
              </w:rPr>
              <w:t>Позиция педагога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 xml:space="preserve"> -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 xml:space="preserve"> при организации двигательной деятельности детей применять различные приемы: показ взрослого, поощрения, оказание помощи,- поощрение стремлений детей к самостоятельной двига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тельной активности с различными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 xml:space="preserve"> предметами, отн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о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ситься к таким попыткам внимательно, с уважением.</w:t>
            </w:r>
          </w:p>
        </w:tc>
      </w:tr>
      <w:tr w:rsidR="00FB45C3" w:rsidRPr="00D74CBD" w:rsidTr="001D2481">
        <w:trPr>
          <w:trHeight w:val="679"/>
        </w:trPr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5C3" w:rsidRPr="00D74CBD" w:rsidRDefault="00FB45C3" w:rsidP="00513683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/>
                <w:bCs/>
                <w:color w:val="000000"/>
                <w:sz w:val="20"/>
              </w:rPr>
            </w:pP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 xml:space="preserve">Социально-коммуникативное </w:t>
            </w:r>
          </w:p>
          <w:p w:rsidR="00FB45C3" w:rsidRPr="00D74CBD" w:rsidRDefault="00FB45C3" w:rsidP="00513683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0"/>
                <w:highlight w:val="yellow"/>
              </w:rPr>
            </w:pP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>развитие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3683" w:rsidRPr="00D74CBD" w:rsidRDefault="00513683" w:rsidP="00513683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Педагог развивает активный интерес ребёнка к другим детям и окружающему миру, - создаёт разнообразные условия и ситуации, побуждающие детей к активному взаимодействию с предметами, игрушками, сверстниками, поощряет самостоятельность детей, умение устанавливать взаимоотношения с другими детьми.</w:t>
            </w:r>
          </w:p>
        </w:tc>
      </w:tr>
      <w:tr w:rsidR="00FB45C3" w:rsidRPr="00D74CBD" w:rsidTr="001D2481">
        <w:trPr>
          <w:trHeight w:val="4591"/>
        </w:trPr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5C3" w:rsidRPr="00D74CBD" w:rsidRDefault="00FB45C3" w:rsidP="00513683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0"/>
                <w:highlight w:val="yellow"/>
              </w:rPr>
            </w:pP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>Познавательное ра</w:t>
            </w: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>з</w:t>
            </w: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>витие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3683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i/>
                <w:sz w:val="20"/>
                <w:szCs w:val="24"/>
              </w:rPr>
              <w:t>Создание условий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 xml:space="preserve"> - 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Разнообразный дидактический материал: дидактические игры, книги, альбомы с детскими фотографиями, отображающими различные события из жизни детей. Подборка фотоиллюстраций с пейзажами и природными ландшафтами (де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т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ских фотографий в различном природном окружении).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i/>
                <w:sz w:val="20"/>
                <w:szCs w:val="24"/>
              </w:rPr>
              <w:t>Позиция педагога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 xml:space="preserve"> -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 xml:space="preserve"> В развитии детской инициа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тивы и самостоятельности важно: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 развивать активный интерес детей к окружающему миру, стремление к получению новых знаний и уме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ний;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 создавать разнообразные условия и ситуации, побуждающие детей к активному применению знаний, умений, способ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ов деятел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ь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ности в личном опыте;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 постоянно расширять область задач, которые дети решают самостоятельно; постепенно выдвигать перед детьми более сложные задачи, требующие сообрази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тельности, поощрять детскую инициативу;</w:t>
            </w:r>
          </w:p>
          <w:p w:rsidR="00824204" w:rsidRPr="00D74CBD" w:rsidRDefault="00824204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 xml:space="preserve"> поддерживать желание преодолевать трудности, доводить начатое дело до конца; - ориентировать дошкольников на получение хорошего результата; -необходимо своевременно обратить особое внимание на детей, постоянно проявляющих небрежность, т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о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ропливость, равнодушие к результату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, склонных не завершать работу;</w:t>
            </w:r>
          </w:p>
          <w:p w:rsidR="00513683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 «дозировать» помощь детям; если ситуация подобна той, в которой ребенок действовал раньше, но его сдерживает новизна о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б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становки, достаточно просто намекнуть, посоветовать вспомнить, как он действовал в аналогичном случае.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i/>
                <w:sz w:val="20"/>
                <w:szCs w:val="24"/>
              </w:rPr>
              <w:t>Организация детей</w:t>
            </w:r>
          </w:p>
          <w:p w:rsidR="00824204" w:rsidRPr="00D74CBD" w:rsidRDefault="00824204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 xml:space="preserve"> Применять различные виды занятий (фронтальные, подгруппо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вые</w:t>
            </w:r>
          </w:p>
          <w:p w:rsidR="00824204" w:rsidRPr="00D74CBD" w:rsidRDefault="00824204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 xml:space="preserve"> работа в минигруппах, 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индивидуальные).</w:t>
            </w:r>
          </w:p>
          <w:p w:rsidR="00824204" w:rsidRPr="00D74CBD" w:rsidRDefault="00824204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 Использовать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 xml:space="preserve"> игры для развития сенсорных эталонов, элементарных математических пред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ставлений, коммуникаций.</w:t>
            </w:r>
          </w:p>
          <w:p w:rsidR="00FB45C3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 при развитии познавательно-исследовательской, поисковой деятельности использовать симбиоз различных ее видов (опыты, эк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с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перименты, коллекционирование и др.)</w:t>
            </w:r>
          </w:p>
        </w:tc>
      </w:tr>
      <w:tr w:rsidR="00FB45C3" w:rsidRPr="00D74CBD" w:rsidTr="001D2481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5C3" w:rsidRPr="00D74CBD" w:rsidRDefault="00FB45C3" w:rsidP="00513683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0"/>
                <w:highlight w:val="yellow"/>
              </w:rPr>
            </w:pP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>Речевое развитие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i/>
                <w:sz w:val="20"/>
                <w:szCs w:val="24"/>
              </w:rPr>
            </w:pPr>
            <w:r w:rsidRPr="00D74CBD">
              <w:rPr>
                <w:rFonts w:ascii="Times New Roman" w:hAnsi="Times New Roman"/>
                <w:i/>
                <w:sz w:val="20"/>
                <w:szCs w:val="24"/>
              </w:rPr>
              <w:t>Создание условий</w:t>
            </w:r>
          </w:p>
          <w:p w:rsidR="00513683" w:rsidRPr="00D74CBD" w:rsidRDefault="00824204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 xml:space="preserve">- 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Разнообразный дидактический материал для развития речи: картины (предметные и сюжетные), серии картин, раскраски, детские рисунки. Альбомы с детскими фотографиями, отображающими различные события из жизни детей. Книжный уголок с  худож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е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lastRenderedPageBreak/>
              <w:t>ственной литературой для детей.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i/>
                <w:sz w:val="20"/>
                <w:szCs w:val="24"/>
              </w:rPr>
              <w:t>Позиция педагога</w:t>
            </w:r>
          </w:p>
          <w:p w:rsidR="00824204" w:rsidRPr="00D74CBD" w:rsidRDefault="00824204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 xml:space="preserve">- 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Развивать активный и пассивный словарь детей, постоянно обогащать их словарный запас, поощрять к использованию новых слов. Ежедневно использовать в работе с детьми дидактические речевые игры, отгадывание загадок, применять пословицы и пог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о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ворки, образные выражения. В качестве одной из добрых традиций практиковать ежедневно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е чтение детям.</w:t>
            </w:r>
          </w:p>
          <w:p w:rsidR="00824204" w:rsidRPr="00D74CBD" w:rsidRDefault="00824204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 xml:space="preserve">- 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Поощрять стремление ребенка делать собственные умозаключения, внимательно выслушивать все его рассуждения, относиться к таки попыткам внима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тельно, с уважением.</w:t>
            </w:r>
          </w:p>
          <w:p w:rsidR="00513683" w:rsidRPr="00D74CBD" w:rsidRDefault="00824204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 xml:space="preserve">- 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 xml:space="preserve">Поддерживать стремление ребенка рассказать о личном опыте, поделиться своими впечатлениями. 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i/>
                <w:sz w:val="20"/>
                <w:szCs w:val="24"/>
              </w:rPr>
              <w:t>Организация детей</w:t>
            </w:r>
          </w:p>
          <w:p w:rsidR="00FB45C3" w:rsidRPr="00D74CBD" w:rsidRDefault="00824204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 xml:space="preserve">- 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Применять различные виды заня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тий (фронтальные, подгрупповые -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 xml:space="preserve"> работа в минигруппах, индивидуальные). Использовать д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и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дактические речевые игры при реализации всех образовательных областей. Организовать речевое общение детей во время занятий по всем направлениям развития детей.</w:t>
            </w:r>
          </w:p>
        </w:tc>
      </w:tr>
      <w:tr w:rsidR="00FB45C3" w:rsidRPr="00D74CBD" w:rsidTr="001D2481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5C3" w:rsidRPr="00D74CBD" w:rsidRDefault="00FB45C3" w:rsidP="00513683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0"/>
                <w:highlight w:val="yellow"/>
              </w:rPr>
            </w:pP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lastRenderedPageBreak/>
              <w:t>Художественно-эстетическое разв</w:t>
            </w: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>и</w:t>
            </w:r>
            <w:r w:rsidRPr="00D74CBD">
              <w:rPr>
                <w:rFonts w:ascii="Times New Roman" w:hAnsi="Times New Roman"/>
                <w:bCs/>
                <w:color w:val="000000"/>
                <w:sz w:val="20"/>
              </w:rPr>
              <w:t>тие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i/>
                <w:sz w:val="20"/>
                <w:szCs w:val="24"/>
              </w:rPr>
              <w:t>Создание условий</w:t>
            </w:r>
          </w:p>
          <w:p w:rsidR="00513683" w:rsidRPr="00D74CBD" w:rsidRDefault="00824204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 xml:space="preserve">- 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Разнообразный материал: бумага разной фактуры, карандаши, гуашь, кисти, печатки, картины (пред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 xml:space="preserve">метные и сюжетные), 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дида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к</w:t>
            </w:r>
            <w:r w:rsidR="00513683" w:rsidRPr="00D74CBD">
              <w:rPr>
                <w:rFonts w:ascii="Times New Roman" w:hAnsi="Times New Roman"/>
                <w:sz w:val="20"/>
                <w:szCs w:val="24"/>
              </w:rPr>
              <w:t>тические игры, музыкальные инструменты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i/>
                <w:sz w:val="20"/>
                <w:szCs w:val="24"/>
              </w:rPr>
              <w:t>Позиция педагога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 при организации продуктивной деятельности детей применять различные приемы, не ограничиваясь прямым показом посл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едов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а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тельности действий;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 использовать практику работы педагога по созданию определенных художественных образов за одним столом с детьми, практ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и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ковать приемы «подглядывания», «списывания», «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подражания» действиям педагога;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 включать выполнение коллективны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х работ;</w:t>
            </w:r>
          </w:p>
          <w:p w:rsidR="00513683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 поощрять стремление детей к экспериментированию с различными изобразительными средствами, относиться к таким попыткам внимательно, с уважением.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i/>
                <w:sz w:val="20"/>
                <w:szCs w:val="24"/>
              </w:rPr>
              <w:t>Организация детей</w:t>
            </w:r>
          </w:p>
          <w:p w:rsidR="00824204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 Применять различные виды заня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тий (фронтальные, подгрупповые -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 xml:space="preserve"> работа в минигруппах, индивидуальные). Использовать д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и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дактические игры для развития сенсорных эталоно</w:t>
            </w:r>
            <w:r w:rsidR="00824204" w:rsidRPr="00D74CBD">
              <w:rPr>
                <w:rFonts w:ascii="Times New Roman" w:hAnsi="Times New Roman"/>
                <w:sz w:val="20"/>
                <w:szCs w:val="24"/>
              </w:rPr>
              <w:t>в, связанных с цветом и формой.</w:t>
            </w:r>
          </w:p>
          <w:p w:rsidR="00FB45C3" w:rsidRPr="00D74CBD" w:rsidRDefault="00513683" w:rsidP="00824204">
            <w:pPr>
              <w:pStyle w:val="af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74CBD">
              <w:rPr>
                <w:rFonts w:ascii="Times New Roman" w:hAnsi="Times New Roman"/>
                <w:sz w:val="20"/>
                <w:szCs w:val="24"/>
              </w:rPr>
              <w:t>- при развитии художественных способностей использовать симбиоз различных видов искусства (живопись, художественное сл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о</w:t>
            </w:r>
            <w:r w:rsidRPr="00D74CBD">
              <w:rPr>
                <w:rFonts w:ascii="Times New Roman" w:hAnsi="Times New Roman"/>
                <w:sz w:val="20"/>
                <w:szCs w:val="24"/>
              </w:rPr>
              <w:t>во, фольклор, музыку).</w:t>
            </w:r>
          </w:p>
        </w:tc>
      </w:tr>
    </w:tbl>
    <w:p w:rsidR="00FB45C3" w:rsidRDefault="00FB45C3" w:rsidP="0008681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F60D0" w:rsidRDefault="00DF60D0" w:rsidP="0008681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F60D0" w:rsidRPr="00E42E97" w:rsidRDefault="001640D1" w:rsidP="00DF60D0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E97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="00DF60D0" w:rsidRPr="00E42E97">
        <w:rPr>
          <w:rFonts w:ascii="Times New Roman" w:hAnsi="Times New Roman" w:cs="Times New Roman"/>
          <w:b/>
          <w:sz w:val="24"/>
          <w:szCs w:val="24"/>
        </w:rPr>
        <w:t>Взаимодействие педагогического коллектива с семьями воспитанников</w:t>
      </w:r>
    </w:p>
    <w:p w:rsidR="00DF60D0" w:rsidRPr="004C451C" w:rsidRDefault="00DF60D0" w:rsidP="00DF60D0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60D0" w:rsidRPr="004C451C" w:rsidRDefault="00DF60D0" w:rsidP="00DF60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451C">
        <w:rPr>
          <w:rFonts w:ascii="Times New Roman" w:hAnsi="Times New Roman" w:cs="Times New Roman"/>
          <w:sz w:val="24"/>
          <w:szCs w:val="24"/>
        </w:rPr>
        <w:t>Партнёрство с семьёй строится на о</w:t>
      </w:r>
      <w:r w:rsidRPr="004C451C">
        <w:rPr>
          <w:rFonts w:ascii="Times New Roman" w:hAnsi="Times New Roman" w:cs="Times New Roman"/>
          <w:sz w:val="24"/>
          <w:szCs w:val="24"/>
        </w:rPr>
        <w:t>с</w:t>
      </w:r>
      <w:r w:rsidRPr="004C451C">
        <w:rPr>
          <w:rFonts w:ascii="Times New Roman" w:hAnsi="Times New Roman" w:cs="Times New Roman"/>
          <w:sz w:val="24"/>
          <w:szCs w:val="24"/>
        </w:rPr>
        <w:t>нове взаимного уважения и добровольности.</w:t>
      </w:r>
    </w:p>
    <w:p w:rsidR="004D21B5" w:rsidRDefault="00DF60D0" w:rsidP="00DF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51C">
        <w:rPr>
          <w:rFonts w:ascii="Times New Roman" w:hAnsi="Times New Roman" w:cs="Times New Roman"/>
          <w:i/>
          <w:sz w:val="24"/>
          <w:szCs w:val="24"/>
          <w:u w:val="single"/>
        </w:rPr>
        <w:t>Цель</w:t>
      </w:r>
      <w:r w:rsidRPr="004C45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C451C">
        <w:rPr>
          <w:rFonts w:ascii="Times New Roman" w:hAnsi="Times New Roman" w:cs="Times New Roman"/>
          <w:sz w:val="24"/>
          <w:szCs w:val="24"/>
        </w:rPr>
        <w:t>в</w:t>
      </w:r>
      <w:r w:rsidR="000D6D72">
        <w:rPr>
          <w:rFonts w:ascii="Times New Roman" w:hAnsi="Times New Roman" w:cs="Times New Roman"/>
          <w:sz w:val="24"/>
          <w:szCs w:val="24"/>
        </w:rPr>
        <w:t>заимодействия с семьёй - привлечь</w:t>
      </w:r>
      <w:r w:rsidRPr="004C451C">
        <w:rPr>
          <w:rFonts w:ascii="Times New Roman" w:hAnsi="Times New Roman" w:cs="Times New Roman"/>
          <w:sz w:val="24"/>
          <w:szCs w:val="24"/>
        </w:rPr>
        <w:t xml:space="preserve"> родителей</w:t>
      </w:r>
      <w:r w:rsidR="000D6D72">
        <w:rPr>
          <w:rFonts w:ascii="Times New Roman" w:hAnsi="Times New Roman" w:cs="Times New Roman"/>
          <w:sz w:val="24"/>
          <w:szCs w:val="24"/>
        </w:rPr>
        <w:t xml:space="preserve"> к активному участию</w:t>
      </w:r>
      <w:r w:rsidRPr="004C451C">
        <w:rPr>
          <w:rFonts w:ascii="Times New Roman" w:hAnsi="Times New Roman" w:cs="Times New Roman"/>
          <w:sz w:val="24"/>
          <w:szCs w:val="24"/>
        </w:rPr>
        <w:t xml:space="preserve"> </w:t>
      </w:r>
      <w:r w:rsidR="004D21B5">
        <w:rPr>
          <w:rFonts w:ascii="Times New Roman" w:hAnsi="Times New Roman" w:cs="Times New Roman"/>
          <w:sz w:val="24"/>
          <w:szCs w:val="24"/>
        </w:rPr>
        <w:t>в образовательном процес</w:t>
      </w:r>
      <w:r w:rsidR="000D6D72">
        <w:rPr>
          <w:rFonts w:ascii="Times New Roman" w:hAnsi="Times New Roman" w:cs="Times New Roman"/>
          <w:sz w:val="24"/>
          <w:szCs w:val="24"/>
        </w:rPr>
        <w:t>се, способствовать п</w:t>
      </w:r>
      <w:r w:rsidR="000D6D72">
        <w:rPr>
          <w:rFonts w:ascii="Times New Roman" w:hAnsi="Times New Roman" w:cs="Times New Roman"/>
          <w:sz w:val="24"/>
          <w:szCs w:val="24"/>
        </w:rPr>
        <w:t>о</w:t>
      </w:r>
      <w:r w:rsidR="000D6D72">
        <w:rPr>
          <w:rFonts w:ascii="Times New Roman" w:hAnsi="Times New Roman" w:cs="Times New Roman"/>
          <w:sz w:val="24"/>
          <w:szCs w:val="24"/>
        </w:rPr>
        <w:t>вышению отве</w:t>
      </w:r>
      <w:r w:rsidR="000D6D72">
        <w:rPr>
          <w:rFonts w:ascii="Times New Roman" w:hAnsi="Times New Roman" w:cs="Times New Roman"/>
          <w:sz w:val="24"/>
          <w:szCs w:val="24"/>
        </w:rPr>
        <w:t>т</w:t>
      </w:r>
      <w:r w:rsidR="000D6D72">
        <w:rPr>
          <w:rFonts w:ascii="Times New Roman" w:hAnsi="Times New Roman" w:cs="Times New Roman"/>
          <w:sz w:val="24"/>
          <w:szCs w:val="24"/>
        </w:rPr>
        <w:t xml:space="preserve">ственности родителей </w:t>
      </w:r>
      <w:r w:rsidR="004D21B5">
        <w:rPr>
          <w:rFonts w:ascii="Times New Roman" w:hAnsi="Times New Roman" w:cs="Times New Roman"/>
          <w:sz w:val="24"/>
          <w:szCs w:val="24"/>
        </w:rPr>
        <w:t>за воспитание и обучение детей.</w:t>
      </w:r>
    </w:p>
    <w:p w:rsidR="00DF60D0" w:rsidRPr="004C451C" w:rsidRDefault="00DF60D0" w:rsidP="00DF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51C">
        <w:rPr>
          <w:rFonts w:ascii="Times New Roman" w:hAnsi="Times New Roman" w:cs="Times New Roman"/>
          <w:i/>
          <w:sz w:val="24"/>
          <w:szCs w:val="24"/>
          <w:u w:val="single"/>
        </w:rPr>
        <w:t xml:space="preserve">Задачи </w:t>
      </w:r>
      <w:r w:rsidRPr="004C451C">
        <w:rPr>
          <w:rFonts w:ascii="Times New Roman" w:hAnsi="Times New Roman" w:cs="Times New Roman"/>
          <w:i/>
          <w:sz w:val="24"/>
          <w:szCs w:val="24"/>
        </w:rPr>
        <w:t>ДОУ</w:t>
      </w:r>
      <w:r w:rsidRPr="004C451C">
        <w:rPr>
          <w:rFonts w:ascii="Times New Roman" w:hAnsi="Times New Roman" w:cs="Times New Roman"/>
          <w:sz w:val="24"/>
          <w:szCs w:val="24"/>
        </w:rPr>
        <w:t xml:space="preserve"> по работе с семьёй:</w:t>
      </w:r>
    </w:p>
    <w:p w:rsidR="00DF60D0" w:rsidRPr="004C451C" w:rsidRDefault="00DF60D0" w:rsidP="007B1602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contextualSpacing/>
        <w:jc w:val="both"/>
      </w:pPr>
      <w:r w:rsidRPr="004C451C">
        <w:lastRenderedPageBreak/>
        <w:t>постоянно изучать запросы и потребности в дошкольном образовании семей, находящихся в сфере деятельности д</w:t>
      </w:r>
      <w:r w:rsidRPr="004C451C">
        <w:t>о</w:t>
      </w:r>
      <w:r w:rsidRPr="004C451C">
        <w:t>школьной образов</w:t>
      </w:r>
      <w:r w:rsidRPr="004C451C">
        <w:t>а</w:t>
      </w:r>
      <w:r w:rsidRPr="004C451C">
        <w:t>тельной организации;</w:t>
      </w:r>
    </w:p>
    <w:p w:rsidR="004D21B5" w:rsidRDefault="00DF60D0" w:rsidP="007B1602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contextualSpacing/>
        <w:jc w:val="both"/>
      </w:pPr>
      <w:r w:rsidRPr="004C451C">
        <w:t>повышать психологическую компетентность родителей</w:t>
      </w:r>
      <w:r w:rsidR="004D21B5">
        <w:t xml:space="preserve"> </w:t>
      </w:r>
    </w:p>
    <w:p w:rsidR="00DF60D0" w:rsidRPr="004C451C" w:rsidRDefault="004D21B5" w:rsidP="007B1602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contextualSpacing/>
        <w:jc w:val="both"/>
      </w:pPr>
      <w:r>
        <w:t>организовывать совместный досуг</w:t>
      </w:r>
      <w:r w:rsidR="00DF60D0" w:rsidRPr="004C451C">
        <w:t xml:space="preserve"> детей и родителей в дошкольной образовательной организации; </w:t>
      </w:r>
      <w:r>
        <w:t xml:space="preserve">создать </w:t>
      </w:r>
      <w:r w:rsidR="00DF60D0" w:rsidRPr="004C451C">
        <w:t>условия для доверительного, неформального общения педагогов с родителями;</w:t>
      </w:r>
    </w:p>
    <w:p w:rsidR="007208E3" w:rsidRDefault="00DF60D0" w:rsidP="002B4FAD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contextualSpacing/>
        <w:jc w:val="both"/>
      </w:pPr>
      <w:r w:rsidRPr="004C451C">
        <w:t>постоянно вести работу по профилактике нарушений и по защите прав и достоинства ребёнка в дошкольной организ</w:t>
      </w:r>
      <w:r w:rsidRPr="004C451C">
        <w:t>а</w:t>
      </w:r>
      <w:r w:rsidRPr="004C451C">
        <w:t>ции и в семье.</w:t>
      </w:r>
    </w:p>
    <w:p w:rsidR="007208E3" w:rsidRDefault="007208E3" w:rsidP="007208E3">
      <w:pPr>
        <w:pStyle w:val="a3"/>
        <w:tabs>
          <w:tab w:val="left" w:pos="993"/>
        </w:tabs>
        <w:contextualSpacing/>
        <w:jc w:val="both"/>
      </w:pPr>
    </w:p>
    <w:p w:rsidR="007208E3" w:rsidRPr="004227CC" w:rsidRDefault="007208E3" w:rsidP="007208E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227CC">
        <w:rPr>
          <w:rFonts w:ascii="Times New Roman" w:hAnsi="Times New Roman" w:cs="Times New Roman"/>
          <w:sz w:val="24"/>
          <w:szCs w:val="28"/>
        </w:rPr>
        <w:t>Перспективный план работы с родителями</w:t>
      </w:r>
    </w:p>
    <w:p w:rsidR="007208E3" w:rsidRPr="004227CC" w:rsidRDefault="007208E3" w:rsidP="007208E3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</w:p>
    <w:p w:rsidR="007208E3" w:rsidRPr="004227CC" w:rsidRDefault="007208E3" w:rsidP="007208E3">
      <w:pPr>
        <w:shd w:val="clear" w:color="auto" w:fill="FFFFFF"/>
        <w:autoSpaceDE w:val="0"/>
        <w:autoSpaceDN w:val="0"/>
        <w:adjustRightInd w:val="0"/>
        <w:spacing w:after="0"/>
        <w:ind w:left="113" w:right="11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227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Сентябрь</w:t>
      </w:r>
    </w:p>
    <w:tbl>
      <w:tblPr>
        <w:tblW w:w="136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"/>
        <w:gridCol w:w="6357"/>
        <w:gridCol w:w="6804"/>
      </w:tblGrid>
      <w:tr w:rsidR="007208E3" w:rsidRPr="004227CC" w:rsidTr="001D2481">
        <w:trPr>
          <w:trHeight w:val="152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1D2481">
            <w:pPr>
              <w:autoSpaceDE w:val="0"/>
              <w:autoSpaceDN w:val="0"/>
              <w:adjustRightIn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Форма</w:t>
            </w:r>
          </w:p>
        </w:tc>
      </w:tr>
      <w:tr w:rsidR="007208E3" w:rsidRPr="004227CC" w:rsidTr="001D2481">
        <w:trPr>
          <w:trHeight w:val="114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71" w:firstLine="0"/>
              <w:rPr>
                <w:sz w:val="20"/>
              </w:rPr>
            </w:pP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4227CC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«Знакомство родителей с задачами образовательной деятельности и возрастными особенностями»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4227CC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Родительское собрание №1 на тему: «Развиваемся играя»</w:t>
            </w:r>
          </w:p>
        </w:tc>
      </w:tr>
      <w:tr w:rsidR="007208E3" w:rsidRPr="004227CC" w:rsidTr="001D2481">
        <w:trPr>
          <w:trHeight w:val="232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</w:rPr>
            </w:pP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4227CC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«Знакомство родителей с технологией кубики Никитина»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4227CC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Мастер-класс по изготовлению кубиков Никитина</w:t>
            </w:r>
          </w:p>
        </w:tc>
      </w:tr>
      <w:tr w:rsidR="007208E3" w:rsidRPr="004227CC" w:rsidTr="001D2481">
        <w:trPr>
          <w:trHeight w:val="147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</w:rPr>
            </w:pP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4227CC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«Одежда детей в осенний период»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4227CC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Советы родителям (буклет)</w:t>
            </w:r>
          </w:p>
        </w:tc>
      </w:tr>
      <w:tr w:rsidR="007208E3" w:rsidRPr="004227CC" w:rsidTr="001D2481">
        <w:trPr>
          <w:trHeight w:val="18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</w:rPr>
            </w:pP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4227CC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r w:rsidR="00544F13">
              <w:rPr>
                <w:rFonts w:ascii="Times New Roman" w:hAnsi="Times New Roman" w:cs="Times New Roman"/>
                <w:sz w:val="20"/>
                <w:szCs w:val="24"/>
              </w:rPr>
              <w:t xml:space="preserve">Игры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на свежем воздухе»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Прогулка с участием родителей (экологическая тропа)</w:t>
            </w:r>
          </w:p>
        </w:tc>
      </w:tr>
    </w:tbl>
    <w:p w:rsidR="007208E3" w:rsidRPr="004227CC" w:rsidRDefault="007208E3" w:rsidP="007208E3">
      <w:pPr>
        <w:shd w:val="clear" w:color="auto" w:fill="FFFFFF"/>
        <w:autoSpaceDE w:val="0"/>
        <w:autoSpaceDN w:val="0"/>
        <w:adjustRightInd w:val="0"/>
        <w:spacing w:after="0"/>
        <w:ind w:left="113" w:right="11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208E3" w:rsidRPr="004227CC" w:rsidRDefault="00544F13" w:rsidP="007208E3">
      <w:pPr>
        <w:shd w:val="clear" w:color="auto" w:fill="FFFFFF"/>
        <w:autoSpaceDE w:val="0"/>
        <w:autoSpaceDN w:val="0"/>
        <w:adjustRightInd w:val="0"/>
        <w:spacing w:after="0"/>
        <w:ind w:left="113" w:right="11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Октябрь</w:t>
      </w:r>
    </w:p>
    <w:tbl>
      <w:tblPr>
        <w:tblW w:w="136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5"/>
        <w:gridCol w:w="6122"/>
        <w:gridCol w:w="6804"/>
      </w:tblGrid>
      <w:tr w:rsidR="007208E3" w:rsidRPr="004227CC" w:rsidTr="001D2481">
        <w:trPr>
          <w:trHeight w:val="196"/>
        </w:trPr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Форма</w:t>
            </w:r>
          </w:p>
        </w:tc>
      </w:tr>
      <w:tr w:rsidR="007208E3" w:rsidRPr="004227CC" w:rsidTr="001D2481">
        <w:trPr>
          <w:trHeight w:val="241"/>
        </w:trPr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ind w:left="171" w:firstLine="0"/>
              <w:rPr>
                <w:sz w:val="20"/>
              </w:rPr>
            </w:pP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«Что нам осень подарила</w:t>
            </w:r>
            <w:r w:rsidR="007208E3" w:rsidRPr="004227CC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1D248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533" w:firstLine="533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Выставка поделок «Удивительное рядом»</w:t>
            </w:r>
          </w:p>
        </w:tc>
      </w:tr>
      <w:tr w:rsidR="007208E3" w:rsidRPr="004227CC" w:rsidTr="001D2481">
        <w:trPr>
          <w:trHeight w:val="131"/>
        </w:trPr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</w:rPr>
            </w:pP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«Безопасность дорожного движения</w:t>
            </w:r>
            <w:r w:rsidR="007208E3" w:rsidRPr="004227CC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Ширма</w:t>
            </w:r>
          </w:p>
        </w:tc>
      </w:tr>
      <w:tr w:rsidR="007208E3" w:rsidRPr="004227CC" w:rsidTr="001D2481">
        <w:trPr>
          <w:trHeight w:val="178"/>
        </w:trPr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</w:rPr>
            </w:pP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«Мелкая моторика</w:t>
            </w:r>
            <w:r w:rsidR="007208E3" w:rsidRPr="004227CC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Картотека пальчиковые игры для родителей</w:t>
            </w:r>
          </w:p>
        </w:tc>
      </w:tr>
      <w:tr w:rsidR="007208E3" w:rsidRPr="004227CC" w:rsidTr="001D2481">
        <w:trPr>
          <w:trHeight w:val="223"/>
        </w:trPr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</w:rPr>
            </w:pP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«Подвижные игры на свежем воздухе</w:t>
            </w:r>
            <w:r w:rsidR="007208E3" w:rsidRPr="004227CC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Советы родителям на сайте</w:t>
            </w:r>
          </w:p>
        </w:tc>
      </w:tr>
    </w:tbl>
    <w:p w:rsidR="00544F13" w:rsidRDefault="00544F13" w:rsidP="007208E3">
      <w:pPr>
        <w:shd w:val="clear" w:color="auto" w:fill="FFFFFF"/>
        <w:autoSpaceDE w:val="0"/>
        <w:autoSpaceDN w:val="0"/>
        <w:adjustRightInd w:val="0"/>
        <w:spacing w:after="0"/>
        <w:ind w:right="11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208E3" w:rsidRPr="004227CC" w:rsidRDefault="007208E3" w:rsidP="007208E3">
      <w:pPr>
        <w:shd w:val="clear" w:color="auto" w:fill="FFFFFF"/>
        <w:autoSpaceDE w:val="0"/>
        <w:autoSpaceDN w:val="0"/>
        <w:adjustRightInd w:val="0"/>
        <w:spacing w:after="0"/>
        <w:ind w:right="11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227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Ноябрь</w:t>
      </w:r>
    </w:p>
    <w:tbl>
      <w:tblPr>
        <w:tblW w:w="136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7"/>
        <w:gridCol w:w="6261"/>
        <w:gridCol w:w="6663"/>
      </w:tblGrid>
      <w:tr w:rsidR="007208E3" w:rsidRPr="004227CC" w:rsidTr="001D2481">
        <w:trPr>
          <w:trHeight w:val="116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Тема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Форма</w:t>
            </w:r>
          </w:p>
        </w:tc>
      </w:tr>
      <w:tr w:rsidR="007208E3" w:rsidRPr="004227CC" w:rsidTr="001D2481">
        <w:trPr>
          <w:trHeight w:val="176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71" w:firstLine="0"/>
              <w:rPr>
                <w:sz w:val="20"/>
              </w:rPr>
            </w:pP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«Игровой уголок моего ребенка</w:t>
            </w:r>
            <w:r w:rsidR="007208E3" w:rsidRPr="004227CC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Обмен опытом-проект</w:t>
            </w:r>
          </w:p>
        </w:tc>
      </w:tr>
      <w:tr w:rsidR="007208E3" w:rsidRPr="004227CC" w:rsidTr="001D2481">
        <w:trPr>
          <w:trHeight w:val="22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</w:rPr>
            </w:pP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«Сказкотерапия</w:t>
            </w:r>
            <w:r w:rsidR="007208E3" w:rsidRPr="004227CC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Развлечение с участием родителей «Перышки для петушка»</w:t>
            </w:r>
          </w:p>
        </w:tc>
      </w:tr>
      <w:tr w:rsidR="007208E3" w:rsidRPr="004227CC" w:rsidTr="001D2481">
        <w:trPr>
          <w:trHeight w:val="112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</w:rPr>
            </w:pP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«День матери</w:t>
            </w:r>
            <w:r w:rsidR="007208E3" w:rsidRPr="004227CC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44F1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Информационный уголок</w:t>
            </w:r>
          </w:p>
        </w:tc>
      </w:tr>
      <w:tr w:rsidR="007208E3" w:rsidRPr="004227CC" w:rsidTr="001D2481">
        <w:trPr>
          <w:trHeight w:val="171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</w:rPr>
            </w:pP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3198A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«Безопасность в быту</w:t>
            </w:r>
            <w:r w:rsidR="007208E3" w:rsidRPr="004227CC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3198A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Информация на сайте: «Как предостеречь ребенка от несчастного случая»</w:t>
            </w:r>
          </w:p>
        </w:tc>
      </w:tr>
    </w:tbl>
    <w:p w:rsidR="007208E3" w:rsidRPr="004227CC" w:rsidRDefault="007208E3" w:rsidP="007208E3">
      <w:pPr>
        <w:shd w:val="clear" w:color="auto" w:fill="FFFFFF"/>
        <w:autoSpaceDE w:val="0"/>
        <w:autoSpaceDN w:val="0"/>
        <w:adjustRightInd w:val="0"/>
        <w:spacing w:after="0"/>
        <w:ind w:right="113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:rsidR="007208E3" w:rsidRPr="004227CC" w:rsidRDefault="007208E3" w:rsidP="007208E3">
      <w:pPr>
        <w:shd w:val="clear" w:color="auto" w:fill="FFFFFF"/>
        <w:autoSpaceDE w:val="0"/>
        <w:autoSpaceDN w:val="0"/>
        <w:adjustRightInd w:val="0"/>
        <w:spacing w:after="0"/>
        <w:ind w:left="113" w:right="11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227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Декабрь </w:t>
      </w:r>
    </w:p>
    <w:tbl>
      <w:tblPr>
        <w:tblW w:w="136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5"/>
        <w:gridCol w:w="6152"/>
        <w:gridCol w:w="6804"/>
      </w:tblGrid>
      <w:tr w:rsidR="007208E3" w:rsidRPr="004227CC" w:rsidTr="001D2481">
        <w:trPr>
          <w:trHeight w:val="13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</w:p>
        </w:tc>
      </w:tr>
      <w:tr w:rsidR="007208E3" w:rsidRPr="004227CC" w:rsidTr="001D2481">
        <w:trPr>
          <w:trHeight w:val="177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171" w:firstLine="0"/>
              <w:rPr>
                <w:sz w:val="20"/>
                <w:szCs w:val="20"/>
              </w:rPr>
            </w:pP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53198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53198A">
              <w:rPr>
                <w:rFonts w:ascii="Times New Roman" w:hAnsi="Times New Roman" w:cs="Times New Roman"/>
                <w:sz w:val="20"/>
                <w:szCs w:val="20"/>
              </w:rPr>
              <w:t>Игры дома</w:t>
            </w: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53198A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собрание№2 «Игра с ребенком в жизни вашей семьи», презе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тация родителей</w:t>
            </w:r>
          </w:p>
        </w:tc>
      </w:tr>
      <w:tr w:rsidR="007208E3" w:rsidRPr="004227CC" w:rsidTr="001D2481">
        <w:trPr>
          <w:trHeight w:val="8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53198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53198A">
              <w:rPr>
                <w:rFonts w:ascii="Times New Roman" w:hAnsi="Times New Roman" w:cs="Times New Roman"/>
                <w:sz w:val="20"/>
                <w:szCs w:val="20"/>
              </w:rPr>
              <w:t>Зимний участок</w:t>
            </w: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!»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3198A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 совместно с родителями «Зимняя сказка»</w:t>
            </w:r>
          </w:p>
        </w:tc>
      </w:tr>
      <w:tr w:rsidR="007208E3" w:rsidRPr="004227CC" w:rsidTr="001D2481">
        <w:trPr>
          <w:trHeight w:val="127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3198A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«Новогодний праздник спешит к ребятам</w:t>
            </w:r>
            <w:r w:rsidR="007208E3" w:rsidRPr="004227C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53198A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 родителей в Новогоднем утреннике</w:t>
            </w:r>
          </w:p>
        </w:tc>
      </w:tr>
      <w:tr w:rsidR="007208E3" w:rsidRPr="004227CC" w:rsidTr="001D2481">
        <w:trPr>
          <w:trHeight w:val="159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3198A" w:rsidP="006248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«Здоровый ребенок – счастливый малыш</w:t>
            </w:r>
            <w:r w:rsidR="007208E3" w:rsidRPr="004227C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53198A" w:rsidP="00624857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Папка-передвижка: «Бабушкины советы»</w:t>
            </w:r>
          </w:p>
        </w:tc>
      </w:tr>
    </w:tbl>
    <w:p w:rsidR="007208E3" w:rsidRPr="004227CC" w:rsidRDefault="007208E3" w:rsidP="007208E3">
      <w:pPr>
        <w:shd w:val="clear" w:color="auto" w:fill="FFFFFF"/>
        <w:autoSpaceDE w:val="0"/>
        <w:autoSpaceDN w:val="0"/>
        <w:adjustRightInd w:val="0"/>
        <w:spacing w:after="0"/>
        <w:ind w:right="11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208E3" w:rsidRPr="004227CC" w:rsidRDefault="007208E3" w:rsidP="007208E3">
      <w:pPr>
        <w:shd w:val="clear" w:color="auto" w:fill="FFFFFF"/>
        <w:autoSpaceDE w:val="0"/>
        <w:autoSpaceDN w:val="0"/>
        <w:adjustRightInd w:val="0"/>
        <w:spacing w:after="0"/>
        <w:ind w:left="113" w:right="11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227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Январь </w:t>
      </w:r>
    </w:p>
    <w:tbl>
      <w:tblPr>
        <w:tblW w:w="136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4"/>
        <w:gridCol w:w="6264"/>
        <w:gridCol w:w="6663"/>
      </w:tblGrid>
      <w:tr w:rsidR="007208E3" w:rsidRPr="004227CC" w:rsidTr="001D2481">
        <w:trPr>
          <w:trHeight w:val="228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</w:p>
        </w:tc>
      </w:tr>
      <w:tr w:rsidR="007208E3" w:rsidRPr="004227CC" w:rsidTr="001D2481">
        <w:trPr>
          <w:trHeight w:val="9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ind w:left="171" w:firstLine="0"/>
              <w:rPr>
                <w:sz w:val="20"/>
                <w:szCs w:val="20"/>
              </w:rPr>
            </w:pP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003B82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«Что почитать ребёнку в зимние каникулы»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003B82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Библиотека для родителей</w:t>
            </w:r>
          </w:p>
        </w:tc>
      </w:tr>
      <w:tr w:rsidR="007208E3" w:rsidRPr="004227CC" w:rsidTr="001D2481">
        <w:trPr>
          <w:trHeight w:val="108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003B82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«Развитие речи у детей 3-го года жизни»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003B82" w:rsidP="00624857">
            <w:pPr>
              <w:autoSpaceDE w:val="0"/>
              <w:autoSpaceDN w:val="0"/>
              <w:adjustRightInd w:val="0"/>
              <w:spacing w:after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«Развивалки под рукой» (сайт)</w:t>
            </w:r>
          </w:p>
        </w:tc>
      </w:tr>
      <w:tr w:rsidR="007208E3" w:rsidRPr="004227CC" w:rsidTr="001D2481">
        <w:trPr>
          <w:trHeight w:val="112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4227CC" w:rsidRDefault="007208E3" w:rsidP="00624857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003B82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«Учимся наблюдать»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003B82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Статья в информационном уголке</w:t>
            </w:r>
          </w:p>
        </w:tc>
      </w:tr>
      <w:tr w:rsidR="007208E3" w:rsidRPr="004227CC" w:rsidTr="001D2481">
        <w:trPr>
          <w:trHeight w:val="1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70F7" w:rsidRPr="004227CC" w:rsidRDefault="009470F7" w:rsidP="009470F7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3B82" w:rsidRPr="004227CC" w:rsidRDefault="00003B82" w:rsidP="009470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«Осторожно горка!»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3B82" w:rsidRPr="004227CC" w:rsidRDefault="00003B82" w:rsidP="009470F7">
            <w:pPr>
              <w:autoSpaceDE w:val="0"/>
              <w:autoSpaceDN w:val="0"/>
              <w:adjustRightInd w:val="0"/>
              <w:spacing w:line="240" w:lineRule="auto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Буклет</w:t>
            </w:r>
          </w:p>
        </w:tc>
      </w:tr>
      <w:tr w:rsidR="009470F7" w:rsidRPr="004227CC" w:rsidTr="001D2481">
        <w:trPr>
          <w:trHeight w:val="162"/>
        </w:trPr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F7" w:rsidRDefault="009470F7" w:rsidP="009470F7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0F7" w:rsidRDefault="009470F7" w:rsidP="009470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«Рисуют малыши»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0F7" w:rsidRDefault="009470F7" w:rsidP="009470F7">
            <w:pPr>
              <w:autoSpaceDE w:val="0"/>
              <w:autoSpaceDN w:val="0"/>
              <w:adjustRightInd w:val="0"/>
              <w:spacing w:line="240" w:lineRule="auto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Фото-стенд «В нас живут художники»</w:t>
            </w:r>
          </w:p>
        </w:tc>
      </w:tr>
    </w:tbl>
    <w:p w:rsidR="007208E3" w:rsidRPr="004227CC" w:rsidRDefault="007208E3" w:rsidP="007208E3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7208E3" w:rsidRPr="004227CC" w:rsidRDefault="007208E3" w:rsidP="007208E3">
      <w:pPr>
        <w:pStyle w:val="af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227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Февраль </w:t>
      </w:r>
    </w:p>
    <w:tbl>
      <w:tblPr>
        <w:tblW w:w="136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2"/>
        <w:gridCol w:w="6125"/>
        <w:gridCol w:w="6804"/>
      </w:tblGrid>
      <w:tr w:rsidR="007208E3" w:rsidRPr="004227CC" w:rsidTr="001D2481">
        <w:trPr>
          <w:trHeight w:val="21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Форма</w:t>
            </w:r>
          </w:p>
        </w:tc>
      </w:tr>
      <w:tr w:rsidR="00003B82" w:rsidRPr="004227CC" w:rsidTr="001D2481">
        <w:trPr>
          <w:trHeight w:val="7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B82" w:rsidRPr="004227CC" w:rsidRDefault="00003B82" w:rsidP="00624857">
            <w:pPr>
              <w:pStyle w:val="a3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ind w:left="171" w:firstLine="0"/>
              <w:rPr>
                <w:sz w:val="20"/>
              </w:rPr>
            </w:pP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B82" w:rsidRPr="004227CC" w:rsidRDefault="00003B82" w:rsidP="00CC33E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«Воспитание культурного поведения</w:t>
            </w: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B82" w:rsidRPr="004227CC" w:rsidRDefault="00003B82" w:rsidP="00CC33E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Развлечение с участием родителей « В гостях у куклы Маши»</w:t>
            </w:r>
          </w:p>
        </w:tc>
      </w:tr>
      <w:tr w:rsidR="00003B82" w:rsidRPr="004227CC" w:rsidTr="001D2481">
        <w:trPr>
          <w:trHeight w:val="76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B82" w:rsidRPr="004227CC" w:rsidRDefault="00003B82" w:rsidP="00624857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</w:rPr>
            </w:pP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B82" w:rsidRPr="004227CC" w:rsidRDefault="00003B82" w:rsidP="00CC33E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«Здоровье детей в наших руках</w:t>
            </w: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B82" w:rsidRPr="004227CC" w:rsidRDefault="00003B82" w:rsidP="00CC33EA">
            <w:pPr>
              <w:autoSpaceDE w:val="0"/>
              <w:autoSpaceDN w:val="0"/>
              <w:adjustRightInd w:val="0"/>
              <w:spacing w:after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Встреча родителей со специалистом (медсестра)</w:t>
            </w:r>
          </w:p>
        </w:tc>
      </w:tr>
      <w:tr w:rsidR="00003B82" w:rsidRPr="004227CC" w:rsidTr="001D2481">
        <w:trPr>
          <w:trHeight w:val="94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B82" w:rsidRPr="004227CC" w:rsidRDefault="00003B82" w:rsidP="00624857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</w:rPr>
            </w:pP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B82" w:rsidRPr="004227CC" w:rsidRDefault="00003B82" w:rsidP="00CC33E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«Развитие речи детей 3-го года жизни</w:t>
            </w: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B82" w:rsidRPr="004227CC" w:rsidRDefault="00003B82" w:rsidP="00CC33E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Открытое занятие «Домик для зайчонка</w:t>
            </w:r>
          </w:p>
        </w:tc>
      </w:tr>
      <w:tr w:rsidR="00003B82" w:rsidRPr="004227CC" w:rsidTr="001D2481">
        <w:trPr>
          <w:trHeight w:val="98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B82" w:rsidRPr="004227CC" w:rsidRDefault="00003B82" w:rsidP="00624857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</w:rPr>
            </w:pP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B82" w:rsidRPr="004227CC" w:rsidRDefault="00003B82" w:rsidP="00CC33E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«Развивающие игры и их значение для развития детей</w:t>
            </w:r>
            <w:r w:rsidRPr="004227C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B82" w:rsidRPr="004227CC" w:rsidRDefault="00003B82" w:rsidP="00CC33EA">
            <w:pPr>
              <w:autoSpaceDE w:val="0"/>
              <w:autoSpaceDN w:val="0"/>
              <w:adjustRightInd w:val="0"/>
              <w:spacing w:after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Сайт-статья</w:t>
            </w:r>
          </w:p>
        </w:tc>
      </w:tr>
    </w:tbl>
    <w:p w:rsidR="007208E3" w:rsidRPr="004227CC" w:rsidRDefault="007208E3" w:rsidP="007208E3">
      <w:pPr>
        <w:pStyle w:val="af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208E3" w:rsidRPr="004227CC" w:rsidRDefault="007208E3" w:rsidP="007208E3">
      <w:pPr>
        <w:pStyle w:val="af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227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Март </w:t>
      </w:r>
    </w:p>
    <w:tbl>
      <w:tblPr>
        <w:tblW w:w="136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5"/>
        <w:gridCol w:w="6152"/>
        <w:gridCol w:w="6804"/>
      </w:tblGrid>
      <w:tr w:rsidR="007208E3" w:rsidRPr="004227CC" w:rsidTr="00C3762F">
        <w:trPr>
          <w:trHeight w:val="30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4227CC" w:rsidRDefault="007208E3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227CC">
              <w:rPr>
                <w:rFonts w:ascii="Times New Roman" w:hAnsi="Times New Roman" w:cs="Times New Roman"/>
                <w:sz w:val="20"/>
                <w:szCs w:val="24"/>
              </w:rPr>
              <w:t>Форма</w:t>
            </w:r>
          </w:p>
        </w:tc>
      </w:tr>
      <w:tr w:rsidR="007208E3" w:rsidRPr="00F71531" w:rsidTr="00C3762F">
        <w:trPr>
          <w:trHeight w:val="111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F71531" w:rsidRDefault="007208E3" w:rsidP="00624857">
            <w:pPr>
              <w:pStyle w:val="a3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ind w:left="171" w:firstLine="0"/>
              <w:rPr>
                <w:sz w:val="20"/>
                <w:szCs w:val="20"/>
              </w:rPr>
            </w:pP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9470F7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«Культура поведения в детском саду и дома»</w:t>
            </w:r>
            <w:r w:rsidR="007208E3" w:rsidRPr="00F7153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7208E3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Роди</w:t>
            </w:r>
            <w:r w:rsidR="009470F7" w:rsidRPr="00F71531">
              <w:rPr>
                <w:rFonts w:ascii="Times New Roman" w:hAnsi="Times New Roman" w:cs="Times New Roman"/>
                <w:sz w:val="20"/>
                <w:szCs w:val="20"/>
              </w:rPr>
              <w:t>тельское собрание №3, беседа за круглым столом « Воспитание кул</w:t>
            </w:r>
            <w:r w:rsidR="009470F7" w:rsidRPr="00F71531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="009470F7" w:rsidRPr="00F71531">
              <w:rPr>
                <w:rFonts w:ascii="Times New Roman" w:hAnsi="Times New Roman" w:cs="Times New Roman"/>
                <w:sz w:val="20"/>
                <w:szCs w:val="20"/>
              </w:rPr>
              <w:t>туры поведения у детей 3-го года жизни</w:t>
            </w:r>
          </w:p>
        </w:tc>
      </w:tr>
      <w:tr w:rsidR="007208E3" w:rsidRPr="00F71531" w:rsidTr="00C3762F">
        <w:trPr>
          <w:trHeight w:val="129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F71531" w:rsidRDefault="007208E3" w:rsidP="00624857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9470F7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«Витамины и их значение для здоровья малышей»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F71531" w:rsidRDefault="009470F7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Рецепты полезных блюд для детей –мастер класс</w:t>
            </w:r>
          </w:p>
        </w:tc>
      </w:tr>
      <w:tr w:rsidR="007208E3" w:rsidRPr="00F71531" w:rsidTr="00C3762F">
        <w:trPr>
          <w:trHeight w:val="274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F71531" w:rsidRDefault="007208E3" w:rsidP="00624857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9470F7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«Вот какая мама – загляденье прямо!</w:t>
            </w:r>
            <w:r w:rsidR="007208E3" w:rsidRPr="00F7153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9470F7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Фотовыставка</w:t>
            </w:r>
          </w:p>
        </w:tc>
      </w:tr>
      <w:tr w:rsidR="007208E3" w:rsidRPr="00F71531" w:rsidTr="00C3762F">
        <w:trPr>
          <w:trHeight w:val="122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F71531" w:rsidRDefault="007208E3" w:rsidP="00624857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9470F7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«Безопасность дорожного движения</w:t>
            </w:r>
            <w:r w:rsidR="007208E3" w:rsidRPr="00F7153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F71531" w:rsidRDefault="009470F7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Родительский патруль</w:t>
            </w:r>
          </w:p>
        </w:tc>
      </w:tr>
    </w:tbl>
    <w:p w:rsidR="007208E3" w:rsidRPr="00F71531" w:rsidRDefault="007208E3" w:rsidP="007208E3">
      <w:pPr>
        <w:pStyle w:val="af0"/>
        <w:rPr>
          <w:rFonts w:ascii="Times New Roman" w:hAnsi="Times New Roman" w:cs="Times New Roman"/>
          <w:sz w:val="20"/>
          <w:szCs w:val="20"/>
        </w:rPr>
      </w:pPr>
    </w:p>
    <w:p w:rsidR="007208E3" w:rsidRPr="00F71531" w:rsidRDefault="007208E3" w:rsidP="007208E3">
      <w:pPr>
        <w:pStyle w:val="af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7153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Апрель </w:t>
      </w:r>
    </w:p>
    <w:tbl>
      <w:tblPr>
        <w:tblW w:w="136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6173"/>
        <w:gridCol w:w="6804"/>
      </w:tblGrid>
      <w:tr w:rsidR="00D66A9B" w:rsidRPr="00F71531" w:rsidTr="00B81280">
        <w:trPr>
          <w:trHeight w:val="1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66A9B" w:rsidRPr="00F71531" w:rsidRDefault="00D66A9B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6A9B" w:rsidRPr="00F71531" w:rsidRDefault="00D66A9B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A9B" w:rsidRPr="00F71531" w:rsidRDefault="00D66A9B" w:rsidP="00C3762F">
            <w:pPr>
              <w:autoSpaceDE w:val="0"/>
              <w:autoSpaceDN w:val="0"/>
              <w:adjustRightInd w:val="0"/>
              <w:spacing w:after="0"/>
              <w:ind w:right="113" w:hanging="2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</w:p>
        </w:tc>
      </w:tr>
      <w:tr w:rsidR="00D66A9B" w:rsidRPr="00F71531" w:rsidTr="00C21D0D">
        <w:trPr>
          <w:trHeight w:val="18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6A9B" w:rsidRPr="00F71531" w:rsidRDefault="00D66A9B" w:rsidP="00D66A9B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1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6A9B" w:rsidRPr="00F71531" w:rsidRDefault="00D66A9B" w:rsidP="009470F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«Значение режима для здоровья детей»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A9B" w:rsidRPr="00F71531" w:rsidRDefault="00D66A9B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Ширма «Режим дня»</w:t>
            </w:r>
          </w:p>
        </w:tc>
      </w:tr>
      <w:tr w:rsidR="00D66A9B" w:rsidRPr="00F71531" w:rsidTr="008D23CB">
        <w:trPr>
          <w:trHeight w:val="25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6A9B" w:rsidRPr="00F71531" w:rsidRDefault="00D66A9B" w:rsidP="00D66A9B">
            <w:pPr>
              <w:pStyle w:val="a3"/>
              <w:autoSpaceDE w:val="0"/>
              <w:autoSpaceDN w:val="0"/>
              <w:adjustRightInd w:val="0"/>
              <w:ind w:left="171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6A9B" w:rsidRPr="00F71531" w:rsidRDefault="00D66A9B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«Закаливание детей»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A9B" w:rsidRPr="00F71531" w:rsidRDefault="00D66A9B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Обмен семейным опытом</w:t>
            </w:r>
          </w:p>
        </w:tc>
      </w:tr>
      <w:tr w:rsidR="00D66A9B" w:rsidRPr="00F71531" w:rsidTr="00D70F74">
        <w:trPr>
          <w:trHeight w:val="19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6A9B" w:rsidRPr="00F71531" w:rsidRDefault="00D66A9B" w:rsidP="00D66A9B">
            <w:pPr>
              <w:pStyle w:val="a3"/>
              <w:autoSpaceDE w:val="0"/>
              <w:autoSpaceDN w:val="0"/>
              <w:adjustRightInd w:val="0"/>
              <w:ind w:left="171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6A9B" w:rsidRPr="00F71531" w:rsidRDefault="00D66A9B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«Физическое воспитание»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A9B" w:rsidRPr="00F71531" w:rsidRDefault="00D66A9B" w:rsidP="00624857">
            <w:pPr>
              <w:autoSpaceDE w:val="0"/>
              <w:autoSpaceDN w:val="0"/>
              <w:adjustRightInd w:val="0"/>
              <w:spacing w:after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Игровые комплексы утренней гимнастики для малышей (картотека)</w:t>
            </w:r>
          </w:p>
        </w:tc>
      </w:tr>
      <w:tr w:rsidR="00D66A9B" w:rsidRPr="00F71531" w:rsidTr="00D66A9B">
        <w:trPr>
          <w:trHeight w:val="24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6A9B" w:rsidRPr="00F71531" w:rsidRDefault="00D66A9B" w:rsidP="00D66A9B">
            <w:pPr>
              <w:pStyle w:val="a3"/>
              <w:autoSpaceDE w:val="0"/>
              <w:autoSpaceDN w:val="0"/>
              <w:adjustRightInd w:val="0"/>
              <w:ind w:left="171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6A9B" w:rsidRPr="00F71531" w:rsidRDefault="00D66A9B" w:rsidP="00D66A9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«Безопасность в быту»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66A9B" w:rsidRPr="00F71531" w:rsidRDefault="00D66A9B" w:rsidP="00D66A9B">
            <w:pPr>
              <w:autoSpaceDE w:val="0"/>
              <w:autoSpaceDN w:val="0"/>
              <w:adjustRightInd w:val="0"/>
              <w:spacing w:after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«Мой дом –моя крепость» статья на сайте</w:t>
            </w:r>
          </w:p>
        </w:tc>
      </w:tr>
      <w:tr w:rsidR="00D66A9B" w:rsidRPr="00F71531" w:rsidTr="00D66A9B">
        <w:trPr>
          <w:trHeight w:val="266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6A9B" w:rsidRDefault="00D66A9B" w:rsidP="00D66A9B">
            <w:pPr>
              <w:pStyle w:val="a3"/>
              <w:autoSpaceDE w:val="0"/>
              <w:autoSpaceDN w:val="0"/>
              <w:adjustRightInd w:val="0"/>
              <w:ind w:left="171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6A9B" w:rsidRPr="00F71531" w:rsidRDefault="00D66A9B" w:rsidP="00D66A9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«Веселая зарядка»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A9B" w:rsidRPr="00F71531" w:rsidRDefault="00D66A9B" w:rsidP="00D66A9B">
            <w:pPr>
              <w:autoSpaceDE w:val="0"/>
              <w:autoSpaceDN w:val="0"/>
              <w:adjustRightInd w:val="0"/>
              <w:spacing w:after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Видео-фильм</w:t>
            </w:r>
          </w:p>
        </w:tc>
      </w:tr>
    </w:tbl>
    <w:p w:rsidR="007208E3" w:rsidRPr="00F71531" w:rsidRDefault="007208E3" w:rsidP="00D66A9B">
      <w:pPr>
        <w:pStyle w:val="af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208E3" w:rsidRPr="00F71531" w:rsidRDefault="007208E3" w:rsidP="007208E3">
      <w:pPr>
        <w:pStyle w:val="af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7153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Май </w:t>
      </w: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6237"/>
        <w:gridCol w:w="6804"/>
      </w:tblGrid>
      <w:tr w:rsidR="007208E3" w:rsidRPr="00F71531" w:rsidTr="00D66A9B">
        <w:trPr>
          <w:trHeight w:val="1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7208E3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7208E3" w:rsidP="00624857">
            <w:pPr>
              <w:autoSpaceDE w:val="0"/>
              <w:autoSpaceDN w:val="0"/>
              <w:adjustRightInd w:val="0"/>
              <w:spacing w:after="0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7208E3" w:rsidP="00C3762F">
            <w:pPr>
              <w:autoSpaceDE w:val="0"/>
              <w:autoSpaceDN w:val="0"/>
              <w:adjustRightInd w:val="0"/>
              <w:spacing w:after="0"/>
              <w:ind w:left="-108" w:right="113" w:hanging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</w:p>
        </w:tc>
      </w:tr>
      <w:tr w:rsidR="007208E3" w:rsidRPr="00F71531" w:rsidTr="00D66A9B">
        <w:trPr>
          <w:trHeight w:val="2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F71531" w:rsidRDefault="007208E3" w:rsidP="00624857">
            <w:pPr>
              <w:pStyle w:val="a3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ind w:left="171" w:firstLine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7208E3" w:rsidP="00815B6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815B61" w:rsidRPr="00F71531">
              <w:rPr>
                <w:rFonts w:ascii="Times New Roman" w:hAnsi="Times New Roman" w:cs="Times New Roman"/>
                <w:sz w:val="20"/>
                <w:szCs w:val="20"/>
              </w:rPr>
              <w:t>Подведение итогов учебного года</w:t>
            </w: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815B61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 №4</w:t>
            </w:r>
          </w:p>
        </w:tc>
      </w:tr>
      <w:tr w:rsidR="007208E3" w:rsidRPr="00F71531" w:rsidTr="00D66A9B">
        <w:trPr>
          <w:trHeight w:val="8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F71531" w:rsidRDefault="007208E3" w:rsidP="00624857">
            <w:pPr>
              <w:pStyle w:val="a3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815B61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"Подготовка к летнему оздоровительному сезону</w:t>
            </w:r>
            <w:r w:rsidR="007208E3" w:rsidRPr="00F71531">
              <w:rPr>
                <w:rFonts w:ascii="Times New Roman" w:hAnsi="Times New Roman" w:cs="Times New Roman"/>
                <w:sz w:val="20"/>
                <w:szCs w:val="20"/>
              </w:rPr>
              <w:t xml:space="preserve">"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815B61" w:rsidP="00624857">
            <w:pPr>
              <w:autoSpaceDE w:val="0"/>
              <w:autoSpaceDN w:val="0"/>
              <w:adjustRightInd w:val="0"/>
              <w:spacing w:after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Субботник на участке</w:t>
            </w:r>
          </w:p>
        </w:tc>
      </w:tr>
      <w:tr w:rsidR="007208E3" w:rsidRPr="00F71531" w:rsidTr="00D66A9B">
        <w:trPr>
          <w:trHeight w:val="10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F71531" w:rsidRDefault="007208E3" w:rsidP="00624857">
            <w:pPr>
              <w:pStyle w:val="a3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815B61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"Осторожно клещи!</w:t>
            </w:r>
            <w:r w:rsidR="007208E3" w:rsidRPr="00F71531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815B61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Информационный уголок - статья</w:t>
            </w:r>
          </w:p>
        </w:tc>
      </w:tr>
      <w:tr w:rsidR="007208E3" w:rsidRPr="00F71531" w:rsidTr="00D66A9B">
        <w:trPr>
          <w:trHeight w:val="2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E3" w:rsidRPr="00F71531" w:rsidRDefault="007208E3" w:rsidP="00624857">
            <w:pPr>
              <w:pStyle w:val="a3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171" w:right="113" w:firstLine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815B61" w:rsidP="0062485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«Сказка в гостях у малышей</w:t>
            </w:r>
            <w:r w:rsidR="007208E3" w:rsidRPr="00F7153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E3" w:rsidRPr="00F71531" w:rsidRDefault="00815B61" w:rsidP="00624857">
            <w:pPr>
              <w:autoSpaceDE w:val="0"/>
              <w:autoSpaceDN w:val="0"/>
              <w:adjustRightInd w:val="0"/>
              <w:spacing w:after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71531">
              <w:rPr>
                <w:rFonts w:ascii="Times New Roman" w:hAnsi="Times New Roman" w:cs="Times New Roman"/>
                <w:sz w:val="20"/>
                <w:szCs w:val="20"/>
              </w:rPr>
              <w:t>«Три медведя в гостях у ребят» игровая прогулка с участием родителей</w:t>
            </w:r>
          </w:p>
        </w:tc>
      </w:tr>
    </w:tbl>
    <w:p w:rsidR="00E959C0" w:rsidRPr="004C451C" w:rsidRDefault="00E959C0" w:rsidP="00DF60D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5F46" w:rsidRDefault="00815F46" w:rsidP="00AD26AD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942357" w:rsidRPr="00E42E97" w:rsidRDefault="00AD26AD" w:rsidP="00AD26AD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  <w:r w:rsidRPr="00E42E97">
        <w:rPr>
          <w:rFonts w:ascii="Times New Roman" w:hAnsi="Times New Roman" w:cs="Times New Roman"/>
          <w:b/>
          <w:sz w:val="24"/>
          <w:szCs w:val="28"/>
        </w:rPr>
        <w:t>2.</w:t>
      </w:r>
      <w:r w:rsidR="00942357" w:rsidRPr="00E42E97">
        <w:rPr>
          <w:rFonts w:ascii="Times New Roman" w:hAnsi="Times New Roman" w:cs="Times New Roman"/>
          <w:b/>
          <w:sz w:val="24"/>
          <w:szCs w:val="28"/>
        </w:rPr>
        <w:t>5</w:t>
      </w:r>
      <w:r w:rsidRPr="00E42E97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942357" w:rsidRPr="00E42E97">
        <w:rPr>
          <w:rFonts w:ascii="Times New Roman" w:hAnsi="Times New Roman" w:cs="Times New Roman"/>
          <w:b/>
          <w:sz w:val="24"/>
          <w:szCs w:val="28"/>
        </w:rPr>
        <w:t>Особенности взаимодействия взрослых с детьми</w:t>
      </w:r>
    </w:p>
    <w:p w:rsidR="002B4FAD" w:rsidRDefault="002B4FAD" w:rsidP="00AD26A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</w:p>
    <w:p w:rsidR="001F5191" w:rsidRDefault="001F5191" w:rsidP="001F519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191">
        <w:rPr>
          <w:rFonts w:ascii="Times New Roman" w:hAnsi="Times New Roman" w:cs="Times New Roman"/>
          <w:sz w:val="24"/>
          <w:szCs w:val="24"/>
        </w:rPr>
        <w:t xml:space="preserve">Взаимодействие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1F5191" w:rsidRDefault="001F5191" w:rsidP="001F519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191">
        <w:rPr>
          <w:rFonts w:ascii="Times New Roman" w:hAnsi="Times New Roman" w:cs="Times New Roman"/>
          <w:sz w:val="24"/>
          <w:szCs w:val="24"/>
        </w:rPr>
        <w:t xml:space="preserve"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 </w:t>
      </w:r>
    </w:p>
    <w:p w:rsidR="001F5191" w:rsidRDefault="001F5191" w:rsidP="001F519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191">
        <w:rPr>
          <w:rFonts w:ascii="Times New Roman" w:hAnsi="Times New Roman" w:cs="Times New Roman"/>
          <w:sz w:val="24"/>
          <w:szCs w:val="24"/>
        </w:rPr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Организации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</w:t>
      </w:r>
    </w:p>
    <w:p w:rsidR="001F5191" w:rsidRPr="001F5191" w:rsidRDefault="001F5191" w:rsidP="001F519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191">
        <w:rPr>
          <w:rFonts w:ascii="Times New Roman" w:hAnsi="Times New Roman" w:cs="Times New Roman"/>
          <w:sz w:val="24"/>
          <w:szCs w:val="24"/>
        </w:rPr>
        <w:t xml:space="preserve">Для </w:t>
      </w:r>
      <w:r w:rsidRPr="001F5191">
        <w:rPr>
          <w:rFonts w:ascii="Times New Roman" w:hAnsi="Times New Roman" w:cs="Times New Roman"/>
          <w:i/>
          <w:sz w:val="24"/>
          <w:szCs w:val="24"/>
        </w:rPr>
        <w:t>личностно-порождающего взаимодействия</w:t>
      </w:r>
      <w:r w:rsidRPr="001F5191">
        <w:rPr>
          <w:rFonts w:ascii="Times New Roman" w:hAnsi="Times New Roman" w:cs="Times New Roman"/>
          <w:sz w:val="24"/>
          <w:szCs w:val="24"/>
        </w:rPr>
        <w:t xml:space="preserve">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</w:t>
      </w:r>
    </w:p>
    <w:p w:rsidR="001F5191" w:rsidRDefault="001F5191" w:rsidP="001F519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191">
        <w:rPr>
          <w:rFonts w:ascii="Times New Roman" w:hAnsi="Times New Roman" w:cs="Times New Roman"/>
          <w:i/>
          <w:sz w:val="24"/>
          <w:szCs w:val="24"/>
        </w:rPr>
        <w:lastRenderedPageBreak/>
        <w:t>Личностно-порождающее взаимодействие</w:t>
      </w:r>
      <w:r w:rsidRPr="001F5191">
        <w:rPr>
          <w:rFonts w:ascii="Times New Roman" w:hAnsi="Times New Roman" w:cs="Times New Roman"/>
          <w:sz w:val="24"/>
          <w:szCs w:val="24"/>
        </w:rPr>
        <w:t xml:space="preserve"> способствует 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 </w:t>
      </w:r>
    </w:p>
    <w:p w:rsidR="001F5191" w:rsidRDefault="001F5191" w:rsidP="001F519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191">
        <w:rPr>
          <w:rFonts w:ascii="Times New Roman" w:hAnsi="Times New Roman" w:cs="Times New Roman"/>
          <w:sz w:val="24"/>
          <w:szCs w:val="24"/>
        </w:rPr>
        <w:t xml:space="preserve">Ребенок не боится быть самим собой, быть искренним.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 </w:t>
      </w:r>
    </w:p>
    <w:p w:rsidR="001F5191" w:rsidRDefault="001F5191" w:rsidP="001F519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191">
        <w:rPr>
          <w:rFonts w:ascii="Times New Roman" w:hAnsi="Times New Roman" w:cs="Times New Roman"/>
          <w:sz w:val="24"/>
          <w:szCs w:val="24"/>
        </w:rPr>
        <w:t xml:space="preserve">Ребенок учится брать на себя ответственность за свои решения и поступки. Ведь взрослый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</w:r>
    </w:p>
    <w:p w:rsidR="001F5191" w:rsidRDefault="001F5191" w:rsidP="001F519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191">
        <w:rPr>
          <w:rFonts w:ascii="Times New Roman" w:hAnsi="Times New Roman" w:cs="Times New Roman"/>
          <w:sz w:val="24"/>
          <w:szCs w:val="24"/>
        </w:rPr>
        <w:t xml:space="preserve">Ребенок приучается думать самостоятельно, поскольку взрослые не навязывают ему своего решения, а способствуют тому, чтобы он принял собственное. </w:t>
      </w:r>
    </w:p>
    <w:p w:rsidR="001F5191" w:rsidRDefault="001F5191" w:rsidP="001F519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191">
        <w:rPr>
          <w:rFonts w:ascii="Times New Roman" w:hAnsi="Times New Roman" w:cs="Times New Roman"/>
          <w:sz w:val="24"/>
          <w:szCs w:val="24"/>
        </w:rPr>
        <w:t xml:space="preserve">Ребенок учится адекватно выражать свои чувства.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 </w:t>
      </w:r>
    </w:p>
    <w:p w:rsidR="001F5191" w:rsidRPr="001F5191" w:rsidRDefault="001F5191" w:rsidP="001F519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191">
        <w:rPr>
          <w:rFonts w:ascii="Times New Roman" w:hAnsi="Times New Roman" w:cs="Times New Roman"/>
          <w:sz w:val="24"/>
          <w:szCs w:val="24"/>
        </w:rPr>
        <w:t>Ребенок учится понимать других и сочувствовать им, потому что получает этот опыт из общения со взрослыми и переносит его на других людей.</w:t>
      </w:r>
    </w:p>
    <w:p w:rsidR="00942357" w:rsidRDefault="00942357" w:rsidP="00AD26A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</w:p>
    <w:p w:rsidR="002B4FAD" w:rsidRDefault="002B4FAD" w:rsidP="00AD26A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</w:p>
    <w:p w:rsidR="00AD26AD" w:rsidRPr="002B4FAD" w:rsidRDefault="00942357" w:rsidP="00AD26AD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  <w:r w:rsidRPr="002B4FAD">
        <w:rPr>
          <w:rFonts w:ascii="Times New Roman" w:hAnsi="Times New Roman" w:cs="Times New Roman"/>
          <w:b/>
          <w:sz w:val="24"/>
          <w:szCs w:val="28"/>
        </w:rPr>
        <w:t xml:space="preserve">2.6. </w:t>
      </w:r>
      <w:r w:rsidR="00AD26AD" w:rsidRPr="002B4FAD">
        <w:rPr>
          <w:rFonts w:ascii="Times New Roman" w:hAnsi="Times New Roman" w:cs="Times New Roman"/>
          <w:b/>
          <w:sz w:val="24"/>
          <w:szCs w:val="28"/>
        </w:rPr>
        <w:t>Современные образовательные технологии воспитания и обучения детей дошкольного возраста</w:t>
      </w:r>
    </w:p>
    <w:p w:rsidR="00AD26AD" w:rsidRPr="00AD26AD" w:rsidRDefault="00AD26AD" w:rsidP="00AD26AD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8"/>
        </w:rPr>
      </w:pPr>
    </w:p>
    <w:tbl>
      <w:tblPr>
        <w:tblW w:w="13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4"/>
        <w:gridCol w:w="10915"/>
      </w:tblGrid>
      <w:tr w:rsidR="00AD26AD" w:rsidRPr="00AD26AD" w:rsidTr="00C3762F">
        <w:tc>
          <w:tcPr>
            <w:tcW w:w="1844" w:type="dxa"/>
          </w:tcPr>
          <w:p w:rsidR="00AD26AD" w:rsidRPr="00E42E97" w:rsidRDefault="00AD26AD" w:rsidP="00AD26A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Технология</w:t>
            </w:r>
          </w:p>
        </w:tc>
        <w:tc>
          <w:tcPr>
            <w:tcW w:w="1134" w:type="dxa"/>
          </w:tcPr>
          <w:p w:rsidR="00AD26AD" w:rsidRPr="00E42E97" w:rsidRDefault="00AD26AD" w:rsidP="00AD26A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Элемент технологии</w:t>
            </w:r>
          </w:p>
        </w:tc>
        <w:tc>
          <w:tcPr>
            <w:tcW w:w="10915" w:type="dxa"/>
          </w:tcPr>
          <w:p w:rsidR="00AD26AD" w:rsidRPr="00E42E97" w:rsidRDefault="00AD26AD" w:rsidP="00625DD7">
            <w:pPr>
              <w:tabs>
                <w:tab w:val="bar" w:pos="9673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Цель</w:t>
            </w:r>
          </w:p>
        </w:tc>
      </w:tr>
      <w:tr w:rsidR="00AD26AD" w:rsidRPr="00AD26AD" w:rsidTr="00C3762F">
        <w:tc>
          <w:tcPr>
            <w:tcW w:w="1844" w:type="dxa"/>
          </w:tcPr>
          <w:p w:rsidR="00AD26AD" w:rsidRPr="00E42E97" w:rsidRDefault="00AD26AD" w:rsidP="00AD26A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 xml:space="preserve">Здоровье сберегающие технологии </w:t>
            </w:r>
          </w:p>
        </w:tc>
        <w:tc>
          <w:tcPr>
            <w:tcW w:w="1134" w:type="dxa"/>
          </w:tcPr>
          <w:p w:rsidR="00AD26AD" w:rsidRPr="00E42E97" w:rsidRDefault="00AD26AD" w:rsidP="00AD26A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обучения здоровому образу жизни</w:t>
            </w: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 xml:space="preserve">: пальчиковые  игры, артикуляционная, релаксация, </w:t>
            </w:r>
            <w:r w:rsidRPr="00E42E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дыхательная гимнастика</w:t>
            </w:r>
          </w:p>
        </w:tc>
        <w:tc>
          <w:tcPr>
            <w:tcW w:w="10915" w:type="dxa"/>
          </w:tcPr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Целью здоровье сберегающих технологий является обеспечение ребенку возможности сохранения здоровья, формирование у него необходимых знаний, умений, навыков по здоровому образу жизни.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Выделяют (применительно к ДОУ) следующую классификацию здоровьесберегающих технологий: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медико-профилактические (обеспечивающие сохранение и приумножение здоровья детей под руководством медицинского пер</w:t>
            </w:r>
            <w:r w:rsidR="00815B61" w:rsidRPr="00E42E97">
              <w:rPr>
                <w:rFonts w:ascii="Times New Roman" w:hAnsi="Times New Roman" w:cs="Times New Roman"/>
                <w:sz w:val="20"/>
                <w:szCs w:val="20"/>
              </w:rPr>
              <w:t>сонала в соответствии с медицин</w:t>
            </w: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ским требованиями и нормами, с использование</w:t>
            </w:r>
            <w:r w:rsidR="00815B61" w:rsidRPr="00E42E97">
              <w:rPr>
                <w:rFonts w:ascii="Times New Roman" w:hAnsi="Times New Roman" w:cs="Times New Roman"/>
                <w:sz w:val="20"/>
                <w:szCs w:val="20"/>
              </w:rPr>
              <w:t>м медицинских средств - техноло</w:t>
            </w: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гии организации мониторинга здоровья дошкольников,  контроля за питанием детей, профилактических мероприятий, здоровьесберегающей среды в ДОУ);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физкультурно-оздоровительные (направленные на физическое развитие и укрепление здоровья ребенка - технологии развития физических качеств, закаливания, дыхатель­ной гимнастики и др.);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обеспечения социально-психологического бл</w:t>
            </w:r>
            <w:r w:rsidR="00815B61" w:rsidRPr="00E42E97">
              <w:rPr>
                <w:rFonts w:ascii="Times New Roman" w:hAnsi="Times New Roman" w:cs="Times New Roman"/>
                <w:sz w:val="20"/>
                <w:szCs w:val="20"/>
              </w:rPr>
              <w:t>агополучия ребенка (обеспечиваю</w:t>
            </w: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 xml:space="preserve">щие психическое и социальное </w:t>
            </w:r>
            <w:r w:rsidRPr="00E42E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семье; технологии психолого-педагогического сопровождения развития ребенка в педагогическом процессе ДОУ);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 xml:space="preserve">здоровьесбережения и здоровьеобогащения педагогов (направленные на развитие культуры здоровья педагогов, в том числе культуры профессионального здоровья, на развитие потребности к здоровому образу </w:t>
            </w:r>
            <w:r w:rsidR="00942357" w:rsidRPr="00E42E97">
              <w:rPr>
                <w:rFonts w:ascii="Times New Roman" w:hAnsi="Times New Roman" w:cs="Times New Roman"/>
                <w:sz w:val="20"/>
                <w:szCs w:val="20"/>
              </w:rPr>
              <w:t>жизни; сохранения и стимулирова</w:t>
            </w: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ния здоровья (технология использования подвижных и спортивных игр, гимнастика (для глаз, дыхательная и др.), ритмопластика, динамические паузы, релаксация);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образовательные (воспитания культуры здоровья дошкольников, личностно-ориентированного воспитания и обучения);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обучения здоровому образу жизни (технологии использования физкультурных занятий, коммуникативные игры, проблемно-игровые (игротренинги, игротерапия), самомассаж); коррекционные (арт-терапия, технология музыкального воздействия, сказкотерапия, психогимнастики и др.)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К числу здоровьесберегающих педагогических технологий следует отнести и педагогическую технологию активной сенсорно-развивающей среды, под которой понимается системная совокупность и порядок функционирования всех личностных инструментальных и методологических средств, используемых для достижения педагогических целей.</w:t>
            </w:r>
          </w:p>
        </w:tc>
      </w:tr>
      <w:tr w:rsidR="00AD26AD" w:rsidRPr="00AD26AD" w:rsidTr="00C3762F">
        <w:trPr>
          <w:trHeight w:val="581"/>
        </w:trPr>
        <w:tc>
          <w:tcPr>
            <w:tcW w:w="1844" w:type="dxa"/>
          </w:tcPr>
          <w:p w:rsidR="00AD26AD" w:rsidRPr="00E42E97" w:rsidRDefault="00AD26AD" w:rsidP="00AD26A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42E97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Технология исследовательской деятельности </w:t>
            </w:r>
          </w:p>
        </w:tc>
        <w:tc>
          <w:tcPr>
            <w:tcW w:w="1134" w:type="dxa"/>
          </w:tcPr>
          <w:p w:rsidR="00AD26AD" w:rsidRPr="00E42E97" w:rsidRDefault="00AD26AD" w:rsidP="00AD26A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Экспериментирование с песком и водой</w:t>
            </w:r>
          </w:p>
        </w:tc>
        <w:tc>
          <w:tcPr>
            <w:tcW w:w="10915" w:type="dxa"/>
          </w:tcPr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Цель исследовательской деятельности в детско</w:t>
            </w:r>
            <w:r w:rsidR="00815B61" w:rsidRPr="00E42E97">
              <w:rPr>
                <w:rFonts w:ascii="Times New Roman" w:hAnsi="Times New Roman" w:cs="Times New Roman"/>
                <w:sz w:val="20"/>
                <w:szCs w:val="20"/>
              </w:rPr>
              <w:t>м саду - сформировать у дошколь</w:t>
            </w: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ников основные ключевые компетенции, способность к исследовательскому типу мышления.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Надо отметить, что  при организации работы н</w:t>
            </w:r>
            <w:r w:rsidR="00815B61" w:rsidRPr="00E42E97">
              <w:rPr>
                <w:rFonts w:ascii="Times New Roman" w:hAnsi="Times New Roman" w:cs="Times New Roman"/>
                <w:sz w:val="20"/>
                <w:szCs w:val="20"/>
              </w:rPr>
              <w:t>ад творческим проектом воспитан</w:t>
            </w: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никам предлагается проблемная задача, которую можно решить, что-то исследуя или проводя эксперименты.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Содержание познавательно-исследовательской деятельности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Опыты (экспериментирование)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Состояние и превращение вещества.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Движение воздуха, воды.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Свойства почвы и минералов.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Условия жизни растений.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Коллекционирование (классификационная работа)</w:t>
            </w:r>
          </w:p>
        </w:tc>
      </w:tr>
      <w:tr w:rsidR="00AD26AD" w:rsidRPr="00AD26AD" w:rsidTr="00C3762F">
        <w:tc>
          <w:tcPr>
            <w:tcW w:w="1844" w:type="dxa"/>
          </w:tcPr>
          <w:p w:rsidR="00AD26AD" w:rsidRPr="00E42E97" w:rsidRDefault="00AD26AD" w:rsidP="00AD26A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Игровая технология</w:t>
            </w:r>
          </w:p>
        </w:tc>
        <w:tc>
          <w:tcPr>
            <w:tcW w:w="1134" w:type="dxa"/>
          </w:tcPr>
          <w:p w:rsidR="00AD26AD" w:rsidRPr="00E42E97" w:rsidRDefault="00AD26AD" w:rsidP="00AD26A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Кубики «Никитина», блоки «Дьенеша»</w:t>
            </w:r>
          </w:p>
        </w:tc>
        <w:tc>
          <w:tcPr>
            <w:tcW w:w="10915" w:type="dxa"/>
          </w:tcPr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Строится как целостное образование, охватывающее определенную часть учебного процесса и объединенное общим содержанием, сюжетом, персонажем. В нее включаются последовательно: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игры и упражнения, формирующие умение выделять основные, характерные признаки предметов, сравнивать, сопоставлять их;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группы игр на обобщение предметов по определенным признакам;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группы игр, в процессе которых у дошкольников развивается умение отличать реальные явления от нереальных;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группы игр, воспитывающих умение владеть собой, быстроту реакции на слово, фонематический слух, смекалку и др.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Составление игровых технологий из отдельных игр и элементов - забота каждого воспитателя.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Обучение в форме игры может и должно быть интересным, занимательным, но не развлекательным. Для реализации такого подхода необходимо, чтобы образовательные технологии, разрабатываемые для обучения дошкольников, содержали четко обозначенную и пошагово описанную систему игровых заданий и различных игр с тем чтобы, используя эту систему, педагог мог быть уверенным в том, что в результате он получит гарантированный уровень усвоения ребенком того или иного предметного содержания. Безусловно, этот уровень достижений ребенка должен диагностироваться, а используемая педагогом технология должна обеспечивать эту диагностику соответствующими материалами.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деятельности с помощью игровых технологий у детей развиваются психические процессы.</w:t>
            </w:r>
          </w:p>
          <w:p w:rsidR="00AD26AD" w:rsidRPr="00E42E97" w:rsidRDefault="00AD26AD" w:rsidP="00AD26AD">
            <w:pPr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42E97">
              <w:rPr>
                <w:rFonts w:ascii="Times New Roman" w:hAnsi="Times New Roman" w:cs="Times New Roman"/>
                <w:sz w:val="20"/>
                <w:szCs w:val="20"/>
              </w:rPr>
              <w:t>Игровые технологии тесно связаны со всеми сторонами воспитательной и образовательной работы детского сада и решением его основных задач. Некоторые современные образовательные программы предлагают использовать народную игру как средство педагогической коррекции поведения детей.</w:t>
            </w:r>
          </w:p>
        </w:tc>
      </w:tr>
    </w:tbl>
    <w:p w:rsidR="00931605" w:rsidRDefault="00931605" w:rsidP="00E64D5C">
      <w:pPr>
        <w:pStyle w:val="af0"/>
        <w:suppressAutoHyphens/>
        <w:rPr>
          <w:rFonts w:ascii="Times New Roman" w:hAnsi="Times New Roman" w:cs="Times New Roman"/>
          <w:sz w:val="24"/>
          <w:szCs w:val="24"/>
        </w:rPr>
      </w:pPr>
    </w:p>
    <w:p w:rsidR="00931605" w:rsidRDefault="00931605" w:rsidP="00FB67B0">
      <w:pPr>
        <w:pStyle w:val="af0"/>
        <w:suppressAutoHyphens/>
        <w:ind w:firstLine="708"/>
        <w:rPr>
          <w:rFonts w:ascii="Times New Roman" w:hAnsi="Times New Roman" w:cs="Times New Roman"/>
          <w:sz w:val="24"/>
          <w:szCs w:val="24"/>
        </w:rPr>
      </w:pPr>
    </w:p>
    <w:p w:rsidR="00F71531" w:rsidRPr="00F71531" w:rsidRDefault="00F71531" w:rsidP="00F7153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F71531">
        <w:rPr>
          <w:rFonts w:ascii="Times New Roman" w:hAnsi="Times New Roman" w:cs="Times New Roman"/>
          <w:b/>
          <w:i/>
          <w:sz w:val="24"/>
          <w:szCs w:val="24"/>
        </w:rPr>
        <w:t>Часть, формируемая образовательных отношений</w:t>
      </w:r>
    </w:p>
    <w:p w:rsidR="00F71531" w:rsidRPr="00F71531" w:rsidRDefault="00F71531" w:rsidP="001D2481">
      <w:pPr>
        <w:tabs>
          <w:tab w:val="left" w:pos="993"/>
          <w:tab w:val="bar" w:pos="1077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71531" w:rsidRPr="00F71531" w:rsidRDefault="00F71531" w:rsidP="00F71531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7153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71531">
        <w:rPr>
          <w:rFonts w:ascii="Times New Roman" w:hAnsi="Times New Roman" w:cs="Times New Roman"/>
          <w:sz w:val="24"/>
          <w:szCs w:val="24"/>
        </w:rPr>
        <w:t>. СОДЕРЖАТЕЛЬНЫЙ РАЗДЕЛ</w:t>
      </w:r>
    </w:p>
    <w:p w:rsidR="00276047" w:rsidRPr="00F71531" w:rsidRDefault="00276047" w:rsidP="00FB67B0">
      <w:pPr>
        <w:pStyle w:val="af0"/>
        <w:suppressAutoHyphens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14165" w:type="dxa"/>
        <w:jc w:val="center"/>
        <w:tblInd w:w="-1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6"/>
        <w:gridCol w:w="3686"/>
        <w:gridCol w:w="8003"/>
      </w:tblGrid>
      <w:tr w:rsidR="00241A28" w:rsidRPr="0033188F" w:rsidTr="00C3762F">
        <w:trPr>
          <w:jc w:val="center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C3762F">
            <w:pPr>
              <w:spacing w:after="0" w:line="240" w:lineRule="auto"/>
              <w:ind w:firstLine="5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Месяц, тема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Направление развития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Формы, методы и приемы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276047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«Наш любимый детский сад»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семейных фотографий.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Игровое занятие «В гости к Зае».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Наблюдение за трудом няни (накрывает на стол, моет посуду)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Чтение стихов А. Барто из серии «Игрушки».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сюжетных картинок из серии «Дети играют».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П/игра «Где наши ручки (пальчики)»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«Здравствуй, кукла Маша!» -</w:t>
            </w:r>
            <w:r w:rsidR="003318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развлечение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 «Угадай, кто пришел!» Игры с мячом в паре сов взрослым.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книжек-малышек о д/саде.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Слушание «Наша Таня…», «Уронили мишку…», «Идет бычок…», муз. Елисеевой, Шмидт.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Рисование «Вот вам, малыши, цветные</w:t>
            </w:r>
            <w:r w:rsidR="00B21755"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 карандаши»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. Лепка «Угощение для мишки»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Логоритмическое упражнение «Здравствуйте, детки, сладкие конфетки!».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П/игры «Бегите ко мне», «Догоните меня», «Большие ноги…»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Осень золотая в гости к нам пришла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Наблюдение за листопадом во время прогулки, за дождем из окна.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Игры «Соберем листочки», «Чудесный мешочек», «Собери целое из 2-х частей (фрукты).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к сказке Сутеева «Мешок яблок».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Логоритмическое упражнение Дождик».</w:t>
            </w:r>
          </w:p>
          <w:p w:rsidR="00B21755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сюжетных картинок на тему «Осень».</w:t>
            </w:r>
          </w:p>
          <w:p w:rsidR="00B21755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П/игра «Мы капустку рубим»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Показ сказки «Репка» на фланелеграфе.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33188F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«Солнышко и дождик», </w:t>
            </w:r>
            <w:r w:rsidR="00276047" w:rsidRPr="0033188F">
              <w:rPr>
                <w:rFonts w:ascii="Times New Roman" w:hAnsi="Times New Roman" w:cs="Times New Roman"/>
                <w:sz w:val="20"/>
                <w:szCs w:val="20"/>
              </w:rPr>
              <w:t>«Поручение»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 предметных картинок (овощи и фрукты)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Пение песенок «Дождик» Н.Красева, «Птичка», «Осенняя песенка»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Муз.игра</w:t>
            </w:r>
            <w:r w:rsidR="00276047"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 «Маленький ежик».Рисование «Листопад, листопад, листья желтые летят».</w:t>
            </w:r>
          </w:p>
          <w:p w:rsidR="00B21755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Лепка «Зернышки для птичек»</w:t>
            </w:r>
            <w:r w:rsidR="00B21755"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76047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  <w:r w:rsidR="00276047"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 «Дорожка для зверят»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755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П/ </w:t>
            </w:r>
            <w:r w:rsidR="00B21755" w:rsidRPr="0033188F">
              <w:rPr>
                <w:rFonts w:ascii="Times New Roman" w:hAnsi="Times New Roman" w:cs="Times New Roman"/>
                <w:sz w:val="20"/>
                <w:szCs w:val="20"/>
              </w:rPr>
              <w:t>игры «Догоните зайку»,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 «Бегите ко мне» </w:t>
            </w:r>
          </w:p>
          <w:p w:rsidR="00B21755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Логоритми</w:t>
            </w:r>
            <w:r w:rsidR="00B21755" w:rsidRPr="0033188F">
              <w:rPr>
                <w:rFonts w:ascii="Times New Roman" w:hAnsi="Times New Roman" w:cs="Times New Roman"/>
                <w:sz w:val="20"/>
                <w:szCs w:val="20"/>
              </w:rPr>
              <w:t>ческие «Три медведя шли домой»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Индивидуальная рабо</w:t>
            </w:r>
            <w:r w:rsidR="00B21755" w:rsidRPr="0033188F">
              <w:rPr>
                <w:rFonts w:ascii="Times New Roman" w:hAnsi="Times New Roman" w:cs="Times New Roman"/>
                <w:sz w:val="20"/>
                <w:szCs w:val="20"/>
              </w:rPr>
              <w:t>та «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Пройди по мостику»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Ноябрь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Наши любимые игрушки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мягких игрушек (кошка, собака).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Д/д игра «Спрячь киску», «Чудесный мешочек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Игра-занятие «Есть у нас чудесный дом»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Чтение стихов детям, рассматривание предметных картинок с изображением кошки  и собаки.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 «Мурзик и его друзья»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Игровая ситуация «К гам гости пришли».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 «Дай ладошечку»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П/игра «Пальчики»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Слушание песенок «К нам пришла собачка» Раухвергера, «Киска» муз. Александрова.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Рисование «Клубочек для  киски».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Лепка «Угостим собачку».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Конструирование «Дорожка».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П/игра «Догоните собачку», «Поиграй с киской».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Побуждать детей к имитации движений животных.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Новый год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сюжетных картинок о зиме и зимних забавах.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Д/д игра «Найди пару» (рукавички), «Собери снеговика» (плоскостные фигуры).    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 с элементами экспериментирования по потешке «Кот слепил себе пирог».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 Наблюдение за трудом дворника (убирает снег лопатой, подметает дорожки).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Игра-инсценировка «Дом для зайчонка» (конспект)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Пальчиковая игра «Мы делили апельсин»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B21755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Поможем </w:t>
            </w:r>
            <w:r w:rsidR="00276047"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дворнику, соберем снег в кучку. Покормим птиц. 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Поможем кукле кате собраться на прогулку.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книжек-малышек.</w:t>
            </w:r>
          </w:p>
          <w:p w:rsidR="00276047" w:rsidRPr="0033188F" w:rsidRDefault="00B21755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="00276047"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 «Поручение»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Новогодний утренник. Муз. движение «Снежинки», пение песенок о зиме.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Рисование «Падал беленький снежок».</w:t>
            </w:r>
          </w:p>
          <w:p w:rsidR="00B21755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Лепка «Снежки».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 Конструирование «Горка».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Катание на санках, катание с горки. П/игра «Догоните меня».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Упражнение «Перешагни через змейку».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В гостях у сказки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61B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к сказкам «Курочка Ряба», «Колобок».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 Знакомство с героями сказок «Курочка Ряба», «Колобок».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«Колобок в  гостях у ребят».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Показ сказок «Курочка Ряба», «Колобок» (настольный те6атр, фланелеграф).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Игровое занятие «Поможем колобку убежать от лисы».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книжек-малышек (русские народные сказки).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Игра-поручение «Помоги колобку прокатиться с горки, насыпь зернышек курочке Рябе», 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«Пожалей бабушку с дедушкой».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Пение песенок «Курочка», «Песенка колобка» муз. Тиличеевой.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Рисование «Зернышки для курочки Рябы».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Лепка «Червячки для курочки».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Конструирование «Теремок для зверят».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61B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П/игра «Догоните колобка», «Погуляем с курочкой». 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Уральская народная игра «Догонялки». Походим как курочка, побегаем как цыплята.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 нам гости пришли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Игра-инсценировка «Мишка в гости к нам идет, слышите как он ревет».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мягкой игрушки «Зайка»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Рассказывание детям стих А. Б</w:t>
            </w:r>
            <w:r w:rsidR="002061B7"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арто «Зайку бросила хозяйка…», 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«Уронили мишку на пол»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Комплексное игровое занятие  «Домик для зайки»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предметных картинок с изображением зайчонка и медвежонка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Игры: «Спрячь зайку», «Собери целое из 2-х частей», «Большой-маленький»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Музыкальная игра «Мишка-топтыжка»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Музыкальный коврик. Песенка «Заинька-зайка» муз. Тиличеевой»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Рисование «</w:t>
            </w:r>
            <w:r w:rsidR="0033188F">
              <w:rPr>
                <w:rFonts w:ascii="Times New Roman" w:hAnsi="Times New Roman" w:cs="Times New Roman"/>
                <w:sz w:val="20"/>
                <w:szCs w:val="20"/>
              </w:rPr>
              <w:t>Зайка прыгает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: прыг-скок»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Лепка «Угощение для мишки -топтыжки»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Конструирование «Большой дом для мишки, маленький- для зайки».</w:t>
            </w:r>
          </w:p>
        </w:tc>
      </w:tr>
      <w:tr w:rsidR="00241A28" w:rsidRPr="0033188F" w:rsidTr="00C3762F">
        <w:trPr>
          <w:trHeight w:val="403"/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П/игры: «Зайка», «На лесной лужайке»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Развитие движений: ходьба</w:t>
            </w:r>
            <w:r w:rsidR="003318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- как мишки, прыжки – как зайчики, «Соберем морковку для зайчат в корзинку»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и предметных картинок о транспорте: грузовик, самолет, паровоз с вагончиками.</w:t>
            </w:r>
          </w:p>
          <w:p w:rsidR="00B21755" w:rsidRPr="0033188F" w:rsidRDefault="0033188F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игрушек: </w:t>
            </w:r>
            <w:r w:rsidR="00B21755"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грузовик, самолет, паровоз 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Рассказывание детям стих А. Барто «Грузовик»;  «Паровозик чух-чух» О.Красова.</w:t>
            </w:r>
          </w:p>
          <w:p w:rsidR="00B21755" w:rsidRPr="0033188F" w:rsidRDefault="00B21755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Наблюдение за транспортом на дороге с территории д/сада.</w:t>
            </w:r>
          </w:p>
          <w:p w:rsidR="00B21755" w:rsidRPr="0033188F" w:rsidRDefault="00B21755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Игра-инсценировка «Как машина зверей катала»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 с машинками «Делай как я».  Игра-поручение «Поставь машину в «гараж».</w:t>
            </w:r>
          </w:p>
          <w:p w:rsidR="00B21755" w:rsidRPr="0033188F" w:rsidRDefault="00B21755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Минутка безопасности « Через дорогу иди, маму за руку держи»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Слушание песни «» Машина» муз. К. Волкова</w:t>
            </w:r>
          </w:p>
          <w:p w:rsidR="00B21755" w:rsidRPr="0033188F" w:rsidRDefault="00B21755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Логоритмическое упражнение  «Автобус» муз. Железновой</w:t>
            </w:r>
          </w:p>
          <w:p w:rsidR="00B21755" w:rsidRPr="0033188F" w:rsidRDefault="00B21755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Рисование «Дорога для машины» .  Лепка «Колеса»</w:t>
            </w:r>
          </w:p>
          <w:p w:rsidR="00B21755" w:rsidRPr="0033188F" w:rsidRDefault="00B21755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Конструирование «Дорога»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П/игра «Воробушки и автомобиль». Катание машинок друг-другу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br/>
              <w:t>Игры «Чья машина уедет дальше?», «Мы сегодня самолеты, мы -</w:t>
            </w:r>
            <w:r w:rsidR="003318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не дети, мы -пилоты»»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Наблюдение за солнышком, ручейками, рассматривание сосулек, наблюде</w:t>
            </w:r>
            <w:r w:rsidR="0033188F">
              <w:rPr>
                <w:rFonts w:ascii="Times New Roman" w:hAnsi="Times New Roman" w:cs="Times New Roman"/>
                <w:sz w:val="20"/>
                <w:szCs w:val="20"/>
              </w:rPr>
              <w:t xml:space="preserve">ние за 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появл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нием травки и первоцветов.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Игровое занятие с элементами экспериментирования «Кругом вода».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Наблюдение за трудом дворника (чистит газоны).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Чтение потешки «Солнышко», чтение стихов и рассматривание иллюстраций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 ним «Солнышко лучистое» М. Пиудунен, «Дождик» Б. Заходера.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П/игра «Где чей домик?».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картины «Пускание корабликов».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Д/игра «Найди маму» (домашние животные и их детеныши).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предметных картинок (домашние животные).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Обыгрывание стихотворения А. Барто «Мяч».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Логоритмическое упражнение «Дождик».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Песенки «Веснянка», «По солнышку».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Музыкально-ритмические движения: «Птичка летит», «Птичка клюет» муз. Г.Фрида. </w:t>
            </w:r>
          </w:p>
          <w:p w:rsidR="00276047" w:rsidRPr="0033188F" w:rsidRDefault="0033188F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«Веселые ручейки». </w:t>
            </w:r>
            <w:r w:rsidR="00276047" w:rsidRPr="0033188F">
              <w:rPr>
                <w:rFonts w:ascii="Times New Roman" w:hAnsi="Times New Roman" w:cs="Times New Roman"/>
                <w:sz w:val="20"/>
                <w:szCs w:val="20"/>
              </w:rPr>
              <w:t>Лепка «Зернышки для птички».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Конструирование «Разноцветные дорожки».</w:t>
            </w:r>
          </w:p>
        </w:tc>
      </w:tr>
      <w:tr w:rsidR="00241A28" w:rsidRPr="0033188F" w:rsidTr="00C3762F">
        <w:trPr>
          <w:trHeight w:val="374"/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П/игра «Через ручеек», «Мы по мостику пройдем», «Солнышко и дождик», «Солнечные зайчики»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Игровая ситуация «Поможем кукле Кате вымыть ручки»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Домашние животные</w:t>
            </w:r>
          </w:p>
          <w:p w:rsidR="00B21755" w:rsidRPr="0033188F" w:rsidRDefault="00B21755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Пернатые друзья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Рассматривание сюжетных картин из серии «Домашние животные», предметных картинок с изображением вороны и воробья (один-много).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Наблюдение на прогулке за воронами и воробьями.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 «Кто как кричит» по стихотворению А. Барто. (Теплюк «Кто как кричит»)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«На лугу», обыгрывание с помощь. Игрушек (домашние живо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ные). Чтение стихотворения С. Маршака «Где обедал воробей?»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Игра-инсценировка по стихотворению «Маша обедает».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 по мотивам белорусской песенки «Собачка и воробьи» (Теплюк «Игры и занятия на прогулке»).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Забота о птицах – насыплем корм в кормушку, насыплем крошек вороне.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Слушание «Голоса птиц и животных»</w:t>
            </w:r>
            <w:r w:rsidR="003318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(«Собачка», муз. М. Раухвергера).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Пение песенок «К нам пришла собачка», «Серенькая кошечка», муз. В. Витмана  «Ко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ка», Александрова, «На лугу».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Музыкальная игра «»Воробьи».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Рисование «Травка для коровы».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Лепка «Угощение для воробушков».</w:t>
            </w:r>
          </w:p>
          <w:p w:rsidR="00276047" w:rsidRPr="0033188F" w:rsidRDefault="00276047" w:rsidP="0024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Конструирование «Домик для собачки».</w:t>
            </w:r>
          </w:p>
        </w:tc>
      </w:tr>
      <w:tr w:rsidR="00241A28" w:rsidRPr="0033188F" w:rsidTr="00C3762F">
        <w:trPr>
          <w:jc w:val="center"/>
        </w:trPr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П/игра «Кошка и мышки» (на скамейке у окошка…), 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 xml:space="preserve">«Ворона и собачка» 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возле елочки зеленой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скачут, каркают вороны.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br/>
              <w:t>тут собачка прибежала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 ворон всех распугала»</w:t>
            </w:r>
          </w:p>
          <w:p w:rsidR="00276047" w:rsidRPr="0033188F" w:rsidRDefault="00276047" w:rsidP="00241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игровые упражнения на развитие движений «Полетаем как птички», «Побегаем как с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бачки», «Попрыгаем как воробушки».</w:t>
            </w:r>
          </w:p>
        </w:tc>
      </w:tr>
    </w:tbl>
    <w:p w:rsidR="00D66A9B" w:rsidRDefault="00D66A9B" w:rsidP="00625DD7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b/>
          <w:bCs/>
          <w:i/>
          <w:sz w:val="24"/>
          <w:szCs w:val="28"/>
        </w:rPr>
      </w:pPr>
    </w:p>
    <w:p w:rsidR="00D66A9B" w:rsidRDefault="00D66A9B" w:rsidP="00625DD7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b/>
          <w:bCs/>
          <w:i/>
          <w:sz w:val="24"/>
          <w:szCs w:val="28"/>
        </w:rPr>
      </w:pPr>
    </w:p>
    <w:p w:rsidR="00F71531" w:rsidRPr="00F71531" w:rsidRDefault="00F71531" w:rsidP="00F7153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4"/>
          <w:szCs w:val="28"/>
        </w:rPr>
      </w:pPr>
      <w:r w:rsidRPr="00F71531">
        <w:rPr>
          <w:rFonts w:ascii="Times New Roman" w:hAnsi="Times New Roman" w:cs="Times New Roman"/>
          <w:b/>
          <w:bCs/>
          <w:i/>
          <w:sz w:val="24"/>
          <w:szCs w:val="28"/>
        </w:rPr>
        <w:t>Обязательная часть</w:t>
      </w:r>
    </w:p>
    <w:p w:rsidR="00F71531" w:rsidRPr="00F71531" w:rsidRDefault="00F71531" w:rsidP="00F7153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8"/>
        </w:rPr>
      </w:pPr>
    </w:p>
    <w:p w:rsidR="00F71531" w:rsidRPr="00F71531" w:rsidRDefault="00F71531" w:rsidP="00F7153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8"/>
        </w:rPr>
      </w:pPr>
      <w:r w:rsidRPr="00F71531">
        <w:rPr>
          <w:rFonts w:ascii="Times New Roman" w:hAnsi="Times New Roman" w:cs="Times New Roman"/>
          <w:bCs/>
          <w:sz w:val="24"/>
          <w:szCs w:val="28"/>
          <w:lang w:val="en-US"/>
        </w:rPr>
        <w:t>III</w:t>
      </w:r>
      <w:r w:rsidRPr="00F71531">
        <w:rPr>
          <w:rFonts w:ascii="Times New Roman" w:hAnsi="Times New Roman" w:cs="Times New Roman"/>
          <w:bCs/>
          <w:sz w:val="24"/>
          <w:szCs w:val="28"/>
        </w:rPr>
        <w:t xml:space="preserve">.ОРГАНИЗАЦИОННЫЙ РАЗДЕЛ </w:t>
      </w:r>
    </w:p>
    <w:p w:rsidR="00F71531" w:rsidRPr="00F71531" w:rsidRDefault="00F71531" w:rsidP="00F71531">
      <w:pPr>
        <w:pStyle w:val="a3"/>
        <w:tabs>
          <w:tab w:val="left" w:pos="284"/>
          <w:tab w:val="left" w:pos="1134"/>
        </w:tabs>
        <w:suppressAutoHyphens/>
        <w:ind w:left="0" w:firstLine="709"/>
        <w:rPr>
          <w:szCs w:val="28"/>
        </w:rPr>
      </w:pPr>
    </w:p>
    <w:p w:rsidR="00F71531" w:rsidRPr="003F783E" w:rsidRDefault="00F71531" w:rsidP="00F71531">
      <w:pPr>
        <w:pStyle w:val="a3"/>
        <w:tabs>
          <w:tab w:val="left" w:pos="284"/>
          <w:tab w:val="left" w:pos="1134"/>
        </w:tabs>
        <w:suppressAutoHyphens/>
        <w:ind w:left="0" w:firstLine="660"/>
        <w:rPr>
          <w:b/>
          <w:szCs w:val="28"/>
        </w:rPr>
      </w:pPr>
      <w:r w:rsidRPr="003F783E">
        <w:rPr>
          <w:b/>
          <w:szCs w:val="28"/>
        </w:rPr>
        <w:t>3.1.Описание материально-технического обеспечения</w:t>
      </w:r>
    </w:p>
    <w:p w:rsidR="00F71531" w:rsidRPr="0033188F" w:rsidRDefault="00F71531" w:rsidP="00F71531">
      <w:pPr>
        <w:pStyle w:val="a3"/>
        <w:tabs>
          <w:tab w:val="left" w:pos="284"/>
          <w:tab w:val="left" w:pos="1134"/>
        </w:tabs>
        <w:suppressAutoHyphens/>
        <w:ind w:left="0"/>
        <w:jc w:val="both"/>
      </w:pPr>
    </w:p>
    <w:p w:rsidR="00F71531" w:rsidRDefault="00F71531" w:rsidP="00F7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88F">
        <w:rPr>
          <w:rFonts w:ascii="Times New Roman" w:hAnsi="Times New Roman" w:cs="Times New Roman"/>
          <w:sz w:val="24"/>
          <w:szCs w:val="24"/>
        </w:rPr>
        <w:t>Материально-техническое обеспечение (технические средства, оборудование, мебель и иные объекты), которое предпол</w:t>
      </w:r>
      <w:r w:rsidRPr="0033188F">
        <w:rPr>
          <w:rFonts w:ascii="Times New Roman" w:hAnsi="Times New Roman" w:cs="Times New Roman"/>
          <w:sz w:val="24"/>
          <w:szCs w:val="24"/>
        </w:rPr>
        <w:t>а</w:t>
      </w:r>
      <w:r w:rsidRPr="0033188F">
        <w:rPr>
          <w:rFonts w:ascii="Times New Roman" w:hAnsi="Times New Roman" w:cs="Times New Roman"/>
          <w:sz w:val="24"/>
          <w:szCs w:val="24"/>
        </w:rPr>
        <w:t>гается использовать при осуществлении образовательной деятельности в группе общеразвивающей направленности для детей 3 года жизни</w:t>
      </w:r>
    </w:p>
    <w:p w:rsidR="00F71531" w:rsidRPr="0033188F" w:rsidRDefault="00F71531" w:rsidP="00F7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2"/>
        <w:gridCol w:w="3250"/>
        <w:gridCol w:w="7042"/>
        <w:gridCol w:w="2468"/>
      </w:tblGrid>
      <w:tr w:rsidR="00F71531" w:rsidRPr="00E903CD" w:rsidTr="00815F46">
        <w:trPr>
          <w:trHeight w:val="208"/>
        </w:trPr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 п/п</w:t>
            </w: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Наименование помещение</w:t>
            </w:r>
          </w:p>
        </w:tc>
        <w:tc>
          <w:tcPr>
            <w:tcW w:w="7513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Оборудование, материалы 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Количество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Спальня</w:t>
            </w:r>
          </w:p>
        </w:tc>
        <w:tc>
          <w:tcPr>
            <w:tcW w:w="7513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Кровать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Стол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Шкаф для методических пособий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Стол детский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Приемная</w:t>
            </w: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Шкаф для одежды 5секционный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скамейка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Полка для обуви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Санитарная комната</w:t>
            </w:r>
          </w:p>
        </w:tc>
        <w:tc>
          <w:tcPr>
            <w:tcW w:w="7513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Унитазы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Раковины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Шкаф для хранения инвентаря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Зеркало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Шкаф для полотенец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Водонагреватель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Буфетная</w:t>
            </w: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Шкаф для посуды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Раковины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Стол 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стул для взрослых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Сушка для посуды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Групповая</w:t>
            </w: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Стол обеденный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Стул детский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Игровой стеллаж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rPr>
          <w:trHeight w:val="55"/>
        </w:trPr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Мольберт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Ширма 3х-рамочная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Столы для игр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Магнитофон 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Полочка для детских книг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диван детский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полка для игр напольная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кухня детская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табурет детский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3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71531" w:rsidRPr="00E903CD" w:rsidTr="00815F46">
        <w:tc>
          <w:tcPr>
            <w:tcW w:w="959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71531" w:rsidRPr="00E903CD" w:rsidRDefault="00F71531" w:rsidP="00815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903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кровать для кукол</w:t>
            </w:r>
          </w:p>
        </w:tc>
        <w:tc>
          <w:tcPr>
            <w:tcW w:w="2571" w:type="dxa"/>
          </w:tcPr>
          <w:p w:rsidR="00F71531" w:rsidRPr="00E903CD" w:rsidRDefault="00F71531" w:rsidP="00815F46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F71531" w:rsidRPr="00903EA7" w:rsidRDefault="00F71531" w:rsidP="00F71531">
      <w:pPr>
        <w:spacing w:after="0"/>
        <w:rPr>
          <w:rFonts w:ascii="Times New Roman" w:hAnsi="Times New Roman"/>
          <w:b/>
          <w:szCs w:val="24"/>
        </w:rPr>
      </w:pPr>
    </w:p>
    <w:p w:rsidR="00F71531" w:rsidRPr="0033188F" w:rsidRDefault="00F71531" w:rsidP="00F7153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A0540" w:rsidRPr="00DA0540" w:rsidRDefault="00DA0540" w:rsidP="00DA05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0540">
        <w:rPr>
          <w:rFonts w:ascii="Times New Roman" w:hAnsi="Times New Roman" w:cs="Times New Roman"/>
          <w:b/>
          <w:sz w:val="24"/>
          <w:szCs w:val="24"/>
        </w:rPr>
        <w:t>3.2. Описание обеспеченности методическими материалами, средствами обучения и воспитания</w:t>
      </w:r>
    </w:p>
    <w:p w:rsidR="00DA0540" w:rsidRPr="00DA0540" w:rsidRDefault="00DA0540" w:rsidP="00DA0540">
      <w:pPr>
        <w:pStyle w:val="a3"/>
        <w:tabs>
          <w:tab w:val="left" w:pos="1134"/>
        </w:tabs>
        <w:suppressAutoHyphens/>
        <w:ind w:left="0"/>
        <w:jc w:val="both"/>
        <w:rPr>
          <w:b/>
        </w:rPr>
      </w:pPr>
    </w:p>
    <w:p w:rsidR="00DA0540" w:rsidRPr="002F15FA" w:rsidRDefault="00DA0540" w:rsidP="00DA0540">
      <w:pPr>
        <w:pStyle w:val="a3"/>
        <w:tabs>
          <w:tab w:val="left" w:pos="1134"/>
        </w:tabs>
        <w:suppressAutoHyphens/>
        <w:ind w:left="0" w:firstLine="770"/>
        <w:jc w:val="both"/>
        <w:rPr>
          <w:i/>
          <w:iCs/>
          <w:u w:val="single"/>
        </w:rPr>
      </w:pPr>
      <w:r w:rsidRPr="002F15FA">
        <w:rPr>
          <w:i/>
          <w:iCs/>
          <w:u w:val="single"/>
        </w:rPr>
        <w:t xml:space="preserve">Основная литература </w:t>
      </w:r>
    </w:p>
    <w:p w:rsidR="00DA0540" w:rsidRPr="002F15FA" w:rsidRDefault="00DA0540" w:rsidP="00DA0540">
      <w:pPr>
        <w:pStyle w:val="a3"/>
        <w:tabs>
          <w:tab w:val="left" w:pos="1134"/>
        </w:tabs>
        <w:suppressAutoHyphens/>
        <w:ind w:left="0" w:firstLine="770"/>
        <w:jc w:val="both"/>
        <w:rPr>
          <w:i/>
          <w:iCs/>
          <w:u w:val="single"/>
        </w:rPr>
      </w:pPr>
    </w:p>
    <w:p w:rsidR="00DA0540" w:rsidRPr="002F15FA" w:rsidRDefault="00DA0540" w:rsidP="00DA0540">
      <w:pPr>
        <w:pStyle w:val="a3"/>
        <w:numPr>
          <w:ilvl w:val="0"/>
          <w:numId w:val="5"/>
        </w:numPr>
        <w:tabs>
          <w:tab w:val="left" w:pos="1134"/>
        </w:tabs>
        <w:suppressAutoHyphens/>
        <w:ind w:left="0" w:firstLine="567"/>
        <w:jc w:val="both"/>
        <w:rPr>
          <w:color w:val="000000"/>
        </w:rPr>
      </w:pPr>
      <w:r w:rsidRPr="002F15FA">
        <w:rPr>
          <w:color w:val="000000"/>
        </w:rPr>
        <w:t>ОТ РОЖДЕНИЯ ДО ШКОЛЫ. Примерная общеобразовательная программа дошкольного образования (пилотный вариант) \ Под ред. Н.Е. Вераксы, Т.С. Комаровой, М.А. Васильевой</w:t>
      </w:r>
    </w:p>
    <w:p w:rsidR="00DA0540" w:rsidRPr="002F15FA" w:rsidRDefault="00DA0540" w:rsidP="00DA0540">
      <w:pPr>
        <w:pStyle w:val="a3"/>
        <w:tabs>
          <w:tab w:val="left" w:pos="1134"/>
        </w:tabs>
        <w:suppressAutoHyphens/>
        <w:ind w:left="0" w:firstLine="567"/>
        <w:jc w:val="both"/>
        <w:rPr>
          <w:color w:val="000000"/>
        </w:rPr>
      </w:pPr>
    </w:p>
    <w:p w:rsidR="00DA0540" w:rsidRDefault="00DA0540" w:rsidP="00DA0540">
      <w:pPr>
        <w:pStyle w:val="a3"/>
        <w:tabs>
          <w:tab w:val="left" w:pos="1134"/>
        </w:tabs>
        <w:suppressAutoHyphens/>
        <w:ind w:left="0" w:firstLine="567"/>
        <w:jc w:val="both"/>
        <w:rPr>
          <w:i/>
          <w:iCs/>
          <w:color w:val="000000"/>
          <w:u w:val="single"/>
        </w:rPr>
      </w:pPr>
      <w:r w:rsidRPr="002F15FA">
        <w:rPr>
          <w:i/>
          <w:iCs/>
          <w:color w:val="000000"/>
          <w:u w:val="single"/>
        </w:rPr>
        <w:t>Дополнительная литература</w:t>
      </w:r>
    </w:p>
    <w:p w:rsidR="00815F46" w:rsidRDefault="00815F46" w:rsidP="00DA0540">
      <w:pPr>
        <w:pStyle w:val="a3"/>
        <w:tabs>
          <w:tab w:val="left" w:pos="1134"/>
        </w:tabs>
        <w:suppressAutoHyphens/>
        <w:ind w:left="0" w:firstLine="567"/>
        <w:jc w:val="both"/>
        <w:rPr>
          <w:i/>
          <w:iCs/>
          <w:color w:val="00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8"/>
        <w:gridCol w:w="9384"/>
      </w:tblGrid>
      <w:tr w:rsidR="00815F46" w:rsidTr="00053FDD">
        <w:tc>
          <w:tcPr>
            <w:tcW w:w="4503" w:type="dxa"/>
            <w:shd w:val="clear" w:color="auto" w:fill="auto"/>
          </w:tcPr>
          <w:p w:rsidR="00815F46" w:rsidRPr="00053FDD" w:rsidRDefault="006D2166" w:rsidP="00053FDD">
            <w:pPr>
              <w:pStyle w:val="a3"/>
              <w:tabs>
                <w:tab w:val="left" w:pos="851"/>
                <w:tab w:val="left" w:pos="1134"/>
              </w:tabs>
              <w:suppressAutoHyphens/>
              <w:ind w:left="0" w:firstLine="567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053FDD">
              <w:rPr>
                <w:i/>
                <w:iCs/>
                <w:color w:val="000000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10000" w:type="dxa"/>
            <w:shd w:val="clear" w:color="auto" w:fill="auto"/>
          </w:tcPr>
          <w:p w:rsidR="00815F46" w:rsidRPr="00053FDD" w:rsidRDefault="006D2166" w:rsidP="00053FDD">
            <w:pPr>
              <w:tabs>
                <w:tab w:val="left" w:pos="235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3F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Понамарева И.А., Подина В.А. </w:t>
            </w:r>
            <w:r w:rsidR="0061559C" w:rsidRPr="00053F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элементарных математических представлений 2-3 года Москва – Синтез 2015г.</w:t>
            </w:r>
          </w:p>
          <w:p w:rsidR="0061559C" w:rsidRPr="00053FDD" w:rsidRDefault="0061559C" w:rsidP="00053FDD">
            <w:pPr>
              <w:tabs>
                <w:tab w:val="left" w:pos="235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3F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Соломенникова О.А. Занятие по формированию элементарных экологических представлений «Мозаика-синтез» 2010г.</w:t>
            </w:r>
          </w:p>
          <w:p w:rsidR="0061559C" w:rsidRPr="00053FDD" w:rsidRDefault="0061559C" w:rsidP="00053FDD">
            <w:pPr>
              <w:tabs>
                <w:tab w:val="left" w:pos="235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3F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Парамонова Л.А. Развивающие занятия с детьми 2-3 года Москва ОЛМА Медиа Групп 2009г.</w:t>
            </w:r>
          </w:p>
          <w:p w:rsidR="0061559C" w:rsidRPr="00053FDD" w:rsidRDefault="0061559C" w:rsidP="00053FDD">
            <w:pPr>
              <w:tabs>
                <w:tab w:val="left" w:pos="235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3F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Планирование, конспекты, методические рекомендации «Карапуз-дидактика» Москва 2009г.</w:t>
            </w:r>
          </w:p>
        </w:tc>
      </w:tr>
      <w:tr w:rsidR="00815F46" w:rsidTr="00053FDD">
        <w:tc>
          <w:tcPr>
            <w:tcW w:w="4503" w:type="dxa"/>
            <w:shd w:val="clear" w:color="auto" w:fill="auto"/>
          </w:tcPr>
          <w:p w:rsidR="00815F46" w:rsidRPr="00053FDD" w:rsidRDefault="0061559C" w:rsidP="00053FDD">
            <w:pPr>
              <w:pStyle w:val="a3"/>
              <w:tabs>
                <w:tab w:val="left" w:pos="851"/>
                <w:tab w:val="left" w:pos="1134"/>
              </w:tabs>
              <w:suppressAutoHyphens/>
              <w:ind w:left="0" w:firstLine="567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053FDD">
              <w:rPr>
                <w:i/>
                <w:iCs/>
                <w:color w:val="000000"/>
                <w:sz w:val="20"/>
                <w:szCs w:val="20"/>
              </w:rPr>
              <w:t>Речевое развитие</w:t>
            </w:r>
          </w:p>
        </w:tc>
        <w:tc>
          <w:tcPr>
            <w:tcW w:w="10000" w:type="dxa"/>
            <w:shd w:val="clear" w:color="auto" w:fill="auto"/>
          </w:tcPr>
          <w:p w:rsidR="00815F46" w:rsidRPr="00053FDD" w:rsidRDefault="0061559C" w:rsidP="00053FDD">
            <w:pPr>
              <w:pStyle w:val="a3"/>
              <w:tabs>
                <w:tab w:val="left" w:pos="1134"/>
              </w:tabs>
              <w:suppressAutoHyphens/>
              <w:ind w:left="0"/>
              <w:jc w:val="both"/>
              <w:rPr>
                <w:iCs/>
                <w:color w:val="000000"/>
                <w:sz w:val="20"/>
                <w:szCs w:val="20"/>
              </w:rPr>
            </w:pPr>
            <w:r w:rsidRPr="00053FDD">
              <w:rPr>
                <w:iCs/>
                <w:color w:val="000000"/>
                <w:sz w:val="20"/>
                <w:szCs w:val="20"/>
              </w:rPr>
              <w:t xml:space="preserve">Литвинова О.Э. Речевое развитие детей раннего возраста 2-ая часть </w:t>
            </w:r>
          </w:p>
          <w:p w:rsidR="0061559C" w:rsidRPr="00053FDD" w:rsidRDefault="0061559C" w:rsidP="00053FDD">
            <w:pPr>
              <w:pStyle w:val="a3"/>
              <w:tabs>
                <w:tab w:val="left" w:pos="1134"/>
              </w:tabs>
              <w:suppressAutoHyphens/>
              <w:ind w:left="0"/>
              <w:jc w:val="both"/>
              <w:rPr>
                <w:iCs/>
                <w:color w:val="000000"/>
                <w:sz w:val="20"/>
                <w:szCs w:val="20"/>
              </w:rPr>
            </w:pPr>
            <w:r w:rsidRPr="00053FDD">
              <w:rPr>
                <w:iCs/>
                <w:color w:val="000000"/>
                <w:sz w:val="20"/>
                <w:szCs w:val="20"/>
              </w:rPr>
              <w:t>Литвинова О.Э. Речевое развитие детей раннего возраста. Словарь, Звуковая культура речи. Грамматический строй речи. Связная речь. Конспекты занятий. 2-3 года</w:t>
            </w:r>
          </w:p>
          <w:p w:rsidR="00FF5E06" w:rsidRPr="00053FDD" w:rsidRDefault="00FF5E06" w:rsidP="00053FDD">
            <w:pPr>
              <w:pStyle w:val="a3"/>
              <w:tabs>
                <w:tab w:val="left" w:pos="1134"/>
              </w:tabs>
              <w:suppressAutoHyphens/>
              <w:ind w:left="0"/>
              <w:jc w:val="both"/>
              <w:rPr>
                <w:iCs/>
                <w:color w:val="000000"/>
                <w:sz w:val="20"/>
                <w:szCs w:val="20"/>
              </w:rPr>
            </w:pPr>
            <w:r w:rsidRPr="00053FDD">
              <w:rPr>
                <w:iCs/>
                <w:color w:val="000000"/>
                <w:sz w:val="20"/>
                <w:szCs w:val="20"/>
              </w:rPr>
              <w:t>Гербова В.В. Развитие речи в детском саду 2-3 года Москва-Синтез 2015г.</w:t>
            </w:r>
          </w:p>
        </w:tc>
      </w:tr>
      <w:tr w:rsidR="00815F46" w:rsidTr="00053FDD">
        <w:tc>
          <w:tcPr>
            <w:tcW w:w="4503" w:type="dxa"/>
            <w:shd w:val="clear" w:color="auto" w:fill="auto"/>
          </w:tcPr>
          <w:p w:rsidR="00815F46" w:rsidRPr="00053FDD" w:rsidRDefault="00FF5E06" w:rsidP="00053FDD">
            <w:pPr>
              <w:pStyle w:val="a3"/>
              <w:tabs>
                <w:tab w:val="left" w:pos="851"/>
                <w:tab w:val="left" w:pos="1134"/>
              </w:tabs>
              <w:suppressAutoHyphens/>
              <w:ind w:left="0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053FDD">
              <w:rPr>
                <w:i/>
                <w:i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</w:tc>
        <w:tc>
          <w:tcPr>
            <w:tcW w:w="10000" w:type="dxa"/>
            <w:shd w:val="clear" w:color="auto" w:fill="auto"/>
          </w:tcPr>
          <w:p w:rsidR="00815F46" w:rsidRPr="00053FDD" w:rsidRDefault="00FF5E06" w:rsidP="00053FDD">
            <w:pPr>
              <w:pStyle w:val="a3"/>
              <w:tabs>
                <w:tab w:val="left" w:pos="1134"/>
              </w:tabs>
              <w:suppressAutoHyphens/>
              <w:ind w:left="0"/>
              <w:jc w:val="both"/>
              <w:rPr>
                <w:iCs/>
                <w:color w:val="000000"/>
                <w:sz w:val="20"/>
                <w:szCs w:val="20"/>
              </w:rPr>
            </w:pPr>
            <w:r w:rsidRPr="00053FDD">
              <w:rPr>
                <w:iCs/>
                <w:color w:val="000000"/>
                <w:sz w:val="20"/>
                <w:szCs w:val="20"/>
              </w:rPr>
              <w:t>Хрестоматия для чтения детям в детском саду и дома 1-3 года</w:t>
            </w:r>
          </w:p>
          <w:p w:rsidR="00FF5E06" w:rsidRPr="00053FDD" w:rsidRDefault="00FF5E06" w:rsidP="00053FDD">
            <w:pPr>
              <w:pStyle w:val="a3"/>
              <w:tabs>
                <w:tab w:val="left" w:pos="1134"/>
              </w:tabs>
              <w:suppressAutoHyphens/>
              <w:ind w:left="0"/>
              <w:jc w:val="both"/>
              <w:rPr>
                <w:iCs/>
                <w:color w:val="000000"/>
                <w:sz w:val="20"/>
                <w:szCs w:val="20"/>
              </w:rPr>
            </w:pPr>
            <w:r w:rsidRPr="00053FDD">
              <w:rPr>
                <w:iCs/>
                <w:color w:val="000000"/>
                <w:sz w:val="20"/>
                <w:szCs w:val="20"/>
              </w:rPr>
              <w:t>Лыкова И.А. Изобразительная деятельность в детском саду. Ранний возраст</w:t>
            </w:r>
          </w:p>
        </w:tc>
      </w:tr>
      <w:tr w:rsidR="00815F46" w:rsidTr="00053FDD">
        <w:trPr>
          <w:trHeight w:val="697"/>
        </w:trPr>
        <w:tc>
          <w:tcPr>
            <w:tcW w:w="4503" w:type="dxa"/>
            <w:shd w:val="clear" w:color="auto" w:fill="auto"/>
          </w:tcPr>
          <w:p w:rsidR="00815F46" w:rsidRPr="00053FDD" w:rsidRDefault="00FF5E06" w:rsidP="00053FDD">
            <w:pPr>
              <w:pStyle w:val="a3"/>
              <w:tabs>
                <w:tab w:val="left" w:pos="1134"/>
              </w:tabs>
              <w:suppressAutoHyphens/>
              <w:ind w:left="0" w:firstLine="567"/>
              <w:jc w:val="both"/>
              <w:rPr>
                <w:i/>
                <w:sz w:val="20"/>
                <w:szCs w:val="20"/>
              </w:rPr>
            </w:pPr>
            <w:r w:rsidRPr="00053FDD">
              <w:rPr>
                <w:i/>
                <w:sz w:val="20"/>
                <w:szCs w:val="20"/>
              </w:rPr>
              <w:t>Физическое развитие</w:t>
            </w:r>
          </w:p>
        </w:tc>
        <w:tc>
          <w:tcPr>
            <w:tcW w:w="10000" w:type="dxa"/>
            <w:shd w:val="clear" w:color="auto" w:fill="auto"/>
          </w:tcPr>
          <w:p w:rsidR="00815F46" w:rsidRPr="00053FDD" w:rsidRDefault="00FF5E06" w:rsidP="00053FDD">
            <w:pPr>
              <w:pStyle w:val="a3"/>
              <w:tabs>
                <w:tab w:val="left" w:pos="1134"/>
              </w:tabs>
              <w:suppressAutoHyphens/>
              <w:ind w:left="0"/>
              <w:jc w:val="both"/>
              <w:rPr>
                <w:iCs/>
                <w:color w:val="000000"/>
                <w:sz w:val="20"/>
                <w:szCs w:val="20"/>
              </w:rPr>
            </w:pPr>
            <w:r w:rsidRPr="00053FDD">
              <w:rPr>
                <w:iCs/>
                <w:color w:val="000000"/>
                <w:sz w:val="20"/>
                <w:szCs w:val="20"/>
              </w:rPr>
              <w:t>Лайзане С.Я. Физическая культура для малышей. Пособие для воспитателя детского сада. «Просвещение», 1978</w:t>
            </w:r>
          </w:p>
          <w:p w:rsidR="00625DD7" w:rsidRPr="00053FDD" w:rsidRDefault="00FF5E06" w:rsidP="00053FDD">
            <w:pPr>
              <w:pStyle w:val="a3"/>
              <w:tabs>
                <w:tab w:val="left" w:pos="1134"/>
              </w:tabs>
              <w:suppressAutoHyphens/>
              <w:ind w:left="0"/>
              <w:jc w:val="both"/>
              <w:rPr>
                <w:iCs/>
                <w:color w:val="000000"/>
                <w:sz w:val="20"/>
                <w:szCs w:val="20"/>
              </w:rPr>
            </w:pPr>
            <w:r w:rsidRPr="00053FDD">
              <w:rPr>
                <w:iCs/>
                <w:color w:val="000000"/>
                <w:sz w:val="20"/>
                <w:szCs w:val="20"/>
              </w:rPr>
              <w:t xml:space="preserve">Примерные планы физкультурных занятий с детьми 2-3 лет. Вторая группа раннего возраста. </w:t>
            </w:r>
            <w:r w:rsidR="00625DD7" w:rsidRPr="00053FDD">
              <w:rPr>
                <w:iCs/>
                <w:color w:val="000000"/>
                <w:sz w:val="20"/>
                <w:szCs w:val="20"/>
              </w:rPr>
              <w:t>М.: МОЗАИКА-СИНТЕЗ, 2017.</w:t>
            </w:r>
          </w:p>
        </w:tc>
      </w:tr>
      <w:tr w:rsidR="00815F46" w:rsidTr="00053FDD">
        <w:tc>
          <w:tcPr>
            <w:tcW w:w="4503" w:type="dxa"/>
            <w:shd w:val="clear" w:color="auto" w:fill="auto"/>
          </w:tcPr>
          <w:p w:rsidR="00815F46" w:rsidRPr="00053FDD" w:rsidRDefault="00625DD7" w:rsidP="00053FDD">
            <w:pPr>
              <w:pStyle w:val="a3"/>
              <w:tabs>
                <w:tab w:val="left" w:pos="1134"/>
              </w:tabs>
              <w:suppressAutoHyphens/>
              <w:ind w:left="0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053FDD">
              <w:rPr>
                <w:i/>
                <w:iCs/>
                <w:color w:val="000000"/>
                <w:sz w:val="20"/>
                <w:szCs w:val="20"/>
              </w:rPr>
              <w:lastRenderedPageBreak/>
              <w:t>Социально-коммуникативное развитие</w:t>
            </w:r>
          </w:p>
        </w:tc>
        <w:tc>
          <w:tcPr>
            <w:tcW w:w="10000" w:type="dxa"/>
            <w:shd w:val="clear" w:color="auto" w:fill="auto"/>
          </w:tcPr>
          <w:p w:rsidR="00815F46" w:rsidRPr="00053FDD" w:rsidRDefault="00625DD7" w:rsidP="00053FDD">
            <w:pPr>
              <w:pStyle w:val="a3"/>
              <w:tabs>
                <w:tab w:val="left" w:pos="1134"/>
              </w:tabs>
              <w:suppressAutoHyphens/>
              <w:ind w:left="0"/>
              <w:jc w:val="both"/>
              <w:rPr>
                <w:iCs/>
                <w:color w:val="000000"/>
                <w:sz w:val="20"/>
                <w:szCs w:val="20"/>
              </w:rPr>
            </w:pPr>
            <w:r w:rsidRPr="00053FDD">
              <w:rPr>
                <w:iCs/>
                <w:color w:val="000000"/>
                <w:sz w:val="20"/>
                <w:szCs w:val="20"/>
              </w:rPr>
              <w:t>Абрамова Л.В., Слепцова И.В. Социально-коммуникативное развитие дошкольников: Вторая группа раннего возраста, - М.: МОЗАИКА-СИНТЕЗ, 2016.</w:t>
            </w:r>
          </w:p>
        </w:tc>
      </w:tr>
    </w:tbl>
    <w:p w:rsidR="00815F46" w:rsidRPr="002F15FA" w:rsidRDefault="00815F46" w:rsidP="00DA0540">
      <w:pPr>
        <w:pStyle w:val="a3"/>
        <w:tabs>
          <w:tab w:val="left" w:pos="1134"/>
        </w:tabs>
        <w:suppressAutoHyphens/>
        <w:ind w:left="0" w:firstLine="567"/>
        <w:jc w:val="both"/>
        <w:rPr>
          <w:i/>
          <w:iCs/>
          <w:color w:val="000000"/>
          <w:u w:val="single"/>
        </w:rPr>
      </w:pPr>
    </w:p>
    <w:p w:rsidR="00DA0540" w:rsidRDefault="00DA0540" w:rsidP="00DA0540">
      <w:pPr>
        <w:pStyle w:val="a3"/>
        <w:tabs>
          <w:tab w:val="left" w:pos="993"/>
        </w:tabs>
        <w:suppressAutoHyphens/>
        <w:ind w:left="0" w:firstLine="709"/>
        <w:jc w:val="both"/>
        <w:rPr>
          <w:iCs/>
          <w:color w:val="000000"/>
          <w:u w:val="single"/>
        </w:rPr>
      </w:pPr>
    </w:p>
    <w:p w:rsidR="00DA0540" w:rsidRPr="002F15FA" w:rsidRDefault="00DA0540" w:rsidP="00DA0540">
      <w:pPr>
        <w:pStyle w:val="a3"/>
        <w:tabs>
          <w:tab w:val="left" w:pos="993"/>
        </w:tabs>
        <w:suppressAutoHyphens/>
        <w:ind w:left="0" w:firstLine="709"/>
        <w:jc w:val="both"/>
        <w:rPr>
          <w:iCs/>
          <w:color w:val="000000"/>
          <w:u w:val="single"/>
        </w:rPr>
      </w:pPr>
    </w:p>
    <w:p w:rsidR="00DA0540" w:rsidRPr="00DA0540" w:rsidRDefault="00DA0540" w:rsidP="00DA0540">
      <w:pPr>
        <w:pStyle w:val="a3"/>
        <w:tabs>
          <w:tab w:val="left" w:pos="284"/>
        </w:tabs>
        <w:suppressAutoHyphens/>
        <w:ind w:left="0" w:firstLine="709"/>
        <w:jc w:val="both"/>
        <w:rPr>
          <w:b/>
          <w:szCs w:val="28"/>
        </w:rPr>
      </w:pPr>
      <w:r w:rsidRPr="00DA0540">
        <w:rPr>
          <w:b/>
          <w:szCs w:val="28"/>
        </w:rPr>
        <w:t>3.3. Режим дня и распорядок, структура НОД</w:t>
      </w:r>
    </w:p>
    <w:p w:rsidR="00DA0540" w:rsidRPr="00DA0540" w:rsidRDefault="00DA0540" w:rsidP="00DA0540">
      <w:pPr>
        <w:pStyle w:val="a3"/>
        <w:ind w:left="0"/>
        <w:jc w:val="both"/>
        <w:rPr>
          <w:b/>
        </w:rPr>
      </w:pPr>
    </w:p>
    <w:p w:rsidR="00DA0540" w:rsidRPr="002F15FA" w:rsidRDefault="00DA0540" w:rsidP="00DA05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15FA">
        <w:rPr>
          <w:rFonts w:ascii="Times New Roman" w:hAnsi="Times New Roman" w:cs="Times New Roman"/>
          <w:sz w:val="24"/>
          <w:szCs w:val="24"/>
        </w:rPr>
        <w:t>Режим дня составлен с расчётом на 10,5 часов пребывания ребёнка в детском са</w:t>
      </w:r>
      <w:r>
        <w:rPr>
          <w:rFonts w:ascii="Times New Roman" w:hAnsi="Times New Roman" w:cs="Times New Roman"/>
          <w:sz w:val="24"/>
          <w:szCs w:val="24"/>
        </w:rPr>
        <w:t xml:space="preserve">ду. Образовательный процесс в </w:t>
      </w:r>
      <w:r w:rsidRPr="002F15FA">
        <w:rPr>
          <w:rFonts w:ascii="Times New Roman" w:hAnsi="Times New Roman" w:cs="Times New Roman"/>
          <w:sz w:val="24"/>
          <w:szCs w:val="24"/>
        </w:rPr>
        <w:t>ДОУ ос</w:t>
      </w:r>
      <w:r w:rsidRPr="002F15FA">
        <w:rPr>
          <w:rFonts w:ascii="Times New Roman" w:hAnsi="Times New Roman" w:cs="Times New Roman"/>
          <w:sz w:val="24"/>
          <w:szCs w:val="24"/>
        </w:rPr>
        <w:t>у</w:t>
      </w:r>
      <w:r w:rsidRPr="002F15FA">
        <w:rPr>
          <w:rFonts w:ascii="Times New Roman" w:hAnsi="Times New Roman" w:cs="Times New Roman"/>
          <w:sz w:val="24"/>
          <w:szCs w:val="24"/>
        </w:rPr>
        <w:t>ществляется на основе годового плана, расписания непосредственно образовательной деятельности разработанных с учётом «С</w:t>
      </w:r>
      <w:r w:rsidRPr="002F15FA">
        <w:rPr>
          <w:rFonts w:ascii="Times New Roman" w:hAnsi="Times New Roman" w:cs="Times New Roman"/>
          <w:sz w:val="24"/>
          <w:szCs w:val="24"/>
        </w:rPr>
        <w:t>а</w:t>
      </w:r>
      <w:r w:rsidRPr="002F15FA">
        <w:rPr>
          <w:rFonts w:ascii="Times New Roman" w:hAnsi="Times New Roman" w:cs="Times New Roman"/>
          <w:sz w:val="24"/>
          <w:szCs w:val="24"/>
        </w:rPr>
        <w:t>нитарно-эпидемиологических требов</w:t>
      </w:r>
      <w:r w:rsidRPr="002F15FA">
        <w:rPr>
          <w:rFonts w:ascii="Times New Roman" w:hAnsi="Times New Roman" w:cs="Times New Roman"/>
          <w:sz w:val="24"/>
          <w:szCs w:val="24"/>
        </w:rPr>
        <w:t>а</w:t>
      </w:r>
      <w:r w:rsidRPr="002F15FA">
        <w:rPr>
          <w:rFonts w:ascii="Times New Roman" w:hAnsi="Times New Roman" w:cs="Times New Roman"/>
          <w:sz w:val="24"/>
          <w:szCs w:val="24"/>
        </w:rPr>
        <w:t>ний к устройству, содержанию и организации режима работы дошкольных образовательных учреждений», СанПиН Министерства здравоохранения Российской Федерации.</w:t>
      </w:r>
    </w:p>
    <w:p w:rsidR="00DA0540" w:rsidRPr="002F15FA" w:rsidRDefault="00DA0540" w:rsidP="00DA0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5FA">
        <w:rPr>
          <w:rFonts w:ascii="Times New Roman" w:hAnsi="Times New Roman" w:cs="Times New Roman"/>
          <w:sz w:val="24"/>
          <w:szCs w:val="24"/>
        </w:rPr>
        <w:t>Режим дня соответствует возрастным особенностям детей и способствует их гармоничному развитию. Максимальная пр</w:t>
      </w:r>
      <w:r w:rsidRPr="002F15FA">
        <w:rPr>
          <w:rFonts w:ascii="Times New Roman" w:hAnsi="Times New Roman" w:cs="Times New Roman"/>
          <w:sz w:val="24"/>
          <w:szCs w:val="24"/>
        </w:rPr>
        <w:t>о</w:t>
      </w:r>
      <w:r w:rsidRPr="002F15FA">
        <w:rPr>
          <w:rFonts w:ascii="Times New Roman" w:hAnsi="Times New Roman" w:cs="Times New Roman"/>
          <w:sz w:val="24"/>
          <w:szCs w:val="24"/>
        </w:rPr>
        <w:t>должительность н</w:t>
      </w:r>
      <w:r w:rsidRPr="002F15FA">
        <w:rPr>
          <w:rFonts w:ascii="Times New Roman" w:hAnsi="Times New Roman" w:cs="Times New Roman"/>
          <w:sz w:val="24"/>
          <w:szCs w:val="24"/>
        </w:rPr>
        <w:t>е</w:t>
      </w:r>
      <w:r w:rsidRPr="002F15FA">
        <w:rPr>
          <w:rFonts w:ascii="Times New Roman" w:hAnsi="Times New Roman" w:cs="Times New Roman"/>
          <w:sz w:val="24"/>
          <w:szCs w:val="24"/>
        </w:rPr>
        <w:t>прерывного бодрствования детей 2-3 лет составляет 5,5-6 часов.</w:t>
      </w:r>
    </w:p>
    <w:p w:rsidR="00DA0540" w:rsidRPr="002F15FA" w:rsidRDefault="00DA0540" w:rsidP="00DA0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5FA">
        <w:rPr>
          <w:rFonts w:ascii="Times New Roman" w:hAnsi="Times New Roman" w:cs="Times New Roman"/>
          <w:sz w:val="24"/>
          <w:szCs w:val="24"/>
        </w:rPr>
        <w:t>Ежедневная прогулка детей, её продолжительность составляет не менее 2-2.5часа.</w:t>
      </w:r>
    </w:p>
    <w:p w:rsidR="00DA0540" w:rsidRPr="002F15FA" w:rsidRDefault="00DA0540" w:rsidP="00DA0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5FA">
        <w:rPr>
          <w:rFonts w:ascii="Times New Roman" w:hAnsi="Times New Roman" w:cs="Times New Roman"/>
          <w:sz w:val="24"/>
          <w:szCs w:val="24"/>
        </w:rPr>
        <w:t>Прогулка организуется 2 раза в день: в первую половину - до обеда и во вторую половину дня - после дневного сна или п</w:t>
      </w:r>
      <w:r w:rsidRPr="002F15FA">
        <w:rPr>
          <w:rFonts w:ascii="Times New Roman" w:hAnsi="Times New Roman" w:cs="Times New Roman"/>
          <w:sz w:val="24"/>
          <w:szCs w:val="24"/>
        </w:rPr>
        <w:t>е</w:t>
      </w:r>
      <w:r w:rsidRPr="002F15FA">
        <w:rPr>
          <w:rFonts w:ascii="Times New Roman" w:hAnsi="Times New Roman" w:cs="Times New Roman"/>
          <w:sz w:val="24"/>
          <w:szCs w:val="24"/>
        </w:rPr>
        <w:t>ред уходом детей домой. Прогулка не проводится при температуре воздуха ниже минус 15 °C и скорости ветра более 15 м/с для детей до 4 лет. При температуре воздуха ниже минус 15 °C и скорости ветра более 7 м/с продолжительность прогулки сокращае</w:t>
      </w:r>
      <w:r w:rsidRPr="002F15FA">
        <w:rPr>
          <w:rFonts w:ascii="Times New Roman" w:hAnsi="Times New Roman" w:cs="Times New Roman"/>
          <w:sz w:val="24"/>
          <w:szCs w:val="24"/>
        </w:rPr>
        <w:t>т</w:t>
      </w:r>
      <w:r w:rsidRPr="002F15FA">
        <w:rPr>
          <w:rFonts w:ascii="Times New Roman" w:hAnsi="Times New Roman" w:cs="Times New Roman"/>
          <w:sz w:val="24"/>
          <w:szCs w:val="24"/>
        </w:rPr>
        <w:t>ся. Во время прогулки с детьми проводятся игры и физ</w:t>
      </w:r>
      <w:r w:rsidRPr="002F15FA">
        <w:rPr>
          <w:rFonts w:ascii="Times New Roman" w:hAnsi="Times New Roman" w:cs="Times New Roman"/>
          <w:sz w:val="24"/>
          <w:szCs w:val="24"/>
        </w:rPr>
        <w:t>и</w:t>
      </w:r>
      <w:r w:rsidRPr="002F15FA">
        <w:rPr>
          <w:rFonts w:ascii="Times New Roman" w:hAnsi="Times New Roman" w:cs="Times New Roman"/>
          <w:sz w:val="24"/>
          <w:szCs w:val="24"/>
        </w:rPr>
        <w:t>ческие упражнения. Подвижные игры проводятся в конце прогулки перед возвращением детей в помещения ДОУ.</w:t>
      </w:r>
    </w:p>
    <w:p w:rsidR="00DA0540" w:rsidRPr="002F15FA" w:rsidRDefault="00DA0540" w:rsidP="00DA05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15FA">
        <w:rPr>
          <w:rFonts w:ascii="Times New Roman" w:hAnsi="Times New Roman" w:cs="Times New Roman"/>
          <w:sz w:val="24"/>
          <w:szCs w:val="24"/>
        </w:rPr>
        <w:t>Дневной сон. Общая продолжительность суточного сна для детей дошкольного возраста 12 - 12,5 часа, из которых 2,0 - 2,5 отводится дневн</w:t>
      </w:r>
      <w:r w:rsidRPr="002F15FA">
        <w:rPr>
          <w:rFonts w:ascii="Times New Roman" w:hAnsi="Times New Roman" w:cs="Times New Roman"/>
          <w:sz w:val="24"/>
          <w:szCs w:val="24"/>
        </w:rPr>
        <w:t>о</w:t>
      </w:r>
      <w:r w:rsidRPr="002F15FA">
        <w:rPr>
          <w:rFonts w:ascii="Times New Roman" w:hAnsi="Times New Roman" w:cs="Times New Roman"/>
          <w:sz w:val="24"/>
          <w:szCs w:val="24"/>
        </w:rPr>
        <w:t>му сну.</w:t>
      </w:r>
    </w:p>
    <w:p w:rsidR="00DA0540" w:rsidRPr="002F15FA" w:rsidRDefault="00DA0540" w:rsidP="00DA0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5FA">
        <w:rPr>
          <w:rFonts w:ascii="Times New Roman" w:hAnsi="Times New Roman" w:cs="Times New Roman"/>
          <w:sz w:val="24"/>
          <w:szCs w:val="24"/>
        </w:rPr>
        <w:t>Самостоятельная деятельность детей 2-3 лет (игры, подготовка к образовательной деятельности, личная гигиена) занимает в режиме дня не менее 3 - 4 часов.</w:t>
      </w:r>
    </w:p>
    <w:p w:rsidR="00DA0540" w:rsidRPr="002F15FA" w:rsidRDefault="00DA0540" w:rsidP="00DA0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5FA">
        <w:rPr>
          <w:rFonts w:ascii="Times New Roman" w:hAnsi="Times New Roman" w:cs="Times New Roman"/>
          <w:sz w:val="24"/>
          <w:szCs w:val="24"/>
        </w:rPr>
        <w:t>Продолжительность непрерывной непосредственно образовательной деятельности для детей 3-го года жизни - не более 10 минут. Максимал</w:t>
      </w:r>
      <w:r w:rsidRPr="002F15FA">
        <w:rPr>
          <w:rFonts w:ascii="Times New Roman" w:hAnsi="Times New Roman" w:cs="Times New Roman"/>
          <w:sz w:val="24"/>
          <w:szCs w:val="24"/>
        </w:rPr>
        <w:t>ь</w:t>
      </w:r>
      <w:r w:rsidRPr="002F15FA">
        <w:rPr>
          <w:rFonts w:ascii="Times New Roman" w:hAnsi="Times New Roman" w:cs="Times New Roman"/>
          <w:sz w:val="24"/>
          <w:szCs w:val="24"/>
        </w:rPr>
        <w:t>но допустимый объем образовательной нагрузки во второй группе раннего возраста группе 20 мин. Перерывы между периодами непрерывной обр</w:t>
      </w:r>
      <w:r w:rsidRPr="002F15FA">
        <w:rPr>
          <w:rFonts w:ascii="Times New Roman" w:hAnsi="Times New Roman" w:cs="Times New Roman"/>
          <w:sz w:val="24"/>
          <w:szCs w:val="24"/>
        </w:rPr>
        <w:t>а</w:t>
      </w:r>
      <w:r w:rsidRPr="002F15FA">
        <w:rPr>
          <w:rFonts w:ascii="Times New Roman" w:hAnsi="Times New Roman" w:cs="Times New Roman"/>
          <w:sz w:val="24"/>
          <w:szCs w:val="24"/>
        </w:rPr>
        <w:t>зовательной деятельности - не менее 10 минут.</w:t>
      </w:r>
    </w:p>
    <w:p w:rsidR="00DA0540" w:rsidRPr="002F15FA" w:rsidRDefault="00DA0540" w:rsidP="00DA0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5FA">
        <w:rPr>
          <w:rFonts w:ascii="Times New Roman" w:hAnsi="Times New Roman" w:cs="Times New Roman"/>
          <w:sz w:val="24"/>
          <w:szCs w:val="24"/>
        </w:rPr>
        <w:t>Модель образовательного процесса на день (Холодный период времени - сентябрь-май)</w:t>
      </w:r>
    </w:p>
    <w:p w:rsidR="00DA0540" w:rsidRPr="002F15FA" w:rsidRDefault="00DA0540" w:rsidP="00DA0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3785"/>
        <w:gridCol w:w="150"/>
        <w:gridCol w:w="3487"/>
        <w:gridCol w:w="1960"/>
        <w:gridCol w:w="1889"/>
      </w:tblGrid>
      <w:tr w:rsidR="00DA0540" w:rsidRPr="0033188F" w:rsidTr="00815F46">
        <w:tc>
          <w:tcPr>
            <w:tcW w:w="2518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Режимные моменты</w:t>
            </w: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Формы организации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образовательного процесса</w:t>
            </w:r>
          </w:p>
        </w:tc>
        <w:tc>
          <w:tcPr>
            <w:tcW w:w="3898" w:type="dxa"/>
            <w:gridSpan w:val="2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Вид деятельности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Время в режиме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дня</w:t>
            </w:r>
          </w:p>
        </w:tc>
        <w:tc>
          <w:tcPr>
            <w:tcW w:w="1962" w:type="dxa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Длительность</w:t>
            </w:r>
          </w:p>
        </w:tc>
      </w:tr>
      <w:tr w:rsidR="00DA0540" w:rsidRPr="0033188F" w:rsidTr="00815F46">
        <w:trPr>
          <w:trHeight w:val="1146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Прием детей</w:t>
            </w: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Игры (Дидактические, настольные, п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чатные, сюжетно-ролевые, подвижные).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Самостоятельная и совместная со взрослым игровая деятельность, позн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вательно-исследовательская, констру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тивная, коммуникативная деятел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ность, физическая активность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7.30-8.00</w:t>
            </w:r>
          </w:p>
        </w:tc>
        <w:tc>
          <w:tcPr>
            <w:tcW w:w="1962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</w:p>
        </w:tc>
      </w:tr>
      <w:tr w:rsidR="00DA0540" w:rsidRPr="0033188F" w:rsidTr="00815F46">
        <w:trPr>
          <w:trHeight w:val="127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Беседы с детьми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коммуникативная деятельность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rPr>
          <w:trHeight w:val="174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дежурство в уголке природы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элементарная трудовая деятельность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rPr>
          <w:trHeight w:val="220"/>
        </w:trPr>
        <w:tc>
          <w:tcPr>
            <w:tcW w:w="2518" w:type="dxa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Физическая активность</w:t>
            </w:r>
          </w:p>
        </w:tc>
        <w:tc>
          <w:tcPr>
            <w:tcW w:w="2078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8.00-8.10</w:t>
            </w:r>
          </w:p>
        </w:tc>
        <w:tc>
          <w:tcPr>
            <w:tcW w:w="1962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10 минут</w:t>
            </w:r>
          </w:p>
        </w:tc>
      </w:tr>
      <w:tr w:rsidR="00DA0540" w:rsidRPr="0033188F" w:rsidTr="00815F46">
        <w:tc>
          <w:tcPr>
            <w:tcW w:w="2518" w:type="dxa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еды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Самообслуживание</w:t>
            </w:r>
          </w:p>
        </w:tc>
        <w:tc>
          <w:tcPr>
            <w:tcW w:w="2078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8.10-8.50</w:t>
            </w:r>
          </w:p>
        </w:tc>
        <w:tc>
          <w:tcPr>
            <w:tcW w:w="1962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40 минут</w:t>
            </w:r>
          </w:p>
        </w:tc>
      </w:tr>
      <w:tr w:rsidR="00DA0540" w:rsidRPr="0033188F" w:rsidTr="00815F46">
        <w:trPr>
          <w:trHeight w:val="602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Игры, самостоятельная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деятельность детей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Самостоятельная трудовая деятел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8.50-9.00</w:t>
            </w:r>
          </w:p>
        </w:tc>
        <w:tc>
          <w:tcPr>
            <w:tcW w:w="1962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10. минут</w:t>
            </w:r>
          </w:p>
        </w:tc>
      </w:tr>
      <w:tr w:rsidR="00DA0540" w:rsidRPr="0033188F" w:rsidTr="00815F46">
        <w:trPr>
          <w:trHeight w:val="602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Подготовка к занятиям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Элементарная трудовая деятельность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rPr>
          <w:trHeight w:val="488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Специально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организованная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образовательная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деятельность</w:t>
            </w: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Познавательная, изобразительная (пр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дуктивная), музыкальная, физическая, речевая активность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9.00-9.40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(с учетом 10-минутного перер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ва между заняти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ми)</w:t>
            </w:r>
          </w:p>
        </w:tc>
        <w:tc>
          <w:tcPr>
            <w:tcW w:w="1962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40 минут</w:t>
            </w:r>
          </w:p>
        </w:tc>
      </w:tr>
      <w:tr w:rsidR="00DA0540" w:rsidRPr="0033188F" w:rsidTr="00815F46">
        <w:trPr>
          <w:trHeight w:val="225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Решение ситуативных задач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Коммуникативная активность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rPr>
          <w:trHeight w:val="445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и познавател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ной литературы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литерат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ры и фольклора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rPr>
          <w:trHeight w:val="350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Дидактические и сюжетно-дидактические игры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Игровая активность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c>
          <w:tcPr>
            <w:tcW w:w="2518" w:type="dxa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Самостоятельная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деятельность</w:t>
            </w: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по интересам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Игровая, коммуникативная (общение) де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тельность, конструирование</w:t>
            </w:r>
          </w:p>
        </w:tc>
        <w:tc>
          <w:tcPr>
            <w:tcW w:w="2078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  <w:tc>
          <w:tcPr>
            <w:tcW w:w="1962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20 минут</w:t>
            </w:r>
          </w:p>
        </w:tc>
      </w:tr>
      <w:tr w:rsidR="00DA0540" w:rsidRPr="0033188F" w:rsidTr="00815F46">
        <w:trPr>
          <w:trHeight w:val="121"/>
        </w:trPr>
        <w:tc>
          <w:tcPr>
            <w:tcW w:w="2518" w:type="dxa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Второй завтрак</w:t>
            </w: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еды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Самообслуживание</w:t>
            </w:r>
          </w:p>
        </w:tc>
        <w:tc>
          <w:tcPr>
            <w:tcW w:w="2078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10.00-10.10</w:t>
            </w:r>
          </w:p>
        </w:tc>
        <w:tc>
          <w:tcPr>
            <w:tcW w:w="1962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10 минут</w:t>
            </w:r>
          </w:p>
        </w:tc>
      </w:tr>
      <w:tr w:rsidR="00DA0540" w:rsidRPr="0033188F" w:rsidTr="00815F46">
        <w:trPr>
          <w:trHeight w:val="602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Подготовка к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прогулке, прогулка</w:t>
            </w: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Решение ситуативных задач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Самостоятельная и совместная со взрослыми игровая деятельность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10.10-11.40</w:t>
            </w:r>
          </w:p>
        </w:tc>
        <w:tc>
          <w:tcPr>
            <w:tcW w:w="1962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 час 30 минут</w:t>
            </w:r>
          </w:p>
        </w:tc>
      </w:tr>
      <w:tr w:rsidR="00DA0540" w:rsidRPr="0033188F" w:rsidTr="00815F46">
        <w:trPr>
          <w:trHeight w:val="273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Наблюдение и экскурсии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Элементарные опыты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rPr>
          <w:trHeight w:val="418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и познавател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ной литературы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литерат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ры и фольклора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rPr>
          <w:trHeight w:val="227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Труд в природе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Элементарная трудовая деятельность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rPr>
          <w:trHeight w:val="130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Физическая активность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c>
          <w:tcPr>
            <w:tcW w:w="2518" w:type="dxa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Самостоятельная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деятельность</w:t>
            </w: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по интересам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Игровая, коммуникативная (общение) де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тельность, конструирование</w:t>
            </w:r>
          </w:p>
        </w:tc>
        <w:tc>
          <w:tcPr>
            <w:tcW w:w="2078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11.40-12.00</w:t>
            </w:r>
          </w:p>
        </w:tc>
        <w:tc>
          <w:tcPr>
            <w:tcW w:w="1962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20 минут</w:t>
            </w:r>
          </w:p>
        </w:tc>
      </w:tr>
      <w:tr w:rsidR="00DA0540" w:rsidRPr="0033188F" w:rsidTr="00815F46">
        <w:tc>
          <w:tcPr>
            <w:tcW w:w="2518" w:type="dxa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Подготовка к обеду.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Обед</w:t>
            </w:r>
          </w:p>
        </w:tc>
        <w:tc>
          <w:tcPr>
            <w:tcW w:w="3969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еды</w:t>
            </w:r>
          </w:p>
        </w:tc>
        <w:tc>
          <w:tcPr>
            <w:tcW w:w="3898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Самообслуживание</w:t>
            </w:r>
          </w:p>
        </w:tc>
        <w:tc>
          <w:tcPr>
            <w:tcW w:w="2078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12.00-12.30</w:t>
            </w:r>
          </w:p>
        </w:tc>
        <w:tc>
          <w:tcPr>
            <w:tcW w:w="1962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</w:p>
        </w:tc>
      </w:tr>
      <w:tr w:rsidR="00DA0540" w:rsidRPr="0033188F" w:rsidTr="00815F46">
        <w:trPr>
          <w:trHeight w:val="231"/>
        </w:trPr>
        <w:tc>
          <w:tcPr>
            <w:tcW w:w="2518" w:type="dxa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7867" w:type="dxa"/>
            <w:gridSpan w:val="3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Воспитание навыков здорового образа жизни</w:t>
            </w:r>
          </w:p>
        </w:tc>
        <w:tc>
          <w:tcPr>
            <w:tcW w:w="2078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12.30-15.00</w:t>
            </w:r>
          </w:p>
        </w:tc>
        <w:tc>
          <w:tcPr>
            <w:tcW w:w="1962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2 часа 30 минут</w:t>
            </w:r>
          </w:p>
        </w:tc>
      </w:tr>
      <w:tr w:rsidR="00DA0540" w:rsidRPr="0033188F" w:rsidTr="00815F46">
        <w:tc>
          <w:tcPr>
            <w:tcW w:w="2518" w:type="dxa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Постепенный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переход от сна к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бодрствованию</w:t>
            </w: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Гимнастика пробуждения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Закаливающие процедуры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Воспитание навыков здорового обр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за жизни</w:t>
            </w:r>
          </w:p>
        </w:tc>
        <w:tc>
          <w:tcPr>
            <w:tcW w:w="2078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15.00-15.20</w:t>
            </w:r>
          </w:p>
        </w:tc>
        <w:tc>
          <w:tcPr>
            <w:tcW w:w="1962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20 минут</w:t>
            </w:r>
          </w:p>
        </w:tc>
      </w:tr>
      <w:tr w:rsidR="00DA0540" w:rsidRPr="0033188F" w:rsidTr="00815F46">
        <w:tc>
          <w:tcPr>
            <w:tcW w:w="2518" w:type="dxa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Подготовка к полднику, полдник</w:t>
            </w: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еды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Самообслуживание</w:t>
            </w:r>
          </w:p>
        </w:tc>
        <w:tc>
          <w:tcPr>
            <w:tcW w:w="2078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15.20-15.40</w:t>
            </w:r>
          </w:p>
        </w:tc>
        <w:tc>
          <w:tcPr>
            <w:tcW w:w="1962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20 минут</w:t>
            </w:r>
          </w:p>
        </w:tc>
      </w:tr>
      <w:tr w:rsidR="00DA0540" w:rsidRPr="0033188F" w:rsidTr="00815F46">
        <w:trPr>
          <w:trHeight w:val="365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Совместная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деятельность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педагога с детьми</w:t>
            </w: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Игры (Дидактические, настольные, печа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ные, сюжетно-ролевые, подвижные).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Игровая, коммуникативная деятел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15.40-16.20</w:t>
            </w:r>
          </w:p>
        </w:tc>
        <w:tc>
          <w:tcPr>
            <w:tcW w:w="1962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40 минут</w:t>
            </w:r>
          </w:p>
        </w:tc>
      </w:tr>
      <w:tr w:rsidR="00DA0540" w:rsidRPr="0033188F" w:rsidTr="00815F46">
        <w:trPr>
          <w:trHeight w:val="479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туры и фольклора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c>
          <w:tcPr>
            <w:tcW w:w="2518" w:type="dxa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Дополнительное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образование</w:t>
            </w: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Игровая, коммуникативная, физич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ская активность</w:t>
            </w:r>
          </w:p>
        </w:tc>
        <w:tc>
          <w:tcPr>
            <w:tcW w:w="2078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15.40-16.20</w:t>
            </w:r>
          </w:p>
        </w:tc>
        <w:tc>
          <w:tcPr>
            <w:tcW w:w="1962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40 минут</w:t>
            </w:r>
          </w:p>
        </w:tc>
      </w:tr>
      <w:tr w:rsidR="00DA0540" w:rsidRPr="0033188F" w:rsidTr="00815F46">
        <w:trPr>
          <w:trHeight w:val="341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Совместная со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взрослым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образовательная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деятельность</w:t>
            </w: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Коммуникативная деятельность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16.20-17.00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40 минут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rPr>
          <w:trHeight w:val="575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туры и фольклора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Игровая, коммуникативная деятел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rPr>
          <w:trHeight w:val="1053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Тематические досуги (игровые, физкул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турные, познавательные, театрализова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ные, м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зыкальные и т.д.)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Самостоятельная и совместная со взрослым игровая деятельность, п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знавательно-исследовательская, ко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структивная, коммуникативная де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тельность, физич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ская активность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c>
          <w:tcPr>
            <w:tcW w:w="2518" w:type="dxa"/>
            <w:vMerge w:val="restart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Подготовка к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прогулке, прогулка</w:t>
            </w: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Решение ситуативных задач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Самостоятельная и совместная со взро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лыми игровая деятельность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17.00-18.00</w:t>
            </w:r>
          </w:p>
        </w:tc>
        <w:tc>
          <w:tcPr>
            <w:tcW w:w="1962" w:type="dxa"/>
            <w:vMerge w:val="restart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</w:tr>
      <w:tr w:rsidR="00DA0540" w:rsidRPr="0033188F" w:rsidTr="00815F46"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Наблюдение и экскурсии</w:t>
            </w:r>
          </w:p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Элементарные опыты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и познавательной литературы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туры и фольклора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Труд в природе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Элементарная трудовая деятельность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1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3726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Физическая активность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c>
          <w:tcPr>
            <w:tcW w:w="10385" w:type="dxa"/>
            <w:gridSpan w:val="4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2078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18.00</w:t>
            </w:r>
          </w:p>
        </w:tc>
        <w:tc>
          <w:tcPr>
            <w:tcW w:w="1962" w:type="dxa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33188F" w:rsidTr="00815F46">
        <w:trPr>
          <w:trHeight w:val="131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Общий подсчет</w:t>
            </w:r>
            <w:r w:rsidRPr="0033188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времени</w:t>
            </w:r>
          </w:p>
        </w:tc>
        <w:tc>
          <w:tcPr>
            <w:tcW w:w="7867" w:type="dxa"/>
            <w:gridSpan w:val="3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 занятия</w:t>
            </w:r>
          </w:p>
        </w:tc>
        <w:tc>
          <w:tcPr>
            <w:tcW w:w="4040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40 минут</w:t>
            </w:r>
          </w:p>
        </w:tc>
      </w:tr>
      <w:tr w:rsidR="00DA0540" w:rsidRPr="0033188F" w:rsidTr="00815F46">
        <w:trPr>
          <w:trHeight w:val="177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67" w:type="dxa"/>
            <w:gridSpan w:val="3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 самостоятельную деятельность</w:t>
            </w:r>
          </w:p>
        </w:tc>
        <w:tc>
          <w:tcPr>
            <w:tcW w:w="4040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1 час 20 минут</w:t>
            </w:r>
          </w:p>
        </w:tc>
      </w:tr>
      <w:tr w:rsidR="00DA0540" w:rsidRPr="0033188F" w:rsidTr="00815F46">
        <w:trPr>
          <w:trHeight w:val="80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67" w:type="dxa"/>
            <w:gridSpan w:val="3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 прогулку</w:t>
            </w:r>
          </w:p>
        </w:tc>
        <w:tc>
          <w:tcPr>
            <w:tcW w:w="4040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2 часа 30 минут</w:t>
            </w:r>
          </w:p>
        </w:tc>
      </w:tr>
      <w:tr w:rsidR="00DA0540" w:rsidRPr="0033188F" w:rsidTr="00815F46">
        <w:trPr>
          <w:trHeight w:val="127"/>
        </w:trPr>
        <w:tc>
          <w:tcPr>
            <w:tcW w:w="2518" w:type="dxa"/>
            <w:vMerge/>
            <w:shd w:val="clear" w:color="auto" w:fill="auto"/>
            <w:vAlign w:val="center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67" w:type="dxa"/>
            <w:gridSpan w:val="3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На игру (без учета времени игр на прогулке и в перерывах между занятиями)</w:t>
            </w:r>
          </w:p>
        </w:tc>
        <w:tc>
          <w:tcPr>
            <w:tcW w:w="4040" w:type="dxa"/>
            <w:gridSpan w:val="2"/>
            <w:shd w:val="clear" w:color="auto" w:fill="auto"/>
          </w:tcPr>
          <w:p w:rsidR="00DA0540" w:rsidRPr="0033188F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88F"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</w:tr>
    </w:tbl>
    <w:p w:rsidR="00DA0540" w:rsidRDefault="00DA0540" w:rsidP="00DA054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A0540" w:rsidRPr="002F15FA" w:rsidRDefault="00DA0540" w:rsidP="00DA0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5FA">
        <w:rPr>
          <w:rFonts w:ascii="Times New Roman" w:hAnsi="Times New Roman" w:cs="Times New Roman"/>
          <w:sz w:val="24"/>
          <w:szCs w:val="24"/>
        </w:rPr>
        <w:t>Модель образовательного процесса на день (Теплый период времени - июнь - август)</w:t>
      </w:r>
    </w:p>
    <w:p w:rsidR="00DA0540" w:rsidRPr="002F15FA" w:rsidRDefault="00DA0540" w:rsidP="00DA0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3598"/>
        <w:gridCol w:w="3466"/>
        <w:gridCol w:w="1950"/>
        <w:gridCol w:w="1950"/>
      </w:tblGrid>
      <w:tr w:rsidR="00DA0540" w:rsidRPr="00061BF8" w:rsidTr="00815F46">
        <w:tc>
          <w:tcPr>
            <w:tcW w:w="2888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Режимные моменты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Формы организации</w:t>
            </w: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образовательного процесса</w:t>
            </w:r>
          </w:p>
        </w:tc>
        <w:tc>
          <w:tcPr>
            <w:tcW w:w="3726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Вид деятельности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Время в режиме</w:t>
            </w: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дня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Длительность</w:t>
            </w:r>
          </w:p>
        </w:tc>
      </w:tr>
      <w:tr w:rsidR="00DA0540" w:rsidRPr="00061BF8" w:rsidTr="00815F46">
        <w:trPr>
          <w:trHeight w:val="985"/>
        </w:trPr>
        <w:tc>
          <w:tcPr>
            <w:tcW w:w="2888" w:type="dxa"/>
            <w:vMerge w:val="restart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Прием детей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Игры (Дидактические, настольные, печатные, сюжетно-ролевые, подви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ные).</w:t>
            </w: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Самостоятельная и совместная со взрослым игровая деятельность, п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знавательно-исследовательская, ко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структивная, коммуникативная де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тельность, физич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ская активность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7.30-8.10</w:t>
            </w:r>
          </w:p>
        </w:tc>
        <w:tc>
          <w:tcPr>
            <w:tcW w:w="2040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40 минут</w:t>
            </w:r>
          </w:p>
        </w:tc>
      </w:tr>
      <w:tr w:rsidR="00DA0540" w:rsidRPr="00061BF8" w:rsidTr="00815F46">
        <w:trPr>
          <w:trHeight w:val="250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Беседы с детьми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коммуникативная деятельность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rPr>
          <w:trHeight w:val="126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дежурство в уголке природы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элементарная трудовая деятельность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rPr>
          <w:trHeight w:val="171"/>
        </w:trPr>
        <w:tc>
          <w:tcPr>
            <w:tcW w:w="2888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Зарядка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Физическая активность</w:t>
            </w:r>
          </w:p>
        </w:tc>
        <w:tc>
          <w:tcPr>
            <w:tcW w:w="2078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8.10-8.20</w:t>
            </w:r>
          </w:p>
        </w:tc>
        <w:tc>
          <w:tcPr>
            <w:tcW w:w="2040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10 минут</w:t>
            </w:r>
          </w:p>
        </w:tc>
      </w:tr>
      <w:tr w:rsidR="00DA0540" w:rsidRPr="00061BF8" w:rsidTr="00815F46">
        <w:tc>
          <w:tcPr>
            <w:tcW w:w="2888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еды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Самообслуживание</w:t>
            </w:r>
          </w:p>
        </w:tc>
        <w:tc>
          <w:tcPr>
            <w:tcW w:w="2078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8.20-8.50</w:t>
            </w:r>
          </w:p>
        </w:tc>
        <w:tc>
          <w:tcPr>
            <w:tcW w:w="2040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</w:p>
        </w:tc>
      </w:tr>
      <w:tr w:rsidR="00DA0540" w:rsidRPr="00061BF8" w:rsidTr="00815F46">
        <w:trPr>
          <w:trHeight w:val="107"/>
        </w:trPr>
        <w:tc>
          <w:tcPr>
            <w:tcW w:w="2888" w:type="dxa"/>
            <w:vMerge w:val="restart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Игры, самостоятельная</w:t>
            </w: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деятельность детей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Самостоятельная трудовая деятел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8.50-9.00</w:t>
            </w:r>
          </w:p>
        </w:tc>
        <w:tc>
          <w:tcPr>
            <w:tcW w:w="2040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10 минут</w:t>
            </w:r>
          </w:p>
        </w:tc>
      </w:tr>
      <w:tr w:rsidR="00DA0540" w:rsidRPr="00061BF8" w:rsidTr="00815F46">
        <w:trPr>
          <w:trHeight w:val="154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Подготовка к занятиям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Элементарная трудовая деятельность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rPr>
          <w:trHeight w:val="488"/>
        </w:trPr>
        <w:tc>
          <w:tcPr>
            <w:tcW w:w="2888" w:type="dxa"/>
            <w:vMerge w:val="restart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Специально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организованная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образовательная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деятельность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Познавательная, изобразительная (продуктивная), музыкальная, физ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ческая, речевая активность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9.00-9.40</w:t>
            </w: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(с учетом 10-минутного перер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ва между заняти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ми)</w:t>
            </w:r>
          </w:p>
        </w:tc>
        <w:tc>
          <w:tcPr>
            <w:tcW w:w="2040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40 минут</w:t>
            </w:r>
          </w:p>
        </w:tc>
      </w:tr>
      <w:tr w:rsidR="00DA0540" w:rsidRPr="00061BF8" w:rsidTr="00815F46">
        <w:trPr>
          <w:trHeight w:val="293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Решение ситуативных задач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Коммуникативная активность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rPr>
          <w:trHeight w:val="445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и познав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тельной литературы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туры и фольклора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rPr>
          <w:trHeight w:val="434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Дидактические и сюжетно-дидактические игры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Игровая активность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c>
          <w:tcPr>
            <w:tcW w:w="2888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Самостоятельная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деятельность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по интересам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Игровая, коммуникативная (общ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ние) деятельность, конструирование</w:t>
            </w:r>
          </w:p>
        </w:tc>
        <w:tc>
          <w:tcPr>
            <w:tcW w:w="2078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9.40-10.20</w:t>
            </w:r>
          </w:p>
        </w:tc>
        <w:tc>
          <w:tcPr>
            <w:tcW w:w="2040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40 минут</w:t>
            </w:r>
          </w:p>
        </w:tc>
      </w:tr>
      <w:tr w:rsidR="00DA0540" w:rsidRPr="00061BF8" w:rsidTr="00815F46">
        <w:tc>
          <w:tcPr>
            <w:tcW w:w="2888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Второй завтрак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еды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Самообслуживание</w:t>
            </w:r>
          </w:p>
        </w:tc>
        <w:tc>
          <w:tcPr>
            <w:tcW w:w="2078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10.20-10.30</w:t>
            </w:r>
          </w:p>
        </w:tc>
        <w:tc>
          <w:tcPr>
            <w:tcW w:w="2040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10 минут</w:t>
            </w:r>
          </w:p>
        </w:tc>
      </w:tr>
      <w:tr w:rsidR="00DA0540" w:rsidRPr="00061BF8" w:rsidTr="00815F46">
        <w:trPr>
          <w:trHeight w:val="379"/>
        </w:trPr>
        <w:tc>
          <w:tcPr>
            <w:tcW w:w="2888" w:type="dxa"/>
            <w:vMerge w:val="restart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Подготовка к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прогулке, прогулка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Решение ситуативных задач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Самостоятельная и совместная со взро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лыми игровая деятельность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10.30-12.00</w:t>
            </w:r>
          </w:p>
        </w:tc>
        <w:tc>
          <w:tcPr>
            <w:tcW w:w="2040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 час 30 минут</w:t>
            </w:r>
          </w:p>
        </w:tc>
      </w:tr>
      <w:tr w:rsidR="00DA0540" w:rsidRPr="00061BF8" w:rsidTr="00815F46">
        <w:trPr>
          <w:trHeight w:val="344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Наблюдение и экскурсии</w:t>
            </w: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Элементарные опыты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rPr>
          <w:trHeight w:val="293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и познав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тельной литературы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туры и фольклора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rPr>
          <w:trHeight w:val="115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Труд в природе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Элементарная трудовая деятельность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rPr>
          <w:trHeight w:val="131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Физическая активность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c>
          <w:tcPr>
            <w:tcW w:w="2888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Самостоятельная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деятельность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по интересам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Игровая, коммуникативная (общ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ние) деятельность, конструирование</w:t>
            </w:r>
          </w:p>
        </w:tc>
        <w:tc>
          <w:tcPr>
            <w:tcW w:w="2078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12.00-12.20</w:t>
            </w:r>
          </w:p>
        </w:tc>
        <w:tc>
          <w:tcPr>
            <w:tcW w:w="2040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20 минут</w:t>
            </w:r>
          </w:p>
        </w:tc>
      </w:tr>
      <w:tr w:rsidR="00DA0540" w:rsidRPr="00061BF8" w:rsidTr="00815F46">
        <w:tc>
          <w:tcPr>
            <w:tcW w:w="2888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Подготовка к обеду.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еды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Самообслуживание</w:t>
            </w:r>
          </w:p>
        </w:tc>
        <w:tc>
          <w:tcPr>
            <w:tcW w:w="2078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12.20-12.50</w:t>
            </w:r>
          </w:p>
        </w:tc>
        <w:tc>
          <w:tcPr>
            <w:tcW w:w="2040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</w:p>
        </w:tc>
      </w:tr>
      <w:tr w:rsidR="00DA0540" w:rsidRPr="00061BF8" w:rsidTr="00815F46">
        <w:trPr>
          <w:trHeight w:val="141"/>
        </w:trPr>
        <w:tc>
          <w:tcPr>
            <w:tcW w:w="2888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7497" w:type="dxa"/>
            <w:gridSpan w:val="2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Воспитание навыков здорового образа жизни</w:t>
            </w:r>
          </w:p>
        </w:tc>
        <w:tc>
          <w:tcPr>
            <w:tcW w:w="2078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12.50-15.00</w:t>
            </w:r>
          </w:p>
        </w:tc>
        <w:tc>
          <w:tcPr>
            <w:tcW w:w="2040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2 часа 10 минут</w:t>
            </w:r>
          </w:p>
        </w:tc>
      </w:tr>
      <w:tr w:rsidR="00DA0540" w:rsidRPr="00061BF8" w:rsidTr="00815F46">
        <w:tc>
          <w:tcPr>
            <w:tcW w:w="2888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Постепенный 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переход от сна к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бодрствованию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Гимнастика пробуждения</w:t>
            </w: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Закаливающие процедуры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Воспитание навыков здорового обр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за жизни</w:t>
            </w:r>
          </w:p>
        </w:tc>
        <w:tc>
          <w:tcPr>
            <w:tcW w:w="2078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15.00-15.20</w:t>
            </w:r>
          </w:p>
        </w:tc>
        <w:tc>
          <w:tcPr>
            <w:tcW w:w="2040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20 минут</w:t>
            </w:r>
          </w:p>
        </w:tc>
      </w:tr>
      <w:tr w:rsidR="00DA0540" w:rsidRPr="00061BF8" w:rsidTr="00815F46">
        <w:tc>
          <w:tcPr>
            <w:tcW w:w="2888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Подготовка к полднику, полдник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еды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Самообслуживание</w:t>
            </w:r>
          </w:p>
        </w:tc>
        <w:tc>
          <w:tcPr>
            <w:tcW w:w="2078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15.20-15.45</w:t>
            </w:r>
          </w:p>
        </w:tc>
        <w:tc>
          <w:tcPr>
            <w:tcW w:w="2040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25 минут</w:t>
            </w:r>
          </w:p>
        </w:tc>
      </w:tr>
      <w:tr w:rsidR="00DA0540" w:rsidRPr="00061BF8" w:rsidTr="00815F46">
        <w:trPr>
          <w:trHeight w:val="369"/>
        </w:trPr>
        <w:tc>
          <w:tcPr>
            <w:tcW w:w="2888" w:type="dxa"/>
            <w:vMerge w:val="restart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Совместная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деятельность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педагога с детьми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Игры (Дидактические, настольные, печатные, сюжетно-ролевые, подви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ные).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Игровая, коммуникативная деятел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15.45-16.15</w:t>
            </w:r>
          </w:p>
        </w:tc>
        <w:tc>
          <w:tcPr>
            <w:tcW w:w="2040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</w:p>
        </w:tc>
      </w:tr>
      <w:tr w:rsidR="00DA0540" w:rsidRPr="00061BF8" w:rsidTr="00815F46">
        <w:trPr>
          <w:trHeight w:val="479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туры и фольклора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c>
          <w:tcPr>
            <w:tcW w:w="2888" w:type="dxa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Дополнительное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образование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Игровая, коммуникативная, физич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ская активность</w:t>
            </w:r>
          </w:p>
        </w:tc>
        <w:tc>
          <w:tcPr>
            <w:tcW w:w="2078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15.45-16.15</w:t>
            </w:r>
          </w:p>
        </w:tc>
        <w:tc>
          <w:tcPr>
            <w:tcW w:w="2040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</w:p>
        </w:tc>
      </w:tr>
      <w:tr w:rsidR="00DA0540" w:rsidRPr="00061BF8" w:rsidTr="00815F46">
        <w:trPr>
          <w:trHeight w:val="63"/>
        </w:trPr>
        <w:tc>
          <w:tcPr>
            <w:tcW w:w="2888" w:type="dxa"/>
            <w:vMerge w:val="restart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Совместная со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взрослым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образовательная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деятельность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Коммуникативная деятельность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16.15-16.45</w:t>
            </w: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rPr>
          <w:trHeight w:val="576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туры и фольклора</w:t>
            </w: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Игровая, коммуникативная деятел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rPr>
          <w:trHeight w:val="1053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Тематические досуги (игровые, фи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культурные, познавательные, театр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лизова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ные, музыкальные и т.д.)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Самостоятельная и совместная со взрослым игровая деятельность, п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знавательно-исследовательская, ко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структивная, коммуникативная де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тельность, физич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ская активность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c>
          <w:tcPr>
            <w:tcW w:w="2888" w:type="dxa"/>
            <w:vMerge w:val="restart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Подготовка к 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прогулке, прогулка</w:t>
            </w: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Решение ситуативных задач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Самостоятельная и совместная со взро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лыми игровая деятельность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16.45-18.00</w:t>
            </w:r>
          </w:p>
        </w:tc>
        <w:tc>
          <w:tcPr>
            <w:tcW w:w="2040" w:type="dxa"/>
            <w:vMerge w:val="restart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 час 15 минут</w:t>
            </w:r>
          </w:p>
        </w:tc>
      </w:tr>
      <w:tr w:rsidR="00DA0540" w:rsidRPr="00061BF8" w:rsidTr="00815F46">
        <w:trPr>
          <w:trHeight w:val="341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Наблюдение и экскурсии</w:t>
            </w:r>
          </w:p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Элементарные опыты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и познав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тельной литературы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туры и фольклора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Труд в природе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Элементарная трудовая деятельность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1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3726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Физическая активность</w:t>
            </w:r>
          </w:p>
        </w:tc>
        <w:tc>
          <w:tcPr>
            <w:tcW w:w="2078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c>
          <w:tcPr>
            <w:tcW w:w="10385" w:type="dxa"/>
            <w:gridSpan w:val="3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2078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18.00</w:t>
            </w:r>
          </w:p>
        </w:tc>
        <w:tc>
          <w:tcPr>
            <w:tcW w:w="2040" w:type="dxa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0540" w:rsidRPr="00061BF8" w:rsidTr="00815F46">
        <w:trPr>
          <w:trHeight w:val="238"/>
        </w:trPr>
        <w:tc>
          <w:tcPr>
            <w:tcW w:w="2888" w:type="dxa"/>
            <w:vMerge w:val="restart"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Общий подсчет </w:t>
            </w:r>
            <w:r w:rsidRPr="00061BF8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br/>
              <w:t>времени</w:t>
            </w:r>
          </w:p>
        </w:tc>
        <w:tc>
          <w:tcPr>
            <w:tcW w:w="7497" w:type="dxa"/>
            <w:gridSpan w:val="2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На занятия</w:t>
            </w:r>
          </w:p>
        </w:tc>
        <w:tc>
          <w:tcPr>
            <w:tcW w:w="4118" w:type="dxa"/>
            <w:gridSpan w:val="2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40 минут</w:t>
            </w:r>
          </w:p>
        </w:tc>
      </w:tr>
      <w:tr w:rsidR="00DA0540" w:rsidRPr="00061BF8" w:rsidTr="00815F46">
        <w:trPr>
          <w:trHeight w:val="127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497" w:type="dxa"/>
            <w:gridSpan w:val="2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На самостоятельную деятельность</w:t>
            </w:r>
          </w:p>
        </w:tc>
        <w:tc>
          <w:tcPr>
            <w:tcW w:w="4118" w:type="dxa"/>
            <w:gridSpan w:val="2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1 час 50 минут</w:t>
            </w:r>
          </w:p>
        </w:tc>
      </w:tr>
      <w:tr w:rsidR="00DA0540" w:rsidRPr="00061BF8" w:rsidTr="00815F46">
        <w:trPr>
          <w:trHeight w:val="174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497" w:type="dxa"/>
            <w:gridSpan w:val="2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На прогулку</w:t>
            </w:r>
          </w:p>
        </w:tc>
        <w:tc>
          <w:tcPr>
            <w:tcW w:w="4118" w:type="dxa"/>
            <w:gridSpan w:val="2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2 часа 45 минут</w:t>
            </w:r>
          </w:p>
        </w:tc>
      </w:tr>
      <w:tr w:rsidR="00DA0540" w:rsidRPr="00061BF8" w:rsidTr="00815F46">
        <w:trPr>
          <w:trHeight w:val="219"/>
        </w:trPr>
        <w:tc>
          <w:tcPr>
            <w:tcW w:w="2888" w:type="dxa"/>
            <w:vMerge/>
            <w:shd w:val="clear" w:color="auto" w:fill="auto"/>
            <w:vAlign w:val="center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497" w:type="dxa"/>
            <w:gridSpan w:val="2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На игру (без учета времени игр на прогулке и в перерывах между занятиями)</w:t>
            </w:r>
          </w:p>
        </w:tc>
        <w:tc>
          <w:tcPr>
            <w:tcW w:w="4118" w:type="dxa"/>
            <w:gridSpan w:val="2"/>
            <w:shd w:val="clear" w:color="auto" w:fill="auto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BF8">
              <w:rPr>
                <w:rFonts w:ascii="Times New Roman" w:hAnsi="Times New Roman" w:cs="Times New Roman"/>
                <w:sz w:val="20"/>
                <w:szCs w:val="20"/>
              </w:rPr>
              <w:t>2 часа 50 минут</w:t>
            </w:r>
          </w:p>
        </w:tc>
      </w:tr>
    </w:tbl>
    <w:p w:rsidR="00DA0540" w:rsidRPr="002F15FA" w:rsidRDefault="00DA0540" w:rsidP="00DA05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A0540" w:rsidRPr="002F15FA" w:rsidRDefault="00DA0540" w:rsidP="00DA05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F15FA">
        <w:rPr>
          <w:rFonts w:ascii="Times New Roman" w:hAnsi="Times New Roman" w:cs="Times New Roman"/>
          <w:sz w:val="24"/>
          <w:szCs w:val="24"/>
        </w:rPr>
        <w:t xml:space="preserve">Учебный план на </w:t>
      </w:r>
      <w:r w:rsidRPr="00870670">
        <w:rPr>
          <w:rFonts w:ascii="Times New Roman" w:hAnsi="Times New Roman" w:cs="Times New Roman"/>
          <w:sz w:val="24"/>
          <w:szCs w:val="24"/>
        </w:rPr>
        <w:t>201</w:t>
      </w:r>
      <w:r w:rsidR="00870670" w:rsidRPr="00870670">
        <w:rPr>
          <w:rFonts w:ascii="Times New Roman" w:hAnsi="Times New Roman" w:cs="Times New Roman"/>
          <w:sz w:val="24"/>
          <w:szCs w:val="24"/>
        </w:rPr>
        <w:t>9</w:t>
      </w:r>
      <w:r w:rsidRPr="00870670">
        <w:rPr>
          <w:rFonts w:ascii="Times New Roman" w:hAnsi="Times New Roman" w:cs="Times New Roman"/>
          <w:sz w:val="24"/>
          <w:szCs w:val="24"/>
        </w:rPr>
        <w:t>-20</w:t>
      </w:r>
      <w:r w:rsidR="00870670" w:rsidRPr="00870670">
        <w:rPr>
          <w:rFonts w:ascii="Times New Roman" w:hAnsi="Times New Roman" w:cs="Times New Roman"/>
          <w:sz w:val="24"/>
          <w:szCs w:val="24"/>
        </w:rPr>
        <w:t>20</w:t>
      </w:r>
      <w:r w:rsidRPr="00870670">
        <w:rPr>
          <w:rFonts w:ascii="Times New Roman" w:hAnsi="Times New Roman" w:cs="Times New Roman"/>
          <w:sz w:val="24"/>
          <w:szCs w:val="24"/>
        </w:rPr>
        <w:t xml:space="preserve"> учебный</w:t>
      </w:r>
      <w:r w:rsidRPr="002F15FA">
        <w:rPr>
          <w:rFonts w:ascii="Times New Roman" w:hAnsi="Times New Roman" w:cs="Times New Roman"/>
          <w:sz w:val="24"/>
          <w:szCs w:val="24"/>
        </w:rPr>
        <w:t xml:space="preserve"> год </w:t>
      </w:r>
    </w:p>
    <w:p w:rsidR="00870670" w:rsidRDefault="00870670" w:rsidP="00DA05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A0540" w:rsidRPr="002F15FA" w:rsidRDefault="00DA0540" w:rsidP="00DA05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F15FA">
        <w:rPr>
          <w:rFonts w:ascii="Times New Roman" w:hAnsi="Times New Roman" w:cs="Times New Roman"/>
          <w:sz w:val="24"/>
          <w:szCs w:val="24"/>
        </w:rPr>
        <w:t>Объём учебной нагрузки образовательной деятельности с 2 до 3 лет</w:t>
      </w:r>
    </w:p>
    <w:p w:rsidR="00DA0540" w:rsidRPr="002F15FA" w:rsidRDefault="00DA0540" w:rsidP="00DA054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9"/>
        <w:gridCol w:w="3781"/>
      </w:tblGrid>
      <w:tr w:rsidR="00DA0540" w:rsidRPr="00061BF8" w:rsidTr="00815F46">
        <w:tc>
          <w:tcPr>
            <w:tcW w:w="10456" w:type="dxa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61BF8">
              <w:rPr>
                <w:rFonts w:ascii="Times New Roman" w:hAnsi="Times New Roman" w:cs="Times New Roman"/>
                <w:sz w:val="20"/>
                <w:szCs w:val="24"/>
              </w:rPr>
              <w:t>Количество занятий в неделю (учебного времени в минутах)</w:t>
            </w:r>
          </w:p>
        </w:tc>
        <w:tc>
          <w:tcPr>
            <w:tcW w:w="3969" w:type="dxa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61BF8">
              <w:rPr>
                <w:rFonts w:ascii="Times New Roman" w:hAnsi="Times New Roman" w:cs="Times New Roman"/>
                <w:sz w:val="20"/>
                <w:szCs w:val="24"/>
              </w:rPr>
              <w:t>Общее время в неделю</w:t>
            </w:r>
          </w:p>
        </w:tc>
      </w:tr>
      <w:tr w:rsidR="00DA0540" w:rsidRPr="00061BF8" w:rsidTr="00815F46">
        <w:tc>
          <w:tcPr>
            <w:tcW w:w="10456" w:type="dxa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61BF8">
              <w:rPr>
                <w:rFonts w:ascii="Times New Roman" w:hAnsi="Times New Roman" w:cs="Times New Roman"/>
                <w:sz w:val="20"/>
                <w:szCs w:val="24"/>
              </w:rPr>
              <w:t>10 мин * 10 НОД= 100 мин</w:t>
            </w:r>
          </w:p>
        </w:tc>
        <w:tc>
          <w:tcPr>
            <w:tcW w:w="3969" w:type="dxa"/>
          </w:tcPr>
          <w:p w:rsidR="00DA0540" w:rsidRPr="00061BF8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61BF8">
              <w:rPr>
                <w:rFonts w:ascii="Times New Roman" w:hAnsi="Times New Roman" w:cs="Times New Roman"/>
                <w:sz w:val="20"/>
                <w:szCs w:val="24"/>
              </w:rPr>
              <w:t>1 часа 40 мин</w:t>
            </w:r>
          </w:p>
        </w:tc>
      </w:tr>
    </w:tbl>
    <w:p w:rsidR="00DA0540" w:rsidRPr="002F15FA" w:rsidRDefault="00DA0540" w:rsidP="00DA05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A0540" w:rsidRDefault="00DA0540" w:rsidP="00870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  <w:r w:rsidRPr="002F15FA">
        <w:rPr>
          <w:rFonts w:ascii="Times New Roman" w:hAnsi="Times New Roman" w:cs="Times New Roman"/>
          <w:sz w:val="24"/>
          <w:szCs w:val="24"/>
          <w:lang w:eastAsia="ru-RU"/>
        </w:rPr>
        <w:t>Модель обра</w:t>
      </w:r>
      <w:r>
        <w:rPr>
          <w:rFonts w:ascii="Times New Roman" w:hAnsi="Times New Roman" w:cs="Times New Roman"/>
          <w:sz w:val="24"/>
          <w:szCs w:val="24"/>
          <w:lang w:eastAsia="ru-RU"/>
        </w:rPr>
        <w:t>зовательного процесса на неделю</w:t>
      </w:r>
    </w:p>
    <w:p w:rsidR="00870670" w:rsidRPr="002F15FA" w:rsidRDefault="00870670" w:rsidP="00870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869"/>
        <w:gridCol w:w="4842"/>
        <w:gridCol w:w="1428"/>
        <w:gridCol w:w="1274"/>
        <w:gridCol w:w="940"/>
        <w:gridCol w:w="704"/>
        <w:gridCol w:w="905"/>
        <w:gridCol w:w="1682"/>
      </w:tblGrid>
      <w:tr w:rsidR="00DA0540" w:rsidRPr="00870670" w:rsidTr="00870670">
        <w:trPr>
          <w:trHeight w:val="6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lastRenderedPageBreak/>
              <w:t>Формы организ</w:t>
            </w: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а</w:t>
            </w: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ции </w:t>
            </w: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br/>
              <w:t>обр. процесса</w:t>
            </w:r>
          </w:p>
        </w:tc>
        <w:tc>
          <w:tcPr>
            <w:tcW w:w="5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Образовательная область, </w:t>
            </w: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br/>
              <w:t>направление</w:t>
            </w:r>
          </w:p>
        </w:tc>
        <w:tc>
          <w:tcPr>
            <w:tcW w:w="14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56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День недели</w:t>
            </w:r>
          </w:p>
        </w:tc>
      </w:tr>
      <w:tr w:rsidR="00DA0540" w:rsidRPr="00870670" w:rsidTr="0087067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2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Пятница</w:t>
            </w:r>
          </w:p>
        </w:tc>
      </w:tr>
      <w:tr w:rsidR="00DA0540" w:rsidRPr="00870670" w:rsidTr="0087067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Занятие (на л</w:t>
            </w: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ю</w:t>
            </w: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бом </w:t>
            </w: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br/>
              <w:t>занятии решаю</w:t>
            </w: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т</w:t>
            </w: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ся </w:t>
            </w: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br/>
              <w:t>задачи социально-</w:t>
            </w: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br/>
              <w:t>коммуникативного </w:t>
            </w: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br/>
              <w:t>развития детей)</w:t>
            </w:r>
          </w:p>
        </w:tc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Познавательное развитие (РЭМП, ознакомление с окруж</w:t>
            </w: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ющим миром (ОМ), конструирование (К))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0540" w:rsidRPr="00870670" w:rsidTr="0087067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Речевое развитие (развитие речи (РР), восприятие худож</w:t>
            </w: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ственной </w:t>
            </w:r>
          </w:p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литературы и фольклора (ХЛ))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РР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0540" w:rsidRPr="00870670" w:rsidTr="0087067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Художественно-эстетическое развитие (рисование (Р), ле</w:t>
            </w: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 (Л), музыка (М))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</w:tr>
      <w:tr w:rsidR="00DA0540" w:rsidRPr="00870670" w:rsidTr="0087067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Физическое развитие (физкультура (Ф)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</w:t>
            </w:r>
          </w:p>
        </w:tc>
      </w:tr>
      <w:tr w:rsidR="00DA0540" w:rsidRPr="00870670" w:rsidTr="00870670">
        <w:tc>
          <w:tcPr>
            <w:tcW w:w="7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Беседа, загадка, разговор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DA0540" w:rsidRPr="00870670" w:rsidTr="00870670">
        <w:tc>
          <w:tcPr>
            <w:tcW w:w="7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Чтение художественной и познавательной литературы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DA0540" w:rsidRPr="00870670" w:rsidTr="00870670">
        <w:tc>
          <w:tcPr>
            <w:tcW w:w="7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Экспериментирование и наблюдение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DA0540" w:rsidRPr="00870670" w:rsidTr="00870670">
        <w:tc>
          <w:tcPr>
            <w:tcW w:w="7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Игра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DA0540" w:rsidRPr="00870670" w:rsidTr="00870670">
        <w:tc>
          <w:tcPr>
            <w:tcW w:w="7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Решение ситуативных задач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0540" w:rsidRPr="00870670" w:rsidTr="00870670">
        <w:tc>
          <w:tcPr>
            <w:tcW w:w="7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Работа в книжном уголке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DA0540" w:rsidRPr="00931605" w:rsidTr="00870670">
        <w:trPr>
          <w:trHeight w:val="182"/>
        </w:trPr>
        <w:tc>
          <w:tcPr>
            <w:tcW w:w="7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Другие формы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870670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A0540" w:rsidRPr="00931605" w:rsidRDefault="00DA0540" w:rsidP="0081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067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DA0540" w:rsidRPr="002F15FA" w:rsidRDefault="00DA0540" w:rsidP="00DA0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0540" w:rsidRDefault="00DA0540" w:rsidP="00DA0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A0540" w:rsidRPr="00DA0540" w:rsidRDefault="00DA0540" w:rsidP="00DA05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A0540">
        <w:rPr>
          <w:rFonts w:ascii="Times New Roman" w:hAnsi="Times New Roman" w:cs="Times New Roman"/>
          <w:b/>
          <w:sz w:val="24"/>
          <w:szCs w:val="28"/>
        </w:rPr>
        <w:t>3.4. Особенности традиционных событий, праздников, мероприятий</w:t>
      </w:r>
    </w:p>
    <w:p w:rsidR="00DA0540" w:rsidRPr="002F15FA" w:rsidRDefault="00DA0540" w:rsidP="00DA054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A0540" w:rsidRPr="002F15FA" w:rsidRDefault="00DA0540" w:rsidP="00DA054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15FA">
        <w:rPr>
          <w:rFonts w:ascii="Times New Roman" w:hAnsi="Times New Roman" w:cs="Times New Roman"/>
          <w:sz w:val="24"/>
          <w:szCs w:val="24"/>
          <w:lang w:eastAsia="ru-RU"/>
        </w:rPr>
        <w:t xml:space="preserve">В организации образовательного процесса каждой ДОО, складываются традиционные события, мероприятия и т.п. в практике работы с детьми дошкольного возраста. В основе их чаще всего лежит тематический подход. </w:t>
      </w:r>
    </w:p>
    <w:p w:rsidR="00DA0540" w:rsidRPr="002F15FA" w:rsidRDefault="00DA0540" w:rsidP="00DA054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15FA">
        <w:rPr>
          <w:rFonts w:ascii="Times New Roman" w:hAnsi="Times New Roman" w:cs="Times New Roman"/>
          <w:sz w:val="24"/>
          <w:szCs w:val="24"/>
          <w:lang w:eastAsia="ru-RU"/>
        </w:rPr>
        <w:t xml:space="preserve">Особенности тематического планирования: </w:t>
      </w:r>
    </w:p>
    <w:p w:rsidR="00DA0540" w:rsidRPr="002F15FA" w:rsidRDefault="00DA0540" w:rsidP="00DA054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15FA">
        <w:rPr>
          <w:rFonts w:ascii="Times New Roman" w:hAnsi="Times New Roman" w:cs="Times New Roman"/>
          <w:sz w:val="24"/>
          <w:szCs w:val="24"/>
          <w:lang w:eastAsia="ru-RU"/>
        </w:rPr>
        <w:t xml:space="preserve">- выбирается тема недели </w:t>
      </w:r>
    </w:p>
    <w:p w:rsidR="00DA0540" w:rsidRPr="002F15FA" w:rsidRDefault="00DA0540" w:rsidP="00DA054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15FA">
        <w:rPr>
          <w:rFonts w:ascii="Times New Roman" w:hAnsi="Times New Roman" w:cs="Times New Roman"/>
          <w:sz w:val="24"/>
          <w:szCs w:val="24"/>
          <w:lang w:eastAsia="ru-RU"/>
        </w:rPr>
        <w:t xml:space="preserve">- в организации образовательной деятельности с детьми поддерживается и продолжается предложенная тема, через разнообразные виды деятельности детей, предметно-пространственную среду так или иначе связанных с ней; </w:t>
      </w:r>
    </w:p>
    <w:p w:rsidR="00DA0540" w:rsidRPr="002F15FA" w:rsidRDefault="00DA0540" w:rsidP="00DA054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15F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для родителей предлагаются краткие рекомендации, советы по их включению в разнообразные формы совместной с детьми и ДОО деятельности. </w:t>
      </w:r>
    </w:p>
    <w:p w:rsidR="00DA0540" w:rsidRPr="002F15FA" w:rsidRDefault="00DA0540" w:rsidP="00DA0540">
      <w:pPr>
        <w:tabs>
          <w:tab w:val="left" w:pos="354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A0540" w:rsidRPr="002F15FA" w:rsidRDefault="00DA0540" w:rsidP="00DA0540">
      <w:pPr>
        <w:tabs>
          <w:tab w:val="left" w:pos="354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F15FA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Традиции группы: </w:t>
      </w:r>
    </w:p>
    <w:p w:rsidR="00DA0540" w:rsidRPr="002F15FA" w:rsidRDefault="00DA0540" w:rsidP="00DA0540">
      <w:pPr>
        <w:tabs>
          <w:tab w:val="left" w:pos="354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3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559"/>
        <w:gridCol w:w="11199"/>
      </w:tblGrid>
      <w:tr w:rsidR="00870670" w:rsidRPr="00870670" w:rsidTr="00053FDD">
        <w:tc>
          <w:tcPr>
            <w:tcW w:w="709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 п/п</w:t>
            </w:r>
          </w:p>
        </w:tc>
        <w:tc>
          <w:tcPr>
            <w:tcW w:w="1559" w:type="dxa"/>
            <w:shd w:val="clear" w:color="auto" w:fill="auto"/>
          </w:tcPr>
          <w:p w:rsidR="00870670" w:rsidRPr="00053FDD" w:rsidRDefault="00870670" w:rsidP="00053FDD">
            <w:pPr>
              <w:tabs>
                <w:tab w:val="left" w:pos="3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Традиция</w:t>
            </w:r>
          </w:p>
        </w:tc>
        <w:tc>
          <w:tcPr>
            <w:tcW w:w="11199" w:type="dxa"/>
            <w:shd w:val="clear" w:color="auto" w:fill="auto"/>
          </w:tcPr>
          <w:p w:rsidR="00870670" w:rsidRPr="00053FDD" w:rsidRDefault="00870670" w:rsidP="00053FDD">
            <w:pPr>
              <w:tabs>
                <w:tab w:val="left" w:pos="3540"/>
                <w:tab w:val="bar" w:pos="5112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Цель</w:t>
            </w:r>
          </w:p>
        </w:tc>
      </w:tr>
      <w:tr w:rsidR="00870670" w:rsidRPr="00870670" w:rsidTr="00053FDD">
        <w:tc>
          <w:tcPr>
            <w:tcW w:w="709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Дни рождения детей.</w:t>
            </w:r>
          </w:p>
        </w:tc>
        <w:tc>
          <w:tcPr>
            <w:tcW w:w="11199" w:type="dxa"/>
            <w:shd w:val="clear" w:color="auto" w:fill="auto"/>
          </w:tcPr>
          <w:p w:rsidR="00870670" w:rsidRPr="00053FDD" w:rsidRDefault="00870670" w:rsidP="00053FDD">
            <w:pPr>
              <w:tabs>
                <w:tab w:val="left" w:pos="3540"/>
              </w:tabs>
              <w:suppressAutoHyphens/>
              <w:spacing w:after="0" w:line="240" w:lineRule="auto"/>
              <w:jc w:val="both"/>
              <w:rPr>
                <w:b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развивать способность к сопереживанию радостных событиях, вызывать положительные эмоции, подчеркнуть значимость каждого ребенка в группе</w:t>
            </w:r>
          </w:p>
        </w:tc>
      </w:tr>
      <w:tr w:rsidR="00870670" w:rsidRPr="00870670" w:rsidTr="00053FDD">
        <w:tc>
          <w:tcPr>
            <w:tcW w:w="709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Оформление альбома «Хорошо у нас в саду»</w:t>
            </w:r>
          </w:p>
        </w:tc>
        <w:tc>
          <w:tcPr>
            <w:tcW w:w="11199" w:type="dxa"/>
            <w:shd w:val="clear" w:color="auto" w:fill="auto"/>
          </w:tcPr>
          <w:p w:rsidR="00870670" w:rsidRPr="00053FDD" w:rsidRDefault="00E115D6" w:rsidP="00053FDD">
            <w:pPr>
              <w:tabs>
                <w:tab w:val="left" w:pos="354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обеспечить позитивную динамику в развитии каждого ребенка совместными усилиями детского сада и семьи, создать условия для реализации идей родителей, способствующих проявлению их творческих способностей и полноценному общению детей</w:t>
            </w:r>
          </w:p>
        </w:tc>
      </w:tr>
      <w:tr w:rsidR="00870670" w:rsidRPr="00870670" w:rsidTr="00053FDD">
        <w:tc>
          <w:tcPr>
            <w:tcW w:w="709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870670" w:rsidRPr="00053FDD" w:rsidRDefault="00E115D6" w:rsidP="00053FD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Личное приветствие каждого ребенка и его родителей</w:t>
            </w:r>
          </w:p>
        </w:tc>
        <w:tc>
          <w:tcPr>
            <w:tcW w:w="11199" w:type="dxa"/>
            <w:shd w:val="clear" w:color="auto" w:fill="auto"/>
          </w:tcPr>
          <w:p w:rsidR="00E115D6" w:rsidRPr="00053FDD" w:rsidRDefault="00E115D6" w:rsidP="00053FD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осознание ребенком собственной значимости, установление в группе приятного климата.</w:t>
            </w:r>
          </w:p>
          <w:p w:rsidR="00E115D6" w:rsidRPr="00053FDD" w:rsidRDefault="00E115D6" w:rsidP="00053FD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870670" w:rsidRPr="00053FDD" w:rsidRDefault="00870670" w:rsidP="00053FDD">
            <w:pPr>
              <w:tabs>
                <w:tab w:val="left" w:pos="354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0670" w:rsidRPr="00870670" w:rsidTr="00053FDD">
        <w:trPr>
          <w:trHeight w:val="697"/>
        </w:trPr>
        <w:tc>
          <w:tcPr>
            <w:tcW w:w="709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B10FDA" w:rsidRPr="00053FDD" w:rsidRDefault="00E115D6" w:rsidP="00053FDD">
            <w:pPr>
              <w:suppressAutoHyphens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Фотовыставки «Наши малыши – забавные такие»</w:t>
            </w:r>
          </w:p>
        </w:tc>
        <w:tc>
          <w:tcPr>
            <w:tcW w:w="11199" w:type="dxa"/>
            <w:shd w:val="clear" w:color="auto" w:fill="auto"/>
          </w:tcPr>
          <w:p w:rsidR="00870670" w:rsidRPr="00053FDD" w:rsidRDefault="00B10FDA" w:rsidP="00053FDD">
            <w:pPr>
              <w:tabs>
                <w:tab w:val="left" w:pos="354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A44993" w:rsidRPr="00053F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становление отношений сотрудничества с родителями  и поддержка их психолого-педагогической компетентности</w:t>
            </w:r>
          </w:p>
        </w:tc>
      </w:tr>
      <w:tr w:rsidR="00B10FDA" w:rsidRPr="00870670" w:rsidTr="00053FDD">
        <w:trPr>
          <w:trHeight w:val="283"/>
        </w:trPr>
        <w:tc>
          <w:tcPr>
            <w:tcW w:w="709" w:type="dxa"/>
            <w:shd w:val="clear" w:color="auto" w:fill="auto"/>
          </w:tcPr>
          <w:p w:rsidR="00B10FDA" w:rsidRPr="00053FDD" w:rsidRDefault="00B10FDA" w:rsidP="00053FDD">
            <w:pPr>
              <w:suppressAutoHyphens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B10FDA" w:rsidRPr="00053FDD" w:rsidRDefault="00B10FDA" w:rsidP="00053FDD">
            <w:pPr>
              <w:suppressAutoHyphens/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Cs/>
                <w:i/>
                <w:sz w:val="20"/>
                <w:szCs w:val="20"/>
                <w:lang w:eastAsia="ru-RU"/>
              </w:rPr>
              <w:t>Выставка поделок из природного материала</w:t>
            </w:r>
          </w:p>
        </w:tc>
        <w:tc>
          <w:tcPr>
            <w:tcW w:w="11199" w:type="dxa"/>
            <w:shd w:val="clear" w:color="auto" w:fill="auto"/>
          </w:tcPr>
          <w:p w:rsidR="00B10FDA" w:rsidRPr="00053FDD" w:rsidRDefault="00B10FDA" w:rsidP="00053FDD">
            <w:pPr>
              <w:tabs>
                <w:tab w:val="left" w:pos="3540"/>
              </w:tabs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обогащение детско-родительских отношений, вовлечение родителей в воспитательно-образовательный процесс детского сада, развитие художественно-эстетического восприятия</w:t>
            </w:r>
          </w:p>
        </w:tc>
      </w:tr>
    </w:tbl>
    <w:p w:rsidR="00DA0540" w:rsidRDefault="00DA0540" w:rsidP="00DA054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8"/>
          <w:lang w:eastAsia="ru-RU"/>
        </w:rPr>
      </w:pPr>
    </w:p>
    <w:p w:rsidR="00DA0540" w:rsidRDefault="00DA0540" w:rsidP="00DA054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  <w:lang w:eastAsia="ru-RU"/>
        </w:rPr>
      </w:pPr>
      <w:r w:rsidRPr="00903EA7">
        <w:rPr>
          <w:rFonts w:ascii="Times New Roman" w:hAnsi="Times New Roman" w:cs="Times New Roman"/>
          <w:sz w:val="24"/>
          <w:szCs w:val="28"/>
          <w:u w:val="single"/>
          <w:lang w:eastAsia="ru-RU"/>
        </w:rPr>
        <w:t>Праздники</w:t>
      </w:r>
    </w:p>
    <w:p w:rsidR="00870670" w:rsidRPr="00903EA7" w:rsidRDefault="00870670" w:rsidP="00DA054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1"/>
        <w:gridCol w:w="2603"/>
      </w:tblGrid>
      <w:tr w:rsidR="00DA0540" w:rsidRPr="00C839EB" w:rsidTr="00815F46"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b/>
                <w:bCs/>
                <w:sz w:val="20"/>
                <w:szCs w:val="24"/>
              </w:rPr>
            </w:pPr>
            <w:r w:rsidRPr="00C839EB">
              <w:rPr>
                <w:b/>
                <w:bCs/>
                <w:sz w:val="20"/>
                <w:szCs w:val="24"/>
              </w:rPr>
              <w:t>1.</w:t>
            </w:r>
          </w:p>
        </w:tc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День знаний</w:t>
            </w:r>
          </w:p>
        </w:tc>
      </w:tr>
      <w:tr w:rsidR="00DA0540" w:rsidRPr="00C839EB" w:rsidTr="00815F46"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ru-RU"/>
              </w:rPr>
              <w:t>2.</w:t>
            </w:r>
          </w:p>
        </w:tc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Осенины</w:t>
            </w:r>
          </w:p>
        </w:tc>
      </w:tr>
      <w:tr w:rsidR="00DA0540" w:rsidRPr="00C839EB" w:rsidTr="00815F46">
        <w:trPr>
          <w:trHeight w:val="179"/>
        </w:trPr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ru-RU"/>
              </w:rPr>
              <w:t>3.</w:t>
            </w:r>
          </w:p>
        </w:tc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День ребенка (20 ноября)</w:t>
            </w:r>
          </w:p>
        </w:tc>
      </w:tr>
      <w:tr w:rsidR="00DA0540" w:rsidRPr="00C839EB" w:rsidTr="00815F46">
        <w:trPr>
          <w:trHeight w:val="199"/>
        </w:trPr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ru-RU"/>
              </w:rPr>
              <w:t>4.</w:t>
            </w:r>
          </w:p>
        </w:tc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День матери(27 ноября)</w:t>
            </w:r>
          </w:p>
        </w:tc>
      </w:tr>
      <w:tr w:rsidR="00DA0540" w:rsidRPr="00C839EB" w:rsidTr="00815F46"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ru-RU"/>
              </w:rPr>
              <w:t>5.</w:t>
            </w:r>
          </w:p>
        </w:tc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Новый год</w:t>
            </w:r>
          </w:p>
        </w:tc>
      </w:tr>
      <w:tr w:rsidR="00DA0540" w:rsidRPr="00C839EB" w:rsidTr="00815F46"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ru-RU"/>
              </w:rPr>
              <w:t>6.</w:t>
            </w:r>
          </w:p>
        </w:tc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8 марта</w:t>
            </w:r>
          </w:p>
        </w:tc>
      </w:tr>
      <w:tr w:rsidR="00DA0540" w:rsidRPr="00C839EB" w:rsidTr="00815F46"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0" w:type="auto"/>
          </w:tcPr>
          <w:p w:rsidR="00DA0540" w:rsidRPr="00C839EB" w:rsidRDefault="00DA0540" w:rsidP="00815F4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839EB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День защиты детей(1 июня)</w:t>
            </w:r>
          </w:p>
        </w:tc>
      </w:tr>
    </w:tbl>
    <w:p w:rsidR="00DA0540" w:rsidRPr="00903EA7" w:rsidRDefault="00DA0540" w:rsidP="00DA0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A0540" w:rsidRDefault="00DA0540" w:rsidP="00DA054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75C" w:rsidRPr="00870670" w:rsidRDefault="00444530" w:rsidP="00AA275C">
      <w:pPr>
        <w:pStyle w:val="a3"/>
        <w:tabs>
          <w:tab w:val="left" w:pos="284"/>
          <w:tab w:val="left" w:pos="1134"/>
        </w:tabs>
        <w:suppressAutoHyphens/>
        <w:ind w:left="0" w:firstLine="709"/>
        <w:jc w:val="both"/>
        <w:rPr>
          <w:b/>
          <w:szCs w:val="28"/>
        </w:rPr>
      </w:pPr>
      <w:r w:rsidRPr="00870670">
        <w:rPr>
          <w:b/>
          <w:szCs w:val="28"/>
        </w:rPr>
        <w:t>3.5</w:t>
      </w:r>
      <w:r w:rsidR="00AA275C" w:rsidRPr="00870670">
        <w:rPr>
          <w:b/>
          <w:szCs w:val="28"/>
        </w:rPr>
        <w:t xml:space="preserve">. </w:t>
      </w:r>
      <w:r w:rsidRPr="00870670">
        <w:rPr>
          <w:b/>
          <w:szCs w:val="28"/>
        </w:rPr>
        <w:t>Особенности организации</w:t>
      </w:r>
      <w:r w:rsidR="002B4FAD" w:rsidRPr="00870670">
        <w:rPr>
          <w:b/>
          <w:szCs w:val="28"/>
        </w:rPr>
        <w:t xml:space="preserve"> развивающей предметно-</w:t>
      </w:r>
      <w:r w:rsidR="00AA275C" w:rsidRPr="00870670">
        <w:rPr>
          <w:b/>
          <w:szCs w:val="28"/>
        </w:rPr>
        <w:t>пространственной среды</w:t>
      </w:r>
    </w:p>
    <w:p w:rsidR="00AA275C" w:rsidRDefault="00AA275C" w:rsidP="008124D3">
      <w:pPr>
        <w:pStyle w:val="a3"/>
        <w:tabs>
          <w:tab w:val="left" w:pos="284"/>
          <w:tab w:val="left" w:pos="1134"/>
        </w:tabs>
        <w:suppressAutoHyphens/>
        <w:ind w:left="0" w:firstLine="660"/>
        <w:jc w:val="both"/>
        <w:rPr>
          <w:sz w:val="28"/>
          <w:szCs w:val="28"/>
        </w:rPr>
      </w:pP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Развивающая предметно-пространственная среда (далее - РППС) обеспечивает реализацию задач, выполняет образовател</w:t>
      </w:r>
      <w:r w:rsidRPr="004C451C">
        <w:rPr>
          <w:rFonts w:ascii="Times New Roman" w:hAnsi="Times New Roman" w:cs="Times New Roman"/>
          <w:sz w:val="24"/>
          <w:szCs w:val="28"/>
        </w:rPr>
        <w:t>ь</w:t>
      </w:r>
      <w:r w:rsidRPr="004C451C">
        <w:rPr>
          <w:rFonts w:ascii="Times New Roman" w:hAnsi="Times New Roman" w:cs="Times New Roman"/>
          <w:sz w:val="24"/>
          <w:szCs w:val="28"/>
        </w:rPr>
        <w:t>ную, воспитыва</w:t>
      </w:r>
      <w:r w:rsidRPr="004C451C">
        <w:rPr>
          <w:rFonts w:ascii="Times New Roman" w:hAnsi="Times New Roman" w:cs="Times New Roman"/>
          <w:sz w:val="24"/>
          <w:szCs w:val="28"/>
        </w:rPr>
        <w:t>ю</w:t>
      </w:r>
      <w:r w:rsidRPr="004C451C">
        <w:rPr>
          <w:rFonts w:ascii="Times New Roman" w:hAnsi="Times New Roman" w:cs="Times New Roman"/>
          <w:sz w:val="24"/>
          <w:szCs w:val="28"/>
        </w:rPr>
        <w:t xml:space="preserve">щую, мотивирующую функции образовательной деятельности.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При организации РППС учитываются особенности образовательной деятельности, социокультурные, национально-культурные и другие условия, направленность используемых вариативных образовательных программ, возможности и потребн</w:t>
      </w:r>
      <w:r w:rsidRPr="004C451C">
        <w:rPr>
          <w:rFonts w:ascii="Times New Roman" w:hAnsi="Times New Roman" w:cs="Times New Roman"/>
          <w:sz w:val="24"/>
          <w:szCs w:val="28"/>
        </w:rPr>
        <w:t>о</w:t>
      </w:r>
      <w:r w:rsidRPr="004C451C">
        <w:rPr>
          <w:rFonts w:ascii="Times New Roman" w:hAnsi="Times New Roman" w:cs="Times New Roman"/>
          <w:sz w:val="24"/>
          <w:szCs w:val="28"/>
        </w:rPr>
        <w:t xml:space="preserve">сти участников образовательной деятельности (детей и их семей и пр.). РППС направлена на обеспечение: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- охраны и укрепления физического и психического здоровья и эмоционального благополучия детей, проявление уважения к их человеческ</w:t>
      </w:r>
      <w:r w:rsidRPr="004C451C">
        <w:rPr>
          <w:rFonts w:ascii="Times New Roman" w:hAnsi="Times New Roman" w:cs="Times New Roman"/>
          <w:sz w:val="24"/>
          <w:szCs w:val="28"/>
        </w:rPr>
        <w:t>о</w:t>
      </w:r>
      <w:r w:rsidRPr="004C451C">
        <w:rPr>
          <w:rFonts w:ascii="Times New Roman" w:hAnsi="Times New Roman" w:cs="Times New Roman"/>
          <w:sz w:val="24"/>
          <w:szCs w:val="28"/>
        </w:rPr>
        <w:t>му достоинству, чувствам и потребностям, формирование и поддержку положительной самооценки, уверенности в собственных возможностях и сп</w:t>
      </w:r>
      <w:r w:rsidRPr="004C451C">
        <w:rPr>
          <w:rFonts w:ascii="Times New Roman" w:hAnsi="Times New Roman" w:cs="Times New Roman"/>
          <w:sz w:val="24"/>
          <w:szCs w:val="28"/>
        </w:rPr>
        <w:t>о</w:t>
      </w:r>
      <w:r w:rsidRPr="004C451C">
        <w:rPr>
          <w:rFonts w:ascii="Times New Roman" w:hAnsi="Times New Roman" w:cs="Times New Roman"/>
          <w:sz w:val="24"/>
          <w:szCs w:val="28"/>
        </w:rPr>
        <w:t xml:space="preserve">собностях, в том числе при взаимодействии детей друг с другом и в коллективной работе;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- максимальную реализацию образовательного потенциала пространства группы и прилегающих территорий, приспосо</w:t>
      </w:r>
      <w:r w:rsidRPr="004C451C">
        <w:rPr>
          <w:rFonts w:ascii="Times New Roman" w:hAnsi="Times New Roman" w:cs="Times New Roman"/>
          <w:sz w:val="24"/>
          <w:szCs w:val="28"/>
        </w:rPr>
        <w:t>б</w:t>
      </w:r>
      <w:r w:rsidRPr="004C451C">
        <w:rPr>
          <w:rFonts w:ascii="Times New Roman" w:hAnsi="Times New Roman" w:cs="Times New Roman"/>
          <w:sz w:val="24"/>
          <w:szCs w:val="28"/>
        </w:rPr>
        <w:t>ленных для реализ</w:t>
      </w:r>
      <w:r w:rsidRPr="004C451C">
        <w:rPr>
          <w:rFonts w:ascii="Times New Roman" w:hAnsi="Times New Roman" w:cs="Times New Roman"/>
          <w:sz w:val="24"/>
          <w:szCs w:val="28"/>
        </w:rPr>
        <w:t>а</w:t>
      </w:r>
      <w:r w:rsidRPr="004C451C">
        <w:rPr>
          <w:rFonts w:ascii="Times New Roman" w:hAnsi="Times New Roman" w:cs="Times New Roman"/>
          <w:sz w:val="24"/>
          <w:szCs w:val="28"/>
        </w:rPr>
        <w:t xml:space="preserve">ции задач образовательной деятельности, а также материалов, оборудования и инвентаря для развития детей подготовительного к школе возраста в соответствии с потребностями возрастного этапа; </w:t>
      </w:r>
    </w:p>
    <w:p w:rsidR="00276047" w:rsidRPr="004C451C" w:rsidRDefault="00AA275C" w:rsidP="003318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- построение развивающего пространства,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со взрослыми, а также свободу в выражении своих чувств и мыслей.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РППС образовательной деятельности обеспечивает возможность реализации разных видов детской активности: игровой, коммуникативной, познавательно-исследовательской, двигательной, конструирования, восприятия произведений словесного, м</w:t>
      </w:r>
      <w:r w:rsidRPr="004C451C">
        <w:rPr>
          <w:rFonts w:ascii="Times New Roman" w:hAnsi="Times New Roman" w:cs="Times New Roman"/>
          <w:sz w:val="24"/>
          <w:szCs w:val="28"/>
        </w:rPr>
        <w:t>у</w:t>
      </w:r>
      <w:r w:rsidRPr="004C451C">
        <w:rPr>
          <w:rFonts w:ascii="Times New Roman" w:hAnsi="Times New Roman" w:cs="Times New Roman"/>
          <w:sz w:val="24"/>
          <w:szCs w:val="28"/>
        </w:rPr>
        <w:t xml:space="preserve">зыкального и изобразительного творчества, продуктивной деятельности и пр. в соответствии с потребностями детей </w:t>
      </w:r>
      <w:r w:rsidR="0033188F">
        <w:rPr>
          <w:rFonts w:ascii="Times New Roman" w:hAnsi="Times New Roman" w:cs="Times New Roman"/>
          <w:sz w:val="24"/>
          <w:szCs w:val="28"/>
        </w:rPr>
        <w:t>3</w:t>
      </w:r>
      <w:r w:rsidRPr="004C451C">
        <w:rPr>
          <w:rFonts w:ascii="Times New Roman" w:hAnsi="Times New Roman" w:cs="Times New Roman"/>
          <w:sz w:val="24"/>
          <w:szCs w:val="28"/>
        </w:rPr>
        <w:t xml:space="preserve">-го года жизни.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При организации пространства группы и участка, предназначенных для реализации задач образовательной деятельности, наполнении их мебелью, средствами обучения, материалами и другими компонентами учитываются следующие принципы фо</w:t>
      </w:r>
      <w:r w:rsidRPr="004C451C">
        <w:rPr>
          <w:rFonts w:ascii="Times New Roman" w:hAnsi="Times New Roman" w:cs="Times New Roman"/>
          <w:sz w:val="24"/>
          <w:szCs w:val="28"/>
        </w:rPr>
        <w:t>р</w:t>
      </w:r>
      <w:r w:rsidRPr="004C451C">
        <w:rPr>
          <w:rFonts w:ascii="Times New Roman" w:hAnsi="Times New Roman" w:cs="Times New Roman"/>
          <w:sz w:val="24"/>
          <w:szCs w:val="28"/>
        </w:rPr>
        <w:t>мирования среды: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Развивающая предметно-пространственная среда группы направлена на развитие индивидуальности каждого ребенка с учетом его возможн</w:t>
      </w:r>
      <w:r w:rsidRPr="004C451C">
        <w:rPr>
          <w:rFonts w:ascii="Times New Roman" w:hAnsi="Times New Roman" w:cs="Times New Roman"/>
          <w:sz w:val="24"/>
          <w:szCs w:val="28"/>
        </w:rPr>
        <w:t>о</w:t>
      </w:r>
      <w:r w:rsidRPr="004C451C">
        <w:rPr>
          <w:rFonts w:ascii="Times New Roman" w:hAnsi="Times New Roman" w:cs="Times New Roman"/>
          <w:sz w:val="24"/>
          <w:szCs w:val="28"/>
        </w:rPr>
        <w:t xml:space="preserve">стей, уровня активности и интересов, поддерживая формирование его индивидуальной траектории развития.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 xml:space="preserve">Для выполнения этой задачи РППС является: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1) содержательно-насыщенной - включает средства обучения,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</w:t>
      </w:r>
      <w:r w:rsidRPr="004C451C">
        <w:rPr>
          <w:rFonts w:ascii="Times New Roman" w:hAnsi="Times New Roman" w:cs="Times New Roman"/>
          <w:sz w:val="24"/>
          <w:szCs w:val="28"/>
        </w:rPr>
        <w:t>е</w:t>
      </w:r>
      <w:r w:rsidRPr="004C451C">
        <w:rPr>
          <w:rFonts w:ascii="Times New Roman" w:hAnsi="Times New Roman" w:cs="Times New Roman"/>
          <w:sz w:val="24"/>
          <w:szCs w:val="28"/>
        </w:rPr>
        <w:t>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</w:t>
      </w:r>
      <w:r w:rsidRPr="004C451C">
        <w:rPr>
          <w:rFonts w:ascii="Times New Roman" w:hAnsi="Times New Roman" w:cs="Times New Roman"/>
          <w:sz w:val="24"/>
          <w:szCs w:val="28"/>
        </w:rPr>
        <w:t>е</w:t>
      </w:r>
      <w:r w:rsidRPr="004C451C">
        <w:rPr>
          <w:rFonts w:ascii="Times New Roman" w:hAnsi="Times New Roman" w:cs="Times New Roman"/>
          <w:sz w:val="24"/>
          <w:szCs w:val="28"/>
        </w:rPr>
        <w:t>тей во взаимодействии с предметно-пространственным окружением; возмо</w:t>
      </w:r>
      <w:r w:rsidRPr="004C451C">
        <w:rPr>
          <w:rFonts w:ascii="Times New Roman" w:hAnsi="Times New Roman" w:cs="Times New Roman"/>
          <w:sz w:val="24"/>
          <w:szCs w:val="28"/>
        </w:rPr>
        <w:t>ж</w:t>
      </w:r>
      <w:r w:rsidRPr="004C451C">
        <w:rPr>
          <w:rFonts w:ascii="Times New Roman" w:hAnsi="Times New Roman" w:cs="Times New Roman"/>
          <w:sz w:val="24"/>
          <w:szCs w:val="28"/>
        </w:rPr>
        <w:t xml:space="preserve">ность самовыражения детей;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lastRenderedPageBreak/>
        <w:t xml:space="preserve">2) трансформируемой - обеспечивает возможность изменений РППС в зависимости от образовательной ситуации, в том числе меняющихся интересов, мотивов и возможностей детей группы;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3) полифункциональной - обеспечивает возможность разнообразного использования составляющих РППС (детской мебели, матов, мягких м</w:t>
      </w:r>
      <w:r w:rsidRPr="004C451C">
        <w:rPr>
          <w:rFonts w:ascii="Times New Roman" w:hAnsi="Times New Roman" w:cs="Times New Roman"/>
          <w:sz w:val="24"/>
          <w:szCs w:val="28"/>
        </w:rPr>
        <w:t>о</w:t>
      </w:r>
      <w:r w:rsidRPr="004C451C">
        <w:rPr>
          <w:rFonts w:ascii="Times New Roman" w:hAnsi="Times New Roman" w:cs="Times New Roman"/>
          <w:sz w:val="24"/>
          <w:szCs w:val="28"/>
        </w:rPr>
        <w:t xml:space="preserve">дулей, ширм, в том числе природных материалов) в разных видах детской активности;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4) доступной - обеспечивает свободный доступ воспитанников к играм, игрушкам, материалам, пособиям, обеспечива</w:t>
      </w:r>
      <w:r w:rsidRPr="004C451C">
        <w:rPr>
          <w:rFonts w:ascii="Times New Roman" w:hAnsi="Times New Roman" w:cs="Times New Roman"/>
          <w:sz w:val="24"/>
          <w:szCs w:val="28"/>
        </w:rPr>
        <w:t>ю</w:t>
      </w:r>
      <w:r w:rsidRPr="004C451C">
        <w:rPr>
          <w:rFonts w:ascii="Times New Roman" w:hAnsi="Times New Roman" w:cs="Times New Roman"/>
          <w:sz w:val="24"/>
          <w:szCs w:val="28"/>
        </w:rPr>
        <w:t>щим все основные в</w:t>
      </w:r>
      <w:r w:rsidRPr="004C451C">
        <w:rPr>
          <w:rFonts w:ascii="Times New Roman" w:hAnsi="Times New Roman" w:cs="Times New Roman"/>
          <w:sz w:val="24"/>
          <w:szCs w:val="28"/>
        </w:rPr>
        <w:t>и</w:t>
      </w:r>
      <w:r w:rsidRPr="004C451C">
        <w:rPr>
          <w:rFonts w:ascii="Times New Roman" w:hAnsi="Times New Roman" w:cs="Times New Roman"/>
          <w:sz w:val="24"/>
          <w:szCs w:val="28"/>
        </w:rPr>
        <w:t xml:space="preserve">ды детской активности;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5) безопасной - все элементы РППС соответствует требованиям по обеспечению надежности и безопасность их использ</w:t>
      </w:r>
      <w:r w:rsidRPr="004C451C">
        <w:rPr>
          <w:rFonts w:ascii="Times New Roman" w:hAnsi="Times New Roman" w:cs="Times New Roman"/>
          <w:sz w:val="24"/>
          <w:szCs w:val="28"/>
        </w:rPr>
        <w:t>о</w:t>
      </w:r>
      <w:r w:rsidRPr="004C451C">
        <w:rPr>
          <w:rFonts w:ascii="Times New Roman" w:hAnsi="Times New Roman" w:cs="Times New Roman"/>
          <w:sz w:val="24"/>
          <w:szCs w:val="28"/>
        </w:rPr>
        <w:t>вания такими, как с</w:t>
      </w:r>
      <w:r w:rsidRPr="004C451C">
        <w:rPr>
          <w:rFonts w:ascii="Times New Roman" w:hAnsi="Times New Roman" w:cs="Times New Roman"/>
          <w:sz w:val="24"/>
          <w:szCs w:val="28"/>
        </w:rPr>
        <w:t>а</w:t>
      </w:r>
      <w:r w:rsidRPr="004C451C">
        <w:rPr>
          <w:rFonts w:ascii="Times New Roman" w:hAnsi="Times New Roman" w:cs="Times New Roman"/>
          <w:sz w:val="24"/>
          <w:szCs w:val="28"/>
        </w:rPr>
        <w:t xml:space="preserve">нитарно-эпидемиологические правила и нормативы и правила пожарной безопасности.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В организации РППС учитывается целостность образовательного процесса в подготовительной группе, в заданных образ</w:t>
      </w:r>
      <w:r w:rsidRPr="004C451C">
        <w:rPr>
          <w:rFonts w:ascii="Times New Roman" w:hAnsi="Times New Roman" w:cs="Times New Roman"/>
          <w:sz w:val="24"/>
          <w:szCs w:val="28"/>
        </w:rPr>
        <w:t>о</w:t>
      </w:r>
      <w:r w:rsidRPr="004C451C">
        <w:rPr>
          <w:rFonts w:ascii="Times New Roman" w:hAnsi="Times New Roman" w:cs="Times New Roman"/>
          <w:sz w:val="24"/>
          <w:szCs w:val="28"/>
        </w:rPr>
        <w:t xml:space="preserve">вательных областях: социально-коммуникативной, познавательной, речевой, художественно - эстетической и физической.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Для обеспечения образовательной деятельности в социально - коммуникативной области предусмотрено следующее: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 xml:space="preserve"> - созданы условия для общения и совместной деятельности детей как со взрослыми, так и со сверстниками в разных гру</w:t>
      </w:r>
      <w:r w:rsidRPr="004C451C">
        <w:rPr>
          <w:rFonts w:ascii="Times New Roman" w:hAnsi="Times New Roman" w:cs="Times New Roman"/>
          <w:sz w:val="24"/>
          <w:szCs w:val="28"/>
        </w:rPr>
        <w:t>п</w:t>
      </w:r>
      <w:r w:rsidRPr="004C451C">
        <w:rPr>
          <w:rFonts w:ascii="Times New Roman" w:hAnsi="Times New Roman" w:cs="Times New Roman"/>
          <w:sz w:val="24"/>
          <w:szCs w:val="28"/>
        </w:rPr>
        <w:t xml:space="preserve">повых сочетаниях;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- дети имеют возможность собираться для игр и занятий всей группой вместе, а также объединяться в малые группы в с</w:t>
      </w:r>
      <w:r w:rsidRPr="004C451C">
        <w:rPr>
          <w:rFonts w:ascii="Times New Roman" w:hAnsi="Times New Roman" w:cs="Times New Roman"/>
          <w:sz w:val="24"/>
          <w:szCs w:val="28"/>
        </w:rPr>
        <w:t>о</w:t>
      </w:r>
      <w:r w:rsidRPr="004C451C">
        <w:rPr>
          <w:rFonts w:ascii="Times New Roman" w:hAnsi="Times New Roman" w:cs="Times New Roman"/>
          <w:sz w:val="24"/>
          <w:szCs w:val="28"/>
        </w:rPr>
        <w:t xml:space="preserve">ответствии со своими интересами;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 xml:space="preserve"> - на участке выделены зоны для общения и совместной деятельности больших и малых групп детей из разных возрастных групп и взрослых, в том числе для использования методов проектирования как средств познавательно-исследовательской де</w:t>
      </w:r>
      <w:r w:rsidRPr="004C451C">
        <w:rPr>
          <w:rFonts w:ascii="Times New Roman" w:hAnsi="Times New Roman" w:cs="Times New Roman"/>
          <w:sz w:val="24"/>
          <w:szCs w:val="28"/>
        </w:rPr>
        <w:t>я</w:t>
      </w:r>
      <w:r w:rsidRPr="004C451C">
        <w:rPr>
          <w:rFonts w:ascii="Times New Roman" w:hAnsi="Times New Roman" w:cs="Times New Roman"/>
          <w:sz w:val="24"/>
          <w:szCs w:val="28"/>
        </w:rPr>
        <w:t xml:space="preserve">тельности детей;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- дети имеют возможность безопасного беспрепятственного доступа к объектам инфраструктуры ДОУ, а также к играм, и</w:t>
      </w:r>
      <w:r w:rsidRPr="004C451C">
        <w:rPr>
          <w:rFonts w:ascii="Times New Roman" w:hAnsi="Times New Roman" w:cs="Times New Roman"/>
          <w:sz w:val="24"/>
          <w:szCs w:val="28"/>
        </w:rPr>
        <w:t>г</w:t>
      </w:r>
      <w:r w:rsidRPr="004C451C">
        <w:rPr>
          <w:rFonts w:ascii="Times New Roman" w:hAnsi="Times New Roman" w:cs="Times New Roman"/>
          <w:sz w:val="24"/>
          <w:szCs w:val="28"/>
        </w:rPr>
        <w:t>рушкам, матери</w:t>
      </w:r>
      <w:r w:rsidRPr="004C451C">
        <w:rPr>
          <w:rFonts w:ascii="Times New Roman" w:hAnsi="Times New Roman" w:cs="Times New Roman"/>
          <w:sz w:val="24"/>
          <w:szCs w:val="28"/>
        </w:rPr>
        <w:t>а</w:t>
      </w:r>
      <w:r w:rsidRPr="004C451C">
        <w:rPr>
          <w:rFonts w:ascii="Times New Roman" w:hAnsi="Times New Roman" w:cs="Times New Roman"/>
          <w:sz w:val="24"/>
          <w:szCs w:val="28"/>
        </w:rPr>
        <w:t xml:space="preserve">лам, пособиям, обеспечивающим все основные виды детской активности;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- созданы условия для развития игровой деятельности детей, т.е. пространство (оборудование, игрушки и материалы для разнообразных с</w:t>
      </w:r>
      <w:r w:rsidRPr="004C451C">
        <w:rPr>
          <w:rFonts w:ascii="Times New Roman" w:hAnsi="Times New Roman" w:cs="Times New Roman"/>
          <w:sz w:val="24"/>
          <w:szCs w:val="28"/>
        </w:rPr>
        <w:t>ю</w:t>
      </w:r>
      <w:r w:rsidRPr="004C451C">
        <w:rPr>
          <w:rFonts w:ascii="Times New Roman" w:hAnsi="Times New Roman" w:cs="Times New Roman"/>
          <w:sz w:val="24"/>
          <w:szCs w:val="28"/>
        </w:rPr>
        <w:t>жетно-ролевых и дидактических игр, в том числе предметы-заместители) организовано так, чтобы можно было играть в различные, в том числе с</w:t>
      </w:r>
      <w:r w:rsidRPr="004C451C">
        <w:rPr>
          <w:rFonts w:ascii="Times New Roman" w:hAnsi="Times New Roman" w:cs="Times New Roman"/>
          <w:sz w:val="24"/>
          <w:szCs w:val="28"/>
        </w:rPr>
        <w:t>ю</w:t>
      </w:r>
      <w:r w:rsidRPr="004C451C">
        <w:rPr>
          <w:rFonts w:ascii="Times New Roman" w:hAnsi="Times New Roman" w:cs="Times New Roman"/>
          <w:sz w:val="24"/>
          <w:szCs w:val="28"/>
        </w:rPr>
        <w:t xml:space="preserve">жетно-ролевые игры;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Для обеспечения образовательной деятельности в физической области предусмотрено следующее: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- обеспечено достаточно пространства для свободного передвижения детей, а также выделены зона для разных видов дв</w:t>
      </w:r>
      <w:r w:rsidRPr="004C451C">
        <w:rPr>
          <w:rFonts w:ascii="Times New Roman" w:hAnsi="Times New Roman" w:cs="Times New Roman"/>
          <w:sz w:val="24"/>
          <w:szCs w:val="28"/>
        </w:rPr>
        <w:t>и</w:t>
      </w:r>
      <w:r w:rsidRPr="004C451C">
        <w:rPr>
          <w:rFonts w:ascii="Times New Roman" w:hAnsi="Times New Roman" w:cs="Times New Roman"/>
          <w:sz w:val="24"/>
          <w:szCs w:val="28"/>
        </w:rPr>
        <w:t>гательной активн</w:t>
      </w:r>
      <w:r w:rsidRPr="004C451C">
        <w:rPr>
          <w:rFonts w:ascii="Times New Roman" w:hAnsi="Times New Roman" w:cs="Times New Roman"/>
          <w:sz w:val="24"/>
          <w:szCs w:val="28"/>
        </w:rPr>
        <w:t>о</w:t>
      </w:r>
      <w:r w:rsidRPr="004C451C">
        <w:rPr>
          <w:rFonts w:ascii="Times New Roman" w:hAnsi="Times New Roman" w:cs="Times New Roman"/>
          <w:sz w:val="24"/>
          <w:szCs w:val="28"/>
        </w:rPr>
        <w:t xml:space="preserve">сти детей - бега, прыжков, лазания, метания и др.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- среда группы обеспечена оборудованием, инвентарем и материалами для развития крупной моторики и содействия двиг</w:t>
      </w:r>
      <w:r w:rsidRPr="004C451C">
        <w:rPr>
          <w:rFonts w:ascii="Times New Roman" w:hAnsi="Times New Roman" w:cs="Times New Roman"/>
          <w:sz w:val="24"/>
          <w:szCs w:val="28"/>
        </w:rPr>
        <w:t>а</w:t>
      </w:r>
      <w:r w:rsidRPr="004C451C">
        <w:rPr>
          <w:rFonts w:ascii="Times New Roman" w:hAnsi="Times New Roman" w:cs="Times New Roman"/>
          <w:sz w:val="24"/>
          <w:szCs w:val="28"/>
        </w:rPr>
        <w:t xml:space="preserve">тельной активности, материалы и пособия для развития мелкой моторики;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Предметно-пространственная среда группы обеспечивает условия для познавательно-исследовательского развития детей (выделены зоны, оснащенные оборудованием и информационными ресурсами, приборами и материалами для разных видов п</w:t>
      </w:r>
      <w:r w:rsidRPr="004C451C">
        <w:rPr>
          <w:rFonts w:ascii="Times New Roman" w:hAnsi="Times New Roman" w:cs="Times New Roman"/>
          <w:sz w:val="24"/>
          <w:szCs w:val="28"/>
        </w:rPr>
        <w:t>о</w:t>
      </w:r>
      <w:r w:rsidRPr="004C451C">
        <w:rPr>
          <w:rFonts w:ascii="Times New Roman" w:hAnsi="Times New Roman" w:cs="Times New Roman"/>
          <w:sz w:val="24"/>
          <w:szCs w:val="28"/>
        </w:rPr>
        <w:t>знавательной деятельности детей - книжный уголок и др.);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Предметно-пространственная среда должна обеспечивать условия для художественно-эстетического развития детей: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- помещения группы оформлены с художественным вкусом; выделены зоны, оснащенные оборудованием и материалами для изобразительной, музыкальной, театрализованной деятельности детей.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lastRenderedPageBreak/>
        <w:t>РППС группы обеспечивает интеграцию действий, деятельности и представлена как предметно-развивающая среда инт</w:t>
      </w:r>
      <w:r w:rsidRPr="004C451C">
        <w:rPr>
          <w:rFonts w:ascii="Times New Roman" w:hAnsi="Times New Roman" w:cs="Times New Roman"/>
          <w:sz w:val="24"/>
          <w:szCs w:val="28"/>
        </w:rPr>
        <w:t>е</w:t>
      </w:r>
      <w:r w:rsidRPr="004C451C">
        <w:rPr>
          <w:rFonts w:ascii="Times New Roman" w:hAnsi="Times New Roman" w:cs="Times New Roman"/>
          <w:sz w:val="24"/>
          <w:szCs w:val="28"/>
        </w:rPr>
        <w:t>грированной деятел</w:t>
      </w:r>
      <w:r w:rsidRPr="004C451C">
        <w:rPr>
          <w:rFonts w:ascii="Times New Roman" w:hAnsi="Times New Roman" w:cs="Times New Roman"/>
          <w:sz w:val="24"/>
          <w:szCs w:val="28"/>
        </w:rPr>
        <w:t>ь</w:t>
      </w:r>
      <w:r w:rsidRPr="004C451C">
        <w:rPr>
          <w:rFonts w:ascii="Times New Roman" w:hAnsi="Times New Roman" w:cs="Times New Roman"/>
          <w:sz w:val="24"/>
          <w:szCs w:val="28"/>
        </w:rPr>
        <w:t xml:space="preserve">ности.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Предметно-развивающая среда интегрированной деятельности представляет собой дидактически организованное пр</w:t>
      </w:r>
      <w:r w:rsidRPr="004C451C">
        <w:rPr>
          <w:rFonts w:ascii="Times New Roman" w:hAnsi="Times New Roman" w:cs="Times New Roman"/>
          <w:sz w:val="24"/>
          <w:szCs w:val="28"/>
        </w:rPr>
        <w:t>о</w:t>
      </w:r>
      <w:r w:rsidRPr="004C451C">
        <w:rPr>
          <w:rFonts w:ascii="Times New Roman" w:hAnsi="Times New Roman" w:cs="Times New Roman"/>
          <w:sz w:val="24"/>
          <w:szCs w:val="28"/>
        </w:rPr>
        <w:t>странство, в котором каждый ребенок группы может проявить практическую и творческую активность в реализации содержания интегрированной деятельности с учетом сформированного субъектного и субъективного опыта, и которое обуславливает решение задач образовательных областей специфическими сре</w:t>
      </w:r>
      <w:r w:rsidRPr="004C451C">
        <w:rPr>
          <w:rFonts w:ascii="Times New Roman" w:hAnsi="Times New Roman" w:cs="Times New Roman"/>
          <w:sz w:val="24"/>
          <w:szCs w:val="28"/>
        </w:rPr>
        <w:t>д</w:t>
      </w:r>
      <w:r w:rsidRPr="004C451C">
        <w:rPr>
          <w:rFonts w:ascii="Times New Roman" w:hAnsi="Times New Roman" w:cs="Times New Roman"/>
          <w:sz w:val="24"/>
          <w:szCs w:val="28"/>
        </w:rPr>
        <w:t>ствами ее компонентов.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 xml:space="preserve">Предметно-пространственная среда обеспечивает: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1. Возможность реализации сразу нескольких видов интересов детей.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 xml:space="preserve">2. Многофункциональность использования элементов среды и возможность её преобразования в целом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 xml:space="preserve">3. Доступность, разнообразие автодидактических пособий (с возможностью самоконтроля действий ребёнка). </w:t>
      </w:r>
    </w:p>
    <w:p w:rsidR="00AA275C" w:rsidRPr="004C451C" w:rsidRDefault="00AA275C" w:rsidP="00AA2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 xml:space="preserve">4. Наличие интерактивных пособий, сделанных педагогами и родителями. </w:t>
      </w:r>
    </w:p>
    <w:p w:rsidR="00AA275C" w:rsidRPr="004C451C" w:rsidRDefault="00AA275C" w:rsidP="00AA275C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8"/>
        </w:rPr>
      </w:pPr>
      <w:r w:rsidRPr="004C451C">
        <w:rPr>
          <w:rFonts w:ascii="Times New Roman" w:hAnsi="Times New Roman" w:cs="Times New Roman"/>
          <w:sz w:val="24"/>
          <w:szCs w:val="28"/>
        </w:rPr>
        <w:t>5. Использование интерактивных форм и методов работы с детьми, позволяющих «оживить» среду, сделать её интеракти</w:t>
      </w:r>
      <w:r w:rsidRPr="004C451C">
        <w:rPr>
          <w:rFonts w:ascii="Times New Roman" w:hAnsi="Times New Roman" w:cs="Times New Roman"/>
          <w:sz w:val="24"/>
          <w:szCs w:val="28"/>
        </w:rPr>
        <w:t>в</w:t>
      </w:r>
      <w:r w:rsidRPr="004C451C">
        <w:rPr>
          <w:rFonts w:ascii="Times New Roman" w:hAnsi="Times New Roman" w:cs="Times New Roman"/>
          <w:sz w:val="24"/>
          <w:szCs w:val="28"/>
        </w:rPr>
        <w:t>ной.</w:t>
      </w:r>
    </w:p>
    <w:p w:rsidR="00FB67B0" w:rsidRDefault="00FB67B0" w:rsidP="00E027B0">
      <w:pPr>
        <w:pStyle w:val="a3"/>
        <w:tabs>
          <w:tab w:val="left" w:pos="284"/>
          <w:tab w:val="left" w:pos="1134"/>
        </w:tabs>
        <w:suppressAutoHyphens/>
        <w:ind w:left="0"/>
        <w:jc w:val="both"/>
        <w:rPr>
          <w:sz w:val="28"/>
          <w:szCs w:val="28"/>
        </w:rPr>
      </w:pPr>
    </w:p>
    <w:p w:rsidR="002F15FA" w:rsidRDefault="002F15FA" w:rsidP="007700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B67B0" w:rsidRDefault="00FB67B0" w:rsidP="00227562">
      <w:pPr>
        <w:pStyle w:val="af0"/>
        <w:suppressAutoHyphens/>
        <w:ind w:firstLine="708"/>
        <w:rPr>
          <w:rFonts w:ascii="Times New Roman" w:hAnsi="Times New Roman" w:cs="Times New Roman"/>
          <w:sz w:val="24"/>
          <w:szCs w:val="28"/>
        </w:rPr>
      </w:pPr>
      <w:r w:rsidRPr="00061BF8">
        <w:rPr>
          <w:rFonts w:ascii="Times New Roman" w:hAnsi="Times New Roman" w:cs="Times New Roman"/>
          <w:sz w:val="24"/>
          <w:szCs w:val="28"/>
        </w:rPr>
        <w:t>ЧАСТЬ</w:t>
      </w:r>
      <w:r w:rsidR="00061BF8">
        <w:rPr>
          <w:rFonts w:ascii="Times New Roman" w:hAnsi="Times New Roman" w:cs="Times New Roman"/>
          <w:sz w:val="24"/>
          <w:szCs w:val="28"/>
        </w:rPr>
        <w:t>,</w:t>
      </w:r>
      <w:r w:rsidRPr="00061BF8">
        <w:rPr>
          <w:rFonts w:ascii="Times New Roman" w:hAnsi="Times New Roman" w:cs="Times New Roman"/>
          <w:sz w:val="24"/>
          <w:szCs w:val="28"/>
        </w:rPr>
        <w:t xml:space="preserve"> ФОРМИРУЕМАЯ УЧАСТН</w:t>
      </w:r>
      <w:r w:rsidR="0091151B" w:rsidRPr="00061BF8">
        <w:rPr>
          <w:rFonts w:ascii="Times New Roman" w:hAnsi="Times New Roman" w:cs="Times New Roman"/>
          <w:sz w:val="24"/>
          <w:szCs w:val="28"/>
        </w:rPr>
        <w:t>ИКАМИ ОБРАЗОВАТЕЛЬНЫХ ОТНОШЕНИЙ</w:t>
      </w:r>
    </w:p>
    <w:p w:rsidR="00870670" w:rsidRDefault="00870670" w:rsidP="00227562">
      <w:pPr>
        <w:pStyle w:val="af0"/>
        <w:suppressAutoHyphens/>
        <w:ind w:firstLine="708"/>
        <w:rPr>
          <w:rFonts w:ascii="Times New Roman" w:hAnsi="Times New Roman" w:cs="Times New Roman"/>
          <w:sz w:val="24"/>
          <w:szCs w:val="28"/>
        </w:rPr>
      </w:pPr>
    </w:p>
    <w:p w:rsidR="00870670" w:rsidRPr="00061BF8" w:rsidRDefault="00870670" w:rsidP="00870670">
      <w:pPr>
        <w:pStyle w:val="af0"/>
        <w:tabs>
          <w:tab w:val="left" w:pos="993"/>
        </w:tabs>
        <w:suppressAutoHyphens/>
        <w:ind w:firstLine="708"/>
        <w:rPr>
          <w:rFonts w:ascii="Times New Roman" w:hAnsi="Times New Roman" w:cs="Times New Roman"/>
          <w:sz w:val="24"/>
          <w:szCs w:val="28"/>
        </w:rPr>
      </w:pPr>
      <w:r w:rsidRPr="00870670">
        <w:rPr>
          <w:rFonts w:ascii="Times New Roman" w:hAnsi="Times New Roman" w:cs="Times New Roman"/>
          <w:sz w:val="24"/>
          <w:szCs w:val="28"/>
        </w:rPr>
        <w:t>1.</w:t>
      </w:r>
      <w:r w:rsidRPr="00870670">
        <w:rPr>
          <w:rFonts w:ascii="Times New Roman" w:hAnsi="Times New Roman" w:cs="Times New Roman"/>
          <w:sz w:val="24"/>
          <w:szCs w:val="28"/>
        </w:rPr>
        <w:tab/>
        <w:t>ПРИМЕРНАЯ ПАРЦИАЛЬНАЯ ОБРАЗОВАТЕЛЬНАЯ ПРОГРАММА ДЛЯ ДЕТЕЙ РАННЕГО ВОЗРАСТА  (1-3 ГОДА) «ПЕРВЫЕ ШАГИ» \Смирнова Е.О., Галигузова Л.Н., Мещерякова С.Ю.</w:t>
      </w:r>
    </w:p>
    <w:p w:rsidR="00227562" w:rsidRPr="00227562" w:rsidRDefault="00053FDD" w:rsidP="00870670">
      <w:pPr>
        <w:pStyle w:val="af0"/>
        <w:numPr>
          <w:ilvl w:val="0"/>
          <w:numId w:val="25"/>
        </w:numPr>
        <w:tabs>
          <w:tab w:val="left" w:pos="993"/>
        </w:tabs>
        <w:suppressAutoHyphens/>
        <w:ind w:left="0" w:firstLine="708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227562" w:rsidRPr="00227562">
          <w:rPr>
            <w:rStyle w:val="aa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Методические материалы к Комплексной образовательной программе для детей раннего возраста «Первые шаги»: в 2 ч. Ч. 2: социально-коммуникативное, художественно-эстетическое и физическое развитие/ Е.О. Смирнова, Л.Н. Галигузова, С.Ю. Мещерякова.</w:t>
        </w:r>
      </w:hyperlink>
    </w:p>
    <w:p w:rsidR="00227562" w:rsidRDefault="00053FDD" w:rsidP="00870670">
      <w:pPr>
        <w:pStyle w:val="af0"/>
        <w:tabs>
          <w:tab w:val="left" w:pos="993"/>
        </w:tabs>
        <w:suppressAutoHyphens/>
        <w:ind w:firstLine="708"/>
        <w:rPr>
          <w:rFonts w:ascii="Times New Roman" w:hAnsi="Times New Roman" w:cs="Times New Roman"/>
          <w:sz w:val="24"/>
          <w:szCs w:val="24"/>
          <w:lang w:eastAsia="en-US"/>
        </w:rPr>
      </w:pPr>
      <w:hyperlink r:id="rId11" w:history="1">
        <w:r w:rsidR="00227562" w:rsidRPr="00227562">
          <w:rPr>
            <w:rFonts w:ascii="Times New Roman" w:hAnsi="Times New Roman" w:cs="Times New Roman"/>
            <w:bCs/>
            <w:sz w:val="24"/>
            <w:szCs w:val="24"/>
            <w:lang w:eastAsia="en-US"/>
          </w:rPr>
          <w:t>Методические материалы к Комплексной образовательной программе для детей раннего возраста «Первые шаги»: в 2 ч. Ч. 2: социально-коммуникативное, художественно-эстетическое и физическое развитие/ Е.О. Смирнова, Л.Н. Галигузова, С.Ю. Мещерякова.</w:t>
        </w:r>
      </w:hyperlink>
    </w:p>
    <w:p w:rsidR="0091151B" w:rsidRDefault="0091151B" w:rsidP="00227562">
      <w:pPr>
        <w:pStyle w:val="af0"/>
        <w:suppressAutoHyphens/>
        <w:ind w:firstLine="708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61BF8" w:rsidRDefault="00061BF8" w:rsidP="00FB67B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1BF8" w:rsidRDefault="00061BF8" w:rsidP="00931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1605" w:rsidRDefault="00931605" w:rsidP="00931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0670" w:rsidRDefault="00870670" w:rsidP="00FB67B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33D9F" w:rsidRDefault="00D33D9F" w:rsidP="00671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1ED8" w:rsidRDefault="00671ED8" w:rsidP="00671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762F" w:rsidRDefault="00C3762F" w:rsidP="00FB67B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762F" w:rsidRDefault="00C3762F" w:rsidP="00D66A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762F" w:rsidRDefault="00C3762F" w:rsidP="00FB67B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67B0" w:rsidRPr="00FB67B0" w:rsidRDefault="00D33D9F" w:rsidP="00FB67B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en-US" w:eastAsia="ru-RU"/>
        </w:rPr>
        <w:t>IV</w:t>
      </w:r>
      <w:r w:rsidR="00FB67B0" w:rsidRPr="00FB67B0">
        <w:rPr>
          <w:rFonts w:ascii="Times New Roman" w:hAnsi="Times New Roman" w:cs="Times New Roman"/>
          <w:sz w:val="24"/>
          <w:szCs w:val="24"/>
          <w:lang w:eastAsia="ru-RU"/>
        </w:rPr>
        <w:t>. ДОПОЛНИТЕЛЬНЫЙ РАЗДЕЛ</w:t>
      </w:r>
    </w:p>
    <w:p w:rsidR="00FB67B0" w:rsidRPr="00FB67B0" w:rsidRDefault="00FB67B0" w:rsidP="00FB67B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67B0" w:rsidRPr="00D33D9F" w:rsidRDefault="00FB67B0" w:rsidP="00FB67B0">
      <w:pPr>
        <w:spacing w:after="0" w:line="240" w:lineRule="auto"/>
        <w:ind w:firstLine="3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33D9F">
        <w:rPr>
          <w:rFonts w:ascii="Times New Roman" w:hAnsi="Times New Roman" w:cs="Times New Roman"/>
          <w:b/>
          <w:sz w:val="24"/>
          <w:szCs w:val="24"/>
          <w:lang w:eastAsia="ru-RU"/>
        </w:rPr>
        <w:t>4.1. Презентация рабочей Программы</w:t>
      </w:r>
    </w:p>
    <w:p w:rsidR="00FB67B0" w:rsidRDefault="00FB67B0" w:rsidP="00FB67B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67B0" w:rsidRPr="00FB67B0" w:rsidRDefault="00FB67B0" w:rsidP="00FB67B0">
      <w:pPr>
        <w:tabs>
          <w:tab w:val="left" w:pos="284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GoBack"/>
      <w:r w:rsidRPr="00FB6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реализуется в Муниципальном бюджетном дошкольном образовательном учреждении Муниципального образования город Ирбит «Детский сад № 10» в группе общеразвивающей направленности </w:t>
      </w:r>
      <w:r w:rsidR="00061BF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B6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жизни. Рабочая программа разработана в соответствии с Основной общеобразовательной программой - основной образовательной программой дошкольного образования и направлена на разностороннее развитие детей, с учетом их возрастных особенностей, на основе индивидуального подхода к детям и специфичных для детей дошкольного возраста видов деятельности. </w:t>
      </w:r>
    </w:p>
    <w:p w:rsidR="00FB67B0" w:rsidRPr="00FB67B0" w:rsidRDefault="00FB67B0" w:rsidP="00FB67B0">
      <w:pPr>
        <w:tabs>
          <w:tab w:val="left" w:pos="284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7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</w:t>
      </w:r>
      <w:r w:rsidR="00061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ительность пребывания детей в </w:t>
      </w:r>
      <w:r w:rsidRPr="00FB6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- 10,5-часовое пребывание по пятидневной рабочей неделе с 07.30 до 18.00 часов, исключая выходные и </w:t>
      </w:r>
      <w:r w:rsidR="00061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праздничные дни. Режим работы </w:t>
      </w:r>
      <w:r w:rsidRPr="00FB67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установлен в соответствии с потребностью семьи, объемом решаемых задач образовательной деятельности, возможностей бюджетного финансирования - пятидневная рабочая неделя, выходные дни - суббота и воскресенье, праздничные дни.</w:t>
      </w:r>
    </w:p>
    <w:p w:rsidR="00FB67B0" w:rsidRPr="00227562" w:rsidRDefault="00FB67B0" w:rsidP="00227562">
      <w:pPr>
        <w:tabs>
          <w:tab w:val="left" w:pos="284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реализуется на государственном языке </w:t>
      </w:r>
      <w:r w:rsidR="002275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- русский.</w:t>
      </w:r>
    </w:p>
    <w:p w:rsidR="00940712" w:rsidRDefault="00940712" w:rsidP="008706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="00FB67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Рабочей программы взята:</w:t>
      </w:r>
      <w:r w:rsid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0670"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</w:t>
      </w:r>
      <w:r w:rsid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870670"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</w:t>
      </w:r>
      <w:r w:rsid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870670"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70670"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образования «От рождения до школы» под реда</w:t>
      </w:r>
      <w:r w:rsidR="00870670"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70670"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цией Н.Е. Вераксы, Т.С. Комаровой, М.А. Васильевой (издание 3-е, исправленное и дополненное Мозаика-синтез Москва, 2015г).</w:t>
      </w:r>
    </w:p>
    <w:p w:rsidR="00870670" w:rsidRPr="00F06E46" w:rsidRDefault="00870670" w:rsidP="00870670">
      <w:pPr>
        <w:tabs>
          <w:tab w:val="left" w:pos="284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C94">
        <w:rPr>
          <w:rFonts w:ascii="Times New Roman" w:hAnsi="Times New Roman" w:cs="Times New Roman"/>
          <w:sz w:val="24"/>
          <w:szCs w:val="24"/>
        </w:rPr>
        <w:t>-</w:t>
      </w:r>
      <w:r w:rsidRPr="005B4C94">
        <w:rPr>
          <w:rFonts w:ascii="Times New Roman" w:hAnsi="Times New Roman" w:cs="Times New Roman"/>
          <w:color w:val="000000"/>
          <w:sz w:val="24"/>
          <w:szCs w:val="24"/>
        </w:rPr>
        <w:t xml:space="preserve"> во II части, формируемой участниками образовательных отношений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парциальной</w:t>
      </w:r>
      <w:r w:rsidRPr="005B4C94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B4C94">
        <w:rPr>
          <w:rFonts w:ascii="Times New Roman" w:hAnsi="Times New Roman" w:cs="Times New Roman"/>
          <w:color w:val="000000"/>
          <w:sz w:val="24"/>
          <w:szCs w:val="24"/>
        </w:rPr>
        <w:t xml:space="preserve"> дошкольного образования для детей раннего возраста (1-3 года) «Первые шаги» / Авторы Е.О. Смирнова, Л.Н. Галигузова, С.Ю. Мещерякова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является документом, реализующим принципы Федерального государственного образовательного стандарта дошкольного образ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(далее ФГОС ДО). 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видуальности детей через общение, игру, п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знавательно-исследовательскую деятельность и другие формы активности.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реализуется на русском языке, и в течение всего времени пребывания ребенка в ДОУ и включает три основных разд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 - целевой, содержательный и организационный.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Целевой раздел Программы определяет ее цели и задачи, принципы и подходы к формированию Программы, значимые х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рактеристики, пл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нируемые результаты ее освоения в виде целевых ориентиров.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физической. Организационный раздел Программы описывает систему условий реализации образовательной де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тельности, необходимых для достижения целей Программы, планируемых результатов ее освоения в виде целевых ориентиров, а также особенности организации образовательной деятельности, а именно опис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ние: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психолого-педагогических, кадровых, материально-технических и финансовых условий,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особенностей организации развивающей предметно-пространственной среды,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особенностей образовательной деятельности разных видов и культурных практик,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способов и направлений поддержки детской инициативы,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особенностей взаимодействия педагогического коллектива с семьями дошкольников,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особенностей разработки режима дня и формирования распорядка дня с учетом возрастных и индивидуальных особенн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 детей, их сп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циальных образовательных потребностей. Каждый раздел Программы состоит из II частей: I обязательная часть, II часть формируемая участниками образовательных отношений. Объем обязательной части Программы составляет не менее 60 % от ее общего объема. Объем части формируемой участниками образовательных отношений, составляет не более 40 % от ее общ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объема.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 в Программе регламентируют: календарный учебный график, учебный план, режим зан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тий, распорядок и р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жим дня.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учреждении непрерывная образовательная деятельность, отводимая на усвоение содержания образования по образов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тельным областям (социально-коммуникативной, познавательной, речевой, художественно-эстетической и физического разв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тия), учебным дисциплинам с обучающ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мися организована в форме образовательных предложений для целой группы (занятие) – далее по тексту занятие. Образовательные области образ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вательное предложение для целой группы (занятие).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ФГОС ДО,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рактеристики возможных достижений ребенка к концу дошкольного образования. Программа строится на основе общих закон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мерностей развития личности детей дошкольного возраста, с учетом сенсити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периодов в развитии.</w:t>
      </w:r>
    </w:p>
    <w:p w:rsidR="00870670" w:rsidRPr="00870670" w:rsidRDefault="00870670" w:rsidP="008706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Особенности взаимодействия педагогического коллектива с семьями воспитанников</w:t>
      </w:r>
    </w:p>
    <w:p w:rsidR="00870670" w:rsidRPr="00870670" w:rsidRDefault="00870670" w:rsidP="008706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цели и задачи</w:t>
      </w:r>
    </w:p>
    <w:p w:rsidR="00870670" w:rsidRPr="00870670" w:rsidRDefault="00870670" w:rsidP="008706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Цель</w:t>
      </w:r>
      <w:r w:rsidRPr="008706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с семьёй - сделать родителей активными участниками образовательного процесса, оказав им помощь в реализации 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ветственности за воспитание и обучение детей.</w:t>
      </w:r>
    </w:p>
    <w:p w:rsidR="00870670" w:rsidRPr="00870670" w:rsidRDefault="00870670" w:rsidP="008706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Задачи </w:t>
      </w:r>
      <w:r w:rsidRPr="008706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ДОУ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работе с семьёй:</w:t>
      </w:r>
    </w:p>
    <w:p w:rsidR="00870670" w:rsidRPr="00870670" w:rsidRDefault="00870670" w:rsidP="0087067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изучать запросы и потребности в дошкольном образовании семей, находящихся в сфере деятельности д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школьной образов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организации;</w:t>
      </w:r>
    </w:p>
    <w:p w:rsidR="00870670" w:rsidRPr="00870670" w:rsidRDefault="00870670" w:rsidP="0087067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психологическую компетентность родителей. Учить родителей общаться с детьми в формах, адекватных их возрасту; нетравм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рующим приёмам управления поведением детей;</w:t>
      </w:r>
    </w:p>
    <w:p w:rsidR="00870670" w:rsidRPr="00870670" w:rsidRDefault="00870670" w:rsidP="0087067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убеждать родителей в необходимости соблюдения единого с организацией режима дня для ребёнка дошкольного во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раста;</w:t>
      </w:r>
    </w:p>
    <w:p w:rsidR="00870670" w:rsidRPr="00870670" w:rsidRDefault="00870670" w:rsidP="0087067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родителей разнообразным формам организации досуга с детьми в семье;</w:t>
      </w:r>
    </w:p>
    <w:p w:rsidR="00870670" w:rsidRPr="00870670" w:rsidRDefault="00870670" w:rsidP="0087067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ситуации приятного совместного досуга детей и родителей в дошкольной образовательной организации; усл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вия для доверител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ного, неформального общения педагогов с родителями;</w:t>
      </w:r>
    </w:p>
    <w:p w:rsidR="00870670" w:rsidRPr="00870670" w:rsidRDefault="00870670" w:rsidP="0087067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постоянно вести работу по профилактике нарушений и по защите прав и достоинства ребёнка в дошкольной организ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и в семье.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и формы работы с семьей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Взаимопознание и взаимоинформирование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Успешное взаимодействие возможно лишь в том случае, если детский сад знаком с воспитательными возможностями с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мьи ребенка, а семья имеет представление о дошкольном учреждении, которому доверяет воспитание ребенка. Это позволяет ок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зывать друг другу необходимую поддержку в развитии ребенка, привлекать имеющиеся педагогические ресурсы для решения общих задач воспитания.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Прекрасную возможность для обоюдного познания воспитательного потенциала дают: специально организуемая социал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но-педагогическая диагностика с использованием бесед, анкетирования, сочинений; посещение педагогами семей воспитанников; организация дней открытых дверей в детском саду; разнообразные собрания-встречи, ориентированные на знакомство с достиж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 и трудностями воспитывающих детей сторон.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де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ско-родительских) отношений.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информирование происходит при непосредственном общении (в ходе бесед, консультаций, на собраниях, конфере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циях) либо опосредованно, при получении информации из различных источников: стендов, газет, журналов (рукописных, эле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тронных), семейных календарей, разн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образных буклетов, интернет-сайтов (детского сада, органов управления образованием), а также переписки (в том числе электронной).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Стенды. На стендах размещается стратегическая (многолетняя), тактическая (годичная) и оперативная информация. К стратегической отн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сятся сведения о целях и задачах развития детского сада на дальнюю и среднюю перспективы, о реализуемой образовательной программе, об инн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вационных проектах дошкольного учреждения, а также о дополнительных образовательных услугах. К тактической информации относятся сведения о педагогах и графиках их работы, о режиме дня, о задачах и содержании воспитательно-образовательной работы в группе на год. Оперативная стендовая информация, предоставляющая наибольший 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терес для воспитывающих взрослых, включает сведения об ожидаемых или уже прошедших событиях в группе (детском саду, районе): акциях, конкурсах, репетициях, выставках, встречах, совместных проектах, экскурсиях выходного дня и т. д. Поскольку данный вид информации быстро устаревает, она постоянно обновляется.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Стендовая информация вызывает у родителей больше интереса, когда они принимают участие в ее подготовке, а также, 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она отвечает 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формационным запросам семьи, хорошо структурирована и эстетически оформлена (используются фотографии и иллюстративный материал).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информация (особенно оперативная) своевременно поступала к воспитывающим взрослым, она дублируе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на сайте детского сада.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Непрерывное образование воспитывающих взрослых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быстро меняющемся мире родители и педагоги  непрерывно повышают свое образование.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 образованием родителей международным сообществом понимается обогащение знаний, установок и умений, необх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димых для ухода за детьми и их воспитания, гармонизации семейных отношений; выполнения родительских ролей в семье и 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ществе. При этом образование родителей строится не на императивном принципе, диктующем, как надо воспитывать детей, а на принципе личностной центрированности.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Функцию просвещения родителей выполняет не только детский сад,  но и его партнеры, в том числе организации, объед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няющие родител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скую общественность. Все более востребованными становятся правовое, гражданское, художественно-эстетическое, национально-патриотическое, медицинское просвещение. Сохраняет свою актуальность научное просвещение, ор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ентированное на ознакомление воспитывающих взрослых с достижениями науки и передовым опытом в области воспитания д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бы культурно-просветительские программы ни выбрали взрослые, важно, чтобы просвещение ориентировало род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 и специалистов на саморазвитие и самосовершенствование.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формами выступают: родительские собрания, родительские и педагогические чтения.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предоставляется право выбора форм и содержания взаимодействия с партнерами, обеспечивающими их образ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(социальным педагогом, психологом, старшим воспитателем, группой родителей и пр.), привлекать к участию в планиров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и формировании содержания обр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зовательных программ «родительской школы».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родительского образования важно разрабатывать и реализовывать исходя из следующих принципов: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целенаправленности - ориентации на цели и приоритетные задачи образования родителей;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адресности - учета образовательных потребностей родителей;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доступности - учета возможностей родителей освоить предусмотренный программой учебный материал;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индивидуализации - преобразования содержания, методов обучения и темпов освоения программы в зависимости от р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ального уровня зн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и умений родителей;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участия заинтересованных сторон (педагогов и родителей) в инициировании, обсуждении и принятии решений, каса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содержания 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разовательных программ и его корректировки.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формы обучения родителей: лекции, семинары, мастер-классы, тренинги, проекты, игры.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 - особая форма презентации специалистом своего профессионального мастерства, с целью привлечения вн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мания родителей к актуальным проблемам воспитания детей и средствам их решения. Такими специалистами выступают и сами родители, работающие в названных сферах. Большое значение в подготовке мастер-класса придается практическим и наглядным методам. Мастер-класс может быть организован сотрудниками детского сада, родителями, приглашенными специалистами (х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дожником, режиссером, экологом и др.).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педагогов, родителей, детей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Определяющей целью разнообразной совместной деятельности в триаде «педагоги-родители-дети» является удовлетвор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не только бази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стремлений и потребностей ребенка, но и стремлений и потребностей родителей и педагогов.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воспитывающих взрослых может быть организована в разнообразных традиционных и иннов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ционных формах.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этих формах совместной деятельности заложены возможности коррекции поведения родителей и педагогов, предпоч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тающих авторитарный стиль общения с ребенком; воспитания у них бережного отношения к детскому творчеству.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праздники. Традиционными для детского сада являются детские праздники, посвященные знаменательным с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бытиям в жизни стр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ны. Новой формой, актуализирующей сотворчество детей и воспитывающих взрослых, является семейный праздник в детском саду.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праздник в детском саду – это особый день, объединяющий педагогов и семьи воспитанников по случаю какого-либо события. Т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 особым днем может стать День матери, День отца, Новый год, День Победы, Международный День семьи (15 мая), Всероссийский День семьи, любви и верности (8 июля).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деятельность. Все большую актуальность приобретает такая форма совместной деятельности, как проекты. Они меняют роль во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питывающих взрослых в управлении детским садом, в развитии партнерских отношений, помогают им научиться работать в «команде», овладеть способами коллективной мыслительной деятельности; освоить алгоритм создания проекта, отта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киваясь от потребностей ребенка; достичь позитивной открытости по отношению к коллегам, воспитанникам и родителям, к св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личности; объединить усилия педагогов, родителей и детей с целью реализации проекта.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Идеями для проектирования становятся любые предложения, направленные на улучшение отношений педагогов, детей и родителей, на разв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 ответственности, инициативности, например, организация семейного летнего отдыха детей, проведение Дня семьи в детском саду и др.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взрослых с детьми является важнейшим фактором развития ребенка и пронизывает все направления обр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зовательной де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тельности. </w:t>
      </w:r>
    </w:p>
    <w:p w:rsidR="00870670" w:rsidRPr="00870670" w:rsidRDefault="00870670" w:rsidP="008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взрослого и в самостоятельной деятельности ребенок учится познавать окружающий мир, играть, рисовать, общаться с окружа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870670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</w:p>
    <w:bookmarkEnd w:id="6"/>
    <w:p w:rsidR="00671ED8" w:rsidRDefault="00671ED8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671ED8" w:rsidRDefault="00671ED8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D66A9B" w:rsidRDefault="00D66A9B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D66A9B" w:rsidRDefault="00D66A9B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D66A9B" w:rsidRDefault="00D66A9B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D66A9B" w:rsidRDefault="00D66A9B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D66A9B" w:rsidRDefault="00D66A9B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D66A9B" w:rsidRDefault="00D66A9B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D66A9B" w:rsidRDefault="00D66A9B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D66A9B" w:rsidRDefault="00D66A9B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D66A9B" w:rsidRDefault="00D66A9B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D66A9B" w:rsidRDefault="00D66A9B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D66A9B" w:rsidRDefault="00D66A9B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870670" w:rsidRPr="00870670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  <w:r w:rsidRPr="00870670">
        <w:rPr>
          <w:rFonts w:ascii="Times New Roman" w:hAnsi="Times New Roman" w:cs="Times New Roman"/>
          <w:b/>
          <w:i/>
          <w:szCs w:val="24"/>
          <w:lang w:eastAsia="ru-RU"/>
        </w:rPr>
        <w:lastRenderedPageBreak/>
        <w:t>Приложение № 1</w:t>
      </w:r>
    </w:p>
    <w:p w:rsidR="00870670" w:rsidRPr="00125BA8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Cs w:val="24"/>
          <w:lang w:eastAsia="ru-RU"/>
        </w:rPr>
      </w:pPr>
      <w:r w:rsidRPr="00125BA8">
        <w:rPr>
          <w:rFonts w:ascii="Times New Roman" w:hAnsi="Times New Roman" w:cs="Times New Roman"/>
          <w:i/>
          <w:szCs w:val="24"/>
          <w:lang w:eastAsia="ru-RU"/>
        </w:rPr>
        <w:t xml:space="preserve"> к Рабочей программе (модуль)</w:t>
      </w:r>
    </w:p>
    <w:p w:rsidR="00870670" w:rsidRPr="00125BA8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Cs w:val="24"/>
          <w:lang w:eastAsia="ru-RU"/>
        </w:rPr>
      </w:pPr>
      <w:r w:rsidRPr="00125BA8">
        <w:rPr>
          <w:rFonts w:ascii="Times New Roman" w:hAnsi="Times New Roman" w:cs="Times New Roman"/>
          <w:i/>
          <w:szCs w:val="24"/>
          <w:lang w:eastAsia="ru-RU"/>
        </w:rPr>
        <w:t xml:space="preserve">по реализации основной общеобразовательной программы - </w:t>
      </w:r>
    </w:p>
    <w:p w:rsidR="00870670" w:rsidRPr="00125BA8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Cs w:val="24"/>
          <w:lang w:eastAsia="ru-RU"/>
        </w:rPr>
      </w:pPr>
      <w:r w:rsidRPr="00125BA8">
        <w:rPr>
          <w:rFonts w:ascii="Times New Roman" w:hAnsi="Times New Roman" w:cs="Times New Roman"/>
          <w:i/>
          <w:szCs w:val="24"/>
          <w:lang w:eastAsia="ru-RU"/>
        </w:rPr>
        <w:t>образовательной программы дошкольного образования</w:t>
      </w:r>
    </w:p>
    <w:p w:rsidR="00870670" w:rsidRPr="00125BA8" w:rsidRDefault="00D33D9F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Cs w:val="24"/>
          <w:lang w:eastAsia="ru-RU"/>
        </w:rPr>
      </w:pPr>
      <w:r>
        <w:rPr>
          <w:rFonts w:ascii="Times New Roman" w:hAnsi="Times New Roman" w:cs="Times New Roman"/>
          <w:i/>
          <w:szCs w:val="24"/>
          <w:lang w:eastAsia="ru-RU"/>
        </w:rPr>
        <w:t>с детьми 3 года жизни (вторая группа раннего возраста</w:t>
      </w:r>
      <w:r w:rsidR="00870670" w:rsidRPr="00125BA8">
        <w:rPr>
          <w:rFonts w:ascii="Times New Roman" w:hAnsi="Times New Roman" w:cs="Times New Roman"/>
          <w:i/>
          <w:szCs w:val="24"/>
          <w:lang w:eastAsia="ru-RU"/>
        </w:rPr>
        <w:t xml:space="preserve">) </w:t>
      </w:r>
    </w:p>
    <w:p w:rsidR="00870670" w:rsidRPr="00125BA8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Cs w:val="24"/>
          <w:lang w:eastAsia="ru-RU"/>
        </w:rPr>
      </w:pPr>
      <w:r w:rsidRPr="00125BA8">
        <w:rPr>
          <w:rFonts w:ascii="Times New Roman" w:hAnsi="Times New Roman" w:cs="Times New Roman"/>
          <w:i/>
          <w:szCs w:val="24"/>
          <w:lang w:eastAsia="ru-RU"/>
        </w:rPr>
        <w:t>в группе общеразвивающей направленности</w:t>
      </w:r>
    </w:p>
    <w:p w:rsidR="00870670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szCs w:val="24"/>
          <w:lang w:eastAsia="ru-RU"/>
        </w:rPr>
      </w:pPr>
    </w:p>
    <w:p w:rsidR="00125BA8" w:rsidRPr="00870670" w:rsidRDefault="00125BA8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szCs w:val="24"/>
          <w:lang w:eastAsia="ru-RU"/>
        </w:rPr>
      </w:pPr>
    </w:p>
    <w:p w:rsidR="00870670" w:rsidRDefault="00870670" w:rsidP="00125BA8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25BA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Примерная циклограмма образовательной деятельности</w:t>
      </w:r>
    </w:p>
    <w:p w:rsidR="00125BA8" w:rsidRPr="00125BA8" w:rsidRDefault="00125BA8" w:rsidP="00125BA8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9781"/>
        <w:gridCol w:w="2126"/>
      </w:tblGrid>
      <w:tr w:rsidR="00125BA8" w:rsidRPr="00125BA8" w:rsidTr="00C3762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D33D9F" w:rsidRDefault="00125BA8" w:rsidP="00D33D9F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D33D9F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Тема</w:t>
            </w:r>
          </w:p>
          <w:p w:rsidR="00125BA8" w:rsidRPr="00D33D9F" w:rsidRDefault="00125BA8" w:rsidP="00125BA8">
            <w:pPr>
              <w:suppressAutoHyphens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D33D9F" w:rsidRDefault="00125BA8" w:rsidP="00D33D9F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D33D9F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Развернутое содержание</w:t>
            </w:r>
          </w:p>
          <w:p w:rsidR="00125BA8" w:rsidRPr="00D33D9F" w:rsidRDefault="00125BA8" w:rsidP="00D33D9F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D33D9F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D33D9F" w:rsidRDefault="00125BA8" w:rsidP="00D33D9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D33D9F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Варианты итоговых</w:t>
            </w:r>
          </w:p>
          <w:p w:rsidR="00125BA8" w:rsidRPr="00D33D9F" w:rsidRDefault="00125BA8" w:rsidP="00671ED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D33D9F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мероприятий</w:t>
            </w:r>
          </w:p>
        </w:tc>
      </w:tr>
      <w:tr w:rsidR="00125BA8" w:rsidRPr="00125BA8" w:rsidTr="00C3762F">
        <w:trPr>
          <w:trHeight w:val="111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D9F" w:rsidRPr="00C14DD5" w:rsidRDefault="00125BA8" w:rsidP="00D33D9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Детский сад. </w:t>
            </w:r>
          </w:p>
          <w:p w:rsidR="00125BA8" w:rsidRPr="00D33D9F" w:rsidRDefault="00125BA8" w:rsidP="00D33D9F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День рождения детского сада.(4-я неделя</w:t>
            </w:r>
            <w:r w:rsidR="00D33D9F"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августа - 1-я неделя</w:t>
            </w:r>
            <w:r w:rsidR="00D33D9F"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сентября)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D33D9F" w:rsidRDefault="00125BA8" w:rsidP="00D33D9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D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Адаптировать детей к условиям детского сада. Познакомить с детским садом как ближайшим социальным окружением ребенка (помещением и оборудованием группы: личный шкафчик, кроватка, игрушки и пр.). Познакомить с детьми, воспитателем. Способствовать формированию положительных эмоций по отношению к детскому саду, воспитателю, детям.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D33D9F" w:rsidRDefault="00125BA8" w:rsidP="00D33D9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D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Сюжетно – ролевая игра «Детский сад»</w:t>
            </w:r>
          </w:p>
        </w:tc>
      </w:tr>
      <w:tr w:rsidR="00125BA8" w:rsidRPr="00C14DD5" w:rsidTr="00C3762F">
        <w:trPr>
          <w:trHeight w:val="117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C14DD5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Месячник по правилам дорожного движения (4-</w:t>
            </w:r>
            <w:r w:rsidR="00125BA8"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неделя августа - 3-я неделя сентября)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Расширять представления о видах транспорта. Формировать первичные представления о машинах, улице, дороге. Организовывать все виды детской деятельности (игровой, коммуника</w:t>
            </w:r>
            <w:r w:rsid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тивной, трудовой, познавательно </w:t>
            </w: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исследовательской, продуктивной, музыкально художественной, чтения) вокруг темы правил дорожного движения.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Сюжетно-ролевая игра «Веселый автобус»</w:t>
            </w:r>
          </w:p>
        </w:tc>
      </w:tr>
      <w:tr w:rsidR="00125BA8" w:rsidRPr="00C14DD5" w:rsidTr="00C3762F">
        <w:trPr>
          <w:trHeight w:val="5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День открытых дверей (2-я неделя сентября)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Организовать новую традицию в жизни группы для развития и укрепления миролюбивых и доброжелательных отношений между детьми. Организовать взаимодействие педагога с семьей, направлять совместные усилия на развитие личности ребенка, его социализацию.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Групповой праздник «Новоселье»</w:t>
            </w:r>
          </w:p>
        </w:tc>
      </w:tr>
      <w:tr w:rsidR="00125BA8" w:rsidRPr="00C14DD5" w:rsidTr="00C3762F">
        <w:trPr>
          <w:trHeight w:val="118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Декадник пожарной 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безопасности (3-я–4-я недели сентября)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Формировать представления об опасных для человека и окружающего мира природы ситуациях  связанных с огнем способах поведения в ситуации пожара. 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пожарная безопасность. Воспитывать уважение к профессии пожарный.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 по пожарной тематике.</w:t>
            </w:r>
          </w:p>
        </w:tc>
      </w:tr>
      <w:tr w:rsidR="00125BA8" w:rsidRPr="00C14DD5" w:rsidTr="00C3762F">
        <w:trPr>
          <w:trHeight w:val="23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День дошкольного работника (4-я недели сентября)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Формирование первичных представлений и положительного отношения к профессии воспитателя, другим профессиям дошкольных работников, детскому саду как ближайшему социуму. 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детского сада.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Сюжетно – ролевая игра «Детский сад»</w:t>
            </w:r>
          </w:p>
        </w:tc>
      </w:tr>
      <w:tr w:rsidR="00125BA8" w:rsidRPr="00C14DD5" w:rsidTr="00C3762F">
        <w:trPr>
          <w:trHeight w:val="173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Осень (1-я–4-я недели октября)</w:t>
            </w:r>
          </w:p>
          <w:p w:rsidR="00125BA8" w:rsidRPr="00C14DD5" w:rsidRDefault="00125BA8" w:rsidP="00125BA8">
            <w:pPr>
              <w:suppressAutoHyphens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Формировать элементарные представления об осени (сезонные изменения в природе, одежде людей, на участке детского сада). Дать первичные представления о сборе урожая, о некоторых овощах, фруктах, ягодах, грибах. Собирать с детьми на прогулках разноцветные листья, рассматривать их, сравнивать по форме и величине. Расширять знания о домашних животных и птицах. Знакомить с особенностями поведения лесных зверей и птиц осенью.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Праздник «Осень».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Выставка детского творчества.</w:t>
            </w:r>
          </w:p>
          <w:p w:rsidR="00125BA8" w:rsidRPr="00C14DD5" w:rsidRDefault="00C14DD5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125BA8"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бор осенних листьев 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создание коллектив-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ной работы - плаката 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самыми красивыми из собранных листьев.</w:t>
            </w:r>
          </w:p>
        </w:tc>
      </w:tr>
      <w:tr w:rsidR="00125BA8" w:rsidRPr="00C14DD5" w:rsidTr="00C3762F">
        <w:trPr>
          <w:trHeight w:val="15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 в мире Человек (1-я–2-я недели октября)</w:t>
            </w:r>
          </w:p>
          <w:p w:rsidR="00125BA8" w:rsidRPr="00C14DD5" w:rsidRDefault="00125BA8" w:rsidP="00125BA8">
            <w:pPr>
              <w:suppressAutoHyphens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Формировать представления о себе как о человеке; об основных частях тела человека, их назначении. Закреплять знание своего имени, имен членов семьи. Формировать навык называть воспитателя по имени и отчеству. Формировать первичное понимание того, что такое хорошо и что такое плохо; начальные представления о здоровом образе жизни.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Совместное с родителями чаепитие.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коллективного плаката с фотографиями детей.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Игра «Кто у нас хороший?».</w:t>
            </w:r>
          </w:p>
        </w:tc>
      </w:tr>
      <w:tr w:rsidR="00125BA8" w:rsidRPr="00C14DD5" w:rsidTr="00C3762F">
        <w:trPr>
          <w:trHeight w:val="82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Осенняя неделя добра (1-я неделя 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октября)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трудовой деятельности. Совершенствовать навыки самообслуживания и в хозяйственно бытовом труде.</w:t>
            </w:r>
            <w:r w:rsidRPr="00C14DD5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Приучать детей самостоятельно поддерживать порядок в групповой комнате и на участке детского сада (вместе с воспитателем убирать на участке  листья). Формировать стремление помогать воспитателю. Расширять представления о труде взрослых, о разных профессиях. Продолжать знакомить с профессиями (шофер, почтальон, прода</w:t>
            </w: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softHyphen/>
              <w:t>вец, врач). Формировать интерес к профессиям родителей.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Фотостенд</w:t>
            </w:r>
            <w:r w:rsid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«Маленькие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помощники»</w:t>
            </w:r>
          </w:p>
        </w:tc>
      </w:tr>
      <w:tr w:rsidR="00125BA8" w:rsidRPr="00C14DD5" w:rsidTr="00C3762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Мой дом (3-я неделя октября - 2-я неделя ноября)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Знакомить детей с родным городом (поселком): его названием, объектами (улица, дом, магазин, поликлиника); с транспортом, «городскими» профессиями (врач, продавец, полицейский).</w:t>
            </w:r>
          </w:p>
          <w:p w:rsidR="00125BA8" w:rsidRPr="00C14DD5" w:rsidRDefault="00125BA8" w:rsidP="00125BA8">
            <w:pPr>
              <w:suppressAutoHyphens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Тематическое развлечение «Мои любимые 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игрушки».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Выставка детского творчества.</w:t>
            </w:r>
          </w:p>
        </w:tc>
      </w:tr>
      <w:tr w:rsidR="00125BA8" w:rsidRPr="00C14DD5" w:rsidTr="00C3762F">
        <w:trPr>
          <w:trHeight w:val="27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Новогодний праздник (3-я неделя ноября - 4-я неделя декабря)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темы. Нового года и новогоднего праздника.</w:t>
            </w:r>
          </w:p>
          <w:p w:rsidR="00125BA8" w:rsidRPr="00C14DD5" w:rsidRDefault="00125BA8" w:rsidP="00125BA8">
            <w:pPr>
              <w:suppressAutoHyphens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Новогодний утренник.</w:t>
            </w:r>
          </w:p>
          <w:p w:rsidR="00125BA8" w:rsidRPr="00C14DD5" w:rsidRDefault="00125BA8" w:rsidP="00125BA8">
            <w:pPr>
              <w:suppressAutoHyphens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5BA8" w:rsidRPr="00C14DD5" w:rsidTr="00C3762F">
        <w:trPr>
          <w:trHeight w:val="27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День матери (3-я неделя ноября)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Воспитание чувства любви и уважения к матери, желания помогать ей, заботиться о ней. Организовывать все виды детской деятельности (игровой, коммуникативной, трудовой, познавательной-исследовательской, продуктивной, музыкально-художественой, чтения вокруг темы «День матери»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Групповой досуг «Моя мама самая любимая»</w:t>
            </w:r>
          </w:p>
        </w:tc>
      </w:tr>
      <w:tr w:rsidR="00125BA8" w:rsidRPr="00C14DD5" w:rsidTr="00C3762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C14DD5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Зима (1-я–4-</w:t>
            </w:r>
            <w:r w:rsidR="00125BA8"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недели января)</w:t>
            </w:r>
          </w:p>
          <w:p w:rsidR="00125BA8" w:rsidRPr="00C14DD5" w:rsidRDefault="00125BA8" w:rsidP="00125BA8">
            <w:pPr>
              <w:suppressAutoHyphens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Формировать элементарные представления о зиме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Праздник «Зима».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Выставка детского творчества.</w:t>
            </w:r>
          </w:p>
        </w:tc>
      </w:tr>
      <w:tr w:rsidR="00125BA8" w:rsidRPr="00C14DD5" w:rsidTr="00C3762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Мамин день (1-я неделя февраля - 1-я неделя марта)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Мамин праздник.</w:t>
            </w:r>
          </w:p>
          <w:p w:rsidR="00125BA8" w:rsidRPr="00C14DD5" w:rsidRDefault="00125BA8" w:rsidP="00125BA8">
            <w:pPr>
              <w:suppressAutoHyphens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5BA8" w:rsidRPr="00C14DD5" w:rsidTr="00C3762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Народная 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Игрушка (2-я–4-я недели марта)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Знакомить с народным творчеством на примере народных игрушек. Знакомить с устным народным творчеством (песенки, потешки и др.). Использовать фольклор при организации всех видов детской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Игры-забавы.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Праздник народной 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игрушки.</w:t>
            </w:r>
          </w:p>
        </w:tc>
      </w:tr>
      <w:tr w:rsidR="00125BA8" w:rsidRPr="00C14DD5" w:rsidTr="00C3762F">
        <w:trPr>
          <w:trHeight w:val="13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Весна (1-я–4-я недели апреля)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Формировать элементарные представления о весне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весной.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Праздник «Весна».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Выставка детского 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творчества.</w:t>
            </w:r>
          </w:p>
        </w:tc>
      </w:tr>
      <w:tr w:rsidR="00125BA8" w:rsidRPr="00C14DD5" w:rsidTr="00C3762F">
        <w:trPr>
          <w:trHeight w:val="129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Всероссийский день здоровья (1-я неделя апреля)</w:t>
            </w:r>
          </w:p>
          <w:p w:rsidR="00125BA8" w:rsidRPr="00C14DD5" w:rsidRDefault="00125BA8" w:rsidP="00125BA8">
            <w:pPr>
              <w:suppressAutoHyphens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Формировать  начальные представлений о здоровом образе жизни. Дать представления о функциональном назначении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 Познакомить с понятиями «здоровье» и «болезнь». Организовывать все виды детской деятельности (двигательной, коммуникативной, познавательно-исследовательской, игровой, музыкально-художественной) вокруг темы здоровья.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Сюжетно-ролевая игра «Больница».</w:t>
            </w:r>
          </w:p>
        </w:tc>
      </w:tr>
      <w:tr w:rsidR="00125BA8" w:rsidRPr="00C14DD5" w:rsidTr="00C3762F">
        <w:trPr>
          <w:trHeight w:val="69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Декадник пожарной</w:t>
            </w:r>
          </w:p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Безопасности (3-я неделя апреля – 4-я неделя апреля)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пожарная безопасность. Воспитывать уважение к профессии пожарный.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Драматизация сказки «Кошкин дом».</w:t>
            </w:r>
          </w:p>
        </w:tc>
      </w:tr>
      <w:tr w:rsidR="00125BA8" w:rsidRPr="00C14DD5" w:rsidTr="00C3762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C14DD5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125BA8"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ето (1-я–4-я недели мая)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Формировать элементарные представления о лете (сезонные изменения в природе, одежде людей, на участке детского сада). Расширять знания о домашних животных и птицах, об овощах, фруктах, ягодах. Знакомить с некоторыми особенностями поведения лесных зверей и птиц летом. Познакомить с некоторыми животными жарких стран.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Праздник «Лето».</w:t>
            </w:r>
          </w:p>
          <w:p w:rsidR="00125BA8" w:rsidRPr="00C14DD5" w:rsidRDefault="00125BA8" w:rsidP="00125BA8">
            <w:pPr>
              <w:suppressAutoHyphens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5BA8" w:rsidRPr="00C14DD5" w:rsidTr="00C3762F">
        <w:trPr>
          <w:trHeight w:val="273"/>
        </w:trPr>
        <w:tc>
          <w:tcPr>
            <w:tcW w:w="13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8" w:rsidRPr="00C14DD5" w:rsidRDefault="00125BA8" w:rsidP="00C14DD5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4DD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летний период детский сад работает в каникулярном режиме (1-я неделя июня - 3-я неделя августа).</w:t>
            </w:r>
          </w:p>
        </w:tc>
      </w:tr>
    </w:tbl>
    <w:p w:rsidR="00870670" w:rsidRPr="00C14DD5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70670" w:rsidRPr="00C14DD5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70670" w:rsidRPr="00C14DD5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szCs w:val="24"/>
          <w:lang w:eastAsia="ru-RU"/>
        </w:rPr>
      </w:pPr>
    </w:p>
    <w:p w:rsidR="00870670" w:rsidRPr="00C14DD5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szCs w:val="24"/>
          <w:lang w:eastAsia="ru-RU"/>
        </w:rPr>
      </w:pPr>
    </w:p>
    <w:p w:rsidR="00870670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C14DD5" w:rsidRDefault="00C14DD5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</w:p>
    <w:p w:rsidR="00870670" w:rsidRPr="00870670" w:rsidRDefault="00870670" w:rsidP="00C3762F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Cs w:val="24"/>
          <w:lang w:eastAsia="ru-RU"/>
        </w:rPr>
      </w:pPr>
      <w:r w:rsidRPr="00870670">
        <w:rPr>
          <w:rFonts w:ascii="Times New Roman" w:hAnsi="Times New Roman" w:cs="Times New Roman"/>
          <w:b/>
          <w:i/>
          <w:szCs w:val="24"/>
          <w:lang w:eastAsia="ru-RU"/>
        </w:rPr>
        <w:lastRenderedPageBreak/>
        <w:t>Приложение № 2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Cs w:val="24"/>
          <w:lang w:eastAsia="ru-RU"/>
        </w:rPr>
      </w:pPr>
      <w:r w:rsidRPr="00870670">
        <w:rPr>
          <w:rFonts w:ascii="Times New Roman" w:hAnsi="Times New Roman" w:cs="Times New Roman"/>
          <w:b/>
          <w:i/>
          <w:szCs w:val="24"/>
          <w:lang w:eastAsia="ru-RU"/>
        </w:rPr>
        <w:t xml:space="preserve"> </w:t>
      </w:r>
      <w:r w:rsidRPr="00870670">
        <w:rPr>
          <w:rFonts w:ascii="Times New Roman" w:hAnsi="Times New Roman" w:cs="Times New Roman"/>
          <w:i/>
          <w:szCs w:val="24"/>
          <w:lang w:eastAsia="ru-RU"/>
        </w:rPr>
        <w:t>к Рабочей программе (модуль)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Cs w:val="24"/>
          <w:lang w:eastAsia="ru-RU"/>
        </w:rPr>
      </w:pPr>
      <w:r w:rsidRPr="00870670">
        <w:rPr>
          <w:rFonts w:ascii="Times New Roman" w:hAnsi="Times New Roman" w:cs="Times New Roman"/>
          <w:i/>
          <w:szCs w:val="24"/>
          <w:lang w:eastAsia="ru-RU"/>
        </w:rPr>
        <w:t xml:space="preserve">по реализации основной общеобразовательной программы - 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Cs w:val="24"/>
          <w:lang w:eastAsia="ru-RU"/>
        </w:rPr>
      </w:pPr>
      <w:r w:rsidRPr="00870670">
        <w:rPr>
          <w:rFonts w:ascii="Times New Roman" w:hAnsi="Times New Roman" w:cs="Times New Roman"/>
          <w:i/>
          <w:szCs w:val="24"/>
          <w:lang w:eastAsia="ru-RU"/>
        </w:rPr>
        <w:t>образовательной программы дошкольного образования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Cs w:val="24"/>
          <w:lang w:eastAsia="ru-RU"/>
        </w:rPr>
      </w:pPr>
      <w:r w:rsidRPr="00870670">
        <w:rPr>
          <w:rFonts w:ascii="Times New Roman" w:hAnsi="Times New Roman" w:cs="Times New Roman"/>
          <w:i/>
          <w:szCs w:val="24"/>
          <w:lang w:eastAsia="ru-RU"/>
        </w:rPr>
        <w:t xml:space="preserve">с детьми </w:t>
      </w:r>
      <w:r w:rsidR="00C14DD5">
        <w:rPr>
          <w:rFonts w:ascii="Times New Roman" w:hAnsi="Times New Roman" w:cs="Times New Roman"/>
          <w:i/>
          <w:szCs w:val="24"/>
          <w:lang w:eastAsia="ru-RU"/>
        </w:rPr>
        <w:t>3 года жизни (вторая группа раннего возраста</w:t>
      </w:r>
      <w:r w:rsidRPr="00C14DD5">
        <w:rPr>
          <w:rFonts w:ascii="Times New Roman" w:hAnsi="Times New Roman" w:cs="Times New Roman"/>
          <w:i/>
          <w:szCs w:val="24"/>
          <w:lang w:eastAsia="ru-RU"/>
        </w:rPr>
        <w:t>)</w:t>
      </w:r>
      <w:r w:rsidRPr="00870670">
        <w:rPr>
          <w:rFonts w:ascii="Times New Roman" w:hAnsi="Times New Roman" w:cs="Times New Roman"/>
          <w:i/>
          <w:szCs w:val="24"/>
          <w:lang w:eastAsia="ru-RU"/>
        </w:rPr>
        <w:t xml:space="preserve"> 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Cs w:val="24"/>
          <w:lang w:eastAsia="ru-RU"/>
        </w:rPr>
      </w:pPr>
      <w:r w:rsidRPr="00870670">
        <w:rPr>
          <w:rFonts w:ascii="Times New Roman" w:hAnsi="Times New Roman" w:cs="Times New Roman"/>
          <w:i/>
          <w:szCs w:val="24"/>
          <w:lang w:eastAsia="ru-RU"/>
        </w:rPr>
        <w:t>в группе общеразвивающей направленности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70670" w:rsidRPr="00870670" w:rsidRDefault="00870670" w:rsidP="0087067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Cs w:val="24"/>
          <w:lang w:eastAsia="ru-RU" w:bidi="ru-RU"/>
        </w:rPr>
      </w:pPr>
      <w:r w:rsidRPr="00870670">
        <w:rPr>
          <w:rFonts w:ascii="Times New Roman" w:hAnsi="Times New Roman" w:cs="Times New Roman"/>
          <w:bCs/>
          <w:szCs w:val="24"/>
          <w:lang w:eastAsia="ru-RU" w:bidi="ru-RU"/>
        </w:rPr>
        <w:t>Мониторинг качества образования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Cs w:val="24"/>
          <w:lang w:eastAsia="ru-RU" w:bidi="ru-RU"/>
        </w:rPr>
      </w:pPr>
      <w:r w:rsidRPr="00870670">
        <w:rPr>
          <w:rFonts w:ascii="Times New Roman" w:hAnsi="Times New Roman" w:cs="Times New Roman"/>
          <w:bCs/>
          <w:szCs w:val="24"/>
          <w:lang w:eastAsia="ru-RU" w:bidi="ru-RU"/>
        </w:rPr>
        <w:t>Муниципального бюджетного дошкольного образовательного учреждения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Cs w:val="24"/>
          <w:lang w:eastAsia="ru-RU" w:bidi="ru-RU"/>
        </w:rPr>
      </w:pPr>
      <w:r w:rsidRPr="00870670">
        <w:rPr>
          <w:rFonts w:ascii="Times New Roman" w:hAnsi="Times New Roman" w:cs="Times New Roman"/>
          <w:bCs/>
          <w:szCs w:val="24"/>
          <w:lang w:eastAsia="ru-RU" w:bidi="ru-RU"/>
        </w:rPr>
        <w:t>Муниципального образования город Ирбит «Детский сад № 10»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  <w:lang w:eastAsia="ru-RU"/>
        </w:rPr>
      </w:pPr>
    </w:p>
    <w:p w:rsidR="00870670" w:rsidRPr="00870670" w:rsidRDefault="00870670" w:rsidP="0087067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Cs w:val="24"/>
          <w:lang w:eastAsia="ru-RU"/>
        </w:rPr>
      </w:pPr>
      <w:r w:rsidRPr="00870670">
        <w:rPr>
          <w:rFonts w:ascii="Times New Roman" w:hAnsi="Times New Roman" w:cs="Times New Roman"/>
          <w:bCs/>
          <w:szCs w:val="24"/>
          <w:lang w:eastAsia="ru-RU"/>
        </w:rPr>
        <w:t>ОТСЛЕЖИВАНИЕ РАЗВИТИЯ РЕБЕНКА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  <w:lang w:eastAsia="ru-RU"/>
        </w:rPr>
      </w:pPr>
      <w:r w:rsidRPr="00870670">
        <w:rPr>
          <w:rFonts w:ascii="Times New Roman" w:hAnsi="Times New Roman" w:cs="Times New Roman"/>
          <w:bCs/>
          <w:szCs w:val="24"/>
          <w:lang w:eastAsia="ru-RU"/>
        </w:rPr>
        <w:t>ДОШКОЛЬНИКА В ОБРАЗОВАТЕЛЬНОМ ПРОЦЕССЕ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  <w:lang w:eastAsia="ru-RU"/>
        </w:rPr>
      </w:pPr>
      <w:r w:rsidRPr="00870670">
        <w:rPr>
          <w:rFonts w:ascii="Times New Roman" w:hAnsi="Times New Roman" w:cs="Times New Roman"/>
          <w:szCs w:val="24"/>
          <w:lang w:eastAsia="ru-RU"/>
        </w:rPr>
        <w:t>ОТ РОЖДЕНИЯ ДО ШКОЛЫ. Примерная общеобразовательная программа дошкольного образования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Cs w:val="24"/>
          <w:u w:val="single"/>
          <w:lang w:eastAsia="ru-RU"/>
        </w:rPr>
      </w:pPr>
      <w:r w:rsidRPr="00870670">
        <w:rPr>
          <w:rFonts w:ascii="Times New Roman" w:hAnsi="Times New Roman" w:cs="Times New Roman"/>
          <w:szCs w:val="24"/>
          <w:lang w:eastAsia="ru-RU"/>
        </w:rPr>
        <w:t>Под ред. Н.Е. Вераксы, Т.С. Комаровой, М.А. Васильевой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  <w:lang w:eastAsia="ru-RU"/>
        </w:rPr>
      </w:pPr>
    </w:p>
    <w:p w:rsidR="00870670" w:rsidRPr="00870670" w:rsidRDefault="00870670" w:rsidP="0087067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870670">
        <w:rPr>
          <w:rFonts w:ascii="Times New Roman" w:hAnsi="Times New Roman" w:cs="Times New Roman"/>
          <w:szCs w:val="24"/>
          <w:lang w:eastAsia="ru-RU"/>
        </w:rPr>
        <w:t>Сводная карта показателей развития ребенка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870670">
        <w:rPr>
          <w:rFonts w:ascii="Times New Roman" w:hAnsi="Times New Roman" w:cs="Times New Roman"/>
          <w:szCs w:val="24"/>
          <w:lang w:eastAsia="ru-RU"/>
        </w:rPr>
        <w:t xml:space="preserve">Группа Фамилия, имя ребёнка ________________________________________________________________ </w:t>
      </w:r>
    </w:p>
    <w:p w:rsidR="00870670" w:rsidRPr="00870670" w:rsidRDefault="00870670" w:rsidP="0087067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870670">
        <w:rPr>
          <w:rFonts w:ascii="Times New Roman" w:hAnsi="Times New Roman" w:cs="Times New Roman"/>
          <w:szCs w:val="24"/>
          <w:lang w:eastAsia="ru-RU"/>
        </w:rPr>
        <w:t>Дата рождения________________________________________________________________________</w:t>
      </w:r>
    </w:p>
    <w:p w:rsidR="00870670" w:rsidRPr="00870670" w:rsidRDefault="00870670" w:rsidP="00C14DD5">
      <w:pPr>
        <w:suppressAutoHyphens/>
        <w:spacing w:after="0" w:line="240" w:lineRule="auto"/>
        <w:ind w:left="284" w:firstLine="425"/>
        <w:jc w:val="both"/>
        <w:rPr>
          <w:rFonts w:ascii="Times New Roman" w:hAnsi="Times New Roman" w:cs="Times New Roman"/>
          <w:szCs w:val="24"/>
          <w:lang w:eastAsia="ru-RU"/>
        </w:rPr>
      </w:pP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3474"/>
        <w:gridCol w:w="7053"/>
      </w:tblGrid>
      <w:tr w:rsidR="00870670" w:rsidRPr="00C14DD5" w:rsidTr="00053FDD">
        <w:tc>
          <w:tcPr>
            <w:tcW w:w="3365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7053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Конец года</w:t>
            </w:r>
          </w:p>
        </w:tc>
      </w:tr>
      <w:tr w:rsidR="00870670" w:rsidRPr="00C14DD5" w:rsidTr="00053FDD">
        <w:tc>
          <w:tcPr>
            <w:tcW w:w="3365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Дата заполнения </w:t>
            </w:r>
          </w:p>
        </w:tc>
        <w:tc>
          <w:tcPr>
            <w:tcW w:w="3474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53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870670" w:rsidRPr="00C14DD5" w:rsidTr="00053FDD">
        <w:tc>
          <w:tcPr>
            <w:tcW w:w="3365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Возраст</w:t>
            </w:r>
          </w:p>
        </w:tc>
        <w:tc>
          <w:tcPr>
            <w:tcW w:w="3474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53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</w:tbl>
    <w:p w:rsidR="00BC3572" w:rsidRPr="00C14DD5" w:rsidRDefault="00BC3572" w:rsidP="006832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141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7"/>
        <w:gridCol w:w="1187"/>
        <w:gridCol w:w="28"/>
        <w:gridCol w:w="29"/>
        <w:gridCol w:w="30"/>
        <w:gridCol w:w="4361"/>
        <w:gridCol w:w="236"/>
      </w:tblGrid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vMerge w:val="restart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Линия развития</w:t>
            </w:r>
          </w:p>
        </w:tc>
        <w:tc>
          <w:tcPr>
            <w:tcW w:w="5635" w:type="dxa"/>
            <w:gridSpan w:val="5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Достижение ребенка</w:t>
            </w:r>
          </w:p>
        </w:tc>
      </w:tr>
      <w:tr w:rsidR="00870670" w:rsidRPr="00C14DD5" w:rsidTr="00053FDD">
        <w:trPr>
          <w:gridAfter w:val="1"/>
          <w:wAfter w:w="236" w:type="dxa"/>
          <w:cantSplit/>
          <w:trHeight w:val="1134"/>
        </w:trPr>
        <w:tc>
          <w:tcPr>
            <w:tcW w:w="8257" w:type="dxa"/>
            <w:vMerge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70670" w:rsidRPr="00053FDD" w:rsidRDefault="00870670" w:rsidP="00053FDD">
            <w:pPr>
              <w:tabs>
                <w:tab w:val="left" w:pos="2460"/>
              </w:tabs>
              <w:ind w:left="113" w:right="11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Начало года</w:t>
            </w:r>
          </w:p>
          <w:p w:rsidR="00870670" w:rsidRPr="00053FDD" w:rsidRDefault="00870670" w:rsidP="00053FDD">
            <w:pPr>
              <w:tabs>
                <w:tab w:val="left" w:pos="2460"/>
              </w:tabs>
              <w:ind w:left="113" w:right="11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870670" w:rsidRPr="00053FDD" w:rsidRDefault="00870670" w:rsidP="00053FDD">
            <w:pPr>
              <w:tabs>
                <w:tab w:val="left" w:pos="2460"/>
              </w:tabs>
              <w:ind w:left="113" w:right="11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870670" w:rsidRPr="00053FDD" w:rsidRDefault="00870670" w:rsidP="00053FDD">
            <w:pPr>
              <w:tabs>
                <w:tab w:val="left" w:pos="2460"/>
              </w:tabs>
              <w:ind w:left="113" w:right="11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Конец г</w:t>
            </w: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</w:t>
            </w:r>
            <w:r w:rsidRPr="00053FD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</w:t>
            </w: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ОБРАЗОВАТЕЛЬНАЯ ОБЛАСТЬ «СОЦИАЛЬНО-КОММУНИКАТИВНОЕ РАЗВИТИЕ»</w:t>
            </w: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Нравственное воспитание, формирование личности ребенка, развитие общение</w:t>
            </w:r>
          </w:p>
        </w:tc>
      </w:tr>
      <w:tr w:rsidR="00870670" w:rsidRPr="00C14DD5" w:rsidTr="00053FDD">
        <w:trPr>
          <w:gridAfter w:val="1"/>
          <w:wAfter w:w="236" w:type="dxa"/>
          <w:trHeight w:val="196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использовать речь как средство общения ребёнка друг с другом, со взрослым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  <w:trHeight w:val="414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Рассматривает картинки, книжки, игрушки в качестве наглядного материала для общения с детьми и воспитателем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22"/>
        </w:trPr>
        <w:tc>
          <w:tcPr>
            <w:tcW w:w="8257" w:type="dxa"/>
            <w:tcBorders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Имеет элементарные представления о том, что хорошо и что плохо</w:t>
            </w:r>
          </w:p>
        </w:tc>
        <w:tc>
          <w:tcPr>
            <w:tcW w:w="127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40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Определяет эмоциональное состояние людей (грусть, радость и т.д.)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64"/>
        </w:trPr>
        <w:tc>
          <w:tcPr>
            <w:tcW w:w="8257" w:type="dxa"/>
            <w:tcBorders>
              <w:top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Может пожалеть, посочувствовать другим детям или взрослым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  <w:trHeight w:val="228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Знает элементарные правила поведения в помещении и на улице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540"/>
        </w:trPr>
        <w:tc>
          <w:tcPr>
            <w:tcW w:w="8257" w:type="dxa"/>
            <w:tcBorders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Имеет элементарные навыки вежливого обращения: здоровается, прощается, Обращается с просьбой, употребляет слова «спасибо» и «пожалуйста»</w:t>
            </w:r>
          </w:p>
        </w:tc>
        <w:tc>
          <w:tcPr>
            <w:tcW w:w="127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Средний балл 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  <w:trHeight w:val="277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игровой деятельности (сюжетно-ролевые игры)</w:t>
            </w: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Проявляет интерес к игровым действиям сверстников; помогать играть рядом, не мешать друг другу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Самостоятельно подбирает игрушки и атрибуты для игры, использует предметы-заместители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  <w:trHeight w:val="168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играть с другими детьми рядом, не мешая друг другу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Средний балл 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Ребенок в семье и сообществе</w:t>
            </w:r>
          </w:p>
        </w:tc>
      </w:tr>
      <w:tr w:rsidR="00870670" w:rsidRPr="00C14DD5" w:rsidTr="00053FDD">
        <w:trPr>
          <w:gridAfter w:val="1"/>
          <w:wAfter w:w="236" w:type="dxa"/>
          <w:trHeight w:val="228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pStyle w:val="1210"/>
              <w:spacing w:after="0" w:line="240" w:lineRule="auto"/>
              <w:ind w:firstLine="0"/>
              <w:rPr>
                <w:b w:val="0"/>
                <w:sz w:val="20"/>
                <w:szCs w:val="20"/>
              </w:rPr>
            </w:pPr>
            <w:r w:rsidRPr="00053FDD">
              <w:rPr>
                <w:b w:val="0"/>
                <w:sz w:val="20"/>
                <w:szCs w:val="20"/>
              </w:rPr>
              <w:t>Умеет называть имена членов семьи (мама, папа)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pStyle w:val="1210"/>
              <w:spacing w:after="0" w:line="240" w:lineRule="auto"/>
              <w:ind w:firstLine="0"/>
              <w:rPr>
                <w:b w:val="0"/>
                <w:sz w:val="20"/>
                <w:szCs w:val="20"/>
              </w:rPr>
            </w:pPr>
            <w:r w:rsidRPr="00053FDD">
              <w:rPr>
                <w:b w:val="0"/>
                <w:sz w:val="20"/>
                <w:szCs w:val="20"/>
              </w:rPr>
              <w:t>Умеет ориентироваться в пространстве группы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  <w:trHeight w:val="127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ориентироваться в пространстве участка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позитивных установок к труду и творчеству</w:t>
            </w:r>
          </w:p>
        </w:tc>
      </w:tr>
      <w:tr w:rsidR="00053FDD" w:rsidRPr="00C14DD5" w:rsidTr="00053FDD">
        <w:trPr>
          <w:gridAfter w:val="1"/>
          <w:wAfter w:w="236" w:type="dxa"/>
          <w:trHeight w:val="283"/>
        </w:trPr>
        <w:tc>
          <w:tcPr>
            <w:tcW w:w="8257" w:type="dxa"/>
            <w:tcBorders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Владеет элементарными навыками самообслуживания (держит ложку, кружку)</w:t>
            </w:r>
          </w:p>
        </w:tc>
        <w:tc>
          <w:tcPr>
            <w:tcW w:w="127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10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При небольшой помощи взрослого снимает и одевает одежду, обувь (растягивает пуговицы спереди, застёжки на липучках)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10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в определённом порядке складывать снятую одежду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331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После игры прибирает игрушки на свои места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331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расставлять хлебницы (без хлеба), салфетницы, раскладывать ложки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331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  <w:trHeight w:val="270"/>
        </w:trPr>
        <w:tc>
          <w:tcPr>
            <w:tcW w:w="1389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основ безопасности</w:t>
            </w:r>
          </w:p>
        </w:tc>
      </w:tr>
      <w:tr w:rsidR="00053FDD" w:rsidRPr="00C14DD5" w:rsidTr="00053FDD">
        <w:trPr>
          <w:gridAfter w:val="1"/>
          <w:wAfter w:w="236" w:type="dxa"/>
          <w:trHeight w:val="195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Не подходит к незнакомым животным и не гладит их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304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Не рвёт и не берёт в рот растения (песок, снег и др.)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55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Имеет первичные представления об улице, дороге, машинах.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199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eastAsia="Times New Roman" w:hAnsi="Times New Roman" w:cs="Times New Roman"/>
                <w:sz w:val="20"/>
                <w:szCs w:val="20"/>
              </w:rPr>
              <w:t>Знает понятия «можно - нельзя», «опасно»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Средний балл 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уровень по ОО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ОБРАЗОВАТЕЛЬНАЯ ОБЛАСТЬ «ПОЗНАВАТЕЛЬНОЕ РАЗВИТИЕ»</w:t>
            </w: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Развитие познавательно-исследовательской деятельности</w:t>
            </w:r>
          </w:p>
        </w:tc>
      </w:tr>
      <w:tr w:rsidR="00053FDD" w:rsidRPr="00C14DD5" w:rsidTr="00053FDD">
        <w:trPr>
          <w:gridAfter w:val="1"/>
          <w:wAfter w:w="236" w:type="dxa"/>
          <w:trHeight w:val="270"/>
        </w:trPr>
        <w:tc>
          <w:tcPr>
            <w:tcW w:w="8257" w:type="dxa"/>
            <w:tcBorders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ind w:lef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Устанавливает сходства и различия между предметами (выделяя их цвет, величину, форму; включает движения рук по предмету в процессе знакомства с ним - обводит руками части предмета)</w:t>
            </w:r>
          </w:p>
        </w:tc>
        <w:tc>
          <w:tcPr>
            <w:tcW w:w="127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40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Складывает пирамидки (5-8 колец), разрезные картинки (2-4 части), геометрическая мозаики (круг, треугольник, квадрат, прямоугольник, складные кубики (4-6 шт.)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элементарных математических представлений</w:t>
            </w: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Различает количество предметов (один - много)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Различает предметы по форме (кубик, шар, кирпичик и пр.)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различать предметы контрастных размеров и их обозначению в речи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 xml:space="preserve">Умеет ориентироваться в пространстве в заданном направлении 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pStyle w:val="131"/>
              <w:spacing w:after="0" w:line="240" w:lineRule="auto"/>
              <w:jc w:val="right"/>
              <w:rPr>
                <w:b w:val="0"/>
                <w:sz w:val="20"/>
                <w:szCs w:val="20"/>
              </w:rPr>
            </w:pPr>
            <w:r w:rsidRPr="00053FDD">
              <w:rPr>
                <w:b w:val="0"/>
                <w:sz w:val="20"/>
                <w:szCs w:val="20"/>
              </w:rPr>
              <w:t>Средний балл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предметным окружением</w:t>
            </w: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Различает величину предметов, цвет и материал, из которого сделаны (бумага, дерево, ткань, глина)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pStyle w:val="131"/>
              <w:spacing w:after="0" w:line="240" w:lineRule="auto"/>
              <w:jc w:val="both"/>
              <w:rPr>
                <w:b w:val="0"/>
                <w:i w:val="0"/>
                <w:sz w:val="20"/>
                <w:szCs w:val="20"/>
              </w:rPr>
            </w:pPr>
            <w:r w:rsidRPr="00053FDD">
              <w:rPr>
                <w:b w:val="0"/>
                <w:i w:val="0"/>
                <w:sz w:val="20"/>
                <w:szCs w:val="20"/>
              </w:rPr>
              <w:t xml:space="preserve">Устанавливает </w:t>
            </w:r>
            <w:r w:rsidRPr="00053FDD">
              <w:rPr>
                <w:rFonts w:eastAsia="Times New Roman"/>
                <w:b w:val="0"/>
                <w:i w:val="0"/>
                <w:color w:val="000000"/>
                <w:sz w:val="20"/>
                <w:szCs w:val="20"/>
              </w:rPr>
              <w:t>сходства и различия между предметами, имеющими одинаковое название (одинаковые лопатки; красный мяч - синий мяч; большой кубик - маленький кубик)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миром природы</w:t>
            </w: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pStyle w:val="1210"/>
              <w:spacing w:after="0" w:line="240" w:lineRule="auto"/>
              <w:ind w:firstLine="0"/>
              <w:rPr>
                <w:b w:val="0"/>
                <w:sz w:val="20"/>
                <w:szCs w:val="20"/>
              </w:rPr>
            </w:pPr>
            <w:r w:rsidRPr="00053FDD">
              <w:rPr>
                <w:b w:val="0"/>
                <w:sz w:val="20"/>
                <w:szCs w:val="20"/>
              </w:rPr>
              <w:t>Узнаёт в натуре и на картинках животных и их детёнышей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pStyle w:val="1210"/>
              <w:spacing w:after="0" w:line="240" w:lineRule="auto"/>
              <w:ind w:firstLine="0"/>
              <w:rPr>
                <w:b w:val="0"/>
                <w:sz w:val="20"/>
                <w:szCs w:val="20"/>
              </w:rPr>
            </w:pPr>
            <w:r w:rsidRPr="00053FDD">
              <w:rPr>
                <w:b w:val="0"/>
                <w:sz w:val="20"/>
                <w:szCs w:val="20"/>
              </w:rPr>
              <w:t>Бережно относится к растениям и животным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Знает и различает по внешнему виду овощи и фрукты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pStyle w:val="1210"/>
              <w:spacing w:after="0" w:line="240" w:lineRule="auto"/>
              <w:ind w:firstLine="0"/>
              <w:rPr>
                <w:b w:val="0"/>
                <w:sz w:val="20"/>
                <w:szCs w:val="20"/>
              </w:rPr>
            </w:pPr>
            <w:r w:rsidRPr="00053FDD">
              <w:rPr>
                <w:b w:val="0"/>
                <w:sz w:val="20"/>
                <w:szCs w:val="20"/>
              </w:rPr>
              <w:t>Знает осенние изменения в природе (пожелтели и опали листья, созревают овощи и фрукты)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pStyle w:val="1210"/>
              <w:spacing w:after="0" w:line="240" w:lineRule="auto"/>
              <w:ind w:firstLine="0"/>
              <w:rPr>
                <w:b w:val="0"/>
                <w:sz w:val="20"/>
                <w:szCs w:val="20"/>
              </w:rPr>
            </w:pPr>
            <w:r w:rsidRPr="00053FDD">
              <w:rPr>
                <w:b w:val="0"/>
                <w:sz w:val="20"/>
                <w:szCs w:val="20"/>
              </w:rPr>
              <w:t>Знает зимние изменения в природе (стало холодно, идёт снег, зимние забавы)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pStyle w:val="1210"/>
              <w:spacing w:after="0" w:line="240" w:lineRule="auto"/>
              <w:ind w:firstLine="0"/>
              <w:rPr>
                <w:b w:val="0"/>
                <w:sz w:val="20"/>
                <w:szCs w:val="20"/>
              </w:rPr>
            </w:pPr>
            <w:r w:rsidRPr="00053FDD">
              <w:rPr>
                <w:b w:val="0"/>
                <w:sz w:val="20"/>
                <w:szCs w:val="20"/>
              </w:rPr>
              <w:t>Знает весенние изменения в природе (потеплело, тает снег, появились лужи, травка, насек</w:t>
            </w:r>
            <w:r w:rsidRPr="00053FDD">
              <w:rPr>
                <w:b w:val="0"/>
                <w:sz w:val="20"/>
                <w:szCs w:val="20"/>
              </w:rPr>
              <w:t>о</w:t>
            </w:r>
            <w:r w:rsidRPr="00053FDD">
              <w:rPr>
                <w:b w:val="0"/>
                <w:sz w:val="20"/>
                <w:szCs w:val="20"/>
              </w:rPr>
              <w:t>мые, набухли почки)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pStyle w:val="1210"/>
              <w:spacing w:after="0" w:line="240" w:lineRule="auto"/>
              <w:ind w:firstLine="0"/>
              <w:rPr>
                <w:b w:val="0"/>
                <w:sz w:val="20"/>
                <w:szCs w:val="20"/>
              </w:rPr>
            </w:pPr>
            <w:r w:rsidRPr="00053FDD">
              <w:rPr>
                <w:b w:val="0"/>
                <w:sz w:val="20"/>
                <w:szCs w:val="20"/>
              </w:rPr>
              <w:t>Знает летние изменения в природе (яркое солнце, жарко, летают бабочки)</w:t>
            </w:r>
          </w:p>
        </w:tc>
        <w:tc>
          <w:tcPr>
            <w:tcW w:w="12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318"/>
        </w:trPr>
        <w:tc>
          <w:tcPr>
            <w:tcW w:w="8257" w:type="dxa"/>
            <w:tcBorders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pStyle w:val="1210"/>
              <w:spacing w:after="0" w:line="240" w:lineRule="auto"/>
              <w:ind w:firstLine="0"/>
              <w:jc w:val="right"/>
              <w:rPr>
                <w:b w:val="0"/>
                <w:i/>
                <w:sz w:val="20"/>
                <w:szCs w:val="20"/>
              </w:rPr>
            </w:pPr>
            <w:r w:rsidRPr="00053FDD">
              <w:rPr>
                <w:b w:val="0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27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  <w:trHeight w:val="283"/>
        </w:trPr>
        <w:tc>
          <w:tcPr>
            <w:tcW w:w="1389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Ознакомление</w:t>
            </w: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53F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 социальным миром</w:t>
            </w:r>
          </w:p>
        </w:tc>
      </w:tr>
      <w:tr w:rsidR="00053FDD" w:rsidRPr="00C14DD5" w:rsidTr="00053FDD">
        <w:trPr>
          <w:gridAfter w:val="1"/>
          <w:wAfter w:w="236" w:type="dxa"/>
          <w:trHeight w:val="248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3F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Называет свое имя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525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53F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Узнает и называет некоторые трудовые действия (помощник воспитателя моет посуду, уб</w:t>
            </w:r>
            <w:r w:rsidRPr="00053F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53F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рает комнату, приносит еду, меняет полотенца и т. д.).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34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Средний балл 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40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уровень по ОО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ОБРАЗОВАТЕЛЬНАЯ ОБЛАСТЬ «РЕЧЕВОЕ РАЗВИТИЕ»</w:t>
            </w:r>
          </w:p>
        </w:tc>
      </w:tr>
      <w:tr w:rsidR="00870670" w:rsidRPr="00C14DD5" w:rsidTr="00053FDD">
        <w:trPr>
          <w:gridAfter w:val="1"/>
          <w:wAfter w:w="236" w:type="dxa"/>
          <w:trHeight w:val="300"/>
        </w:trPr>
        <w:tc>
          <w:tcPr>
            <w:tcW w:w="138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</w:p>
        </w:tc>
      </w:tr>
      <w:tr w:rsidR="00053FDD" w:rsidRPr="00C14DD5" w:rsidTr="00053FDD">
        <w:trPr>
          <w:gridAfter w:val="1"/>
          <w:wAfter w:w="236" w:type="dxa"/>
          <w:trHeight w:val="255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Самостоятельно рассматривает картинки, книги, игрушки для дальнейшего обсуждения д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тей друг с другом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40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Использует в речи существительные, прилагательные, глаголы, наречия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390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Отчётливо произносит изолированные гласные и согласные звуки (кроме свистящих, шип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щих и сонорных)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300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пользоваться (по подражанию) высотой и силой голоса («Киска, брысь!», «Кто пр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шёл?», «Кто стучит?»)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78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Использует в речи предлоги (в, на, у, за, под,)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55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Употребляет некоторые вопросительные слова и несложные фразы, состоящие из 2-х, 4-х слов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70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Пытается рассказывать изображение на картинке, о новой игрушке, о событии из личного опыта и др.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55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Повторяет несложные фразы во время игр - инсценировок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85"/>
        </w:trPr>
        <w:tc>
          <w:tcPr>
            <w:tcW w:w="82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Приобщение к художественной литературе</w:t>
            </w:r>
          </w:p>
        </w:tc>
      </w:tr>
      <w:tr w:rsidR="00053FDD" w:rsidRPr="00C14DD5" w:rsidTr="00053FDD">
        <w:trPr>
          <w:gridAfter w:val="1"/>
          <w:wAfter w:w="236" w:type="dxa"/>
        </w:trPr>
        <w:tc>
          <w:tcPr>
            <w:tcW w:w="8257" w:type="dxa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ind w:left="1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Слушает небольшие рассказы без наглядного сопровождения</w:t>
            </w:r>
          </w:p>
        </w:tc>
        <w:tc>
          <w:tcPr>
            <w:tcW w:w="124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Договаривает слова, фразы при чтении воспитателем знакомых стихотворений</w:t>
            </w:r>
          </w:p>
        </w:tc>
        <w:tc>
          <w:tcPr>
            <w:tcW w:w="124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С интересом рассматривает иллюстрации</w:t>
            </w:r>
          </w:p>
        </w:tc>
        <w:tc>
          <w:tcPr>
            <w:tcW w:w="124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80"/>
        </w:trPr>
        <w:tc>
          <w:tcPr>
            <w:tcW w:w="8257" w:type="dxa"/>
            <w:tcBorders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pStyle w:val="1210"/>
              <w:spacing w:after="0" w:line="240" w:lineRule="auto"/>
              <w:ind w:firstLine="0"/>
              <w:jc w:val="right"/>
              <w:rPr>
                <w:b w:val="0"/>
                <w:i/>
                <w:sz w:val="20"/>
                <w:szCs w:val="20"/>
              </w:rPr>
            </w:pPr>
            <w:r w:rsidRPr="00053FDD">
              <w:rPr>
                <w:b w:val="0"/>
                <w:i/>
                <w:sz w:val="20"/>
                <w:szCs w:val="20"/>
              </w:rPr>
              <w:t>Средний уровень</w:t>
            </w:r>
          </w:p>
        </w:tc>
        <w:tc>
          <w:tcPr>
            <w:tcW w:w="124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62"/>
        </w:trPr>
        <w:tc>
          <w:tcPr>
            <w:tcW w:w="8257" w:type="dxa"/>
            <w:tcBorders>
              <w:top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pStyle w:val="1210"/>
              <w:spacing w:after="0" w:line="240" w:lineRule="auto"/>
              <w:ind w:firstLine="0"/>
              <w:jc w:val="right"/>
              <w:rPr>
                <w:b w:val="0"/>
                <w:i/>
                <w:sz w:val="20"/>
                <w:szCs w:val="20"/>
              </w:rPr>
            </w:pPr>
            <w:r w:rsidRPr="00053FDD">
              <w:rPr>
                <w:b w:val="0"/>
                <w:i/>
                <w:sz w:val="20"/>
                <w:szCs w:val="20"/>
              </w:rPr>
              <w:t>Средний уровень по ОО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ОБРАЗОВАТЕЛЬНАЯ ОБЛАСТЬ «ХУДОЖЕСТВЕННО-ЭСТЕТИЧЕСКОЕ РАЗВИТИЕ»</w:t>
            </w: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Приобщение к искусству</w:t>
            </w: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Рассматривает с детьми иллюстрации к произведениям детской литературы</w:t>
            </w:r>
          </w:p>
        </w:tc>
        <w:tc>
          <w:tcPr>
            <w:tcW w:w="124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отвечать на вопросы по содержанию картинок</w:t>
            </w:r>
          </w:p>
        </w:tc>
        <w:tc>
          <w:tcPr>
            <w:tcW w:w="124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24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</w:t>
            </w:r>
          </w:p>
        </w:tc>
      </w:tr>
      <w:tr w:rsidR="00053FDD" w:rsidRPr="00C14DD5" w:rsidTr="00053FDD">
        <w:trPr>
          <w:gridAfter w:val="1"/>
          <w:wAfter w:w="236" w:type="dxa"/>
          <w:trHeight w:val="285"/>
        </w:trPr>
        <w:tc>
          <w:tcPr>
            <w:tcW w:w="8257" w:type="dxa"/>
            <w:tcBorders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Различает цвета карандашей и фломастеров</w:t>
            </w:r>
          </w:p>
        </w:tc>
        <w:tc>
          <w:tcPr>
            <w:tcW w:w="124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40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рисовать разные линии (длинные, коротки, вертикальные, горизонтальные и накло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ные)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85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сидеть правильно при рисовании, держать карандаш и кисть - свободно, тремя пал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цами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85"/>
        </w:trPr>
        <w:tc>
          <w:tcPr>
            <w:tcW w:w="8257" w:type="dxa"/>
            <w:tcBorders>
              <w:top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отщипывать комочки пластилина, лепить палочки и колбаски, соединять концы пал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чек, сплющивать комочек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24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  <w:trHeight w:val="268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Конструктивно-модельная деятельность</w:t>
            </w:r>
          </w:p>
        </w:tc>
      </w:tr>
      <w:tr w:rsidR="00053FDD" w:rsidRPr="00C14DD5" w:rsidTr="00053FDD">
        <w:trPr>
          <w:gridAfter w:val="1"/>
          <w:wAfter w:w="236" w:type="dxa"/>
        </w:trPr>
        <w:tc>
          <w:tcPr>
            <w:tcW w:w="8257" w:type="dxa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Знает детали (кубик, кирпичик и др.)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8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59"/>
        </w:trPr>
        <w:tc>
          <w:tcPr>
            <w:tcW w:w="82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Сооружает элементарные постройки по образцу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315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Конструирует с желанием совместно со взрослыми (башенки, домики, машинки)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</w:trPr>
        <w:tc>
          <w:tcPr>
            <w:tcW w:w="8257" w:type="dxa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8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Музыкальная деятельность</w:t>
            </w:r>
          </w:p>
        </w:tc>
      </w:tr>
      <w:tr w:rsidR="00053FDD" w:rsidRPr="00C14DD5" w:rsidTr="00053FDD">
        <w:tc>
          <w:tcPr>
            <w:tcW w:w="8257" w:type="dxa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Внимательно слушает спокойные и бодрые песни, музыкальные пьесы разного характера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4448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Совместно с воспитателем подпевает фразы в песне</w:t>
            </w:r>
          </w:p>
        </w:tc>
        <w:tc>
          <w:tcPr>
            <w:tcW w:w="1187" w:type="dxa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8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Воспринимает и воспроизводит движения, показываемые взрослым, с началом музыки и з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канчивает по окончанию. Передаёт образы (птичка летает, зайка прыгает, мишка косолапый идёт)</w:t>
            </w:r>
          </w:p>
        </w:tc>
        <w:tc>
          <w:tcPr>
            <w:tcW w:w="1187" w:type="dxa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8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Умеет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</w:t>
            </w:r>
            <w:r w:rsidRPr="00053F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053F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тера музыки или содержания песни</w:t>
            </w:r>
          </w:p>
        </w:tc>
        <w:tc>
          <w:tcPr>
            <w:tcW w:w="1187" w:type="dxa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8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44"/>
        </w:trPr>
        <w:tc>
          <w:tcPr>
            <w:tcW w:w="8257" w:type="dxa"/>
            <w:tcBorders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pacing w:val="-4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1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44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  <w:trHeight w:val="255"/>
        </w:trPr>
        <w:tc>
          <w:tcPr>
            <w:tcW w:w="1389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Развитие игровой деятельности (театрализованные игры)</w:t>
            </w:r>
          </w:p>
        </w:tc>
      </w:tr>
      <w:tr w:rsidR="00053FDD" w:rsidRPr="00C14DD5" w:rsidTr="00053FDD">
        <w:trPr>
          <w:gridAfter w:val="1"/>
          <w:wAfter w:w="236" w:type="dxa"/>
          <w:trHeight w:val="805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Отзывается на игры-действия со звуками (живой и неживой природы), подражает движениям животных и птиц под музыку, под звучащее слово (в произведениях малых фольклорных форм)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315"/>
        </w:trPr>
        <w:tc>
          <w:tcPr>
            <w:tcW w:w="8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43"/>
        </w:trPr>
        <w:tc>
          <w:tcPr>
            <w:tcW w:w="8257" w:type="dxa"/>
            <w:tcBorders>
              <w:top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уровень по ОО</w:t>
            </w:r>
          </w:p>
        </w:tc>
        <w:tc>
          <w:tcPr>
            <w:tcW w:w="11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44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ОБРАЗОВАТЕЛЬНАЯ ОБЛАСТЬ «ФИЗИЧЕСКОЕ РАЗВИТИЕ»</w:t>
            </w: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начальных представлений о здоровом образе жизни</w:t>
            </w: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tabs>
                <w:tab w:val="left" w:pos="4471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Ориентируется в частях собственного тела (голова, лицо, руки, ноги, спина)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tabs>
                <w:tab w:val="left" w:pos="4471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Имеет представление о значении разных органов для нормальной жизнедеятельности чел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века (глаза - смотреть, уши - слышать, руки - трогать, держать; ноги - стоять, прыгать, бегать, ходить и т.д.)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tabs>
                <w:tab w:val="left" w:pos="4471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Владеет элементарными навыками самообслуживания (моет руки перед едой, вытирает п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лотенцем)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575"/>
        </w:trPr>
        <w:tc>
          <w:tcPr>
            <w:tcW w:w="8257" w:type="dxa"/>
            <w:tcBorders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53F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Пользуется индивидуальными предметами (носовым платком, салфеткой, полотенцем, расческой, горшком)</w:t>
            </w:r>
          </w:p>
        </w:tc>
        <w:tc>
          <w:tcPr>
            <w:tcW w:w="121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42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315"/>
        </w:trPr>
        <w:tc>
          <w:tcPr>
            <w:tcW w:w="8257" w:type="dxa"/>
            <w:tcBorders>
              <w:top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4471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4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13892" w:type="dxa"/>
            <w:gridSpan w:val="6"/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tabs>
                <w:tab w:val="left" w:pos="4471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сохранять устойчивое положение тела, правильную осанку</w:t>
            </w:r>
          </w:p>
        </w:tc>
        <w:tc>
          <w:tcPr>
            <w:tcW w:w="124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pacing w:after="0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eastAsia="Times New Roman" w:hAnsi="Times New Roman" w:cs="Times New Roman"/>
                <w:sz w:val="20"/>
                <w:szCs w:val="20"/>
              </w:rPr>
              <w:t>Умеет ходить и бегать, не наталкиваясь друг на друга, с согласованными, свободными дв</w:t>
            </w:r>
            <w:r w:rsidRPr="00053FDD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053FDD">
              <w:rPr>
                <w:rFonts w:ascii="Times New Roman" w:eastAsia="Times New Roman" w:hAnsi="Times New Roman" w:cs="Times New Roman"/>
                <w:sz w:val="20"/>
                <w:szCs w:val="20"/>
              </w:rPr>
              <w:t>жениями рук и ног</w:t>
            </w:r>
          </w:p>
        </w:tc>
        <w:tc>
          <w:tcPr>
            <w:tcW w:w="124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tabs>
                <w:tab w:val="left" w:pos="4471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Умеет ползать, лазать, прыгать на двух ногах на месте, с передвижением вперёд</w:t>
            </w:r>
          </w:p>
        </w:tc>
        <w:tc>
          <w:tcPr>
            <w:tcW w:w="124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tabs>
                <w:tab w:val="left" w:pos="4471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Играет с желанием вместе с воспитателем в подвижные игры с простым содержанием и н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53FDD">
              <w:rPr>
                <w:rFonts w:ascii="Times New Roman" w:hAnsi="Times New Roman" w:cs="Times New Roman"/>
                <w:sz w:val="20"/>
                <w:szCs w:val="20"/>
              </w:rPr>
              <w:t>сложными движениями</w:t>
            </w:r>
          </w:p>
        </w:tc>
        <w:tc>
          <w:tcPr>
            <w:tcW w:w="124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670" w:rsidRPr="00C14DD5" w:rsidTr="00053FDD">
        <w:trPr>
          <w:gridAfter w:val="1"/>
          <w:wAfter w:w="236" w:type="dxa"/>
        </w:trPr>
        <w:tc>
          <w:tcPr>
            <w:tcW w:w="8257" w:type="dxa"/>
            <w:shd w:val="clear" w:color="auto" w:fill="auto"/>
          </w:tcPr>
          <w:p w:rsidR="00870670" w:rsidRPr="00053FDD" w:rsidRDefault="00870670" w:rsidP="00053FDD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bCs/>
                <w:sz w:val="20"/>
                <w:szCs w:val="20"/>
              </w:rPr>
              <w:t>Умеет передавать простейшие действия некоторых персонажей (попрыгать, как зайчики; поклевать зернышки как цыплята и т.д.)</w:t>
            </w:r>
          </w:p>
        </w:tc>
        <w:tc>
          <w:tcPr>
            <w:tcW w:w="124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318"/>
        </w:trPr>
        <w:tc>
          <w:tcPr>
            <w:tcW w:w="8257" w:type="dxa"/>
            <w:tcBorders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балл</w:t>
            </w:r>
          </w:p>
        </w:tc>
        <w:tc>
          <w:tcPr>
            <w:tcW w:w="124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053FDD" w:rsidRPr="00C14DD5" w:rsidTr="00053FDD">
        <w:trPr>
          <w:gridAfter w:val="1"/>
          <w:wAfter w:w="236" w:type="dxa"/>
          <w:trHeight w:val="224"/>
        </w:trPr>
        <w:tc>
          <w:tcPr>
            <w:tcW w:w="8257" w:type="dxa"/>
            <w:tcBorders>
              <w:top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FDD">
              <w:rPr>
                <w:rFonts w:ascii="Times New Roman" w:hAnsi="Times New Roman" w:cs="Times New Roman"/>
                <w:i/>
                <w:sz w:val="20"/>
                <w:szCs w:val="20"/>
              </w:rPr>
              <w:t>Средний уровень по ОО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70670" w:rsidRPr="00053FDD" w:rsidRDefault="00870670" w:rsidP="00053FDD">
            <w:pPr>
              <w:tabs>
                <w:tab w:val="left" w:pos="2460"/>
              </w:tabs>
              <w:spacing w:after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870670" w:rsidRDefault="00870670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:rsidR="00887D68" w:rsidRDefault="00887D68" w:rsidP="006922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887D68">
        <w:rPr>
          <w:rFonts w:ascii="Times New Roman" w:hAnsi="Times New Roman" w:cs="Times New Roman"/>
          <w:szCs w:val="24"/>
          <w:lang w:eastAsia="ru-RU"/>
        </w:rPr>
        <w:lastRenderedPageBreak/>
        <w:pict>
          <v:shape id="_x0000_i1026" type="#_x0000_t75" style="width:659.8pt;height:462.65pt">
            <v:imagedata r:id="rId12" o:title="7а 001"/>
          </v:shape>
        </w:pict>
      </w:r>
    </w:p>
    <w:p w:rsidR="00887D68" w:rsidRPr="00683220" w:rsidRDefault="00887D68" w:rsidP="00887D68">
      <w:p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sectPr w:rsidR="00887D68" w:rsidRPr="00683220" w:rsidSect="00C3762F">
      <w:footerReference w:type="default" r:id="rId13"/>
      <w:pgSz w:w="16838" w:h="11906" w:orient="landscape"/>
      <w:pgMar w:top="1134" w:right="962" w:bottom="1134" w:left="241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FDD" w:rsidRDefault="00053FDD" w:rsidP="00D53302">
      <w:pPr>
        <w:spacing w:after="0" w:line="240" w:lineRule="auto"/>
      </w:pPr>
      <w:r>
        <w:separator/>
      </w:r>
    </w:p>
  </w:endnote>
  <w:endnote w:type="continuationSeparator" w:id="0">
    <w:p w:rsidR="00053FDD" w:rsidRDefault="00053FDD" w:rsidP="00D53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62F" w:rsidRDefault="00053FDD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87D68">
      <w:rPr>
        <w:noProof/>
      </w:rPr>
      <w:t>60</w:t>
    </w:r>
    <w:r>
      <w:rPr>
        <w:noProof/>
      </w:rPr>
      <w:fldChar w:fldCharType="end"/>
    </w:r>
  </w:p>
  <w:p w:rsidR="00C3762F" w:rsidRDefault="00C3762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FDD" w:rsidRDefault="00053FDD" w:rsidP="00D53302">
      <w:pPr>
        <w:spacing w:after="0" w:line="240" w:lineRule="auto"/>
      </w:pPr>
      <w:r>
        <w:separator/>
      </w:r>
    </w:p>
  </w:footnote>
  <w:footnote w:type="continuationSeparator" w:id="0">
    <w:p w:rsidR="00053FDD" w:rsidRDefault="00053FDD" w:rsidP="00D53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5FD"/>
    <w:multiLevelType w:val="hybridMultilevel"/>
    <w:tmpl w:val="F948D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B6258"/>
    <w:multiLevelType w:val="hybridMultilevel"/>
    <w:tmpl w:val="5C2EBCCA"/>
    <w:lvl w:ilvl="0" w:tplc="2D1E1C9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5EB"/>
    <w:multiLevelType w:val="hybridMultilevel"/>
    <w:tmpl w:val="F948D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FE44AC"/>
    <w:multiLevelType w:val="hybridMultilevel"/>
    <w:tmpl w:val="1A2447FC"/>
    <w:lvl w:ilvl="0" w:tplc="0419000F">
      <w:start w:val="1"/>
      <w:numFmt w:val="decimal"/>
      <w:lvlText w:val="%1."/>
      <w:lvlJc w:val="lef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">
    <w:nsid w:val="18E413B6"/>
    <w:multiLevelType w:val="hybridMultilevel"/>
    <w:tmpl w:val="A4087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C37292"/>
    <w:multiLevelType w:val="hybridMultilevel"/>
    <w:tmpl w:val="B20AD5C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25A275C4"/>
    <w:multiLevelType w:val="hybridMultilevel"/>
    <w:tmpl w:val="F948D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344028"/>
    <w:multiLevelType w:val="hybridMultilevel"/>
    <w:tmpl w:val="E43C57D6"/>
    <w:lvl w:ilvl="0" w:tplc="3FD2D9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96550B6"/>
    <w:multiLevelType w:val="hybridMultilevel"/>
    <w:tmpl w:val="01C2EC8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E2A44D8"/>
    <w:multiLevelType w:val="multilevel"/>
    <w:tmpl w:val="0346DD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>
    <w:nsid w:val="350654FF"/>
    <w:multiLevelType w:val="hybridMultilevel"/>
    <w:tmpl w:val="26B2C1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69703D2"/>
    <w:multiLevelType w:val="multilevel"/>
    <w:tmpl w:val="6D2CAA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2">
    <w:nsid w:val="36DF49EA"/>
    <w:multiLevelType w:val="hybridMultilevel"/>
    <w:tmpl w:val="966053C8"/>
    <w:lvl w:ilvl="0" w:tplc="3FD2D9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91F14"/>
    <w:multiLevelType w:val="hybridMultilevel"/>
    <w:tmpl w:val="F948D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14050C"/>
    <w:multiLevelType w:val="hybridMultilevel"/>
    <w:tmpl w:val="93D4A788"/>
    <w:lvl w:ilvl="0" w:tplc="3FD2D946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4F415A8"/>
    <w:multiLevelType w:val="hybridMultilevel"/>
    <w:tmpl w:val="20FCA766"/>
    <w:lvl w:ilvl="0" w:tplc="2D1E1C9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5063EE"/>
    <w:multiLevelType w:val="hybridMultilevel"/>
    <w:tmpl w:val="EA1CC3DC"/>
    <w:lvl w:ilvl="0" w:tplc="2D1E1C9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8F3A79"/>
    <w:multiLevelType w:val="hybridMultilevel"/>
    <w:tmpl w:val="F948D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B15043"/>
    <w:multiLevelType w:val="hybridMultilevel"/>
    <w:tmpl w:val="E0687224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9">
    <w:nsid w:val="51712A35"/>
    <w:multiLevelType w:val="hybridMultilevel"/>
    <w:tmpl w:val="F948D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0C5BD7"/>
    <w:multiLevelType w:val="hybridMultilevel"/>
    <w:tmpl w:val="0270F864"/>
    <w:lvl w:ilvl="0" w:tplc="2D1E1C9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BF503F"/>
    <w:multiLevelType w:val="hybridMultilevel"/>
    <w:tmpl w:val="30FC8CF2"/>
    <w:lvl w:ilvl="0" w:tplc="7A8CC6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9B1365C"/>
    <w:multiLevelType w:val="hybridMultilevel"/>
    <w:tmpl w:val="6538AE2A"/>
    <w:lvl w:ilvl="0" w:tplc="D5FCE1F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3">
    <w:nsid w:val="64333F78"/>
    <w:multiLevelType w:val="hybridMultilevel"/>
    <w:tmpl w:val="F948D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82702C"/>
    <w:multiLevelType w:val="hybridMultilevel"/>
    <w:tmpl w:val="2B689242"/>
    <w:lvl w:ilvl="0" w:tplc="2D1E1C9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3D3546"/>
    <w:multiLevelType w:val="hybridMultilevel"/>
    <w:tmpl w:val="F948D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263EDE"/>
    <w:multiLevelType w:val="multilevel"/>
    <w:tmpl w:val="2B805AB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7">
    <w:nsid w:val="72A32148"/>
    <w:multiLevelType w:val="hybridMultilevel"/>
    <w:tmpl w:val="F48094B6"/>
    <w:lvl w:ilvl="0" w:tplc="2D1E1C9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A453E6"/>
    <w:multiLevelType w:val="hybridMultilevel"/>
    <w:tmpl w:val="D55A73EE"/>
    <w:lvl w:ilvl="0" w:tplc="3FD2D9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C2762D"/>
    <w:multiLevelType w:val="hybridMultilevel"/>
    <w:tmpl w:val="87900974"/>
    <w:lvl w:ilvl="0" w:tplc="2D1E1C92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DEC2514"/>
    <w:multiLevelType w:val="hybridMultilevel"/>
    <w:tmpl w:val="542C7904"/>
    <w:lvl w:ilvl="0" w:tplc="3FD2D9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B36A63"/>
    <w:multiLevelType w:val="hybridMultilevel"/>
    <w:tmpl w:val="35CC20AE"/>
    <w:lvl w:ilvl="0" w:tplc="2D1E1C9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18"/>
  </w:num>
  <w:num w:numId="4">
    <w:abstractNumId w:val="5"/>
  </w:num>
  <w:num w:numId="5">
    <w:abstractNumId w:val="3"/>
  </w:num>
  <w:num w:numId="6">
    <w:abstractNumId w:val="10"/>
  </w:num>
  <w:num w:numId="7">
    <w:abstractNumId w:val="21"/>
  </w:num>
  <w:num w:numId="8">
    <w:abstractNumId w:val="29"/>
  </w:num>
  <w:num w:numId="9">
    <w:abstractNumId w:val="16"/>
  </w:num>
  <w:num w:numId="10">
    <w:abstractNumId w:val="15"/>
  </w:num>
  <w:num w:numId="11">
    <w:abstractNumId w:val="1"/>
  </w:num>
  <w:num w:numId="12">
    <w:abstractNumId w:val="24"/>
  </w:num>
  <w:num w:numId="13">
    <w:abstractNumId w:val="20"/>
  </w:num>
  <w:num w:numId="14">
    <w:abstractNumId w:val="27"/>
  </w:num>
  <w:num w:numId="15">
    <w:abstractNumId w:val="31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0"/>
  </w:num>
  <w:num w:numId="27">
    <w:abstractNumId w:val="14"/>
  </w:num>
  <w:num w:numId="28">
    <w:abstractNumId w:val="28"/>
  </w:num>
  <w:num w:numId="29">
    <w:abstractNumId w:val="30"/>
  </w:num>
  <w:num w:numId="30">
    <w:abstractNumId w:val="12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3302"/>
    <w:rsid w:val="000032C3"/>
    <w:rsid w:val="00003B82"/>
    <w:rsid w:val="0001060C"/>
    <w:rsid w:val="00023717"/>
    <w:rsid w:val="00026E0F"/>
    <w:rsid w:val="000274DC"/>
    <w:rsid w:val="0003185D"/>
    <w:rsid w:val="00045E1E"/>
    <w:rsid w:val="00047264"/>
    <w:rsid w:val="000528D1"/>
    <w:rsid w:val="00053580"/>
    <w:rsid w:val="00053FDD"/>
    <w:rsid w:val="000542F5"/>
    <w:rsid w:val="00060234"/>
    <w:rsid w:val="00061BF8"/>
    <w:rsid w:val="000624F6"/>
    <w:rsid w:val="000647FD"/>
    <w:rsid w:val="00065BF3"/>
    <w:rsid w:val="00066DB4"/>
    <w:rsid w:val="00071B2E"/>
    <w:rsid w:val="000738E4"/>
    <w:rsid w:val="000743FD"/>
    <w:rsid w:val="000814AA"/>
    <w:rsid w:val="00081886"/>
    <w:rsid w:val="0008370D"/>
    <w:rsid w:val="00083A9A"/>
    <w:rsid w:val="00086601"/>
    <w:rsid w:val="00086818"/>
    <w:rsid w:val="00086CFB"/>
    <w:rsid w:val="00091853"/>
    <w:rsid w:val="0009411C"/>
    <w:rsid w:val="000A6A6F"/>
    <w:rsid w:val="000B0BD3"/>
    <w:rsid w:val="000B428F"/>
    <w:rsid w:val="000B6F18"/>
    <w:rsid w:val="000B7EE8"/>
    <w:rsid w:val="000C0921"/>
    <w:rsid w:val="000C6160"/>
    <w:rsid w:val="000D6D72"/>
    <w:rsid w:val="000D7DBD"/>
    <w:rsid w:val="000E10DA"/>
    <w:rsid w:val="000E42CA"/>
    <w:rsid w:val="000F0EE3"/>
    <w:rsid w:val="000F55C5"/>
    <w:rsid w:val="00105118"/>
    <w:rsid w:val="00107F1C"/>
    <w:rsid w:val="00112E62"/>
    <w:rsid w:val="00113C50"/>
    <w:rsid w:val="001148A1"/>
    <w:rsid w:val="00114B28"/>
    <w:rsid w:val="00122DD8"/>
    <w:rsid w:val="00125BA8"/>
    <w:rsid w:val="00130FFB"/>
    <w:rsid w:val="001623A6"/>
    <w:rsid w:val="001640D1"/>
    <w:rsid w:val="001716BC"/>
    <w:rsid w:val="001727C9"/>
    <w:rsid w:val="00173141"/>
    <w:rsid w:val="00180C15"/>
    <w:rsid w:val="00181CEF"/>
    <w:rsid w:val="00182872"/>
    <w:rsid w:val="00193C10"/>
    <w:rsid w:val="001D14E5"/>
    <w:rsid w:val="001D2481"/>
    <w:rsid w:val="001D386D"/>
    <w:rsid w:val="001D5594"/>
    <w:rsid w:val="001D65FB"/>
    <w:rsid w:val="001F08BA"/>
    <w:rsid w:val="001F1D2E"/>
    <w:rsid w:val="001F5191"/>
    <w:rsid w:val="002059B6"/>
    <w:rsid w:val="002061B7"/>
    <w:rsid w:val="002106EB"/>
    <w:rsid w:val="00210778"/>
    <w:rsid w:val="00213649"/>
    <w:rsid w:val="00221150"/>
    <w:rsid w:val="00221EA0"/>
    <w:rsid w:val="00224759"/>
    <w:rsid w:val="00224BD9"/>
    <w:rsid w:val="00227562"/>
    <w:rsid w:val="0023178B"/>
    <w:rsid w:val="0023341C"/>
    <w:rsid w:val="00234F78"/>
    <w:rsid w:val="00241A28"/>
    <w:rsid w:val="0024223D"/>
    <w:rsid w:val="00246EE3"/>
    <w:rsid w:val="00246FC4"/>
    <w:rsid w:val="00247884"/>
    <w:rsid w:val="002546FC"/>
    <w:rsid w:val="002552AC"/>
    <w:rsid w:val="0026497D"/>
    <w:rsid w:val="00271B0C"/>
    <w:rsid w:val="00276047"/>
    <w:rsid w:val="00283F38"/>
    <w:rsid w:val="0029085F"/>
    <w:rsid w:val="00292A7F"/>
    <w:rsid w:val="002A1832"/>
    <w:rsid w:val="002A663F"/>
    <w:rsid w:val="002B4FAD"/>
    <w:rsid w:val="002B7092"/>
    <w:rsid w:val="002C0ED6"/>
    <w:rsid w:val="002C26CB"/>
    <w:rsid w:val="002C2C2A"/>
    <w:rsid w:val="002C6089"/>
    <w:rsid w:val="002D3659"/>
    <w:rsid w:val="002E11BE"/>
    <w:rsid w:val="002E1DF5"/>
    <w:rsid w:val="002E5CCB"/>
    <w:rsid w:val="002E63F7"/>
    <w:rsid w:val="002F048D"/>
    <w:rsid w:val="002F15FA"/>
    <w:rsid w:val="002F3BE4"/>
    <w:rsid w:val="002F4954"/>
    <w:rsid w:val="002F65BC"/>
    <w:rsid w:val="003015A1"/>
    <w:rsid w:val="00303F18"/>
    <w:rsid w:val="003116DC"/>
    <w:rsid w:val="0031253C"/>
    <w:rsid w:val="00315CF5"/>
    <w:rsid w:val="00321DF7"/>
    <w:rsid w:val="003245B2"/>
    <w:rsid w:val="0033188F"/>
    <w:rsid w:val="00331C30"/>
    <w:rsid w:val="00332546"/>
    <w:rsid w:val="00333005"/>
    <w:rsid w:val="00333CE1"/>
    <w:rsid w:val="00337D4D"/>
    <w:rsid w:val="00341192"/>
    <w:rsid w:val="003425B3"/>
    <w:rsid w:val="00344638"/>
    <w:rsid w:val="003458C4"/>
    <w:rsid w:val="00346303"/>
    <w:rsid w:val="003549F1"/>
    <w:rsid w:val="0036408B"/>
    <w:rsid w:val="00385FCC"/>
    <w:rsid w:val="00396C43"/>
    <w:rsid w:val="003A290C"/>
    <w:rsid w:val="003A3411"/>
    <w:rsid w:val="003A4E00"/>
    <w:rsid w:val="003C2D66"/>
    <w:rsid w:val="003C3AD5"/>
    <w:rsid w:val="003C52FC"/>
    <w:rsid w:val="003C5EEA"/>
    <w:rsid w:val="003C731F"/>
    <w:rsid w:val="003C7A58"/>
    <w:rsid w:val="003D2DA9"/>
    <w:rsid w:val="003D65E0"/>
    <w:rsid w:val="003E3F16"/>
    <w:rsid w:val="003E72D1"/>
    <w:rsid w:val="003F1FB5"/>
    <w:rsid w:val="003F28C9"/>
    <w:rsid w:val="003F749E"/>
    <w:rsid w:val="00411BFF"/>
    <w:rsid w:val="0041210B"/>
    <w:rsid w:val="00412BE9"/>
    <w:rsid w:val="004148E2"/>
    <w:rsid w:val="004227CC"/>
    <w:rsid w:val="00424045"/>
    <w:rsid w:val="0042539E"/>
    <w:rsid w:val="004261C0"/>
    <w:rsid w:val="00430D16"/>
    <w:rsid w:val="004311EB"/>
    <w:rsid w:val="0043221B"/>
    <w:rsid w:val="00432564"/>
    <w:rsid w:val="00432E39"/>
    <w:rsid w:val="00442225"/>
    <w:rsid w:val="00444530"/>
    <w:rsid w:val="00445EBA"/>
    <w:rsid w:val="004464F4"/>
    <w:rsid w:val="00455F79"/>
    <w:rsid w:val="004562BF"/>
    <w:rsid w:val="00471D25"/>
    <w:rsid w:val="00473258"/>
    <w:rsid w:val="00475EFF"/>
    <w:rsid w:val="00475F13"/>
    <w:rsid w:val="00484AC7"/>
    <w:rsid w:val="00490D0F"/>
    <w:rsid w:val="00491FA1"/>
    <w:rsid w:val="004A3C92"/>
    <w:rsid w:val="004A6EC6"/>
    <w:rsid w:val="004B2316"/>
    <w:rsid w:val="004C3562"/>
    <w:rsid w:val="004D21B5"/>
    <w:rsid w:val="004E2E9F"/>
    <w:rsid w:val="004E4170"/>
    <w:rsid w:val="004E7288"/>
    <w:rsid w:val="004F3165"/>
    <w:rsid w:val="004F5BB3"/>
    <w:rsid w:val="00500AB2"/>
    <w:rsid w:val="00500AEA"/>
    <w:rsid w:val="00505E1F"/>
    <w:rsid w:val="005079FF"/>
    <w:rsid w:val="00513683"/>
    <w:rsid w:val="00514C8F"/>
    <w:rsid w:val="00516A62"/>
    <w:rsid w:val="0052608C"/>
    <w:rsid w:val="0053198A"/>
    <w:rsid w:val="00536A81"/>
    <w:rsid w:val="00543199"/>
    <w:rsid w:val="00544356"/>
    <w:rsid w:val="00544F13"/>
    <w:rsid w:val="00545521"/>
    <w:rsid w:val="005458A2"/>
    <w:rsid w:val="00547D52"/>
    <w:rsid w:val="00552EC4"/>
    <w:rsid w:val="00553DFB"/>
    <w:rsid w:val="00557008"/>
    <w:rsid w:val="005674D5"/>
    <w:rsid w:val="005707C2"/>
    <w:rsid w:val="00571D49"/>
    <w:rsid w:val="00582EE7"/>
    <w:rsid w:val="00586F35"/>
    <w:rsid w:val="0059338D"/>
    <w:rsid w:val="005A060B"/>
    <w:rsid w:val="005A63D6"/>
    <w:rsid w:val="005A7608"/>
    <w:rsid w:val="005B3802"/>
    <w:rsid w:val="005B6D3D"/>
    <w:rsid w:val="005C173B"/>
    <w:rsid w:val="005C1C62"/>
    <w:rsid w:val="005C4493"/>
    <w:rsid w:val="005C4D15"/>
    <w:rsid w:val="005D1835"/>
    <w:rsid w:val="005E34E7"/>
    <w:rsid w:val="005F0F8B"/>
    <w:rsid w:val="005F30D0"/>
    <w:rsid w:val="00600067"/>
    <w:rsid w:val="006025A4"/>
    <w:rsid w:val="00610007"/>
    <w:rsid w:val="0061559C"/>
    <w:rsid w:val="00615ED8"/>
    <w:rsid w:val="00624857"/>
    <w:rsid w:val="00625DD7"/>
    <w:rsid w:val="0064218C"/>
    <w:rsid w:val="00653562"/>
    <w:rsid w:val="00655D2B"/>
    <w:rsid w:val="006631AF"/>
    <w:rsid w:val="00671ED8"/>
    <w:rsid w:val="0068131B"/>
    <w:rsid w:val="00683220"/>
    <w:rsid w:val="00687CB9"/>
    <w:rsid w:val="006922D6"/>
    <w:rsid w:val="00695B3A"/>
    <w:rsid w:val="00697129"/>
    <w:rsid w:val="006A02B4"/>
    <w:rsid w:val="006A44BC"/>
    <w:rsid w:val="006A5873"/>
    <w:rsid w:val="006C33ED"/>
    <w:rsid w:val="006C6B85"/>
    <w:rsid w:val="006D2166"/>
    <w:rsid w:val="006D5745"/>
    <w:rsid w:val="006E0613"/>
    <w:rsid w:val="006E2C73"/>
    <w:rsid w:val="006E37B4"/>
    <w:rsid w:val="006F175B"/>
    <w:rsid w:val="00706BD9"/>
    <w:rsid w:val="007143C5"/>
    <w:rsid w:val="007149E3"/>
    <w:rsid w:val="007208E3"/>
    <w:rsid w:val="00723085"/>
    <w:rsid w:val="007245C4"/>
    <w:rsid w:val="00727C75"/>
    <w:rsid w:val="00736DE7"/>
    <w:rsid w:val="00742C6B"/>
    <w:rsid w:val="007451E4"/>
    <w:rsid w:val="00746DE5"/>
    <w:rsid w:val="007539AB"/>
    <w:rsid w:val="0075535E"/>
    <w:rsid w:val="00756CC4"/>
    <w:rsid w:val="00761B49"/>
    <w:rsid w:val="0076344E"/>
    <w:rsid w:val="00766984"/>
    <w:rsid w:val="00767BF7"/>
    <w:rsid w:val="00767C87"/>
    <w:rsid w:val="00770061"/>
    <w:rsid w:val="007845CD"/>
    <w:rsid w:val="007A0392"/>
    <w:rsid w:val="007A07E0"/>
    <w:rsid w:val="007A16B4"/>
    <w:rsid w:val="007A5DED"/>
    <w:rsid w:val="007A7A5E"/>
    <w:rsid w:val="007B1602"/>
    <w:rsid w:val="007B2EA8"/>
    <w:rsid w:val="007B4A6D"/>
    <w:rsid w:val="007B4EB4"/>
    <w:rsid w:val="007B514C"/>
    <w:rsid w:val="007B7DC0"/>
    <w:rsid w:val="007C514E"/>
    <w:rsid w:val="007C7239"/>
    <w:rsid w:val="007D0C3B"/>
    <w:rsid w:val="007D117C"/>
    <w:rsid w:val="007D5BD2"/>
    <w:rsid w:val="007E2108"/>
    <w:rsid w:val="007E4191"/>
    <w:rsid w:val="007E51B1"/>
    <w:rsid w:val="007F1904"/>
    <w:rsid w:val="008006F3"/>
    <w:rsid w:val="00804EC8"/>
    <w:rsid w:val="00805AD1"/>
    <w:rsid w:val="008124D3"/>
    <w:rsid w:val="00815B61"/>
    <w:rsid w:val="00815F46"/>
    <w:rsid w:val="0082110C"/>
    <w:rsid w:val="00824204"/>
    <w:rsid w:val="00831754"/>
    <w:rsid w:val="00843604"/>
    <w:rsid w:val="00846117"/>
    <w:rsid w:val="00853867"/>
    <w:rsid w:val="008554EB"/>
    <w:rsid w:val="00865DA7"/>
    <w:rsid w:val="00865E21"/>
    <w:rsid w:val="00870050"/>
    <w:rsid w:val="00870345"/>
    <w:rsid w:val="00870670"/>
    <w:rsid w:val="00870E82"/>
    <w:rsid w:val="00883CCB"/>
    <w:rsid w:val="00887D68"/>
    <w:rsid w:val="00890390"/>
    <w:rsid w:val="008907D9"/>
    <w:rsid w:val="008A0EFB"/>
    <w:rsid w:val="008A6886"/>
    <w:rsid w:val="008D1A23"/>
    <w:rsid w:val="008E1C00"/>
    <w:rsid w:val="008E48D4"/>
    <w:rsid w:val="008F6CC9"/>
    <w:rsid w:val="009006D3"/>
    <w:rsid w:val="0090259E"/>
    <w:rsid w:val="0091151B"/>
    <w:rsid w:val="00930B6A"/>
    <w:rsid w:val="00931605"/>
    <w:rsid w:val="009342F4"/>
    <w:rsid w:val="00940712"/>
    <w:rsid w:val="00942357"/>
    <w:rsid w:val="00944FF1"/>
    <w:rsid w:val="009470F7"/>
    <w:rsid w:val="00962DB8"/>
    <w:rsid w:val="00972EB7"/>
    <w:rsid w:val="00975113"/>
    <w:rsid w:val="00975B19"/>
    <w:rsid w:val="00976309"/>
    <w:rsid w:val="0098659B"/>
    <w:rsid w:val="00987D70"/>
    <w:rsid w:val="0099157B"/>
    <w:rsid w:val="00992220"/>
    <w:rsid w:val="009A0348"/>
    <w:rsid w:val="009A4513"/>
    <w:rsid w:val="009A4E2A"/>
    <w:rsid w:val="009B58BF"/>
    <w:rsid w:val="009B5EBD"/>
    <w:rsid w:val="009D12A0"/>
    <w:rsid w:val="009D7334"/>
    <w:rsid w:val="009E6E7A"/>
    <w:rsid w:val="00A04419"/>
    <w:rsid w:val="00A20BA6"/>
    <w:rsid w:val="00A2156D"/>
    <w:rsid w:val="00A2412A"/>
    <w:rsid w:val="00A25EF2"/>
    <w:rsid w:val="00A263BE"/>
    <w:rsid w:val="00A33D9F"/>
    <w:rsid w:val="00A44993"/>
    <w:rsid w:val="00A469DA"/>
    <w:rsid w:val="00A51862"/>
    <w:rsid w:val="00A55145"/>
    <w:rsid w:val="00A71606"/>
    <w:rsid w:val="00A76643"/>
    <w:rsid w:val="00A81387"/>
    <w:rsid w:val="00A95BF5"/>
    <w:rsid w:val="00A97EA2"/>
    <w:rsid w:val="00AA275C"/>
    <w:rsid w:val="00AA2F52"/>
    <w:rsid w:val="00AB564E"/>
    <w:rsid w:val="00AC0659"/>
    <w:rsid w:val="00AC740E"/>
    <w:rsid w:val="00AD26AD"/>
    <w:rsid w:val="00AD6F92"/>
    <w:rsid w:val="00AE19F7"/>
    <w:rsid w:val="00AE50CE"/>
    <w:rsid w:val="00AF20BC"/>
    <w:rsid w:val="00AF4C74"/>
    <w:rsid w:val="00AF5524"/>
    <w:rsid w:val="00B10FDA"/>
    <w:rsid w:val="00B11985"/>
    <w:rsid w:val="00B14DF9"/>
    <w:rsid w:val="00B14EED"/>
    <w:rsid w:val="00B21755"/>
    <w:rsid w:val="00B47619"/>
    <w:rsid w:val="00B551EF"/>
    <w:rsid w:val="00B55A04"/>
    <w:rsid w:val="00B55B44"/>
    <w:rsid w:val="00B55C6D"/>
    <w:rsid w:val="00B626AD"/>
    <w:rsid w:val="00B77130"/>
    <w:rsid w:val="00B840E0"/>
    <w:rsid w:val="00B91C68"/>
    <w:rsid w:val="00B93C31"/>
    <w:rsid w:val="00B96129"/>
    <w:rsid w:val="00B9729D"/>
    <w:rsid w:val="00BA2578"/>
    <w:rsid w:val="00BA6851"/>
    <w:rsid w:val="00BB7A91"/>
    <w:rsid w:val="00BC3572"/>
    <w:rsid w:val="00BC4834"/>
    <w:rsid w:val="00BD069F"/>
    <w:rsid w:val="00BF1F98"/>
    <w:rsid w:val="00BF28F8"/>
    <w:rsid w:val="00BF29E7"/>
    <w:rsid w:val="00BF45D2"/>
    <w:rsid w:val="00BF5AFF"/>
    <w:rsid w:val="00C004D2"/>
    <w:rsid w:val="00C07EF7"/>
    <w:rsid w:val="00C14DD5"/>
    <w:rsid w:val="00C22CA6"/>
    <w:rsid w:val="00C3762F"/>
    <w:rsid w:val="00C51FF8"/>
    <w:rsid w:val="00C55E23"/>
    <w:rsid w:val="00C64BFE"/>
    <w:rsid w:val="00C65FEB"/>
    <w:rsid w:val="00C70876"/>
    <w:rsid w:val="00C742BB"/>
    <w:rsid w:val="00C751F2"/>
    <w:rsid w:val="00C82339"/>
    <w:rsid w:val="00C828EC"/>
    <w:rsid w:val="00C867F2"/>
    <w:rsid w:val="00C937EB"/>
    <w:rsid w:val="00C96936"/>
    <w:rsid w:val="00CA2721"/>
    <w:rsid w:val="00CA6EA8"/>
    <w:rsid w:val="00CB1928"/>
    <w:rsid w:val="00CB23EB"/>
    <w:rsid w:val="00CB66A9"/>
    <w:rsid w:val="00CC33EA"/>
    <w:rsid w:val="00CC4A81"/>
    <w:rsid w:val="00CC5356"/>
    <w:rsid w:val="00CD1FB8"/>
    <w:rsid w:val="00CE0496"/>
    <w:rsid w:val="00CF0CDF"/>
    <w:rsid w:val="00CF6A03"/>
    <w:rsid w:val="00D00250"/>
    <w:rsid w:val="00D02B9D"/>
    <w:rsid w:val="00D11522"/>
    <w:rsid w:val="00D208BA"/>
    <w:rsid w:val="00D2791E"/>
    <w:rsid w:val="00D30A29"/>
    <w:rsid w:val="00D33D9F"/>
    <w:rsid w:val="00D4333C"/>
    <w:rsid w:val="00D50CCD"/>
    <w:rsid w:val="00D513A2"/>
    <w:rsid w:val="00D53302"/>
    <w:rsid w:val="00D549C9"/>
    <w:rsid w:val="00D617F4"/>
    <w:rsid w:val="00D643F2"/>
    <w:rsid w:val="00D66A9B"/>
    <w:rsid w:val="00D74CBD"/>
    <w:rsid w:val="00D81258"/>
    <w:rsid w:val="00D8225E"/>
    <w:rsid w:val="00D829DF"/>
    <w:rsid w:val="00D849E4"/>
    <w:rsid w:val="00DA0540"/>
    <w:rsid w:val="00DA170C"/>
    <w:rsid w:val="00DA72DF"/>
    <w:rsid w:val="00DB2F8E"/>
    <w:rsid w:val="00DB704A"/>
    <w:rsid w:val="00DB7637"/>
    <w:rsid w:val="00DC1242"/>
    <w:rsid w:val="00DC2FD9"/>
    <w:rsid w:val="00DD2EED"/>
    <w:rsid w:val="00DE3668"/>
    <w:rsid w:val="00DE4512"/>
    <w:rsid w:val="00DE6736"/>
    <w:rsid w:val="00DF0AE4"/>
    <w:rsid w:val="00DF60D0"/>
    <w:rsid w:val="00E01F42"/>
    <w:rsid w:val="00E027B0"/>
    <w:rsid w:val="00E10500"/>
    <w:rsid w:val="00E115D6"/>
    <w:rsid w:val="00E11E6E"/>
    <w:rsid w:val="00E22945"/>
    <w:rsid w:val="00E2380B"/>
    <w:rsid w:val="00E26F57"/>
    <w:rsid w:val="00E27118"/>
    <w:rsid w:val="00E2765B"/>
    <w:rsid w:val="00E27C66"/>
    <w:rsid w:val="00E33FE3"/>
    <w:rsid w:val="00E42801"/>
    <w:rsid w:val="00E42E97"/>
    <w:rsid w:val="00E43423"/>
    <w:rsid w:val="00E43690"/>
    <w:rsid w:val="00E44835"/>
    <w:rsid w:val="00E473DF"/>
    <w:rsid w:val="00E52215"/>
    <w:rsid w:val="00E5222F"/>
    <w:rsid w:val="00E54151"/>
    <w:rsid w:val="00E5683D"/>
    <w:rsid w:val="00E64D5C"/>
    <w:rsid w:val="00E65913"/>
    <w:rsid w:val="00E66D60"/>
    <w:rsid w:val="00E674E7"/>
    <w:rsid w:val="00E67D25"/>
    <w:rsid w:val="00E72B18"/>
    <w:rsid w:val="00E75BCB"/>
    <w:rsid w:val="00E8021D"/>
    <w:rsid w:val="00E91687"/>
    <w:rsid w:val="00E959C0"/>
    <w:rsid w:val="00E96413"/>
    <w:rsid w:val="00E96A4D"/>
    <w:rsid w:val="00EA114F"/>
    <w:rsid w:val="00EA1359"/>
    <w:rsid w:val="00EB086B"/>
    <w:rsid w:val="00EB23B9"/>
    <w:rsid w:val="00EB6332"/>
    <w:rsid w:val="00ED492C"/>
    <w:rsid w:val="00EE14D8"/>
    <w:rsid w:val="00EE4D77"/>
    <w:rsid w:val="00EF650C"/>
    <w:rsid w:val="00F0014A"/>
    <w:rsid w:val="00F02285"/>
    <w:rsid w:val="00F12A42"/>
    <w:rsid w:val="00F20E43"/>
    <w:rsid w:val="00F24010"/>
    <w:rsid w:val="00F3065E"/>
    <w:rsid w:val="00F40379"/>
    <w:rsid w:val="00F40E5E"/>
    <w:rsid w:val="00F45803"/>
    <w:rsid w:val="00F45D13"/>
    <w:rsid w:val="00F50E68"/>
    <w:rsid w:val="00F51A12"/>
    <w:rsid w:val="00F5208C"/>
    <w:rsid w:val="00F53D40"/>
    <w:rsid w:val="00F55285"/>
    <w:rsid w:val="00F642D9"/>
    <w:rsid w:val="00F66984"/>
    <w:rsid w:val="00F71531"/>
    <w:rsid w:val="00F9291F"/>
    <w:rsid w:val="00FA3AC5"/>
    <w:rsid w:val="00FB1810"/>
    <w:rsid w:val="00FB330D"/>
    <w:rsid w:val="00FB3548"/>
    <w:rsid w:val="00FB45C3"/>
    <w:rsid w:val="00FB67B0"/>
    <w:rsid w:val="00FB7741"/>
    <w:rsid w:val="00FC5167"/>
    <w:rsid w:val="00FD2905"/>
    <w:rsid w:val="00FD5208"/>
    <w:rsid w:val="00FE2D73"/>
    <w:rsid w:val="00FE5CB1"/>
    <w:rsid w:val="00FF586E"/>
    <w:rsid w:val="00FF5D74"/>
    <w:rsid w:val="00FF5E06"/>
    <w:rsid w:val="00FF621C"/>
    <w:rsid w:val="00FF6BCD"/>
    <w:rsid w:val="00FF6CD9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30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D115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qFormat/>
    <w:rsid w:val="003A4E00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1152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semiHidden/>
    <w:locked/>
    <w:rsid w:val="003A4E00"/>
    <w:rPr>
      <w:rFonts w:ascii="Cambria" w:hAnsi="Cambria" w:cs="Cambria"/>
      <w:b/>
      <w:bCs/>
      <w:color w:val="4F81BD"/>
    </w:rPr>
  </w:style>
  <w:style w:type="paragraph" w:styleId="a3">
    <w:name w:val="List Paragraph"/>
    <w:basedOn w:val="a"/>
    <w:uiPriority w:val="34"/>
    <w:qFormat/>
    <w:rsid w:val="00D5330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aliases w:val="Знак Знак,Знак Знак1"/>
    <w:basedOn w:val="a"/>
    <w:link w:val="a5"/>
    <w:uiPriority w:val="99"/>
    <w:qFormat/>
    <w:rsid w:val="00D53302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a5">
    <w:name w:val="Обычный (веб) Знак"/>
    <w:aliases w:val="Знак Знак Знак,Знак Знак1 Знак"/>
    <w:link w:val="a4"/>
    <w:uiPriority w:val="99"/>
    <w:locked/>
    <w:rsid w:val="00D53302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D53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D53302"/>
    <w:rPr>
      <w:rFonts w:ascii="Calibri" w:hAnsi="Calibri" w:cs="Calibri"/>
    </w:rPr>
  </w:style>
  <w:style w:type="paragraph" w:styleId="a8">
    <w:name w:val="footer"/>
    <w:basedOn w:val="a"/>
    <w:link w:val="a9"/>
    <w:uiPriority w:val="99"/>
    <w:rsid w:val="00D53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D53302"/>
    <w:rPr>
      <w:rFonts w:ascii="Calibri" w:hAnsi="Calibri" w:cs="Calibri"/>
    </w:rPr>
  </w:style>
  <w:style w:type="character" w:styleId="aa">
    <w:name w:val="Hyperlink"/>
    <w:uiPriority w:val="99"/>
    <w:rsid w:val="008A6886"/>
    <w:rPr>
      <w:color w:val="0000FF"/>
      <w:u w:val="single"/>
    </w:rPr>
  </w:style>
  <w:style w:type="character" w:customStyle="1" w:styleId="apple-converted-space">
    <w:name w:val="apple-converted-space"/>
    <w:basedOn w:val="a0"/>
    <w:rsid w:val="008A6886"/>
  </w:style>
  <w:style w:type="paragraph" w:styleId="31">
    <w:name w:val="Body Text Indent 3"/>
    <w:basedOn w:val="a"/>
    <w:link w:val="32"/>
    <w:uiPriority w:val="99"/>
    <w:semiHidden/>
    <w:rsid w:val="008A688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8A6886"/>
    <w:rPr>
      <w:rFonts w:ascii="Calibri" w:hAnsi="Calibri" w:cs="Calibri"/>
      <w:sz w:val="16"/>
      <w:szCs w:val="16"/>
    </w:rPr>
  </w:style>
  <w:style w:type="character" w:customStyle="1" w:styleId="21">
    <w:name w:val="Основной текст (21)"/>
    <w:link w:val="211"/>
    <w:uiPriority w:val="99"/>
    <w:locked/>
    <w:rsid w:val="008A6886"/>
    <w:rPr>
      <w:sz w:val="16"/>
      <w:szCs w:val="16"/>
      <w:shd w:val="clear" w:color="auto" w:fill="FFFFFF"/>
    </w:rPr>
  </w:style>
  <w:style w:type="paragraph" w:customStyle="1" w:styleId="211">
    <w:name w:val="Основной текст (21)1"/>
    <w:basedOn w:val="a"/>
    <w:link w:val="21"/>
    <w:uiPriority w:val="99"/>
    <w:rsid w:val="008A6886"/>
    <w:pPr>
      <w:shd w:val="clear" w:color="auto" w:fill="FFFFFF"/>
      <w:spacing w:after="0" w:line="197" w:lineRule="exact"/>
      <w:jc w:val="both"/>
    </w:pPr>
    <w:rPr>
      <w:sz w:val="16"/>
      <w:szCs w:val="16"/>
    </w:rPr>
  </w:style>
  <w:style w:type="table" w:styleId="ab">
    <w:name w:val="Table Grid"/>
    <w:basedOn w:val="a1"/>
    <w:uiPriority w:val="59"/>
    <w:rsid w:val="008A688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rsid w:val="005B380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5B3802"/>
    <w:rPr>
      <w:rFonts w:ascii="Calibri" w:hAnsi="Calibri" w:cs="Calibri"/>
    </w:rPr>
  </w:style>
  <w:style w:type="paragraph" w:styleId="ac">
    <w:name w:val="Balloon Text"/>
    <w:basedOn w:val="a"/>
    <w:link w:val="ad"/>
    <w:uiPriority w:val="99"/>
    <w:semiHidden/>
    <w:rsid w:val="00315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315CF5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99"/>
    <w:semiHidden/>
    <w:rsid w:val="00FB1810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locked/>
    <w:rsid w:val="00FB1810"/>
    <w:rPr>
      <w:rFonts w:ascii="Calibri" w:hAnsi="Calibri" w:cs="Calibri"/>
    </w:rPr>
  </w:style>
  <w:style w:type="paragraph" w:styleId="af0">
    <w:name w:val="No Spacing"/>
    <w:link w:val="af1"/>
    <w:uiPriority w:val="1"/>
    <w:qFormat/>
    <w:rsid w:val="00FB1810"/>
    <w:rPr>
      <w:rFonts w:cs="Calibri"/>
      <w:sz w:val="22"/>
      <w:szCs w:val="22"/>
    </w:rPr>
  </w:style>
  <w:style w:type="character" w:customStyle="1" w:styleId="af1">
    <w:name w:val="Без интервала Знак"/>
    <w:link w:val="af0"/>
    <w:uiPriority w:val="1"/>
    <w:locked/>
    <w:rsid w:val="00FB1810"/>
    <w:rPr>
      <w:sz w:val="22"/>
      <w:szCs w:val="22"/>
      <w:lang w:eastAsia="ru-RU"/>
    </w:rPr>
  </w:style>
  <w:style w:type="paragraph" w:customStyle="1" w:styleId="justify">
    <w:name w:val="justify"/>
    <w:basedOn w:val="a"/>
    <w:uiPriority w:val="99"/>
    <w:rsid w:val="00181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uiPriority w:val="99"/>
    <w:qFormat/>
    <w:rsid w:val="00181CEF"/>
    <w:rPr>
      <w:b/>
      <w:bCs/>
    </w:rPr>
  </w:style>
  <w:style w:type="character" w:customStyle="1" w:styleId="11">
    <w:name w:val="Заголовок №1"/>
    <w:uiPriority w:val="99"/>
    <w:rsid w:val="002E11BE"/>
    <w:rPr>
      <w:rFonts w:ascii="Times New Roman" w:hAnsi="Times New Roman" w:cs="Times New Roman"/>
      <w:b/>
      <w:bCs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af3">
    <w:name w:val="Основной текст_"/>
    <w:link w:val="33"/>
    <w:locked/>
    <w:rsid w:val="007D0C3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Основной текст3"/>
    <w:basedOn w:val="a"/>
    <w:link w:val="af3"/>
    <w:uiPriority w:val="99"/>
    <w:rsid w:val="007D0C3B"/>
    <w:pPr>
      <w:widowControl w:val="0"/>
      <w:shd w:val="clear" w:color="auto" w:fill="FFFFFF"/>
      <w:spacing w:after="0" w:line="413" w:lineRule="exact"/>
      <w:ind w:hanging="30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FontStyle202">
    <w:name w:val="Font Style202"/>
    <w:uiPriority w:val="99"/>
    <w:rsid w:val="007D0C3B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uiPriority w:val="99"/>
    <w:rsid w:val="007D0C3B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7D0C3B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sid w:val="007D0C3B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uiPriority w:val="99"/>
    <w:rsid w:val="007D0C3B"/>
    <w:rPr>
      <w:rFonts w:ascii="Franklin Gothic Medium" w:hAnsi="Franklin Gothic Medium" w:cs="Franklin Gothic Medium"/>
      <w:i/>
      <w:iCs/>
      <w:sz w:val="14"/>
      <w:szCs w:val="14"/>
    </w:rPr>
  </w:style>
  <w:style w:type="character" w:customStyle="1" w:styleId="FontStyle253">
    <w:name w:val="Font Style253"/>
    <w:uiPriority w:val="99"/>
    <w:rsid w:val="007D0C3B"/>
    <w:rPr>
      <w:rFonts w:ascii="Microsoft Sans Serif" w:hAnsi="Microsoft Sans Serif" w:cs="Microsoft Sans Serif"/>
      <w:sz w:val="18"/>
      <w:szCs w:val="18"/>
    </w:rPr>
  </w:style>
  <w:style w:type="paragraph" w:customStyle="1" w:styleId="Style72">
    <w:name w:val="Style72"/>
    <w:basedOn w:val="a"/>
    <w:uiPriority w:val="99"/>
    <w:rsid w:val="007D0C3B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7D0C3B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7D0C3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3">
    <w:name w:val="Font Style263"/>
    <w:uiPriority w:val="99"/>
    <w:rsid w:val="007D0C3B"/>
    <w:rPr>
      <w:rFonts w:ascii="Century Schoolbook" w:hAnsi="Century Schoolbook" w:cs="Century Schoolbook"/>
      <w:sz w:val="20"/>
      <w:szCs w:val="20"/>
    </w:rPr>
  </w:style>
  <w:style w:type="paragraph" w:customStyle="1" w:styleId="Style82">
    <w:name w:val="Style82"/>
    <w:basedOn w:val="a"/>
    <w:uiPriority w:val="99"/>
    <w:rsid w:val="007D0C3B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4">
    <w:name w:val="Основной текст + Курсив"/>
    <w:uiPriority w:val="99"/>
    <w:rsid w:val="0076344E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">
    <w:name w:val="Основной текст1"/>
    <w:uiPriority w:val="99"/>
    <w:rsid w:val="0076344E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3">
    <w:name w:val="Абзац списка1"/>
    <w:aliases w:val="литература"/>
    <w:basedOn w:val="a"/>
    <w:link w:val="af5"/>
    <w:uiPriority w:val="99"/>
    <w:rsid w:val="004E2E9F"/>
    <w:pPr>
      <w:ind w:left="720"/>
    </w:pPr>
    <w:rPr>
      <w:sz w:val="20"/>
      <w:szCs w:val="20"/>
      <w:lang w:eastAsia="ru-RU"/>
    </w:rPr>
  </w:style>
  <w:style w:type="character" w:customStyle="1" w:styleId="af5">
    <w:name w:val="Абзац списка Знак"/>
    <w:aliases w:val="литература Знак,Абзац списка1 Знак"/>
    <w:link w:val="13"/>
    <w:uiPriority w:val="99"/>
    <w:locked/>
    <w:rsid w:val="004E2E9F"/>
    <w:rPr>
      <w:rFonts w:ascii="Calibri" w:hAnsi="Calibri" w:cs="Calibri"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3A4E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3A4E00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rsid w:val="003A4E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3New">
    <w:name w:val="Заголовок 3New"/>
    <w:basedOn w:val="3"/>
    <w:link w:val="3New0"/>
    <w:autoRedefine/>
    <w:uiPriority w:val="99"/>
    <w:rsid w:val="003A4E00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Calibri" w:eastAsia="Calibri" w:hAnsi="Calibri" w:cs="Times New Roman"/>
      <w:color w:val="auto"/>
      <w:sz w:val="24"/>
      <w:szCs w:val="24"/>
      <w:lang w:eastAsia="ru-RU"/>
    </w:rPr>
  </w:style>
  <w:style w:type="character" w:customStyle="1" w:styleId="3New0">
    <w:name w:val="Заголовок 3New Знак"/>
    <w:link w:val="3New"/>
    <w:uiPriority w:val="99"/>
    <w:locked/>
    <w:rsid w:val="003A4E00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FontStyle36">
    <w:name w:val="Font Style36"/>
    <w:uiPriority w:val="99"/>
    <w:rsid w:val="00E42801"/>
    <w:rPr>
      <w:rFonts w:ascii="Times New Roman" w:hAnsi="Times New Roman" w:cs="Times New Roman"/>
      <w:sz w:val="28"/>
      <w:szCs w:val="28"/>
    </w:rPr>
  </w:style>
  <w:style w:type="character" w:customStyle="1" w:styleId="c1">
    <w:name w:val="c1"/>
    <w:basedOn w:val="a0"/>
    <w:rsid w:val="008A0EFB"/>
  </w:style>
  <w:style w:type="character" w:customStyle="1" w:styleId="c3">
    <w:name w:val="c3"/>
    <w:basedOn w:val="a0"/>
    <w:uiPriority w:val="99"/>
    <w:rsid w:val="008A0EFB"/>
  </w:style>
  <w:style w:type="paragraph" w:customStyle="1" w:styleId="western">
    <w:name w:val="western"/>
    <w:basedOn w:val="a"/>
    <w:uiPriority w:val="99"/>
    <w:rsid w:val="00EE1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F4C74"/>
    <w:pPr>
      <w:widowControl w:val="0"/>
      <w:suppressAutoHyphens/>
      <w:autoSpaceDE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249">
    <w:name w:val="Font Style249"/>
    <w:uiPriority w:val="99"/>
    <w:rsid w:val="00AF4C74"/>
    <w:rPr>
      <w:rFonts w:ascii="MS Reference Sans Serif" w:hAnsi="MS Reference Sans Serif" w:cs="MS Reference Sans Serif"/>
      <w:i/>
      <w:iCs/>
      <w:sz w:val="18"/>
      <w:szCs w:val="18"/>
    </w:rPr>
  </w:style>
  <w:style w:type="paragraph" w:customStyle="1" w:styleId="5">
    <w:name w:val="Основной текст5"/>
    <w:basedOn w:val="a"/>
    <w:rsid w:val="009342F4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af6">
    <w:name w:val="Основной текст + Полужирный"/>
    <w:rsid w:val="009342F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0">
    <w:name w:val="Основной текст (10)"/>
    <w:rsid w:val="009342F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101">
    <w:name w:val="Основной текст (10) + Не полужирный"/>
    <w:rsid w:val="009342F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120">
    <w:name w:val="Основной текст (12)_"/>
    <w:link w:val="121"/>
    <w:locked/>
    <w:rsid w:val="00081886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081886"/>
    <w:pPr>
      <w:widowControl w:val="0"/>
      <w:shd w:val="clear" w:color="auto" w:fill="FFFFFF"/>
      <w:spacing w:before="120" w:after="0" w:line="259" w:lineRule="exact"/>
      <w:jc w:val="both"/>
    </w:pPr>
    <w:rPr>
      <w:rFonts w:ascii="Arial" w:eastAsia="Arial" w:hAnsi="Arial" w:cs="Arial"/>
      <w:sz w:val="19"/>
      <w:szCs w:val="19"/>
      <w:lang w:eastAsia="ru-RU"/>
    </w:rPr>
  </w:style>
  <w:style w:type="character" w:customStyle="1" w:styleId="af7">
    <w:name w:val="Сноска"/>
    <w:rsid w:val="0008188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numbering" w:customStyle="1" w:styleId="14">
    <w:name w:val="Нет списка1"/>
    <w:next w:val="a2"/>
    <w:uiPriority w:val="99"/>
    <w:semiHidden/>
    <w:unhideWhenUsed/>
    <w:rsid w:val="002F15FA"/>
  </w:style>
  <w:style w:type="character" w:customStyle="1" w:styleId="15">
    <w:name w:val="Просмотренная гиперссылка1"/>
    <w:uiPriority w:val="99"/>
    <w:semiHidden/>
    <w:unhideWhenUsed/>
    <w:rsid w:val="002F15FA"/>
    <w:rPr>
      <w:color w:val="800080"/>
      <w:u w:val="single"/>
    </w:rPr>
  </w:style>
  <w:style w:type="character" w:customStyle="1" w:styleId="af8">
    <w:name w:val="Текст сноски Знак"/>
    <w:link w:val="af9"/>
    <w:uiPriority w:val="99"/>
    <w:semiHidden/>
    <w:locked/>
    <w:rsid w:val="002F15FA"/>
    <w:rPr>
      <w:lang w:eastAsia="zh-CN"/>
    </w:rPr>
  </w:style>
  <w:style w:type="character" w:customStyle="1" w:styleId="16">
    <w:name w:val="Нижний колонтитул Знак1"/>
    <w:uiPriority w:val="99"/>
    <w:semiHidden/>
    <w:locked/>
    <w:rsid w:val="002F15FA"/>
    <w:rPr>
      <w:sz w:val="24"/>
      <w:szCs w:val="24"/>
    </w:rPr>
  </w:style>
  <w:style w:type="character" w:customStyle="1" w:styleId="afa">
    <w:name w:val="Название Знак"/>
    <w:link w:val="afb"/>
    <w:uiPriority w:val="99"/>
    <w:locked/>
    <w:rsid w:val="002F15FA"/>
    <w:rPr>
      <w:rFonts w:ascii="Cambria" w:hAnsi="Cambria"/>
      <w:b/>
      <w:bCs/>
      <w:kern w:val="28"/>
      <w:sz w:val="32"/>
      <w:szCs w:val="32"/>
    </w:rPr>
  </w:style>
  <w:style w:type="character" w:customStyle="1" w:styleId="34">
    <w:name w:val="Основной текст 3 Знак"/>
    <w:link w:val="35"/>
    <w:uiPriority w:val="99"/>
    <w:semiHidden/>
    <w:locked/>
    <w:rsid w:val="002F15FA"/>
    <w:rPr>
      <w:rFonts w:cs="Calibri"/>
      <w:sz w:val="16"/>
      <w:szCs w:val="16"/>
    </w:rPr>
  </w:style>
  <w:style w:type="paragraph" w:customStyle="1" w:styleId="Style25">
    <w:name w:val="Style25"/>
    <w:basedOn w:val="a"/>
    <w:uiPriority w:val="99"/>
    <w:rsid w:val="002F15FA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2F15FA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2F15FA"/>
    <w:pPr>
      <w:widowControl w:val="0"/>
      <w:autoSpaceDE w:val="0"/>
      <w:autoSpaceDN w:val="0"/>
      <w:adjustRightInd w:val="0"/>
      <w:spacing w:after="0" w:line="283" w:lineRule="exact"/>
      <w:ind w:firstLine="336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61">
    <w:name w:val="Основной текст (61)_"/>
    <w:link w:val="610"/>
    <w:uiPriority w:val="99"/>
    <w:locked/>
    <w:rsid w:val="002F15FA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uiPriority w:val="99"/>
    <w:rsid w:val="002F15FA"/>
    <w:pPr>
      <w:shd w:val="clear" w:color="auto" w:fill="FFFFFF"/>
      <w:spacing w:after="0" w:line="240" w:lineRule="atLeast"/>
    </w:pPr>
    <w:rPr>
      <w:rFonts w:cs="Times New Roman"/>
      <w:sz w:val="23"/>
      <w:szCs w:val="23"/>
      <w:lang w:eastAsia="ru-RU"/>
    </w:rPr>
  </w:style>
  <w:style w:type="paragraph" w:customStyle="1" w:styleId="Style41">
    <w:name w:val="Style41"/>
    <w:basedOn w:val="a"/>
    <w:uiPriority w:val="99"/>
    <w:rsid w:val="002F15FA"/>
    <w:pPr>
      <w:widowControl w:val="0"/>
      <w:autoSpaceDE w:val="0"/>
      <w:autoSpaceDN w:val="0"/>
      <w:adjustRightInd w:val="0"/>
      <w:spacing w:after="0" w:line="19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2F15FA"/>
    <w:pPr>
      <w:widowControl w:val="0"/>
      <w:autoSpaceDE w:val="0"/>
      <w:autoSpaceDN w:val="0"/>
      <w:adjustRightInd w:val="0"/>
      <w:spacing w:after="0" w:line="278" w:lineRule="exact"/>
      <w:ind w:firstLine="394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F15FA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2F15F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22">
    <w:name w:val="Без интервала2"/>
    <w:uiPriority w:val="99"/>
    <w:rsid w:val="002F15FA"/>
    <w:pPr>
      <w:widowControl w:val="0"/>
      <w:suppressAutoHyphens/>
      <w:spacing w:after="160" w:line="256" w:lineRule="auto"/>
    </w:pPr>
    <w:rPr>
      <w:rFonts w:eastAsia="Times New Roman" w:cs="Calibri"/>
      <w:kern w:val="2"/>
      <w:sz w:val="22"/>
      <w:szCs w:val="22"/>
      <w:lang w:eastAsia="ar-SA"/>
    </w:rPr>
  </w:style>
  <w:style w:type="paragraph" w:customStyle="1" w:styleId="17">
    <w:name w:val="Без интервала1"/>
    <w:uiPriority w:val="99"/>
    <w:rsid w:val="002F15FA"/>
    <w:pPr>
      <w:widowControl w:val="0"/>
      <w:suppressAutoHyphens/>
      <w:spacing w:after="160" w:line="256" w:lineRule="auto"/>
    </w:pPr>
    <w:rPr>
      <w:rFonts w:eastAsia="Times New Roman" w:cs="Calibri"/>
      <w:kern w:val="2"/>
      <w:sz w:val="22"/>
      <w:szCs w:val="22"/>
      <w:lang w:eastAsia="ar-SA"/>
    </w:rPr>
  </w:style>
  <w:style w:type="paragraph" w:customStyle="1" w:styleId="23">
    <w:name w:val="Абзац списка2"/>
    <w:basedOn w:val="a"/>
    <w:uiPriority w:val="99"/>
    <w:rsid w:val="002F15FA"/>
    <w:pPr>
      <w:ind w:left="720"/>
    </w:pPr>
    <w:rPr>
      <w:rFonts w:eastAsia="Times New Roman"/>
      <w:lang w:eastAsia="ru-RU"/>
    </w:rPr>
  </w:style>
  <w:style w:type="character" w:customStyle="1" w:styleId="5NEW">
    <w:name w:val="Заголовок 5NEW Знак"/>
    <w:link w:val="5NEW0"/>
    <w:uiPriority w:val="99"/>
    <w:locked/>
    <w:rsid w:val="002F15FA"/>
    <w:rPr>
      <w:rFonts w:cs="Calibri"/>
      <w:b/>
      <w:bCs/>
      <w:sz w:val="24"/>
      <w:szCs w:val="24"/>
    </w:rPr>
  </w:style>
  <w:style w:type="paragraph" w:customStyle="1" w:styleId="5NEW0">
    <w:name w:val="Заголовок 5NEW"/>
    <w:basedOn w:val="13"/>
    <w:link w:val="5NEW"/>
    <w:autoRedefine/>
    <w:uiPriority w:val="99"/>
    <w:rsid w:val="002F15FA"/>
    <w:pPr>
      <w:tabs>
        <w:tab w:val="left" w:pos="567"/>
      </w:tabs>
      <w:spacing w:after="0" w:line="360" w:lineRule="auto"/>
      <w:ind w:left="0" w:firstLine="567"/>
    </w:pPr>
    <w:rPr>
      <w:b/>
      <w:bCs/>
      <w:sz w:val="24"/>
      <w:szCs w:val="24"/>
    </w:rPr>
  </w:style>
  <w:style w:type="character" w:customStyle="1" w:styleId="1NEW">
    <w:name w:val="Заголовок 1NEW Знак"/>
    <w:link w:val="1NEW0"/>
    <w:uiPriority w:val="99"/>
    <w:locked/>
    <w:rsid w:val="002F15FA"/>
    <w:rPr>
      <w:rFonts w:ascii="SimSun" w:eastAsia="SimSun" w:hAnsi="SimSun"/>
      <w:b/>
      <w:bCs/>
      <w:caps/>
      <w:kern w:val="32"/>
      <w:sz w:val="32"/>
      <w:szCs w:val="32"/>
    </w:rPr>
  </w:style>
  <w:style w:type="paragraph" w:customStyle="1" w:styleId="1NEW0">
    <w:name w:val="Заголовок 1NEW"/>
    <w:basedOn w:val="1"/>
    <w:link w:val="1NEW"/>
    <w:autoRedefine/>
    <w:uiPriority w:val="99"/>
    <w:rsid w:val="002F15FA"/>
    <w:pPr>
      <w:keepNext/>
      <w:tabs>
        <w:tab w:val="left" w:pos="567"/>
      </w:tabs>
      <w:spacing w:before="0" w:beforeAutospacing="0" w:after="0" w:afterAutospacing="0" w:line="360" w:lineRule="auto"/>
      <w:ind w:firstLine="567"/>
      <w:jc w:val="center"/>
    </w:pPr>
    <w:rPr>
      <w:rFonts w:ascii="SimSun" w:eastAsia="SimSun" w:hAnsi="SimSun"/>
      <w:caps/>
      <w:kern w:val="32"/>
      <w:sz w:val="32"/>
      <w:szCs w:val="32"/>
    </w:rPr>
  </w:style>
  <w:style w:type="character" w:styleId="afc">
    <w:name w:val="footnote reference"/>
    <w:uiPriority w:val="99"/>
    <w:semiHidden/>
    <w:unhideWhenUsed/>
    <w:rsid w:val="002F15FA"/>
    <w:rPr>
      <w:vertAlign w:val="superscript"/>
    </w:rPr>
  </w:style>
  <w:style w:type="paragraph" w:styleId="35">
    <w:name w:val="Body Text 3"/>
    <w:basedOn w:val="a"/>
    <w:link w:val="34"/>
    <w:uiPriority w:val="99"/>
    <w:semiHidden/>
    <w:unhideWhenUsed/>
    <w:rsid w:val="002F15FA"/>
    <w:pPr>
      <w:spacing w:after="120" w:line="240" w:lineRule="auto"/>
    </w:pPr>
    <w:rPr>
      <w:sz w:val="16"/>
      <w:szCs w:val="16"/>
      <w:lang w:eastAsia="ru-RU"/>
    </w:rPr>
  </w:style>
  <w:style w:type="character" w:customStyle="1" w:styleId="310">
    <w:name w:val="Основной текст 3 Знак1"/>
    <w:uiPriority w:val="99"/>
    <w:semiHidden/>
    <w:rsid w:val="002F15FA"/>
    <w:rPr>
      <w:rFonts w:cs="Calibri"/>
      <w:sz w:val="16"/>
      <w:szCs w:val="16"/>
      <w:lang w:eastAsia="en-US"/>
    </w:rPr>
  </w:style>
  <w:style w:type="character" w:customStyle="1" w:styleId="BodyText3Char1">
    <w:name w:val="Body Text 3 Char1"/>
    <w:uiPriority w:val="99"/>
    <w:semiHidden/>
    <w:locked/>
    <w:rsid w:val="002F15FA"/>
    <w:rPr>
      <w:sz w:val="16"/>
      <w:szCs w:val="16"/>
    </w:rPr>
  </w:style>
  <w:style w:type="character" w:customStyle="1" w:styleId="311">
    <w:name w:val="Основной текст с отступом 3 Знак1"/>
    <w:uiPriority w:val="99"/>
    <w:semiHidden/>
    <w:rsid w:val="002F15FA"/>
    <w:rPr>
      <w:rFonts w:ascii="Times New Roman" w:eastAsia="Times New Roman" w:hAnsi="Times New Roman"/>
      <w:sz w:val="16"/>
      <w:szCs w:val="16"/>
    </w:rPr>
  </w:style>
  <w:style w:type="character" w:customStyle="1" w:styleId="18">
    <w:name w:val="Верхний колонтитул Знак1"/>
    <w:uiPriority w:val="99"/>
    <w:semiHidden/>
    <w:rsid w:val="002F15FA"/>
    <w:rPr>
      <w:rFonts w:ascii="Times New Roman" w:eastAsia="Times New Roman" w:hAnsi="Times New Roman"/>
      <w:sz w:val="24"/>
      <w:szCs w:val="24"/>
    </w:rPr>
  </w:style>
  <w:style w:type="character" w:customStyle="1" w:styleId="24">
    <w:name w:val="Нижний колонтитул Знак2"/>
    <w:uiPriority w:val="99"/>
    <w:semiHidden/>
    <w:rsid w:val="002F15FA"/>
    <w:rPr>
      <w:rFonts w:ascii="Times New Roman" w:eastAsia="Times New Roman" w:hAnsi="Times New Roman"/>
      <w:sz w:val="24"/>
      <w:szCs w:val="24"/>
    </w:rPr>
  </w:style>
  <w:style w:type="paragraph" w:customStyle="1" w:styleId="19">
    <w:name w:val="Название1"/>
    <w:basedOn w:val="a"/>
    <w:next w:val="a"/>
    <w:uiPriority w:val="99"/>
    <w:qFormat/>
    <w:rsid w:val="002F15FA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 w:cs="Times New Roman"/>
      <w:b/>
      <w:bCs/>
      <w:kern w:val="28"/>
      <w:sz w:val="32"/>
      <w:szCs w:val="32"/>
      <w:lang w:eastAsia="ru-RU"/>
    </w:rPr>
  </w:style>
  <w:style w:type="character" w:customStyle="1" w:styleId="1a">
    <w:name w:val="Название Знак1"/>
    <w:uiPriority w:val="99"/>
    <w:rsid w:val="002F15F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uiPriority w:val="99"/>
    <w:locked/>
    <w:rsid w:val="002F15FA"/>
    <w:rPr>
      <w:rFonts w:ascii="Times New Roman" w:eastAsia="Times New Roman" w:hAnsi="Times New Roman" w:cs="Times New Roman" w:hint="default"/>
      <w:sz w:val="32"/>
      <w:szCs w:val="32"/>
      <w:lang w:val="ru-RU" w:eastAsia="ru-RU"/>
    </w:rPr>
  </w:style>
  <w:style w:type="character" w:customStyle="1" w:styleId="FontStyle86">
    <w:name w:val="Font Style86"/>
    <w:uiPriority w:val="99"/>
    <w:rsid w:val="002F15FA"/>
    <w:rPr>
      <w:rFonts w:ascii="Tahoma" w:hAnsi="Tahoma" w:cs="Tahoma" w:hint="default"/>
      <w:color w:val="000000"/>
      <w:sz w:val="32"/>
      <w:szCs w:val="32"/>
    </w:rPr>
  </w:style>
  <w:style w:type="character" w:customStyle="1" w:styleId="FontStyle87">
    <w:name w:val="Font Style87"/>
    <w:uiPriority w:val="99"/>
    <w:rsid w:val="002F15FA"/>
    <w:rPr>
      <w:rFonts w:ascii="Microsoft Sans Serif" w:hAnsi="Microsoft Sans Serif" w:cs="Microsoft Sans Serif" w:hint="default"/>
      <w:color w:val="000000"/>
      <w:sz w:val="20"/>
      <w:szCs w:val="20"/>
    </w:rPr>
  </w:style>
  <w:style w:type="character" w:customStyle="1" w:styleId="611">
    <w:name w:val="Основной текст (61) + Полужирный"/>
    <w:aliases w:val="Курсив"/>
    <w:uiPriority w:val="99"/>
    <w:rsid w:val="002F15FA"/>
    <w:rPr>
      <w:rFonts w:ascii="Times New Roman" w:hAnsi="Times New Roman" w:cs="Times New Roman" w:hint="default"/>
      <w:b/>
      <w:bCs/>
      <w:i/>
      <w:iCs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NormalWebChar">
    <w:name w:val="Normal (Web) Char"/>
    <w:aliases w:val="Знак Знак1 Char,Знак Знак Char"/>
    <w:uiPriority w:val="99"/>
    <w:locked/>
    <w:rsid w:val="002F15FA"/>
    <w:rPr>
      <w:rFonts w:ascii="Calibri" w:hAnsi="Calibri" w:cs="Calibri" w:hint="default"/>
      <w:sz w:val="24"/>
      <w:szCs w:val="24"/>
      <w:lang w:val="ru-RU" w:eastAsia="ru-RU"/>
    </w:rPr>
  </w:style>
  <w:style w:type="character" w:customStyle="1" w:styleId="1b">
    <w:name w:val="Основной текст Знак1"/>
    <w:uiPriority w:val="99"/>
    <w:semiHidden/>
    <w:rsid w:val="002F15FA"/>
    <w:rPr>
      <w:rFonts w:ascii="Times New Roman" w:eastAsia="Times New Roman" w:hAnsi="Times New Roman"/>
      <w:sz w:val="24"/>
      <w:szCs w:val="24"/>
    </w:rPr>
  </w:style>
  <w:style w:type="character" w:customStyle="1" w:styleId="FontStyle84">
    <w:name w:val="Font Style84"/>
    <w:uiPriority w:val="99"/>
    <w:rsid w:val="002F15FA"/>
    <w:rPr>
      <w:rFonts w:ascii="Microsoft Sans Serif" w:hAnsi="Microsoft Sans Serif" w:cs="Microsoft Sans Serif" w:hint="default"/>
      <w:color w:val="000000"/>
      <w:sz w:val="16"/>
      <w:szCs w:val="16"/>
    </w:rPr>
  </w:style>
  <w:style w:type="character" w:customStyle="1" w:styleId="c8">
    <w:name w:val="c8"/>
    <w:uiPriority w:val="99"/>
    <w:rsid w:val="002F15FA"/>
  </w:style>
  <w:style w:type="character" w:customStyle="1" w:styleId="FontStyle88">
    <w:name w:val="Font Style88"/>
    <w:uiPriority w:val="99"/>
    <w:rsid w:val="002F15FA"/>
    <w:rPr>
      <w:rFonts w:ascii="Tahoma" w:hAnsi="Tahoma" w:cs="Tahoma" w:hint="default"/>
      <w:b/>
      <w:bCs/>
      <w:color w:val="000000"/>
      <w:sz w:val="26"/>
      <w:szCs w:val="26"/>
    </w:rPr>
  </w:style>
  <w:style w:type="character" w:customStyle="1" w:styleId="FontStyle90">
    <w:name w:val="Font Style90"/>
    <w:uiPriority w:val="99"/>
    <w:rsid w:val="002F15FA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91">
    <w:name w:val="Font Style91"/>
    <w:uiPriority w:val="99"/>
    <w:rsid w:val="002F15FA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89">
    <w:name w:val="Font Style89"/>
    <w:uiPriority w:val="99"/>
    <w:rsid w:val="002F15FA"/>
    <w:rPr>
      <w:rFonts w:ascii="Tahoma" w:hAnsi="Tahoma" w:cs="Tahoma" w:hint="default"/>
      <w:color w:val="000000"/>
      <w:sz w:val="24"/>
      <w:szCs w:val="24"/>
    </w:rPr>
  </w:style>
  <w:style w:type="character" w:customStyle="1" w:styleId="FontStyle79">
    <w:name w:val="Font Style79"/>
    <w:uiPriority w:val="99"/>
    <w:rsid w:val="002F15FA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paragraph" w:styleId="af9">
    <w:name w:val="footnote text"/>
    <w:basedOn w:val="a"/>
    <w:link w:val="af8"/>
    <w:uiPriority w:val="99"/>
    <w:semiHidden/>
    <w:unhideWhenUsed/>
    <w:rsid w:val="002F15FA"/>
    <w:pPr>
      <w:spacing w:after="0" w:line="240" w:lineRule="auto"/>
    </w:pPr>
    <w:rPr>
      <w:rFonts w:cs="Times New Roman"/>
      <w:sz w:val="20"/>
      <w:szCs w:val="20"/>
      <w:lang w:eastAsia="zh-CN"/>
    </w:rPr>
  </w:style>
  <w:style w:type="character" w:customStyle="1" w:styleId="1c">
    <w:name w:val="Текст сноски Знак1"/>
    <w:uiPriority w:val="99"/>
    <w:semiHidden/>
    <w:rsid w:val="002F15FA"/>
    <w:rPr>
      <w:rFonts w:cs="Calibri"/>
      <w:lang w:eastAsia="en-US"/>
    </w:rPr>
  </w:style>
  <w:style w:type="character" w:customStyle="1" w:styleId="bbccolor">
    <w:name w:val="bbc_color"/>
    <w:rsid w:val="002F15FA"/>
  </w:style>
  <w:style w:type="table" w:customStyle="1" w:styleId="1d">
    <w:name w:val="Сетка таблицы1"/>
    <w:basedOn w:val="a1"/>
    <w:next w:val="ab"/>
    <w:uiPriority w:val="99"/>
    <w:rsid w:val="002F15F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uiPriority w:val="99"/>
    <w:semiHidden/>
    <w:unhideWhenUsed/>
    <w:rsid w:val="002F15FA"/>
    <w:rPr>
      <w:color w:val="800080"/>
      <w:u w:val="single"/>
    </w:rPr>
  </w:style>
  <w:style w:type="paragraph" w:styleId="afb">
    <w:name w:val="Title"/>
    <w:basedOn w:val="a"/>
    <w:next w:val="a"/>
    <w:link w:val="afa"/>
    <w:uiPriority w:val="99"/>
    <w:qFormat/>
    <w:locked/>
    <w:rsid w:val="002F15F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  <w:lang w:eastAsia="ru-RU"/>
    </w:rPr>
  </w:style>
  <w:style w:type="character" w:customStyle="1" w:styleId="25">
    <w:name w:val="Название Знак2"/>
    <w:rsid w:val="002F15FA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122">
    <w:name w:val="Заголовок №1 (2)"/>
    <w:link w:val="1210"/>
    <w:uiPriority w:val="99"/>
    <w:rsid w:val="00870670"/>
    <w:rPr>
      <w:rFonts w:ascii="Times New Roman" w:hAnsi="Times New Roman"/>
      <w:b/>
      <w:bCs/>
      <w:sz w:val="24"/>
      <w:szCs w:val="24"/>
      <w:shd w:val="clear" w:color="auto" w:fill="FFFFFF"/>
    </w:rPr>
  </w:style>
  <w:style w:type="paragraph" w:customStyle="1" w:styleId="1210">
    <w:name w:val="Заголовок №1 (2)1"/>
    <w:basedOn w:val="a"/>
    <w:link w:val="122"/>
    <w:uiPriority w:val="99"/>
    <w:rsid w:val="00870670"/>
    <w:pPr>
      <w:shd w:val="clear" w:color="auto" w:fill="FFFFFF"/>
      <w:spacing w:after="120" w:line="307" w:lineRule="exact"/>
      <w:ind w:firstLine="360"/>
      <w:jc w:val="both"/>
      <w:outlineLvl w:val="0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130">
    <w:name w:val="Заголовок №1 (3)"/>
    <w:link w:val="131"/>
    <w:uiPriority w:val="99"/>
    <w:rsid w:val="00870670"/>
    <w:rPr>
      <w:rFonts w:ascii="Times New Roman" w:hAnsi="Times New Roman"/>
      <w:b/>
      <w:bCs/>
      <w:i/>
      <w:iCs/>
      <w:sz w:val="24"/>
      <w:szCs w:val="24"/>
      <w:shd w:val="clear" w:color="auto" w:fill="FFFFFF"/>
    </w:rPr>
  </w:style>
  <w:style w:type="paragraph" w:customStyle="1" w:styleId="131">
    <w:name w:val="Заголовок №1 (3)1"/>
    <w:basedOn w:val="a"/>
    <w:link w:val="130"/>
    <w:uiPriority w:val="99"/>
    <w:rsid w:val="00870670"/>
    <w:pPr>
      <w:shd w:val="clear" w:color="auto" w:fill="FFFFFF"/>
      <w:spacing w:after="120" w:line="240" w:lineRule="atLeast"/>
      <w:outlineLvl w:val="0"/>
    </w:pPr>
    <w:rPr>
      <w:rFonts w:ascii="Times New Roman" w:hAnsi="Times New Roman" w:cs="Times New Roman"/>
      <w:b/>
      <w:bCs/>
      <w:i/>
      <w:i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sskoe-slovo.ru/catalog/676/2717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russkoe-slovo.ru/catalog/676/2717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C09C8-EEB3-4A8A-95EB-D41E676B7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3862</TotalTime>
  <Pages>74</Pages>
  <Words>25922</Words>
  <Characters>147760</Characters>
  <Application>Microsoft Office Word</Application>
  <DocSecurity>0</DocSecurity>
  <Lines>1231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Дэнчик</dc:creator>
  <cp:keywords/>
  <dc:description/>
  <cp:lastModifiedBy>user5</cp:lastModifiedBy>
  <cp:revision>109</cp:revision>
  <cp:lastPrinted>2019-07-11T19:27:00Z</cp:lastPrinted>
  <dcterms:created xsi:type="dcterms:W3CDTF">2016-11-12T03:21:00Z</dcterms:created>
  <dcterms:modified xsi:type="dcterms:W3CDTF">2019-10-07T05:54:00Z</dcterms:modified>
</cp:coreProperties>
</file>