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3" w:rsidRPr="00C05E81" w:rsidRDefault="00DA71AD" w:rsidP="00B07FA8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072245" cy="6805956"/>
            <wp:effectExtent l="0" t="0" r="0" b="0"/>
            <wp:docPr id="1" name="Рисунок 1" descr="C:\Users\user5\Desktop\ПРОГРАММЫ СКАНОВ\педагог-психолог. 1 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ПРОГРАММЫ СКАНОВ\педагог-психолог. 1  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83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141483" w:rsidRPr="00C05E81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СОДЕРЖАНИЕ</w:t>
      </w:r>
    </w:p>
    <w:p w:rsidR="00141483" w:rsidRPr="00C05E81" w:rsidRDefault="00141483" w:rsidP="00141483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425"/>
        <w:gridCol w:w="425"/>
      </w:tblGrid>
      <w:tr w:rsidR="00141483" w:rsidRPr="00C05E81" w:rsidTr="00E92A12">
        <w:trPr>
          <w:trHeight w:val="152"/>
        </w:trPr>
        <w:tc>
          <w:tcPr>
            <w:tcW w:w="14425" w:type="dxa"/>
            <w:vAlign w:val="center"/>
          </w:tcPr>
          <w:p w:rsidR="00141483" w:rsidRPr="00C05E81" w:rsidRDefault="00141483" w:rsidP="000B52E9">
            <w:pPr>
              <w:tabs>
                <w:tab w:val="left" w:pos="3540"/>
                <w:tab w:val="left" w:pos="4248"/>
                <w:tab w:val="left" w:pos="5980"/>
              </w:tabs>
              <w:rPr>
                <w:rFonts w:ascii="Liberation Serif" w:eastAsia="Calibri" w:hAnsi="Liberation Serif" w:cs="Times New Roman"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C05E81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  <w:t>. ЦЕЛЕВОЙ РАЗДЕЛ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tabs>
                <w:tab w:val="left" w:pos="3540"/>
                <w:tab w:val="left" w:pos="4248"/>
                <w:tab w:val="left" w:pos="5980"/>
              </w:tabs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pStyle w:val="a9"/>
              <w:numPr>
                <w:ilvl w:val="1"/>
                <w:numId w:val="5"/>
              </w:numPr>
              <w:suppressAutoHyphens/>
              <w:rPr>
                <w:rFonts w:ascii="Liberation Serif" w:hAnsi="Liberation Serif" w:cs="Times New Roman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4"/>
              </w:rPr>
              <w:t>Пояснительная записка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pStyle w:val="a9"/>
              <w:numPr>
                <w:ilvl w:val="2"/>
                <w:numId w:val="5"/>
              </w:numPr>
              <w:suppressAutoHyphens/>
              <w:ind w:left="567" w:hanging="567"/>
              <w:rPr>
                <w:rFonts w:ascii="Liberation Serif" w:hAnsi="Liberation Serif" w:cs="Times New Roman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4"/>
              </w:rPr>
              <w:t xml:space="preserve">Цели и задачи реализации </w:t>
            </w:r>
            <w:r w:rsidR="00F756F1" w:rsidRPr="00C05E81">
              <w:rPr>
                <w:rFonts w:ascii="Liberation Serif" w:hAnsi="Liberation Serif" w:cs="Times New Roman"/>
                <w:sz w:val="20"/>
                <w:szCs w:val="24"/>
              </w:rPr>
              <w:t>Программы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pStyle w:val="a9"/>
              <w:numPr>
                <w:ilvl w:val="2"/>
                <w:numId w:val="5"/>
              </w:numPr>
              <w:suppressAutoHyphens/>
              <w:ind w:left="567" w:hanging="567"/>
              <w:rPr>
                <w:rFonts w:ascii="Liberation Serif" w:hAnsi="Liberation Serif" w:cs="Times New Roman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4"/>
              </w:rPr>
              <w:t xml:space="preserve">Принципы и подходы к формированию </w:t>
            </w:r>
            <w:r w:rsidR="00F756F1" w:rsidRPr="00C05E81">
              <w:rPr>
                <w:rFonts w:ascii="Liberation Serif" w:hAnsi="Liberation Serif" w:cs="Times New Roman"/>
                <w:sz w:val="20"/>
                <w:szCs w:val="24"/>
              </w:rPr>
              <w:t>Программы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pStyle w:val="a9"/>
              <w:numPr>
                <w:ilvl w:val="1"/>
                <w:numId w:val="5"/>
              </w:numPr>
              <w:suppressAutoHyphens/>
              <w:rPr>
                <w:rFonts w:ascii="Liberation Serif" w:hAnsi="Liberation Serif" w:cs="Times New Roman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4"/>
              </w:rPr>
              <w:t xml:space="preserve">Планируемые результаты освоения </w:t>
            </w:r>
            <w:r w:rsidR="00F756F1" w:rsidRPr="00C05E81">
              <w:rPr>
                <w:rFonts w:ascii="Liberation Serif" w:hAnsi="Liberation Serif" w:cs="Times New Roman"/>
                <w:sz w:val="20"/>
                <w:szCs w:val="24"/>
              </w:rPr>
              <w:t>Программы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F756F1" w:rsidP="000B52E9">
            <w:pPr>
              <w:suppressAutoHyphens/>
              <w:rPr>
                <w:rFonts w:ascii="Liberation Serif" w:hAnsi="Liberation Serif" w:cs="Times New Roman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4"/>
              </w:rPr>
              <w:t xml:space="preserve">1.3. </w:t>
            </w:r>
            <w:r w:rsidR="00141483" w:rsidRPr="00C05E81">
              <w:rPr>
                <w:rFonts w:ascii="Liberation Serif" w:hAnsi="Liberation Serif" w:cs="Times New Roman"/>
                <w:sz w:val="20"/>
                <w:szCs w:val="24"/>
              </w:rPr>
              <w:t>Значимые для разработки и реализации основной общеобразовательной программы - образовательной программы дошкольного образования характеристики, в том числе, характерист</w:t>
            </w:r>
            <w:r w:rsidRPr="00C05E81">
              <w:rPr>
                <w:rFonts w:ascii="Liberation Serif" w:hAnsi="Liberation Serif" w:cs="Times New Roman"/>
                <w:sz w:val="20"/>
                <w:szCs w:val="24"/>
              </w:rPr>
              <w:t>ики особенностей развития детей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ind w:right="-1"/>
              <w:rPr>
                <w:rFonts w:ascii="Liberation Serif" w:eastAsia="Times New Roman" w:hAnsi="Liberation Serif" w:cs="Times New Roman"/>
                <w:b/>
                <w:i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b/>
                <w:i/>
                <w:sz w:val="20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88"/>
        </w:trPr>
        <w:tc>
          <w:tcPr>
            <w:tcW w:w="14425" w:type="dxa"/>
            <w:vAlign w:val="center"/>
          </w:tcPr>
          <w:p w:rsidR="00141483" w:rsidRPr="00C05E81" w:rsidRDefault="00141483" w:rsidP="000B52E9">
            <w:pPr>
              <w:ind w:right="-1"/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sz w:val="20"/>
                <w:szCs w:val="24"/>
                <w:lang w:val="en-US" w:eastAsia="ru-RU"/>
              </w:rPr>
              <w:t>II</w:t>
            </w:r>
            <w:r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. </w:t>
            </w:r>
            <w:r w:rsidRPr="00C05E81">
              <w:rPr>
                <w:rFonts w:ascii="Liberation Serif" w:eastAsia="Calibri" w:hAnsi="Liberation Serif" w:cs="Times New Roman"/>
                <w:sz w:val="20"/>
                <w:szCs w:val="24"/>
                <w:lang w:eastAsia="ru-RU"/>
              </w:rPr>
              <w:t xml:space="preserve">СОДЕРЖАТЕЛЬНЫЙ </w:t>
            </w:r>
            <w:r w:rsidRPr="00C05E81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88"/>
        </w:trPr>
        <w:tc>
          <w:tcPr>
            <w:tcW w:w="14425" w:type="dxa"/>
            <w:vAlign w:val="center"/>
          </w:tcPr>
          <w:p w:rsidR="00141483" w:rsidRPr="00C05E81" w:rsidRDefault="00141483" w:rsidP="000B52E9">
            <w:pPr>
              <w:ind w:right="-1"/>
              <w:rPr>
                <w:rFonts w:ascii="Liberation Serif" w:eastAsia="Times New Roman" w:hAnsi="Liberation Serif" w:cs="Times New Roman"/>
                <w:b/>
                <w:sz w:val="20"/>
                <w:szCs w:val="24"/>
                <w:lang w:val="en-US"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301"/>
        </w:trPr>
        <w:tc>
          <w:tcPr>
            <w:tcW w:w="14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2.1.</w:t>
            </w:r>
            <w:r w:rsidR="009D0783"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</w:t>
            </w:r>
            <w:r w:rsidR="00E92A12"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Содержание, направления, формы, методы и средства деятельности психологической службы ДОО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ind w:right="-1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2.1.1. </w:t>
            </w:r>
            <w:r w:rsidR="00E92A12"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Психологическая диагностика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tabs>
                <w:tab w:val="left" w:pos="1903"/>
              </w:tabs>
              <w:ind w:right="-1"/>
              <w:rPr>
                <w:rFonts w:ascii="Liberation Serif" w:eastAsia="Times New Roman" w:hAnsi="Liberation Serif" w:cs="Times New Roman"/>
                <w:b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2.1.2. </w:t>
            </w:r>
            <w:r w:rsidR="00E92A12"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Коррекционно-развивающая работа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shd w:val="clear" w:color="auto" w:fill="FFFFFF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2.1.3. </w:t>
            </w:r>
            <w:r w:rsidR="00E92A12"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Психологическая профилактика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ind w:right="-1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2.1.4. </w:t>
            </w:r>
            <w:r w:rsidR="00E92A12"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ind w:right="-1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2.1.5. </w:t>
            </w:r>
            <w:r w:rsidR="00E92A12" w:rsidRPr="00C05E81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Психологическое просвещение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E70351" w:rsidP="000B52E9">
            <w:pPr>
              <w:suppressAutoHyphens/>
              <w:rPr>
                <w:rFonts w:ascii="Liberation Serif" w:hAnsi="Liberation Serif" w:cs="Times New Roman"/>
                <w:b/>
                <w:bCs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4"/>
              </w:rPr>
              <w:t xml:space="preserve">2.2. </w:t>
            </w:r>
            <w:r w:rsidR="00E92A12" w:rsidRPr="00C05E81">
              <w:rPr>
                <w:rFonts w:ascii="Liberation Serif" w:hAnsi="Liberation Serif" w:cs="Times New Roman"/>
                <w:sz w:val="20"/>
                <w:szCs w:val="24"/>
              </w:rPr>
              <w:t>Психолого-педагогическое сопровождение реализации ООП ДОО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175"/>
        </w:trPr>
        <w:tc>
          <w:tcPr>
            <w:tcW w:w="14425" w:type="dxa"/>
            <w:vAlign w:val="center"/>
          </w:tcPr>
          <w:p w:rsidR="00141483" w:rsidRPr="00C05E81" w:rsidRDefault="00141483" w:rsidP="000B52E9">
            <w:pPr>
              <w:suppressAutoHyphens/>
              <w:rPr>
                <w:rFonts w:ascii="Liberation Serif" w:hAnsi="Liberation Serif" w:cs="Times New Roman"/>
                <w:sz w:val="20"/>
                <w:szCs w:val="24"/>
              </w:rPr>
            </w:pPr>
            <w:r w:rsidRPr="00C05E81">
              <w:rPr>
                <w:rFonts w:ascii="Liberation Serif" w:eastAsia="Times New Roman" w:hAnsi="Liberation Serif" w:cs="Times New Roman"/>
                <w:b/>
                <w:i/>
                <w:sz w:val="20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264"/>
        </w:trPr>
        <w:tc>
          <w:tcPr>
            <w:tcW w:w="14425" w:type="dxa"/>
            <w:vAlign w:val="center"/>
          </w:tcPr>
          <w:p w:rsidR="00141483" w:rsidRPr="00C05E81" w:rsidRDefault="00E70351" w:rsidP="000B52E9">
            <w:pPr>
              <w:suppressAutoHyphens/>
              <w:rPr>
                <w:rFonts w:ascii="Liberation Serif" w:hAnsi="Liberation Serif" w:cs="Times New Roman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bCs/>
                <w:sz w:val="20"/>
                <w:szCs w:val="24"/>
                <w:lang w:val="en-US"/>
              </w:rPr>
              <w:t>III</w:t>
            </w:r>
            <w:r w:rsidR="00141483" w:rsidRPr="00C05E81">
              <w:rPr>
                <w:rFonts w:ascii="Liberation Serif" w:hAnsi="Liberation Serif" w:cs="Times New Roman"/>
                <w:bCs/>
                <w:sz w:val="20"/>
                <w:szCs w:val="24"/>
              </w:rPr>
              <w:t>.ОРГАНИЗАЦИОННЫЙ РАЗДЕЛ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264"/>
        </w:trPr>
        <w:tc>
          <w:tcPr>
            <w:tcW w:w="14425" w:type="dxa"/>
            <w:vAlign w:val="center"/>
          </w:tcPr>
          <w:p w:rsidR="00141483" w:rsidRPr="00371DD1" w:rsidRDefault="00141483" w:rsidP="000B52E9">
            <w:pPr>
              <w:suppressAutoHyphens/>
              <w:rPr>
                <w:rFonts w:ascii="Liberation Serif" w:hAnsi="Liberation Serif" w:cs="Times New Roman"/>
                <w:bCs/>
                <w:sz w:val="20"/>
                <w:szCs w:val="24"/>
              </w:rPr>
            </w:pPr>
            <w:r w:rsidRPr="00371DD1">
              <w:rPr>
                <w:rFonts w:ascii="Liberation Serif" w:hAnsi="Liberation Serif" w:cs="Times New Roman"/>
                <w:bCs/>
                <w:sz w:val="20"/>
                <w:szCs w:val="24"/>
              </w:rPr>
              <w:t>3.1.</w:t>
            </w:r>
            <w:r w:rsidR="008D32F4" w:rsidRPr="00371DD1">
              <w:rPr>
                <w:rFonts w:ascii="Liberation Serif" w:hAnsi="Liberation Serif" w:cs="Times New Roman"/>
                <w:bCs/>
                <w:sz w:val="20"/>
                <w:szCs w:val="24"/>
              </w:rPr>
              <w:t xml:space="preserve"> </w:t>
            </w:r>
            <w:r w:rsidR="00371DD1" w:rsidRPr="00371DD1">
              <w:rPr>
                <w:rFonts w:ascii="Liberation Serif" w:hAnsi="Liberation Serif" w:cs="Times New Roman"/>
                <w:bCs/>
                <w:sz w:val="20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264"/>
        </w:trPr>
        <w:tc>
          <w:tcPr>
            <w:tcW w:w="14425" w:type="dxa"/>
            <w:vAlign w:val="center"/>
          </w:tcPr>
          <w:p w:rsidR="00141483" w:rsidRPr="00371DD1" w:rsidRDefault="00141483" w:rsidP="000B52E9">
            <w:pPr>
              <w:suppressAutoHyphens/>
              <w:rPr>
                <w:rFonts w:ascii="Liberation Serif" w:hAnsi="Liberation Serif" w:cs="Times New Roman"/>
                <w:bCs/>
                <w:sz w:val="20"/>
                <w:szCs w:val="24"/>
              </w:rPr>
            </w:pPr>
            <w:r w:rsidRPr="00371DD1">
              <w:rPr>
                <w:rFonts w:ascii="Liberation Serif" w:hAnsi="Liberation Serif" w:cs="Times New Roman"/>
                <w:sz w:val="20"/>
              </w:rPr>
              <w:t xml:space="preserve">3.2. </w:t>
            </w:r>
            <w:r w:rsidR="00371DD1" w:rsidRPr="00371DD1">
              <w:rPr>
                <w:rFonts w:ascii="Liberation Serif" w:hAnsi="Liberation Serif" w:cs="Times New Roman"/>
                <w:sz w:val="20"/>
              </w:rPr>
              <w:t>Материально-техническое и финансовое обеспечение реализации</w:t>
            </w:r>
            <w:r w:rsidR="008D32F4" w:rsidRPr="00371DD1">
              <w:rPr>
                <w:rFonts w:ascii="Liberation Serif" w:hAnsi="Liberation Serif" w:cs="Times New Roman"/>
                <w:sz w:val="20"/>
              </w:rPr>
              <w:t xml:space="preserve"> Программы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264"/>
        </w:trPr>
        <w:tc>
          <w:tcPr>
            <w:tcW w:w="14425" w:type="dxa"/>
            <w:vAlign w:val="center"/>
          </w:tcPr>
          <w:p w:rsidR="00141483" w:rsidRPr="00371DD1" w:rsidRDefault="00141483" w:rsidP="000B52E9">
            <w:pPr>
              <w:suppressAutoHyphens/>
              <w:rPr>
                <w:rFonts w:ascii="Liberation Serif" w:hAnsi="Liberation Serif" w:cs="Times New Roman"/>
                <w:sz w:val="20"/>
              </w:rPr>
            </w:pPr>
            <w:r w:rsidRPr="00371DD1">
              <w:rPr>
                <w:rFonts w:ascii="Liberation Serif" w:hAnsi="Liberation Serif" w:cs="Times New Roman"/>
                <w:sz w:val="20"/>
                <w:szCs w:val="24"/>
              </w:rPr>
              <w:t>3.3</w:t>
            </w:r>
            <w:r w:rsidRPr="00371DD1">
              <w:rPr>
                <w:rFonts w:ascii="Liberation Serif" w:hAnsi="Liberation Serif" w:cs="Times New Roman"/>
                <w:sz w:val="20"/>
              </w:rPr>
              <w:t>.</w:t>
            </w:r>
            <w:r w:rsidRPr="00371DD1">
              <w:rPr>
                <w:rFonts w:ascii="Liberation Serif" w:hAnsi="Liberation Serif" w:cs="Times New Roman"/>
                <w:bCs/>
                <w:sz w:val="20"/>
                <w:szCs w:val="24"/>
              </w:rPr>
              <w:t xml:space="preserve"> </w:t>
            </w:r>
            <w:r w:rsidR="00371DD1" w:rsidRPr="00371DD1">
              <w:rPr>
                <w:rFonts w:ascii="Liberation Serif" w:hAnsi="Liberation Serif" w:cs="Times New Roman"/>
                <w:bCs/>
                <w:sz w:val="20"/>
                <w:szCs w:val="24"/>
              </w:rPr>
              <w:t>Методическое обеспечение Программы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264"/>
        </w:trPr>
        <w:tc>
          <w:tcPr>
            <w:tcW w:w="14425" w:type="dxa"/>
            <w:vAlign w:val="center"/>
          </w:tcPr>
          <w:p w:rsidR="00141483" w:rsidRPr="00371DD1" w:rsidRDefault="00141483" w:rsidP="000B52E9">
            <w:pPr>
              <w:suppressAutoHyphens/>
              <w:rPr>
                <w:rFonts w:ascii="Liberation Serif" w:hAnsi="Liberation Serif" w:cs="Times New Roman"/>
                <w:sz w:val="20"/>
                <w:szCs w:val="24"/>
              </w:rPr>
            </w:pPr>
            <w:r w:rsidRPr="00371DD1">
              <w:rPr>
                <w:rFonts w:ascii="Liberation Serif" w:hAnsi="Liberation Serif" w:cs="Times New Roman"/>
                <w:sz w:val="20"/>
              </w:rPr>
              <w:t xml:space="preserve">3.4. </w:t>
            </w:r>
            <w:r w:rsidR="00371DD1" w:rsidRPr="00371DD1">
              <w:rPr>
                <w:rFonts w:ascii="Liberation Serif" w:hAnsi="Liberation Serif" w:cs="Times New Roman"/>
                <w:sz w:val="20"/>
              </w:rPr>
              <w:t>Картотека дидактических и психологических игр для детей дошкольного возраста по образовательным областям ФГОС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264"/>
        </w:trPr>
        <w:tc>
          <w:tcPr>
            <w:tcW w:w="14425" w:type="dxa"/>
            <w:vAlign w:val="center"/>
          </w:tcPr>
          <w:p w:rsidR="00141483" w:rsidRPr="00371DD1" w:rsidRDefault="00E1055F" w:rsidP="000B52E9">
            <w:pPr>
              <w:suppressAutoHyphens/>
              <w:rPr>
                <w:rFonts w:ascii="Liberation Serif" w:hAnsi="Liberation Serif" w:cs="Times New Roman"/>
                <w:sz w:val="20"/>
              </w:rPr>
            </w:pPr>
            <w:r w:rsidRPr="00371DD1">
              <w:rPr>
                <w:rFonts w:ascii="Liberation Serif" w:hAnsi="Liberation Serif" w:cs="Times New Roman"/>
                <w:sz w:val="20"/>
              </w:rPr>
              <w:t>3.5.</w:t>
            </w:r>
            <w:r w:rsidRPr="00371DD1">
              <w:rPr>
                <w:rFonts w:ascii="Liberation Serif" w:hAnsi="Liberation Serif" w:cs="Times New Roman"/>
                <w:bCs/>
                <w:sz w:val="20"/>
                <w:szCs w:val="24"/>
              </w:rPr>
              <w:t xml:space="preserve"> </w:t>
            </w:r>
            <w:r w:rsidR="00371DD1" w:rsidRPr="00371DD1">
              <w:rPr>
                <w:rFonts w:ascii="Liberation Serif" w:hAnsi="Liberation Serif" w:cs="Times New Roman"/>
                <w:sz w:val="20"/>
                <w:szCs w:val="24"/>
              </w:rPr>
              <w:t xml:space="preserve">Организация занятий педагога-психолога на </w:t>
            </w:r>
            <w:r w:rsidR="00371DD1" w:rsidRPr="00371DD1">
              <w:rPr>
                <w:rFonts w:ascii="Liberation Serif" w:hAnsi="Liberation Serif" w:cs="Times New Roman"/>
                <w:sz w:val="20"/>
              </w:rPr>
              <w:t>2020-2021 учебный год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275"/>
        </w:trPr>
        <w:tc>
          <w:tcPr>
            <w:tcW w:w="14425" w:type="dxa"/>
            <w:vAlign w:val="center"/>
          </w:tcPr>
          <w:p w:rsidR="00141483" w:rsidRPr="00371DD1" w:rsidRDefault="00371DD1" w:rsidP="000B52E9">
            <w:pPr>
              <w:tabs>
                <w:tab w:val="left" w:pos="993"/>
              </w:tabs>
              <w:rPr>
                <w:rFonts w:ascii="Liberation Serif" w:hAnsi="Liberation Serif" w:cs="Times New Roman"/>
                <w:sz w:val="20"/>
              </w:rPr>
            </w:pPr>
            <w:r w:rsidRPr="00371DD1">
              <w:rPr>
                <w:rFonts w:ascii="Liberation Serif" w:hAnsi="Liberation Serif" w:cs="Times New Roman"/>
                <w:sz w:val="20"/>
              </w:rPr>
              <w:t>3.5</w:t>
            </w:r>
            <w:r w:rsidR="008D32F4" w:rsidRPr="00371DD1">
              <w:rPr>
                <w:rFonts w:ascii="Liberation Serif" w:hAnsi="Liberation Serif" w:cs="Times New Roman"/>
                <w:sz w:val="20"/>
              </w:rPr>
              <w:t>.</w:t>
            </w:r>
            <w:r w:rsidRPr="00371DD1">
              <w:rPr>
                <w:rFonts w:ascii="Liberation Serif" w:hAnsi="Liberation Serif" w:cs="Times New Roman"/>
                <w:sz w:val="20"/>
              </w:rPr>
              <w:t>1.</w:t>
            </w:r>
            <w:r w:rsidR="008D32F4" w:rsidRPr="00371DD1">
              <w:rPr>
                <w:rFonts w:ascii="Liberation Serif" w:hAnsi="Liberation Serif" w:cs="Times New Roman"/>
                <w:sz w:val="20"/>
              </w:rPr>
              <w:t xml:space="preserve"> П</w:t>
            </w:r>
            <w:r w:rsidR="00E1055F" w:rsidRPr="00371DD1">
              <w:rPr>
                <w:rFonts w:ascii="Liberation Serif" w:hAnsi="Liberation Serif" w:cs="Times New Roman"/>
                <w:sz w:val="20"/>
              </w:rPr>
              <w:t>ерспективный план р</w:t>
            </w:r>
            <w:r w:rsidRPr="00371DD1">
              <w:rPr>
                <w:rFonts w:ascii="Liberation Serif" w:hAnsi="Liberation Serif" w:cs="Times New Roman"/>
                <w:sz w:val="20"/>
              </w:rPr>
              <w:t>аботы педагога-психолога на 2020-2021 учебный год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05E8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rPr>
          <w:trHeight w:val="241"/>
        </w:trPr>
        <w:tc>
          <w:tcPr>
            <w:tcW w:w="14425" w:type="dxa"/>
            <w:vAlign w:val="center"/>
          </w:tcPr>
          <w:p w:rsidR="00141483" w:rsidRPr="004871EF" w:rsidRDefault="00141483" w:rsidP="000B52E9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871E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Приложение № 1 </w:t>
            </w:r>
            <w:r w:rsidR="00E64394" w:rsidRPr="004871E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Программа психологического обследования дошкольников с ОВЗ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483" w:rsidRPr="00C05E81" w:rsidTr="00E92A12">
        <w:tc>
          <w:tcPr>
            <w:tcW w:w="14425" w:type="dxa"/>
            <w:vAlign w:val="center"/>
          </w:tcPr>
          <w:p w:rsidR="00141483" w:rsidRPr="004871EF" w:rsidRDefault="00141483" w:rsidP="000B52E9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871E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Приложение № 2 </w:t>
            </w:r>
            <w:r w:rsidR="00E64394" w:rsidRPr="004871E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Психодиагностический инструментарий для углублённой диагностики воспитанников групп общеразвивающей направленности</w:t>
            </w:r>
          </w:p>
        </w:tc>
        <w:tc>
          <w:tcPr>
            <w:tcW w:w="425" w:type="dxa"/>
            <w:vAlign w:val="center"/>
          </w:tcPr>
          <w:p w:rsidR="00141483" w:rsidRPr="00C05E81" w:rsidRDefault="00141483" w:rsidP="000B52E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871EF" w:rsidRDefault="004871EF" w:rsidP="00DA45E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871EF" w:rsidRDefault="004871EF" w:rsidP="00DA45E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41483" w:rsidRPr="00DA45E7" w:rsidRDefault="00141483" w:rsidP="00DA45E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lastRenderedPageBreak/>
        <w:t>I</w:t>
      </w:r>
      <w:r w:rsidRPr="00DA45E7">
        <w:rPr>
          <w:rFonts w:ascii="Liberation Serif" w:hAnsi="Liberation Serif" w:cs="Times New Roman"/>
          <w:sz w:val="24"/>
          <w:szCs w:val="24"/>
        </w:rPr>
        <w:t xml:space="preserve">. ЦЕЛЕВОЙ РАЗДЕЛ </w:t>
      </w:r>
    </w:p>
    <w:p w:rsidR="00DF6D46" w:rsidRPr="00DA45E7" w:rsidRDefault="00DF6D46" w:rsidP="00DA45E7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F6D46" w:rsidRPr="00DA45E7" w:rsidRDefault="00DF6D46" w:rsidP="00DA45E7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 xml:space="preserve">Обязательная часть </w:t>
      </w:r>
    </w:p>
    <w:p w:rsidR="00CC6E3E" w:rsidRPr="00DA45E7" w:rsidRDefault="00CC6E3E" w:rsidP="00DA45E7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141483" w:rsidRPr="00DA45E7" w:rsidRDefault="00141483" w:rsidP="00DA45E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41483" w:rsidRPr="00DA45E7" w:rsidRDefault="00141483" w:rsidP="00DA45E7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45E7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C05E81" w:rsidRPr="00DA45E7" w:rsidRDefault="00C05E81" w:rsidP="00DA45E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D5533" w:rsidRPr="00DA45E7" w:rsidRDefault="00ED5533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A45E7">
        <w:rPr>
          <w:rFonts w:ascii="Liberation Serif" w:hAnsi="Liberation Serif"/>
          <w:sz w:val="24"/>
          <w:szCs w:val="24"/>
        </w:rPr>
        <w:t xml:space="preserve">Рабочая программа педагога-психолога </w:t>
      </w:r>
      <w:r w:rsidR="00CF73C1" w:rsidRPr="00DA45E7">
        <w:rPr>
          <w:rFonts w:ascii="Liberation Serif" w:hAnsi="Liberation Serif" w:cs="Times New Roman"/>
          <w:sz w:val="24"/>
          <w:szCs w:val="24"/>
        </w:rPr>
        <w:t>МБДОУ «Детский сад № 10»</w:t>
      </w:r>
      <w:r w:rsidRPr="00DA45E7">
        <w:rPr>
          <w:rFonts w:ascii="Liberation Serif" w:hAnsi="Liberation Serif"/>
          <w:sz w:val="24"/>
          <w:szCs w:val="24"/>
        </w:rPr>
        <w:t xml:space="preserve">, разработана в соответствии с </w:t>
      </w:r>
      <w:r w:rsidR="008D32F4" w:rsidRPr="00DA45E7">
        <w:rPr>
          <w:rFonts w:ascii="Liberation Serif" w:hAnsi="Liberation Serif"/>
          <w:sz w:val="24"/>
          <w:szCs w:val="24"/>
        </w:rPr>
        <w:t>основной общеобразовательной программой</w:t>
      </w:r>
      <w:r w:rsidR="00C05E81" w:rsidRPr="00DA45E7">
        <w:rPr>
          <w:rFonts w:ascii="Liberation Serif" w:hAnsi="Liberation Serif"/>
          <w:sz w:val="24"/>
          <w:szCs w:val="24"/>
        </w:rPr>
        <w:t xml:space="preserve"> -</w:t>
      </w:r>
      <w:r w:rsidR="008D32F4" w:rsidRPr="00DA45E7">
        <w:rPr>
          <w:rFonts w:ascii="Liberation Serif" w:hAnsi="Liberation Serif"/>
          <w:sz w:val="24"/>
          <w:szCs w:val="24"/>
        </w:rPr>
        <w:t xml:space="preserve"> </w:t>
      </w:r>
      <w:r w:rsidR="00C05E81" w:rsidRPr="00DA45E7">
        <w:rPr>
          <w:rFonts w:ascii="Liberation Serif" w:hAnsi="Liberation Serif"/>
          <w:color w:val="000000"/>
          <w:sz w:val="24"/>
          <w:szCs w:val="24"/>
        </w:rPr>
        <w:t>образовательной программы</w:t>
      </w:r>
      <w:r w:rsidR="00C05E81" w:rsidRPr="00DA45E7">
        <w:rPr>
          <w:rFonts w:ascii="Liberation Serif" w:hAnsi="Liberation Serif"/>
          <w:sz w:val="24"/>
          <w:szCs w:val="24"/>
        </w:rPr>
        <w:t xml:space="preserve"> </w:t>
      </w:r>
      <w:r w:rsidR="008D32F4" w:rsidRPr="00DA45E7">
        <w:rPr>
          <w:rFonts w:ascii="Liberation Serif" w:hAnsi="Liberation Serif"/>
          <w:sz w:val="24"/>
          <w:szCs w:val="24"/>
        </w:rPr>
        <w:t>дошкольного образования</w:t>
      </w:r>
      <w:r w:rsidRPr="00DA45E7">
        <w:rPr>
          <w:rFonts w:ascii="Liberation Serif" w:hAnsi="Liberation Serif"/>
          <w:sz w:val="24"/>
          <w:szCs w:val="24"/>
        </w:rPr>
        <w:t>,</w:t>
      </w:r>
      <w:r w:rsidR="008D32F4" w:rsidRPr="00DA45E7">
        <w:rPr>
          <w:rFonts w:ascii="Liberation Serif" w:hAnsi="Liberation Serif"/>
          <w:sz w:val="24"/>
          <w:szCs w:val="24"/>
        </w:rPr>
        <w:t xml:space="preserve"> адаптированной общеобразовательной программой дошкольного образования.</w:t>
      </w:r>
      <w:r w:rsidR="00C05E81" w:rsidRPr="00DA45E7">
        <w:rPr>
          <w:rFonts w:ascii="Liberation Serif" w:hAnsi="Liberation Serif"/>
          <w:sz w:val="24"/>
          <w:szCs w:val="24"/>
        </w:rPr>
        <w:t xml:space="preserve"> Рабочая программа </w:t>
      </w:r>
      <w:r w:rsidR="00C05E81" w:rsidRPr="00DA45E7">
        <w:rPr>
          <w:rFonts w:ascii="Liberation Serif" w:hAnsi="Liberation Serif"/>
          <w:color w:val="000000"/>
          <w:sz w:val="24"/>
          <w:szCs w:val="24"/>
        </w:rPr>
        <w:t>является нормативно-управленческим документом Муниципального бюджетного дошкольного образ</w:t>
      </w:r>
      <w:r w:rsidR="00C05E81" w:rsidRPr="00DA45E7">
        <w:rPr>
          <w:rFonts w:ascii="Liberation Serif" w:hAnsi="Liberation Serif"/>
          <w:color w:val="000000"/>
          <w:sz w:val="24"/>
          <w:szCs w:val="24"/>
        </w:rPr>
        <w:t>о</w:t>
      </w:r>
      <w:r w:rsidR="00C05E81" w:rsidRPr="00DA45E7">
        <w:rPr>
          <w:rFonts w:ascii="Liberation Serif" w:hAnsi="Liberation Serif"/>
          <w:color w:val="000000"/>
          <w:sz w:val="24"/>
          <w:szCs w:val="24"/>
        </w:rPr>
        <w:t>вательного учреждения Муниципального образования город Ирбит «Детский сад № 10» (далее по тексту - ДОУ) реализуется в группах общеразвивающей направленности от 1 года до 7(8) лет.</w:t>
      </w:r>
    </w:p>
    <w:p w:rsidR="00604F2F" w:rsidRPr="00DA45E7" w:rsidRDefault="00604F2F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A45E7">
        <w:rPr>
          <w:rFonts w:ascii="Liberation Serif" w:hAnsi="Liberation Serif"/>
          <w:sz w:val="24"/>
          <w:szCs w:val="24"/>
        </w:rPr>
        <w:t xml:space="preserve">Рабочая программа </w:t>
      </w:r>
      <w:r w:rsidRPr="00DA45E7">
        <w:rPr>
          <w:rFonts w:ascii="Liberation Serif" w:hAnsi="Liberation Serif"/>
          <w:color w:val="000000"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</w:t>
      </w:r>
      <w:r w:rsidRPr="00DA45E7">
        <w:rPr>
          <w:rFonts w:ascii="Liberation Serif" w:hAnsi="Liberation Serif"/>
          <w:color w:val="000000"/>
          <w:sz w:val="24"/>
          <w:szCs w:val="24"/>
        </w:rPr>
        <w:t>а</w:t>
      </w:r>
      <w:r w:rsidRPr="00DA45E7">
        <w:rPr>
          <w:rFonts w:ascii="Liberation Serif" w:hAnsi="Liberation Serif"/>
          <w:color w:val="000000"/>
          <w:sz w:val="24"/>
          <w:szCs w:val="24"/>
        </w:rPr>
        <w:t>зования, утвержденным Приказом Министерства образования и науки РФ от 17.10.2013 № 1155, с учетом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№2/15).</w:t>
      </w:r>
    </w:p>
    <w:p w:rsidR="00604F2F" w:rsidRPr="00DA45E7" w:rsidRDefault="00604F2F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Обучение и воспитание в ДОУ осуществляется на русском языке.</w:t>
      </w:r>
    </w:p>
    <w:p w:rsidR="00604F2F" w:rsidRPr="00DA45E7" w:rsidRDefault="00604F2F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  <w:sz w:val="27"/>
          <w:szCs w:val="27"/>
        </w:rPr>
      </w:pPr>
      <w:r w:rsidRPr="00DA45E7">
        <w:rPr>
          <w:rFonts w:ascii="Liberation Serif" w:hAnsi="Liberation Serif"/>
          <w:color w:val="000000"/>
        </w:rPr>
        <w:t>Рабочая программа рассчитана на 1 год</w:t>
      </w:r>
      <w:r w:rsidRPr="00DA45E7">
        <w:rPr>
          <w:rFonts w:ascii="Liberation Serif" w:hAnsi="Liberation Serif"/>
          <w:color w:val="000000"/>
          <w:sz w:val="27"/>
          <w:szCs w:val="27"/>
        </w:rPr>
        <w:t>.</w:t>
      </w:r>
    </w:p>
    <w:p w:rsidR="00ED5533" w:rsidRPr="00DA45E7" w:rsidRDefault="00ED5533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A45E7">
        <w:rPr>
          <w:rFonts w:ascii="Liberation Serif" w:hAnsi="Liberation Serif"/>
          <w:sz w:val="24"/>
          <w:szCs w:val="24"/>
        </w:rPr>
        <w:t>При составлении рабочей программы педагога-психолога использован учебно-методический комплекс:</w:t>
      </w:r>
    </w:p>
    <w:p w:rsidR="00ED5533" w:rsidRPr="00F47BAD" w:rsidRDefault="00ED5533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47BAD">
        <w:rPr>
          <w:rFonts w:ascii="Liberation Serif" w:hAnsi="Liberation Serif"/>
          <w:sz w:val="24"/>
          <w:szCs w:val="24"/>
        </w:rPr>
        <w:t xml:space="preserve">1. Примерная 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F47BAD">
        <w:rPr>
          <w:rFonts w:ascii="Liberation Serif" w:hAnsi="Liberation Serif"/>
          <w:sz w:val="24"/>
          <w:szCs w:val="24"/>
        </w:rPr>
        <w:t>Вераксы</w:t>
      </w:r>
      <w:proofErr w:type="spellEnd"/>
      <w:r w:rsidRPr="00F47BAD">
        <w:rPr>
          <w:rFonts w:ascii="Liberation Serif" w:hAnsi="Liberation Serif"/>
          <w:sz w:val="24"/>
          <w:szCs w:val="24"/>
        </w:rPr>
        <w:t>, Т.С. Комаровой,</w:t>
      </w:r>
      <w:r w:rsidR="00EF5756" w:rsidRPr="00F47BAD">
        <w:rPr>
          <w:rFonts w:ascii="Liberation Serif" w:hAnsi="Liberation Serif"/>
          <w:sz w:val="24"/>
          <w:szCs w:val="24"/>
        </w:rPr>
        <w:t xml:space="preserve"> </w:t>
      </w:r>
      <w:r w:rsidR="009627AD" w:rsidRPr="00F47BAD">
        <w:rPr>
          <w:rFonts w:ascii="Liberation Serif" w:hAnsi="Liberation Serif"/>
          <w:sz w:val="24"/>
          <w:szCs w:val="24"/>
        </w:rPr>
        <w:t>Э.М. Дорофеевой</w:t>
      </w:r>
      <w:r w:rsidRPr="00F47BAD">
        <w:rPr>
          <w:rFonts w:ascii="Liberation Serif" w:hAnsi="Liberation Serif"/>
          <w:sz w:val="24"/>
          <w:szCs w:val="24"/>
        </w:rPr>
        <w:t>).</w:t>
      </w:r>
    </w:p>
    <w:p w:rsidR="00F47BAD" w:rsidRPr="00F47BAD" w:rsidRDefault="00ED5533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47BAD">
        <w:rPr>
          <w:rFonts w:ascii="Liberation Serif" w:hAnsi="Liberation Serif"/>
          <w:sz w:val="24"/>
          <w:szCs w:val="24"/>
        </w:rPr>
        <w:t xml:space="preserve">2. </w:t>
      </w:r>
      <w:r w:rsidR="00F47BAD" w:rsidRPr="00F47BAD">
        <w:rPr>
          <w:rFonts w:ascii="Liberation Serif" w:hAnsi="Liberation Serif"/>
          <w:sz w:val="24"/>
          <w:szCs w:val="24"/>
        </w:rPr>
        <w:t>Лыкова И.А. «ЦВЕТНЫЕ ЛАДОШ</w:t>
      </w:r>
      <w:r w:rsidR="000B52E9">
        <w:rPr>
          <w:rFonts w:ascii="Liberation Serif" w:hAnsi="Liberation Serif"/>
          <w:sz w:val="24"/>
          <w:szCs w:val="24"/>
        </w:rPr>
        <w:t>КИ». Парциальная программа худо</w:t>
      </w:r>
      <w:r w:rsidR="00F47BAD" w:rsidRPr="00F47BAD">
        <w:rPr>
          <w:rFonts w:ascii="Liberation Serif" w:hAnsi="Liberation Serif"/>
          <w:sz w:val="24"/>
          <w:szCs w:val="24"/>
        </w:rPr>
        <w:t xml:space="preserve">жественно-эстетического развития детей </w:t>
      </w:r>
      <w:r w:rsidR="00F47BAD">
        <w:rPr>
          <w:rFonts w:ascii="Liberation Serif" w:hAnsi="Liberation Serif"/>
          <w:sz w:val="24"/>
          <w:szCs w:val="24"/>
        </w:rPr>
        <w:t xml:space="preserve">от 2 до </w:t>
      </w:r>
      <w:r w:rsidR="00F47BAD" w:rsidRPr="00F47BAD">
        <w:rPr>
          <w:rFonts w:ascii="Liberation Serif" w:hAnsi="Liberation Serif"/>
          <w:sz w:val="24"/>
          <w:szCs w:val="24"/>
        </w:rPr>
        <w:t>7</w:t>
      </w:r>
      <w:r w:rsidR="00F47BAD">
        <w:rPr>
          <w:rFonts w:ascii="Liberation Serif" w:hAnsi="Liberation Serif"/>
          <w:sz w:val="24"/>
          <w:szCs w:val="24"/>
        </w:rPr>
        <w:t xml:space="preserve"> (8)</w:t>
      </w:r>
      <w:r w:rsidR="000B52E9">
        <w:rPr>
          <w:rFonts w:ascii="Liberation Serif" w:hAnsi="Liberation Serif"/>
          <w:sz w:val="24"/>
          <w:szCs w:val="24"/>
        </w:rPr>
        <w:t xml:space="preserve"> лет в изобразитель</w:t>
      </w:r>
      <w:r w:rsidR="00F47BAD" w:rsidRPr="00F47BAD">
        <w:rPr>
          <w:rFonts w:ascii="Liberation Serif" w:hAnsi="Liberation Serif"/>
          <w:sz w:val="24"/>
          <w:szCs w:val="24"/>
        </w:rPr>
        <w:t xml:space="preserve">ной деятельности (формирование эстетического отношения к миру). – М.: ИД «Цветной мир», 2019. – 136 с. 16-е издание, </w:t>
      </w:r>
      <w:proofErr w:type="spellStart"/>
      <w:r w:rsidR="00F47BAD" w:rsidRPr="00F47BAD">
        <w:rPr>
          <w:rFonts w:ascii="Liberation Serif" w:hAnsi="Liberation Serif"/>
          <w:sz w:val="24"/>
          <w:szCs w:val="24"/>
        </w:rPr>
        <w:t>перераб</w:t>
      </w:r>
      <w:proofErr w:type="spellEnd"/>
      <w:r w:rsidR="00F47BAD" w:rsidRPr="00F47BAD">
        <w:rPr>
          <w:rFonts w:ascii="Liberation Serif" w:hAnsi="Liberation Serif"/>
          <w:sz w:val="24"/>
          <w:szCs w:val="24"/>
        </w:rPr>
        <w:t>. и доп. Рецензия. Протокол № 10 от 29.06.2019 г. заседания Ученого совета института педагогики и психологии ФГБОУ ФО «О</w:t>
      </w:r>
      <w:r w:rsidR="00F47BAD" w:rsidRPr="00F47BAD">
        <w:rPr>
          <w:rFonts w:ascii="Liberation Serif" w:hAnsi="Liberation Serif"/>
          <w:sz w:val="24"/>
          <w:szCs w:val="24"/>
        </w:rPr>
        <w:t>р</w:t>
      </w:r>
      <w:r w:rsidR="00F47BAD" w:rsidRPr="00F47BAD">
        <w:rPr>
          <w:rFonts w:ascii="Liberation Serif" w:hAnsi="Liberation Serif"/>
          <w:sz w:val="24"/>
          <w:szCs w:val="24"/>
        </w:rPr>
        <w:t>ловский государственный университет</w:t>
      </w:r>
      <w:r w:rsidR="000B52E9">
        <w:rPr>
          <w:rFonts w:ascii="Liberation Serif" w:hAnsi="Liberation Serif"/>
          <w:sz w:val="24"/>
          <w:szCs w:val="24"/>
        </w:rPr>
        <w:t xml:space="preserve"> </w:t>
      </w:r>
      <w:r w:rsidR="00F47BAD" w:rsidRPr="00F47BAD">
        <w:rPr>
          <w:rFonts w:ascii="Liberation Serif" w:hAnsi="Liberation Serif"/>
          <w:sz w:val="24"/>
          <w:szCs w:val="24"/>
        </w:rPr>
        <w:t xml:space="preserve">им. И.С. Тургенева» </w:t>
      </w:r>
    </w:p>
    <w:p w:rsidR="00ED5533" w:rsidRPr="00F47BAD" w:rsidRDefault="00ED5533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47BAD">
        <w:rPr>
          <w:rFonts w:ascii="Liberation Serif" w:hAnsi="Liberation Serif"/>
          <w:sz w:val="24"/>
          <w:szCs w:val="24"/>
        </w:rPr>
        <w:t>3. «Коррекционно-</w:t>
      </w:r>
      <w:proofErr w:type="spellStart"/>
      <w:r w:rsidRPr="00F47BAD">
        <w:rPr>
          <w:rFonts w:ascii="Liberation Serif" w:hAnsi="Liberation Serif"/>
          <w:sz w:val="24"/>
          <w:szCs w:val="24"/>
        </w:rPr>
        <w:t>развиваюшие</w:t>
      </w:r>
      <w:proofErr w:type="spellEnd"/>
      <w:r w:rsidRPr="00F47BAD">
        <w:rPr>
          <w:rFonts w:ascii="Liberation Serif" w:hAnsi="Liberation Serif"/>
          <w:sz w:val="24"/>
          <w:szCs w:val="24"/>
        </w:rPr>
        <w:t xml:space="preserve"> занятия для детей старшего дошкольного возраста» А. </w:t>
      </w:r>
      <w:proofErr w:type="spellStart"/>
      <w:r w:rsidRPr="00F47BAD">
        <w:rPr>
          <w:rFonts w:ascii="Liberation Serif" w:hAnsi="Liberation Serif"/>
          <w:sz w:val="24"/>
          <w:szCs w:val="24"/>
        </w:rPr>
        <w:t>Алябьева</w:t>
      </w:r>
      <w:proofErr w:type="spellEnd"/>
      <w:r w:rsidRPr="00F47BAD">
        <w:rPr>
          <w:rFonts w:ascii="Liberation Serif" w:hAnsi="Liberation Serif"/>
          <w:sz w:val="24"/>
          <w:szCs w:val="24"/>
        </w:rPr>
        <w:t>.</w:t>
      </w:r>
    </w:p>
    <w:p w:rsidR="00ED5533" w:rsidRPr="00DA45E7" w:rsidRDefault="00ED5533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A45E7">
        <w:rPr>
          <w:rFonts w:ascii="Liberation Serif" w:hAnsi="Liberation Serif"/>
          <w:sz w:val="24"/>
          <w:szCs w:val="24"/>
        </w:rPr>
        <w:t>Рабочая программа включает в себя организацию психолог</w:t>
      </w:r>
      <w:r w:rsidR="00604F2F" w:rsidRPr="00DA45E7">
        <w:rPr>
          <w:rFonts w:ascii="Liberation Serif" w:hAnsi="Liberation Serif"/>
          <w:sz w:val="24"/>
          <w:szCs w:val="24"/>
        </w:rPr>
        <w:t>о-педагог</w:t>
      </w:r>
      <w:r w:rsidRPr="00DA45E7">
        <w:rPr>
          <w:rFonts w:ascii="Liberation Serif" w:hAnsi="Liberation Serif"/>
          <w:sz w:val="24"/>
          <w:szCs w:val="24"/>
        </w:rPr>
        <w:t xml:space="preserve">ического сопровождения деятельности ДОО по основным направлениям: </w:t>
      </w:r>
      <w:r w:rsidR="009D0783" w:rsidRPr="00DA45E7">
        <w:rPr>
          <w:rFonts w:ascii="Liberation Serif" w:hAnsi="Liberation Serif"/>
          <w:sz w:val="24"/>
          <w:szCs w:val="24"/>
        </w:rPr>
        <w:t xml:space="preserve">физическое, </w:t>
      </w:r>
      <w:r w:rsidRPr="00DA45E7">
        <w:rPr>
          <w:rFonts w:ascii="Liberation Serif" w:hAnsi="Liberation Serif"/>
          <w:sz w:val="24"/>
          <w:szCs w:val="24"/>
        </w:rPr>
        <w:t>социально-коммуникативному, познавательному, речевому и художественно-эстетическому,</w:t>
      </w:r>
      <w:r w:rsidR="00B07FA8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обеспечивает единство воспитательных, развивающих и обучающих целей и задач</w:t>
      </w:r>
      <w:r w:rsidR="00B07FA8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процесса образования.</w:t>
      </w:r>
    </w:p>
    <w:p w:rsidR="00604F2F" w:rsidRPr="00DA45E7" w:rsidRDefault="00ED5533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A45E7">
        <w:rPr>
          <w:rFonts w:ascii="Liberation Serif" w:hAnsi="Liberation Serif"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ДОО.</w:t>
      </w:r>
    </w:p>
    <w:p w:rsidR="00604F2F" w:rsidRPr="00DA45E7" w:rsidRDefault="00604F2F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Рабочая программа:</w:t>
      </w:r>
    </w:p>
    <w:p w:rsidR="00604F2F" w:rsidRPr="00DA45E7" w:rsidRDefault="00C95C09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1. Р</w:t>
      </w:r>
      <w:r w:rsidR="00604F2F" w:rsidRPr="00DA45E7">
        <w:rPr>
          <w:rFonts w:ascii="Liberation Serif" w:hAnsi="Liberation Serif"/>
          <w:color w:val="000000"/>
        </w:rPr>
        <w:t>аскрывается через представление общей модели образовательного процесса в ДОУ, возрастных нормативов развития детей д</w:t>
      </w:r>
      <w:r w:rsidR="00604F2F" w:rsidRPr="00DA45E7">
        <w:rPr>
          <w:rFonts w:ascii="Liberation Serif" w:hAnsi="Liberation Serif"/>
          <w:color w:val="000000"/>
        </w:rPr>
        <w:t>о</w:t>
      </w:r>
      <w:r w:rsidR="00604F2F" w:rsidRPr="00DA45E7">
        <w:rPr>
          <w:rFonts w:ascii="Liberation Serif" w:hAnsi="Liberation Serif"/>
          <w:color w:val="000000"/>
        </w:rPr>
        <w:t>школьного возраста, определение структуры и наполнения содержания образовательной деятельности в соответствии с направлениями</w:t>
      </w:r>
      <w:r w:rsidR="00103560" w:rsidRPr="00DA45E7">
        <w:rPr>
          <w:rFonts w:ascii="Liberation Serif" w:hAnsi="Liberation Serif"/>
          <w:color w:val="000000"/>
        </w:rPr>
        <w:t xml:space="preserve"> </w:t>
      </w:r>
      <w:r w:rsidR="00103560" w:rsidRPr="00DA45E7">
        <w:rPr>
          <w:rFonts w:ascii="Liberation Serif" w:hAnsi="Liberation Serif"/>
          <w:color w:val="000000"/>
        </w:rPr>
        <w:lastRenderedPageBreak/>
        <w:t>работы педагога-психолога: диагностическое обследование, коррекционно-развивающая работа, психологическая профилактика, ко</w:t>
      </w:r>
      <w:r w:rsidR="00103560" w:rsidRPr="00DA45E7">
        <w:rPr>
          <w:rFonts w:ascii="Liberation Serif" w:hAnsi="Liberation Serif"/>
          <w:color w:val="000000"/>
        </w:rPr>
        <w:t>н</w:t>
      </w:r>
      <w:r w:rsidR="00103560" w:rsidRPr="00DA45E7">
        <w:rPr>
          <w:rFonts w:ascii="Liberation Serif" w:hAnsi="Liberation Serif"/>
          <w:color w:val="000000"/>
        </w:rPr>
        <w:t>сультирование, просвещение, психологическое сопровождение и безопасность предметно-развивающей среды.</w:t>
      </w:r>
    </w:p>
    <w:p w:rsidR="00604F2F" w:rsidRPr="00DA45E7" w:rsidRDefault="00C95C09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2. У</w:t>
      </w:r>
      <w:r w:rsidR="00604F2F" w:rsidRPr="00DA45E7">
        <w:rPr>
          <w:rFonts w:ascii="Liberation Serif" w:hAnsi="Liberation Serif"/>
          <w:color w:val="000000"/>
        </w:rPr>
        <w:t>читывает обобщения и интеграцию фундаментальных достижений отечественной и мировой</w:t>
      </w:r>
      <w:r w:rsidR="00103560" w:rsidRPr="00DA45E7">
        <w:rPr>
          <w:rFonts w:ascii="Liberation Serif" w:hAnsi="Liberation Serif"/>
          <w:color w:val="000000"/>
        </w:rPr>
        <w:t xml:space="preserve"> дошкольной педагогики, психол</w:t>
      </w:r>
      <w:r w:rsidR="00103560" w:rsidRPr="00DA45E7">
        <w:rPr>
          <w:rFonts w:ascii="Liberation Serif" w:hAnsi="Liberation Serif"/>
          <w:color w:val="000000"/>
        </w:rPr>
        <w:t>о</w:t>
      </w:r>
      <w:r w:rsidR="00604F2F" w:rsidRPr="00DA45E7">
        <w:rPr>
          <w:rFonts w:ascii="Liberation Serif" w:hAnsi="Liberation Serif"/>
          <w:color w:val="000000"/>
        </w:rPr>
        <w:t>гии, других наук, отражает концепцию воспитания дошкольника как неповторимой индивидуальности на основе амплификации развития и саморазвития его самосознания;</w:t>
      </w:r>
    </w:p>
    <w:p w:rsidR="00103560" w:rsidRPr="00DA45E7" w:rsidRDefault="00C95C09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 xml:space="preserve">3. </w:t>
      </w:r>
      <w:proofErr w:type="gramStart"/>
      <w:r w:rsidRPr="00DA45E7">
        <w:rPr>
          <w:rFonts w:ascii="Liberation Serif" w:hAnsi="Liberation Serif"/>
          <w:color w:val="000000"/>
        </w:rPr>
        <w:t>Н</w:t>
      </w:r>
      <w:r w:rsidR="00604F2F" w:rsidRPr="00DA45E7">
        <w:rPr>
          <w:rFonts w:ascii="Liberation Serif" w:hAnsi="Liberation Serif"/>
          <w:color w:val="000000"/>
        </w:rPr>
        <w:t>аправлена</w:t>
      </w:r>
      <w:proofErr w:type="gramEnd"/>
      <w:r w:rsidR="00604F2F" w:rsidRPr="00DA45E7">
        <w:rPr>
          <w:rFonts w:ascii="Liberation Serif" w:hAnsi="Liberation Serif"/>
          <w:color w:val="000000"/>
        </w:rPr>
        <w:t xml:space="preserve"> на </w:t>
      </w:r>
      <w:r w:rsidR="00103560" w:rsidRPr="00DA45E7">
        <w:rPr>
          <w:rFonts w:ascii="Liberation Serif" w:hAnsi="Liberation Serif"/>
          <w:color w:val="000000"/>
        </w:rPr>
        <w:t>образование, развитие и саморазвитие дошкольника,</w:t>
      </w:r>
      <w:r w:rsidR="00103560" w:rsidRPr="00DA45E7">
        <w:rPr>
          <w:rFonts w:ascii="Liberation Serif" w:hAnsi="Liberation Serif"/>
          <w:bCs/>
        </w:rPr>
        <w:t xml:space="preserve"> оказание психолого-педагогической помощи лицам с огр</w:t>
      </w:r>
      <w:r w:rsidR="00103560" w:rsidRPr="00DA45E7">
        <w:rPr>
          <w:rFonts w:ascii="Liberation Serif" w:hAnsi="Liberation Serif"/>
          <w:bCs/>
        </w:rPr>
        <w:t>а</w:t>
      </w:r>
      <w:r w:rsidR="00103560" w:rsidRPr="00DA45E7">
        <w:rPr>
          <w:rFonts w:ascii="Liberation Serif" w:hAnsi="Liberation Serif"/>
          <w:bCs/>
        </w:rPr>
        <w:t>ниченными возможностями здоровья, испытывающим трудности в освоении основных общеобразовательных программ, развитии и соц</w:t>
      </w:r>
      <w:r w:rsidR="00103560" w:rsidRPr="00DA45E7">
        <w:rPr>
          <w:rFonts w:ascii="Liberation Serif" w:hAnsi="Liberation Serif"/>
          <w:bCs/>
        </w:rPr>
        <w:t>и</w:t>
      </w:r>
      <w:r w:rsidR="00103560" w:rsidRPr="00DA45E7">
        <w:rPr>
          <w:rFonts w:ascii="Liberation Serif" w:hAnsi="Liberation Serif"/>
          <w:bCs/>
        </w:rPr>
        <w:t xml:space="preserve">альной адаптации от 1 года до 7(8) </w:t>
      </w:r>
      <w:r w:rsidR="00604F2F" w:rsidRPr="00DA45E7">
        <w:rPr>
          <w:rFonts w:ascii="Liberation Serif" w:hAnsi="Liberation Serif"/>
          <w:color w:val="000000"/>
        </w:rPr>
        <w:t>лет.</w:t>
      </w:r>
    </w:p>
    <w:p w:rsidR="00103560" w:rsidRPr="00DA45E7" w:rsidRDefault="00103560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Рабочая программа</w:t>
      </w:r>
      <w:r w:rsidR="00604F2F" w:rsidRPr="00DA45E7">
        <w:rPr>
          <w:rFonts w:ascii="Liberation Serif" w:hAnsi="Liberation Serif"/>
          <w:color w:val="000000"/>
        </w:rPr>
        <w:t xml:space="preserve"> определяет содержание и организацию образовательной деятельности на уровне дошкольного образования, обеспечива</w:t>
      </w:r>
      <w:r w:rsidRPr="00DA45E7">
        <w:rPr>
          <w:rFonts w:ascii="Liberation Serif" w:hAnsi="Liberation Serif"/>
          <w:color w:val="000000"/>
        </w:rPr>
        <w:t>ет раз</w:t>
      </w:r>
      <w:r w:rsidR="00604F2F" w:rsidRPr="00DA45E7">
        <w:rPr>
          <w:rFonts w:ascii="Liberation Serif" w:hAnsi="Liberation Serif"/>
          <w:color w:val="000000"/>
        </w:rPr>
        <w:t>витие личности детей дошкольного возраста в различных видах общения и деятельности с учетом их возрастных, инд</w:t>
      </w:r>
      <w:r w:rsidR="00604F2F" w:rsidRPr="00DA45E7">
        <w:rPr>
          <w:rFonts w:ascii="Liberation Serif" w:hAnsi="Liberation Serif"/>
          <w:color w:val="000000"/>
        </w:rPr>
        <w:t>и</w:t>
      </w:r>
      <w:r w:rsidR="00604F2F" w:rsidRPr="00DA45E7">
        <w:rPr>
          <w:rFonts w:ascii="Liberation Serif" w:hAnsi="Liberation Serif"/>
          <w:color w:val="000000"/>
        </w:rPr>
        <w:t>видуаль</w:t>
      </w:r>
      <w:r w:rsidRPr="00DA45E7">
        <w:rPr>
          <w:rFonts w:ascii="Liberation Serif" w:hAnsi="Liberation Serif"/>
          <w:color w:val="000000"/>
        </w:rPr>
        <w:t>ных психо</w:t>
      </w:r>
      <w:r w:rsidR="00604F2F" w:rsidRPr="00DA45E7">
        <w:rPr>
          <w:rFonts w:ascii="Liberation Serif" w:hAnsi="Liberation Serif"/>
          <w:color w:val="000000"/>
        </w:rPr>
        <w:t>логических и физиологических особенностей.</w:t>
      </w:r>
    </w:p>
    <w:p w:rsidR="00103560" w:rsidRPr="00DA45E7" w:rsidRDefault="00103560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Структура рабочая программа</w:t>
      </w:r>
      <w:r w:rsidR="00604F2F" w:rsidRPr="00DA45E7">
        <w:rPr>
          <w:rFonts w:ascii="Liberation Serif" w:hAnsi="Liberation Serif"/>
          <w:color w:val="000000"/>
        </w:rPr>
        <w:t xml:space="preserve"> соответствует требованиям ФГОС </w:t>
      </w:r>
      <w:proofErr w:type="gramStart"/>
      <w:r w:rsidR="00604F2F" w:rsidRPr="00DA45E7">
        <w:rPr>
          <w:rFonts w:ascii="Liberation Serif" w:hAnsi="Liberation Serif"/>
          <w:color w:val="000000"/>
        </w:rPr>
        <w:t>ДО</w:t>
      </w:r>
      <w:proofErr w:type="gramEnd"/>
      <w:r w:rsidR="00604F2F" w:rsidRPr="00DA45E7">
        <w:rPr>
          <w:rFonts w:ascii="Liberation Serif" w:hAnsi="Liberation Serif"/>
          <w:color w:val="000000"/>
        </w:rPr>
        <w:t xml:space="preserve"> и у</w:t>
      </w:r>
      <w:r w:rsidRPr="00DA45E7">
        <w:rPr>
          <w:rFonts w:ascii="Liberation Serif" w:hAnsi="Liberation Serif"/>
          <w:color w:val="000000"/>
        </w:rPr>
        <w:t>читывает Примерную программу. Рабочая программа</w:t>
      </w:r>
      <w:r w:rsidR="00604F2F" w:rsidRPr="00DA45E7">
        <w:rPr>
          <w:rFonts w:ascii="Liberation Serif" w:hAnsi="Liberation Serif"/>
          <w:color w:val="000000"/>
        </w:rPr>
        <w:t xml:space="preserve"> включает следующие разделы: це</w:t>
      </w:r>
      <w:r w:rsidRPr="00DA45E7">
        <w:rPr>
          <w:rFonts w:ascii="Liberation Serif" w:hAnsi="Liberation Serif"/>
          <w:color w:val="000000"/>
        </w:rPr>
        <w:t>ле</w:t>
      </w:r>
      <w:r w:rsidR="00604F2F" w:rsidRPr="00DA45E7">
        <w:rPr>
          <w:rFonts w:ascii="Liberation Serif" w:hAnsi="Liberation Serif"/>
          <w:color w:val="000000"/>
        </w:rPr>
        <w:t>вой, содержательный,</w:t>
      </w:r>
      <w:r w:rsidR="009627AD" w:rsidRPr="00DA45E7">
        <w:rPr>
          <w:rFonts w:ascii="Liberation Serif" w:hAnsi="Liberation Serif"/>
          <w:color w:val="000000"/>
        </w:rPr>
        <w:t xml:space="preserve"> организационный и приложения</w:t>
      </w:r>
      <w:r w:rsidR="00604F2F" w:rsidRPr="00DA45E7">
        <w:rPr>
          <w:rFonts w:ascii="Liberation Serif" w:hAnsi="Liberation Serif"/>
          <w:color w:val="000000"/>
        </w:rPr>
        <w:t>. Программа состоит из обязательной части и части, формируемой участниками образовательных отноше</w:t>
      </w:r>
      <w:r w:rsidR="009627AD" w:rsidRPr="00DA45E7">
        <w:rPr>
          <w:rFonts w:ascii="Liberation Serif" w:hAnsi="Liberation Serif"/>
          <w:color w:val="000000"/>
        </w:rPr>
        <w:t>ний. Объем обязательной части рабочей программы</w:t>
      </w:r>
      <w:r w:rsidR="00604F2F" w:rsidRPr="00DA45E7">
        <w:rPr>
          <w:rFonts w:ascii="Liberation Serif" w:hAnsi="Liberation Serif"/>
          <w:color w:val="000000"/>
        </w:rPr>
        <w:t xml:space="preserve"> составляет не менее 60% от ее общего объема; части, формируемой уча</w:t>
      </w:r>
      <w:r w:rsidR="009627AD" w:rsidRPr="00DA45E7">
        <w:rPr>
          <w:rFonts w:ascii="Liberation Serif" w:hAnsi="Liberation Serif"/>
          <w:color w:val="000000"/>
        </w:rPr>
        <w:t>стни</w:t>
      </w:r>
      <w:r w:rsidR="00604F2F" w:rsidRPr="00DA45E7">
        <w:rPr>
          <w:rFonts w:ascii="Liberation Serif" w:hAnsi="Liberation Serif"/>
          <w:color w:val="000000"/>
        </w:rPr>
        <w:t>ками образовательных отношений не более 40%.</w:t>
      </w:r>
    </w:p>
    <w:p w:rsidR="009627AD" w:rsidRPr="00DA45E7" w:rsidRDefault="009627AD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Обязательная часть рабочей программы</w:t>
      </w:r>
      <w:r w:rsidR="00604F2F" w:rsidRPr="00DA45E7">
        <w:rPr>
          <w:rFonts w:ascii="Liberation Serif" w:hAnsi="Liberation Serif"/>
          <w:color w:val="000000"/>
        </w:rPr>
        <w:t xml:space="preserve"> разработана на основе программно-методического комплекса: «От рождения до школы». Инновационная программа дошкольного образования. / Под ред. Н. Е. </w:t>
      </w:r>
      <w:proofErr w:type="spellStart"/>
      <w:r w:rsidR="00604F2F" w:rsidRPr="00DA45E7">
        <w:rPr>
          <w:rFonts w:ascii="Liberation Serif" w:hAnsi="Liberation Serif"/>
          <w:color w:val="000000"/>
        </w:rPr>
        <w:t>Вераксы</w:t>
      </w:r>
      <w:proofErr w:type="spellEnd"/>
      <w:r w:rsidR="00604F2F" w:rsidRPr="00DA45E7">
        <w:rPr>
          <w:rFonts w:ascii="Liberation Serif" w:hAnsi="Liberation Serif"/>
          <w:color w:val="000000"/>
        </w:rPr>
        <w:t>, Т. С. Комаровой, Э. М. Дорофеевой. - Издание пятое (и</w:t>
      </w:r>
      <w:r w:rsidR="00604F2F" w:rsidRPr="00DA45E7">
        <w:rPr>
          <w:rFonts w:ascii="Liberation Serif" w:hAnsi="Liberation Serif"/>
          <w:color w:val="000000"/>
        </w:rPr>
        <w:t>н</w:t>
      </w:r>
      <w:r w:rsidR="00604F2F" w:rsidRPr="00DA45E7">
        <w:rPr>
          <w:rFonts w:ascii="Liberation Serif" w:hAnsi="Liberation Serif"/>
          <w:color w:val="000000"/>
        </w:rPr>
        <w:t>новационное), исп. и доп. - М.: МОЗАИКА-СИНТЕЗ, 2019. - c. 336. Протокол № 7 от 25.09.2019 г. решение ученого совета ФГБНУ «И</w:t>
      </w:r>
      <w:r w:rsidR="00604F2F" w:rsidRPr="00DA45E7">
        <w:rPr>
          <w:rFonts w:ascii="Liberation Serif" w:hAnsi="Liberation Serif"/>
          <w:color w:val="000000"/>
        </w:rPr>
        <w:t>н</w:t>
      </w:r>
      <w:r w:rsidR="00604F2F" w:rsidRPr="00DA45E7">
        <w:rPr>
          <w:rFonts w:ascii="Liberation Serif" w:hAnsi="Liberation Serif"/>
          <w:color w:val="000000"/>
        </w:rPr>
        <w:t>ститут изучения детства, семьи и воспитания Российской академии образования» (Письмо № 309/07 от 25.09.2019).</w:t>
      </w:r>
    </w:p>
    <w:p w:rsidR="00604F2F" w:rsidRPr="00DA45E7" w:rsidRDefault="009627AD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266328">
        <w:rPr>
          <w:rFonts w:ascii="Liberation Serif" w:hAnsi="Liberation Serif"/>
          <w:color w:val="000000"/>
        </w:rPr>
        <w:t>Часть рабочей программы</w:t>
      </w:r>
      <w:r w:rsidR="00604F2F" w:rsidRPr="00266328">
        <w:rPr>
          <w:rFonts w:ascii="Liberation Serif" w:hAnsi="Liberation Serif"/>
          <w:color w:val="000000"/>
        </w:rPr>
        <w:t>, формируемая участниками образовательных отношений, разработана с учетом: Толсти</w:t>
      </w:r>
      <w:r w:rsidRPr="00266328">
        <w:rPr>
          <w:rFonts w:ascii="Liberation Serif" w:hAnsi="Liberation Serif"/>
          <w:color w:val="000000"/>
        </w:rPr>
        <w:t>кова О.В., Сав</w:t>
      </w:r>
      <w:r w:rsidRPr="00266328">
        <w:rPr>
          <w:rFonts w:ascii="Liberation Serif" w:hAnsi="Liberation Serif"/>
          <w:color w:val="000000"/>
        </w:rPr>
        <w:t>е</w:t>
      </w:r>
      <w:r w:rsidRPr="00266328">
        <w:rPr>
          <w:rFonts w:ascii="Liberation Serif" w:hAnsi="Liberation Serif"/>
          <w:color w:val="000000"/>
        </w:rPr>
        <w:t>льева О.В. Мы жи</w:t>
      </w:r>
      <w:r w:rsidR="00604F2F" w:rsidRPr="00266328">
        <w:rPr>
          <w:rFonts w:ascii="Liberation Serif" w:hAnsi="Liberation Serif"/>
          <w:color w:val="000000"/>
        </w:rPr>
        <w:t>вем на Урале:</w:t>
      </w:r>
      <w:r w:rsidR="00604F2F" w:rsidRPr="00DA45E7">
        <w:rPr>
          <w:rFonts w:ascii="Liberation Serif" w:hAnsi="Liberation Serif"/>
          <w:color w:val="000000"/>
        </w:rPr>
        <w:t xml:space="preserve"> образовательная программа с учетом специфики национальных, социокультурных и иных условий, в к</w:t>
      </w:r>
      <w:r w:rsidR="00604F2F" w:rsidRPr="00DA45E7">
        <w:rPr>
          <w:rFonts w:ascii="Liberation Serif" w:hAnsi="Liberation Serif"/>
          <w:color w:val="000000"/>
        </w:rPr>
        <w:t>о</w:t>
      </w:r>
      <w:r w:rsidR="00604F2F" w:rsidRPr="00DA45E7">
        <w:rPr>
          <w:rFonts w:ascii="Liberation Serif" w:hAnsi="Liberation Serif"/>
          <w:color w:val="000000"/>
        </w:rPr>
        <w:t>торых осущест</w:t>
      </w:r>
      <w:r w:rsidRPr="00DA45E7">
        <w:rPr>
          <w:rFonts w:ascii="Liberation Serif" w:hAnsi="Liberation Serif"/>
          <w:color w:val="000000"/>
        </w:rPr>
        <w:t>вля</w:t>
      </w:r>
      <w:r w:rsidR="00604F2F" w:rsidRPr="00DA45E7">
        <w:rPr>
          <w:rFonts w:ascii="Liberation Serif" w:hAnsi="Liberation Serif"/>
          <w:color w:val="000000"/>
        </w:rPr>
        <w:t>ется образовательная деятельность с детьми дошкольного возраста. - Екатеринбург: ГАОУ ДПО СО «ИРО». – 2013г. –102с.</w:t>
      </w:r>
    </w:p>
    <w:p w:rsidR="00604F2F" w:rsidRPr="00DA45E7" w:rsidRDefault="00C95C09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Рабочая программа</w:t>
      </w:r>
      <w:r w:rsidR="00604F2F" w:rsidRPr="00DA45E7">
        <w:rPr>
          <w:rFonts w:ascii="Liberation Serif" w:hAnsi="Liberation Serif"/>
          <w:color w:val="000000"/>
        </w:rPr>
        <w:t xml:space="preserve"> адресована:</w:t>
      </w:r>
    </w:p>
    <w:p w:rsidR="00604F2F" w:rsidRPr="00DA45E7" w:rsidRDefault="00C95C09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1. Р</w:t>
      </w:r>
      <w:r w:rsidR="00604F2F" w:rsidRPr="00DA45E7">
        <w:rPr>
          <w:rFonts w:ascii="Liberation Serif" w:hAnsi="Liberation Serif"/>
          <w:color w:val="000000"/>
        </w:rPr>
        <w:t>одителям (законным представителям) - для информирования о целях, содержании и организации образовательного процесса, о предполагаемых результатах деятельности образовательной организации;</w:t>
      </w:r>
    </w:p>
    <w:p w:rsidR="00604F2F" w:rsidRPr="00DA45E7" w:rsidRDefault="00C95C09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2. П</w:t>
      </w:r>
      <w:r w:rsidR="00604F2F" w:rsidRPr="00DA45E7">
        <w:rPr>
          <w:rFonts w:ascii="Liberation Serif" w:hAnsi="Liberation Serif"/>
          <w:color w:val="000000"/>
        </w:rPr>
        <w:t>едагогам - для углубления понимания смыслов дошкольного образования и в качестве ориентира в проектировании практич</w:t>
      </w:r>
      <w:r w:rsidR="00604F2F" w:rsidRPr="00DA45E7">
        <w:rPr>
          <w:rFonts w:ascii="Liberation Serif" w:hAnsi="Liberation Serif"/>
          <w:color w:val="000000"/>
        </w:rPr>
        <w:t>е</w:t>
      </w:r>
      <w:r w:rsidR="00604F2F" w:rsidRPr="00DA45E7">
        <w:rPr>
          <w:rFonts w:ascii="Liberation Serif" w:hAnsi="Liberation Serif"/>
          <w:color w:val="000000"/>
        </w:rPr>
        <w:t>ской образовательной деятельности и оценки освоения детьми содержания Программы;</w:t>
      </w:r>
    </w:p>
    <w:p w:rsidR="00604F2F" w:rsidRPr="00DA45E7" w:rsidRDefault="00C95C09" w:rsidP="00DA45E7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DA45E7">
        <w:rPr>
          <w:rFonts w:ascii="Liberation Serif" w:hAnsi="Liberation Serif"/>
          <w:color w:val="000000"/>
        </w:rPr>
        <w:t>3. А</w:t>
      </w:r>
      <w:r w:rsidR="00604F2F" w:rsidRPr="00DA45E7">
        <w:rPr>
          <w:rFonts w:ascii="Liberation Serif" w:hAnsi="Liberation Serif"/>
          <w:color w:val="000000"/>
        </w:rPr>
        <w:t>дминистрации - для координации деятельности педагогического коллектива по осуществлению требований к содержанию, условиям реализации Программы и результатам освоения детьми дошкольного возраста основной образовательной программы, а также осуществления управленческого контроля; для регулирования совместных действий участников образовательных отношений.</w:t>
      </w:r>
    </w:p>
    <w:p w:rsidR="00CC6E3E" w:rsidRPr="00DA45E7" w:rsidRDefault="00CC6E3E" w:rsidP="00DA45E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9E3684" w:rsidRDefault="009E3684" w:rsidP="00DA45E7">
      <w:pPr>
        <w:pStyle w:val="a9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66328" w:rsidRDefault="00266328" w:rsidP="00DA45E7">
      <w:pPr>
        <w:pStyle w:val="a9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66328" w:rsidRDefault="00266328" w:rsidP="00DA45E7">
      <w:pPr>
        <w:pStyle w:val="a9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66328" w:rsidRPr="00DA45E7" w:rsidRDefault="00266328" w:rsidP="00DA45E7">
      <w:pPr>
        <w:pStyle w:val="a9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05D54" w:rsidRPr="00DA45E7" w:rsidRDefault="00141483" w:rsidP="00DA45E7">
      <w:pPr>
        <w:pStyle w:val="a9"/>
        <w:numPr>
          <w:ilvl w:val="2"/>
          <w:numId w:val="1"/>
        </w:numPr>
        <w:spacing w:after="0" w:line="240" w:lineRule="auto"/>
        <w:ind w:left="0" w:right="-31" w:firstLine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45E7">
        <w:rPr>
          <w:rFonts w:ascii="Liberation Serif" w:hAnsi="Liberation Serif" w:cs="Times New Roman"/>
          <w:b/>
          <w:sz w:val="24"/>
          <w:szCs w:val="24"/>
        </w:rPr>
        <w:t xml:space="preserve">Цели и задачи реализации </w:t>
      </w:r>
      <w:r w:rsidR="00105D54" w:rsidRPr="00DA45E7">
        <w:rPr>
          <w:rFonts w:ascii="Liberation Serif" w:hAnsi="Liberation Serif" w:cs="Times New Roman"/>
          <w:b/>
          <w:sz w:val="24"/>
          <w:szCs w:val="24"/>
        </w:rPr>
        <w:t>Программы</w:t>
      </w:r>
    </w:p>
    <w:p w:rsidR="00105D54" w:rsidRPr="00DA45E7" w:rsidRDefault="00105D54" w:rsidP="00DA45E7">
      <w:pPr>
        <w:pStyle w:val="a9"/>
        <w:spacing w:after="0" w:line="240" w:lineRule="auto"/>
        <w:ind w:left="0" w:right="-31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05D54" w:rsidRPr="00DA45E7" w:rsidRDefault="00105D54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A45E7">
        <w:rPr>
          <w:rFonts w:ascii="Liberation Serif" w:hAnsi="Liberation Serif"/>
          <w:b/>
          <w:bCs/>
          <w:i/>
          <w:sz w:val="24"/>
          <w:szCs w:val="24"/>
        </w:rPr>
        <w:t>Основная цель вида профессиональной деятельности</w:t>
      </w:r>
      <w:r w:rsidR="00B71910" w:rsidRPr="00DA45E7">
        <w:rPr>
          <w:rFonts w:ascii="Liberation Serif" w:hAnsi="Liberation Serif"/>
          <w:b/>
          <w:bCs/>
          <w:i/>
          <w:sz w:val="24"/>
          <w:szCs w:val="24"/>
        </w:rPr>
        <w:t xml:space="preserve">: </w:t>
      </w:r>
      <w:r w:rsidR="00B71910" w:rsidRPr="00DA45E7">
        <w:rPr>
          <w:rFonts w:ascii="Liberation Serif" w:hAnsi="Liberation Serif"/>
          <w:bCs/>
          <w:sz w:val="24"/>
          <w:szCs w:val="24"/>
        </w:rPr>
        <w:t>п</w:t>
      </w:r>
      <w:r w:rsidRPr="00DA45E7">
        <w:rPr>
          <w:rFonts w:ascii="Liberation Serif" w:hAnsi="Liberation Serif"/>
          <w:bCs/>
          <w:sz w:val="24"/>
          <w:szCs w:val="24"/>
        </w:rPr>
        <w:t>сихолого-педагогическое сопровождение образовательного процесса в дошкольной образовательной организации; оказание психолого-педагогической помощи лицам с ограниченными возможностями здор</w:t>
      </w:r>
      <w:r w:rsidRPr="00DA45E7">
        <w:rPr>
          <w:rFonts w:ascii="Liberation Serif" w:hAnsi="Liberation Serif"/>
          <w:bCs/>
          <w:sz w:val="24"/>
          <w:szCs w:val="24"/>
        </w:rPr>
        <w:t>о</w:t>
      </w:r>
      <w:r w:rsidR="00604F2F" w:rsidRPr="00DA45E7">
        <w:rPr>
          <w:rFonts w:ascii="Liberation Serif" w:hAnsi="Liberation Serif"/>
          <w:bCs/>
          <w:sz w:val="24"/>
          <w:szCs w:val="24"/>
        </w:rPr>
        <w:t>вья</w:t>
      </w:r>
      <w:r w:rsidRPr="00DA45E7">
        <w:rPr>
          <w:rFonts w:ascii="Liberation Serif" w:hAnsi="Liberation Serif"/>
          <w:bCs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105D54" w:rsidRPr="00DA45E7" w:rsidRDefault="00105D54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DA45E7">
        <w:rPr>
          <w:rFonts w:ascii="Liberation Serif" w:hAnsi="Liberation Serif"/>
          <w:b/>
          <w:bCs/>
          <w:i/>
          <w:sz w:val="24"/>
          <w:szCs w:val="24"/>
        </w:rPr>
        <w:t xml:space="preserve">Задачи реализации программы в </w:t>
      </w:r>
      <w:r w:rsidRPr="00DA45E7">
        <w:rPr>
          <w:rFonts w:ascii="Liberation Serif" w:hAnsi="Liberation Serif"/>
          <w:b/>
          <w:i/>
          <w:sz w:val="24"/>
          <w:szCs w:val="24"/>
        </w:rPr>
        <w:t>деятельности педагога-психолога:</w:t>
      </w:r>
    </w:p>
    <w:p w:rsidR="00B17FE9" w:rsidRPr="00DA45E7" w:rsidRDefault="00B17FE9" w:rsidP="00DA45E7">
      <w:pPr>
        <w:tabs>
          <w:tab w:val="left" w:pos="142"/>
        </w:tabs>
        <w:spacing w:after="0" w:line="240" w:lineRule="auto"/>
        <w:ind w:right="-31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A45E7">
        <w:rPr>
          <w:rFonts w:ascii="Liberation Serif" w:hAnsi="Liberation Serif" w:cs="Times New Roman"/>
          <w:i/>
          <w:sz w:val="24"/>
          <w:szCs w:val="24"/>
        </w:rPr>
        <w:t>Коррекционно-образовательная:</w:t>
      </w:r>
    </w:p>
    <w:p w:rsidR="00B17FE9" w:rsidRPr="00DA45E7" w:rsidRDefault="00B17FE9" w:rsidP="00DA45E7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right="-3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color w:val="000000"/>
          <w:sz w:val="24"/>
          <w:szCs w:val="24"/>
        </w:rPr>
        <w:t>Проведение психологической диагностики детей, с целью выявления особенностей развития и учета в дальнейшей коррекцио</w:t>
      </w:r>
      <w:r w:rsidRPr="00DA45E7">
        <w:rPr>
          <w:rFonts w:ascii="Liberation Serif" w:hAnsi="Liberation Serif" w:cs="Times New Roman"/>
          <w:color w:val="000000"/>
          <w:sz w:val="24"/>
          <w:szCs w:val="24"/>
        </w:rPr>
        <w:t>н</w:t>
      </w:r>
      <w:r w:rsidRPr="00DA45E7">
        <w:rPr>
          <w:rFonts w:ascii="Liberation Serif" w:hAnsi="Liberation Serif" w:cs="Times New Roman"/>
          <w:color w:val="000000"/>
          <w:sz w:val="24"/>
          <w:szCs w:val="24"/>
        </w:rPr>
        <w:t>но-развивающей работе.</w:t>
      </w:r>
    </w:p>
    <w:p w:rsidR="00B17FE9" w:rsidRPr="00DA45E7" w:rsidRDefault="00B17FE9" w:rsidP="00DA45E7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right="-31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A45E7">
        <w:rPr>
          <w:rFonts w:ascii="Liberation Serif" w:hAnsi="Liberation Serif" w:cs="Times New Roman"/>
          <w:color w:val="000000"/>
          <w:sz w:val="24"/>
          <w:szCs w:val="24"/>
        </w:rPr>
        <w:t>Развитие эмоциональной и волевой сферы детей дошкольного возраста.</w:t>
      </w:r>
    </w:p>
    <w:p w:rsidR="00B17FE9" w:rsidRPr="00DA45E7" w:rsidRDefault="00B17FE9" w:rsidP="00DA45E7">
      <w:pPr>
        <w:tabs>
          <w:tab w:val="left" w:pos="142"/>
          <w:tab w:val="left" w:pos="1276"/>
        </w:tabs>
        <w:spacing w:after="0" w:line="240" w:lineRule="auto"/>
        <w:ind w:right="-31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A45E7">
        <w:rPr>
          <w:rFonts w:ascii="Liberation Serif" w:hAnsi="Liberation Serif" w:cs="Times New Roman"/>
          <w:i/>
          <w:sz w:val="24"/>
          <w:szCs w:val="24"/>
        </w:rPr>
        <w:t>Коррекционно-развивающая:</w:t>
      </w:r>
    </w:p>
    <w:p w:rsidR="00B17FE9" w:rsidRPr="00DA45E7" w:rsidRDefault="00B17FE9" w:rsidP="00DA45E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right="-3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Проведение коррекции и профилактики имеющихся отклонений в познавательном и эмоционально-волевом развитии детей д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школьного возраста. </w:t>
      </w:r>
    </w:p>
    <w:p w:rsidR="00B17FE9" w:rsidRPr="00DA45E7" w:rsidRDefault="00B17FE9" w:rsidP="00DA45E7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right="-3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Формирование системы коррекционно-развивающей работы с учетом индивидуальных особенностей и потребностей детей с ОВЗ и детей инвалидов.</w:t>
      </w:r>
    </w:p>
    <w:p w:rsidR="00B17FE9" w:rsidRPr="00DA45E7" w:rsidRDefault="00B17FE9" w:rsidP="00DA45E7">
      <w:pPr>
        <w:tabs>
          <w:tab w:val="left" w:pos="142"/>
          <w:tab w:val="left" w:pos="1276"/>
        </w:tabs>
        <w:spacing w:after="0" w:line="240" w:lineRule="auto"/>
        <w:ind w:right="-31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A45E7">
        <w:rPr>
          <w:rFonts w:ascii="Liberation Serif" w:hAnsi="Liberation Serif" w:cs="Times New Roman"/>
          <w:i/>
          <w:sz w:val="24"/>
          <w:szCs w:val="24"/>
        </w:rPr>
        <w:t>Коррекционно-воспитательная:</w:t>
      </w:r>
    </w:p>
    <w:p w:rsidR="001657DA" w:rsidRPr="00DA45E7" w:rsidRDefault="00B17FE9" w:rsidP="00DA45E7">
      <w:pPr>
        <w:pStyle w:val="a9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right="-3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/>
          <w:sz w:val="24"/>
          <w:szCs w:val="24"/>
        </w:rPr>
        <w:t xml:space="preserve">Обеспечивать психологическое сопровождение разработки и реализации основной образовательной программы и развития ДОУ в целом. </w:t>
      </w:r>
    </w:p>
    <w:p w:rsidR="00B17FE9" w:rsidRPr="00DA45E7" w:rsidRDefault="001657DA" w:rsidP="00DA45E7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right="-3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Повышение уровня компетентности родителей и педагогов в вопросах психологического развития детей дошкольного возраста.</w:t>
      </w:r>
    </w:p>
    <w:p w:rsidR="00B71910" w:rsidRPr="00DA45E7" w:rsidRDefault="00B71910" w:rsidP="00DA45E7">
      <w:pPr>
        <w:tabs>
          <w:tab w:val="left" w:pos="142"/>
          <w:tab w:val="left" w:pos="993"/>
        </w:tabs>
        <w:spacing w:after="0" w:line="240" w:lineRule="auto"/>
        <w:ind w:left="567" w:right="-31"/>
        <w:jc w:val="both"/>
        <w:rPr>
          <w:rFonts w:ascii="Liberation Serif" w:hAnsi="Liberation Serif" w:cs="Times New Roman"/>
          <w:sz w:val="24"/>
          <w:szCs w:val="24"/>
        </w:rPr>
      </w:pPr>
    </w:p>
    <w:p w:rsidR="00196C5E" w:rsidRPr="00DA45E7" w:rsidRDefault="00196C5E" w:rsidP="00DA45E7">
      <w:pPr>
        <w:tabs>
          <w:tab w:val="left" w:pos="142"/>
          <w:tab w:val="left" w:pos="993"/>
        </w:tabs>
        <w:spacing w:after="0" w:line="240" w:lineRule="auto"/>
        <w:ind w:left="567" w:right="-31"/>
        <w:jc w:val="both"/>
        <w:rPr>
          <w:rFonts w:ascii="Liberation Serif" w:hAnsi="Liberation Serif" w:cs="Times New Roman"/>
          <w:sz w:val="24"/>
          <w:szCs w:val="24"/>
        </w:rPr>
      </w:pPr>
    </w:p>
    <w:p w:rsidR="00B71910" w:rsidRPr="00DA45E7" w:rsidRDefault="001657DA" w:rsidP="00DA45E7">
      <w:pPr>
        <w:pStyle w:val="a9"/>
        <w:numPr>
          <w:ilvl w:val="2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45E7">
        <w:rPr>
          <w:rFonts w:ascii="Liberation Serif" w:hAnsi="Liberation Serif"/>
          <w:b/>
          <w:bCs/>
          <w:sz w:val="24"/>
          <w:szCs w:val="24"/>
        </w:rPr>
        <w:t>Принципы и подходы к формированию Программы</w:t>
      </w:r>
    </w:p>
    <w:p w:rsidR="00B71910" w:rsidRPr="00DA45E7" w:rsidRDefault="00B71910" w:rsidP="00DA45E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>При разработке программы учитывались научные подходы формирования личности ребенка: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культурно-исторический подход (Л.С. Выготский, А.Р.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Лурия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>)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деятельностный подход (Л.А.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Венгер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>, В.В. Давыдов, А.В. Запорожец,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А.Н. Леонтьев, Н.Н.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Поддьяков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, Д.Б.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Эльконин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и др.)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личностный подход (Л.И.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Божович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>, Л.С. Выготский, А.В. Запорожец,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А.Н. Леонтьев, В.А. Петровский, Д.Б.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Эльконин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и др.)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>Основные принципы к формированию Программы: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принцип развивающего образования, который реализуется через деятельность</w:t>
      </w:r>
      <w:r w:rsidR="00B07FA8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каждого ребенка в зоне его ближайшего развития;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сочетание принципа научной обоснованности и практической применимости;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соответствие основным положениям возрастной психологии и дошкольной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педагогики;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lastRenderedPageBreak/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единство воспитательных, развивающих, обучающих целей и задач, в процессе</w:t>
      </w:r>
      <w:r w:rsidR="00B07FA8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реализации которых формируются знания, умения и навыки, имеющие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принцип интеграции образовательных областей в соответствии с возрастными</w:t>
      </w:r>
      <w:r w:rsidR="00B07FA8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возможностями и особенностями воспитанников, спецификой и возможностями</w:t>
      </w:r>
      <w:r w:rsidR="00B07FA8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образовательных областей;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построение образовательного процесса на адекватных возрасту формах работы</w:t>
      </w:r>
      <w:r w:rsidR="00B07FA8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с детьми. Основной формой работы с детьми д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>школьного возраста и ведущим</w:t>
      </w:r>
      <w:r w:rsidR="00B07FA8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видом деятельности для них является игра, сохранение и укрепление здоровья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воспитанников;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формирование основ социальной и жизненной адаптации ребенка;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полноценное проживание ребенком всех этапов школьного детства;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сохранение уникальности и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самоценности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дошкольного детства как важного этапа в развитии человека;</w:t>
      </w:r>
    </w:p>
    <w:p w:rsidR="00B71910" w:rsidRPr="00DA45E7" w:rsidRDefault="00B71910" w:rsidP="00DA45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-</w:t>
      </w:r>
      <w:r w:rsidR="008D32F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развитие потребности в реализации собственных творческих способностей.</w:t>
      </w:r>
    </w:p>
    <w:p w:rsidR="00B71910" w:rsidRPr="00DA45E7" w:rsidRDefault="00B71910" w:rsidP="00DA45E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96C5E" w:rsidRPr="00DA45E7" w:rsidRDefault="00196C5E" w:rsidP="00DA45E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71910" w:rsidRPr="00DA45E7" w:rsidRDefault="00B71910" w:rsidP="00DA45E7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45E7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Программы</w:t>
      </w:r>
    </w:p>
    <w:p w:rsidR="00B71910" w:rsidRPr="00DA45E7" w:rsidRDefault="00B71910" w:rsidP="00DA45E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F6AD5" w:rsidRPr="00DA45E7" w:rsidRDefault="001F6AD5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bCs/>
          <w:i/>
          <w:sz w:val="24"/>
          <w:szCs w:val="24"/>
        </w:rPr>
      </w:pPr>
      <w:r w:rsidRPr="00DA45E7">
        <w:rPr>
          <w:rFonts w:ascii="Liberation Serif" w:hAnsi="Liberation Serif"/>
          <w:b/>
          <w:bCs/>
          <w:i/>
          <w:sz w:val="24"/>
          <w:szCs w:val="24"/>
        </w:rPr>
        <w:t>Целевые ориентиры</w:t>
      </w:r>
    </w:p>
    <w:p w:rsidR="001F6AD5" w:rsidRPr="00DA45E7" w:rsidRDefault="001F6AD5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i/>
          <w:sz w:val="24"/>
          <w:szCs w:val="24"/>
        </w:rPr>
      </w:pPr>
      <w:r w:rsidRPr="00DA45E7">
        <w:rPr>
          <w:rFonts w:ascii="Liberation Serif" w:hAnsi="Liberation Serif"/>
          <w:b/>
          <w:i/>
          <w:sz w:val="24"/>
          <w:szCs w:val="24"/>
        </w:rPr>
        <w:t>Физическое развитие:</w:t>
      </w:r>
      <w:r w:rsidR="008D32F4" w:rsidRPr="00DA45E7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9D0783" w:rsidRPr="00DA45E7">
        <w:rPr>
          <w:rFonts w:ascii="Liberation Serif" w:hAnsi="Liberation Serif"/>
          <w:sz w:val="24"/>
          <w:szCs w:val="24"/>
        </w:rPr>
        <w:t>с</w:t>
      </w:r>
      <w:r w:rsidRPr="00DA45E7">
        <w:rPr>
          <w:rFonts w:ascii="Liberation Serif" w:hAnsi="Liberation Serif"/>
          <w:sz w:val="24"/>
          <w:szCs w:val="24"/>
        </w:rPr>
        <w:t xml:space="preserve">формированные точные, четкие и координированные </w:t>
      </w:r>
      <w:proofErr w:type="spellStart"/>
      <w:r w:rsidRPr="00DA45E7">
        <w:rPr>
          <w:rFonts w:ascii="Liberation Serif" w:hAnsi="Liberation Serif"/>
          <w:sz w:val="24"/>
          <w:szCs w:val="24"/>
        </w:rPr>
        <w:t>мелкомоторные</w:t>
      </w:r>
      <w:proofErr w:type="spellEnd"/>
      <w:r w:rsidRPr="00DA45E7">
        <w:rPr>
          <w:rFonts w:ascii="Liberation Serif" w:hAnsi="Liberation Serif"/>
          <w:sz w:val="24"/>
          <w:szCs w:val="24"/>
        </w:rPr>
        <w:t xml:space="preserve"> движения, как знакомые, так и н</w:t>
      </w:r>
      <w:r w:rsidRPr="00DA45E7">
        <w:rPr>
          <w:rFonts w:ascii="Liberation Serif" w:hAnsi="Liberation Serif"/>
          <w:sz w:val="24"/>
          <w:szCs w:val="24"/>
        </w:rPr>
        <w:t>о</w:t>
      </w:r>
      <w:r w:rsidRPr="00DA45E7">
        <w:rPr>
          <w:rFonts w:ascii="Liberation Serif" w:hAnsi="Liberation Serif"/>
          <w:sz w:val="24"/>
          <w:szCs w:val="24"/>
        </w:rPr>
        <w:t>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1F6AD5" w:rsidRPr="00DA45E7" w:rsidRDefault="001F6AD5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i/>
          <w:sz w:val="24"/>
          <w:szCs w:val="24"/>
        </w:rPr>
      </w:pPr>
      <w:r w:rsidRPr="00DA45E7">
        <w:rPr>
          <w:rFonts w:ascii="Liberation Serif" w:hAnsi="Liberation Serif"/>
          <w:b/>
          <w:i/>
          <w:sz w:val="24"/>
          <w:szCs w:val="24"/>
        </w:rPr>
        <w:t>Социально-коммуникативное развитие:</w:t>
      </w:r>
      <w:r w:rsidR="00B07FA8" w:rsidRPr="00DA45E7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9D0783" w:rsidRPr="00DA45E7">
        <w:rPr>
          <w:rFonts w:ascii="Liberation Serif" w:hAnsi="Liberation Serif"/>
          <w:sz w:val="24"/>
          <w:szCs w:val="24"/>
        </w:rPr>
        <w:t>с</w:t>
      </w:r>
      <w:r w:rsidRPr="00DA45E7">
        <w:rPr>
          <w:rFonts w:ascii="Liberation Serif" w:hAnsi="Liberation Serif"/>
          <w:sz w:val="24"/>
          <w:szCs w:val="24"/>
        </w:rPr>
        <w:t xml:space="preserve">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</w:t>
      </w:r>
      <w:proofErr w:type="gramStart"/>
      <w:r w:rsidRPr="00DA45E7">
        <w:rPr>
          <w:rFonts w:ascii="Liberation Serif" w:hAnsi="Liberation Serif"/>
          <w:sz w:val="24"/>
          <w:szCs w:val="24"/>
        </w:rPr>
        <w:t>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подчинять свое поведение преимущественно не сиюминутным желаниям и п</w:t>
      </w:r>
      <w:r w:rsidRPr="00DA45E7">
        <w:rPr>
          <w:rFonts w:ascii="Liberation Serif" w:hAnsi="Liberation Serif"/>
          <w:sz w:val="24"/>
          <w:szCs w:val="24"/>
        </w:rPr>
        <w:t>о</w:t>
      </w:r>
      <w:r w:rsidRPr="00DA45E7">
        <w:rPr>
          <w:rFonts w:ascii="Liberation Serif" w:hAnsi="Liberation Serif"/>
          <w:sz w:val="24"/>
          <w:szCs w:val="24"/>
        </w:rPr>
        <w:t>требностям, а требованиям со стороны взрослых и первичным ценностным представлениям о том, «что такое хорошо и что такое плохо»;</w:t>
      </w:r>
      <w:proofErr w:type="gramEnd"/>
      <w:r w:rsidR="00FA4B54" w:rsidRPr="00DA45E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A45E7">
        <w:rPr>
          <w:rFonts w:ascii="Liberation Serif" w:hAnsi="Liberation Serif"/>
          <w:sz w:val="24"/>
          <w:szCs w:val="24"/>
        </w:rPr>
        <w:t>самостоятельно ставить цели, в том числе общественно значимые; проявлять</w:t>
      </w:r>
      <w:r w:rsidR="00C8660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инициативу в разных видах деятельности, подчинять свою активность достаточно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отдаленным целям, развернуто отражать цели в речи и планировать этапы и условия ее</w:t>
      </w:r>
      <w:r w:rsidR="00C8660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достижения; создавать условия, необходимые для успешного достижения цели; проявлять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элементы прогнозировать, волевое усилие, противостоять отвлечен</w:t>
      </w:r>
      <w:r w:rsidRPr="00DA45E7">
        <w:rPr>
          <w:rFonts w:ascii="Liberation Serif" w:hAnsi="Liberation Serif"/>
          <w:sz w:val="24"/>
          <w:szCs w:val="24"/>
        </w:rPr>
        <w:t>и</w:t>
      </w:r>
      <w:r w:rsidRPr="00DA45E7">
        <w:rPr>
          <w:rFonts w:ascii="Liberation Serif" w:hAnsi="Liberation Serif"/>
          <w:sz w:val="24"/>
          <w:szCs w:val="24"/>
        </w:rPr>
        <w:t>ям, даже при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выполнении не слишком интересной деятельности;</w:t>
      </w:r>
      <w:proofErr w:type="gramEnd"/>
      <w:r w:rsidRPr="00DA45E7">
        <w:rPr>
          <w:rFonts w:ascii="Liberation Serif" w:hAnsi="Liberation Serif"/>
          <w:sz w:val="24"/>
          <w:szCs w:val="24"/>
        </w:rPr>
        <w:t xml:space="preserve"> удерживать цель деятельности без помощи взрослого и в его отсутствие; преодолевать трудности и помехи, не отказываясь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от первоначальной цели.</w:t>
      </w:r>
    </w:p>
    <w:p w:rsidR="001F6AD5" w:rsidRPr="00DA45E7" w:rsidRDefault="001F6AD5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i/>
          <w:sz w:val="24"/>
          <w:szCs w:val="24"/>
        </w:rPr>
      </w:pPr>
      <w:r w:rsidRPr="00DA45E7">
        <w:rPr>
          <w:rFonts w:ascii="Liberation Serif" w:hAnsi="Liberation Serif"/>
          <w:b/>
          <w:i/>
          <w:sz w:val="24"/>
          <w:szCs w:val="24"/>
        </w:rPr>
        <w:t>Познавательное развитие:</w:t>
      </w:r>
      <w:r w:rsidR="00B07FA8" w:rsidRPr="00DA45E7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9D0783" w:rsidRPr="00DA45E7">
        <w:rPr>
          <w:rFonts w:ascii="Liberation Serif" w:hAnsi="Liberation Serif"/>
          <w:sz w:val="24"/>
          <w:szCs w:val="24"/>
        </w:rPr>
        <w:t>у</w:t>
      </w:r>
      <w:r w:rsidRPr="00DA45E7">
        <w:rPr>
          <w:rFonts w:ascii="Liberation Serif" w:hAnsi="Liberation Serif"/>
          <w:sz w:val="24"/>
          <w:szCs w:val="24"/>
        </w:rPr>
        <w:t>мение планировать разные в</w:t>
      </w:r>
      <w:r w:rsidR="009D0783" w:rsidRPr="00DA45E7">
        <w:rPr>
          <w:rFonts w:ascii="Liberation Serif" w:hAnsi="Liberation Serif"/>
          <w:sz w:val="24"/>
          <w:szCs w:val="24"/>
        </w:rPr>
        <w:t>иды познавательной деятельности.</w:t>
      </w:r>
      <w:r w:rsidRPr="00DA45E7">
        <w:rPr>
          <w:rFonts w:ascii="Liberation Serif" w:hAnsi="Liberation Serif"/>
          <w:sz w:val="24"/>
          <w:szCs w:val="24"/>
        </w:rPr>
        <w:t xml:space="preserve"> Стремление ставить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познавательные задачи, экспериментировать, в том числе самостоятельно, для получения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нового знания, решения проблемы; способность мысленно эк</w:t>
      </w:r>
      <w:r w:rsidRPr="00DA45E7">
        <w:rPr>
          <w:rFonts w:ascii="Liberation Serif" w:hAnsi="Liberation Serif"/>
          <w:sz w:val="24"/>
          <w:szCs w:val="24"/>
        </w:rPr>
        <w:t>с</w:t>
      </w:r>
      <w:r w:rsidRPr="00DA45E7">
        <w:rPr>
          <w:rFonts w:ascii="Liberation Serif" w:hAnsi="Liberation Serif"/>
          <w:sz w:val="24"/>
          <w:szCs w:val="24"/>
        </w:rPr>
        <w:t>периментировать,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 xml:space="preserve">рассуждать. Способность понимать эмоциональные состояния, мотивы и последствия поступков героев произведений; </w:t>
      </w:r>
      <w:r w:rsidRPr="00DA45E7">
        <w:rPr>
          <w:rFonts w:ascii="Liberation Serif" w:hAnsi="Liberation Serif"/>
          <w:sz w:val="24"/>
          <w:szCs w:val="24"/>
        </w:rPr>
        <w:lastRenderedPageBreak/>
        <w:t>развернуто выражать в речи сопереживание героям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</w:t>
      </w:r>
      <w:r w:rsidR="001A01E1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(добрый/злой, хороший/плохой) оценку перс</w:t>
      </w:r>
      <w:r w:rsidRPr="00DA45E7">
        <w:rPr>
          <w:rFonts w:ascii="Liberation Serif" w:hAnsi="Liberation Serif"/>
          <w:sz w:val="24"/>
          <w:szCs w:val="24"/>
        </w:rPr>
        <w:t>о</w:t>
      </w:r>
      <w:r w:rsidRPr="00DA45E7">
        <w:rPr>
          <w:rFonts w:ascii="Liberation Serif" w:hAnsi="Liberation Serif"/>
          <w:sz w:val="24"/>
          <w:szCs w:val="24"/>
        </w:rPr>
        <w:t>нажей; предлагать варианты содействия персонажам; выражать интерес к душевным переживаниям героев, демонстрировать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сопричас</w:t>
      </w:r>
      <w:r w:rsidRPr="00DA45E7">
        <w:rPr>
          <w:rFonts w:ascii="Liberation Serif" w:hAnsi="Liberation Serif"/>
          <w:sz w:val="24"/>
          <w:szCs w:val="24"/>
        </w:rPr>
        <w:t>т</w:t>
      </w:r>
      <w:r w:rsidRPr="00DA45E7">
        <w:rPr>
          <w:rFonts w:ascii="Liberation Serif" w:hAnsi="Liberation Serif"/>
          <w:sz w:val="24"/>
          <w:szCs w:val="24"/>
        </w:rPr>
        <w:t>ность к этому состоянию, находить аналогии в реальной жизни, улавливать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эмоциональный подте</w:t>
      </w:r>
      <w:proofErr w:type="gramStart"/>
      <w:r w:rsidRPr="00DA45E7">
        <w:rPr>
          <w:rFonts w:ascii="Liberation Serif" w:hAnsi="Liberation Serif"/>
          <w:sz w:val="24"/>
          <w:szCs w:val="24"/>
        </w:rPr>
        <w:t>кст пр</w:t>
      </w:r>
      <w:proofErr w:type="gramEnd"/>
      <w:r w:rsidRPr="00DA45E7">
        <w:rPr>
          <w:rFonts w:ascii="Liberation Serif" w:hAnsi="Liberation Serif"/>
          <w:sz w:val="24"/>
          <w:szCs w:val="24"/>
        </w:rPr>
        <w:t>оизведения, проникать в авто</w:t>
      </w:r>
      <w:r w:rsidRPr="00DA45E7">
        <w:rPr>
          <w:rFonts w:ascii="Liberation Serif" w:hAnsi="Liberation Serif"/>
          <w:sz w:val="24"/>
          <w:szCs w:val="24"/>
        </w:rPr>
        <w:t>р</w:t>
      </w:r>
      <w:r w:rsidRPr="00DA45E7">
        <w:rPr>
          <w:rFonts w:ascii="Liberation Serif" w:hAnsi="Liberation Serif"/>
          <w:sz w:val="24"/>
          <w:szCs w:val="24"/>
        </w:rPr>
        <w:t>ский замысел, осознавать свое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собственное эмоциональное отношение к героям</w:t>
      </w:r>
      <w:r w:rsidR="00FA4B54" w:rsidRPr="00DA45E7">
        <w:rPr>
          <w:rFonts w:ascii="Liberation Serif" w:hAnsi="Liberation Serif"/>
          <w:sz w:val="24"/>
          <w:szCs w:val="24"/>
        </w:rPr>
        <w:t>.</w:t>
      </w:r>
    </w:p>
    <w:p w:rsidR="001F6AD5" w:rsidRPr="00DA45E7" w:rsidRDefault="001F6AD5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i/>
          <w:sz w:val="24"/>
          <w:szCs w:val="24"/>
        </w:rPr>
      </w:pPr>
      <w:r w:rsidRPr="00DA45E7">
        <w:rPr>
          <w:rFonts w:ascii="Liberation Serif" w:hAnsi="Liberation Serif"/>
          <w:b/>
          <w:i/>
          <w:sz w:val="24"/>
          <w:szCs w:val="24"/>
        </w:rPr>
        <w:t>Речевое развитие:</w:t>
      </w:r>
      <w:r w:rsidR="00B07FA8" w:rsidRPr="00DA45E7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9D0783" w:rsidRPr="00DA45E7">
        <w:rPr>
          <w:rFonts w:ascii="Liberation Serif" w:hAnsi="Liberation Serif"/>
          <w:sz w:val="24"/>
          <w:szCs w:val="24"/>
        </w:rPr>
        <w:t>н</w:t>
      </w:r>
      <w:r w:rsidRPr="00DA45E7">
        <w:rPr>
          <w:rFonts w:ascii="Liberation Serif" w:hAnsi="Liberation Serif"/>
          <w:sz w:val="24"/>
          <w:szCs w:val="24"/>
        </w:rPr>
        <w:t>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причинно-следственного характера, осуществлять развернутое речевое пл</w:t>
      </w:r>
      <w:r w:rsidRPr="00DA45E7">
        <w:rPr>
          <w:rFonts w:ascii="Liberation Serif" w:hAnsi="Liberation Serif"/>
          <w:sz w:val="24"/>
          <w:szCs w:val="24"/>
        </w:rPr>
        <w:t>а</w:t>
      </w:r>
      <w:r w:rsidRPr="00DA45E7">
        <w:rPr>
          <w:rFonts w:ascii="Liberation Serif" w:hAnsi="Liberation Serif"/>
          <w:sz w:val="24"/>
          <w:szCs w:val="24"/>
        </w:rPr>
        <w:t>нирование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в разных видах деятельности, развернуто отражать в речи впечатления, эмоции,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Pr="00DA45E7">
        <w:rPr>
          <w:rFonts w:ascii="Liberation Serif" w:hAnsi="Liberation Serif"/>
          <w:sz w:val="24"/>
          <w:szCs w:val="24"/>
        </w:rPr>
        <w:t>моральные и эстетические оценки.</w:t>
      </w:r>
    </w:p>
    <w:p w:rsidR="00B71910" w:rsidRPr="00DA45E7" w:rsidRDefault="008D32F4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i/>
          <w:sz w:val="24"/>
          <w:szCs w:val="24"/>
        </w:rPr>
      </w:pPr>
      <w:r w:rsidRPr="00DA45E7">
        <w:rPr>
          <w:rFonts w:ascii="Liberation Serif" w:hAnsi="Liberation Serif"/>
          <w:b/>
          <w:i/>
          <w:sz w:val="24"/>
          <w:szCs w:val="24"/>
        </w:rPr>
        <w:t xml:space="preserve">Художественно-эстетическое </w:t>
      </w:r>
      <w:r w:rsidR="001F6AD5" w:rsidRPr="00DA45E7">
        <w:rPr>
          <w:rFonts w:ascii="Liberation Serif" w:hAnsi="Liberation Serif"/>
          <w:b/>
          <w:i/>
          <w:sz w:val="24"/>
          <w:szCs w:val="24"/>
        </w:rPr>
        <w:t>развитие:</w:t>
      </w:r>
      <w:r w:rsidRPr="00DA45E7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9D0783" w:rsidRPr="00DA45E7">
        <w:rPr>
          <w:rFonts w:ascii="Liberation Serif" w:hAnsi="Liberation Serif"/>
          <w:sz w:val="24"/>
          <w:szCs w:val="24"/>
        </w:rPr>
        <w:t>у</w:t>
      </w:r>
      <w:r w:rsidR="001F6AD5" w:rsidRPr="00DA45E7">
        <w:rPr>
          <w:rFonts w:ascii="Liberation Serif" w:hAnsi="Liberation Serif"/>
          <w:sz w:val="24"/>
          <w:szCs w:val="24"/>
        </w:rPr>
        <w:t>мение использовать критерии эмоциональ</w:t>
      </w:r>
      <w:r w:rsidR="00CC6E3E" w:rsidRPr="00DA45E7">
        <w:rPr>
          <w:rFonts w:ascii="Liberation Serif" w:hAnsi="Liberation Serif"/>
          <w:sz w:val="24"/>
          <w:szCs w:val="24"/>
        </w:rPr>
        <w:t>но-эстетической оценки произведе</w:t>
      </w:r>
      <w:r w:rsidR="001F6AD5" w:rsidRPr="00DA45E7">
        <w:rPr>
          <w:rFonts w:ascii="Liberation Serif" w:hAnsi="Liberation Serif"/>
          <w:sz w:val="24"/>
          <w:szCs w:val="24"/>
        </w:rPr>
        <w:t>ний,</w:t>
      </w:r>
      <w:r w:rsidR="001A01E1" w:rsidRPr="00DA45E7">
        <w:rPr>
          <w:rFonts w:ascii="Liberation Serif" w:hAnsi="Liberation Serif"/>
          <w:sz w:val="24"/>
          <w:szCs w:val="24"/>
        </w:rPr>
        <w:t xml:space="preserve"> </w:t>
      </w:r>
      <w:r w:rsidR="001F6AD5" w:rsidRPr="00DA45E7">
        <w:rPr>
          <w:rFonts w:ascii="Liberation Serif" w:hAnsi="Liberation Serif"/>
          <w:sz w:val="24"/>
          <w:szCs w:val="24"/>
        </w:rPr>
        <w:t>в</w:t>
      </w:r>
      <w:r w:rsidR="001F6AD5" w:rsidRPr="00DA45E7">
        <w:rPr>
          <w:rFonts w:ascii="Liberation Serif" w:hAnsi="Liberation Serif"/>
          <w:sz w:val="24"/>
          <w:szCs w:val="24"/>
        </w:rPr>
        <w:t>ы</w:t>
      </w:r>
      <w:r w:rsidR="001F6AD5" w:rsidRPr="00DA45E7">
        <w:rPr>
          <w:rFonts w:ascii="Liberation Serif" w:hAnsi="Liberation Serif"/>
          <w:sz w:val="24"/>
          <w:szCs w:val="24"/>
        </w:rPr>
        <w:t>сказывать свои эмоционально-эстетические суждения и аргументировать их; адекватно,</w:t>
      </w:r>
      <w:r w:rsidR="0099369D" w:rsidRPr="00DA45E7">
        <w:rPr>
          <w:rFonts w:ascii="Liberation Serif" w:hAnsi="Liberation Serif"/>
          <w:sz w:val="24"/>
          <w:szCs w:val="24"/>
        </w:rPr>
        <w:t xml:space="preserve"> </w:t>
      </w:r>
      <w:r w:rsidR="001F6AD5" w:rsidRPr="00DA45E7">
        <w:rPr>
          <w:rFonts w:ascii="Liberation Serif" w:hAnsi="Liberation Serif"/>
          <w:sz w:val="24"/>
          <w:szCs w:val="24"/>
        </w:rPr>
        <w:t>ярко, глубоко реагировать на произведения.</w:t>
      </w:r>
    </w:p>
    <w:p w:rsidR="00196C5E" w:rsidRPr="00DA45E7" w:rsidRDefault="00196C5E" w:rsidP="00DA45E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4B54" w:rsidRPr="00DA45E7" w:rsidRDefault="00FA4B54" w:rsidP="00DA45E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B1AE1" w:rsidRPr="00DA45E7" w:rsidRDefault="007B1AE1" w:rsidP="00DA45E7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DA45E7">
        <w:rPr>
          <w:rFonts w:ascii="Liberation Serif" w:hAnsi="Liberation Serif" w:cs="Times New Roman"/>
          <w:b/>
          <w:bCs/>
          <w:sz w:val="24"/>
          <w:szCs w:val="24"/>
        </w:rPr>
        <w:t>Значимые для разработки и реализации Программы характеристики, в том числе, характеристи</w:t>
      </w:r>
      <w:r w:rsidR="00F756F1" w:rsidRPr="00DA45E7">
        <w:rPr>
          <w:rFonts w:ascii="Liberation Serif" w:hAnsi="Liberation Serif" w:cs="Times New Roman"/>
          <w:b/>
          <w:bCs/>
          <w:sz w:val="24"/>
          <w:szCs w:val="24"/>
        </w:rPr>
        <w:t>ки особенностей развития детей</w:t>
      </w:r>
    </w:p>
    <w:p w:rsidR="00F756F1" w:rsidRPr="00DA45E7" w:rsidRDefault="00F756F1" w:rsidP="00DA45E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7B1AE1" w:rsidRPr="00DA45E7" w:rsidRDefault="007B1AE1" w:rsidP="00DA45E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bCs/>
          <w:i/>
          <w:sz w:val="24"/>
          <w:szCs w:val="24"/>
        </w:rPr>
        <w:t>Возрастные особенности и новообразования дошкольного детства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По всем линиям психического развития возникают новообразования различной</w:t>
      </w:r>
      <w:r w:rsidR="00FE3BD1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степени выраженности, характеризующиеся нов</w:t>
      </w:r>
      <w:r w:rsidRPr="00DA45E7">
        <w:rPr>
          <w:rFonts w:ascii="Liberation Serif" w:hAnsi="Liberation Serif" w:cs="Times New Roman"/>
          <w:sz w:val="24"/>
          <w:szCs w:val="24"/>
        </w:rPr>
        <w:t>ы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ми свойствами и структурными особенностями. Происходят они благодаря таким факторам как речь и общение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DA45E7">
        <w:rPr>
          <w:rFonts w:ascii="Liberation Serif" w:hAnsi="Liberation Serif" w:cs="Times New Roman"/>
          <w:sz w:val="24"/>
          <w:szCs w:val="24"/>
        </w:rPr>
        <w:t xml:space="preserve"> взрослыми и сверстн</w:t>
      </w:r>
      <w:r w:rsidRPr="00DA45E7">
        <w:rPr>
          <w:rFonts w:ascii="Liberation Serif" w:hAnsi="Liberation Serif" w:cs="Times New Roman"/>
          <w:sz w:val="24"/>
          <w:szCs w:val="24"/>
        </w:rPr>
        <w:t>и</w:t>
      </w:r>
      <w:r w:rsidRPr="00DA45E7">
        <w:rPr>
          <w:rFonts w:ascii="Liberation Serif" w:hAnsi="Liberation Serif" w:cs="Times New Roman"/>
          <w:sz w:val="24"/>
          <w:szCs w:val="24"/>
        </w:rPr>
        <w:t>ками, различным формам познания и включения в различные виды деятельности (игровые, продуктивные, бытовые).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ненты </w:t>
      </w:r>
      <w:r w:rsidR="00196C5E" w:rsidRPr="00DA45E7">
        <w:rPr>
          <w:rFonts w:ascii="Liberation Serif" w:hAnsi="Liberation Serif" w:cs="Times New Roman"/>
          <w:sz w:val="24"/>
          <w:szCs w:val="24"/>
        </w:rPr>
        <w:t>-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способности и склонности.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 xml:space="preserve">Одновременно происходит дальнейшее развитие и социализация ребенка, в наибольшей </w:t>
      </w:r>
      <w:r w:rsidR="00B07FA8" w:rsidRPr="00DA45E7">
        <w:rPr>
          <w:rFonts w:ascii="Liberation Serif" w:hAnsi="Liberation Serif" w:cs="Times New Roman"/>
          <w:sz w:val="24"/>
          <w:szCs w:val="24"/>
        </w:rPr>
        <w:t>степени,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в</w:t>
      </w:r>
      <w:r w:rsidRPr="00DA45E7">
        <w:rPr>
          <w:rFonts w:ascii="Liberation Serif" w:hAnsi="Liberation Serif" w:cs="Times New Roman"/>
          <w:sz w:val="24"/>
          <w:szCs w:val="24"/>
        </w:rPr>
        <w:t>ы</w:t>
      </w:r>
      <w:r w:rsidRPr="00DA45E7">
        <w:rPr>
          <w:rFonts w:ascii="Liberation Serif" w:hAnsi="Liberation Serif" w:cs="Times New Roman"/>
          <w:sz w:val="24"/>
          <w:szCs w:val="24"/>
        </w:rPr>
        <w:t>раженные на психофизиологическом уровне, в познавательных функциях и психомоторике.</w:t>
      </w:r>
      <w:proofErr w:type="gramEnd"/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Формируются новые уровни психических функций, которым становятся присущи новые свойства, позволяющие ребенку адапт</w:t>
      </w:r>
      <w:r w:rsidRPr="00DA45E7">
        <w:rPr>
          <w:rFonts w:ascii="Liberation Serif" w:hAnsi="Liberation Serif" w:cs="Times New Roman"/>
          <w:sz w:val="24"/>
          <w:szCs w:val="24"/>
        </w:rPr>
        <w:t>и</w:t>
      </w:r>
      <w:r w:rsidRPr="00DA45E7">
        <w:rPr>
          <w:rFonts w:ascii="Liberation Serif" w:hAnsi="Liberation Serif" w:cs="Times New Roman"/>
          <w:sz w:val="24"/>
          <w:szCs w:val="24"/>
        </w:rPr>
        <w:t>роваться к социальным условиям и требованиям жизни.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При участии взрослых, которые организуют, контролируют и оценивают поведение и деятельность ребенка, выступают в роли и</w:t>
      </w:r>
      <w:r w:rsidRPr="00DA45E7">
        <w:rPr>
          <w:rFonts w:ascii="Liberation Serif" w:hAnsi="Liberation Serif" w:cs="Times New Roman"/>
          <w:sz w:val="24"/>
          <w:szCs w:val="24"/>
        </w:rPr>
        <w:t>с</w:t>
      </w:r>
      <w:r w:rsidRPr="00DA45E7">
        <w:rPr>
          <w:rFonts w:ascii="Liberation Serif" w:hAnsi="Liberation Serif" w:cs="Times New Roman"/>
          <w:sz w:val="24"/>
          <w:szCs w:val="24"/>
        </w:rPr>
        <w:t>точника многообразной информации,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</w:t>
      </w:r>
      <w:r w:rsidRPr="00DA45E7">
        <w:rPr>
          <w:rFonts w:ascii="Liberation Serif" w:hAnsi="Liberation Serif" w:cs="Times New Roman"/>
          <w:sz w:val="24"/>
          <w:szCs w:val="24"/>
        </w:rPr>
        <w:t>е</w:t>
      </w:r>
      <w:r w:rsidRPr="00DA45E7">
        <w:rPr>
          <w:rFonts w:ascii="Liberation Serif" w:hAnsi="Liberation Serif" w:cs="Times New Roman"/>
          <w:sz w:val="24"/>
          <w:szCs w:val="24"/>
        </w:rPr>
        <w:t>ляют своеобразие и сложность психического развития дошкольника, поскольку они включают ребенка в разные сферы жизнедеятельн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</w:t>
      </w:r>
      <w:r w:rsidR="00196C5E" w:rsidRPr="00DA45E7">
        <w:rPr>
          <w:rFonts w:ascii="Liberation Serif" w:hAnsi="Liberation Serif" w:cs="Times New Roman"/>
          <w:sz w:val="24"/>
          <w:szCs w:val="24"/>
        </w:rPr>
        <w:t>-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школьному </w:t>
      </w:r>
      <w:r w:rsidR="00196C5E" w:rsidRPr="00DA45E7">
        <w:rPr>
          <w:rFonts w:ascii="Liberation Serif" w:hAnsi="Liberation Serif" w:cs="Times New Roman"/>
          <w:sz w:val="24"/>
          <w:szCs w:val="24"/>
        </w:rPr>
        <w:t>-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периоду развития.</w:t>
      </w:r>
    </w:p>
    <w:p w:rsidR="00266328" w:rsidRDefault="00266328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266328" w:rsidRDefault="00266328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266328" w:rsidRDefault="00266328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bCs/>
          <w:i/>
          <w:sz w:val="24"/>
          <w:szCs w:val="24"/>
        </w:rPr>
        <w:t>Развитие здорового ребенка</w:t>
      </w:r>
    </w:p>
    <w:p w:rsidR="002E694A" w:rsidRPr="00DA45E7" w:rsidRDefault="00EB60E8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>Возраст от 1 до 2 лет</w:t>
      </w:r>
    </w:p>
    <w:p w:rsidR="00266328" w:rsidRDefault="00810C46" w:rsidP="002663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DA45E7">
        <w:rPr>
          <w:rFonts w:ascii="Liberation Serif" w:hAnsi="Liberation Serif"/>
        </w:rPr>
        <w:t xml:space="preserve">Постепенно совершенствуется ходьба, исчезает шаркающая походка. В подвижных играх и на музыкальных занятиях дети делают боковые шаги, медленно кружатся на месте. В простых подвижных играх и плясках дети начинают координировать свои движения. </w:t>
      </w:r>
    </w:p>
    <w:p w:rsidR="00810C46" w:rsidRPr="00DA45E7" w:rsidRDefault="00810C46" w:rsidP="002663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DA45E7">
        <w:rPr>
          <w:rFonts w:ascii="Liberation Serif" w:hAnsi="Liberation Serif"/>
        </w:rPr>
        <w:t>На втором году из отдельных действий складываются элементы, основа деятельности, свойственной дошкольному детству: пре</w:t>
      </w:r>
      <w:r w:rsidRPr="00DA45E7">
        <w:rPr>
          <w:rFonts w:ascii="Liberation Serif" w:hAnsi="Liberation Serif"/>
        </w:rPr>
        <w:t>д</w:t>
      </w:r>
      <w:r w:rsidRPr="00DA45E7">
        <w:rPr>
          <w:rFonts w:ascii="Liberation Serif" w:hAnsi="Liberation Serif"/>
        </w:rPr>
        <w:t>метная с характерным для нее сенсорным уклоном, конструктивная и сюжетн</w:t>
      </w:r>
      <w:proofErr w:type="gramStart"/>
      <w:r w:rsidRPr="00DA45E7">
        <w:rPr>
          <w:rFonts w:ascii="Liberation Serif" w:hAnsi="Liberation Serif"/>
        </w:rPr>
        <w:t>о-</w:t>
      </w:r>
      <w:proofErr w:type="gramEnd"/>
      <w:r w:rsidRPr="00DA45E7">
        <w:rPr>
          <w:rFonts w:ascii="Liberation Serif" w:hAnsi="Liberation Serif"/>
        </w:rPr>
        <w:t xml:space="preserve"> ролевая игра (последнюю на втором году можно считать лишь </w:t>
      </w:r>
      <w:proofErr w:type="spellStart"/>
      <w:r w:rsidRPr="00DA45E7">
        <w:rPr>
          <w:rFonts w:ascii="Liberation Serif" w:hAnsi="Liberation Serif"/>
        </w:rPr>
        <w:t>отобразительной</w:t>
      </w:r>
      <w:proofErr w:type="spellEnd"/>
      <w:r w:rsidRPr="00DA45E7">
        <w:rPr>
          <w:rFonts w:ascii="Liberation Serif" w:hAnsi="Liberation Serif"/>
        </w:rPr>
        <w:t xml:space="preserve">). </w:t>
      </w:r>
    </w:p>
    <w:p w:rsidR="00810C46" w:rsidRPr="00DA45E7" w:rsidRDefault="00810C46" w:rsidP="002663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DA45E7">
        <w:rPr>
          <w:rFonts w:ascii="Liberation Serif" w:hAnsi="Liberation Serif"/>
        </w:rPr>
        <w:t xml:space="preserve">Интенсивно формируется речь, понимание речи окружающих опережает умение говорить. Дети усваивают названия предметов, действий, обозначения некоторых качеств и состояний. Важным приобретением речи и мышления является формирующаяся на втором году жизни способность обобщения. 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 </w:t>
      </w:r>
    </w:p>
    <w:p w:rsidR="002E694A" w:rsidRPr="00DA45E7" w:rsidRDefault="00810C46" w:rsidP="002663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414042"/>
          <w:sz w:val="19"/>
          <w:szCs w:val="19"/>
        </w:rPr>
      </w:pPr>
      <w:r w:rsidRPr="00DA45E7">
        <w:rPr>
          <w:rFonts w:ascii="Liberation Serif" w:hAnsi="Liberation Serif"/>
        </w:rPr>
        <w:t xml:space="preserve">Совершенствуется самостоятельность детей в предметно-игровой деятельности и самообслуживании. Малыш </w:t>
      </w:r>
      <w:proofErr w:type="gramStart"/>
      <w:r w:rsidRPr="00DA45E7">
        <w:rPr>
          <w:rFonts w:ascii="Liberation Serif" w:hAnsi="Liberation Serif"/>
        </w:rPr>
        <w:t>овладевает умением самостоятельно есть</w:t>
      </w:r>
      <w:proofErr w:type="gramEnd"/>
      <w:r w:rsidRPr="00DA45E7">
        <w:rPr>
          <w:rFonts w:ascii="Liberation Serif" w:hAnsi="Liberation Serif"/>
        </w:rPr>
        <w:t xml:space="preserve"> любую пищу, умываться и мыть руки, приобретает навыки опрятности. Расширяется ориентировка в ближайшем окружении. </w:t>
      </w:r>
      <w:proofErr w:type="gramStart"/>
      <w:r w:rsidRPr="00DA45E7">
        <w:rPr>
          <w:rFonts w:ascii="Liberation Serif" w:hAnsi="Liberation Serif"/>
        </w:rPr>
        <w:t>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</w:t>
      </w:r>
      <w:r w:rsidRPr="00DA45E7">
        <w:rPr>
          <w:rFonts w:ascii="Liberation Serif" w:hAnsi="Liberation Serif"/>
        </w:rPr>
        <w:t>о</w:t>
      </w:r>
      <w:r w:rsidRPr="00DA45E7">
        <w:rPr>
          <w:rFonts w:ascii="Liberation Serif" w:hAnsi="Liberation Serif"/>
        </w:rPr>
        <w:t>значаемые словами «можно», «нельзя», «нужно».</w:t>
      </w:r>
      <w:proofErr w:type="gramEnd"/>
      <w:r w:rsidRPr="00DA45E7">
        <w:rPr>
          <w:rFonts w:ascii="Liberation Serif" w:hAnsi="Liberation Serif"/>
        </w:rPr>
        <w:t xml:space="preserve"> Общение </w:t>
      </w:r>
      <w:proofErr w:type="gramStart"/>
      <w:r w:rsidRPr="00DA45E7">
        <w:rPr>
          <w:rFonts w:ascii="Liberation Serif" w:hAnsi="Liberation Serif"/>
        </w:rPr>
        <w:t>со</w:t>
      </w:r>
      <w:proofErr w:type="gramEnd"/>
      <w:r w:rsidRPr="00DA45E7">
        <w:rPr>
          <w:rFonts w:ascii="Liberation Serif" w:hAnsi="Liberation Serif"/>
        </w:rPr>
        <w:t xml:space="preserve"> взрослым носит деловой, объектно-направленный характер. На втором году закрепляется и углубляется потребность общения </w:t>
      </w:r>
      <w:proofErr w:type="gramStart"/>
      <w:r w:rsidRPr="00DA45E7">
        <w:rPr>
          <w:rFonts w:ascii="Liberation Serif" w:hAnsi="Liberation Serif"/>
        </w:rPr>
        <w:t>со</w:t>
      </w:r>
      <w:proofErr w:type="gramEnd"/>
      <w:r w:rsidRPr="00DA45E7">
        <w:rPr>
          <w:rFonts w:ascii="Liberation Serif" w:hAnsi="Liberation Serif"/>
        </w:rPr>
        <w:t xml:space="preserve"> взрослым по самым разным поводам. При этом к двум годам дети постепенно пер</w:t>
      </w:r>
      <w:r w:rsidRPr="00DA45E7">
        <w:rPr>
          <w:rFonts w:ascii="Liberation Serif" w:hAnsi="Liberation Serif"/>
        </w:rPr>
        <w:t>е</w:t>
      </w:r>
      <w:r w:rsidRPr="00DA45E7">
        <w:rPr>
          <w:rFonts w:ascii="Liberation Serif" w:hAnsi="Liberation Serif"/>
        </w:rPr>
        <w:t xml:space="preserve">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</w:t>
      </w:r>
      <w:proofErr w:type="gramStart"/>
      <w:r w:rsidRPr="00DA45E7">
        <w:rPr>
          <w:rFonts w:ascii="Liberation Serif" w:hAnsi="Liberation Serif"/>
        </w:rPr>
        <w:t>со</w:t>
      </w:r>
      <w:proofErr w:type="gramEnd"/>
      <w:r w:rsidRPr="00DA45E7">
        <w:rPr>
          <w:rFonts w:ascii="Liberation Serif" w:hAnsi="Liberation Serif"/>
        </w:rPr>
        <w:t xml:space="preserve"> взрослым, хотя в этом возрасте ребенок охотно говорит только с близкими, хорошо знакомыми ему людьми. На втором году жизни у детей сохраняется и развивается тип эмоционального </w:t>
      </w:r>
      <w:proofErr w:type="spellStart"/>
      <w:r w:rsidRPr="00DA45E7">
        <w:rPr>
          <w:rFonts w:ascii="Liberation Serif" w:hAnsi="Liberation Serif"/>
        </w:rPr>
        <w:t>взаимообщения</w:t>
      </w:r>
      <w:proofErr w:type="spellEnd"/>
      <w:r w:rsidRPr="00DA45E7">
        <w:rPr>
          <w:rFonts w:ascii="Liberation Serif" w:hAnsi="Liberation Serif"/>
        </w:rPr>
        <w:t xml:space="preserve">. Однако опыт </w:t>
      </w:r>
      <w:proofErr w:type="spellStart"/>
      <w:r w:rsidRPr="00DA45E7">
        <w:rPr>
          <w:rFonts w:ascii="Liberation Serif" w:hAnsi="Liberation Serif"/>
        </w:rPr>
        <w:t>взаимообщения</w:t>
      </w:r>
      <w:proofErr w:type="spellEnd"/>
      <w:r w:rsidRPr="00DA45E7">
        <w:rPr>
          <w:rFonts w:ascii="Liberation Serif" w:hAnsi="Liberation Serif"/>
        </w:rPr>
        <w:t xml:space="preserve"> у детей невелик и основа его еще не сформирована.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>Возраст от 2 до 3 лет</w:t>
      </w:r>
    </w:p>
    <w:p w:rsidR="00196C5E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Продолжает развиваться предметная деятельность (развиваются соотносящие и</w:t>
      </w:r>
      <w:r w:rsidR="00810C46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орудийные действия),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ситуативно-деловое общение ребе</w:t>
      </w:r>
      <w:r w:rsidRPr="00DA45E7">
        <w:rPr>
          <w:rFonts w:ascii="Liberation Serif" w:hAnsi="Liberation Serif" w:cs="Times New Roman"/>
          <w:sz w:val="24"/>
          <w:szCs w:val="24"/>
        </w:rPr>
        <w:t>нка и взрослого; совершенствуется восприятие, речь, начальные формы произвольного поведения, игры, наглядно-действенное мы</w:t>
      </w:r>
      <w:r w:rsidRPr="00DA45E7">
        <w:rPr>
          <w:rFonts w:ascii="Liberation Serif" w:hAnsi="Liberation Serif" w:cs="Times New Roman"/>
          <w:sz w:val="24"/>
          <w:szCs w:val="24"/>
        </w:rPr>
        <w:t>ш</w:t>
      </w:r>
      <w:r w:rsidRPr="00DA45E7">
        <w:rPr>
          <w:rFonts w:ascii="Liberation Serif" w:hAnsi="Liberation Serif" w:cs="Times New Roman"/>
          <w:sz w:val="24"/>
          <w:szCs w:val="24"/>
        </w:rPr>
        <w:t>ление.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Интенсивно развивается а</w:t>
      </w:r>
      <w:r w:rsidRPr="00DA45E7">
        <w:rPr>
          <w:rFonts w:ascii="Liberation Serif" w:hAnsi="Liberation Serif" w:cs="Times New Roman"/>
          <w:sz w:val="24"/>
          <w:szCs w:val="24"/>
        </w:rPr>
        <w:t>к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тивная речь детей. К концу третьего года жизни речь становится средством общения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ребѐнка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со сверстниками. В этом возрасте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у детей формируются новые виды деятельности: игра, рисование, конструирование.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Игра носит процессуальный характер, в середине третьего года жизни появляются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действия с предметами заместителями.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Типичным является изображение человека в виде «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головонога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>» - окружности и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="0099369D" w:rsidRPr="00DA45E7">
        <w:rPr>
          <w:rFonts w:ascii="Liberation Serif" w:hAnsi="Liberation Serif" w:cs="Times New Roman"/>
          <w:sz w:val="24"/>
          <w:szCs w:val="24"/>
        </w:rPr>
        <w:t>отходящих от нее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линий.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Дети могут осуществлять выбор из 2-3 предметов по форме, величине и цвету;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lastRenderedPageBreak/>
        <w:t>различать мелодии; петь.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К тр</w:t>
      </w:r>
      <w:r w:rsidR="00B07FA8" w:rsidRPr="00DA45E7">
        <w:rPr>
          <w:rFonts w:ascii="Liberation Serif" w:hAnsi="Liberation Serif" w:cs="Times New Roman"/>
          <w:sz w:val="24"/>
          <w:szCs w:val="24"/>
        </w:rPr>
        <w:t>ё</w:t>
      </w:r>
      <w:r w:rsidRPr="00DA45E7">
        <w:rPr>
          <w:rFonts w:ascii="Liberation Serif" w:hAnsi="Liberation Serif" w:cs="Times New Roman"/>
          <w:sz w:val="24"/>
          <w:szCs w:val="24"/>
        </w:rPr>
        <w:t>м годам дети воспринимают все звуки родного языка, но произносят их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с большими искажениями.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наглядно-действенная</w:t>
      </w:r>
      <w:proofErr w:type="gramEnd"/>
      <w:r w:rsidRPr="00DA45E7">
        <w:rPr>
          <w:rFonts w:ascii="Liberation Serif" w:hAnsi="Liberation Serif" w:cs="Times New Roman"/>
          <w:sz w:val="24"/>
          <w:szCs w:val="24"/>
        </w:rPr>
        <w:t>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Для детей этого возраста характерна неосознанность мотивов, импульсивность и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зависимость чувств и желаний от ситуации. У д</w:t>
      </w:r>
      <w:r w:rsidRPr="00DA45E7">
        <w:rPr>
          <w:rFonts w:ascii="Liberation Serif" w:hAnsi="Liberation Serif" w:cs="Times New Roman"/>
          <w:sz w:val="24"/>
          <w:szCs w:val="24"/>
        </w:rPr>
        <w:t>е</w:t>
      </w:r>
      <w:r w:rsidRPr="00DA45E7">
        <w:rPr>
          <w:rFonts w:ascii="Liberation Serif" w:hAnsi="Liberation Serif" w:cs="Times New Roman"/>
          <w:sz w:val="24"/>
          <w:szCs w:val="24"/>
        </w:rPr>
        <w:t>тей появляются чувства гордости и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стыда, начинают формироваться элементы самосознания, связанные с идентификацией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с именем и п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лом. Ранний </w:t>
      </w:r>
      <w:r w:rsidR="003D7530" w:rsidRPr="00DA45E7">
        <w:rPr>
          <w:rFonts w:ascii="Liberation Serif" w:hAnsi="Liberation Serif" w:cs="Times New Roman"/>
          <w:sz w:val="24"/>
          <w:szCs w:val="24"/>
        </w:rPr>
        <w:t>возраст завершается кризисом трех лет. Ребе</w:t>
      </w:r>
      <w:r w:rsidRPr="00DA45E7">
        <w:rPr>
          <w:rFonts w:ascii="Liberation Serif" w:hAnsi="Liberation Serif" w:cs="Times New Roman"/>
          <w:sz w:val="24"/>
          <w:szCs w:val="24"/>
        </w:rPr>
        <w:t>нок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осознае</w:t>
      </w:r>
      <w:r w:rsidRPr="00DA45E7">
        <w:rPr>
          <w:rFonts w:ascii="Liberation Serif" w:hAnsi="Liberation Serif" w:cs="Times New Roman"/>
          <w:sz w:val="24"/>
          <w:szCs w:val="24"/>
        </w:rPr>
        <w:t>т себя как отдельного человека, отличного от взрослого. У него фо</w:t>
      </w:r>
      <w:r w:rsidRPr="00DA45E7">
        <w:rPr>
          <w:rFonts w:ascii="Liberation Serif" w:hAnsi="Liberation Serif" w:cs="Times New Roman"/>
          <w:sz w:val="24"/>
          <w:szCs w:val="24"/>
        </w:rPr>
        <w:t>р</w:t>
      </w:r>
      <w:r w:rsidRPr="00DA45E7">
        <w:rPr>
          <w:rFonts w:ascii="Liberation Serif" w:hAnsi="Liberation Serif" w:cs="Times New Roman"/>
          <w:sz w:val="24"/>
          <w:szCs w:val="24"/>
        </w:rPr>
        <w:t>мируется образ Я. Кризис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часто сопровождается рядом отрицательных проявлений: негативизмом, упрямством,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нарушением общения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DA45E7">
        <w:rPr>
          <w:rFonts w:ascii="Liberation Serif" w:hAnsi="Liberation Serif" w:cs="Times New Roman"/>
          <w:sz w:val="24"/>
          <w:szCs w:val="24"/>
        </w:rPr>
        <w:t xml:space="preserve"> взрослым и др. Кризис может продолжаться от нескольких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месяцев до двух лет.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>Возраст от 3 до 4 лет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 xml:space="preserve">Общение становится </w:t>
      </w:r>
      <w:proofErr w:type="spellStart"/>
      <w:r w:rsidR="00485ADC" w:rsidRPr="00DA45E7">
        <w:rPr>
          <w:rFonts w:ascii="Liberation Serif" w:hAnsi="Liberation Serif" w:cs="Times New Roman"/>
          <w:sz w:val="24"/>
          <w:szCs w:val="24"/>
        </w:rPr>
        <w:t>вне</w:t>
      </w:r>
      <w:r w:rsidR="00F756F1" w:rsidRPr="00DA45E7">
        <w:rPr>
          <w:rFonts w:ascii="Liberation Serif" w:hAnsi="Liberation Serif" w:cs="Times New Roman"/>
          <w:sz w:val="24"/>
          <w:szCs w:val="24"/>
        </w:rPr>
        <w:t>ситуативным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>.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Игра становится ведущим видом деятельности в дошкольном возрасте.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Главной особенн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стью игры является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еѐ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условность: выполнение одних действий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с одними предметами предполагает их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отнесѐнность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к другим действиям с другими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предметами. Основным содержанием игры младших дошкольников являются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действияс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игрушками и предметами-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заместителями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.В</w:t>
      </w:r>
      <w:proofErr w:type="spellEnd"/>
      <w:proofErr w:type="gramEnd"/>
      <w:r w:rsidRPr="00DA45E7">
        <w:rPr>
          <w:rFonts w:ascii="Liberation Serif" w:hAnsi="Liberation Serif" w:cs="Times New Roman"/>
          <w:sz w:val="24"/>
          <w:szCs w:val="24"/>
        </w:rPr>
        <w:t xml:space="preserve"> младшем дошкольном возрасте происходит переход к сенсорным эталонам.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К концу младшего дошкольного возраста дети могут воспринимать до 5 и более форм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предметов и до 7 и более цветов, способны дифференцировать предметы по величине,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ориентироваться в пространстве группы детского сада, а при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определѐнной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организации обр</w:t>
      </w:r>
      <w:r w:rsidRPr="00DA45E7">
        <w:rPr>
          <w:rFonts w:ascii="Liberation Serif" w:hAnsi="Liberation Serif" w:cs="Times New Roman"/>
          <w:sz w:val="24"/>
          <w:szCs w:val="24"/>
        </w:rPr>
        <w:t>а</w:t>
      </w:r>
      <w:r w:rsidRPr="00DA45E7">
        <w:rPr>
          <w:rFonts w:ascii="Liberation Serif" w:hAnsi="Liberation Serif" w:cs="Times New Roman"/>
          <w:sz w:val="24"/>
          <w:szCs w:val="24"/>
        </w:rPr>
        <w:t>зовательного процесса – и в помещении всего дошкольного учреждения.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Развиваются память и внимание. По просьбе взрослого дети м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гут запомнить 3 </w:t>
      </w:r>
      <w:r w:rsidR="00B07FA8" w:rsidRPr="00DA45E7">
        <w:rPr>
          <w:rFonts w:ascii="Liberation Serif" w:hAnsi="Liberation Serif" w:cs="Times New Roman"/>
          <w:sz w:val="24"/>
          <w:szCs w:val="24"/>
        </w:rPr>
        <w:t>-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4слова и 5 </w:t>
      </w:r>
      <w:r w:rsidR="00B07FA8" w:rsidRPr="00DA45E7">
        <w:rPr>
          <w:rFonts w:ascii="Liberation Serif" w:hAnsi="Liberation Serif" w:cs="Times New Roman"/>
          <w:sz w:val="24"/>
          <w:szCs w:val="24"/>
        </w:rPr>
        <w:t>-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6 названий предметов. К концу младшего дошкольного возраста они способны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запомнить значительные о</w:t>
      </w:r>
      <w:r w:rsidRPr="00DA45E7">
        <w:rPr>
          <w:rFonts w:ascii="Liberation Serif" w:hAnsi="Liberation Serif" w:cs="Times New Roman"/>
          <w:sz w:val="24"/>
          <w:szCs w:val="24"/>
        </w:rPr>
        <w:t>т</w:t>
      </w:r>
      <w:r w:rsidRPr="00DA45E7">
        <w:rPr>
          <w:rFonts w:ascii="Liberation Serif" w:hAnsi="Liberation Serif" w:cs="Times New Roman"/>
          <w:sz w:val="24"/>
          <w:szCs w:val="24"/>
        </w:rPr>
        <w:t>рывки из любимых произведений.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Продолжает развиваться наглядно-действенное мышление. При этом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преобразования ситуаций в ряде случаев осуществляются на основе целенаправленных проб с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учѐтом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желаемого результата. Дошкольники способны установить некот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>рые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скрытые связи и отношения между предметами.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 младшем дошкольном возрасте начинает развиваться воображение.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по поводу игрушек. Положение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ребѐнка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в группе сверстников во многом определяется</w:t>
      </w:r>
      <w:r w:rsidR="00C8660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мнением воспитателя.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 xml:space="preserve">Поведение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ребѐнка</w:t>
      </w:r>
      <w:proofErr w:type="spellEnd"/>
      <w:r w:rsidR="00B07FA8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="003D7530" w:rsidRPr="00DA45E7">
        <w:rPr>
          <w:rFonts w:ascii="Liberation Serif" w:hAnsi="Liberation Serif" w:cs="Times New Roman"/>
          <w:sz w:val="24"/>
          <w:szCs w:val="24"/>
        </w:rPr>
        <w:t>еще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ситуативное. Начинает развиваться самооценка, продолжает развиваться также их половая идентифик</w:t>
      </w:r>
      <w:r w:rsidRPr="00DA45E7">
        <w:rPr>
          <w:rFonts w:ascii="Liberation Serif" w:hAnsi="Liberation Serif" w:cs="Times New Roman"/>
          <w:sz w:val="24"/>
          <w:szCs w:val="24"/>
        </w:rPr>
        <w:t>а</w:t>
      </w:r>
      <w:r w:rsidRPr="00DA45E7">
        <w:rPr>
          <w:rFonts w:ascii="Liberation Serif" w:hAnsi="Liberation Serif" w:cs="Times New Roman"/>
          <w:sz w:val="24"/>
          <w:szCs w:val="24"/>
        </w:rPr>
        <w:t>ция.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>Возраст от 4 до 5 лет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Дети могут рисовать основные геометрические фигуры, вырезать ножницами,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наклеивать изображения на бумагу и т.д.</w:t>
      </w:r>
      <w:r w:rsidR="00B07FA8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Формируются навыки планирования последовательности действий.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Дети способны упорядочить группы предметов по сенсорному признаку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–в</w:t>
      </w:r>
      <w:proofErr w:type="gramEnd"/>
      <w:r w:rsidRPr="00DA45E7">
        <w:rPr>
          <w:rFonts w:ascii="Liberation Serif" w:hAnsi="Liberation Serif" w:cs="Times New Roman"/>
          <w:sz w:val="24"/>
          <w:szCs w:val="24"/>
        </w:rPr>
        <w:t>еличине, цвету; выделить такие параметры, как высота, длина и ширина.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Начинает складываться произвольное внимание.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Начинает развиваться образное мышление. Дошкольники могут строить по схеме,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решать лабиринтные задачи.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Увеличивается устойчивость внимания.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Ребѐнку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оказывается доступной сосредоточенная деятельность в течение 15 – 20 минут. Он способен удерж</w:t>
      </w:r>
      <w:r w:rsidRPr="00DA45E7">
        <w:rPr>
          <w:rFonts w:ascii="Liberation Serif" w:hAnsi="Liberation Serif" w:cs="Times New Roman"/>
          <w:sz w:val="24"/>
          <w:szCs w:val="24"/>
        </w:rPr>
        <w:t>и</w:t>
      </w:r>
      <w:r w:rsidRPr="00DA45E7">
        <w:rPr>
          <w:rFonts w:ascii="Liberation Serif" w:hAnsi="Liberation Serif" w:cs="Times New Roman"/>
          <w:sz w:val="24"/>
          <w:szCs w:val="24"/>
        </w:rPr>
        <w:t>вать в памяти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при выполнении каких-либо действий несложное условие.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lastRenderedPageBreak/>
        <w:t>Речь становится предметом активности детей. Речь детей при взаимодействии друг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с другом носит ситуативный характер, а при общении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DA45E7">
        <w:rPr>
          <w:rFonts w:ascii="Liberation Serif" w:hAnsi="Liberation Serif" w:cs="Times New Roman"/>
          <w:sz w:val="24"/>
          <w:szCs w:val="24"/>
        </w:rPr>
        <w:t xml:space="preserve"> взрослыми становится </w:t>
      </w:r>
      <w:proofErr w:type="spellStart"/>
      <w:r w:rsidR="00485ADC" w:rsidRPr="00DA45E7">
        <w:rPr>
          <w:rFonts w:ascii="Liberation Serif" w:hAnsi="Liberation Serif" w:cs="Times New Roman"/>
          <w:sz w:val="24"/>
          <w:szCs w:val="24"/>
        </w:rPr>
        <w:t>вне</w:t>
      </w:r>
      <w:r w:rsidR="00F756F1" w:rsidRPr="00DA45E7">
        <w:rPr>
          <w:rFonts w:ascii="Liberation Serif" w:hAnsi="Liberation Serif" w:cs="Times New Roman"/>
          <w:sz w:val="24"/>
          <w:szCs w:val="24"/>
        </w:rPr>
        <w:t>ситуативной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>.</w:t>
      </w:r>
    </w:p>
    <w:p w:rsidR="007B1AE1" w:rsidRPr="00DA45E7" w:rsidRDefault="003D7530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 общении ребе</w:t>
      </w:r>
      <w:r w:rsidR="007B1AE1" w:rsidRPr="00DA45E7">
        <w:rPr>
          <w:rFonts w:ascii="Liberation Serif" w:hAnsi="Liberation Serif" w:cs="Times New Roman"/>
          <w:sz w:val="24"/>
          <w:szCs w:val="24"/>
        </w:rPr>
        <w:t>нка и взрослого ведущим становится познавательный мотив.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="007B1AE1" w:rsidRPr="00DA45E7">
        <w:rPr>
          <w:rFonts w:ascii="Liberation Serif" w:hAnsi="Liberation Serif" w:cs="Times New Roman"/>
          <w:sz w:val="24"/>
          <w:szCs w:val="24"/>
        </w:rPr>
        <w:t>Повышенная обидчивость представляет собой во</w:t>
      </w:r>
      <w:r w:rsidR="007B1AE1" w:rsidRPr="00DA45E7">
        <w:rPr>
          <w:rFonts w:ascii="Liberation Serif" w:hAnsi="Liberation Serif" w:cs="Times New Roman"/>
          <w:sz w:val="24"/>
          <w:szCs w:val="24"/>
        </w:rPr>
        <w:t>з</w:t>
      </w:r>
      <w:r w:rsidR="007B1AE1" w:rsidRPr="00DA45E7">
        <w:rPr>
          <w:rFonts w:ascii="Liberation Serif" w:hAnsi="Liberation Serif" w:cs="Times New Roman"/>
          <w:sz w:val="24"/>
          <w:szCs w:val="24"/>
        </w:rPr>
        <w:t>растной феномен.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="007B1AE1" w:rsidRPr="00DA45E7">
        <w:rPr>
          <w:rFonts w:ascii="Liberation Serif" w:hAnsi="Liberation Serif" w:cs="Times New Roman"/>
          <w:sz w:val="24"/>
          <w:szCs w:val="24"/>
        </w:rPr>
        <w:t>Взаимоотношения со сверстниками характеризуются избирательностью, появляются постоянные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партне</w:t>
      </w:r>
      <w:r w:rsidR="007B1AE1" w:rsidRPr="00DA45E7">
        <w:rPr>
          <w:rFonts w:ascii="Liberation Serif" w:hAnsi="Liberation Serif" w:cs="Times New Roman"/>
          <w:sz w:val="24"/>
          <w:szCs w:val="24"/>
        </w:rPr>
        <w:t xml:space="preserve">ры по играм. В группах начинают выделяться лидеры. Появляются конкурентность, </w:t>
      </w:r>
      <w:proofErr w:type="spellStart"/>
      <w:r w:rsidR="007B1AE1" w:rsidRPr="00DA45E7">
        <w:rPr>
          <w:rFonts w:ascii="Liberation Serif" w:hAnsi="Liberation Serif" w:cs="Times New Roman"/>
          <w:sz w:val="24"/>
          <w:szCs w:val="24"/>
        </w:rPr>
        <w:t>соревновательность</w:t>
      </w:r>
      <w:proofErr w:type="spellEnd"/>
      <w:r w:rsidR="007B1AE1" w:rsidRPr="00DA45E7">
        <w:rPr>
          <w:rFonts w:ascii="Liberation Serif" w:hAnsi="Liberation Serif" w:cs="Times New Roman"/>
          <w:sz w:val="24"/>
          <w:szCs w:val="24"/>
        </w:rPr>
        <w:t>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>Возраст от 5 до 6 лет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 xml:space="preserve">Дети могут распределять роли до начала игры и строить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своѐ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поведение, придерживаясь роли. Речь, сопровождающая реальные отношения детей, отличается от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ролевой речи. Дети начинают осваивать социальные отношения и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пониматьподчинѐнность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позиций в различных видах деятельности взрослых. При распределении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ролей могут возникать конфликты, связанные с субординацией ролевого поведения. Это возраст наиболее активного рисования. Рисунки приобретают сюжетный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характер; по рисунку можно судить о половой принадлежности и эмоциональном состоянии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изображѐнного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человека. Конструктивная деятельность может осуществляться на основе схемы, по замыслу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и по условиям. Появляется конструирование в ходе совместной деятельности.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Продолжают совершенствовать воспр</w:t>
      </w:r>
      <w:r w:rsidRPr="00DA45E7">
        <w:rPr>
          <w:rFonts w:ascii="Liberation Serif" w:hAnsi="Liberation Serif" w:cs="Times New Roman"/>
          <w:sz w:val="24"/>
          <w:szCs w:val="24"/>
        </w:rPr>
        <w:t>и</w:t>
      </w:r>
      <w:r w:rsidRPr="00DA45E7">
        <w:rPr>
          <w:rFonts w:ascii="Liberation Serif" w:hAnsi="Liberation Serif" w:cs="Times New Roman"/>
          <w:sz w:val="24"/>
          <w:szCs w:val="24"/>
        </w:rPr>
        <w:t>ятие цвета и его оттенков, промежуточные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цветовые оттенки; формы прямоугольников, овалов, треугольников. Воспринимают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величину объектов, легко выстраивают в ряд – по возрастанию или убыванию – до 10 различных предметов.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Восприятие представляет для дошкольников известные сложности, особенно если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они должны одновременно учитывать несколько различных и при этом противоположных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признаков.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 старшем дошкольном возрасте продолжает развиваться образное мышление.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Продолжают совершенствоваться обобщения</w:t>
      </w:r>
      <w:r w:rsidR="00FA4B54" w:rsidRPr="00DA45E7">
        <w:rPr>
          <w:rFonts w:ascii="Liberation Serif" w:hAnsi="Liberation Serif" w:cs="Times New Roman"/>
          <w:sz w:val="24"/>
          <w:szCs w:val="24"/>
        </w:rPr>
        <w:t>, что является основой словесно-</w:t>
      </w:r>
      <w:r w:rsidRPr="00DA45E7">
        <w:rPr>
          <w:rFonts w:ascii="Liberation Serif" w:hAnsi="Liberation Serif" w:cs="Times New Roman"/>
          <w:sz w:val="24"/>
          <w:szCs w:val="24"/>
        </w:rPr>
        <w:t>логического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мышления.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Воображение будет активно развиваться лишь при условии проведения специальной работы по его активизации.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Начинается переход от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непроизвольного</w:t>
      </w:r>
      <w:proofErr w:type="gramEnd"/>
      <w:r w:rsidRPr="00DA45E7">
        <w:rPr>
          <w:rFonts w:ascii="Liberation Serif" w:hAnsi="Liberation Serif" w:cs="Times New Roman"/>
          <w:sz w:val="24"/>
          <w:szCs w:val="24"/>
        </w:rPr>
        <w:t xml:space="preserve"> к произвольному вниманию.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Продолжает соверше</w:t>
      </w:r>
      <w:r w:rsidR="003D7530" w:rsidRPr="00DA45E7">
        <w:rPr>
          <w:rFonts w:ascii="Liberation Serif" w:hAnsi="Liberation Serif" w:cs="Times New Roman"/>
          <w:sz w:val="24"/>
          <w:szCs w:val="24"/>
        </w:rPr>
        <w:t>нствоваться речь, в том числе ее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звуковая сторона.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Развивается связная речь. Дети могут пересказывать, рассказывать по картинке,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передавая не только гла</w:t>
      </w:r>
      <w:r w:rsidRPr="00DA45E7">
        <w:rPr>
          <w:rFonts w:ascii="Liberation Serif" w:hAnsi="Liberation Serif" w:cs="Times New Roman"/>
          <w:sz w:val="24"/>
          <w:szCs w:val="24"/>
        </w:rPr>
        <w:t>в</w:t>
      </w:r>
      <w:r w:rsidRPr="00DA45E7">
        <w:rPr>
          <w:rFonts w:ascii="Liberation Serif" w:hAnsi="Liberation Serif" w:cs="Times New Roman"/>
          <w:sz w:val="24"/>
          <w:szCs w:val="24"/>
        </w:rPr>
        <w:t>ное, но и детали.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Достижения этого возраста характеризуются распределением ролей в игровой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деятельности; структурированием игрового пр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>странства; дальнейшим развитие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в </w:t>
      </w:r>
      <w:r w:rsidRPr="00DA45E7">
        <w:rPr>
          <w:rFonts w:ascii="Liberation Serif" w:hAnsi="Liberation Serif" w:cs="Times New Roman"/>
          <w:sz w:val="24"/>
          <w:szCs w:val="24"/>
        </w:rPr>
        <w:t>изобразительной деятельности, отличающейся высокой продуктивностью; применением в конструир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вании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обобщѐнного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способа обследования образца; усвоением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обобщѐнныхспособов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изображения предметов одинаковой формы.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Восприятие в этом возрасте характеризуется анализом сложных форм объектов;</w:t>
      </w:r>
      <w:r w:rsidR="003D753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развитие мышления сопровождается освоением мыслительных средств (схематизированные представления, комплексные представления, представления о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цикличности изменений); ра</w:t>
      </w:r>
      <w:r w:rsidRPr="00DA45E7">
        <w:rPr>
          <w:rFonts w:ascii="Liberation Serif" w:hAnsi="Liberation Serif" w:cs="Times New Roman"/>
          <w:sz w:val="24"/>
          <w:szCs w:val="24"/>
        </w:rPr>
        <w:t>з</w:t>
      </w:r>
      <w:r w:rsidRPr="00DA45E7">
        <w:rPr>
          <w:rFonts w:ascii="Liberation Serif" w:hAnsi="Liberation Serif" w:cs="Times New Roman"/>
          <w:sz w:val="24"/>
          <w:szCs w:val="24"/>
        </w:rPr>
        <w:t>виваются умение обобщать, причинное мышление,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воображение, произвольное внимание, речь, образ Я.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i/>
          <w:sz w:val="24"/>
          <w:szCs w:val="24"/>
        </w:rPr>
        <w:t>Возраст от 6 до 7</w:t>
      </w:r>
      <w:r w:rsidR="00DA45E7" w:rsidRPr="00DA45E7">
        <w:rPr>
          <w:rFonts w:ascii="Liberation Serif" w:hAnsi="Liberation Serif" w:cs="Times New Roman"/>
          <w:b/>
          <w:i/>
          <w:sz w:val="24"/>
          <w:szCs w:val="24"/>
        </w:rPr>
        <w:t>(8)</w:t>
      </w:r>
      <w:r w:rsidRPr="00DA45E7">
        <w:rPr>
          <w:rFonts w:ascii="Liberation Serif" w:hAnsi="Liberation Serif" w:cs="Times New Roman"/>
          <w:b/>
          <w:i/>
          <w:sz w:val="24"/>
          <w:szCs w:val="24"/>
        </w:rPr>
        <w:t xml:space="preserve"> лет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Более явными становятся различия между рисунками мальчиков и девочек.</w:t>
      </w:r>
      <w:r w:rsidR="00324BB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Изо</w:t>
      </w:r>
      <w:r w:rsidR="00324BB0" w:rsidRPr="00DA45E7">
        <w:rPr>
          <w:rFonts w:ascii="Liberation Serif" w:hAnsi="Liberation Serif" w:cs="Times New Roman"/>
          <w:sz w:val="24"/>
          <w:szCs w:val="24"/>
        </w:rPr>
        <w:t>бражение человека становится ещё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более детализ</w:t>
      </w:r>
      <w:r w:rsidRPr="00DA45E7">
        <w:rPr>
          <w:rFonts w:ascii="Liberation Serif" w:hAnsi="Liberation Serif" w:cs="Times New Roman"/>
          <w:sz w:val="24"/>
          <w:szCs w:val="24"/>
        </w:rPr>
        <w:t>и</w:t>
      </w:r>
      <w:r w:rsidRPr="00DA45E7">
        <w:rPr>
          <w:rFonts w:ascii="Liberation Serif" w:hAnsi="Liberation Serif" w:cs="Times New Roman"/>
          <w:sz w:val="24"/>
          <w:szCs w:val="24"/>
        </w:rPr>
        <w:t>рованным и пропорциональным.</w:t>
      </w:r>
      <w:r w:rsidR="00324BB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  <w:r w:rsidR="00324BB0" w:rsidRPr="00DA45E7">
        <w:rPr>
          <w:rFonts w:ascii="Liberation Serif" w:hAnsi="Liberation Serif" w:cs="Times New Roman"/>
          <w:sz w:val="24"/>
          <w:szCs w:val="24"/>
        </w:rPr>
        <w:t xml:space="preserve"> Они свободно владеют обобще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нными способами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анализа</w:t>
      </w:r>
      <w:proofErr w:type="gramEnd"/>
      <w:r w:rsidRPr="00DA45E7">
        <w:rPr>
          <w:rFonts w:ascii="Liberation Serif" w:hAnsi="Liberation Serif" w:cs="Times New Roman"/>
          <w:sz w:val="24"/>
          <w:szCs w:val="24"/>
        </w:rPr>
        <w:t xml:space="preserve"> как изображений, так и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построек; не только анализируют основные конструктивные особенности различных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деталей, но и определяют их форму на осно</w:t>
      </w:r>
      <w:r w:rsidR="00324BB0" w:rsidRPr="00DA45E7">
        <w:rPr>
          <w:rFonts w:ascii="Liberation Serif" w:hAnsi="Liberation Serif" w:cs="Times New Roman"/>
          <w:sz w:val="24"/>
          <w:szCs w:val="24"/>
        </w:rPr>
        <w:t xml:space="preserve">ве сходства со знакомыми им </w:t>
      </w:r>
      <w:r w:rsidR="00324BB0" w:rsidRPr="00DA45E7">
        <w:rPr>
          <w:rFonts w:ascii="Liberation Serif" w:hAnsi="Liberation Serif" w:cs="Times New Roman"/>
          <w:sz w:val="24"/>
          <w:szCs w:val="24"/>
        </w:rPr>
        <w:lastRenderedPageBreak/>
        <w:t>объе</w:t>
      </w:r>
      <w:r w:rsidRPr="00DA45E7">
        <w:rPr>
          <w:rFonts w:ascii="Liberation Serif" w:hAnsi="Liberation Serif" w:cs="Times New Roman"/>
          <w:sz w:val="24"/>
          <w:szCs w:val="24"/>
        </w:rPr>
        <w:t>мными предметами.</w:t>
      </w:r>
      <w:r w:rsidR="00324BB0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324BB0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Развивается образное мышление, однако воспроизведение метрических отношений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затруднено. Продолжают развиваться навыки обобщения и рассуждения, но они в значительной степени </w:t>
      </w:r>
      <w:proofErr w:type="spellStart"/>
      <w:r w:rsidRPr="00DA45E7">
        <w:rPr>
          <w:rFonts w:ascii="Liberation Serif" w:hAnsi="Liberation Serif" w:cs="Times New Roman"/>
          <w:sz w:val="24"/>
          <w:szCs w:val="24"/>
        </w:rPr>
        <w:t>ещѐ</w:t>
      </w:r>
      <w:proofErr w:type="spellEnd"/>
      <w:r w:rsidRPr="00DA45E7">
        <w:rPr>
          <w:rFonts w:ascii="Liberation Serif" w:hAnsi="Liberation Serif" w:cs="Times New Roman"/>
          <w:sz w:val="24"/>
          <w:szCs w:val="24"/>
        </w:rPr>
        <w:t xml:space="preserve"> ограничиваются наглядными признаками ситуации.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Продолжает разв</w:t>
      </w:r>
      <w:r w:rsidRPr="00DA45E7">
        <w:rPr>
          <w:rFonts w:ascii="Liberation Serif" w:hAnsi="Liberation Serif" w:cs="Times New Roman"/>
          <w:sz w:val="24"/>
          <w:szCs w:val="24"/>
        </w:rPr>
        <w:t>и</w:t>
      </w:r>
      <w:r w:rsidRPr="00DA45E7">
        <w:rPr>
          <w:rFonts w:ascii="Liberation Serif" w:hAnsi="Liberation Serif" w:cs="Times New Roman"/>
          <w:sz w:val="24"/>
          <w:szCs w:val="24"/>
        </w:rPr>
        <w:t>ваться внимание дошкольников, оно становится произвольным.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В результате правильно организованной образовательной работы у д</w:t>
      </w:r>
      <w:r w:rsidRPr="00DA45E7">
        <w:rPr>
          <w:rFonts w:ascii="Liberation Serif" w:hAnsi="Liberation Serif" w:cs="Times New Roman"/>
          <w:sz w:val="24"/>
          <w:szCs w:val="24"/>
        </w:rPr>
        <w:t>о</w:t>
      </w:r>
      <w:r w:rsidRPr="00DA45E7">
        <w:rPr>
          <w:rFonts w:ascii="Liberation Serif" w:hAnsi="Liberation Serif" w:cs="Times New Roman"/>
          <w:sz w:val="24"/>
          <w:szCs w:val="24"/>
        </w:rPr>
        <w:t>школьников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 xml:space="preserve">развиваются </w:t>
      </w:r>
      <w:proofErr w:type="gramStart"/>
      <w:r w:rsidRPr="00DA45E7">
        <w:rPr>
          <w:rFonts w:ascii="Liberation Serif" w:hAnsi="Liberation Serif" w:cs="Times New Roman"/>
          <w:sz w:val="24"/>
          <w:szCs w:val="24"/>
        </w:rPr>
        <w:t>диалогическая</w:t>
      </w:r>
      <w:proofErr w:type="gramEnd"/>
      <w:r w:rsidRPr="00DA45E7">
        <w:rPr>
          <w:rFonts w:ascii="Liberation Serif" w:hAnsi="Liberation Serif" w:cs="Times New Roman"/>
          <w:sz w:val="24"/>
          <w:szCs w:val="24"/>
        </w:rPr>
        <w:t xml:space="preserve"> и некоторые виды монологической речи.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культуры; освоением форм позитивного общения с людьми; развитием половой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идентификации, формиров</w:t>
      </w:r>
      <w:r w:rsidRPr="00DA45E7">
        <w:rPr>
          <w:rFonts w:ascii="Liberation Serif" w:hAnsi="Liberation Serif" w:cs="Times New Roman"/>
          <w:sz w:val="24"/>
          <w:szCs w:val="24"/>
        </w:rPr>
        <w:t>а</w:t>
      </w:r>
      <w:r w:rsidRPr="00DA45E7">
        <w:rPr>
          <w:rFonts w:ascii="Liberation Serif" w:hAnsi="Liberation Serif" w:cs="Times New Roman"/>
          <w:sz w:val="24"/>
          <w:szCs w:val="24"/>
        </w:rPr>
        <w:t>нием позиции школьника.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К</w:t>
      </w:r>
      <w:r w:rsidR="00324BB0" w:rsidRPr="00DA45E7">
        <w:rPr>
          <w:rFonts w:ascii="Liberation Serif" w:hAnsi="Liberation Serif" w:cs="Times New Roman"/>
          <w:sz w:val="24"/>
          <w:szCs w:val="24"/>
        </w:rPr>
        <w:t xml:space="preserve"> концу дошкольного возраста ребе</w:t>
      </w:r>
      <w:r w:rsidRPr="00DA45E7">
        <w:rPr>
          <w:rFonts w:ascii="Liberation Serif" w:hAnsi="Liberation Serif" w:cs="Times New Roman"/>
          <w:sz w:val="24"/>
          <w:szCs w:val="24"/>
        </w:rPr>
        <w:t>нок обладает высоким уровнем познавательного и личностного развития, что позволяет ему в дальнейшем успешно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учиться в школе.</w:t>
      </w:r>
    </w:p>
    <w:p w:rsidR="007B1AE1" w:rsidRPr="00DA45E7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DA45E7">
        <w:rPr>
          <w:rFonts w:ascii="Liberation Serif" w:hAnsi="Liberation Serif" w:cs="Times New Roman"/>
          <w:b/>
          <w:bCs/>
          <w:i/>
          <w:sz w:val="24"/>
          <w:szCs w:val="24"/>
        </w:rPr>
        <w:t>Дети с ограниченными возможностями здоровья</w:t>
      </w:r>
    </w:p>
    <w:p w:rsidR="007B1AE1" w:rsidRPr="00C05E81" w:rsidRDefault="007B1AE1" w:rsidP="00DA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A45E7">
        <w:rPr>
          <w:rFonts w:ascii="Liberation Serif" w:hAnsi="Liberation Serif" w:cs="Times New Roman"/>
          <w:sz w:val="24"/>
          <w:szCs w:val="24"/>
        </w:rPr>
        <w:t>К группе детей с ОВЗ отнесены дети, состояние здоровья которых препятствует</w:t>
      </w:r>
      <w:r w:rsidR="00FA4B54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освоению ими всех или некоторых разделов обр</w:t>
      </w:r>
      <w:r w:rsidRPr="00DA45E7">
        <w:rPr>
          <w:rFonts w:ascii="Liberation Serif" w:hAnsi="Liberation Serif" w:cs="Times New Roman"/>
          <w:sz w:val="24"/>
          <w:szCs w:val="24"/>
        </w:rPr>
        <w:t>а</w:t>
      </w:r>
      <w:r w:rsidRPr="00DA45E7">
        <w:rPr>
          <w:rFonts w:ascii="Liberation Serif" w:hAnsi="Liberation Serif" w:cs="Times New Roman"/>
          <w:sz w:val="24"/>
          <w:szCs w:val="24"/>
        </w:rPr>
        <w:t>зовательной программы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дошкольного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учреждения вне специальных усл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овий воспитания и обучения. Это </w:t>
      </w:r>
      <w:r w:rsidRPr="00DA45E7">
        <w:rPr>
          <w:rFonts w:ascii="Liberation Serif" w:hAnsi="Liberation Serif" w:cs="Times New Roman"/>
          <w:sz w:val="24"/>
          <w:szCs w:val="24"/>
        </w:rPr>
        <w:t>дети</w:t>
      </w:r>
      <w:r w:rsidR="0099369D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="00485ADC" w:rsidRPr="00DA45E7">
        <w:rPr>
          <w:rFonts w:ascii="Liberation Serif" w:hAnsi="Liberation Serif" w:cs="Times New Roman"/>
          <w:sz w:val="24"/>
          <w:szCs w:val="24"/>
        </w:rPr>
        <w:t>с тяжёлой формой наруш</w:t>
      </w:r>
      <w:r w:rsidR="00485ADC" w:rsidRPr="00DA45E7">
        <w:rPr>
          <w:rFonts w:ascii="Liberation Serif" w:hAnsi="Liberation Serif" w:cs="Times New Roman"/>
          <w:sz w:val="24"/>
          <w:szCs w:val="24"/>
        </w:rPr>
        <w:t>е</w:t>
      </w:r>
      <w:r w:rsidR="00485ADC" w:rsidRPr="00DA45E7">
        <w:rPr>
          <w:rFonts w:ascii="Liberation Serif" w:hAnsi="Liberation Serif" w:cs="Times New Roman"/>
          <w:sz w:val="24"/>
          <w:szCs w:val="24"/>
        </w:rPr>
        <w:t>ния речи,</w:t>
      </w:r>
      <w:r w:rsidR="00FA4B54" w:rsidRPr="00DA45E7">
        <w:rPr>
          <w:rFonts w:ascii="Liberation Serif" w:hAnsi="Liberation Serif" w:cs="Times New Roman"/>
          <w:sz w:val="24"/>
          <w:szCs w:val="24"/>
        </w:rPr>
        <w:t xml:space="preserve"> с задержкой психического развития,</w:t>
      </w:r>
      <w:r w:rsidR="00485ADC" w:rsidRPr="00DA45E7">
        <w:rPr>
          <w:rFonts w:ascii="Liberation Serif" w:hAnsi="Liberation Serif" w:cs="Times New Roman"/>
          <w:sz w:val="24"/>
          <w:szCs w:val="24"/>
        </w:rPr>
        <w:t xml:space="preserve"> </w:t>
      </w:r>
      <w:r w:rsidRPr="00DA45E7">
        <w:rPr>
          <w:rFonts w:ascii="Liberation Serif" w:hAnsi="Liberation Serif" w:cs="Times New Roman"/>
          <w:sz w:val="24"/>
          <w:szCs w:val="24"/>
        </w:rPr>
        <w:t>р</w:t>
      </w:r>
      <w:r w:rsidR="00485ADC" w:rsidRPr="00DA45E7">
        <w:rPr>
          <w:rFonts w:ascii="Liberation Serif" w:hAnsi="Liberation Serif" w:cs="Times New Roman"/>
          <w:sz w:val="24"/>
          <w:szCs w:val="24"/>
        </w:rPr>
        <w:t>ебёнок с умственной отсталостью</w:t>
      </w:r>
      <w:r w:rsidR="00FA4B54" w:rsidRPr="00DA45E7">
        <w:rPr>
          <w:rFonts w:ascii="Liberation Serif" w:hAnsi="Liberation Serif" w:cs="Times New Roman"/>
          <w:sz w:val="24"/>
          <w:szCs w:val="24"/>
        </w:rPr>
        <w:t xml:space="preserve"> и дети</w:t>
      </w:r>
      <w:r w:rsidR="00324BB0" w:rsidRPr="00DA45E7">
        <w:rPr>
          <w:rFonts w:ascii="Liberation Serif" w:hAnsi="Liberation Serif" w:cs="Times New Roman"/>
          <w:sz w:val="24"/>
          <w:szCs w:val="24"/>
        </w:rPr>
        <w:t xml:space="preserve"> с расстройством аутистического спектра</w:t>
      </w:r>
      <w:r w:rsidR="00485ADC" w:rsidRPr="00DA45E7">
        <w:rPr>
          <w:rFonts w:ascii="Liberation Serif" w:hAnsi="Liberation Serif" w:cs="Times New Roman"/>
          <w:sz w:val="24"/>
          <w:szCs w:val="24"/>
        </w:rPr>
        <w:t xml:space="preserve">. </w:t>
      </w:r>
      <w:r w:rsidR="00324BB0" w:rsidRPr="00DA45E7">
        <w:rPr>
          <w:rFonts w:ascii="Liberation Serif" w:hAnsi="Liberation Serif" w:cs="Times New Roman"/>
          <w:sz w:val="24"/>
          <w:szCs w:val="24"/>
        </w:rPr>
        <w:t xml:space="preserve">Для таких детей составлены индивидуальные </w:t>
      </w:r>
      <w:r w:rsidRPr="00DA45E7">
        <w:rPr>
          <w:rFonts w:ascii="Liberation Serif" w:hAnsi="Liberation Serif" w:cs="Times New Roman"/>
          <w:sz w:val="24"/>
          <w:szCs w:val="24"/>
        </w:rPr>
        <w:t>адаптирован</w:t>
      </w:r>
      <w:r w:rsidR="00324BB0" w:rsidRPr="00DA45E7">
        <w:rPr>
          <w:rFonts w:ascii="Liberation Serif" w:hAnsi="Liberation Serif" w:cs="Times New Roman"/>
          <w:sz w:val="24"/>
          <w:szCs w:val="24"/>
        </w:rPr>
        <w:t>ные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образователь</w:t>
      </w:r>
      <w:r w:rsidR="00324BB0" w:rsidRPr="00DA45E7">
        <w:rPr>
          <w:rFonts w:ascii="Liberation Serif" w:hAnsi="Liberation Serif" w:cs="Times New Roman"/>
          <w:sz w:val="24"/>
          <w:szCs w:val="24"/>
        </w:rPr>
        <w:t>ные</w:t>
      </w:r>
      <w:r w:rsidRPr="00DA45E7">
        <w:rPr>
          <w:rFonts w:ascii="Liberation Serif" w:hAnsi="Liberation Serif" w:cs="Times New Roman"/>
          <w:sz w:val="24"/>
          <w:szCs w:val="24"/>
        </w:rPr>
        <w:t xml:space="preserve"> програм</w:t>
      </w:r>
      <w:r w:rsidR="00324BB0" w:rsidRPr="00DA45E7">
        <w:rPr>
          <w:rFonts w:ascii="Liberation Serif" w:hAnsi="Liberation Serif" w:cs="Times New Roman"/>
          <w:sz w:val="24"/>
          <w:szCs w:val="24"/>
        </w:rPr>
        <w:t>мы</w:t>
      </w:r>
      <w:r w:rsidRPr="00DA45E7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DF6D46" w:rsidRPr="00C05E81" w:rsidRDefault="00DF6D46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96C5E" w:rsidRPr="00C05E81" w:rsidRDefault="00196C5E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96C5E" w:rsidRPr="00C05E81" w:rsidRDefault="00196C5E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96C5E" w:rsidRPr="00C05E81" w:rsidRDefault="00196C5E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96C5E" w:rsidRPr="00C05E81" w:rsidRDefault="00196C5E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A4B54" w:rsidRPr="00C05E81" w:rsidRDefault="00FA4B54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A4B54" w:rsidRPr="00C05E81" w:rsidRDefault="00FA4B54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A4B54" w:rsidRPr="00C05E81" w:rsidRDefault="00FA4B54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A4B54" w:rsidRPr="00C05E81" w:rsidRDefault="00FA4B54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A4B54" w:rsidRPr="00C05E81" w:rsidRDefault="00FA4B54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A4B54" w:rsidRPr="00C05E81" w:rsidRDefault="00FA4B54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24BB0" w:rsidRPr="00C05E81" w:rsidRDefault="00324BB0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24BB0" w:rsidRPr="00C05E81" w:rsidRDefault="00324BB0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24BB0" w:rsidRPr="00C05E81" w:rsidRDefault="00324BB0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24BB0" w:rsidRPr="00C05E81" w:rsidRDefault="00324BB0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24BB0" w:rsidRPr="00C05E81" w:rsidRDefault="00324BB0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24BB0" w:rsidRPr="00C05E81" w:rsidRDefault="00324BB0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24BB0" w:rsidRPr="00C05E81" w:rsidRDefault="00324BB0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A4B54" w:rsidRPr="00C05E81" w:rsidRDefault="00FA4B54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A4B54" w:rsidRPr="00C05E81" w:rsidRDefault="00FA4B54" w:rsidP="00DF6D4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F6D46" w:rsidRPr="00266328" w:rsidRDefault="00DF6D46" w:rsidP="0026632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66328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Pr="00266328">
        <w:rPr>
          <w:rFonts w:ascii="Liberation Serif" w:hAnsi="Liberation Serif" w:cs="Times New Roman"/>
          <w:sz w:val="24"/>
          <w:szCs w:val="24"/>
        </w:rPr>
        <w:t>. СОДЕРЖАТЕЛЬНЫЙ РАЗДЕЛ</w:t>
      </w:r>
    </w:p>
    <w:p w:rsidR="00DF6D46" w:rsidRPr="00266328" w:rsidRDefault="00DF6D46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F6D46" w:rsidRPr="00266328" w:rsidRDefault="00DF6D46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66328">
        <w:rPr>
          <w:rFonts w:ascii="Liberation Serif" w:hAnsi="Liberation Serif" w:cs="Times New Roman"/>
          <w:b/>
          <w:i/>
          <w:sz w:val="24"/>
          <w:szCs w:val="24"/>
        </w:rPr>
        <w:t xml:space="preserve">Обязательная часть </w:t>
      </w:r>
    </w:p>
    <w:p w:rsidR="00CC6E3E" w:rsidRPr="00266328" w:rsidRDefault="00CC6E3E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DF6D46" w:rsidRPr="00266328" w:rsidRDefault="00DF6D46" w:rsidP="002663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B72C2" w:rsidRPr="00266328" w:rsidRDefault="004B72C2" w:rsidP="00266328">
      <w:pPr>
        <w:pStyle w:val="a9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66328">
        <w:rPr>
          <w:rFonts w:ascii="Liberation Serif" w:hAnsi="Liberation Serif" w:cs="Times New Roman"/>
          <w:b/>
          <w:sz w:val="24"/>
          <w:szCs w:val="24"/>
        </w:rPr>
        <w:t>Содержание, направления, формы, методы и средства деятельности психологической службы ДОО</w:t>
      </w:r>
    </w:p>
    <w:p w:rsidR="00A705BA" w:rsidRPr="00266328" w:rsidRDefault="00A705BA" w:rsidP="0026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Times New Roman"/>
          <w:color w:val="000000" w:themeColor="text1"/>
          <w:sz w:val="24"/>
          <w:szCs w:val="24"/>
          <w:lang w:eastAsia="en-US"/>
        </w:rPr>
      </w:pPr>
    </w:p>
    <w:p w:rsidR="004B72C2" w:rsidRPr="00266328" w:rsidRDefault="004B72C2" w:rsidP="0026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Times New Roman"/>
          <w:color w:val="000000" w:themeColor="text1"/>
          <w:sz w:val="24"/>
          <w:szCs w:val="24"/>
          <w:lang w:eastAsia="en-US"/>
        </w:rPr>
      </w:pPr>
      <w:r w:rsidRPr="00266328">
        <w:rPr>
          <w:rFonts w:ascii="Liberation Serif" w:eastAsiaTheme="minorHAnsi" w:hAnsi="Liberation Serif" w:cs="Times New Roman"/>
          <w:color w:val="000000" w:themeColor="text1"/>
          <w:sz w:val="24"/>
          <w:szCs w:val="24"/>
          <w:lang w:eastAsia="en-US"/>
        </w:rPr>
        <w:t>Содержание программы строится на идеях развивающего обучения, с учетом возрастных и индивидуальных особенностей и зоны ближайшего развития. Рефлексивно-деятельностный подход позволяет решать задачи развития психических функций через использов</w:t>
      </w:r>
      <w:r w:rsidRPr="00266328">
        <w:rPr>
          <w:rFonts w:ascii="Liberation Serif" w:eastAsiaTheme="minorHAnsi" w:hAnsi="Liberation Serif" w:cs="Times New Roman"/>
          <w:color w:val="000000" w:themeColor="text1"/>
          <w:sz w:val="24"/>
          <w:szCs w:val="24"/>
          <w:lang w:eastAsia="en-US"/>
        </w:rPr>
        <w:t>а</w:t>
      </w:r>
      <w:r w:rsidRPr="00266328">
        <w:rPr>
          <w:rFonts w:ascii="Liberation Serif" w:eastAsiaTheme="minorHAnsi" w:hAnsi="Liberation Serif" w:cs="Times New Roman"/>
          <w:color w:val="000000" w:themeColor="text1"/>
          <w:sz w:val="24"/>
          <w:szCs w:val="24"/>
          <w:lang w:eastAsia="en-US"/>
        </w:rPr>
        <w:t>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4B72C2" w:rsidRPr="00266328" w:rsidRDefault="004B72C2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Психолого-педагогическое сопровождение в образовательном п</w:t>
      </w:r>
      <w:r w:rsidR="008D32F4"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роцессе в 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ДОУ</w:t>
      </w:r>
      <w:r w:rsidR="008D32F4"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регламентируется федеральными, региональными, муниципальными локальными документами. </w:t>
      </w:r>
    </w:p>
    <w:p w:rsidR="004B72C2" w:rsidRPr="00266328" w:rsidRDefault="004B72C2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В соответствии с Приказом Минобразования России «Об утверждении положения о службе практической психологии в системе Министерства Образования РФ» от 22.10.1999 г. № 636, Письмом Министерства Образования РФ «Об использовании рабочего времени педагога-психолога образовательного учреждения» от 24.12.2001 № 29/1881-6, Приказом от 24.07.2015</w:t>
      </w:r>
      <w:r w:rsidR="008D32F4"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г. № 514н</w:t>
      </w:r>
      <w:proofErr w:type="gramStart"/>
      <w:r w:rsidR="008D32F4"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О</w:t>
      </w:r>
      <w:proofErr w:type="gramEnd"/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б утверждении пр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о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фессионального стандарта «Педагог-психолог (психолог в сфере образования)» и другими нормативными актами, основными направл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ниями деятельности педагога-психолога являются: 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психологическая диагностика, коррекционно-развивающая работа, психологическая профилактика, психологическое консультирование, психологическое просвещение, психолого-педагогическое сопровождение реализации ООП ДОО и дополнительных образовательных программ, психологическая экспертиза комфортности и безопасн</w:t>
      </w:r>
      <w:r w:rsidR="00566C6B"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ости образовательной среды ДОО.</w:t>
      </w:r>
    </w:p>
    <w:p w:rsidR="00566C6B" w:rsidRPr="00266328" w:rsidRDefault="00962918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Направление психологического сопровождения:</w:t>
      </w:r>
    </w:p>
    <w:p w:rsidR="00962918" w:rsidRPr="00266328" w:rsidRDefault="00962918" w:rsidP="002663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Психологическая диагностика</w:t>
      </w:r>
    </w:p>
    <w:p w:rsidR="00962918" w:rsidRPr="00266328" w:rsidRDefault="00962918" w:rsidP="002663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Коррекционно-развивающая работа</w:t>
      </w:r>
    </w:p>
    <w:p w:rsidR="00962918" w:rsidRPr="00266328" w:rsidRDefault="00962918" w:rsidP="002663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Психологическая профилактика</w:t>
      </w:r>
    </w:p>
    <w:p w:rsidR="00962918" w:rsidRPr="00266328" w:rsidRDefault="00962918" w:rsidP="002663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Психологическое консультирование</w:t>
      </w:r>
    </w:p>
    <w:p w:rsidR="00962918" w:rsidRPr="00266328" w:rsidRDefault="00962918" w:rsidP="002663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Психологическое просвещение</w:t>
      </w:r>
    </w:p>
    <w:p w:rsidR="005C2844" w:rsidRPr="00266328" w:rsidRDefault="005C2844" w:rsidP="002663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Психолого-педагогическое сопровождение реализации ООП ДОО</w:t>
      </w:r>
    </w:p>
    <w:p w:rsidR="00A705BA" w:rsidRPr="00266328" w:rsidRDefault="00962918" w:rsidP="0026632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Психологическая экспертиза комфортности и безопасности образовательной среды</w:t>
      </w:r>
    </w:p>
    <w:p w:rsidR="002305A8" w:rsidRDefault="002305A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2305A8" w:rsidRDefault="002305A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2C1F1C" w:rsidRDefault="00DA45E7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lastRenderedPageBreak/>
        <w:t xml:space="preserve">Таблица № 1. </w:t>
      </w:r>
      <w:r w:rsidR="002C1F1C" w:rsidRPr="00266328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>Основные направления работы педагога-психолога</w:t>
      </w:r>
    </w:p>
    <w:p w:rsidR="002305A8" w:rsidRPr="00266328" w:rsidRDefault="002305A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125"/>
        <w:gridCol w:w="5835"/>
      </w:tblGrid>
      <w:tr w:rsidR="00C37DA4" w:rsidRPr="00266328" w:rsidTr="006C7E63">
        <w:trPr>
          <w:trHeight w:val="244"/>
        </w:trPr>
        <w:tc>
          <w:tcPr>
            <w:tcW w:w="12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1C" w:rsidRPr="00266328" w:rsidRDefault="002C1F1C" w:rsidP="002663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</w:rPr>
              <w:t>Направление</w:t>
            </w:r>
          </w:p>
        </w:tc>
        <w:tc>
          <w:tcPr>
            <w:tcW w:w="17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1C" w:rsidRPr="00266328" w:rsidRDefault="002C1F1C" w:rsidP="002663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</w:rPr>
              <w:t>Цель</w:t>
            </w:r>
          </w:p>
        </w:tc>
        <w:tc>
          <w:tcPr>
            <w:tcW w:w="20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1C" w:rsidRPr="00266328" w:rsidRDefault="002C1F1C" w:rsidP="002663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b/>
                <w:bCs/>
                <w:i/>
                <w:sz w:val="20"/>
                <w:szCs w:val="20"/>
              </w:rPr>
              <w:t>Форма работы</w:t>
            </w:r>
          </w:p>
        </w:tc>
      </w:tr>
      <w:tr w:rsidR="00C37DA4" w:rsidRPr="00266328" w:rsidTr="006C7E63">
        <w:tc>
          <w:tcPr>
            <w:tcW w:w="12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7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Получить информацию об уровне психического развития детей, выявить индивидуальные особенности и проблемы</w:t>
            </w:r>
          </w:p>
        </w:tc>
        <w:tc>
          <w:tcPr>
            <w:tcW w:w="20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Наблюдение за воспитанниками всех возрастных групп, оформление психолого-педагогических карт.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Наблюдение за адаптационным периодом детей младшей группы.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Диагностика психологической готовности к обучению в школе детей подготовительной группы.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Диагностика эмоционального состояния детей и псих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о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логического благополучия в группе</w:t>
            </w:r>
          </w:p>
        </w:tc>
      </w:tr>
      <w:tr w:rsidR="00C37DA4" w:rsidRPr="00266328" w:rsidTr="006C7E63">
        <w:tc>
          <w:tcPr>
            <w:tcW w:w="12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Психологическая профилактика</w:t>
            </w:r>
          </w:p>
        </w:tc>
        <w:tc>
          <w:tcPr>
            <w:tcW w:w="17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Предотвратить возможные проблемы в развитии и вза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и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модействии детей</w:t>
            </w:r>
          </w:p>
        </w:tc>
        <w:tc>
          <w:tcPr>
            <w:tcW w:w="20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Анализ медицинских карт (карта «История развития р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е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бенка») вновь поступающих детей, чтобы выявить детей группы риска, которые требуют повышенного внимания психолога.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Групповые и индивидуальные консультации для родит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е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лей вновь поступающих детей.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Информирование педагогов о выявленных особенностях ребенка и семьи.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Отслеживание динамики социально-личностного разв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и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тия детей.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Содействие благоприятному социально-психологическому климату в детском саду</w:t>
            </w:r>
          </w:p>
        </w:tc>
      </w:tr>
      <w:tr w:rsidR="00C37DA4" w:rsidRPr="00266328" w:rsidTr="006C7E63">
        <w:tc>
          <w:tcPr>
            <w:tcW w:w="12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17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Создать условия для раскрытия потенциала ребенка, ко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р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рекция отклонений психического развития</w:t>
            </w:r>
          </w:p>
        </w:tc>
        <w:tc>
          <w:tcPr>
            <w:tcW w:w="20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Адаптационные игры.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Коррекционно-развивающие занятия с детьми подгот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о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вительной группы, чтобы сформировать предпосылки учебной деятельности.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Развивающие занятия с детьми всех возрастных групп, чтобы сформировать коммуникативные навыки</w:t>
            </w:r>
          </w:p>
        </w:tc>
      </w:tr>
      <w:tr w:rsidR="00C37DA4" w:rsidRPr="00266328" w:rsidTr="006C7E63">
        <w:tc>
          <w:tcPr>
            <w:tcW w:w="12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7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Оптимизировать взаимодействие участников образов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а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тельных отношений и оказывать им психологическую помощь при выстраивании и реализации индивидуальной программы воспитания и развития</w:t>
            </w:r>
          </w:p>
        </w:tc>
        <w:tc>
          <w:tcPr>
            <w:tcW w:w="20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Групповые и индивидуальные консультации педагогов и родителей.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Иные формы работы с персоналом детского сада, кот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о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рые будут стимулировать личностный и профессионал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ь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ный рост</w:t>
            </w:r>
          </w:p>
        </w:tc>
      </w:tr>
      <w:tr w:rsidR="00C37DA4" w:rsidRPr="00266328" w:rsidTr="006C7E63">
        <w:tc>
          <w:tcPr>
            <w:tcW w:w="12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lastRenderedPageBreak/>
              <w:t>Психологическое просвещение</w:t>
            </w:r>
          </w:p>
        </w:tc>
        <w:tc>
          <w:tcPr>
            <w:tcW w:w="17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66328">
            <w:p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Создать условия для повышения психологической комп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е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тентности педагогов, администрации детского сада и р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о</w:t>
            </w: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дителей</w:t>
            </w:r>
          </w:p>
        </w:tc>
        <w:tc>
          <w:tcPr>
            <w:tcW w:w="20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Семинары, конференции, практикумы для педагогов.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30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Родительские собрания, круглые столы, тренинги.</w:t>
            </w:r>
          </w:p>
          <w:p w:rsidR="002C1F1C" w:rsidRPr="00266328" w:rsidRDefault="002C1F1C" w:rsidP="00225B0F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eastAsia="Times New Roman" w:hAnsi="Liberation Serif" w:cs="Times New Roman"/>
                <w:sz w:val="20"/>
                <w:szCs w:val="20"/>
              </w:rPr>
              <w:t>Информационные уголки по типу «Советы психолога» в каждой группе и информационный стенд в пространстве детского сада</w:t>
            </w:r>
          </w:p>
        </w:tc>
      </w:tr>
    </w:tbl>
    <w:p w:rsidR="002C1F1C" w:rsidRPr="00266328" w:rsidRDefault="002C1F1C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A48D5" w:rsidRPr="00266328" w:rsidRDefault="00CA48D5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37DA4" w:rsidRPr="00266328" w:rsidRDefault="00C37DA4" w:rsidP="00266328">
      <w:pPr>
        <w:pStyle w:val="a9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Психологическая диагностика</w:t>
      </w:r>
    </w:p>
    <w:p w:rsidR="00CA48D5" w:rsidRPr="00266328" w:rsidRDefault="00CA48D5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BC4348" w:rsidRPr="00266328" w:rsidRDefault="00CA48D5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Цель: получение информации об уровне психического развития детей, выявление индивидуальных особенностей и проблем учас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ников воспитательно-образовательного.</w:t>
      </w:r>
    </w:p>
    <w:p w:rsidR="00BC4348" w:rsidRPr="00266328" w:rsidRDefault="00BC4348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Психологическая диагностика представляет собой:</w:t>
      </w:r>
    </w:p>
    <w:p w:rsidR="00BC4348" w:rsidRPr="00266328" w:rsidRDefault="00BC4348" w:rsidP="00225B0F">
      <w:pPr>
        <w:pStyle w:val="a9"/>
        <w:numPr>
          <w:ilvl w:val="0"/>
          <w:numId w:val="23"/>
        </w:numPr>
        <w:spacing w:after="0" w:line="240" w:lineRule="auto"/>
        <w:ind w:left="1418" w:hanging="284"/>
        <w:jc w:val="both"/>
        <w:rPr>
          <w:rFonts w:ascii="Liberation Serif" w:eastAsiaTheme="minorEastAsia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мониторинг личностной составляющей результатов освоения ООП</w:t>
      </w:r>
    </w:p>
    <w:p w:rsidR="00BC4348" w:rsidRPr="00266328" w:rsidRDefault="00BC4348" w:rsidP="00225B0F">
      <w:pPr>
        <w:pStyle w:val="a9"/>
        <w:numPr>
          <w:ilvl w:val="0"/>
          <w:numId w:val="23"/>
        </w:numPr>
        <w:spacing w:line="240" w:lineRule="auto"/>
        <w:ind w:left="1418" w:hanging="28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обследование с целью анализа динамики психического развития</w:t>
      </w:r>
    </w:p>
    <w:p w:rsidR="00BC4348" w:rsidRPr="00266328" w:rsidRDefault="00BC4348" w:rsidP="00225B0F">
      <w:pPr>
        <w:pStyle w:val="a9"/>
        <w:numPr>
          <w:ilvl w:val="0"/>
          <w:numId w:val="23"/>
        </w:numPr>
        <w:spacing w:line="240" w:lineRule="auto"/>
        <w:ind w:left="1418" w:hanging="28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обследование с целью определения воспитанников, нуждающихся в психологической помощи</w:t>
      </w:r>
    </w:p>
    <w:p w:rsidR="00BC4348" w:rsidRPr="00266328" w:rsidRDefault="00BC4348" w:rsidP="00225B0F">
      <w:pPr>
        <w:pStyle w:val="a9"/>
        <w:numPr>
          <w:ilvl w:val="0"/>
          <w:numId w:val="23"/>
        </w:numPr>
        <w:spacing w:line="240" w:lineRule="auto"/>
        <w:ind w:left="1418" w:hanging="28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диагностика интересов, склонностей, способностей воспитанников, предпосылок одарённости</w:t>
      </w:r>
    </w:p>
    <w:p w:rsidR="00BC4348" w:rsidRPr="00266328" w:rsidRDefault="00BC4348" w:rsidP="00225B0F">
      <w:pPr>
        <w:pStyle w:val="a9"/>
        <w:numPr>
          <w:ilvl w:val="0"/>
          <w:numId w:val="23"/>
        </w:numPr>
        <w:spacing w:line="240" w:lineRule="auto"/>
        <w:ind w:left="1418" w:hanging="28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определение степени нарушений в психическом, личностном и социальном развитии воспитанников (</w:t>
      </w:r>
      <w:proofErr w:type="spellStart"/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ПМПк</w:t>
      </w:r>
      <w:proofErr w:type="spellEnd"/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)</w:t>
      </w:r>
    </w:p>
    <w:p w:rsidR="00BC4348" w:rsidRPr="00266328" w:rsidRDefault="00BC4348" w:rsidP="00225B0F">
      <w:pPr>
        <w:pStyle w:val="a9"/>
        <w:numPr>
          <w:ilvl w:val="0"/>
          <w:numId w:val="23"/>
        </w:numPr>
        <w:spacing w:line="240" w:lineRule="auto"/>
        <w:ind w:left="1418" w:hanging="28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мониторинг психического развития воспитанников с ОВЗ</w:t>
      </w:r>
    </w:p>
    <w:p w:rsidR="00BC4348" w:rsidRPr="00266328" w:rsidRDefault="00BC4348" w:rsidP="00225B0F">
      <w:pPr>
        <w:pStyle w:val="a9"/>
        <w:numPr>
          <w:ilvl w:val="0"/>
          <w:numId w:val="23"/>
        </w:numPr>
        <w:spacing w:line="240" w:lineRule="auto"/>
        <w:ind w:left="1418" w:hanging="28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определение степени нарушений в психическом и личностном развитии воспитанников с ОВЗ</w:t>
      </w:r>
    </w:p>
    <w:p w:rsidR="00BC4348" w:rsidRPr="00266328" w:rsidRDefault="00BC4348" w:rsidP="00225B0F">
      <w:pPr>
        <w:pStyle w:val="a9"/>
        <w:numPr>
          <w:ilvl w:val="0"/>
          <w:numId w:val="23"/>
        </w:numPr>
        <w:spacing w:line="240" w:lineRule="auto"/>
        <w:ind w:left="0" w:firstLine="113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мониторинг психического развития воспитанников, являющихся потерпевшими или свидетелями преступления по запросу органов и учреждений системы профилактики безнадзорности и правонарушений несовершеннолетних</w:t>
      </w:r>
    </w:p>
    <w:p w:rsidR="00CA48D5" w:rsidRPr="00266328" w:rsidRDefault="00BC4348" w:rsidP="00225B0F">
      <w:pPr>
        <w:pStyle w:val="a9"/>
        <w:numPr>
          <w:ilvl w:val="0"/>
          <w:numId w:val="23"/>
        </w:numPr>
        <w:spacing w:after="0" w:line="240" w:lineRule="auto"/>
        <w:ind w:left="0" w:firstLine="113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определение степени нарушений в психическом и личностном развитии воспитанников, являющихся потерпевшими или свидетелями преступления по запросу органов и учреждений системы профилактики безнадзорности и правонарушений несовершенн</w:t>
      </w: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о</w:t>
      </w: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летних</w:t>
      </w:r>
    </w:p>
    <w:p w:rsidR="00CA48D5" w:rsidRPr="00266328" w:rsidRDefault="00CA48D5" w:rsidP="00266328">
      <w:pPr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5C2844" w:rsidRPr="00266328" w:rsidRDefault="005C2844" w:rsidP="00266328">
      <w:pPr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A48D5" w:rsidRPr="00266328" w:rsidRDefault="00C37DA4" w:rsidP="00266328">
      <w:pPr>
        <w:pStyle w:val="a9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Коррекционно-развивающая работа</w:t>
      </w:r>
    </w:p>
    <w:p w:rsidR="00CA48D5" w:rsidRPr="00266328" w:rsidRDefault="00CA48D5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A48D5" w:rsidRPr="00266328" w:rsidRDefault="00CA48D5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Психолого-педагогическая коррекция - это деятельность психолога, направленная на повышение возможностей ребенка в обуч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нии, поведении, в отношении с другими людьми - детьми и взрослыми, на раскрытии его потенциальных творческих резервов.</w:t>
      </w:r>
    </w:p>
    <w:p w:rsidR="00CA48D5" w:rsidRPr="00266328" w:rsidRDefault="00CA48D5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CA48D5" w:rsidRPr="00266328" w:rsidRDefault="00CA48D5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Коррекционная работа строится не как простая тренировка умений и навыков, не как отдельные упражнения по совершенствов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нию психологической деятельности, а как целостная осмысленная деятельность ребенка, органически вписывающаяся в систему его п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lastRenderedPageBreak/>
        <w:t>вседневных жизненных отношений. В дошкольном возрасте универсальной формой коррекции является игра. Игровая деятельность м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 xml:space="preserve">жет быть с успехом использована как для коррекции личности ребенка, так и для развития его познавательных процессов, речи, общения, поведения. </w:t>
      </w:r>
    </w:p>
    <w:p w:rsidR="00CA48D5" w:rsidRPr="00266328" w:rsidRDefault="00CA48D5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Коррекция развития носит опережающий, предвосхищающий характер. Она 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 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стремится не к упражнению и совершенствованию т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го, что уже есть, что уже достигнуто ребенком, а к активному формированию того, что должно быть достигнуто ребенком в ближайшей перспективе в соответствии с законами и требованиями возрастного развития и становления личностной индивидуальности. При разр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ботке стратегии коррекционной работы, учитывается перспектива развития. Ценность коррекционной работы развития в том, что она дает возможность ребенку ощутить себя перспективным в той деятельности, которая является для него личностно значимой.</w:t>
      </w:r>
    </w:p>
    <w:p w:rsidR="00BC4348" w:rsidRPr="00266328" w:rsidRDefault="00BC4348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Коррекционно-развивающая работа включает в себя:</w:t>
      </w:r>
    </w:p>
    <w:p w:rsidR="00BC4348" w:rsidRPr="00266328" w:rsidRDefault="00BC4348" w:rsidP="00225B0F">
      <w:pPr>
        <w:pStyle w:val="a9"/>
        <w:numPr>
          <w:ilvl w:val="0"/>
          <w:numId w:val="24"/>
        </w:numPr>
        <w:spacing w:line="240" w:lineRule="auto"/>
        <w:ind w:left="0" w:firstLine="113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разработка и реализация планов проведения коррекционно-развивающих занятий для детей, направленных на развитие и</w:t>
      </w: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н</w:t>
      </w: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теллектуальной, эмоционально-волевой сферы, познавательных процессов, снятие тревожности, решение проблем в сфере общения, пр</w:t>
      </w: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е</w:t>
      </w: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одоление проблем в общении и поведении</w:t>
      </w:r>
    </w:p>
    <w:p w:rsidR="00BC4348" w:rsidRPr="00266328" w:rsidRDefault="00BC4348" w:rsidP="00225B0F">
      <w:pPr>
        <w:pStyle w:val="a9"/>
        <w:numPr>
          <w:ilvl w:val="0"/>
          <w:numId w:val="24"/>
        </w:numPr>
        <w:spacing w:line="240" w:lineRule="auto"/>
        <w:ind w:left="0" w:firstLine="113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формирование и реализация планов по созданию образовательной среды для воспитанников с особыми образовательными потребностями, в том числе одарённых воспитанников</w:t>
      </w:r>
    </w:p>
    <w:p w:rsidR="00BC4348" w:rsidRPr="00266328" w:rsidRDefault="00BC4348" w:rsidP="00225B0F">
      <w:pPr>
        <w:pStyle w:val="a9"/>
        <w:numPr>
          <w:ilvl w:val="0"/>
          <w:numId w:val="24"/>
        </w:numPr>
        <w:spacing w:line="240" w:lineRule="auto"/>
        <w:ind w:left="0" w:firstLine="113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проектирование в сотрудничестве с педагогами индивидуальных образовательных маршрутов для воспитанников</w:t>
      </w:r>
    </w:p>
    <w:p w:rsidR="00BC4348" w:rsidRPr="00266328" w:rsidRDefault="00BC4348" w:rsidP="00225B0F">
      <w:pPr>
        <w:pStyle w:val="a9"/>
        <w:numPr>
          <w:ilvl w:val="0"/>
          <w:numId w:val="24"/>
        </w:numPr>
        <w:spacing w:line="240" w:lineRule="auto"/>
        <w:ind w:left="0" w:firstLine="113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формирование совместно с педагогическими работниками для воспитанников с ОВЗ, а также для воспитанников, наход</w:t>
      </w: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я</w:t>
      </w: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щихся в трудной жизненной ситуации, образовательной, удовлетворяющей их интересам и потребностям</w:t>
      </w:r>
    </w:p>
    <w:p w:rsidR="00BC4348" w:rsidRPr="00266328" w:rsidRDefault="008359B4" w:rsidP="00225B0F">
      <w:pPr>
        <w:pStyle w:val="a9"/>
        <w:numPr>
          <w:ilvl w:val="0"/>
          <w:numId w:val="24"/>
        </w:numPr>
        <w:spacing w:line="240" w:lineRule="auto"/>
        <w:ind w:left="0" w:firstLine="113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разработка программ</w:t>
      </w:r>
      <w:r w:rsidR="00BC4348"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 xml:space="preserve"> психологической коррекции поведение и нарушений в развитии воспитанников и сопровождение их реализации в ДОО</w:t>
      </w:r>
    </w:p>
    <w:p w:rsidR="00BC4348" w:rsidRPr="00266328" w:rsidRDefault="00BC4348" w:rsidP="00225B0F">
      <w:pPr>
        <w:pStyle w:val="a9"/>
        <w:numPr>
          <w:ilvl w:val="0"/>
          <w:numId w:val="24"/>
        </w:numPr>
        <w:spacing w:after="0" w:line="240" w:lineRule="auto"/>
        <w:ind w:left="0" w:firstLine="1134"/>
        <w:jc w:val="both"/>
        <w:rPr>
          <w:rFonts w:ascii="Liberation Serif" w:eastAsia="+mn-ea" w:hAnsi="Liberation Serif" w:cs="Times New Roman"/>
          <w:color w:val="000000"/>
          <w:sz w:val="24"/>
          <w:szCs w:val="24"/>
        </w:rPr>
      </w:pPr>
      <w:r w:rsidRPr="00266328">
        <w:rPr>
          <w:rFonts w:ascii="Liberation Serif" w:eastAsia="+mn-ea" w:hAnsi="Liberation Serif" w:cs="Times New Roman"/>
          <w:color w:val="000000"/>
          <w:sz w:val="24"/>
          <w:szCs w:val="24"/>
        </w:rPr>
        <w:t>проведение коррекционно-развивающих занятий с воспитанниками в соответствии с категорией детей с ОВЗ</w:t>
      </w:r>
    </w:p>
    <w:p w:rsidR="00CA48D5" w:rsidRPr="00266328" w:rsidRDefault="00CA48D5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Все занятия проводятся в соответствии со статьёй 11</w:t>
      </w:r>
      <w:r w:rsidRPr="00266328">
        <w:rPr>
          <w:rFonts w:ascii="Liberation Serif" w:eastAsia="Droid Sans Fallback" w:hAnsi="Liberation Serif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«Требования к приему детей в дошкольные образовательные организации, режиму дня и организации воспитательно-образовательного процесса» пунктами 11.8 – 11.13 санитарно-эпидемиологических требований к устройству, содержанию и организации режима работы дошкольных образовательных организаций 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САНПИН 2.4.1.3049-13, утверждё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н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ному Постановлением Главного Государственного Санитарного Врача Российской Федерации </w:t>
      </w:r>
      <w:r w:rsidRPr="00266328">
        <w:rPr>
          <w:rFonts w:ascii="Liberation Serif" w:eastAsia="Droid Sans Fallback" w:hAnsi="Liberation Serif" w:cs="Times New Roman"/>
          <w:color w:val="000000" w:themeColor="text1"/>
          <w:kern w:val="3"/>
          <w:sz w:val="24"/>
          <w:szCs w:val="24"/>
          <w:lang w:eastAsia="zh-CN" w:bidi="hi-IN"/>
        </w:rPr>
        <w:t>Г. Г. Онищенко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 15 мая 2013 г. N 26.</w:t>
      </w:r>
      <w:proofErr w:type="gramEnd"/>
    </w:p>
    <w:p w:rsidR="002E2004" w:rsidRPr="00266328" w:rsidRDefault="002E2004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D32BD" w:rsidRPr="00266328" w:rsidRDefault="00CD32BD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37DA4" w:rsidRPr="00266328" w:rsidRDefault="00CA48D5" w:rsidP="00266328">
      <w:pPr>
        <w:pStyle w:val="a9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Психологическая п</w:t>
      </w:r>
      <w:r w:rsidR="00C37DA4"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рофилактика </w:t>
      </w:r>
    </w:p>
    <w:p w:rsidR="00CA48D5" w:rsidRPr="00266328" w:rsidRDefault="00CA48D5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A48D5" w:rsidRDefault="00CA48D5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Цель: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 xml:space="preserve"> предотвращение возможных проблем в развитии и взаимодействии участников образовательного процесса.</w:t>
      </w:r>
    </w:p>
    <w:p w:rsidR="002305A8" w:rsidRDefault="002305A8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2305A8" w:rsidRDefault="002305A8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2305A8" w:rsidRDefault="002305A8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2305A8" w:rsidRDefault="002305A8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2305A8" w:rsidRPr="00266328" w:rsidRDefault="002305A8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8359B4" w:rsidRDefault="0026632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Таблица № 2. </w:t>
      </w:r>
      <w:r w:rsidR="008359B4" w:rsidRPr="00266328">
        <w:rPr>
          <w:rFonts w:ascii="Liberation Serif" w:hAnsi="Liberation Serif" w:cs="Times New Roman"/>
          <w:b/>
          <w:i/>
          <w:color w:val="000000" w:themeColor="text1"/>
          <w:sz w:val="24"/>
          <w:szCs w:val="24"/>
          <w:shd w:val="clear" w:color="auto" w:fill="FFFFFF"/>
        </w:rPr>
        <w:t>Психологическая профилактика с субъектами образовательного процесса</w:t>
      </w:r>
    </w:p>
    <w:p w:rsidR="002305A8" w:rsidRPr="00266328" w:rsidRDefault="002305A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36"/>
        <w:gridCol w:w="4835"/>
        <w:gridCol w:w="4832"/>
      </w:tblGrid>
      <w:tr w:rsidR="008359B4" w:rsidRPr="00266328" w:rsidTr="006C7E63">
        <w:tc>
          <w:tcPr>
            <w:tcW w:w="1667" w:type="pct"/>
            <w:vAlign w:val="center"/>
          </w:tcPr>
          <w:p w:rsidR="008359B4" w:rsidRPr="00266328" w:rsidRDefault="008359B4" w:rsidP="00266328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Воспитанники</w:t>
            </w:r>
          </w:p>
        </w:tc>
        <w:tc>
          <w:tcPr>
            <w:tcW w:w="1667" w:type="pct"/>
            <w:vAlign w:val="center"/>
          </w:tcPr>
          <w:p w:rsidR="008359B4" w:rsidRPr="00266328" w:rsidRDefault="008359B4" w:rsidP="00266328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1667" w:type="pct"/>
            <w:vAlign w:val="center"/>
          </w:tcPr>
          <w:p w:rsidR="008359B4" w:rsidRPr="00266328" w:rsidRDefault="008359B4" w:rsidP="00266328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Педагоги и администрация ДОО</w:t>
            </w:r>
          </w:p>
        </w:tc>
      </w:tr>
      <w:tr w:rsidR="008359B4" w:rsidRPr="00266328" w:rsidTr="006C7E63">
        <w:tc>
          <w:tcPr>
            <w:tcW w:w="1667" w:type="pct"/>
          </w:tcPr>
          <w:p w:rsidR="008359B4" w:rsidRPr="00266328" w:rsidRDefault="00CD32BD" w:rsidP="00225B0F">
            <w:pPr>
              <w:pStyle w:val="a9"/>
              <w:numPr>
                <w:ilvl w:val="0"/>
                <w:numId w:val="25"/>
              </w:numPr>
              <w:ind w:left="426" w:hanging="284"/>
              <w:jc w:val="both"/>
              <w:rPr>
                <w:rFonts w:ascii="Liberation Serif" w:eastAsia="+mn-ea" w:hAnsi="Liberation Serif" w:cs="Times New Roman"/>
                <w:color w:val="000000"/>
                <w:sz w:val="20"/>
                <w:szCs w:val="20"/>
              </w:rPr>
            </w:pPr>
            <w:r w:rsidRPr="00266328">
              <w:rPr>
                <w:rFonts w:ascii="Liberation Serif" w:eastAsia="+mn-ea" w:hAnsi="Liberation Serif" w:cs="Times New Roman"/>
                <w:color w:val="000000"/>
                <w:sz w:val="20"/>
                <w:szCs w:val="20"/>
              </w:rPr>
              <w:t>В</w:t>
            </w:r>
            <w:r w:rsidR="008359B4" w:rsidRPr="00266328">
              <w:rPr>
                <w:rFonts w:ascii="Liberation Serif" w:eastAsia="+mn-ea" w:hAnsi="Liberation Serif" w:cs="Times New Roman"/>
                <w:color w:val="000000"/>
                <w:sz w:val="20"/>
                <w:szCs w:val="20"/>
              </w:rPr>
              <w:t>ыявление условий, неблагоприятно влияющих на развитие личности воспитанников</w:t>
            </w:r>
          </w:p>
          <w:p w:rsidR="008359B4" w:rsidRPr="00266328" w:rsidRDefault="00CD32BD" w:rsidP="00225B0F">
            <w:pPr>
              <w:pStyle w:val="a9"/>
              <w:numPr>
                <w:ilvl w:val="0"/>
                <w:numId w:val="25"/>
              </w:numPr>
              <w:ind w:left="426" w:hanging="284"/>
              <w:jc w:val="both"/>
              <w:rPr>
                <w:rFonts w:ascii="Liberation Serif" w:hAnsi="Liberation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рофилактическая работа с учетом особенн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стей психофизического развития, индивидуал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ь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ных возможностей и особых образовательных потребностей детей с ОВЗ, детей, испытыва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ю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щих трудности в освоении ООП, развитии и с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циальной адаптации, в том числе детей, явля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ю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щихся потерпевшими или свидетелями престу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="008359B4" w:rsidRPr="00266328">
              <w:rPr>
                <w:rFonts w:ascii="Liberation Serif" w:hAnsi="Liberation Serif" w:cs="Times New Roman"/>
                <w:sz w:val="20"/>
                <w:szCs w:val="20"/>
              </w:rPr>
              <w:t>ления</w:t>
            </w:r>
          </w:p>
        </w:tc>
        <w:tc>
          <w:tcPr>
            <w:tcW w:w="1667" w:type="pct"/>
          </w:tcPr>
          <w:p w:rsidR="00CD32BD" w:rsidRPr="00266328" w:rsidRDefault="00CD32BD" w:rsidP="00225B0F">
            <w:pPr>
              <w:pStyle w:val="Default"/>
              <w:numPr>
                <w:ilvl w:val="0"/>
                <w:numId w:val="25"/>
              </w:numPr>
              <w:ind w:left="321" w:hanging="28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>Разработка рекомендаций родителям (законным представителям) по вопросам психологической готовности и адаптации к новым образовател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ь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ным условиям (поступление в дошкольную обр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а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зовательную организацию, переход на новый уровень образования – обучение в школе)</w:t>
            </w:r>
          </w:p>
          <w:p w:rsidR="00CD32BD" w:rsidRPr="00266328" w:rsidRDefault="00CD32BD" w:rsidP="00225B0F">
            <w:pPr>
              <w:pStyle w:val="a9"/>
              <w:numPr>
                <w:ilvl w:val="0"/>
                <w:numId w:val="25"/>
              </w:numPr>
              <w:ind w:left="321" w:hanging="282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детей с ОВЗ, детей, испытывающих трудности в освоении ООП, развитии и социал</w:t>
            </w:r>
            <w:r w:rsidRPr="00266328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ь</w:t>
            </w:r>
            <w:r w:rsidRPr="00266328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ной адаптации, в том числе детей, являющихся потерпевшими или свидетелями преступления</w:t>
            </w:r>
          </w:p>
        </w:tc>
        <w:tc>
          <w:tcPr>
            <w:tcW w:w="1667" w:type="pct"/>
          </w:tcPr>
          <w:p w:rsidR="00CD32BD" w:rsidRPr="00266328" w:rsidRDefault="00CD32BD" w:rsidP="00225B0F">
            <w:pPr>
              <w:pStyle w:val="Default"/>
              <w:numPr>
                <w:ilvl w:val="0"/>
                <w:numId w:val="26"/>
              </w:numPr>
              <w:ind w:left="255" w:hanging="25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>Разработка психологических рекомендаций по проектированию образовательной среды, ко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м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 xml:space="preserve">фортной и безопасной для личностного </w:t>
            </w:r>
            <w:proofErr w:type="gramStart"/>
            <w:r w:rsidRPr="00266328">
              <w:rPr>
                <w:rFonts w:ascii="Liberation Serif" w:hAnsi="Liberation Serif"/>
                <w:sz w:val="20"/>
                <w:szCs w:val="20"/>
              </w:rPr>
              <w:t>развития</w:t>
            </w:r>
            <w:proofErr w:type="gramEnd"/>
            <w:r w:rsidRPr="00266328">
              <w:rPr>
                <w:rFonts w:ascii="Liberation Serif" w:hAnsi="Liberation Serif"/>
                <w:sz w:val="20"/>
                <w:szCs w:val="20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в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ной, интеллектуальной и волевой сфер</w:t>
            </w:r>
          </w:p>
          <w:p w:rsidR="00CD32BD" w:rsidRPr="00266328" w:rsidRDefault="00CD32BD" w:rsidP="00225B0F">
            <w:pPr>
              <w:pStyle w:val="Default"/>
              <w:numPr>
                <w:ilvl w:val="0"/>
                <w:numId w:val="26"/>
              </w:numPr>
              <w:ind w:left="255" w:hanging="25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>Разработка рекомендаций по вопросам психол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о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гической готовности и адаптации к новым образ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о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вательным условиям (поступление в дошкольную образовательную организацию, переход на новый уровень образования - обучение в школе)</w:t>
            </w:r>
          </w:p>
          <w:p w:rsidR="008359B4" w:rsidRPr="00266328" w:rsidRDefault="00CD32BD" w:rsidP="00225B0F">
            <w:pPr>
              <w:pStyle w:val="a9"/>
              <w:numPr>
                <w:ilvl w:val="0"/>
                <w:numId w:val="26"/>
              </w:numPr>
              <w:ind w:left="255" w:hanging="255"/>
              <w:jc w:val="both"/>
              <w:rPr>
                <w:rFonts w:ascii="Liberation Serif" w:hAnsi="Liberation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Разработка рекомендаций для педагогов  по в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 xml:space="preserve">просам социальной интеграции и социализации </w:t>
            </w:r>
            <w:proofErr w:type="spellStart"/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дезадаптивных</w:t>
            </w:r>
            <w:proofErr w:type="spellEnd"/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 xml:space="preserve"> воспитанников, детей  с </w:t>
            </w:r>
            <w:proofErr w:type="spellStart"/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девиан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т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ными</w:t>
            </w:r>
            <w:proofErr w:type="spellEnd"/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 xml:space="preserve"> и </w:t>
            </w:r>
            <w:proofErr w:type="spellStart"/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аддиктивными</w:t>
            </w:r>
            <w:proofErr w:type="spellEnd"/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 xml:space="preserve"> проявлениями в поведении</w:t>
            </w:r>
          </w:p>
        </w:tc>
      </w:tr>
    </w:tbl>
    <w:p w:rsidR="00CA48D5" w:rsidRPr="00266328" w:rsidRDefault="00CA48D5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A48D5" w:rsidRPr="00266328" w:rsidRDefault="00CA48D5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37DA4" w:rsidRPr="00266328" w:rsidRDefault="00CA48D5" w:rsidP="00266328">
      <w:pPr>
        <w:pStyle w:val="a9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Психологическое к</w:t>
      </w:r>
      <w:r w:rsidR="00C37DA4"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онсультирование</w:t>
      </w:r>
    </w:p>
    <w:p w:rsidR="002E2004" w:rsidRPr="00266328" w:rsidRDefault="002E2004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2E2004" w:rsidRPr="00266328" w:rsidRDefault="002E2004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Цель: оптимизация взаимодействия участников воспитательно-образовательного процесса и оказание им психологической пом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щи при выстраивании и реализации индивидуальной программы воспитания и развития воспитанников.</w:t>
      </w:r>
    </w:p>
    <w:p w:rsidR="002E2004" w:rsidRPr="00266328" w:rsidRDefault="002E2004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Психологическое консультирование заключается в оказании психологической помощи при решении проблем, с которыми обр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щаются родители, педагоги и администрация ДОО. Консультирование предполагает активную позицию консультируемого, совместную проработку имеющихся затруднений и поиск оптимальных способов решения.</w:t>
      </w:r>
    </w:p>
    <w:p w:rsidR="002E2004" w:rsidRPr="00266328" w:rsidRDefault="002E2004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>Примерный перечень тем для психологического консультирования родителей и педагогов ДОУ:</w:t>
      </w:r>
    </w:p>
    <w:p w:rsidR="000904DA" w:rsidRPr="00266328" w:rsidRDefault="000904DA" w:rsidP="00225B0F">
      <w:pPr>
        <w:pStyle w:val="Default"/>
        <w:numPr>
          <w:ilvl w:val="0"/>
          <w:numId w:val="31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консультирование родителей (законных представителей) по проблемам взаимоотношений с воспитанниками, их развития и другим вопросам</w:t>
      </w:r>
    </w:p>
    <w:p w:rsidR="000904DA" w:rsidRPr="00266328" w:rsidRDefault="000904DA" w:rsidP="00225B0F">
      <w:pPr>
        <w:pStyle w:val="Default"/>
        <w:numPr>
          <w:ilvl w:val="0"/>
          <w:numId w:val="31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консультирование родителей (законных представителей) по психологическим проблемам обучения, воспитания и развития воспитанников</w:t>
      </w:r>
    </w:p>
    <w:p w:rsidR="000904DA" w:rsidRPr="00266328" w:rsidRDefault="000904DA" w:rsidP="00225B0F">
      <w:pPr>
        <w:pStyle w:val="Default"/>
        <w:numPr>
          <w:ilvl w:val="0"/>
          <w:numId w:val="31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консультирование родителей (законных представителей) по проблемам взаимоотношений с воспитанниками с ОВЗ, а также находящимися в трудных жизненных ситуациях</w:t>
      </w:r>
    </w:p>
    <w:p w:rsidR="000904DA" w:rsidRPr="00266328" w:rsidRDefault="000904DA" w:rsidP="00225B0F">
      <w:pPr>
        <w:pStyle w:val="Default"/>
        <w:numPr>
          <w:ilvl w:val="0"/>
          <w:numId w:val="31"/>
        </w:numPr>
        <w:ind w:left="0" w:firstLine="1134"/>
        <w:jc w:val="both"/>
        <w:rPr>
          <w:rFonts w:ascii="Liberation Serif" w:hAnsi="Liberation Serif"/>
          <w:color w:val="000000" w:themeColor="text1"/>
        </w:rPr>
      </w:pPr>
      <w:r w:rsidRPr="00266328">
        <w:rPr>
          <w:rFonts w:ascii="Liberation Serif" w:hAnsi="Liberation Serif"/>
          <w:color w:val="000000" w:themeColor="text1"/>
        </w:rPr>
        <w:t>консультирование педагогов при выборе образовательных технологий с учетом индивидуально-психологических особенн</w:t>
      </w:r>
      <w:r w:rsidRPr="00266328">
        <w:rPr>
          <w:rFonts w:ascii="Liberation Serif" w:hAnsi="Liberation Serif"/>
          <w:color w:val="000000" w:themeColor="text1"/>
        </w:rPr>
        <w:t>о</w:t>
      </w:r>
      <w:r w:rsidRPr="00266328">
        <w:rPr>
          <w:rFonts w:ascii="Liberation Serif" w:hAnsi="Liberation Serif"/>
          <w:color w:val="000000" w:themeColor="text1"/>
        </w:rPr>
        <w:t>стей и образовательных потребностей воспитанников</w:t>
      </w:r>
    </w:p>
    <w:p w:rsidR="000904DA" w:rsidRPr="00266328" w:rsidRDefault="000904DA" w:rsidP="00225B0F">
      <w:pPr>
        <w:pStyle w:val="Default"/>
        <w:numPr>
          <w:ilvl w:val="0"/>
          <w:numId w:val="31"/>
        </w:numPr>
        <w:ind w:left="0" w:firstLine="1134"/>
        <w:jc w:val="both"/>
        <w:rPr>
          <w:rFonts w:ascii="Liberation Serif" w:hAnsi="Liberation Serif"/>
          <w:color w:val="000000" w:themeColor="text1"/>
        </w:rPr>
      </w:pPr>
      <w:r w:rsidRPr="00266328">
        <w:rPr>
          <w:rFonts w:ascii="Liberation Serif" w:hAnsi="Liberation Serif"/>
          <w:color w:val="000000" w:themeColor="text1"/>
        </w:rPr>
        <w:lastRenderedPageBreak/>
        <w:t>консультирование педагогов по вопросам разработки и реализации индивидуальных программ для построения индивид</w:t>
      </w:r>
      <w:r w:rsidRPr="00266328">
        <w:rPr>
          <w:rFonts w:ascii="Liberation Serif" w:hAnsi="Liberation Serif"/>
          <w:color w:val="000000" w:themeColor="text1"/>
        </w:rPr>
        <w:t>у</w:t>
      </w:r>
      <w:r w:rsidRPr="00266328">
        <w:rPr>
          <w:rFonts w:ascii="Liberation Serif" w:hAnsi="Liberation Serif"/>
          <w:color w:val="000000" w:themeColor="text1"/>
        </w:rPr>
        <w:t>ального образовательного маршрута с учетом особенностей и образовательных потребностей конкретного обучающегося</w:t>
      </w:r>
    </w:p>
    <w:p w:rsidR="000904DA" w:rsidRPr="00266328" w:rsidRDefault="000904DA" w:rsidP="00225B0F">
      <w:pPr>
        <w:pStyle w:val="a9"/>
        <w:numPr>
          <w:ilvl w:val="0"/>
          <w:numId w:val="31"/>
        </w:numPr>
        <w:spacing w:line="240" w:lineRule="auto"/>
        <w:ind w:left="0" w:firstLine="1134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консультирование администрации ДОО, педагогов по психологическим проблемам обучения, воспитания и развития восп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танников</w:t>
      </w:r>
    </w:p>
    <w:p w:rsidR="000904DA" w:rsidRPr="00266328" w:rsidRDefault="000904DA" w:rsidP="00225B0F">
      <w:pPr>
        <w:pStyle w:val="a9"/>
        <w:numPr>
          <w:ilvl w:val="0"/>
          <w:numId w:val="31"/>
        </w:numPr>
        <w:spacing w:line="240" w:lineRule="auto"/>
        <w:ind w:left="0" w:firstLine="1134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консультирование педагогических работников по вопросам разработки и реализации индивидуальных программ обучения для детей с ОВЗ, испытывающих трудности в освоении ООП, развитии и социальной адаптации, в том числе детей, являющихся поте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р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певшими или свидетелями преступления, с учетом особенностей и образовательных потребностей конкретного воспитанника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адаптация и </w:t>
      </w:r>
      <w:proofErr w:type="spellStart"/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дезадаптация</w:t>
      </w:r>
      <w:proofErr w:type="spellEnd"/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условиях ДОУ;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детские страхи;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детская агрессивность;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непослушание;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кризис 3-х лет;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тревожность;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недостаточное развитие мелкой моторики;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низкий уровень развития познавательных процессов;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поведенческие нарушения в сфере общения;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застенчивость;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СДВГ (</w:t>
      </w:r>
      <w:proofErr w:type="spellStart"/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гиперактивность</w:t>
      </w:r>
      <w:proofErr w:type="spellEnd"/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);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отсутствие самостоятельности;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психологическая поддержка семьи;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spacing w:after="0" w:line="240" w:lineRule="auto"/>
        <w:ind w:left="1418" w:hanging="284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система работы воспитателя с детьми, имеющими отклонения в поведении;</w:t>
      </w:r>
    </w:p>
    <w:p w:rsidR="002E2004" w:rsidRPr="00266328" w:rsidRDefault="002E2004" w:rsidP="00225B0F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Liberation Serif" w:hAnsi="Liberation Serif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психологическая готовность к школе</w:t>
      </w:r>
    </w:p>
    <w:p w:rsidR="002E2004" w:rsidRPr="00266328" w:rsidRDefault="002E2004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2E2004" w:rsidRPr="00266328" w:rsidRDefault="002E2004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CA48D5" w:rsidRPr="00266328" w:rsidRDefault="00CA48D5" w:rsidP="00266328">
      <w:pPr>
        <w:pStyle w:val="a9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Психологическое просвещение</w:t>
      </w:r>
    </w:p>
    <w:p w:rsidR="00CA48D5" w:rsidRPr="00266328" w:rsidRDefault="00CA48D5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2E2004" w:rsidRPr="00266328" w:rsidRDefault="002E2004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Цель: создание условий для повышения психологической компетентности педагогов, администрации ДОУ и родителей, а именно:</w:t>
      </w:r>
    </w:p>
    <w:p w:rsidR="002E2004" w:rsidRPr="00266328" w:rsidRDefault="002E2004" w:rsidP="0026632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-актуализация и систематизация имеющихся знаний;</w:t>
      </w:r>
    </w:p>
    <w:p w:rsidR="002E2004" w:rsidRPr="00266328" w:rsidRDefault="002E2004" w:rsidP="0026632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-повышение уровня психологических знаний;</w:t>
      </w:r>
    </w:p>
    <w:p w:rsidR="002E2004" w:rsidRPr="00266328" w:rsidRDefault="002E2004" w:rsidP="0026632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-включение имеющихся знаний в структуру деятельности.</w:t>
      </w:r>
    </w:p>
    <w:p w:rsidR="002E2004" w:rsidRPr="00266328" w:rsidRDefault="002E2004" w:rsidP="0026632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Психологическое просвещение не ограничивается общими сведениями о детской психологии, а опирается на результаты изучения конкретных особенностей ДОУ, учитывает квалификацию и особенности педагогического коллектива, своеобразие детей и родителей.</w:t>
      </w:r>
    </w:p>
    <w:p w:rsidR="000904DA" w:rsidRPr="00266328" w:rsidRDefault="002E2004" w:rsidP="00266328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проводится систематизированное психологическое просвещение педагогов</w:t>
      </w:r>
    </w:p>
    <w:p w:rsidR="000904DA" w:rsidRPr="00266328" w:rsidRDefault="000904DA" w:rsidP="00225B0F">
      <w:pPr>
        <w:pStyle w:val="Default"/>
        <w:numPr>
          <w:ilvl w:val="0"/>
          <w:numId w:val="32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информирование о формах и результатах своей профессиональной деятельности</w:t>
      </w:r>
    </w:p>
    <w:p w:rsidR="000904DA" w:rsidRPr="00266328" w:rsidRDefault="000904DA" w:rsidP="00225B0F">
      <w:pPr>
        <w:pStyle w:val="Default"/>
        <w:numPr>
          <w:ilvl w:val="0"/>
          <w:numId w:val="32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lastRenderedPageBreak/>
        <w:t>информирование о факторах, препятствующих развитию личности воспитанников, о мерах по оказанию им различного вида психологической помощи</w:t>
      </w:r>
    </w:p>
    <w:p w:rsidR="000904DA" w:rsidRPr="00266328" w:rsidRDefault="000904DA" w:rsidP="00225B0F">
      <w:pPr>
        <w:pStyle w:val="Default"/>
        <w:numPr>
          <w:ilvl w:val="0"/>
          <w:numId w:val="32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ознакомление педагогов и администрации ДОО с основными условиями психического развития детей с ОВЗ, детей, исп</w:t>
      </w:r>
      <w:r w:rsidRPr="00266328">
        <w:rPr>
          <w:rFonts w:ascii="Liberation Serif" w:hAnsi="Liberation Serif"/>
        </w:rPr>
        <w:t>ы</w:t>
      </w:r>
      <w:r w:rsidRPr="00266328">
        <w:rPr>
          <w:rFonts w:ascii="Liberation Serif" w:hAnsi="Liberation Serif"/>
        </w:rPr>
        <w:t>тывающих трудности в освоении ООП, развитии и социальной адаптации (в рамках консультирования, педагогических советов)</w:t>
      </w:r>
    </w:p>
    <w:p w:rsidR="000904DA" w:rsidRPr="00266328" w:rsidRDefault="000904DA" w:rsidP="00225B0F">
      <w:pPr>
        <w:pStyle w:val="Default"/>
        <w:numPr>
          <w:ilvl w:val="0"/>
          <w:numId w:val="32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помощь в формировании психологической культуры педагогов и администрации ДОО</w:t>
      </w:r>
    </w:p>
    <w:p w:rsidR="000904DA" w:rsidRPr="00266328" w:rsidRDefault="000904DA" w:rsidP="00225B0F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sz w:val="24"/>
          <w:szCs w:val="24"/>
        </w:rPr>
        <w:t>помощь в сохранении и укреплении психологического здоровья детей с ОВЗ, детей, испытывающих трудности в освоении ООП, развитии и социальной адаптации, в том числе детей, являющихся потерпевшими или свидетелями преступления</w:t>
      </w:r>
    </w:p>
    <w:p w:rsidR="002E2004" w:rsidRPr="00266328" w:rsidRDefault="002E2004" w:rsidP="00266328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осуществляется систематизированное психологическое просвещение родителей в форме родительских собраний, круглых ст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лов, заседаний согласно тематике и возраста детей и актуальности рассматриваемых тем для родителей. ДОУ имеет свой сайт, со стр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ничкой педагога-психолога, на котором систематически обновляется информации МБДОУ «Детский сад №10»</w:t>
      </w:r>
    </w:p>
    <w:p w:rsidR="00A02E34" w:rsidRPr="00266328" w:rsidRDefault="00A02E34" w:rsidP="00225B0F">
      <w:pPr>
        <w:pStyle w:val="Default"/>
        <w:numPr>
          <w:ilvl w:val="0"/>
          <w:numId w:val="33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информирование родителей (законных представителей) о формах и результатах своей профессиональной деятельности</w:t>
      </w:r>
    </w:p>
    <w:p w:rsidR="00A02E34" w:rsidRPr="00266328" w:rsidRDefault="00A02E34" w:rsidP="00225B0F">
      <w:pPr>
        <w:pStyle w:val="Default"/>
        <w:numPr>
          <w:ilvl w:val="0"/>
          <w:numId w:val="33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ознакомление родителей (законных представителей) с основными условиями психического развития ребенка (в рамках ко</w:t>
      </w:r>
      <w:r w:rsidRPr="00266328">
        <w:rPr>
          <w:rFonts w:ascii="Liberation Serif" w:hAnsi="Liberation Serif"/>
        </w:rPr>
        <w:t>н</w:t>
      </w:r>
      <w:r w:rsidRPr="00266328">
        <w:rPr>
          <w:rFonts w:ascii="Liberation Serif" w:hAnsi="Liberation Serif"/>
        </w:rPr>
        <w:t>сультирования)</w:t>
      </w:r>
    </w:p>
    <w:p w:rsidR="00A02E34" w:rsidRPr="00266328" w:rsidRDefault="00A02E34" w:rsidP="00225B0F">
      <w:pPr>
        <w:pStyle w:val="Default"/>
        <w:numPr>
          <w:ilvl w:val="0"/>
          <w:numId w:val="33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просветительская работа с родителями (законными представителями) по принятию особенностей поведения, миропоним</w:t>
      </w:r>
      <w:r w:rsidRPr="00266328">
        <w:rPr>
          <w:rFonts w:ascii="Liberation Serif" w:hAnsi="Liberation Serif"/>
        </w:rPr>
        <w:t>а</w:t>
      </w:r>
      <w:r w:rsidRPr="00266328">
        <w:rPr>
          <w:rFonts w:ascii="Liberation Serif" w:hAnsi="Liberation Serif"/>
        </w:rPr>
        <w:t>ния, интересов и склонностей, в том числе одаренности ребенка</w:t>
      </w:r>
    </w:p>
    <w:p w:rsidR="00A02E34" w:rsidRPr="00266328" w:rsidRDefault="00A02E34" w:rsidP="00225B0F">
      <w:pPr>
        <w:pStyle w:val="Default"/>
        <w:numPr>
          <w:ilvl w:val="0"/>
          <w:numId w:val="33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ознакомление родителей (законных представителей) с основными условиями психического развития детей с ОВЗ, детей, и</w:t>
      </w:r>
      <w:r w:rsidRPr="00266328">
        <w:rPr>
          <w:rFonts w:ascii="Liberation Serif" w:hAnsi="Liberation Serif"/>
        </w:rPr>
        <w:t>с</w:t>
      </w:r>
      <w:r w:rsidRPr="00266328">
        <w:rPr>
          <w:rFonts w:ascii="Liberation Serif" w:hAnsi="Liberation Serif"/>
        </w:rPr>
        <w:t>пытывающих трудности в освоении ООП, развитии и социальной адаптации (в рамках консультирования)</w:t>
      </w:r>
    </w:p>
    <w:p w:rsidR="00A02E34" w:rsidRPr="00266328" w:rsidRDefault="00A02E34" w:rsidP="00225B0F">
      <w:pPr>
        <w:pStyle w:val="Default"/>
        <w:numPr>
          <w:ilvl w:val="0"/>
          <w:numId w:val="33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просветительская работа с родителями (законными представителями) детей с ОВЗ, детей, испытывающих трудности в осв</w:t>
      </w:r>
      <w:r w:rsidRPr="00266328">
        <w:rPr>
          <w:rFonts w:ascii="Liberation Serif" w:hAnsi="Liberation Serif"/>
        </w:rPr>
        <w:t>о</w:t>
      </w:r>
      <w:r w:rsidRPr="00266328">
        <w:rPr>
          <w:rFonts w:ascii="Liberation Serif" w:hAnsi="Liberation Serif"/>
        </w:rPr>
        <w:t>ении основных общеобразовательных программ, развитии и социальной адаптации, в том числе детей, являющихся потерпевшими или свидетелями преступления</w:t>
      </w:r>
    </w:p>
    <w:p w:rsidR="00A02E34" w:rsidRPr="00266328" w:rsidRDefault="00A02E34" w:rsidP="00225B0F">
      <w:pPr>
        <w:pStyle w:val="Default"/>
        <w:numPr>
          <w:ilvl w:val="0"/>
          <w:numId w:val="33"/>
        </w:numPr>
        <w:ind w:left="0" w:firstLine="1134"/>
        <w:jc w:val="both"/>
        <w:rPr>
          <w:rFonts w:ascii="Liberation Serif" w:hAnsi="Liberation Serif"/>
        </w:rPr>
      </w:pPr>
      <w:r w:rsidRPr="00266328">
        <w:rPr>
          <w:rFonts w:ascii="Liberation Serif" w:hAnsi="Liberation Serif"/>
        </w:rPr>
        <w:t>помощь в формировании психологической культуры родителей (законных представителей)</w:t>
      </w:r>
    </w:p>
    <w:p w:rsidR="00F95596" w:rsidRPr="00266328" w:rsidRDefault="002E2004" w:rsidP="0026632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Таким образом, созданная система психологического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</w:rPr>
        <w:t> 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 xml:space="preserve"> сопровождения помогает оказывать своевременную квалифицированную консультативно-методическую, психодиагностическую, </w:t>
      </w:r>
      <w:proofErr w:type="spellStart"/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психокоррекционную</w:t>
      </w:r>
      <w:proofErr w:type="spellEnd"/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 xml:space="preserve"> помощь детям, родителям и педагогам по вопросам разв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266328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тия, обучения и воспитания.</w:t>
      </w:r>
    </w:p>
    <w:p w:rsidR="005C2844" w:rsidRPr="00266328" w:rsidRDefault="005C2844" w:rsidP="0026632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5C2844" w:rsidRPr="00266328" w:rsidRDefault="005C2844" w:rsidP="0026632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5C2844" w:rsidRPr="00266328" w:rsidRDefault="005C2844" w:rsidP="00266328">
      <w:pPr>
        <w:pStyle w:val="a9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Pr="00266328">
        <w:rPr>
          <w:rFonts w:ascii="Liberation Serif" w:hAnsi="Liberation Serif" w:cs="Times New Roman"/>
          <w:b/>
          <w:color w:val="000000" w:themeColor="text1"/>
          <w:sz w:val="24"/>
          <w:szCs w:val="24"/>
          <w:shd w:val="clear" w:color="auto" w:fill="FFFFFF"/>
        </w:rPr>
        <w:t>сихолого-педагогическое сопровождение реализации ООП ДОО</w:t>
      </w:r>
    </w:p>
    <w:p w:rsidR="005C2844" w:rsidRPr="00266328" w:rsidRDefault="005C2844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5C2844" w:rsidRDefault="0026632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sz w:val="24"/>
          <w:szCs w:val="24"/>
        </w:rPr>
      </w:pPr>
      <w:r w:rsidRPr="00266328">
        <w:rPr>
          <w:rFonts w:ascii="Liberation Serif" w:hAnsi="Liberation Serif" w:cs="Times New Roman"/>
          <w:b/>
          <w:i/>
          <w:sz w:val="24"/>
          <w:szCs w:val="24"/>
        </w:rPr>
        <w:t xml:space="preserve">Таблица № 3. </w:t>
      </w:r>
      <w:r w:rsidR="005C2844" w:rsidRPr="00266328">
        <w:rPr>
          <w:rFonts w:ascii="Liberation Serif" w:hAnsi="Liberation Serif" w:cs="Times New Roman"/>
          <w:b/>
          <w:i/>
          <w:sz w:val="24"/>
          <w:szCs w:val="24"/>
        </w:rPr>
        <w:t>Психолого-педагогическое сопровождение образовательного процесса</w:t>
      </w:r>
    </w:p>
    <w:p w:rsidR="002305A8" w:rsidRPr="00266328" w:rsidRDefault="002305A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251"/>
        <w:gridCol w:w="7252"/>
      </w:tblGrid>
      <w:tr w:rsidR="005C2844" w:rsidRPr="00266328" w:rsidTr="006C7E63">
        <w:tc>
          <w:tcPr>
            <w:tcW w:w="2500" w:type="pct"/>
          </w:tcPr>
          <w:p w:rsidR="005C2844" w:rsidRPr="00266328" w:rsidRDefault="005C2844" w:rsidP="00266328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Психолого-педагогическое и методическое сопровождение реализации ООП и дополнительных программ </w:t>
            </w:r>
          </w:p>
        </w:tc>
        <w:tc>
          <w:tcPr>
            <w:tcW w:w="2500" w:type="pct"/>
          </w:tcPr>
          <w:p w:rsidR="005C2844" w:rsidRPr="00266328" w:rsidRDefault="005C2844" w:rsidP="00266328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b/>
                <w:i/>
                <w:sz w:val="20"/>
                <w:szCs w:val="20"/>
              </w:rPr>
              <w:t>Психологическая экспертиза (оценка) комфортности и безопасности образ</w:t>
            </w:r>
            <w:r w:rsidRPr="00266328">
              <w:rPr>
                <w:rFonts w:ascii="Liberation Serif" w:hAnsi="Liberation Serif"/>
                <w:b/>
                <w:i/>
                <w:sz w:val="20"/>
                <w:szCs w:val="20"/>
              </w:rPr>
              <w:t>о</w:t>
            </w:r>
            <w:r w:rsidRPr="00266328">
              <w:rPr>
                <w:rFonts w:ascii="Liberation Serif" w:hAnsi="Liberation Serif"/>
                <w:b/>
                <w:i/>
                <w:sz w:val="20"/>
                <w:szCs w:val="20"/>
              </w:rPr>
              <w:t>вательной среды ДОО</w:t>
            </w:r>
          </w:p>
        </w:tc>
      </w:tr>
      <w:tr w:rsidR="005C2844" w:rsidRPr="00266328" w:rsidTr="006C7E63">
        <w:tc>
          <w:tcPr>
            <w:tcW w:w="2500" w:type="pct"/>
          </w:tcPr>
          <w:p w:rsidR="005C2844" w:rsidRPr="00266328" w:rsidRDefault="005C2844" w:rsidP="00266328">
            <w:pPr>
              <w:pStyle w:val="Default"/>
              <w:numPr>
                <w:ilvl w:val="0"/>
                <w:numId w:val="7"/>
              </w:numPr>
              <w:ind w:left="426" w:hanging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>Формирование и реализация планов развивающей работы с воспитанниками с учетом их индивидуально-психологических особенностей Разработка пр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о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грамм воспитания и социализации воспитанников, коррекционных пр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о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грамм </w:t>
            </w:r>
          </w:p>
          <w:p w:rsidR="005C2844" w:rsidRPr="00266328" w:rsidRDefault="005C2844" w:rsidP="00266328">
            <w:pPr>
              <w:pStyle w:val="Default"/>
              <w:numPr>
                <w:ilvl w:val="0"/>
                <w:numId w:val="7"/>
              </w:numPr>
              <w:ind w:left="426" w:hanging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 xml:space="preserve">Разработка психологических рекомендаций по формированию и реализации индивидуальных учебных планов для творчески одаренных воспитанников </w:t>
            </w:r>
          </w:p>
          <w:p w:rsidR="005C2844" w:rsidRPr="00266328" w:rsidRDefault="005C2844" w:rsidP="00266328">
            <w:pPr>
              <w:pStyle w:val="Default"/>
              <w:numPr>
                <w:ilvl w:val="0"/>
                <w:numId w:val="7"/>
              </w:numPr>
              <w:ind w:left="426" w:hanging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 xml:space="preserve">Разработка совместно с педагогом индивидуальных учебных планов </w:t>
            </w:r>
          </w:p>
          <w:p w:rsidR="005C2844" w:rsidRPr="00266328" w:rsidRDefault="005C2844" w:rsidP="00266328">
            <w:pPr>
              <w:pStyle w:val="Default"/>
              <w:numPr>
                <w:ilvl w:val="0"/>
                <w:numId w:val="7"/>
              </w:numPr>
              <w:ind w:left="426" w:hanging="284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>Разработка и реализация мониторинга личностной составляющей результ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а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тов освоения ООП</w:t>
            </w:r>
          </w:p>
        </w:tc>
        <w:tc>
          <w:tcPr>
            <w:tcW w:w="2500" w:type="pct"/>
          </w:tcPr>
          <w:p w:rsidR="005C2844" w:rsidRPr="00266328" w:rsidRDefault="005C2844" w:rsidP="00266328">
            <w:pPr>
              <w:pStyle w:val="Default"/>
              <w:numPr>
                <w:ilvl w:val="0"/>
                <w:numId w:val="7"/>
              </w:numPr>
              <w:ind w:left="372" w:hanging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lastRenderedPageBreak/>
              <w:t>Психологический мониторинг и анализ эффективности использования мет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>о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t xml:space="preserve">дов и средств образовательной деятельности </w:t>
            </w:r>
          </w:p>
          <w:p w:rsidR="005C2844" w:rsidRPr="00266328" w:rsidRDefault="005C2844" w:rsidP="00266328">
            <w:pPr>
              <w:pStyle w:val="Default"/>
              <w:numPr>
                <w:ilvl w:val="0"/>
                <w:numId w:val="7"/>
              </w:numPr>
              <w:ind w:left="372" w:hanging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 xml:space="preserve">Психологическая экспертиза программ развития ДОО с целью определения </w:t>
            </w:r>
            <w:r w:rsidRPr="0026632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степени безопасности и комфортности образовательной среды </w:t>
            </w:r>
          </w:p>
          <w:p w:rsidR="005C2844" w:rsidRPr="00266328" w:rsidRDefault="005C2844" w:rsidP="00266328">
            <w:pPr>
              <w:pStyle w:val="Default"/>
              <w:numPr>
                <w:ilvl w:val="0"/>
                <w:numId w:val="7"/>
              </w:numPr>
              <w:ind w:left="372" w:hanging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 xml:space="preserve">Консультирование педагогов ДОО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  <w:p w:rsidR="005C2844" w:rsidRPr="00266328" w:rsidRDefault="005C2844" w:rsidP="00266328">
            <w:pPr>
              <w:pStyle w:val="Default"/>
              <w:numPr>
                <w:ilvl w:val="0"/>
                <w:numId w:val="7"/>
              </w:numPr>
              <w:ind w:left="372" w:hanging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66328">
              <w:rPr>
                <w:rFonts w:ascii="Liberation Serif" w:hAnsi="Liberation Serif"/>
                <w:sz w:val="20"/>
                <w:szCs w:val="20"/>
              </w:rPr>
              <w:t xml:space="preserve">Оказание психологической поддержки педагогам в проектной деятельности по совершенствованию образовательного процесса </w:t>
            </w:r>
          </w:p>
        </w:tc>
      </w:tr>
    </w:tbl>
    <w:p w:rsidR="005C2844" w:rsidRDefault="005C2844" w:rsidP="00266328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5C2844" w:rsidRDefault="0026632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sz w:val="24"/>
          <w:szCs w:val="24"/>
        </w:rPr>
      </w:pPr>
      <w:r w:rsidRPr="00266328">
        <w:rPr>
          <w:rFonts w:ascii="Liberation Serif" w:hAnsi="Liberation Serif" w:cs="Times New Roman"/>
          <w:b/>
          <w:i/>
          <w:sz w:val="24"/>
          <w:szCs w:val="24"/>
        </w:rPr>
        <w:t xml:space="preserve">Таблица № 4. </w:t>
      </w:r>
      <w:r w:rsidR="005C2844" w:rsidRPr="00266328">
        <w:rPr>
          <w:rFonts w:ascii="Liberation Serif" w:hAnsi="Liberation Serif" w:cs="Times New Roman"/>
          <w:b/>
          <w:i/>
          <w:sz w:val="24"/>
          <w:szCs w:val="24"/>
        </w:rPr>
        <w:t>Психологическое сопровождение</w:t>
      </w:r>
    </w:p>
    <w:p w:rsidR="002305A8" w:rsidRPr="00266328" w:rsidRDefault="002305A8" w:rsidP="00266328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5C2844" w:rsidRPr="00266328" w:rsidTr="006C7E63">
        <w:tc>
          <w:tcPr>
            <w:tcW w:w="1250" w:type="pct"/>
            <w:vAlign w:val="center"/>
          </w:tcPr>
          <w:p w:rsidR="005C2844" w:rsidRPr="00266328" w:rsidRDefault="005C2844" w:rsidP="00266328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Воспитанники</w:t>
            </w:r>
          </w:p>
        </w:tc>
        <w:tc>
          <w:tcPr>
            <w:tcW w:w="1250" w:type="pct"/>
            <w:vAlign w:val="center"/>
          </w:tcPr>
          <w:p w:rsidR="005C2844" w:rsidRPr="00266328" w:rsidRDefault="005C2844" w:rsidP="00266328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Педагоги и администрация ДОО</w:t>
            </w:r>
          </w:p>
        </w:tc>
        <w:tc>
          <w:tcPr>
            <w:tcW w:w="1250" w:type="pct"/>
            <w:vAlign w:val="center"/>
          </w:tcPr>
          <w:p w:rsidR="005C2844" w:rsidRPr="00266328" w:rsidRDefault="005C2844" w:rsidP="00266328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Родители</w:t>
            </w:r>
          </w:p>
        </w:tc>
        <w:tc>
          <w:tcPr>
            <w:tcW w:w="1250" w:type="pct"/>
            <w:vAlign w:val="center"/>
          </w:tcPr>
          <w:p w:rsidR="005C2844" w:rsidRPr="00266328" w:rsidRDefault="005C2844" w:rsidP="00266328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Образовательный процесс</w:t>
            </w:r>
          </w:p>
        </w:tc>
      </w:tr>
      <w:tr w:rsidR="005C2844" w:rsidRPr="00266328" w:rsidTr="006C7E63">
        <w:trPr>
          <w:trHeight w:val="1610"/>
        </w:trPr>
        <w:tc>
          <w:tcPr>
            <w:tcW w:w="1250" w:type="pct"/>
          </w:tcPr>
          <w:p w:rsidR="005C2844" w:rsidRPr="00266328" w:rsidRDefault="005C2844" w:rsidP="00225B0F">
            <w:pPr>
              <w:pStyle w:val="a9"/>
              <w:numPr>
                <w:ilvl w:val="0"/>
                <w:numId w:val="27"/>
              </w:numPr>
              <w:ind w:left="426" w:hanging="28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 xml:space="preserve">Психодиагностика 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27"/>
              </w:numPr>
              <w:ind w:left="426" w:hanging="28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Мониторинг личностной соста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в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ляющей результатов освоения ООП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27"/>
              </w:numPr>
              <w:ind w:left="426" w:hanging="28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Коррекционно-развивающая де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я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тельность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27"/>
              </w:numPr>
              <w:ind w:left="426" w:hanging="28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Психопрофилактика</w:t>
            </w:r>
            <w:proofErr w:type="spellEnd"/>
          </w:p>
        </w:tc>
        <w:tc>
          <w:tcPr>
            <w:tcW w:w="1250" w:type="pct"/>
          </w:tcPr>
          <w:p w:rsidR="005C2844" w:rsidRPr="00266328" w:rsidRDefault="005C2844" w:rsidP="00225B0F">
            <w:pPr>
              <w:pStyle w:val="a9"/>
              <w:numPr>
                <w:ilvl w:val="0"/>
                <w:numId w:val="28"/>
              </w:numPr>
              <w:ind w:left="486" w:hanging="28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Консультирование (индивид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у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альные и групповые консульт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ции)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28"/>
              </w:numPr>
              <w:ind w:left="486" w:hanging="28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Просветительская деятельность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28"/>
              </w:numPr>
              <w:ind w:left="486" w:hanging="28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Психологическая профилактика</w:t>
            </w:r>
          </w:p>
        </w:tc>
        <w:tc>
          <w:tcPr>
            <w:tcW w:w="1250" w:type="pct"/>
          </w:tcPr>
          <w:p w:rsidR="005C2844" w:rsidRPr="00266328" w:rsidRDefault="005C2844" w:rsidP="00225B0F">
            <w:pPr>
              <w:pStyle w:val="a9"/>
              <w:numPr>
                <w:ilvl w:val="0"/>
                <w:numId w:val="29"/>
              </w:numPr>
              <w:ind w:left="546" w:hanging="28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Психодиагностика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29"/>
              </w:numPr>
              <w:ind w:left="546" w:hanging="28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Консультирование (групповые и индивидуальные консультации)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29"/>
              </w:numPr>
              <w:ind w:left="546" w:hanging="28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Просветительская деятельность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29"/>
              </w:numPr>
              <w:ind w:left="546" w:hanging="28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Психологическая профилактика</w:t>
            </w:r>
          </w:p>
        </w:tc>
        <w:tc>
          <w:tcPr>
            <w:tcW w:w="1250" w:type="pct"/>
          </w:tcPr>
          <w:p w:rsidR="005C2844" w:rsidRPr="00266328" w:rsidRDefault="005C2844" w:rsidP="00225B0F">
            <w:pPr>
              <w:pStyle w:val="a9"/>
              <w:numPr>
                <w:ilvl w:val="0"/>
                <w:numId w:val="30"/>
              </w:numPr>
              <w:ind w:left="463" w:hanging="28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Психолого-педагогическое и м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тодическое сопровождение реал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 xml:space="preserve">зации ООП и дополнительных программ </w:t>
            </w:r>
          </w:p>
          <w:p w:rsidR="005C2844" w:rsidRPr="00266328" w:rsidRDefault="005C2844" w:rsidP="00225B0F">
            <w:pPr>
              <w:pStyle w:val="a9"/>
              <w:numPr>
                <w:ilvl w:val="0"/>
                <w:numId w:val="30"/>
              </w:numPr>
              <w:ind w:left="463" w:hanging="28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Психологическая экспертиза (оценка) комфортности и бе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з</w:t>
            </w:r>
            <w:r w:rsidRPr="00266328">
              <w:rPr>
                <w:rFonts w:ascii="Liberation Serif" w:hAnsi="Liberation Serif" w:cs="Times New Roman"/>
                <w:sz w:val="20"/>
                <w:szCs w:val="20"/>
              </w:rPr>
              <w:t>опасности образовательной среды ДОО</w:t>
            </w:r>
          </w:p>
        </w:tc>
      </w:tr>
    </w:tbl>
    <w:p w:rsidR="005C2844" w:rsidRPr="00C05E81" w:rsidRDefault="005C2844">
      <w:pPr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5C2844" w:rsidRPr="00C05E81" w:rsidRDefault="005C2844">
      <w:pPr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:rsidR="00BA3A47" w:rsidRPr="00C05E81" w:rsidRDefault="00C47701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05E81">
        <w:rPr>
          <w:rFonts w:ascii="Liberation Serif" w:hAnsi="Liberation Serif" w:cs="Times New Roman"/>
          <w:b/>
          <w:sz w:val="24"/>
          <w:szCs w:val="24"/>
          <w:lang w:val="en-US"/>
        </w:rPr>
        <w:lastRenderedPageBreak/>
        <w:t>III</w:t>
      </w:r>
      <w:r w:rsidRPr="00C05E81">
        <w:rPr>
          <w:rFonts w:ascii="Liberation Serif" w:hAnsi="Liberation Serif" w:cs="Times New Roman"/>
          <w:b/>
          <w:sz w:val="24"/>
          <w:szCs w:val="24"/>
        </w:rPr>
        <w:t>. Организационный раздел</w:t>
      </w:r>
    </w:p>
    <w:p w:rsidR="00CC6E3E" w:rsidRPr="00C05E81" w:rsidRDefault="00CC6E3E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C6E3E" w:rsidRPr="00C05E81" w:rsidRDefault="00CC6E3E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F58B1" w:rsidRPr="00C05E81" w:rsidRDefault="00BF58B1" w:rsidP="00225B0F">
      <w:pPr>
        <w:pStyle w:val="a9"/>
        <w:numPr>
          <w:ilvl w:val="1"/>
          <w:numId w:val="28"/>
        </w:numPr>
        <w:spacing w:after="0" w:line="240" w:lineRule="auto"/>
        <w:ind w:left="709" w:hanging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05E81">
        <w:rPr>
          <w:rFonts w:ascii="Liberation Serif" w:hAnsi="Liberation Serif" w:cs="Times New Roman"/>
          <w:b/>
          <w:sz w:val="24"/>
          <w:szCs w:val="24"/>
        </w:rPr>
        <w:t>Особенности организации развивающей предметно-пространственной сре</w:t>
      </w:r>
      <w:r w:rsidR="00864497" w:rsidRPr="00C05E81">
        <w:rPr>
          <w:rFonts w:ascii="Liberation Serif" w:hAnsi="Liberation Serif" w:cs="Times New Roman"/>
          <w:b/>
          <w:sz w:val="24"/>
          <w:szCs w:val="24"/>
        </w:rPr>
        <w:t>ды</w:t>
      </w:r>
    </w:p>
    <w:p w:rsidR="00BF58B1" w:rsidRPr="00C05E81" w:rsidRDefault="00BF58B1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215F0" w:rsidRPr="00C05E81" w:rsidRDefault="006215F0" w:rsidP="002E2CF6">
      <w:pPr>
        <w:tabs>
          <w:tab w:val="left" w:pos="83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Образовательное пространство кабинета оснащено необходимыми средствами обучения и воспитания (в том числе техническими), соответствующими материалами и оборудованием. Данное оснащение обеспечивают игровую, познавательную, исследовательскую и творческую активность дошкольников; двигательную активность, развитие крупной и мелкой моторики, участие в подвижных и комм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никативных играх. Интересное и яркое оформление интерьера и насыщение его разнообразными игрушками помогает детям адаптир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ваться к условиям работы в кабинете.</w:t>
      </w:r>
    </w:p>
    <w:p w:rsidR="006215F0" w:rsidRPr="00C05E81" w:rsidRDefault="006215F0" w:rsidP="002E2CF6">
      <w:pPr>
        <w:tabs>
          <w:tab w:val="left" w:pos="83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highlight w:val="yellow"/>
          <w:lang w:eastAsia="en-US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Зонирование рабочего пространства кабинета педагога-психолога представляет несколько рабочих зон, имеющих различную функциональную нагрузку (рабочая зона</w:t>
      </w:r>
      <w:r w:rsidR="001C5F4A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приема и консультирования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, зона коррекционно-развивающей работы, зона релаксации).</w:t>
      </w:r>
    </w:p>
    <w:p w:rsidR="001C5F4A" w:rsidRPr="00C05E81" w:rsidRDefault="001C5F4A" w:rsidP="002E2CF6">
      <w:pPr>
        <w:tabs>
          <w:tab w:val="left" w:pos="83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Рабочая зона приема и консультирования оснащена рабочим столом, компьютером, имеется полка для хранения документации, д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агностические, методические материалы. Зона консультативной работы предполагает создание доверительной обстановки, помогающей посетителю, пришедшему на консультацию к педагогу-психологу, спокойно обсудить волнующие его проблемы.</w:t>
      </w:r>
    </w:p>
    <w:p w:rsidR="001C5F4A" w:rsidRPr="00C05E81" w:rsidRDefault="001C5F4A" w:rsidP="002E2CF6">
      <w:pPr>
        <w:tabs>
          <w:tab w:val="left" w:pos="83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Зона коррекционно-развивающих занятий оснащена детским столиком для занятий, детскими стульями, маркерной доской и те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ническими средствами обучения (ноутбук).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Для проведения занятий в игровой форме индивидуально и с подгруппой детей имеется ра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нообразный игровой материал, развивающие пособия и материалы для детского творчества.</w:t>
      </w:r>
    </w:p>
    <w:p w:rsidR="00BF58B1" w:rsidRPr="00C05E81" w:rsidRDefault="00722D3C" w:rsidP="002E2CF6">
      <w:pPr>
        <w:tabs>
          <w:tab w:val="left" w:pos="83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 xml:space="preserve">Зона релаксации и психического расслабления помогает снимать эмоциональное напряжение, усталость, располагает к отдыху и расслаблению (спокойная музыка, приглушенный свет, звездное небо, сухой бассейн, </w:t>
      </w:r>
      <w:proofErr w:type="spellStart"/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>фиброоптическое</w:t>
      </w:r>
      <w:proofErr w:type="spellEnd"/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  <w:t xml:space="preserve"> волокно).</w:t>
      </w:r>
    </w:p>
    <w:p w:rsidR="00722D3C" w:rsidRPr="00C05E81" w:rsidRDefault="00722D3C" w:rsidP="002E2CF6">
      <w:pPr>
        <w:tabs>
          <w:tab w:val="left" w:pos="83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722D3C" w:rsidRPr="00C05E81" w:rsidRDefault="00722D3C" w:rsidP="002E2CF6">
      <w:pPr>
        <w:tabs>
          <w:tab w:val="left" w:pos="83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shd w:val="clear" w:color="auto" w:fill="FFFFFF"/>
        </w:rPr>
      </w:pPr>
    </w:p>
    <w:p w:rsidR="00722D3C" w:rsidRPr="00C05E81" w:rsidRDefault="00722D3C" w:rsidP="00225B0F">
      <w:pPr>
        <w:pStyle w:val="a9"/>
        <w:numPr>
          <w:ilvl w:val="1"/>
          <w:numId w:val="28"/>
        </w:numPr>
        <w:spacing w:after="0" w:line="240" w:lineRule="auto"/>
        <w:ind w:hanging="72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05E81">
        <w:rPr>
          <w:rFonts w:ascii="Liberation Serif" w:hAnsi="Liberation Serif" w:cs="Times New Roman"/>
          <w:b/>
          <w:sz w:val="24"/>
          <w:szCs w:val="24"/>
        </w:rPr>
        <w:t>Материально-техническое и финансовое обеспечение реализации Программы</w:t>
      </w:r>
    </w:p>
    <w:p w:rsidR="00722D3C" w:rsidRPr="00C05E81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22D3C" w:rsidRPr="00C05E81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>Краткое описание кабинета</w:t>
      </w:r>
    </w:p>
    <w:p w:rsidR="00722D3C" w:rsidRPr="00C05E81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Кабинет педагога-психолога располагается на первом этаже детского сада. В качестве психологического кабинета использована небольшая комната, пропорциональная и хорошо освещенная (наличие как естественного, так и искусственного освещения). Помещение эстетично оформлено (организовано) для индивидуальных бесед, диагностических процедур, коррекционно-развивающих занятий и р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лаксации. Оно способствует созданию коммуникативной «близости» и доверительной атмосферы.</w:t>
      </w:r>
    </w:p>
    <w:p w:rsidR="00722D3C" w:rsidRPr="00C05E81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Психологический кабинет находится в стороне от помещений хозяйственного и бытового обслуживания. Снижен общий шумовой фон, а также возможности ситуативного отвлечения (</w:t>
      </w:r>
      <w:proofErr w:type="spellStart"/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деконцентрации</w:t>
      </w:r>
      <w:proofErr w:type="spellEnd"/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) и эмоционального напряжения детей.</w:t>
      </w:r>
    </w:p>
    <w:p w:rsidR="00722D3C" w:rsidRPr="00C05E81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Цвет стен, пола, мебели, подобран по принципу использования</w:t>
      </w:r>
      <w:r w:rsidR="00295FDF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теплых,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спокойных тонов, не вызывающих дополнительного во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з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буждения и раздражения. Мебель в кабинете установлена в контексте общей композиции. Освещение в кабинете соответствует нормам СанПиНа.</w:t>
      </w:r>
    </w:p>
    <w:p w:rsidR="00645344" w:rsidRPr="00645344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Оборудование кабинета педагога-психолога определяется задачами и целями психологической деятельности.</w:t>
      </w:r>
    </w:p>
    <w:p w:rsidR="00722D3C" w:rsidRPr="00C05E81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Первая профессиональная зона</w:t>
      </w:r>
      <w:r w:rsidRPr="00C05E81">
        <w:rPr>
          <w:rFonts w:ascii="Liberation Serif" w:hAnsi="Liberation Serif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-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пространство взаимодействий с детьми. Оно обеспечивается средствами для предметно-дидактической, изобразительной, конструктивно-моделирующей, двигательно-координационной и имитационно-игровой деятельности.</w:t>
      </w:r>
    </w:p>
    <w:p w:rsidR="002305A8" w:rsidRDefault="00722D3C" w:rsidP="002305A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В перечень оборудования данного пространства включены:</w:t>
      </w:r>
    </w:p>
    <w:p w:rsidR="002305A8" w:rsidRDefault="002305A8" w:rsidP="002305A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45344" w:rsidRDefault="00645344" w:rsidP="002E2CF6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</w:pPr>
      <w:r w:rsidRPr="00645344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 xml:space="preserve">Таблица № 5. </w:t>
      </w:r>
      <w:r w:rsidRPr="00645344"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  <w:t>Зонирование пространства кабинета</w:t>
      </w:r>
    </w:p>
    <w:p w:rsidR="002305A8" w:rsidRPr="00645344" w:rsidRDefault="002305A8" w:rsidP="002E2CF6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44"/>
        <w:gridCol w:w="11559"/>
      </w:tblGrid>
      <w:tr w:rsidR="00722D3C" w:rsidRPr="00C05E81" w:rsidTr="00645344">
        <w:trPr>
          <w:trHeight w:val="460"/>
        </w:trPr>
        <w:tc>
          <w:tcPr>
            <w:tcW w:w="1015" w:type="pct"/>
            <w:vAlign w:val="center"/>
            <w:hideMark/>
          </w:tcPr>
          <w:p w:rsidR="00722D3C" w:rsidRPr="00645344" w:rsidRDefault="00722D3C" w:rsidP="002E2CF6">
            <w:pPr>
              <w:jc w:val="both"/>
              <w:rPr>
                <w:rFonts w:ascii="Liberation Serif" w:hAnsi="Liberation Serif"/>
                <w:b/>
                <w:i/>
                <w:color w:val="000000"/>
              </w:rPr>
            </w:pPr>
            <w:r w:rsidRPr="00645344">
              <w:rPr>
                <w:rFonts w:ascii="Liberation Serif" w:hAnsi="Liberation Serif"/>
                <w:b/>
                <w:bCs/>
                <w:i/>
                <w:color w:val="000000"/>
                <w:bdr w:val="none" w:sz="0" w:space="0" w:color="auto" w:frame="1"/>
              </w:rPr>
              <w:t>Мебель и оборудование</w:t>
            </w:r>
          </w:p>
        </w:tc>
        <w:tc>
          <w:tcPr>
            <w:tcW w:w="3985" w:type="pct"/>
            <w:vAlign w:val="center"/>
            <w:hideMark/>
          </w:tcPr>
          <w:p w:rsidR="00722D3C" w:rsidRPr="00C05E81" w:rsidRDefault="00295FDF" w:rsidP="002E2CF6">
            <w:pPr>
              <w:jc w:val="both"/>
              <w:rPr>
                <w:rFonts w:ascii="Liberation Serif" w:hAnsi="Liberation Serif"/>
                <w:color w:val="000000"/>
              </w:rPr>
            </w:pPr>
            <w:r w:rsidRPr="00C05E81">
              <w:rPr>
                <w:rFonts w:ascii="Liberation Serif" w:hAnsi="Liberation Serif"/>
                <w:color w:val="000000"/>
              </w:rPr>
              <w:t>Квадратный детский столик, 6 стульев, компьютер</w:t>
            </w:r>
            <w:r w:rsidR="00722D3C" w:rsidRPr="00C05E81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722D3C" w:rsidRPr="00C05E81" w:rsidTr="00645344">
        <w:trPr>
          <w:trHeight w:val="460"/>
        </w:trPr>
        <w:tc>
          <w:tcPr>
            <w:tcW w:w="1015" w:type="pct"/>
            <w:vAlign w:val="center"/>
            <w:hideMark/>
          </w:tcPr>
          <w:p w:rsidR="00722D3C" w:rsidRPr="00645344" w:rsidRDefault="00722D3C" w:rsidP="002E2CF6">
            <w:pPr>
              <w:jc w:val="both"/>
              <w:rPr>
                <w:rFonts w:ascii="Liberation Serif" w:hAnsi="Liberation Serif"/>
                <w:b/>
                <w:i/>
                <w:color w:val="000000"/>
              </w:rPr>
            </w:pPr>
            <w:r w:rsidRPr="00645344">
              <w:rPr>
                <w:rFonts w:ascii="Liberation Serif" w:hAnsi="Liberation Serif"/>
                <w:b/>
                <w:bCs/>
                <w:i/>
                <w:color w:val="000000"/>
                <w:bdr w:val="none" w:sz="0" w:space="0" w:color="auto" w:frame="1"/>
              </w:rPr>
              <w:t>Технический материал</w:t>
            </w:r>
          </w:p>
        </w:tc>
        <w:tc>
          <w:tcPr>
            <w:tcW w:w="3985" w:type="pct"/>
            <w:vAlign w:val="center"/>
            <w:hideMark/>
          </w:tcPr>
          <w:p w:rsidR="00722D3C" w:rsidRPr="00C05E81" w:rsidRDefault="00722D3C" w:rsidP="002E2CF6">
            <w:pPr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C05E81">
              <w:rPr>
                <w:rFonts w:ascii="Liberation Serif" w:hAnsi="Liberation Serif"/>
                <w:color w:val="000000"/>
              </w:rPr>
              <w:t>Цветная бумага, ножницы, простые и цветные карандаши, фломастеры, ластики, картон, клей, кисточки, пластилин, акварельные краски, альбомные листы.</w:t>
            </w:r>
            <w:proofErr w:type="gramEnd"/>
          </w:p>
        </w:tc>
      </w:tr>
      <w:tr w:rsidR="00722D3C" w:rsidRPr="00C05E81" w:rsidTr="00645344">
        <w:trPr>
          <w:trHeight w:val="460"/>
        </w:trPr>
        <w:tc>
          <w:tcPr>
            <w:tcW w:w="1015" w:type="pct"/>
            <w:vAlign w:val="center"/>
            <w:hideMark/>
          </w:tcPr>
          <w:p w:rsidR="00722D3C" w:rsidRPr="00645344" w:rsidRDefault="00722D3C" w:rsidP="002E2CF6">
            <w:pPr>
              <w:jc w:val="both"/>
              <w:rPr>
                <w:rFonts w:ascii="Liberation Serif" w:hAnsi="Liberation Serif"/>
                <w:b/>
                <w:i/>
                <w:color w:val="000000"/>
              </w:rPr>
            </w:pPr>
            <w:r w:rsidRPr="00645344">
              <w:rPr>
                <w:rFonts w:ascii="Liberation Serif" w:hAnsi="Liberation Serif"/>
                <w:b/>
                <w:bCs/>
                <w:i/>
                <w:color w:val="000000"/>
                <w:bdr w:val="none" w:sz="0" w:space="0" w:color="auto" w:frame="1"/>
              </w:rPr>
              <w:t>Вспомогательный материал</w:t>
            </w:r>
          </w:p>
        </w:tc>
        <w:tc>
          <w:tcPr>
            <w:tcW w:w="3985" w:type="pct"/>
            <w:vAlign w:val="center"/>
            <w:hideMark/>
          </w:tcPr>
          <w:p w:rsidR="00722D3C" w:rsidRPr="00C05E81" w:rsidRDefault="00295FDF" w:rsidP="002E2CF6">
            <w:pPr>
              <w:jc w:val="both"/>
              <w:rPr>
                <w:rFonts w:ascii="Liberation Serif" w:hAnsi="Liberation Serif"/>
                <w:color w:val="000000"/>
              </w:rPr>
            </w:pPr>
            <w:r w:rsidRPr="00C05E81">
              <w:rPr>
                <w:rFonts w:ascii="Liberation Serif" w:hAnsi="Liberation Serif"/>
                <w:color w:val="000000"/>
              </w:rPr>
              <w:t xml:space="preserve">Геометрические фигуры, абстрактные фигуры. Разрезные картинки и различные вкладыши из картона и дерева по форме и цветам. </w:t>
            </w:r>
            <w:r w:rsidR="00722D3C" w:rsidRPr="00C05E81">
              <w:rPr>
                <w:rFonts w:ascii="Liberation Serif" w:hAnsi="Liberation Serif"/>
                <w:color w:val="000000"/>
              </w:rPr>
              <w:t>Предметы-заместители (овощи, фрук</w:t>
            </w:r>
            <w:r w:rsidRPr="00C05E81">
              <w:rPr>
                <w:rFonts w:ascii="Liberation Serif" w:hAnsi="Liberation Serif"/>
                <w:color w:val="000000"/>
              </w:rPr>
              <w:t>ты, животные</w:t>
            </w:r>
            <w:r w:rsidR="00722D3C" w:rsidRPr="00C05E81">
              <w:rPr>
                <w:rFonts w:ascii="Liberation Serif" w:hAnsi="Liberation Serif"/>
                <w:color w:val="000000"/>
              </w:rPr>
              <w:t xml:space="preserve">). </w:t>
            </w:r>
            <w:r w:rsidRPr="00C05E81">
              <w:rPr>
                <w:rFonts w:ascii="Liberation Serif" w:hAnsi="Liberation Serif"/>
                <w:color w:val="000000"/>
              </w:rPr>
              <w:t>Мягкие игрушки (мишка, рыбка).</w:t>
            </w:r>
          </w:p>
        </w:tc>
      </w:tr>
      <w:tr w:rsidR="00645344" w:rsidRPr="00C05E81" w:rsidTr="00645344">
        <w:trPr>
          <w:trHeight w:val="460"/>
        </w:trPr>
        <w:tc>
          <w:tcPr>
            <w:tcW w:w="1015" w:type="pct"/>
            <w:vAlign w:val="center"/>
            <w:hideMark/>
          </w:tcPr>
          <w:p w:rsidR="00645344" w:rsidRPr="00645344" w:rsidRDefault="00645344" w:rsidP="002E2CF6">
            <w:pPr>
              <w:jc w:val="both"/>
              <w:rPr>
                <w:rFonts w:ascii="Liberation Serif" w:hAnsi="Liberation Serif"/>
                <w:b/>
                <w:bCs/>
                <w:i/>
                <w:color w:val="000000"/>
                <w:bdr w:val="none" w:sz="0" w:space="0" w:color="auto" w:frame="1"/>
              </w:rPr>
            </w:pPr>
            <w:r w:rsidRPr="00645344">
              <w:rPr>
                <w:rFonts w:ascii="Liberation Serif" w:hAnsi="Liberation Serif"/>
                <w:b/>
                <w:bCs/>
                <w:i/>
                <w:color w:val="000000"/>
                <w:bdr w:val="none" w:sz="0" w:space="0" w:color="auto" w:frame="1"/>
              </w:rPr>
              <w:t>Стимульный материал</w:t>
            </w:r>
          </w:p>
        </w:tc>
        <w:tc>
          <w:tcPr>
            <w:tcW w:w="3985" w:type="pct"/>
            <w:vAlign w:val="center"/>
            <w:hideMark/>
          </w:tcPr>
          <w:p w:rsidR="00645344" w:rsidRPr="00C05E81" w:rsidRDefault="00645344" w:rsidP="002E2CF6">
            <w:pPr>
              <w:jc w:val="both"/>
              <w:rPr>
                <w:rFonts w:ascii="Liberation Serif" w:hAnsi="Liberation Serif"/>
                <w:color w:val="000000"/>
              </w:rPr>
            </w:pPr>
            <w:r w:rsidRPr="00C05E81">
              <w:rPr>
                <w:rFonts w:ascii="Liberation Serif" w:hAnsi="Liberation Serif"/>
                <w:color w:val="000000"/>
              </w:rPr>
              <w:t xml:space="preserve">Стимульный материал к </w:t>
            </w:r>
            <w:proofErr w:type="spellStart"/>
            <w:r w:rsidRPr="00C05E81">
              <w:rPr>
                <w:rFonts w:ascii="Liberation Serif" w:hAnsi="Liberation Serif"/>
                <w:color w:val="000000"/>
              </w:rPr>
              <w:t>диагностико</w:t>
            </w:r>
            <w:proofErr w:type="spellEnd"/>
            <w:r w:rsidRPr="00C05E81">
              <w:rPr>
                <w:rFonts w:ascii="Liberation Serif" w:hAnsi="Liberation Serif"/>
                <w:color w:val="000000"/>
              </w:rPr>
              <w:t>-коррекционным методикам и тестам в соответствии с возрастной дифференциацией.</w:t>
            </w:r>
          </w:p>
        </w:tc>
      </w:tr>
    </w:tbl>
    <w:p w:rsidR="00722D3C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Вторая профессиональная зона</w:t>
      </w:r>
      <w:r w:rsidRPr="00C05E81">
        <w:rPr>
          <w:rFonts w:ascii="Liberation Serif" w:hAnsi="Liberation Serif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обеспечивается средствами для интерпрет</w:t>
      </w:r>
      <w:r w:rsidR="00295FDF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ационной,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организационно-планирующей</w:t>
      </w:r>
      <w:r w:rsidR="00295FDF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консульт</w:t>
      </w:r>
      <w:r w:rsidR="00295FDF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295FDF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тивной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деятельности</w:t>
      </w:r>
      <w:r w:rsidR="00295FDF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психолога.</w:t>
      </w:r>
    </w:p>
    <w:p w:rsidR="002305A8" w:rsidRDefault="002305A8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45344" w:rsidRDefault="00645344" w:rsidP="002E2CF6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</w:pPr>
      <w:r w:rsidRPr="00645344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 xml:space="preserve">Таблица № </w:t>
      </w:r>
      <w:r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>6</w:t>
      </w:r>
      <w:r w:rsidRPr="00645344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 xml:space="preserve">. </w:t>
      </w:r>
      <w:r w:rsidRPr="00645344"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  <w:t>Зонирование пространства кабинета</w:t>
      </w:r>
    </w:p>
    <w:p w:rsidR="002305A8" w:rsidRPr="00645344" w:rsidRDefault="002305A8" w:rsidP="002E2CF6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944"/>
        <w:gridCol w:w="11559"/>
      </w:tblGrid>
      <w:tr w:rsidR="00722D3C" w:rsidRPr="00C05E81" w:rsidTr="00645344">
        <w:trPr>
          <w:trHeight w:val="460"/>
        </w:trPr>
        <w:tc>
          <w:tcPr>
            <w:tcW w:w="1015" w:type="pct"/>
            <w:vAlign w:val="center"/>
            <w:hideMark/>
          </w:tcPr>
          <w:p w:rsidR="00722D3C" w:rsidRPr="00645344" w:rsidRDefault="00722D3C" w:rsidP="002E2CF6">
            <w:pPr>
              <w:jc w:val="both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645344">
              <w:rPr>
                <w:rFonts w:ascii="Liberation Serif" w:hAnsi="Liberation Serif" w:cs="Times New Roman"/>
                <w:b/>
                <w:bCs/>
                <w:i/>
                <w:color w:val="000000" w:themeColor="text1"/>
                <w:sz w:val="20"/>
                <w:szCs w:val="24"/>
                <w:bdr w:val="none" w:sz="0" w:space="0" w:color="auto" w:frame="1"/>
              </w:rPr>
              <w:t>Мебель и оборудование</w:t>
            </w:r>
          </w:p>
        </w:tc>
        <w:tc>
          <w:tcPr>
            <w:tcW w:w="3985" w:type="pct"/>
            <w:vAlign w:val="center"/>
            <w:hideMark/>
          </w:tcPr>
          <w:p w:rsidR="00722D3C" w:rsidRPr="00C05E81" w:rsidRDefault="00722D3C" w:rsidP="002E2CF6">
            <w:pPr>
              <w:ind w:left="-62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 xml:space="preserve">Письменный стол, стул. </w:t>
            </w:r>
            <w:r w:rsidR="006C7E63"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>Рабочий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 xml:space="preserve"> компьютер.</w:t>
            </w:r>
          </w:p>
        </w:tc>
      </w:tr>
      <w:tr w:rsidR="00722D3C" w:rsidRPr="00C05E81" w:rsidTr="00645344">
        <w:trPr>
          <w:trHeight w:val="460"/>
        </w:trPr>
        <w:tc>
          <w:tcPr>
            <w:tcW w:w="1015" w:type="pct"/>
            <w:vAlign w:val="center"/>
            <w:hideMark/>
          </w:tcPr>
          <w:p w:rsidR="00722D3C" w:rsidRPr="00645344" w:rsidRDefault="00722D3C" w:rsidP="002E2CF6">
            <w:pPr>
              <w:jc w:val="both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645344">
              <w:rPr>
                <w:rFonts w:ascii="Liberation Serif" w:hAnsi="Liberation Serif" w:cs="Times New Roman"/>
                <w:b/>
                <w:bCs/>
                <w:i/>
                <w:color w:val="000000" w:themeColor="text1"/>
                <w:sz w:val="20"/>
                <w:szCs w:val="24"/>
                <w:bdr w:val="none" w:sz="0" w:space="0" w:color="auto" w:frame="1"/>
              </w:rPr>
              <w:t>Технический материал</w:t>
            </w:r>
          </w:p>
        </w:tc>
        <w:tc>
          <w:tcPr>
            <w:tcW w:w="3985" w:type="pct"/>
            <w:vAlign w:val="center"/>
            <w:hideMark/>
          </w:tcPr>
          <w:p w:rsidR="00722D3C" w:rsidRPr="00C05E81" w:rsidRDefault="006C7E63" w:rsidP="002E2CF6">
            <w:pPr>
              <w:ind w:left="-62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>Бумага А</w:t>
            </w:r>
            <w:proofErr w:type="gram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>4</w:t>
            </w:r>
            <w:proofErr w:type="gram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>.</w:t>
            </w:r>
            <w:r w:rsidR="00722D3C"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722D3C" w:rsidRPr="00C05E81" w:rsidTr="00645344">
        <w:trPr>
          <w:trHeight w:val="460"/>
        </w:trPr>
        <w:tc>
          <w:tcPr>
            <w:tcW w:w="1015" w:type="pct"/>
            <w:vAlign w:val="center"/>
            <w:hideMark/>
          </w:tcPr>
          <w:p w:rsidR="00722D3C" w:rsidRPr="00645344" w:rsidRDefault="00722D3C" w:rsidP="002E2CF6">
            <w:pPr>
              <w:jc w:val="both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645344">
              <w:rPr>
                <w:rFonts w:ascii="Liberation Serif" w:hAnsi="Liberation Serif" w:cs="Times New Roman"/>
                <w:b/>
                <w:bCs/>
                <w:i/>
                <w:color w:val="000000" w:themeColor="text1"/>
                <w:sz w:val="20"/>
                <w:szCs w:val="24"/>
                <w:bdr w:val="none" w:sz="0" w:space="0" w:color="auto" w:frame="1"/>
              </w:rPr>
              <w:t>Вспомогательный материал</w:t>
            </w:r>
          </w:p>
        </w:tc>
        <w:tc>
          <w:tcPr>
            <w:tcW w:w="3985" w:type="pct"/>
            <w:vAlign w:val="center"/>
            <w:hideMark/>
          </w:tcPr>
          <w:p w:rsidR="00722D3C" w:rsidRPr="00C05E81" w:rsidRDefault="00722D3C" w:rsidP="002E2CF6">
            <w:pPr>
              <w:ind w:left="-62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>Нормативная документация. Специальная документация. Организационно-методическая документация. Литература и печатные издания по повышению научно-теоретического уровня и профессиональной компетентности</w:t>
            </w:r>
          </w:p>
        </w:tc>
      </w:tr>
      <w:tr w:rsidR="00722D3C" w:rsidRPr="00C05E81" w:rsidTr="00645344">
        <w:trPr>
          <w:trHeight w:val="460"/>
        </w:trPr>
        <w:tc>
          <w:tcPr>
            <w:tcW w:w="1015" w:type="pct"/>
            <w:vAlign w:val="center"/>
            <w:hideMark/>
          </w:tcPr>
          <w:p w:rsidR="00645344" w:rsidRDefault="00722D3C" w:rsidP="002E2CF6">
            <w:pPr>
              <w:jc w:val="both"/>
              <w:rPr>
                <w:rFonts w:ascii="Liberation Serif" w:hAnsi="Liberation Serif" w:cs="Times New Roman"/>
                <w:b/>
                <w:bCs/>
                <w:i/>
                <w:color w:val="000000" w:themeColor="text1"/>
                <w:sz w:val="20"/>
                <w:szCs w:val="24"/>
                <w:bdr w:val="none" w:sz="0" w:space="0" w:color="auto" w:frame="1"/>
              </w:rPr>
            </w:pPr>
            <w:r w:rsidRPr="00645344">
              <w:rPr>
                <w:rFonts w:ascii="Liberation Serif" w:hAnsi="Liberation Serif" w:cs="Times New Roman"/>
                <w:b/>
                <w:bCs/>
                <w:i/>
                <w:color w:val="000000" w:themeColor="text1"/>
                <w:sz w:val="20"/>
                <w:szCs w:val="24"/>
                <w:bdr w:val="none" w:sz="0" w:space="0" w:color="auto" w:frame="1"/>
              </w:rPr>
              <w:t xml:space="preserve">Интерпретационный </w:t>
            </w:r>
          </w:p>
          <w:p w:rsidR="00722D3C" w:rsidRPr="00645344" w:rsidRDefault="00722D3C" w:rsidP="002E2CF6">
            <w:pPr>
              <w:jc w:val="both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645344">
              <w:rPr>
                <w:rFonts w:ascii="Liberation Serif" w:hAnsi="Liberation Serif" w:cs="Times New Roman"/>
                <w:b/>
                <w:bCs/>
                <w:i/>
                <w:color w:val="000000" w:themeColor="text1"/>
                <w:sz w:val="20"/>
                <w:szCs w:val="24"/>
                <w:bdr w:val="none" w:sz="0" w:space="0" w:color="auto" w:frame="1"/>
              </w:rPr>
              <w:t>материал</w:t>
            </w:r>
          </w:p>
        </w:tc>
        <w:tc>
          <w:tcPr>
            <w:tcW w:w="3985" w:type="pct"/>
            <w:vAlign w:val="center"/>
            <w:hideMark/>
          </w:tcPr>
          <w:p w:rsidR="00722D3C" w:rsidRPr="00C05E81" w:rsidRDefault="00722D3C" w:rsidP="002E2CF6">
            <w:pPr>
              <w:ind w:left="-62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4"/>
              </w:rPr>
              <w:t>Программы обработки и анализа данных, полученных в результате коррекционно-диагностической деятельности</w:t>
            </w:r>
          </w:p>
        </w:tc>
      </w:tr>
    </w:tbl>
    <w:p w:rsidR="00722D3C" w:rsidRPr="00C05E81" w:rsidRDefault="00722D3C" w:rsidP="002E2CF6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 </w:t>
      </w:r>
      <w:r w:rsidRPr="00C05E81"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  <w:t>Документы, регламентирующие работу психолога в системе образования:</w:t>
      </w:r>
    </w:p>
    <w:p w:rsidR="00722D3C" w:rsidRPr="00C05E81" w:rsidRDefault="00722D3C" w:rsidP="002E2CF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Закон Российской Федерации №3266-1 от 10.06.92 (в. редакции Федерального Закона от 13.01.96 №12-ФЗ) «Об образовании» (статьи 53, 54, 55, 56).</w:t>
      </w:r>
    </w:p>
    <w:p w:rsidR="00722D3C" w:rsidRPr="00C05E81" w:rsidRDefault="00722D3C" w:rsidP="002E2CF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Инструктивное письмо №16 от 27.04.89 Госкомитета СССР по народному образованию «О введении должности психолога в учреждениях народного образования».</w:t>
      </w:r>
    </w:p>
    <w:p w:rsidR="00722D3C" w:rsidRPr="00C05E81" w:rsidRDefault="00722D3C" w:rsidP="002E2CF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Приказ Министерства образования РФ от 22.10.99. №636 «Об утверждении положения о службе практической психологии в с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стеме Министерства образования РФ».</w:t>
      </w:r>
    </w:p>
    <w:p w:rsidR="00722D3C" w:rsidRPr="00C05E81" w:rsidRDefault="00722D3C" w:rsidP="002E2CF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Письмо Министерства образования РФ от 1.03.99. №3 «Об использовании рабочего времени педагога-психолога образовател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ь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ного учреждения».</w:t>
      </w:r>
    </w:p>
    <w:p w:rsidR="00722D3C" w:rsidRPr="00C05E81" w:rsidRDefault="00722D3C" w:rsidP="002E2CF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Решение коллегии Министерства образования РФ от 29.03.95 №7/1 «О состоянии и перспективах развития службы практич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ской психологии образования в РФ».</w:t>
      </w:r>
    </w:p>
    <w:p w:rsidR="00722D3C" w:rsidRPr="00C05E81" w:rsidRDefault="00722D3C" w:rsidP="002E2CF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Тарифно-квалификационные характеристики по должностям работников учреждений и организаций образования.</w:t>
      </w:r>
    </w:p>
    <w:p w:rsidR="00722D3C" w:rsidRPr="00C05E81" w:rsidRDefault="00722D3C" w:rsidP="002E2CF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Постановление Министерства труда и социального развития РФ от 27.09.96 №1 «Об утверждении Положения о профессионал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ь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ной ориентации и психологической поддержке населения в Российской Федерации» введено в действие инструктивным письмом Мин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стерства общего и профессионального образования РФ №7 от 28. 01.97.</w:t>
      </w:r>
    </w:p>
    <w:p w:rsidR="00722D3C" w:rsidRPr="00C05E81" w:rsidRDefault="00722D3C" w:rsidP="002E2CF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Профессиональный стандарт «Педагог-психолог (психолог в сфере образования)» от 24.07.2015г. №514н.</w:t>
      </w:r>
    </w:p>
    <w:p w:rsidR="00722D3C" w:rsidRPr="00C05E81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</w:pPr>
      <w:r w:rsidRPr="00C05E81"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  <w:t>Формы учёта деятельности и отчётность педагога-психолога</w:t>
      </w:r>
    </w:p>
    <w:p w:rsidR="00722D3C" w:rsidRPr="00C05E81" w:rsidRDefault="00722D3C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Педагог-психолог, работающий в ДОО, осуществляет учет проводимой работы по следующим формам:</w:t>
      </w:r>
    </w:p>
    <w:p w:rsidR="00722D3C" w:rsidRPr="00C05E81" w:rsidRDefault="00722D3C" w:rsidP="00225B0F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План работы педагога-психолога образовательного учреждения.</w:t>
      </w:r>
    </w:p>
    <w:p w:rsidR="00722D3C" w:rsidRPr="00C05E81" w:rsidRDefault="00722D3C" w:rsidP="00225B0F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График работы (Циклограмма).</w:t>
      </w:r>
    </w:p>
    <w:p w:rsidR="00722D3C" w:rsidRPr="00C05E81" w:rsidRDefault="00722D3C" w:rsidP="00225B0F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Аналитический отчёт о работе педагога-психолога за учебный год.</w:t>
      </w:r>
    </w:p>
    <w:p w:rsidR="00722D3C" w:rsidRPr="00C05E81" w:rsidRDefault="00722D3C" w:rsidP="00225B0F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Психолог</w:t>
      </w:r>
      <w:r w:rsidR="006C7E63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о-педагогические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заключения.</w:t>
      </w:r>
    </w:p>
    <w:p w:rsidR="00722D3C" w:rsidRPr="00C05E81" w:rsidRDefault="00722D3C" w:rsidP="00225B0F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Рабочая программа по организации деятельности педагога-психолога ДОУ.</w:t>
      </w:r>
    </w:p>
    <w:p w:rsidR="006C7E63" w:rsidRPr="00C05E81" w:rsidRDefault="00722D3C" w:rsidP="00225B0F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Листы индивидуального сопровождения воспитанников педагогом-психологом.</w:t>
      </w:r>
    </w:p>
    <w:p w:rsidR="00722D3C" w:rsidRPr="00C05E81" w:rsidRDefault="00722D3C" w:rsidP="00225B0F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Журнал учёта видов деятельности педагога-психолога (разделы: психологическая диагностика, коррекционно-развивающая р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бота, просветительская и профилактическая деятельность, организационно-методическая деятельность</w:t>
      </w:r>
      <w:r w:rsidR="006C7E63"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, консультирование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). </w:t>
      </w:r>
    </w:p>
    <w:p w:rsidR="00722D3C" w:rsidRDefault="00722D3C" w:rsidP="002E2CF6">
      <w:pPr>
        <w:spacing w:after="0" w:line="240" w:lineRule="auto"/>
        <w:ind w:firstLine="709"/>
        <w:rPr>
          <w:rFonts w:ascii="Liberation Serif" w:hAnsi="Liberation Serif" w:cs="Times New Roman"/>
          <w:b/>
          <w:i/>
          <w:sz w:val="24"/>
          <w:szCs w:val="24"/>
        </w:rPr>
      </w:pPr>
      <w:r w:rsidRPr="00C05E81">
        <w:rPr>
          <w:rFonts w:ascii="Liberation Serif" w:hAnsi="Liberation Serif" w:cs="Times New Roman"/>
          <w:b/>
          <w:i/>
          <w:sz w:val="24"/>
          <w:szCs w:val="24"/>
        </w:rPr>
        <w:t>Материально-техническое обеспечение основной общеобразовательной программы образовательной программы дошкольн</w:t>
      </w:r>
      <w:r w:rsidRPr="00C05E81">
        <w:rPr>
          <w:rFonts w:ascii="Liberation Serif" w:hAnsi="Liberation Serif" w:cs="Times New Roman"/>
          <w:b/>
          <w:i/>
          <w:sz w:val="24"/>
          <w:szCs w:val="24"/>
        </w:rPr>
        <w:t>о</w:t>
      </w:r>
      <w:r w:rsidRPr="00C05E81">
        <w:rPr>
          <w:rFonts w:ascii="Liberation Serif" w:hAnsi="Liberation Serif" w:cs="Times New Roman"/>
          <w:b/>
          <w:i/>
          <w:sz w:val="24"/>
          <w:szCs w:val="24"/>
        </w:rPr>
        <w:t xml:space="preserve">го образования. </w:t>
      </w:r>
    </w:p>
    <w:p w:rsidR="002305A8" w:rsidRDefault="002305A8" w:rsidP="002E2CF6">
      <w:pPr>
        <w:spacing w:after="0" w:line="240" w:lineRule="auto"/>
        <w:ind w:firstLine="709"/>
        <w:rPr>
          <w:rFonts w:ascii="Liberation Serif" w:hAnsi="Liberation Serif" w:cs="Times New Roman"/>
          <w:b/>
          <w:i/>
          <w:sz w:val="24"/>
          <w:szCs w:val="24"/>
        </w:rPr>
      </w:pPr>
    </w:p>
    <w:p w:rsidR="00645344" w:rsidRDefault="00645344" w:rsidP="002E2CF6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i/>
          <w:sz w:val="24"/>
          <w:szCs w:val="24"/>
        </w:rPr>
      </w:pPr>
      <w:r w:rsidRPr="00645344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 xml:space="preserve">Таблица № </w:t>
      </w:r>
      <w:r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>7</w:t>
      </w:r>
      <w:r w:rsidRPr="00645344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 xml:space="preserve">. </w:t>
      </w:r>
      <w:r w:rsidR="00F57853">
        <w:rPr>
          <w:rFonts w:ascii="Liberation Serif" w:hAnsi="Liberation Serif" w:cs="Times New Roman"/>
          <w:b/>
          <w:i/>
          <w:sz w:val="24"/>
          <w:szCs w:val="24"/>
        </w:rPr>
        <w:t>Материально-техническое обеспечение к</w:t>
      </w:r>
      <w:r w:rsidR="00F57853" w:rsidRPr="00C05E81">
        <w:rPr>
          <w:rFonts w:ascii="Liberation Serif" w:hAnsi="Liberation Serif" w:cs="Times New Roman"/>
          <w:b/>
          <w:i/>
          <w:sz w:val="24"/>
          <w:szCs w:val="24"/>
        </w:rPr>
        <w:t>абинет</w:t>
      </w:r>
      <w:r w:rsidR="00F57853">
        <w:rPr>
          <w:rFonts w:ascii="Liberation Serif" w:hAnsi="Liberation Serif" w:cs="Times New Roman"/>
          <w:b/>
          <w:i/>
          <w:sz w:val="24"/>
          <w:szCs w:val="24"/>
        </w:rPr>
        <w:t>а</w:t>
      </w:r>
      <w:r w:rsidR="00F57853" w:rsidRPr="00C05E81">
        <w:rPr>
          <w:rFonts w:ascii="Liberation Serif" w:hAnsi="Liberation Serif" w:cs="Times New Roman"/>
          <w:b/>
          <w:i/>
          <w:sz w:val="24"/>
          <w:szCs w:val="24"/>
        </w:rPr>
        <w:t xml:space="preserve"> педагога-психолога ДОУ</w:t>
      </w:r>
    </w:p>
    <w:p w:rsidR="002305A8" w:rsidRPr="00645344" w:rsidRDefault="002305A8" w:rsidP="002E2CF6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0657"/>
        <w:gridCol w:w="1523"/>
      </w:tblGrid>
      <w:tr w:rsidR="00722D3C" w:rsidRPr="00C05E81" w:rsidTr="006C7E63">
        <w:trPr>
          <w:trHeight w:val="77"/>
        </w:trPr>
        <w:tc>
          <w:tcPr>
            <w:tcW w:w="801" w:type="pct"/>
            <w:vAlign w:val="center"/>
          </w:tcPr>
          <w:p w:rsidR="00722D3C" w:rsidRPr="00C05E81" w:rsidRDefault="00722D3C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i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Развивающий центр</w:t>
            </w:r>
          </w:p>
        </w:tc>
        <w:tc>
          <w:tcPr>
            <w:tcW w:w="3674" w:type="pct"/>
            <w:vAlign w:val="center"/>
          </w:tcPr>
          <w:p w:rsidR="00722D3C" w:rsidRPr="00C05E81" w:rsidRDefault="00722D3C" w:rsidP="002E2CF6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525" w:type="pct"/>
            <w:vAlign w:val="center"/>
          </w:tcPr>
          <w:p w:rsidR="00722D3C" w:rsidRPr="00C05E81" w:rsidRDefault="00722D3C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i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Количество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 w:val="restart"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Центр психологической диагностики</w:t>
            </w: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Методика «Лабиринты» (бумажное пособие)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Методика Рене</w:t>
            </w:r>
            <w:proofErr w:type="gram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иля (бумажное пособие)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FA2B4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Пирамидка деревянная «Составь по образцу» (формы и цвета)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«Наложенные изображения»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«Что пропало или чего не стало?» (предметы-заместители)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«Что лишнее?» (бумажное пособие)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«Ч</w:t>
            </w:r>
            <w:r w:rsidR="00F57853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то лишнее?» (муляжи фрукты, овощ</w:t>
            </w: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и)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Картинки «Нелепицы»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Тест «Найди отличие»</w:t>
            </w:r>
          </w:p>
        </w:tc>
        <w:tc>
          <w:tcPr>
            <w:tcW w:w="525" w:type="pct"/>
          </w:tcPr>
          <w:p w:rsidR="00B43E50" w:rsidRPr="00C05E81" w:rsidRDefault="00FA2B4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Куб с геометрическими и абстрактными фигурами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Сюжетные картинки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Тест «</w:t>
            </w:r>
            <w:proofErr w:type="gram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Веселый-грустный</w:t>
            </w:r>
            <w:proofErr w:type="gram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Досочки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Сегена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«Чем залатать коврик?» (деревянное пособие)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Досочки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Сегена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«Чем залатать коврик?» (бумажное пособие)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Сортер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пластмассовый «Цветные </w:t>
            </w: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фишечки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и пинцет»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187"/>
        </w:trPr>
        <w:tc>
          <w:tcPr>
            <w:tcW w:w="801" w:type="pct"/>
            <w:vMerge w:val="restart"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Центр развития эмоц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онального интеллекта</w:t>
            </w:r>
          </w:p>
        </w:tc>
        <w:tc>
          <w:tcPr>
            <w:tcW w:w="3674" w:type="pct"/>
            <w:vAlign w:val="center"/>
          </w:tcPr>
          <w:p w:rsidR="00B43E50" w:rsidRPr="00C05E81" w:rsidRDefault="00174112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Игра-драматизация </w:t>
            </w:r>
            <w:r w:rsidR="00FA2B4E"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«</w:t>
            </w:r>
            <w:proofErr w:type="gramStart"/>
            <w:r w:rsidR="00FA2B4E"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Добрый-злой</w:t>
            </w:r>
            <w:proofErr w:type="gramEnd"/>
            <w:r w:rsidR="00FA2B4E"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»</w:t>
            </w:r>
            <w:r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 </w:t>
            </w:r>
            <w:r w:rsidR="00FA2B4E"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(</w:t>
            </w:r>
            <w:r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демонстрационное, </w:t>
            </w:r>
            <w:r w:rsidR="00FA2B4E"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бумажное пособие)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FA2B4E" w:rsidRPr="00C05E81" w:rsidTr="006C7E63">
        <w:trPr>
          <w:trHeight w:val="187"/>
        </w:trPr>
        <w:tc>
          <w:tcPr>
            <w:tcW w:w="801" w:type="pct"/>
            <w:vMerge/>
            <w:vAlign w:val="center"/>
          </w:tcPr>
          <w:p w:rsidR="00FA2B4E" w:rsidRPr="00C05E81" w:rsidRDefault="00FA2B4E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FA2B4E" w:rsidRPr="00C05E81" w:rsidRDefault="00FA2B4E" w:rsidP="002E2CF6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«Теремок настроений» (полянка с домиками и животными с разным настроением, бумажное пособие)</w:t>
            </w:r>
          </w:p>
        </w:tc>
        <w:tc>
          <w:tcPr>
            <w:tcW w:w="525" w:type="pct"/>
          </w:tcPr>
          <w:p w:rsidR="00FA2B4E" w:rsidRPr="00C05E81" w:rsidRDefault="00D55A4B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FA2B4E" w:rsidRPr="00C05E81" w:rsidTr="006C7E63">
        <w:trPr>
          <w:trHeight w:val="187"/>
        </w:trPr>
        <w:tc>
          <w:tcPr>
            <w:tcW w:w="801" w:type="pct"/>
            <w:vMerge/>
            <w:vAlign w:val="center"/>
          </w:tcPr>
          <w:p w:rsidR="00FA2B4E" w:rsidRPr="00C05E81" w:rsidRDefault="00FA2B4E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FA2B4E" w:rsidRPr="00C05E81" w:rsidRDefault="00FA2B4E" w:rsidP="002E2CF6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Демонстрационный материал «Хорошо или плохо»</w:t>
            </w:r>
          </w:p>
        </w:tc>
        <w:tc>
          <w:tcPr>
            <w:tcW w:w="525" w:type="pct"/>
          </w:tcPr>
          <w:p w:rsidR="00FA2B4E" w:rsidRPr="00C05E81" w:rsidRDefault="00D55A4B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 w:val="restart"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Центр развития когн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тивной сферы личности</w:t>
            </w:r>
          </w:p>
        </w:tc>
        <w:tc>
          <w:tcPr>
            <w:tcW w:w="3674" w:type="pct"/>
            <w:vAlign w:val="center"/>
          </w:tcPr>
          <w:p w:rsidR="00B43E50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Веселые липучки «География животных»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Веселые липучки «Времена года»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Веселые липучки «Фрукты овощи»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Геометрические фигуры (картон)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A44AF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Карусель вкладыши (</w:t>
            </w: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цыфры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A44AF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Куб вкладыши (геометрические и абстракт</w:t>
            </w:r>
            <w:r w:rsidR="0048127E"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</w:t>
            </w: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ые фигуры)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Настольно-печатная развивающая игра для детей старше 3 лет «Противоположности» (Серия «Умные карточки»)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Настольно-печатная развивающая игра для детей старше 3 лет «Шарики клоуна»</w:t>
            </w:r>
          </w:p>
        </w:tc>
        <w:tc>
          <w:tcPr>
            <w:tcW w:w="525" w:type="pct"/>
          </w:tcPr>
          <w:p w:rsidR="00B43E50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Деревянн</w:t>
            </w:r>
            <w:r w:rsidR="00A44AF0" w:rsidRPr="00C05E81">
              <w:rPr>
                <w:rFonts w:ascii="Liberation Serif" w:hAnsi="Liberation Serif" w:cs="Times New Roman"/>
                <w:sz w:val="20"/>
                <w:szCs w:val="20"/>
              </w:rPr>
              <w:t>ая пирамидка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Набор деревянных палочек, кубиков, бревнышек, батончиков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Пластиковые геометрические фигуры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Пособие «</w:t>
            </w:r>
            <w:proofErr w:type="gram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Пиши</w:t>
            </w:r>
            <w:proofErr w:type="gram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 стирай»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Пазлы</w:t>
            </w:r>
            <w:proofErr w:type="spell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-вкладыши с контуром «Олень»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Пазлы</w:t>
            </w:r>
            <w:proofErr w:type="spell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-вкладыши с контуром «Единорог»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Лабиринт деревянный, магнитный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Магнитные буквы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Магнитные цифры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«Волшебный сундучок»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Вкладыши «Чего не хватает у мебели»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Набор карточек классификаций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48127E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48127E" w:rsidRPr="00C05E81" w:rsidRDefault="0048127E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48127E" w:rsidRPr="00C05E81" w:rsidRDefault="0048127E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Шнуровка</w:t>
            </w:r>
          </w:p>
        </w:tc>
        <w:tc>
          <w:tcPr>
            <w:tcW w:w="525" w:type="pct"/>
          </w:tcPr>
          <w:p w:rsidR="0048127E" w:rsidRPr="00C05E81" w:rsidRDefault="0048127E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Детский </w:t>
            </w:r>
            <w:r w:rsidR="00A44AF0"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квадратный 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Детские стулья</w:t>
            </w:r>
          </w:p>
        </w:tc>
        <w:tc>
          <w:tcPr>
            <w:tcW w:w="525" w:type="pct"/>
          </w:tcPr>
          <w:p w:rsidR="00B43E50" w:rsidRPr="00C05E81" w:rsidRDefault="00A44AF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6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Стол письменный взрослый</w:t>
            </w:r>
            <w:r w:rsidR="00A44AF0"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 (логопедический)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Стул</w:t>
            </w:r>
            <w:r w:rsidR="00A44AF0"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ья взрослые </w:t>
            </w:r>
          </w:p>
        </w:tc>
        <w:tc>
          <w:tcPr>
            <w:tcW w:w="525" w:type="pct"/>
          </w:tcPr>
          <w:p w:rsidR="00B43E50" w:rsidRPr="00C05E81" w:rsidRDefault="00A44AF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4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Шкаф для хранения игр</w:t>
            </w:r>
            <w:r w:rsidR="00A44AF0" w:rsidRPr="00C05E81">
              <w:rPr>
                <w:rFonts w:ascii="Liberation Serif" w:hAnsi="Liberation Serif" w:cs="Times New Roman"/>
                <w:sz w:val="20"/>
                <w:szCs w:val="20"/>
              </w:rPr>
              <w:t>, развивающих пособий</w:t>
            </w:r>
          </w:p>
        </w:tc>
        <w:tc>
          <w:tcPr>
            <w:tcW w:w="525" w:type="pct"/>
          </w:tcPr>
          <w:p w:rsidR="00B43E50" w:rsidRPr="00C05E81" w:rsidRDefault="00B43E5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B43E50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B43E50" w:rsidRPr="00C05E81" w:rsidRDefault="00B43E50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B43E50" w:rsidRPr="00C05E81" w:rsidRDefault="00B43E50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Лоток для документов</w:t>
            </w:r>
          </w:p>
        </w:tc>
        <w:tc>
          <w:tcPr>
            <w:tcW w:w="525" w:type="pct"/>
          </w:tcPr>
          <w:p w:rsidR="00B43E50" w:rsidRPr="00C05E81" w:rsidRDefault="00A44AF0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2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Полка для хранения документации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Магниты на магнитную доску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10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Магнитная доска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Маркеры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5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 w:val="restart"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Центр игровой терапии </w:t>
            </w:r>
            <w:r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lastRenderedPageBreak/>
              <w:t>и сказкотерапии</w:t>
            </w: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lastRenderedPageBreak/>
              <w:t>Набор игрушки-</w:t>
            </w:r>
            <w:proofErr w:type="gram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киндеры</w:t>
            </w:r>
            <w:proofErr w:type="gramEnd"/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Игра </w:t>
            </w: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пазл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«Кто, где спрятался»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Игра вкладыши «Чьи хвосты?»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Мягкие игрушки 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5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Волшебная палочка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Резиновые гусеницы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5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Домино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Стеклянные камушки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Пуговки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Игра «Падающая башня»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Игра «УНО»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МЕМО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Лото «Животные»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Лото «Кем быть?»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Набор предметов-заместителей «Фрукты, овощи»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Набор кубиков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Сюжетные </w:t>
            </w:r>
            <w:proofErr w:type="gram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картинки-последовательность</w:t>
            </w:r>
            <w:proofErr w:type="gram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«Сказки»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 w:val="restart"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Центр арт-терапии</w:t>
            </w: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Краски акварельные 12 цветов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Краска Гуашь 12 цветов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23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Цветные карандаши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24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Простые карандаши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10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Линейки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10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gram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Цветное</w:t>
            </w:r>
            <w:proofErr w:type="gram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картон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10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Белый картон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7</w:t>
            </w:r>
          </w:p>
        </w:tc>
      </w:tr>
      <w:tr w:rsidR="006C273A" w:rsidRPr="00C05E81" w:rsidTr="006C7E63">
        <w:trPr>
          <w:trHeight w:val="77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Бумага А</w:t>
            </w:r>
            <w:proofErr w:type="gram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 А3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3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Баночки для воды «Непроливайки»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2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Клей карандаш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 w:val="restart"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Центр релаксации</w:t>
            </w: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Персональный компьютер для воспроизведения музыки и мультимедийных презентаций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Сухой бассейн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Проектор «Звездное небо»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Фиброоптическое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волокно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  <w:tr w:rsidR="006C273A" w:rsidRPr="00C05E81" w:rsidTr="006C7E63">
        <w:trPr>
          <w:trHeight w:val="130"/>
        </w:trPr>
        <w:tc>
          <w:tcPr>
            <w:tcW w:w="801" w:type="pct"/>
            <w:vMerge/>
            <w:vAlign w:val="center"/>
          </w:tcPr>
          <w:p w:rsidR="006C273A" w:rsidRPr="00C05E81" w:rsidRDefault="006C273A" w:rsidP="002E2CF6">
            <w:pPr>
              <w:spacing w:after="0" w:line="240" w:lineRule="auto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674" w:type="pct"/>
            <w:vAlign w:val="center"/>
          </w:tcPr>
          <w:p w:rsidR="006C273A" w:rsidRPr="00C05E81" w:rsidRDefault="006C273A" w:rsidP="002E2CF6">
            <w:pPr>
              <w:spacing w:after="0" w:line="240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Темный занавес для приглушенной обстановки</w:t>
            </w:r>
          </w:p>
        </w:tc>
        <w:tc>
          <w:tcPr>
            <w:tcW w:w="525" w:type="pct"/>
          </w:tcPr>
          <w:p w:rsidR="006C273A" w:rsidRPr="00C05E81" w:rsidRDefault="006C273A" w:rsidP="002E2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Cs/>
                <w:caps/>
                <w:sz w:val="20"/>
                <w:szCs w:val="20"/>
              </w:rPr>
              <w:t>1</w:t>
            </w:r>
          </w:p>
        </w:tc>
      </w:tr>
    </w:tbl>
    <w:p w:rsidR="006C273A" w:rsidRPr="00C05E81" w:rsidRDefault="006C273A" w:rsidP="002E2CF6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6C273A" w:rsidRDefault="006C273A" w:rsidP="002E2CF6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305A8" w:rsidRDefault="002305A8" w:rsidP="002E2CF6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305A8" w:rsidRPr="00C05E81" w:rsidRDefault="002305A8" w:rsidP="002E2CF6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6C273A" w:rsidRDefault="006C273A" w:rsidP="00225B0F">
      <w:pPr>
        <w:pStyle w:val="a9"/>
        <w:numPr>
          <w:ilvl w:val="1"/>
          <w:numId w:val="28"/>
        </w:numPr>
        <w:spacing w:after="0" w:line="240" w:lineRule="auto"/>
        <w:ind w:hanging="72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05E81">
        <w:rPr>
          <w:rFonts w:ascii="Liberation Serif" w:hAnsi="Liberation Serif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2305A8" w:rsidRPr="002305A8" w:rsidRDefault="002305A8" w:rsidP="002305A8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5571A" w:rsidRDefault="0095571A" w:rsidP="002E2CF6">
      <w:pPr>
        <w:pStyle w:val="a9"/>
        <w:spacing w:after="0" w:line="240" w:lineRule="auto"/>
        <w:jc w:val="right"/>
        <w:rPr>
          <w:rFonts w:ascii="Liberation Serif" w:hAnsi="Liberation Serif" w:cs="Times New Roman"/>
          <w:b/>
          <w:i/>
          <w:sz w:val="24"/>
          <w:szCs w:val="24"/>
        </w:rPr>
      </w:pPr>
      <w:r w:rsidRPr="00925B6C">
        <w:rPr>
          <w:rFonts w:ascii="Liberation Serif" w:hAnsi="Liberation Serif" w:cs="Times New Roman"/>
          <w:b/>
          <w:i/>
          <w:sz w:val="24"/>
          <w:szCs w:val="24"/>
        </w:rPr>
        <w:t>Таблица № 8.</w:t>
      </w:r>
      <w:r w:rsidR="00925B6C" w:rsidRPr="00925B6C">
        <w:rPr>
          <w:rFonts w:ascii="Liberation Serif" w:hAnsi="Liberation Serif" w:cs="Times New Roman"/>
          <w:b/>
          <w:i/>
          <w:sz w:val="24"/>
          <w:szCs w:val="24"/>
        </w:rPr>
        <w:t xml:space="preserve"> Методические материалы Программы</w:t>
      </w:r>
    </w:p>
    <w:p w:rsidR="002305A8" w:rsidRPr="00925B6C" w:rsidRDefault="002305A8" w:rsidP="002E2CF6">
      <w:pPr>
        <w:pStyle w:val="a9"/>
        <w:spacing w:after="0" w:line="240" w:lineRule="auto"/>
        <w:jc w:val="right"/>
        <w:rPr>
          <w:rFonts w:ascii="Liberation Serif" w:hAnsi="Liberation Serif" w:cs="Times New Roman"/>
          <w:b/>
          <w:i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79"/>
        <w:gridCol w:w="6104"/>
        <w:gridCol w:w="6420"/>
      </w:tblGrid>
      <w:tr w:rsidR="006B6173" w:rsidRPr="00925B6C" w:rsidTr="00925B6C">
        <w:trPr>
          <w:trHeight w:val="242"/>
        </w:trPr>
        <w:tc>
          <w:tcPr>
            <w:tcW w:w="682" w:type="pct"/>
            <w:vAlign w:val="center"/>
          </w:tcPr>
          <w:p w:rsidR="006B6173" w:rsidRPr="00925B6C" w:rsidRDefault="006B6173" w:rsidP="002E2CF6">
            <w:pPr>
              <w:pStyle w:val="a9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104" w:type="pct"/>
            <w:vAlign w:val="center"/>
          </w:tcPr>
          <w:p w:rsidR="006B6173" w:rsidRPr="00925B6C" w:rsidRDefault="006B6173" w:rsidP="002E2CF6">
            <w:pPr>
              <w:ind w:left="720"/>
              <w:jc w:val="center"/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Обязательная част</w:t>
            </w:r>
            <w:r w:rsidR="00925B6C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2213" w:type="pct"/>
            <w:vAlign w:val="center"/>
          </w:tcPr>
          <w:p w:rsidR="006B6173" w:rsidRPr="00925B6C" w:rsidRDefault="006B6173" w:rsidP="002E2CF6">
            <w:pPr>
              <w:pStyle w:val="a9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ФЧУ</w:t>
            </w:r>
          </w:p>
        </w:tc>
      </w:tr>
      <w:tr w:rsidR="006B6173" w:rsidRPr="00925B6C" w:rsidTr="00925B6C">
        <w:tc>
          <w:tcPr>
            <w:tcW w:w="682" w:type="pct"/>
            <w:vAlign w:val="center"/>
          </w:tcPr>
          <w:p w:rsidR="006B6173" w:rsidRPr="00925B6C" w:rsidRDefault="0095571A" w:rsidP="002E2CF6">
            <w:pPr>
              <w:jc w:val="center"/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Программы</w:t>
            </w:r>
          </w:p>
          <w:p w:rsidR="006B6173" w:rsidRPr="00925B6C" w:rsidRDefault="006B6173" w:rsidP="002E2CF6">
            <w:pPr>
              <w:pStyle w:val="a9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104" w:type="pct"/>
          </w:tcPr>
          <w:p w:rsidR="006B6173" w:rsidRPr="00925B6C" w:rsidRDefault="008D5F5D" w:rsidP="00225B0F">
            <w:pPr>
              <w:pStyle w:val="a9"/>
              <w:numPr>
                <w:ilvl w:val="0"/>
                <w:numId w:val="35"/>
              </w:numPr>
              <w:jc w:val="both"/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925B6C">
              <w:rPr>
                <w:rFonts w:ascii="Liberation Serif" w:hAnsi="Liberation Serif"/>
                <w:sz w:val="20"/>
                <w:szCs w:val="20"/>
              </w:rPr>
              <w:t xml:space="preserve">«От рождения до школы» (под редакцией Н.Е. </w:t>
            </w:r>
            <w:proofErr w:type="spellStart"/>
            <w:r w:rsidRPr="00925B6C">
              <w:rPr>
                <w:rFonts w:ascii="Liberation Serif" w:hAnsi="Liberation Serif"/>
                <w:sz w:val="20"/>
                <w:szCs w:val="20"/>
              </w:rPr>
              <w:t>Вераксы</w:t>
            </w:r>
            <w:proofErr w:type="spellEnd"/>
            <w:r w:rsidRPr="00925B6C">
              <w:rPr>
                <w:rFonts w:ascii="Liberation Serif" w:hAnsi="Liberation Serif"/>
                <w:sz w:val="20"/>
                <w:szCs w:val="20"/>
              </w:rPr>
              <w:t>, Т.С. Комаровой, Э.М. Дорофеевой).</w:t>
            </w:r>
          </w:p>
        </w:tc>
        <w:tc>
          <w:tcPr>
            <w:tcW w:w="2213" w:type="pct"/>
          </w:tcPr>
          <w:p w:rsidR="006B6173" w:rsidRPr="00925B6C" w:rsidRDefault="0096054B" w:rsidP="00225B0F">
            <w:pPr>
              <w:pStyle w:val="5"/>
              <w:numPr>
                <w:ilvl w:val="0"/>
                <w:numId w:val="35"/>
              </w:numPr>
              <w:shd w:val="clear" w:color="auto" w:fill="FFFFFF"/>
              <w:spacing w:before="0"/>
              <w:jc w:val="both"/>
              <w:textAlignment w:val="baseline"/>
              <w:outlineLvl w:val="4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t>Лыкова И.А. «ЦВЕТНЫЕ ЛАДОШКИ». Парциальная пр</w:t>
            </w:r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t>о</w:t>
            </w:r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t>грамма худо</w:t>
            </w:r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softHyphen/>
              <w:t>жественно-эстетического развития детей 2–7 лет в изобразитель</w:t>
            </w:r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softHyphen/>
              <w:t xml:space="preserve">ной деятельности (формирование эстетического отношения к миру). – М.: ИД «Цветной мир», 2019. – 136 с. 16-е издание, </w:t>
            </w:r>
            <w:proofErr w:type="spellStart"/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t>перераб</w:t>
            </w:r>
            <w:proofErr w:type="spellEnd"/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t>. и доп. Рецензия. Протокол № 10 от 29.06.2019 г. заседания Ученого совета института педагогики и психологии ФГБОУ ФО «Орловский государственный униве</w:t>
            </w:r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t>р</w:t>
            </w:r>
            <w:r w:rsidRPr="00925B6C">
              <w:rPr>
                <w:rFonts w:ascii="Liberation Serif" w:hAnsi="Liberation Serif"/>
                <w:color w:val="auto"/>
                <w:sz w:val="20"/>
                <w:szCs w:val="20"/>
              </w:rPr>
              <w:t>ситет  им. И.С. Тургенева»</w:t>
            </w:r>
          </w:p>
          <w:p w:rsidR="00925B6C" w:rsidRPr="00925B6C" w:rsidRDefault="00925B6C" w:rsidP="00225B0F">
            <w:pPr>
              <w:pStyle w:val="a9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Екжанова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Е.А., </w:t>
            </w: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Стребелева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Е.А. Коррекционно-развивающее обучение и воспитание. Программа дошкольных образовател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ь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ных учреждений компенсирующего вида для детей с наруш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е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нием интеллекта. - М.</w:t>
            </w:r>
          </w:p>
          <w:p w:rsidR="00925B6C" w:rsidRPr="00925B6C" w:rsidRDefault="00925B6C" w:rsidP="00225B0F">
            <w:pPr>
              <w:pStyle w:val="a9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Программно-методические материалы для подготовки к школе детей с задержкой психического развития (ЗПР), под ред. </w:t>
            </w: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С.Г.Шевченко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- М.: Школьная Пресса, 2005.</w:t>
            </w:r>
          </w:p>
        </w:tc>
      </w:tr>
      <w:tr w:rsidR="006B6173" w:rsidRPr="00925B6C" w:rsidTr="00925B6C">
        <w:tc>
          <w:tcPr>
            <w:tcW w:w="682" w:type="pct"/>
            <w:vAlign w:val="center"/>
          </w:tcPr>
          <w:p w:rsidR="006B6173" w:rsidRPr="00925B6C" w:rsidRDefault="006B6173" w:rsidP="002E2CF6">
            <w:pPr>
              <w:jc w:val="center"/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Пособия</w:t>
            </w:r>
          </w:p>
          <w:p w:rsidR="006B6173" w:rsidRPr="00925B6C" w:rsidRDefault="006B6173" w:rsidP="002E2CF6">
            <w:pPr>
              <w:pStyle w:val="a9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104" w:type="pct"/>
          </w:tcPr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Баряева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Л.Б., </w:t>
            </w: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Гаврилушкина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О.П., Зарин А.П., Соколова Н.Д. Программа обучения и воспитания дошкольников с интеллектуальной недостаточностью, СПб</w:t>
            </w:r>
            <w:proofErr w:type="gram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.: </w:t>
            </w:r>
            <w:proofErr w:type="gram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СОЮЗ, 2003. – 320 с.</w:t>
            </w:r>
          </w:p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Веракса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А.Н., </w:t>
            </w: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Гуторова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М.Ф. Практический психолог в де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т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ском саду: Пособие для психологов и педагогов. – 2-е изд., </w:t>
            </w: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испр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. - М.: Мозаика-синтез, 2014. 144 С.</w:t>
            </w:r>
          </w:p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 xml:space="preserve">Лебединский В.В., Никольская О.С., </w:t>
            </w:r>
            <w:proofErr w:type="spellStart"/>
            <w:r w:rsidRPr="00925B6C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Баенская</w:t>
            </w:r>
            <w:proofErr w:type="spellEnd"/>
            <w:r w:rsidRPr="00925B6C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 xml:space="preserve"> Е.Р., </w:t>
            </w:r>
            <w:proofErr w:type="spellStart"/>
            <w:r w:rsidRPr="00925B6C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Либлинг</w:t>
            </w:r>
            <w:proofErr w:type="spellEnd"/>
            <w:r w:rsidRPr="00925B6C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 xml:space="preserve"> М.М. Эмоциональные нарушения в детском во</w:t>
            </w:r>
            <w:r w:rsidRPr="00925B6C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з</w:t>
            </w:r>
            <w:r w:rsidRPr="00925B6C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расте и их коррекция.</w:t>
            </w:r>
          </w:p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</w:rPr>
              <w:t xml:space="preserve">Семаго Н.Я., Семаго М.М. </w:t>
            </w:r>
            <w:r w:rsidRPr="00925B6C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Проблемные дети: Основы ди</w:t>
            </w:r>
            <w:r w:rsidRPr="00925B6C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а</w:t>
            </w:r>
            <w:r w:rsidRPr="00925B6C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гностической и коррекционной работы психолога. М.: АРКТИ, 2000. — 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208 с.</w:t>
            </w:r>
          </w:p>
        </w:tc>
        <w:tc>
          <w:tcPr>
            <w:tcW w:w="2213" w:type="pct"/>
          </w:tcPr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Ананьева Т. В. «Программа психологического сопровождения дошкольника при подготовке к школьному обучению»</w:t>
            </w:r>
          </w:p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Борякова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Н.Ю. Ступеньки развития. Ранняя диагностика и ко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р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рекция задержки психического развития у детей.</w:t>
            </w:r>
          </w:p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Волков Б. С., Волкова Н. В. Готовим ребёнка к школе. 4-е и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з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дание</w:t>
            </w:r>
            <w:proofErr w:type="gram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перераб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. и доп. – СПб.: Питер, 2008. 192 с.</w:t>
            </w:r>
          </w:p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Мамайчук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И. И. </w:t>
            </w: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Психокоррекционные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технологии для детей с проблемами в развитии. - СПб</w:t>
            </w:r>
            <w:proofErr w:type="gram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.: </w:t>
            </w:r>
            <w:proofErr w:type="gram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Речь, 2006. - 400 с.</w:t>
            </w:r>
          </w:p>
          <w:p w:rsidR="00A06EBC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Медведева Е.А., И.Ю. Левченко, Л.Н. Комиссарова, Т.А. До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б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ровольская </w:t>
            </w:r>
            <w:r w:rsidRPr="00925B6C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Арт-педагогика 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и арт-терапия в специальном обр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а</w:t>
            </w: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зовании: Учебник для вузов /. - М.: Академия, 2001. – 248 с.</w:t>
            </w:r>
          </w:p>
          <w:p w:rsidR="006B6173" w:rsidRPr="00925B6C" w:rsidRDefault="00A06EBC" w:rsidP="00225B0F">
            <w:pPr>
              <w:pStyle w:val="a9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Панфилова М. А. </w:t>
            </w:r>
            <w:proofErr w:type="spellStart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>Игротерапия</w:t>
            </w:r>
            <w:proofErr w:type="spellEnd"/>
            <w:r w:rsidRPr="00925B6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общения. _М., 2000.</w:t>
            </w:r>
          </w:p>
        </w:tc>
      </w:tr>
      <w:tr w:rsidR="006B6173" w:rsidRPr="00925B6C" w:rsidTr="00925B6C">
        <w:tc>
          <w:tcPr>
            <w:tcW w:w="682" w:type="pct"/>
            <w:vAlign w:val="center"/>
          </w:tcPr>
          <w:p w:rsidR="006B6173" w:rsidRPr="00925B6C" w:rsidRDefault="006B6173" w:rsidP="002E2CF6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925B6C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Психологическая диаг</w:t>
            </w:r>
            <w:r w:rsidR="00925B6C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ностика</w:t>
            </w:r>
          </w:p>
          <w:p w:rsidR="006B6173" w:rsidRPr="00925B6C" w:rsidRDefault="006B6173" w:rsidP="002E2CF6">
            <w:pPr>
              <w:pStyle w:val="a9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104" w:type="pct"/>
          </w:tcPr>
          <w:p w:rsidR="00925B6C" w:rsidRPr="00925B6C" w:rsidRDefault="00925B6C" w:rsidP="00225B0F">
            <w:pPr>
              <w:pStyle w:val="ab"/>
              <w:numPr>
                <w:ilvl w:val="0"/>
                <w:numId w:val="38"/>
              </w:num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Стребелева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Е. А., Мишина Г. А., </w:t>
            </w: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Разенкова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 Ю. А. Психол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го-педагогическая диагностика развития детей раннего и дошкольного возраста</w:t>
            </w:r>
            <w:proofErr w:type="gram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:</w:t>
            </w:r>
            <w:proofErr w:type="gram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метод, пособие: с прил. Альбома «</w:t>
            </w: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Нагляд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. материал для обследования детей, под ред. Е. А. </w:t>
            </w: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Стребелевой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перераб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. и доп. — М. : Просвещ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ние, 2004. — 164 с. + Прил. (268. с. ил.). — 18ВМ 5-09-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012040-4.</w:t>
            </w:r>
          </w:p>
          <w:p w:rsidR="006B6173" w:rsidRPr="00925B6C" w:rsidRDefault="00925B6C" w:rsidP="00225B0F">
            <w:pPr>
              <w:pStyle w:val="ab"/>
              <w:numPr>
                <w:ilvl w:val="0"/>
                <w:numId w:val="38"/>
              </w:num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Веракса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А. Н. Индивидуальная психологическая диагн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стика дошкольника: Для занятий с детьми 5-7 лет. – М.: Мозаика-синтез,2014. – 144 с.</w:t>
            </w:r>
          </w:p>
        </w:tc>
        <w:tc>
          <w:tcPr>
            <w:tcW w:w="2213" w:type="pct"/>
          </w:tcPr>
          <w:p w:rsidR="00925B6C" w:rsidRPr="00925B6C" w:rsidRDefault="00925B6C" w:rsidP="00225B0F">
            <w:pPr>
              <w:pStyle w:val="ab"/>
              <w:numPr>
                <w:ilvl w:val="0"/>
                <w:numId w:val="37"/>
              </w:num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Иванова Т.Б., </w:t>
            </w: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Илюхина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В.А., </w:t>
            </w:r>
            <w:proofErr w:type="spell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Кошулько</w:t>
            </w:r>
            <w:proofErr w:type="spell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 М.А. Диагностика нарушений в развитии детей с ЗПР: Методическое пособие. – СПб</w:t>
            </w:r>
            <w:proofErr w:type="gramStart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.: </w:t>
            </w:r>
            <w:proofErr w:type="gramEnd"/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ООО «Издательство «Детство-пресс», 2011. – 112 с.</w:t>
            </w:r>
          </w:p>
          <w:p w:rsidR="00925B6C" w:rsidRPr="00925B6C" w:rsidRDefault="00925B6C" w:rsidP="00225B0F">
            <w:pPr>
              <w:pStyle w:val="ab"/>
              <w:numPr>
                <w:ilvl w:val="0"/>
                <w:numId w:val="37"/>
              </w:num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Левченко И. Ю., Киселёва Н. А. Психологическое изучение д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 xml:space="preserve">тей с нарушениями развития / Под научной редакцией И. Ю. Левченко. – М.: Национальный книжный центр, 2013. – 152 с. </w:t>
            </w:r>
          </w:p>
          <w:p w:rsidR="006B6173" w:rsidRPr="00925B6C" w:rsidRDefault="00925B6C" w:rsidP="00225B0F">
            <w:pPr>
              <w:pStyle w:val="ab"/>
              <w:numPr>
                <w:ilvl w:val="0"/>
                <w:numId w:val="37"/>
              </w:num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Ткачёва В.В. Семья ребёнка с ограниченными возможностями здоровья: диагностика и консультирование. – М.: Национал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ь</w:t>
            </w:r>
            <w:r w:rsidRPr="00925B6C">
              <w:rPr>
                <w:rFonts w:ascii="Liberation Serif" w:hAnsi="Liberation Serif" w:cs="Times New Roman"/>
                <w:sz w:val="20"/>
                <w:szCs w:val="20"/>
              </w:rPr>
              <w:t>ный книжный центр, 2014. 152 с.</w:t>
            </w:r>
          </w:p>
        </w:tc>
      </w:tr>
    </w:tbl>
    <w:p w:rsidR="006C273A" w:rsidRPr="00C05E81" w:rsidRDefault="006C273A" w:rsidP="002E2CF6">
      <w:pPr>
        <w:pStyle w:val="ab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6C273A" w:rsidRPr="00C05E81" w:rsidRDefault="006C273A" w:rsidP="002E2CF6">
      <w:pPr>
        <w:pStyle w:val="ab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BF58B1" w:rsidRPr="00925B6C" w:rsidRDefault="006C273A" w:rsidP="00225B0F">
      <w:pPr>
        <w:pStyle w:val="ab"/>
        <w:numPr>
          <w:ilvl w:val="1"/>
          <w:numId w:val="28"/>
        </w:numPr>
        <w:ind w:hanging="72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25B6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BF58B1" w:rsidRPr="00925B6C">
        <w:rPr>
          <w:rFonts w:ascii="Liberation Serif" w:hAnsi="Liberation Serif" w:cs="Times New Roman"/>
          <w:b/>
          <w:sz w:val="24"/>
          <w:szCs w:val="24"/>
        </w:rPr>
        <w:t>Картотека дидактических и психологических игр для детей дошкольного возраста по образовательным областям ФГОС</w:t>
      </w:r>
    </w:p>
    <w:p w:rsidR="006C273A" w:rsidRPr="00C05E81" w:rsidRDefault="006C273A" w:rsidP="002E2CF6">
      <w:pPr>
        <w:pStyle w:val="ab"/>
        <w:ind w:left="720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BF58B1" w:rsidRDefault="00925B6C" w:rsidP="002E2CF6">
      <w:pPr>
        <w:pStyle w:val="ab"/>
        <w:jc w:val="right"/>
        <w:rPr>
          <w:rFonts w:ascii="Liberation Serif" w:hAnsi="Liberation Serif" w:cs="Times New Roman"/>
          <w:b/>
          <w:i/>
          <w:sz w:val="24"/>
          <w:szCs w:val="24"/>
        </w:rPr>
      </w:pPr>
      <w:r w:rsidRPr="00B573FD">
        <w:rPr>
          <w:rFonts w:ascii="Liberation Serif" w:hAnsi="Liberation Serif" w:cs="Times New Roman"/>
          <w:b/>
          <w:i/>
          <w:sz w:val="24"/>
          <w:szCs w:val="24"/>
        </w:rPr>
        <w:t>Таблица № 9. Игры и упражнения для социально-коммуникативного, художественно-эстетического и физического развития</w:t>
      </w:r>
      <w:r w:rsidR="00B573FD" w:rsidRPr="00B573FD">
        <w:rPr>
          <w:rFonts w:ascii="Liberation Serif" w:hAnsi="Liberation Serif" w:cs="Times New Roman"/>
          <w:b/>
          <w:i/>
          <w:sz w:val="24"/>
          <w:szCs w:val="24"/>
        </w:rPr>
        <w:t xml:space="preserve"> детей</w:t>
      </w:r>
    </w:p>
    <w:p w:rsidR="00C55C57" w:rsidRPr="00B573FD" w:rsidRDefault="00C55C57" w:rsidP="002E2CF6">
      <w:pPr>
        <w:pStyle w:val="ab"/>
        <w:jc w:val="right"/>
        <w:rPr>
          <w:rFonts w:ascii="Liberation Serif" w:hAnsi="Liberation Serif" w:cs="Times New Roman"/>
          <w:b/>
          <w:i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40"/>
        <w:gridCol w:w="3278"/>
        <w:gridCol w:w="8885"/>
      </w:tblGrid>
      <w:tr w:rsidR="00BF58B1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ind w:left="-76" w:right="-98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/>
                <w:sz w:val="20"/>
                <w:szCs w:val="20"/>
              </w:rPr>
              <w:t>Название игры, автор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/>
                <w:sz w:val="20"/>
                <w:szCs w:val="20"/>
              </w:rPr>
              <w:t>Контингент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/>
                <w:sz w:val="20"/>
                <w:szCs w:val="20"/>
              </w:rPr>
              <w:t>Что развивает?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/>
                <w:sz w:val="20"/>
                <w:szCs w:val="20"/>
              </w:rPr>
              <w:t>Описание игры</w:t>
            </w:r>
          </w:p>
        </w:tc>
      </w:tr>
      <w:tr w:rsidR="00BF58B1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206C60" w:rsidRDefault="00BF58B1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</w:rPr>
            </w:pPr>
            <w:r w:rsidRPr="00206C60">
              <w:rPr>
                <w:rFonts w:ascii="Liberation Serif" w:hAnsi="Liberation Serif"/>
                <w:sz w:val="20"/>
                <w:szCs w:val="20"/>
              </w:rPr>
              <w:t>«</w:t>
            </w:r>
            <w:r w:rsidR="00206C60" w:rsidRPr="00206C60">
              <w:rPr>
                <w:rFonts w:ascii="Liberation Serif" w:hAnsi="Liberation Serif"/>
                <w:sz w:val="20"/>
                <w:szCs w:val="20"/>
              </w:rPr>
              <w:t>Крокодил эмоций»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6-7</w:t>
            </w:r>
            <w:r w:rsidR="002E2CF6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(8)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 xml:space="preserve"> лет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Развитие эмоционального инте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л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лекта, ознакомление с различными эмоциональными ситуациями, с названиями чувств, развитие ум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ния о них рассказывать, развитие умения внимательно слушать друг друга.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Количество участников может быть от 2 до 6 человек. Роль ведущего берёт на себя педагог. Стопку карточек помещают на середину стола картинками вниз. Участники по очереди берут кар</w:t>
            </w:r>
            <w:r w:rsidR="00206C60">
              <w:rPr>
                <w:rFonts w:ascii="Liberation Serif" w:hAnsi="Liberation Serif"/>
                <w:sz w:val="20"/>
                <w:szCs w:val="20"/>
              </w:rPr>
              <w:t xml:space="preserve">точку. </w:t>
            </w:r>
            <w:proofErr w:type="gramStart"/>
            <w:r w:rsidR="00206C60">
              <w:rPr>
                <w:rFonts w:ascii="Liberation Serif" w:hAnsi="Liberation Serif"/>
                <w:sz w:val="20"/>
                <w:szCs w:val="20"/>
              </w:rPr>
              <w:t>Р</w:t>
            </w:r>
            <w:r w:rsidR="00206C60">
              <w:rPr>
                <w:rFonts w:ascii="Liberation Serif" w:hAnsi="Liberation Serif"/>
                <w:sz w:val="20"/>
                <w:szCs w:val="20"/>
              </w:rPr>
              <w:t>е</w:t>
            </w:r>
            <w:r w:rsidR="00206C60">
              <w:rPr>
                <w:rFonts w:ascii="Liberation Serif" w:hAnsi="Liberation Serif"/>
                <w:sz w:val="20"/>
                <w:szCs w:val="20"/>
              </w:rPr>
              <w:t>бенок должен не называя</w:t>
            </w:r>
            <w:proofErr w:type="gramEnd"/>
            <w:r w:rsidR="00206C60">
              <w:rPr>
                <w:rFonts w:ascii="Liberation Serif" w:hAnsi="Liberation Serif"/>
                <w:sz w:val="20"/>
                <w:szCs w:val="20"/>
              </w:rPr>
              <w:t xml:space="preserve"> эмоцию, показать ее другим ребятам, чтобы они смогли ее отгадать. 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Х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рошо, если ответ участника вызовет отклики или обсуждение всех играющих. Ведущий также пр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 xml:space="preserve">нимает участие в этом обсуждении. </w:t>
            </w:r>
          </w:p>
        </w:tc>
      </w:tr>
      <w:tr w:rsidR="00206C60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60" w:rsidRPr="00206C60" w:rsidRDefault="00206C60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</w:rPr>
            </w:pPr>
            <w:r w:rsidRPr="00206C60">
              <w:rPr>
                <w:rFonts w:ascii="Liberation Serif" w:hAnsi="Liberation Serif"/>
                <w:sz w:val="20"/>
                <w:szCs w:val="20"/>
              </w:rPr>
              <w:t>«Полянка эмоций»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C60" w:rsidRDefault="00206C60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5-7</w:t>
            </w:r>
            <w:r w:rsidR="002E2CF6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(8)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лет</w:t>
            </w:r>
          </w:p>
          <w:p w:rsidR="00206C60" w:rsidRPr="00C05E81" w:rsidRDefault="00206C60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Развитие эмоционального инте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л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лекта, ознакомление с различными эмоциональными ситуациями, с названиями чувств, развитие ум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ния о них рассказывать, развитие умения внимательно слушать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C60" w:rsidRDefault="0047602F" w:rsidP="002E2CF6">
            <w:pPr>
              <w:pStyle w:val="a5"/>
              <w:spacing w:before="0" w:beforeAutospacing="0" w:after="0" w:afterAutospacing="0"/>
              <w:ind w:firstLine="126"/>
              <w:jc w:val="both"/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Детям предлагается сказка, где на полянке стоят домики и в каждом домике живут свои эмоции и чувства. Ребенку необходимо все эмоции расселить в свои домики. Далее проводится беседа о чу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ствах и эмоциях ребенка, какие эмоции ребенок чаще всего испытывает, какие ему нравятся, что они означают, почему появляются те или иные эмоции и т.д.</w:t>
            </w:r>
          </w:p>
        </w:tc>
      </w:tr>
      <w:tr w:rsidR="00BF58B1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B1" w:rsidRPr="00206C60" w:rsidRDefault="00BF58B1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</w:rPr>
            </w:pPr>
            <w:r w:rsidRPr="00206C60">
              <w:rPr>
                <w:rFonts w:ascii="Liberation Serif" w:hAnsi="Liberation Serif"/>
                <w:sz w:val="20"/>
                <w:szCs w:val="20"/>
              </w:rPr>
              <w:t>«Хорошо или плохо»</w:t>
            </w:r>
          </w:p>
          <w:p w:rsidR="00BF58B1" w:rsidRPr="00206C60" w:rsidRDefault="00BF58B1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4-7</w:t>
            </w:r>
            <w:r w:rsidR="002E2CF6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(8)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лет;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Знакомство детей дошкольного и младшего школьного возраста с общепринятыми нормами повед</w:t>
            </w:r>
            <w:r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ния, правилами безопасности и личной гигиены.</w:t>
            </w:r>
            <w:r w:rsidRPr="00C05E81">
              <w:rPr>
                <w:rStyle w:val="apple-converted-space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 Развитие </w:t>
            </w:r>
            <w:r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вним</w:t>
            </w:r>
            <w:r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ние, мышление, поскольку ребенку нужно наблюдать и анализировать поведение человека по мимике и пантомимике, развивает речь.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206C60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В данной игре предлагаются</w:t>
            </w:r>
            <w:r w:rsidR="00BF58B1"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ситуаци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BF58B1"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 из жизни, которые знакомы детям и доступны для их пон</w:t>
            </w:r>
            <w:r w:rsidR="00BF58B1"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BF58B1"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мания. Подбор этих ситуаций продиктован еще и тем, что ребенку будет легко давать положител</w:t>
            </w:r>
            <w:r w:rsidR="00BF58B1"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BF58B1"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ную или отрицательную оценку ситуаций. Оценивая поведение изображенных в игре детей, нес</w:t>
            </w:r>
            <w:r w:rsidR="00BF58B1"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мненно, дет</w:t>
            </w:r>
            <w:r w:rsidR="00BF58B1"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и усваивают нормы поведения.</w:t>
            </w:r>
          </w:p>
        </w:tc>
      </w:tr>
      <w:tr w:rsidR="00BF7F01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F01" w:rsidRPr="00C05E81" w:rsidRDefault="00BF7F01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06C60">
              <w:rPr>
                <w:rFonts w:ascii="Liberation Serif" w:hAnsi="Liberation Serif"/>
                <w:sz w:val="20"/>
                <w:szCs w:val="20"/>
              </w:rPr>
              <w:t>Драматизация «</w:t>
            </w:r>
            <w:proofErr w:type="gramStart"/>
            <w:r w:rsidRPr="00206C60">
              <w:rPr>
                <w:rFonts w:ascii="Liberation Serif" w:hAnsi="Liberation Serif"/>
                <w:sz w:val="20"/>
                <w:szCs w:val="20"/>
              </w:rPr>
              <w:t>Хороший-плохой</w:t>
            </w:r>
            <w:proofErr w:type="gramEnd"/>
            <w:r w:rsidRPr="00206C60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01" w:rsidRPr="00C05E81" w:rsidRDefault="00BF7F0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4-7</w:t>
            </w:r>
            <w:r w:rsidR="002E2CF6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(8)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лет; 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Развитие эмоциональн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го интеллек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та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 w:rsidRPr="00C05E81">
              <w:rPr>
                <w:rStyle w:val="apple-converted-space"/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Развитие </w:t>
            </w:r>
            <w:r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внимание, </w:t>
            </w:r>
            <w:r w:rsidRPr="00C05E81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lastRenderedPageBreak/>
              <w:t>мышление, поскольку ребенку нужно наблюдать и анализировать поведение человека по мимике и пантомимике, развивает речь.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F01" w:rsidRPr="00C05E81" w:rsidRDefault="00BF7F0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Для внимания детей демонстрируется игровая ситуация</w:t>
            </w:r>
            <w:r w:rsidR="00206C60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двух бумажных человечков, хорошего и плохого. Дети анализируют сюжет, проговариваются чувства, которые испытывают герои, перен</w:t>
            </w:r>
            <w:r w:rsidR="00206C60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206C60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сят на себя, решают конфликтную ситуацию. Дети решают, как бы поступили они, знакомятся с с</w:t>
            </w:r>
            <w:r w:rsidR="00206C60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206C60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циальными взаимоотношениями.</w:t>
            </w:r>
          </w:p>
        </w:tc>
      </w:tr>
      <w:tr w:rsidR="00BF58B1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0D6425" w:rsidRDefault="00BF58B1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</w:rPr>
            </w:pPr>
            <w:r w:rsidRPr="000D6425">
              <w:rPr>
                <w:rFonts w:ascii="Liberation Serif" w:hAnsi="Liberation Serif"/>
                <w:sz w:val="20"/>
                <w:szCs w:val="20"/>
              </w:rPr>
              <w:lastRenderedPageBreak/>
              <w:t>Упражнение «Моё настроение» с дидактич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е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ским материалом «</w:t>
            </w:r>
            <w:r w:rsidR="00B573FD" w:rsidRPr="000D6425">
              <w:rPr>
                <w:rFonts w:ascii="Liberation Serif" w:hAnsi="Liberation Serif"/>
                <w:sz w:val="20"/>
                <w:szCs w:val="20"/>
              </w:rPr>
              <w:t>Эм</w:t>
            </w:r>
            <w:r w:rsidR="00B573FD" w:rsidRPr="000D6425">
              <w:rPr>
                <w:rFonts w:ascii="Liberation Serif" w:hAnsi="Liberation Serif"/>
                <w:sz w:val="20"/>
                <w:szCs w:val="20"/>
              </w:rPr>
              <w:t>о</w:t>
            </w:r>
            <w:r w:rsidR="00B573FD" w:rsidRPr="000D6425">
              <w:rPr>
                <w:rFonts w:ascii="Liberation Serif" w:hAnsi="Liberation Serif"/>
                <w:sz w:val="20"/>
                <w:szCs w:val="20"/>
              </w:rPr>
              <w:t>ции животных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3-7</w:t>
            </w:r>
            <w:r w:rsidR="002E2CF6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(8)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лет; 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дети группы компенс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рующей направленности.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Формирование способности к р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флексии своего эмоционального состояния.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Педагог совместно с ребёнком обсуждает, что чувствует каждое из </w:t>
            </w:r>
            <w:r w:rsidR="00B573FD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животных</w:t>
            </w:r>
            <w:r w:rsidR="000D6425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При</w:t>
            </w:r>
            <w:r w:rsidR="000D6425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обсуждении важно демо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нстрировать мимические проявления каждой эмоции. После чего ребёнка просят</w:t>
            </w:r>
            <w:r w:rsidR="000D6425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в</w:t>
            </w:r>
            <w:r w:rsidR="000D6425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 w:rsidR="000D6425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брать животное и рассказать, что чувствуешь сам ребенок. Какие чувства он чаще всего испытывает, а какие хотелось бы испытывать ему чаще.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Это упражнение следует проводить в начале и в конце коррекционно-развивающих занятий как средство обратной связи ребёнка.</w:t>
            </w:r>
          </w:p>
        </w:tc>
      </w:tr>
      <w:tr w:rsidR="00BF58B1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0D6425" w:rsidRDefault="00BF58B1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0D6425">
              <w:rPr>
                <w:rFonts w:ascii="Liberation Serif" w:hAnsi="Liberation Serif"/>
                <w:sz w:val="20"/>
                <w:szCs w:val="20"/>
              </w:rPr>
              <w:t>Игротерапевтические</w:t>
            </w:r>
            <w:proofErr w:type="spellEnd"/>
            <w:r w:rsidRPr="000D6425">
              <w:rPr>
                <w:rFonts w:ascii="Liberation Serif" w:hAnsi="Liberation Serif"/>
                <w:sz w:val="20"/>
                <w:szCs w:val="20"/>
              </w:rPr>
              <w:t xml:space="preserve"> упражнения с использов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а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нием масок и мягких и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г</w:t>
            </w:r>
            <w:r w:rsidR="0047602F">
              <w:rPr>
                <w:rFonts w:ascii="Liberation Serif" w:hAnsi="Liberation Serif"/>
                <w:sz w:val="20"/>
                <w:szCs w:val="20"/>
              </w:rPr>
              <w:t>рушек: «Проигрывание снов»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, «Маленькое прив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е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дение», «Придумай вес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ё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лый конец» и т. д.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5-7</w:t>
            </w:r>
            <w:r w:rsidR="002E2CF6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(8)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лет;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Коррекция поведенческих откл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нений: агрессивность, трево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ж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ность; коррекция детских страхов.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На примере упражнения «Проигрывание снов». Сначала педагог просит рассказать ребёнка о страшном сне, которого испугался малыш. Затем предлагает проиграть эту историю вместе, при этом обговаривая, что сейчас можно что-нибудь изменить в этом сне.</w:t>
            </w:r>
          </w:p>
        </w:tc>
      </w:tr>
      <w:tr w:rsidR="00BF58B1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0D6425" w:rsidRDefault="00BF58B1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D6425">
              <w:rPr>
                <w:rFonts w:ascii="Liberation Serif" w:hAnsi="Liberation Serif"/>
                <w:sz w:val="20"/>
                <w:szCs w:val="20"/>
              </w:rPr>
              <w:t>Арт-терапевтические упражнения с использов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а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нием пальчиковых красок, пластилина, цветной б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у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маги и т. д.: «Самая страшная маска», «Рис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о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вание в свободном круге», «Мелки – наперегонки», «Дом для червяка» и т. д.</w:t>
            </w:r>
            <w:proofErr w:type="gramEnd"/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3-7</w:t>
            </w:r>
            <w:r w:rsidR="002E2CF6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(8)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лет;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дети группы компенс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рующей направленности.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Коррекция эмоциональной сферы. </w:t>
            </w:r>
            <w:proofErr w:type="spellStart"/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Отреагирование</w:t>
            </w:r>
            <w:proofErr w:type="spellEnd"/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актуальных пер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живаний, эмоций, чувств ребёнка.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B1" w:rsidRPr="00C05E81" w:rsidRDefault="00BF58B1" w:rsidP="002E2CF6">
            <w:pPr>
              <w:pStyle w:val="c0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На примере упражнения «Дом для червяка». </w:t>
            </w:r>
            <w:r w:rsidRPr="00C05E81">
              <w:rPr>
                <w:rStyle w:val="c3"/>
                <w:rFonts w:ascii="Liberation Serif" w:hAnsi="Liberation Serif"/>
                <w:iCs/>
                <w:color w:val="000000"/>
                <w:sz w:val="20"/>
                <w:szCs w:val="20"/>
              </w:rPr>
              <w:t>Цель:</w:t>
            </w:r>
            <w:r w:rsidRPr="00C05E81">
              <w:rPr>
                <w:rStyle w:val="c3"/>
                <w:rFonts w:ascii="Liberation Serif" w:hAnsi="Liberation Serif"/>
                <w:color w:val="000000"/>
                <w:sz w:val="20"/>
                <w:szCs w:val="20"/>
              </w:rPr>
              <w:t xml:space="preserve"> Преодоление   страха   загрязнения. Получение нового тактильного опыта, проработка темы дома. </w:t>
            </w:r>
            <w:r w:rsidRPr="00C05E81">
              <w:rPr>
                <w:rStyle w:val="c3"/>
                <w:rFonts w:ascii="Liberation Serif" w:hAnsi="Liberation Serif"/>
                <w:iCs/>
                <w:color w:val="000000"/>
                <w:sz w:val="20"/>
                <w:szCs w:val="20"/>
              </w:rPr>
              <w:t>Материалы:</w:t>
            </w:r>
            <w:r w:rsidRPr="00C05E81">
              <w:rPr>
                <w:rStyle w:val="c3"/>
                <w:rFonts w:ascii="Liberation Serif" w:hAnsi="Liberation Serif"/>
                <w:color w:val="000000"/>
                <w:sz w:val="20"/>
                <w:szCs w:val="20"/>
              </w:rPr>
              <w:t> Яблочки из этюдной бумаги, пастель или акварель, заготовленные червячки из пластилина.</w:t>
            </w:r>
          </w:p>
          <w:p w:rsidR="00BF58B1" w:rsidRPr="00C05E81" w:rsidRDefault="00BF58B1" w:rsidP="002E2CF6">
            <w:pPr>
              <w:pStyle w:val="c0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05E81">
              <w:rPr>
                <w:rStyle w:val="c3"/>
                <w:rFonts w:ascii="Liberation Serif" w:hAnsi="Liberation Serif"/>
                <w:iCs/>
                <w:color w:val="000000"/>
                <w:sz w:val="20"/>
                <w:szCs w:val="20"/>
              </w:rPr>
              <w:t>Инструкция:</w:t>
            </w:r>
            <w:r w:rsidRPr="00C05E81">
              <w:rPr>
                <w:rStyle w:val="c3"/>
                <w:rFonts w:ascii="Liberation Serif" w:hAnsi="Liberation Serif"/>
                <w:color w:val="000000"/>
                <w:sz w:val="20"/>
                <w:szCs w:val="20"/>
              </w:rPr>
              <w:t> «Я несчастный червячок, грустный я ползу, Потерял я домик-яблочко, новое ищу». Попросить ребенка сделать новое яблочко для червячка (закрасить шаблон).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F58B1" w:rsidRPr="00C05E81" w:rsidTr="006C273A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0D6425" w:rsidRDefault="00BF58B1" w:rsidP="002E2CF6">
            <w:pPr>
              <w:pStyle w:val="a5"/>
              <w:spacing w:before="0" w:beforeAutospacing="0" w:after="0" w:afterAutospacing="0"/>
              <w:ind w:left="-76" w:right="-98"/>
              <w:rPr>
                <w:rFonts w:ascii="Liberation Serif" w:hAnsi="Liberation Serif"/>
                <w:sz w:val="20"/>
                <w:szCs w:val="20"/>
              </w:rPr>
            </w:pPr>
            <w:r w:rsidRPr="000D6425">
              <w:rPr>
                <w:rFonts w:ascii="Liberation Serif" w:hAnsi="Liberation Serif"/>
                <w:sz w:val="20"/>
                <w:szCs w:val="20"/>
              </w:rPr>
              <w:t>Релаксационные упра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ж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нения с использованием информационно-коммуникационных мат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е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риалов</w:t>
            </w:r>
            <w:r w:rsidR="00B573FD" w:rsidRPr="000D6425">
              <w:rPr>
                <w:rFonts w:ascii="Liberation Serif" w:hAnsi="Liberation Serif"/>
                <w:sz w:val="20"/>
                <w:szCs w:val="20"/>
              </w:rPr>
              <w:t>: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 xml:space="preserve"> «Шар цветомуз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ы</w:t>
            </w:r>
            <w:r w:rsidRPr="000D6425">
              <w:rPr>
                <w:rFonts w:ascii="Liberation Serif" w:hAnsi="Liberation Serif"/>
                <w:sz w:val="20"/>
                <w:szCs w:val="20"/>
              </w:rPr>
              <w:t>ки», «Мультимедийный презентации».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1,5-7</w:t>
            </w:r>
            <w:r w:rsidR="0047602F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(8)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лет;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дети группы компе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н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сирующей направленности.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Создание положительного эмоци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нального настроения, усиление тактильной чувствительности. </w:t>
            </w:r>
          </w:p>
          <w:p w:rsidR="00BF58B1" w:rsidRPr="00C05E81" w:rsidRDefault="00BF58B1" w:rsidP="002E2CF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Формирование устойчивого инт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  <w:shd w:val="clear" w:color="auto" w:fill="FFFFFF"/>
              </w:rPr>
              <w:t>реса к самостоятельному решению сенсорных задач.</w:t>
            </w:r>
            <w:r w:rsidRPr="00C05E81">
              <w:rPr>
                <w:rFonts w:ascii="Liberation Serif" w:hAnsi="Liberation Serif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B1" w:rsidRPr="00C05E81" w:rsidRDefault="00BF58B1" w:rsidP="002E2CF6">
            <w:pPr>
              <w:pStyle w:val="a5"/>
              <w:shd w:val="clear" w:color="auto" w:fill="FFFFFF"/>
              <w:spacing w:before="0" w:beforeAutospacing="0" w:after="0" w:afterAutospacing="0"/>
              <w:ind w:firstLine="126"/>
              <w:jc w:val="both"/>
              <w:rPr>
                <w:rFonts w:ascii="Liberation Serif" w:eastAsiaTheme="minorHAnsi" w:hAnsi="Liberation Serif"/>
                <w:color w:val="000000"/>
                <w:sz w:val="20"/>
                <w:szCs w:val="20"/>
              </w:rPr>
            </w:pPr>
            <w:r w:rsidRPr="00C05E81">
              <w:rPr>
                <w:rFonts w:ascii="Liberation Serif" w:eastAsiaTheme="minorHAnsi" w:hAnsi="Liberation Serif"/>
                <w:color w:val="000000" w:themeColor="text1"/>
                <w:sz w:val="20"/>
                <w:szCs w:val="20"/>
                <w:shd w:val="clear" w:color="auto" w:fill="FFFFFF"/>
              </w:rPr>
              <w:t>На примере упражнения «</w:t>
            </w:r>
            <w:r w:rsidR="0047602F">
              <w:rPr>
                <w:rFonts w:ascii="Liberation Serif" w:eastAsiaTheme="minorHAnsi" w:hAnsi="Liberation Serif"/>
                <w:color w:val="000000" w:themeColor="text1"/>
                <w:sz w:val="20"/>
                <w:szCs w:val="20"/>
                <w:shd w:val="clear" w:color="auto" w:fill="FFFFFF"/>
              </w:rPr>
              <w:t>Цветомузыка</w:t>
            </w:r>
            <w:r w:rsidRPr="00C05E81">
              <w:rPr>
                <w:rFonts w:ascii="Liberation Serif" w:eastAsiaTheme="minorHAnsi" w:hAnsi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». </w:t>
            </w:r>
            <w:r w:rsidR="0047602F">
              <w:rPr>
                <w:rFonts w:ascii="Liberation Serif" w:eastAsiaTheme="minorHAnsi" w:hAnsi="Liberation Serif"/>
                <w:color w:val="000000"/>
                <w:sz w:val="20"/>
                <w:szCs w:val="20"/>
              </w:rPr>
              <w:t xml:space="preserve">Ребенок принимает удобное положение, может сидеть или лежать, слушать приятную расслабляющую музыку, закрыть глаза, а затем, наблюдать </w:t>
            </w:r>
            <w:proofErr w:type="gramStart"/>
            <w:r w:rsidR="0047602F">
              <w:rPr>
                <w:rFonts w:ascii="Liberation Serif" w:eastAsiaTheme="minorHAnsi" w:hAnsi="Liberation Serif"/>
                <w:color w:val="000000"/>
                <w:sz w:val="20"/>
                <w:szCs w:val="20"/>
              </w:rPr>
              <w:t>на</w:t>
            </w:r>
            <w:proofErr w:type="gramEnd"/>
            <w:r w:rsidR="0047602F">
              <w:rPr>
                <w:rFonts w:ascii="Liberation Serif" w:eastAsiaTheme="minorHAnsi" w:hAnsi="Liberation Serif"/>
                <w:color w:val="000000"/>
                <w:sz w:val="20"/>
                <w:szCs w:val="20"/>
              </w:rPr>
              <w:t xml:space="preserve"> свет</w:t>
            </w:r>
            <w:r w:rsidR="0047602F">
              <w:rPr>
                <w:rFonts w:ascii="Liberation Serif" w:eastAsiaTheme="minorHAnsi" w:hAnsi="Liberation Serif"/>
                <w:color w:val="000000"/>
                <w:sz w:val="20"/>
                <w:szCs w:val="20"/>
              </w:rPr>
              <w:t>о</w:t>
            </w:r>
            <w:r w:rsidR="0047602F">
              <w:rPr>
                <w:rFonts w:ascii="Liberation Serif" w:eastAsiaTheme="minorHAnsi" w:hAnsi="Liberation Serif"/>
                <w:color w:val="000000"/>
                <w:sz w:val="20"/>
                <w:szCs w:val="20"/>
              </w:rPr>
              <w:t>выми огоньками. Ребенок расслабляется, набирается позитивных эмоций.</w:t>
            </w:r>
          </w:p>
        </w:tc>
      </w:tr>
    </w:tbl>
    <w:p w:rsidR="00B573FD" w:rsidRDefault="00B573FD" w:rsidP="002E2CF6">
      <w:pPr>
        <w:spacing w:after="0" w:line="240" w:lineRule="auto"/>
        <w:jc w:val="right"/>
        <w:rPr>
          <w:rFonts w:ascii="Liberation Serif" w:hAnsi="Liberation Serif" w:cs="Times New Roman"/>
          <w:b/>
          <w:i/>
          <w:sz w:val="24"/>
          <w:szCs w:val="24"/>
        </w:rPr>
      </w:pPr>
    </w:p>
    <w:p w:rsidR="00BF58B1" w:rsidRDefault="00B573FD" w:rsidP="002E2CF6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B573FD">
        <w:rPr>
          <w:rFonts w:ascii="Liberation Serif" w:hAnsi="Liberation Serif" w:cs="Times New Roman"/>
          <w:b/>
          <w:i/>
          <w:sz w:val="24"/>
          <w:szCs w:val="24"/>
        </w:rPr>
        <w:t xml:space="preserve">Таблица № </w:t>
      </w:r>
      <w:r>
        <w:rPr>
          <w:rFonts w:ascii="Liberation Serif" w:hAnsi="Liberation Serif" w:cs="Times New Roman"/>
          <w:b/>
          <w:i/>
          <w:sz w:val="24"/>
          <w:szCs w:val="24"/>
        </w:rPr>
        <w:t>10</w:t>
      </w:r>
      <w:r w:rsidRPr="00B573FD">
        <w:rPr>
          <w:rFonts w:ascii="Liberation Serif" w:hAnsi="Liberation Serif" w:cs="Times New Roman"/>
          <w:b/>
          <w:i/>
          <w:sz w:val="24"/>
          <w:szCs w:val="24"/>
        </w:rPr>
        <w:t>. Игры и упражнения для</w:t>
      </w:r>
      <w:r w:rsidRPr="00B573FD"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>познавательного и речевого развития детей</w:t>
      </w:r>
    </w:p>
    <w:p w:rsidR="00C55C57" w:rsidRPr="00B573FD" w:rsidRDefault="00C55C57" w:rsidP="002E2CF6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43"/>
        <w:gridCol w:w="3223"/>
        <w:gridCol w:w="8937"/>
      </w:tblGrid>
      <w:tr w:rsidR="00BF58B1" w:rsidRPr="00C05E81" w:rsidTr="002E36DD">
        <w:tc>
          <w:tcPr>
            <w:tcW w:w="808" w:type="pct"/>
            <w:vAlign w:val="center"/>
          </w:tcPr>
          <w:p w:rsidR="00BF58B1" w:rsidRPr="00C05E81" w:rsidRDefault="00BF58B1" w:rsidP="002E2CF6">
            <w:pPr>
              <w:pStyle w:val="a9"/>
              <w:ind w:left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sz w:val="20"/>
                <w:szCs w:val="20"/>
              </w:rPr>
              <w:t>Название игры, автор</w:t>
            </w:r>
          </w:p>
        </w:tc>
        <w:tc>
          <w:tcPr>
            <w:tcW w:w="1111" w:type="pct"/>
            <w:vAlign w:val="center"/>
          </w:tcPr>
          <w:p w:rsidR="00BF58B1" w:rsidRPr="00C05E81" w:rsidRDefault="00BF58B1" w:rsidP="002E2CF6">
            <w:pPr>
              <w:pStyle w:val="a9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sz w:val="20"/>
                <w:szCs w:val="20"/>
              </w:rPr>
              <w:t>Контингент</w:t>
            </w:r>
          </w:p>
          <w:p w:rsidR="00BF58B1" w:rsidRPr="00C05E81" w:rsidRDefault="00BF58B1" w:rsidP="002E2CF6">
            <w:pPr>
              <w:pStyle w:val="a9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sz w:val="20"/>
                <w:szCs w:val="20"/>
              </w:rPr>
              <w:t>Что развивает?</w:t>
            </w:r>
          </w:p>
        </w:tc>
        <w:tc>
          <w:tcPr>
            <w:tcW w:w="3081" w:type="pct"/>
            <w:vAlign w:val="center"/>
          </w:tcPr>
          <w:p w:rsidR="00BF58B1" w:rsidRPr="00C05E81" w:rsidRDefault="00BF58B1" w:rsidP="002E2CF6">
            <w:pPr>
              <w:pStyle w:val="a9"/>
              <w:ind w:left="0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sz w:val="20"/>
                <w:szCs w:val="20"/>
              </w:rPr>
              <w:t>Описание игры</w:t>
            </w:r>
          </w:p>
        </w:tc>
      </w:tr>
      <w:tr w:rsidR="00BF58B1" w:rsidRPr="00C05E81" w:rsidTr="00B573FD">
        <w:tc>
          <w:tcPr>
            <w:tcW w:w="808" w:type="pct"/>
          </w:tcPr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573FD">
              <w:rPr>
                <w:rFonts w:ascii="Liberation Serif" w:hAnsi="Liberation Serif" w:cs="Times New Roman"/>
                <w:sz w:val="20"/>
                <w:szCs w:val="20"/>
              </w:rPr>
              <w:t>«Найди отличие»</w:t>
            </w:r>
          </w:p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1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4-6 лет;</w:t>
            </w:r>
          </w:p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Развитие словесно-логического 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мышления.</w:t>
            </w:r>
          </w:p>
        </w:tc>
        <w:tc>
          <w:tcPr>
            <w:tcW w:w="308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Педагог предлагает ребёнку собрать две картинки из 6 частей. Затем совместно с педагогом ребёнок называет сходства и различия получившихся картинок.</w:t>
            </w:r>
          </w:p>
        </w:tc>
      </w:tr>
      <w:tr w:rsidR="00BF58B1" w:rsidRPr="00C05E81" w:rsidTr="00B573FD">
        <w:tc>
          <w:tcPr>
            <w:tcW w:w="808" w:type="pct"/>
          </w:tcPr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573FD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«Цвет и форма»</w:t>
            </w:r>
          </w:p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1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4-6 лет;</w:t>
            </w:r>
          </w:p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Развитие логического мышления.</w:t>
            </w:r>
          </w:p>
        </w:tc>
        <w:tc>
          <w:tcPr>
            <w:tcW w:w="308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Ребёнок с помощью педагога (при необходимости) собирает паровозы по двум возможным призн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кам: по цвету или по форме.</w:t>
            </w:r>
          </w:p>
        </w:tc>
      </w:tr>
      <w:tr w:rsidR="00BF58B1" w:rsidRPr="00C05E81" w:rsidTr="00B573FD">
        <w:tc>
          <w:tcPr>
            <w:tcW w:w="808" w:type="pct"/>
          </w:tcPr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573FD">
              <w:rPr>
                <w:rFonts w:ascii="Liberation Serif" w:hAnsi="Liberation Serif" w:cs="Times New Roman"/>
                <w:sz w:val="20"/>
                <w:szCs w:val="20"/>
              </w:rPr>
              <w:t>«Любимые сказки»</w:t>
            </w:r>
          </w:p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1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3-5 лет;</w:t>
            </w:r>
          </w:p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Развитие речи, памяти, внимания, мышления.</w:t>
            </w:r>
          </w:p>
        </w:tc>
        <w:tc>
          <w:tcPr>
            <w:tcW w:w="308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Педагог читает ребёнку сказку, показывая при этом картинки-иллюстрации. После чего педагог в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ы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кладывает картинки по очереди и предлагает вспомнить сказку и рассказать её.</w:t>
            </w:r>
          </w:p>
        </w:tc>
      </w:tr>
      <w:tr w:rsidR="00BF58B1" w:rsidRPr="00C05E81" w:rsidTr="00B573FD">
        <w:tc>
          <w:tcPr>
            <w:tcW w:w="808" w:type="pct"/>
          </w:tcPr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573FD">
              <w:rPr>
                <w:rFonts w:ascii="Liberation Serif" w:hAnsi="Liberation Serif" w:cs="Times New Roman"/>
                <w:sz w:val="20"/>
                <w:szCs w:val="20"/>
              </w:rPr>
              <w:t>«Что пропало?»</w:t>
            </w:r>
          </w:p>
        </w:tc>
        <w:tc>
          <w:tcPr>
            <w:tcW w:w="111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3-4 лет;</w:t>
            </w:r>
          </w:p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Развитие внимания, памяти.</w:t>
            </w:r>
          </w:p>
        </w:tc>
        <w:tc>
          <w:tcPr>
            <w:tcW w:w="308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Педагог показывает карточку с изображением ребёнку и просит назвать нарисованные элементы. После чего карточку переворачивает и ребёнок называет, что изменилось в изображении. </w:t>
            </w:r>
          </w:p>
        </w:tc>
      </w:tr>
      <w:tr w:rsidR="00BF58B1" w:rsidRPr="00C05E81" w:rsidTr="00B573FD">
        <w:tc>
          <w:tcPr>
            <w:tcW w:w="808" w:type="pct"/>
          </w:tcPr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573FD">
              <w:rPr>
                <w:rFonts w:ascii="Liberation Serif" w:hAnsi="Liberation Serif" w:cs="Times New Roman"/>
                <w:sz w:val="20"/>
                <w:szCs w:val="20"/>
              </w:rPr>
              <w:t>«Противоположности»</w:t>
            </w:r>
          </w:p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1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3-4 лет;</w:t>
            </w:r>
          </w:p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Развитие внимания, памяти, наглядно-образного мышления.</w:t>
            </w:r>
          </w:p>
        </w:tc>
        <w:tc>
          <w:tcPr>
            <w:tcW w:w="308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Педагог совместно с ребёнком раскладывает карточки, на которых изображены картинки противоп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ложные по содержанию, и просит ребёнка подобрать к каждой карточке пару.</w:t>
            </w:r>
          </w:p>
        </w:tc>
      </w:tr>
      <w:tr w:rsidR="00BF58B1" w:rsidRPr="00C05E81" w:rsidTr="00B573FD">
        <w:tc>
          <w:tcPr>
            <w:tcW w:w="808" w:type="pct"/>
          </w:tcPr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573FD">
              <w:rPr>
                <w:rFonts w:ascii="Liberation Serif" w:hAnsi="Liberation Serif" w:cs="Times New Roman"/>
                <w:sz w:val="20"/>
                <w:szCs w:val="20"/>
              </w:rPr>
              <w:t>Лото «Ассоциации»</w:t>
            </w:r>
          </w:p>
          <w:p w:rsidR="00BF58B1" w:rsidRPr="00B573FD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1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5-7 лет;</w:t>
            </w:r>
          </w:p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Развитие словесно-логического мышления.</w:t>
            </w:r>
          </w:p>
        </w:tc>
        <w:tc>
          <w:tcPr>
            <w:tcW w:w="3081" w:type="pct"/>
          </w:tcPr>
          <w:p w:rsidR="00BF58B1" w:rsidRPr="00C05E81" w:rsidRDefault="00BF58B1" w:rsidP="002E2CF6">
            <w:pPr>
              <w:pStyle w:val="a9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Ребёнок и педагог распределяют между собой карточки лото. Затем каждый вытягивает фишку и ищет у себя изображение по ассоциации. Важно, чтобы ребёнок аргументировал свой выбор. </w:t>
            </w:r>
          </w:p>
        </w:tc>
      </w:tr>
    </w:tbl>
    <w:p w:rsidR="00BF58B1" w:rsidRDefault="00BF58B1" w:rsidP="002E2CF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7602F" w:rsidRPr="00B573FD" w:rsidRDefault="0047602F" w:rsidP="002E2CF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F58B1" w:rsidRPr="00F57853" w:rsidRDefault="00F57853" w:rsidP="00225B0F">
      <w:pPr>
        <w:pStyle w:val="a9"/>
        <w:numPr>
          <w:ilvl w:val="1"/>
          <w:numId w:val="28"/>
        </w:num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864497" w:rsidRPr="00F57853">
        <w:rPr>
          <w:rFonts w:ascii="Liberation Serif" w:hAnsi="Liberation Serif" w:cs="Times New Roman"/>
          <w:b/>
          <w:sz w:val="24"/>
          <w:szCs w:val="24"/>
        </w:rPr>
        <w:t>Организация занятий педагога-психолога</w:t>
      </w:r>
    </w:p>
    <w:p w:rsidR="00C8660D" w:rsidRDefault="00C8660D" w:rsidP="002E2CF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55C57" w:rsidRDefault="00C55C57" w:rsidP="00C55C57">
      <w:pPr>
        <w:spacing w:after="0" w:line="240" w:lineRule="auto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  <w:r w:rsidRPr="00C55C57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>Таблица 12. Циклограмма рабочего времени педагога-психолога на 2020-2021 учебный год</w:t>
      </w:r>
    </w:p>
    <w:p w:rsidR="00C55C57" w:rsidRPr="00C55C57" w:rsidRDefault="00C55C57" w:rsidP="00C55C57">
      <w:pPr>
        <w:spacing w:after="0" w:line="240" w:lineRule="auto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2"/>
        <w:gridCol w:w="1417"/>
        <w:gridCol w:w="11414"/>
      </w:tblGrid>
      <w:tr w:rsidR="002305A8" w:rsidTr="002305A8">
        <w:tc>
          <w:tcPr>
            <w:tcW w:w="1672" w:type="dxa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414" w:type="dxa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</w:tr>
      <w:tr w:rsidR="002305A8" w:rsidTr="002305A8">
        <w:tc>
          <w:tcPr>
            <w:tcW w:w="1672" w:type="dxa"/>
            <w:vMerge w:val="restart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8:00-8:30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9:00-9:10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деятельность. Работа в группе (групповая)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9:10-9:25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деятельность. Работа в группе (групповая)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9:25-10:00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(индивидуальная)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10:00-10:25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Психодиагностика (индивидуальная)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10:25-11:35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занятиям, консультациям. Обработка результатов диагностических обследований. Организационно-методическая работа</w:t>
            </w:r>
          </w:p>
        </w:tc>
      </w:tr>
      <w:tr w:rsidR="002305A8" w:rsidTr="002305A8">
        <w:tc>
          <w:tcPr>
            <w:tcW w:w="1672" w:type="dxa"/>
            <w:vMerge w:val="restart"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14:00-15:10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занятиям, консультациям. Обработка результатов диагностических обследований Организационно-методическая работа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15:10-15:50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школе 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15:50-16:10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(подгрупповая)</w:t>
            </w:r>
          </w:p>
        </w:tc>
      </w:tr>
      <w:tr w:rsidR="002305A8" w:rsidTr="002305A8">
        <w:trPr>
          <w:trHeight w:val="203"/>
        </w:trPr>
        <w:tc>
          <w:tcPr>
            <w:tcW w:w="1672" w:type="dxa"/>
            <w:vMerge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16:10-16:30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(индивидуальная)</w:t>
            </w:r>
          </w:p>
        </w:tc>
      </w:tr>
      <w:tr w:rsidR="002305A8" w:rsidTr="002305A8">
        <w:trPr>
          <w:trHeight w:val="203"/>
        </w:trPr>
        <w:tc>
          <w:tcPr>
            <w:tcW w:w="1672" w:type="dxa"/>
            <w:vMerge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16:30-17:35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занятиям, консультациям. Обработка результатов диагностических обследований Организационно-методическая работа</w:t>
            </w:r>
          </w:p>
        </w:tc>
      </w:tr>
      <w:tr w:rsidR="002305A8" w:rsidTr="002305A8">
        <w:tc>
          <w:tcPr>
            <w:tcW w:w="1672" w:type="dxa"/>
            <w:vMerge w:val="restart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8:00-8:30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(индивидуальная)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9:00-9:25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(индивидуальная)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9:25-10:00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индивидульная</w:t>
            </w:r>
            <w:proofErr w:type="spellEnd"/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10:00-10:25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(индивидуальная)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10:25-11:35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занятиям, консультациям. Обработка результатов диагностических обследований Организационно-методическая работа</w:t>
            </w:r>
          </w:p>
        </w:tc>
      </w:tr>
      <w:tr w:rsidR="002305A8" w:rsidTr="002305A8">
        <w:trPr>
          <w:trHeight w:val="176"/>
        </w:trPr>
        <w:tc>
          <w:tcPr>
            <w:tcW w:w="1672" w:type="dxa"/>
            <w:vMerge w:val="restart"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14:00-15:10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Работа с педагогами, воспитателями (индивидуальная, групповая)</w:t>
            </w:r>
          </w:p>
        </w:tc>
      </w:tr>
      <w:tr w:rsidR="002305A8" w:rsidTr="002305A8">
        <w:trPr>
          <w:trHeight w:val="176"/>
        </w:trPr>
        <w:tc>
          <w:tcPr>
            <w:tcW w:w="1672" w:type="dxa"/>
            <w:vMerge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15:10-15:50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</w:p>
        </w:tc>
      </w:tr>
      <w:tr w:rsidR="002305A8" w:rsidTr="002305A8">
        <w:trPr>
          <w:trHeight w:val="176"/>
        </w:trPr>
        <w:tc>
          <w:tcPr>
            <w:tcW w:w="1672" w:type="dxa"/>
            <w:vMerge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15:50-16:10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(индивидуальная)</w:t>
            </w:r>
          </w:p>
        </w:tc>
      </w:tr>
      <w:tr w:rsidR="002305A8" w:rsidTr="002305A8">
        <w:trPr>
          <w:trHeight w:val="176"/>
        </w:trPr>
        <w:tc>
          <w:tcPr>
            <w:tcW w:w="1672" w:type="dxa"/>
            <w:vMerge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16:10-16:30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(индивидуальная)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FABF8F" w:themeFill="accent6" w:themeFillTint="99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16:30-17:35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Работа с родителями, консультации (индивидуальные, групповые)</w:t>
            </w:r>
          </w:p>
        </w:tc>
      </w:tr>
      <w:tr w:rsidR="002305A8" w:rsidTr="002305A8">
        <w:tc>
          <w:tcPr>
            <w:tcW w:w="1672" w:type="dxa"/>
            <w:vMerge w:val="restart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8:00-8:30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(индивидуальная)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(подгрупповая)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-10:00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(подгрупповая)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 деятельность (подгрупповая)</w:t>
            </w:r>
          </w:p>
        </w:tc>
      </w:tr>
      <w:tr w:rsidR="002305A8" w:rsidTr="002305A8">
        <w:tc>
          <w:tcPr>
            <w:tcW w:w="1672" w:type="dxa"/>
            <w:vMerge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5A8" w:rsidRPr="009D71C6" w:rsidRDefault="002305A8" w:rsidP="0079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-11:35</w:t>
            </w:r>
          </w:p>
        </w:tc>
        <w:tc>
          <w:tcPr>
            <w:tcW w:w="11414" w:type="dxa"/>
            <w:shd w:val="clear" w:color="auto" w:fill="auto"/>
          </w:tcPr>
          <w:p w:rsidR="002305A8" w:rsidRPr="009D71C6" w:rsidRDefault="002305A8" w:rsidP="0079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C6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занятиям, консультациям. Обработка результатов диагностических обследований Организационно-методическая работа</w:t>
            </w:r>
          </w:p>
        </w:tc>
      </w:tr>
    </w:tbl>
    <w:p w:rsidR="00C55C57" w:rsidRPr="00C05E81" w:rsidRDefault="00C55C57" w:rsidP="00C55C5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55C57" w:rsidRPr="00C05E81" w:rsidRDefault="00C55C57" w:rsidP="00C55C57">
      <w:pPr>
        <w:tabs>
          <w:tab w:val="left" w:pos="60"/>
        </w:tabs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05E81">
        <w:rPr>
          <w:rFonts w:ascii="Liberation Serif" w:hAnsi="Liberation Serif" w:cs="Times New Roman"/>
          <w:sz w:val="24"/>
          <w:szCs w:val="24"/>
        </w:rPr>
        <w:t xml:space="preserve">Настоящая циклограмма составлена в соответствии с </w:t>
      </w:r>
      <w:r w:rsidRPr="00C05E81">
        <w:rPr>
          <w:rFonts w:ascii="Liberation Serif" w:hAnsi="Liberation Serif" w:cs="Times New Roman"/>
          <w:bCs/>
          <w:sz w:val="24"/>
          <w:szCs w:val="24"/>
        </w:rPr>
        <w:t>Инструктивным письмом Минобразования России от 24.12.01 №29/1886-6</w:t>
      </w:r>
      <w:bookmarkStart w:id="0" w:name="__RefHeading___Toc154304632"/>
      <w:bookmarkEnd w:id="0"/>
      <w:r w:rsidRPr="00C05E81">
        <w:rPr>
          <w:rFonts w:ascii="Liberation Serif" w:hAnsi="Liberation Serif" w:cs="Times New Roman"/>
          <w:bCs/>
          <w:sz w:val="24"/>
          <w:szCs w:val="24"/>
        </w:rPr>
        <w:t xml:space="preserve"> «</w:t>
      </w:r>
      <w:r w:rsidRPr="00C05E81">
        <w:rPr>
          <w:rFonts w:ascii="Liberation Serif" w:hAnsi="Liberation Serif" w:cs="Times New Roman"/>
          <w:sz w:val="24"/>
          <w:szCs w:val="24"/>
        </w:rPr>
        <w:t>Об использовании рабочего времени педагога-психолога образовательного учреждения», «Положением о режиме рабочего времени и врем</w:t>
      </w:r>
      <w:r w:rsidRPr="00C05E81">
        <w:rPr>
          <w:rFonts w:ascii="Liberation Serif" w:hAnsi="Liberation Serif" w:cs="Times New Roman"/>
          <w:sz w:val="24"/>
          <w:szCs w:val="24"/>
        </w:rPr>
        <w:t>е</w:t>
      </w:r>
      <w:r w:rsidRPr="00C05E81">
        <w:rPr>
          <w:rFonts w:ascii="Liberation Serif" w:hAnsi="Liberation Serif" w:cs="Times New Roman"/>
          <w:sz w:val="24"/>
          <w:szCs w:val="24"/>
        </w:rPr>
        <w:t>ни отдыха работников образовательных учреждений», утверждённым приказом Минобразования России от 01.03.2004 г. №945, «Орие</w:t>
      </w:r>
      <w:r w:rsidRPr="00C05E81">
        <w:rPr>
          <w:rFonts w:ascii="Liberation Serif" w:hAnsi="Liberation Serif" w:cs="Times New Roman"/>
          <w:sz w:val="24"/>
          <w:szCs w:val="24"/>
        </w:rPr>
        <w:t>н</w:t>
      </w:r>
      <w:r w:rsidRPr="00C05E81">
        <w:rPr>
          <w:rFonts w:ascii="Liberation Serif" w:hAnsi="Liberation Serif" w:cs="Times New Roman"/>
          <w:sz w:val="24"/>
          <w:szCs w:val="24"/>
        </w:rPr>
        <w:t>тировочными нормами продолжительности различных видов работ практического психолога образования», принятыми на коллегии М</w:t>
      </w:r>
      <w:r w:rsidRPr="00C05E81">
        <w:rPr>
          <w:rFonts w:ascii="Liberation Serif" w:hAnsi="Liberation Serif" w:cs="Times New Roman"/>
          <w:sz w:val="24"/>
          <w:szCs w:val="24"/>
        </w:rPr>
        <w:t>и</w:t>
      </w:r>
      <w:r w:rsidRPr="00C05E81">
        <w:rPr>
          <w:rFonts w:ascii="Liberation Serif" w:hAnsi="Liberation Serif" w:cs="Times New Roman"/>
          <w:sz w:val="24"/>
          <w:szCs w:val="24"/>
        </w:rPr>
        <w:t>нистерства Образования РФ «О состоянии и перспективах развития</w:t>
      </w:r>
      <w:proofErr w:type="gramEnd"/>
      <w:r w:rsidRPr="00C05E81">
        <w:rPr>
          <w:rFonts w:ascii="Liberation Serif" w:hAnsi="Liberation Serif" w:cs="Times New Roman"/>
          <w:sz w:val="24"/>
          <w:szCs w:val="24"/>
        </w:rPr>
        <w:t xml:space="preserve"> службы практической психологии образования в РФ» (решение №7/1 от 29.03.95). </w:t>
      </w:r>
    </w:p>
    <w:p w:rsidR="00C55C57" w:rsidRDefault="00C55C57" w:rsidP="002E2CF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55C57" w:rsidRPr="00C05E81" w:rsidRDefault="00C55C57" w:rsidP="002E2CF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D2077" w:rsidRPr="00C55C57" w:rsidRDefault="008D2077" w:rsidP="00225B0F">
      <w:pPr>
        <w:pStyle w:val="a9"/>
        <w:numPr>
          <w:ilvl w:val="2"/>
          <w:numId w:val="28"/>
        </w:num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C55C57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Перспективный план </w:t>
      </w:r>
      <w:r w:rsidR="006A4EE4" w:rsidRPr="00C55C57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работы педагога-психолога</w:t>
      </w:r>
      <w:r w:rsidR="0047602F" w:rsidRPr="00C55C57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6A4EE4" w:rsidRPr="00C55C57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на 2020-2021</w:t>
      </w:r>
      <w:r w:rsidRPr="00C55C57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71777B" w:rsidRPr="00C05E81" w:rsidRDefault="0071777B" w:rsidP="002E2CF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8660D" w:rsidRPr="00C05E81" w:rsidRDefault="00C8660D" w:rsidP="002E2CF6">
      <w:pPr>
        <w:pStyle w:val="ab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C05E81">
        <w:rPr>
          <w:rFonts w:ascii="Liberation Serif" w:hAnsi="Liberation Serif" w:cs="Times New Roman"/>
          <w:b/>
          <w:i/>
          <w:sz w:val="24"/>
          <w:szCs w:val="24"/>
        </w:rPr>
        <w:t>Цель работы</w:t>
      </w:r>
      <w:r w:rsidRPr="00C05E81">
        <w:rPr>
          <w:rFonts w:ascii="Liberation Serif" w:hAnsi="Liberation Serif" w:cs="Times New Roman"/>
          <w:b/>
          <w:sz w:val="24"/>
          <w:szCs w:val="24"/>
        </w:rPr>
        <w:t xml:space="preserve"> - </w:t>
      </w:r>
      <w:r w:rsidRPr="00C05E81">
        <w:rPr>
          <w:rFonts w:ascii="Liberation Serif" w:eastAsia="+mn-ea" w:hAnsi="Liberation Serif" w:cs="Times New Roman"/>
          <w:bCs/>
          <w:sz w:val="24"/>
          <w:szCs w:val="24"/>
        </w:rPr>
        <w:t>п</w:t>
      </w:r>
      <w:r w:rsidRPr="00C05E81">
        <w:rPr>
          <w:rFonts w:ascii="Liberation Serif" w:hAnsi="Liberation Serif" w:cs="Times New Roman"/>
          <w:sz w:val="24"/>
          <w:szCs w:val="24"/>
        </w:rPr>
        <w:t>сихолого-педагогическое сопровождение образовательного процесса в ДОО, основных и дополнительных образ</w:t>
      </w:r>
      <w:r w:rsidRPr="00C05E81">
        <w:rPr>
          <w:rFonts w:ascii="Liberation Serif" w:hAnsi="Liberation Serif" w:cs="Times New Roman"/>
          <w:sz w:val="24"/>
          <w:szCs w:val="24"/>
        </w:rPr>
        <w:t>о</w:t>
      </w:r>
      <w:r w:rsidRPr="00C05E81">
        <w:rPr>
          <w:rFonts w:ascii="Liberation Serif" w:hAnsi="Liberation Serif" w:cs="Times New Roman"/>
          <w:sz w:val="24"/>
          <w:szCs w:val="24"/>
        </w:rPr>
        <w:t>вательных программ; оказание психолого-педагогической помощи воспитанникам с ОВЗ, испытывающим трудности в освоении ООП, развитии и социальной адаптации, в том числе воспитанникам, являющимся потерпевшими или свидетелями преступления.</w:t>
      </w:r>
    </w:p>
    <w:p w:rsidR="00C8660D" w:rsidRPr="00C05E81" w:rsidRDefault="00C8660D" w:rsidP="002E2CF6">
      <w:pPr>
        <w:pStyle w:val="ab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C05E81">
        <w:rPr>
          <w:rFonts w:ascii="Liberation Serif" w:hAnsi="Liberation Serif" w:cs="Times New Roman"/>
          <w:b/>
          <w:i/>
          <w:sz w:val="24"/>
          <w:szCs w:val="24"/>
        </w:rPr>
        <w:t>Задачи работы:</w:t>
      </w:r>
    </w:p>
    <w:p w:rsidR="00C8660D" w:rsidRPr="00C05E81" w:rsidRDefault="00C8660D" w:rsidP="00225B0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Формирование психологически безопасной образовательной среды, обеспечивающей полноценное личностное и интеллект</w:t>
      </w:r>
      <w:r w:rsidRPr="00C05E81">
        <w:rPr>
          <w:rFonts w:ascii="Liberation Serif" w:hAnsi="Liberation Serif" w:cs="Times New Roman"/>
          <w:sz w:val="24"/>
          <w:szCs w:val="24"/>
        </w:rPr>
        <w:t>у</w:t>
      </w:r>
      <w:r w:rsidRPr="00C05E81">
        <w:rPr>
          <w:rFonts w:ascii="Liberation Serif" w:hAnsi="Liberation Serif" w:cs="Times New Roman"/>
          <w:sz w:val="24"/>
          <w:szCs w:val="24"/>
        </w:rPr>
        <w:t>альное развитие детей на каждом возрастном этапе.</w:t>
      </w:r>
    </w:p>
    <w:p w:rsidR="00C8660D" w:rsidRPr="00C05E81" w:rsidRDefault="00C8660D" w:rsidP="00225B0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eastAsia="+mn-ea" w:hAnsi="Liberation Serif" w:cs="Times New Roman"/>
          <w:bCs/>
          <w:sz w:val="24"/>
          <w:szCs w:val="24"/>
        </w:rPr>
        <w:t>П</w:t>
      </w:r>
      <w:r w:rsidRPr="00C05E81">
        <w:rPr>
          <w:rFonts w:ascii="Liberation Serif" w:hAnsi="Liberation Serif" w:cs="Times New Roman"/>
          <w:sz w:val="24"/>
          <w:szCs w:val="24"/>
        </w:rPr>
        <w:t xml:space="preserve">сихолого-педагогическое сопровождение образовательного процесса в ДОО, основных и дополнительных образовательных программ. </w:t>
      </w:r>
    </w:p>
    <w:p w:rsidR="00C8660D" w:rsidRPr="00C05E81" w:rsidRDefault="00C8660D" w:rsidP="00225B0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Определение уровней актуального развития детей с целью п</w:t>
      </w:r>
      <w:r w:rsidRPr="00C05E81">
        <w:rPr>
          <w:rFonts w:ascii="Liberation Serif" w:hAnsi="Liberation Serif" w:cs="Times New Roman"/>
          <w:sz w:val="24"/>
          <w:szCs w:val="24"/>
          <w:shd w:val="clear" w:color="auto" w:fill="FFFFFF"/>
        </w:rPr>
        <w:t>редупреждения возникновения проблем в развитии ребенка.</w:t>
      </w:r>
    </w:p>
    <w:p w:rsidR="00C8660D" w:rsidRPr="00C05E81" w:rsidRDefault="00C8660D" w:rsidP="00225B0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  <w:shd w:val="clear" w:color="auto" w:fill="FFFFFF"/>
        </w:rPr>
        <w:lastRenderedPageBreak/>
        <w:t xml:space="preserve">Помощь воспитанникам в решении актуальных задач развития, обучения и социализации: </w:t>
      </w:r>
      <w:r w:rsidRPr="00C05E81">
        <w:rPr>
          <w:rFonts w:ascii="Liberation Serif" w:hAnsi="Liberation Serif" w:cs="Times New Roman"/>
          <w:sz w:val="24"/>
          <w:szCs w:val="24"/>
        </w:rPr>
        <w:t>нарушения эмоционально-волевой сферы, проблем взаимоотношений со сверстниками, педагогами, родителями, в освоении значимых и наиболее ценных методов п</w:t>
      </w:r>
      <w:r w:rsidRPr="00C05E81">
        <w:rPr>
          <w:rFonts w:ascii="Liberation Serif" w:hAnsi="Liberation Serif" w:cs="Times New Roman"/>
          <w:sz w:val="24"/>
          <w:szCs w:val="24"/>
        </w:rPr>
        <w:t>о</w:t>
      </w:r>
      <w:r w:rsidRPr="00C05E81">
        <w:rPr>
          <w:rFonts w:ascii="Liberation Serif" w:hAnsi="Liberation Serif" w:cs="Times New Roman"/>
          <w:sz w:val="24"/>
          <w:szCs w:val="24"/>
        </w:rPr>
        <w:t>знания, общения и понимания себя и других.</w:t>
      </w:r>
    </w:p>
    <w:p w:rsidR="00C8660D" w:rsidRPr="00C05E81" w:rsidRDefault="00C8660D" w:rsidP="00225B0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05E81">
        <w:rPr>
          <w:rFonts w:ascii="Liberation Serif" w:hAnsi="Liberation Serif" w:cs="Times New Roman"/>
          <w:sz w:val="24"/>
          <w:szCs w:val="24"/>
        </w:rPr>
        <w:t>Оказание психолого-педагогической помощи воспитанникам с ограниченными возможностями здоровья, испытывающим тру</w:t>
      </w:r>
      <w:r w:rsidRPr="00C05E81">
        <w:rPr>
          <w:rFonts w:ascii="Liberation Serif" w:hAnsi="Liberation Serif" w:cs="Times New Roman"/>
          <w:sz w:val="24"/>
          <w:szCs w:val="24"/>
        </w:rPr>
        <w:t>д</w:t>
      </w:r>
      <w:r w:rsidRPr="00C05E81">
        <w:rPr>
          <w:rFonts w:ascii="Liberation Serif" w:hAnsi="Liberation Serif" w:cs="Times New Roman"/>
          <w:sz w:val="24"/>
          <w:szCs w:val="24"/>
        </w:rPr>
        <w:t>ности в освоении ООП, развитии и социальной адаптации, в том числе воспитанникам, являющимся потерпевшими или свидетелями преступления.</w:t>
      </w:r>
    </w:p>
    <w:p w:rsidR="00C8660D" w:rsidRPr="00C05E81" w:rsidRDefault="00C8660D" w:rsidP="00225B0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  <w:shd w:val="clear" w:color="auto" w:fill="FFFFFF"/>
        </w:rPr>
        <w:t>Развитие психолого-педагогической компетентности (психологической культуры) родителей и педагогов ДОО.</w:t>
      </w:r>
    </w:p>
    <w:p w:rsidR="00C8660D" w:rsidRPr="00C05E81" w:rsidRDefault="00C8660D" w:rsidP="00225B0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  <w:shd w:val="clear" w:color="auto" w:fill="FFFFFF"/>
        </w:rPr>
        <w:t>Профилактика эмоционального выгорания педагогов ДОО.</w:t>
      </w:r>
    </w:p>
    <w:p w:rsidR="00C8660D" w:rsidRPr="00C05E81" w:rsidRDefault="00C8660D" w:rsidP="002E2CF6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i/>
          <w:sz w:val="24"/>
          <w:szCs w:val="24"/>
        </w:rPr>
      </w:pPr>
      <w:r w:rsidRPr="00C05E81">
        <w:rPr>
          <w:rFonts w:ascii="Liberation Serif" w:hAnsi="Liberation Serif" w:cs="Times New Roman"/>
          <w:b/>
          <w:bCs/>
          <w:i/>
          <w:sz w:val="24"/>
          <w:szCs w:val="24"/>
          <w:bdr w:val="none" w:sz="0" w:space="0" w:color="auto" w:frame="1"/>
        </w:rPr>
        <w:t>Основные направления работы:</w:t>
      </w:r>
    </w:p>
    <w:p w:rsidR="00C8660D" w:rsidRPr="00C05E81" w:rsidRDefault="00C8660D" w:rsidP="00225B0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Психологическая диагностика.</w:t>
      </w:r>
    </w:p>
    <w:p w:rsidR="00C8660D" w:rsidRPr="00C05E81" w:rsidRDefault="00C8660D" w:rsidP="00225B0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Коррекционно-развивающая деятельность.</w:t>
      </w:r>
    </w:p>
    <w:p w:rsidR="00C8660D" w:rsidRPr="00C05E81" w:rsidRDefault="00C8660D" w:rsidP="00225B0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Психологическое консультирование.</w:t>
      </w:r>
    </w:p>
    <w:p w:rsidR="00C8660D" w:rsidRPr="00C05E81" w:rsidRDefault="00C8660D" w:rsidP="00225B0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Психологическая профилактика.</w:t>
      </w:r>
    </w:p>
    <w:p w:rsidR="00C8660D" w:rsidRPr="00C05E81" w:rsidRDefault="00C8660D" w:rsidP="00225B0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Психологическое просвещение.</w:t>
      </w:r>
    </w:p>
    <w:p w:rsidR="00C8660D" w:rsidRPr="00C05E81" w:rsidRDefault="00C8660D" w:rsidP="002E2CF6">
      <w:pPr>
        <w:pStyle w:val="af3"/>
        <w:ind w:firstLine="709"/>
        <w:jc w:val="left"/>
        <w:rPr>
          <w:rFonts w:ascii="Liberation Serif" w:hAnsi="Liberation Serif"/>
          <w:i/>
          <w:color w:val="000000" w:themeColor="text1"/>
          <w:sz w:val="24"/>
        </w:rPr>
      </w:pPr>
      <w:r w:rsidRPr="00C05E81">
        <w:rPr>
          <w:rFonts w:ascii="Liberation Serif" w:hAnsi="Liberation Serif"/>
          <w:i/>
          <w:color w:val="000000" w:themeColor="text1"/>
          <w:sz w:val="24"/>
        </w:rPr>
        <w:t>Приоритетные направления работы:</w:t>
      </w:r>
    </w:p>
    <w:p w:rsidR="00C8660D" w:rsidRPr="00C05E81" w:rsidRDefault="00C8660D" w:rsidP="00225B0F">
      <w:pPr>
        <w:pStyle w:val="af3"/>
        <w:numPr>
          <w:ilvl w:val="0"/>
          <w:numId w:val="10"/>
        </w:numPr>
        <w:tabs>
          <w:tab w:val="left" w:pos="993"/>
        </w:tabs>
        <w:ind w:hanging="11"/>
        <w:jc w:val="both"/>
        <w:rPr>
          <w:rFonts w:ascii="Liberation Serif" w:hAnsi="Liberation Serif"/>
          <w:b w:val="0"/>
          <w:color w:val="000000" w:themeColor="text1"/>
          <w:sz w:val="24"/>
        </w:rPr>
      </w:pPr>
      <w:r w:rsidRPr="00C05E81">
        <w:rPr>
          <w:rFonts w:ascii="Liberation Serif" w:hAnsi="Liberation Serif"/>
          <w:b w:val="0"/>
          <w:color w:val="000000" w:themeColor="text1"/>
          <w:sz w:val="24"/>
        </w:rPr>
        <w:t>Коррекционно-развивающая деятельность с воспитанниками с ОВЗ</w:t>
      </w:r>
    </w:p>
    <w:p w:rsidR="00C8660D" w:rsidRPr="00C05E81" w:rsidRDefault="00C8660D" w:rsidP="00225B0F">
      <w:pPr>
        <w:pStyle w:val="af3"/>
        <w:numPr>
          <w:ilvl w:val="0"/>
          <w:numId w:val="10"/>
        </w:numPr>
        <w:tabs>
          <w:tab w:val="left" w:pos="993"/>
        </w:tabs>
        <w:ind w:hanging="11"/>
        <w:jc w:val="both"/>
        <w:rPr>
          <w:rFonts w:ascii="Liberation Serif" w:hAnsi="Liberation Serif"/>
          <w:b w:val="0"/>
          <w:color w:val="000000" w:themeColor="text1"/>
          <w:sz w:val="24"/>
        </w:rPr>
      </w:pPr>
      <w:r w:rsidRPr="00C05E81">
        <w:rPr>
          <w:rFonts w:ascii="Liberation Serif" w:hAnsi="Liberation Serif"/>
          <w:b w:val="0"/>
          <w:color w:val="000000" w:themeColor="text1"/>
          <w:sz w:val="24"/>
        </w:rPr>
        <w:t xml:space="preserve">Коррекционно-развивающая деятельность с воспитанниками, </w:t>
      </w:r>
      <w:r w:rsidRPr="00C05E81">
        <w:rPr>
          <w:rFonts w:ascii="Liberation Serif" w:hAnsi="Liberation Serif"/>
          <w:b w:val="0"/>
          <w:sz w:val="24"/>
        </w:rPr>
        <w:t>испытывающими трудности в освоении ООП, развитии и соц</w:t>
      </w:r>
      <w:r w:rsidRPr="00C05E81">
        <w:rPr>
          <w:rFonts w:ascii="Liberation Serif" w:hAnsi="Liberation Serif"/>
          <w:b w:val="0"/>
          <w:sz w:val="24"/>
        </w:rPr>
        <w:t>и</w:t>
      </w:r>
      <w:r w:rsidRPr="00C05E81">
        <w:rPr>
          <w:rFonts w:ascii="Liberation Serif" w:hAnsi="Liberation Serif"/>
          <w:b w:val="0"/>
          <w:sz w:val="24"/>
        </w:rPr>
        <w:t>альной адаптации</w:t>
      </w:r>
    </w:p>
    <w:p w:rsidR="0099369D" w:rsidRPr="00C05E81" w:rsidRDefault="00C8660D" w:rsidP="00225B0F">
      <w:pPr>
        <w:pStyle w:val="af3"/>
        <w:numPr>
          <w:ilvl w:val="0"/>
          <w:numId w:val="10"/>
        </w:numPr>
        <w:tabs>
          <w:tab w:val="left" w:pos="993"/>
        </w:tabs>
        <w:ind w:hanging="11"/>
        <w:jc w:val="both"/>
        <w:rPr>
          <w:rFonts w:ascii="Liberation Serif" w:hAnsi="Liberation Serif"/>
          <w:b w:val="0"/>
          <w:color w:val="000000" w:themeColor="text1"/>
          <w:sz w:val="24"/>
        </w:rPr>
      </w:pPr>
      <w:r w:rsidRPr="00C05E81">
        <w:rPr>
          <w:rFonts w:ascii="Liberation Serif" w:hAnsi="Liberation Serif"/>
          <w:b w:val="0"/>
          <w:color w:val="000000" w:themeColor="text1"/>
          <w:sz w:val="24"/>
        </w:rPr>
        <w:t>Психологическое сопровождение процесса адаптации к новым образовательным условиям (поступление в ДОО, переход на н</w:t>
      </w:r>
      <w:r w:rsidRPr="00C05E81">
        <w:rPr>
          <w:rFonts w:ascii="Liberation Serif" w:hAnsi="Liberation Serif"/>
          <w:b w:val="0"/>
          <w:color w:val="000000" w:themeColor="text1"/>
          <w:sz w:val="24"/>
        </w:rPr>
        <w:t>о</w:t>
      </w:r>
      <w:r w:rsidRPr="00C05E81">
        <w:rPr>
          <w:rFonts w:ascii="Liberation Serif" w:hAnsi="Liberation Serif"/>
          <w:b w:val="0"/>
          <w:color w:val="000000" w:themeColor="text1"/>
          <w:sz w:val="24"/>
        </w:rPr>
        <w:t xml:space="preserve">вый уровень образования  - обучение в школе) </w:t>
      </w:r>
    </w:p>
    <w:p w:rsidR="002E2CF6" w:rsidRDefault="002E2CF6" w:rsidP="002E2CF6">
      <w:pPr>
        <w:pStyle w:val="af3"/>
        <w:ind w:left="720"/>
        <w:jc w:val="right"/>
        <w:rPr>
          <w:rFonts w:ascii="Liberation Serif" w:hAnsi="Liberation Serif"/>
          <w:i/>
          <w:color w:val="000000" w:themeColor="text1"/>
          <w:sz w:val="24"/>
        </w:rPr>
      </w:pPr>
    </w:p>
    <w:p w:rsidR="0099369D" w:rsidRDefault="002E2CF6" w:rsidP="002E2CF6">
      <w:pPr>
        <w:pStyle w:val="af3"/>
        <w:ind w:left="720"/>
        <w:jc w:val="right"/>
        <w:rPr>
          <w:rFonts w:ascii="Liberation Serif" w:hAnsi="Liberation Serif"/>
          <w:i/>
          <w:color w:val="000000" w:themeColor="text1"/>
          <w:sz w:val="24"/>
          <w:lang w:eastAsia="en-US"/>
        </w:rPr>
      </w:pPr>
      <w:r w:rsidRPr="002E2CF6">
        <w:rPr>
          <w:rFonts w:ascii="Liberation Serif" w:hAnsi="Liberation Serif"/>
          <w:i/>
          <w:color w:val="000000" w:themeColor="text1"/>
          <w:sz w:val="24"/>
        </w:rPr>
        <w:t xml:space="preserve">Таблица № 11. </w:t>
      </w:r>
      <w:r w:rsidRPr="002E2CF6">
        <w:rPr>
          <w:rFonts w:ascii="Liberation Serif" w:hAnsi="Liberation Serif"/>
          <w:i/>
          <w:color w:val="000000" w:themeColor="text1"/>
          <w:sz w:val="24"/>
          <w:lang w:eastAsia="en-US"/>
        </w:rPr>
        <w:t>Перспективный план работы педагога-психолога на 2020-2021 учебный год</w:t>
      </w:r>
    </w:p>
    <w:p w:rsidR="00C55C57" w:rsidRPr="002E2CF6" w:rsidRDefault="00C55C57" w:rsidP="002E2CF6">
      <w:pPr>
        <w:pStyle w:val="af3"/>
        <w:ind w:left="720"/>
        <w:jc w:val="right"/>
        <w:rPr>
          <w:rFonts w:ascii="Liberation Serif" w:hAnsi="Liberation Serif"/>
          <w:i/>
          <w:color w:val="000000" w:themeColor="text1"/>
          <w:sz w:val="24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805"/>
        <w:gridCol w:w="2866"/>
        <w:gridCol w:w="17"/>
        <w:gridCol w:w="2723"/>
        <w:gridCol w:w="6062"/>
        <w:gridCol w:w="8"/>
        <w:gridCol w:w="1022"/>
      </w:tblGrid>
      <w:tr w:rsidR="0099369D" w:rsidRPr="00C05E81" w:rsidTr="00C55C57">
        <w:trPr>
          <w:jc w:val="center"/>
        </w:trPr>
        <w:tc>
          <w:tcPr>
            <w:tcW w:w="536" w:type="pct"/>
            <w:vAlign w:val="center"/>
          </w:tcPr>
          <w:p w:rsidR="0099369D" w:rsidRPr="00C05E81" w:rsidRDefault="0099369D" w:rsidP="00C55C57">
            <w:pPr>
              <w:pStyle w:val="af3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Контингент</w:t>
            </w:r>
          </w:p>
        </w:tc>
        <w:tc>
          <w:tcPr>
            <w:tcW w:w="668" w:type="pct"/>
            <w:gridSpan w:val="2"/>
            <w:vAlign w:val="center"/>
          </w:tcPr>
          <w:p w:rsidR="0099369D" w:rsidRPr="00C05E81" w:rsidRDefault="0099369D" w:rsidP="00C55C57">
            <w:pPr>
              <w:pStyle w:val="af3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Форма проведения</w:t>
            </w:r>
          </w:p>
        </w:tc>
        <w:tc>
          <w:tcPr>
            <w:tcW w:w="1324" w:type="pct"/>
            <w:vAlign w:val="center"/>
          </w:tcPr>
          <w:p w:rsidR="0099369D" w:rsidRPr="00C05E81" w:rsidRDefault="0099369D" w:rsidP="00C55C57">
            <w:pPr>
              <w:pStyle w:val="af3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Примерный психодиагн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стический/ </w:t>
            </w:r>
            <w:proofErr w:type="spellStart"/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психокорре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</w:t>
            </w: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ционный</w:t>
            </w:r>
            <w:proofErr w:type="spellEnd"/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инструментарий. Программы</w:t>
            </w:r>
          </w:p>
        </w:tc>
        <w:tc>
          <w:tcPr>
            <w:tcW w:w="1902" w:type="pct"/>
            <w:gridSpan w:val="2"/>
            <w:vAlign w:val="center"/>
          </w:tcPr>
          <w:p w:rsidR="0099369D" w:rsidRPr="00C05E81" w:rsidRDefault="0099369D" w:rsidP="00C55C57">
            <w:pPr>
              <w:pStyle w:val="af3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Цели и задачи</w:t>
            </w:r>
          </w:p>
        </w:tc>
        <w:tc>
          <w:tcPr>
            <w:tcW w:w="569" w:type="pct"/>
            <w:vAlign w:val="center"/>
          </w:tcPr>
          <w:p w:rsidR="0099369D" w:rsidRPr="00C05E81" w:rsidRDefault="0099369D" w:rsidP="00C55C57">
            <w:pPr>
              <w:pStyle w:val="af3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Сроки</w:t>
            </w:r>
          </w:p>
          <w:p w:rsidR="0099369D" w:rsidRPr="00C05E81" w:rsidRDefault="0099369D" w:rsidP="00C55C57">
            <w:pPr>
              <w:pStyle w:val="af3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(месяц, год)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Воспитанники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225B0F">
            <w:pPr>
              <w:pStyle w:val="af3"/>
              <w:numPr>
                <w:ilvl w:val="0"/>
                <w:numId w:val="13"/>
              </w:numPr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Психологическая диагностика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Дети с ОВЗ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Дети 6-7 лет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Воспитанники ДОО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CB2674" w:rsidRPr="00C05E81" w:rsidRDefault="00CB2674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CB2674" w:rsidRPr="00C05E81" w:rsidRDefault="00CB2674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CB2674" w:rsidRPr="00C05E81" w:rsidRDefault="00CB2674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Воспитанники ДОО: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-в рамках работы </w:t>
            </w:r>
            <w:proofErr w:type="spellStart"/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ПМПк</w:t>
            </w:r>
            <w:proofErr w:type="spellEnd"/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;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-по запросу род</w:t>
            </w: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телей, педагогов, администрации ДОО.</w:t>
            </w:r>
          </w:p>
        </w:tc>
        <w:tc>
          <w:tcPr>
            <w:tcW w:w="668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lastRenderedPageBreak/>
              <w:t xml:space="preserve">Индивидуальная 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Индивидуальная 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Индивидуальная/групповая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B2674" w:rsidRPr="00C05E81" w:rsidRDefault="00CB2674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B2674" w:rsidRPr="00C05E81" w:rsidRDefault="00CB2674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B2674" w:rsidRPr="00C05E81" w:rsidRDefault="00CB2674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pct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Методики в соответствии с возрастом и годом </w:t>
            </w:r>
            <w:proofErr w:type="gram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обучения по программе</w:t>
            </w:r>
            <w:proofErr w:type="gram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Екжановой</w:t>
            </w:r>
            <w:proofErr w:type="spell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 Е. А., </w:t>
            </w:r>
            <w:proofErr w:type="spell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Стребелевой</w:t>
            </w:r>
            <w:proofErr w:type="spell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 Е. А.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Диагностический комплекс Н. Н. Павловой, Л. Г. Руде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225B0F">
            <w:pPr>
              <w:pStyle w:val="a9"/>
              <w:numPr>
                <w:ilvl w:val="0"/>
                <w:numId w:val="18"/>
              </w:numPr>
              <w:ind w:left="26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Комплексная оценка результатов освоения программы «Детство»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8"/>
              </w:numPr>
              <w:ind w:left="262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Скрининговые</w:t>
            </w:r>
            <w:proofErr w:type="spellEnd"/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 xml:space="preserve"> обслед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вания</w:t>
            </w:r>
          </w:p>
          <w:p w:rsidR="0099369D" w:rsidRPr="00C05E81" w:rsidRDefault="0099369D" w:rsidP="00225B0F">
            <w:pPr>
              <w:pStyle w:val="a9"/>
              <w:numPr>
                <w:ilvl w:val="0"/>
                <w:numId w:val="18"/>
              </w:numPr>
              <w:ind w:left="26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Наблюдение за деятел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ь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ностью, анкетирование родителей (Ю. А. </w:t>
            </w:r>
            <w:proofErr w:type="spell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Афон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ь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кина</w:t>
            </w:r>
            <w:proofErr w:type="spell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, О. В. Филатова)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B2674" w:rsidRPr="00C05E81" w:rsidRDefault="00CB2674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B2674" w:rsidRPr="00C05E81" w:rsidRDefault="00CB2674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Методики: </w:t>
            </w:r>
            <w:proofErr w:type="gram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"Кактус", М.А. Панфилова, "Страхи в дом</w:t>
            </w: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ках" А.И. Захаров, "Лесенка" </w:t>
            </w:r>
            <w:proofErr w:type="spellStart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В.Г.Щур</w:t>
            </w:r>
            <w:proofErr w:type="spellEnd"/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), тест рисуночный "Рисунок человека", "Рис</w:t>
            </w: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нок семьи", анкеты для р</w:t>
            </w: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05E81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дителей и т. д.</w:t>
            </w:r>
            <w:proofErr w:type="gramEnd"/>
          </w:p>
        </w:tc>
        <w:tc>
          <w:tcPr>
            <w:tcW w:w="1902" w:type="pct"/>
            <w:gridSpan w:val="2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1. Исследование особенностей психических процессов (мышление, память, внимание), выявление особенностей эмоционально-волевой сферы.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2.Определение наиболее актуальных направлений работы по ко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рекции и развитию.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3.Анализ результатов развивающей, обучающей и коррекционной деятельности.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4.Итоговая оценка уровня развития психических процессов и эм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ционально-волевой сферы.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1. Получение и анализ данных об уровне сформированности псих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логической готовности к обучению в школе.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2.Определение наиболее актуальных направлений работы по об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у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чению и развитию.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3.Анализ результатов развивающей, обучающей и коррекционной деятельности.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4.Итоговая оценка уровня психологической готовности к обучению в школе.</w:t>
            </w:r>
          </w:p>
          <w:p w:rsidR="0099369D" w:rsidRPr="00C05E81" w:rsidRDefault="0099369D" w:rsidP="0099369D">
            <w:pPr>
              <w:ind w:left="-9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1. Мониторинг личностной составляющей результатов освоения ООП.</w:t>
            </w:r>
          </w:p>
          <w:p w:rsidR="0099369D" w:rsidRPr="00C05E81" w:rsidRDefault="0099369D" w:rsidP="0099369D">
            <w:pPr>
              <w:ind w:left="-9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ind w:left="-9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2. Определение воспитанников, нуждающихся в психологической помощи.</w:t>
            </w:r>
          </w:p>
          <w:p w:rsidR="0099369D" w:rsidRPr="00C05E81" w:rsidRDefault="0099369D" w:rsidP="0099369D">
            <w:pPr>
              <w:ind w:left="-9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CB2674">
            <w:pPr>
              <w:ind w:left="-9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3. Диагностика интересов, склонностей, способностей, предпосылок одарённости.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1.Определение степени нарушений в психическом, личностном и социальном развитии в рамках работы </w:t>
            </w:r>
            <w:proofErr w:type="spell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ПМПк</w:t>
            </w:r>
            <w:proofErr w:type="spell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2.Выявление и конкретизация запросов участников образовательн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го процесса.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</w:tcPr>
          <w:p w:rsidR="0099369D" w:rsidRPr="00C05E81" w:rsidRDefault="002E2CF6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09.20; 01.22</w:t>
            </w:r>
            <w:r w:rsidR="0099369D" w:rsidRPr="00C05E8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99369D" w:rsidRPr="00C05E81" w:rsidRDefault="00CB2674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05.2</w:t>
            </w:r>
            <w:r w:rsidR="002E2CF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99369D" w:rsidRPr="00C05E81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2E2CF6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09.20</w:t>
            </w:r>
            <w:r w:rsidR="0099369D" w:rsidRPr="00C05E81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05.</w:t>
            </w:r>
            <w:r w:rsidR="002E2CF6">
              <w:rPr>
                <w:rFonts w:ascii="Liberation Serif" w:hAnsi="Liberation Serif" w:cs="Times New Roman"/>
                <w:sz w:val="20"/>
                <w:szCs w:val="20"/>
              </w:rPr>
              <w:t>21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учебного года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CB2674" w:rsidRPr="00C05E81" w:rsidRDefault="00CB2674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учебного года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99369D">
            <w:pPr>
              <w:pStyle w:val="af3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lastRenderedPageBreak/>
              <w:t>2. Коррекционно-развивающая работа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Дети с ОВЗ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CB2674" w:rsidRDefault="00CB2674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C55C57" w:rsidRDefault="00C55C57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C55C57" w:rsidRDefault="00C55C57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C55C57" w:rsidRPr="00C05E81" w:rsidRDefault="00C55C57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Воспитанники ДОО, нуждающ</w:t>
            </w: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lastRenderedPageBreak/>
              <w:t>еся в психолог</w:t>
            </w: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ческой помощи (по результатам </w:t>
            </w:r>
            <w:proofErr w:type="spellStart"/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скрининговых</w:t>
            </w:r>
            <w:proofErr w:type="spellEnd"/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 обследований, по запросу)</w:t>
            </w:r>
          </w:p>
        </w:tc>
        <w:tc>
          <w:tcPr>
            <w:tcW w:w="668" w:type="pct"/>
            <w:gridSpan w:val="2"/>
          </w:tcPr>
          <w:p w:rsidR="0099369D" w:rsidRPr="00C05E81" w:rsidRDefault="0099369D" w:rsidP="00225B0F">
            <w:pPr>
              <w:pStyle w:val="af3"/>
              <w:numPr>
                <w:ilvl w:val="0"/>
                <w:numId w:val="19"/>
              </w:numPr>
              <w:ind w:left="262"/>
              <w:jc w:val="both"/>
              <w:rPr>
                <w:rFonts w:ascii="Liberation Serif" w:hAnsi="Liberation Serif"/>
                <w:b w:val="0"/>
                <w:iCs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99369D" w:rsidRPr="00C55C57" w:rsidRDefault="0099369D" w:rsidP="00225B0F">
            <w:pPr>
              <w:pStyle w:val="af3"/>
              <w:numPr>
                <w:ilvl w:val="0"/>
                <w:numId w:val="19"/>
              </w:numPr>
              <w:ind w:left="262"/>
              <w:jc w:val="both"/>
              <w:rPr>
                <w:rFonts w:ascii="Liberation Serif" w:hAnsi="Liberation Serif"/>
                <w:b w:val="0"/>
                <w:iCs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iCs/>
                <w:sz w:val="20"/>
                <w:szCs w:val="20"/>
              </w:rPr>
              <w:t xml:space="preserve">Подгрупповая 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9"/>
              </w:numPr>
              <w:ind w:left="262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Совместно с педагогами и специалистами</w:t>
            </w:r>
          </w:p>
          <w:p w:rsidR="00C55C57" w:rsidRDefault="00C55C57" w:rsidP="0099369D">
            <w:pPr>
              <w:pStyle w:val="af3"/>
              <w:jc w:val="both"/>
              <w:rPr>
                <w:rFonts w:ascii="Liberation Serif" w:hAnsi="Liberation Serif"/>
                <w:b w:val="0"/>
                <w:iCs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iCs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iCs/>
                <w:sz w:val="20"/>
                <w:szCs w:val="20"/>
              </w:rPr>
              <w:t>Индивидуальная/подгрупповая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iCs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iCs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324" w:type="pct"/>
          </w:tcPr>
          <w:p w:rsidR="00C55C57" w:rsidRPr="00C55C57" w:rsidRDefault="00C55C57" w:rsidP="00C55C57">
            <w:pPr>
              <w:tabs>
                <w:tab w:val="left" w:pos="11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C55C5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Баряева</w:t>
            </w:r>
            <w:proofErr w:type="spellEnd"/>
            <w:r w:rsidRPr="00C55C57">
              <w:rPr>
                <w:rFonts w:ascii="Liberation Serif" w:hAnsi="Liberation Serif" w:cs="Times New Roman"/>
                <w:sz w:val="20"/>
                <w:szCs w:val="20"/>
              </w:rPr>
              <w:t xml:space="preserve"> Л.Б., </w:t>
            </w:r>
            <w:proofErr w:type="spellStart"/>
            <w:r w:rsidRPr="00C55C57">
              <w:rPr>
                <w:rFonts w:ascii="Liberation Serif" w:hAnsi="Liberation Serif" w:cs="Times New Roman"/>
                <w:sz w:val="20"/>
                <w:szCs w:val="20"/>
              </w:rPr>
              <w:t>Гаврилушкина</w:t>
            </w:r>
            <w:proofErr w:type="spellEnd"/>
            <w:r w:rsidRPr="00C55C57">
              <w:rPr>
                <w:rFonts w:ascii="Liberation Serif" w:hAnsi="Liberation Serif" w:cs="Times New Roman"/>
                <w:sz w:val="20"/>
                <w:szCs w:val="20"/>
              </w:rPr>
              <w:t xml:space="preserve"> О.П., Зарин А.П., Соколова Н.Д. Программа обучения и воспитания дошкольников с интеллектуальной недост</w:t>
            </w:r>
            <w:r w:rsidRPr="00C55C57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C55C57">
              <w:rPr>
                <w:rFonts w:ascii="Liberation Serif" w:hAnsi="Liberation Serif" w:cs="Times New Roman"/>
                <w:sz w:val="20"/>
                <w:szCs w:val="20"/>
              </w:rPr>
              <w:t>точностью, СПб</w:t>
            </w:r>
            <w:proofErr w:type="gramStart"/>
            <w:r w:rsidRPr="00C55C57">
              <w:rPr>
                <w:rFonts w:ascii="Liberation Serif" w:hAnsi="Liberation Serif" w:cs="Times New Roman"/>
                <w:sz w:val="20"/>
                <w:szCs w:val="20"/>
              </w:rPr>
              <w:t xml:space="preserve">.: </w:t>
            </w:r>
            <w:proofErr w:type="gramEnd"/>
            <w:r w:rsidRPr="00C55C57">
              <w:rPr>
                <w:rFonts w:ascii="Liberation Serif" w:hAnsi="Liberation Serif" w:cs="Times New Roman"/>
                <w:sz w:val="20"/>
                <w:szCs w:val="20"/>
              </w:rPr>
              <w:t>СОЮЗ, 2003. – 320 с.</w:t>
            </w:r>
          </w:p>
          <w:p w:rsidR="00C55C57" w:rsidRPr="00C55C57" w:rsidRDefault="00C55C57" w:rsidP="00C55C57">
            <w:pPr>
              <w:tabs>
                <w:tab w:val="left" w:pos="11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C55C57">
              <w:rPr>
                <w:rFonts w:ascii="Liberation Serif" w:eastAsia="Calibri" w:hAnsi="Liberation Serif" w:cs="Times New Roman"/>
                <w:sz w:val="20"/>
                <w:szCs w:val="20"/>
              </w:rPr>
              <w:t>Веракса</w:t>
            </w:r>
            <w:proofErr w:type="spellEnd"/>
            <w:r w:rsidRPr="00C55C5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А.Н., </w:t>
            </w:r>
            <w:proofErr w:type="spellStart"/>
            <w:r w:rsidRPr="00C55C57">
              <w:rPr>
                <w:rFonts w:ascii="Liberation Serif" w:eastAsia="Calibri" w:hAnsi="Liberation Serif" w:cs="Times New Roman"/>
                <w:sz w:val="20"/>
                <w:szCs w:val="20"/>
              </w:rPr>
              <w:t>Гуторова</w:t>
            </w:r>
            <w:proofErr w:type="spellEnd"/>
            <w:r w:rsidRPr="00C55C5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М.Ф. </w:t>
            </w:r>
            <w:r w:rsidRPr="00C55C57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 xml:space="preserve">Практический психолог в детском саду: Пособие для психологов и педагогов. – 2-е изд., </w:t>
            </w:r>
            <w:proofErr w:type="spellStart"/>
            <w:r w:rsidRPr="00C55C57">
              <w:rPr>
                <w:rFonts w:ascii="Liberation Serif" w:eastAsia="Calibri" w:hAnsi="Liberation Serif" w:cs="Times New Roman"/>
                <w:sz w:val="20"/>
                <w:szCs w:val="20"/>
              </w:rPr>
              <w:t>испр</w:t>
            </w:r>
            <w:proofErr w:type="spellEnd"/>
            <w:r w:rsidRPr="00C55C57">
              <w:rPr>
                <w:rFonts w:ascii="Liberation Serif" w:eastAsia="Calibri" w:hAnsi="Liberation Serif" w:cs="Times New Roman"/>
                <w:sz w:val="20"/>
                <w:szCs w:val="20"/>
              </w:rPr>
              <w:t>. - М.: Мозаика-синтез, 2014. 144 С.</w:t>
            </w:r>
          </w:p>
          <w:p w:rsidR="00C55C57" w:rsidRPr="00C55C57" w:rsidRDefault="00C55C57" w:rsidP="00C55C57">
            <w:pPr>
              <w:tabs>
                <w:tab w:val="left" w:pos="11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Лебединский В.В., Никол</w:t>
            </w:r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ь</w:t>
            </w:r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 xml:space="preserve">ская О.С., </w:t>
            </w:r>
            <w:proofErr w:type="spellStart"/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Баенская</w:t>
            </w:r>
            <w:proofErr w:type="spellEnd"/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 xml:space="preserve"> Е.Р., </w:t>
            </w:r>
            <w:proofErr w:type="spellStart"/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Либлинг</w:t>
            </w:r>
            <w:proofErr w:type="spellEnd"/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 xml:space="preserve"> М.М. Эмоционал</w:t>
            </w:r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ь</w:t>
            </w:r>
            <w:r w:rsidRPr="00C55C57">
              <w:rPr>
                <w:rFonts w:ascii="Liberation Serif" w:eastAsia="Calibri" w:hAnsi="Liberation Serif" w:cs="Times New Roman"/>
                <w:kern w:val="36"/>
                <w:sz w:val="20"/>
                <w:szCs w:val="20"/>
              </w:rPr>
              <w:t>ные нарушения в детском возрасте и их коррекция.</w:t>
            </w:r>
          </w:p>
          <w:p w:rsidR="0099369D" w:rsidRPr="00C55C57" w:rsidRDefault="00C55C57" w:rsidP="00C55C57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C55C57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</w:rPr>
              <w:t xml:space="preserve">Семаго Н.Я., Семаго М.М. </w:t>
            </w:r>
            <w:r w:rsidRPr="00C55C5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Проблемные дети: Основы диагностической и корре</w:t>
            </w:r>
            <w:r w:rsidRPr="00C55C5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к</w:t>
            </w:r>
            <w:r w:rsidRPr="00C55C5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ционной работы психолога. М.: АРКТИ, 2000. — </w:t>
            </w:r>
            <w:r w:rsidRPr="00C55C57">
              <w:rPr>
                <w:rFonts w:ascii="Liberation Serif" w:eastAsia="Calibri" w:hAnsi="Liberation Serif" w:cs="Times New Roman"/>
                <w:sz w:val="20"/>
                <w:szCs w:val="20"/>
              </w:rPr>
              <w:t>208 с.</w:t>
            </w:r>
          </w:p>
        </w:tc>
        <w:tc>
          <w:tcPr>
            <w:tcW w:w="1902" w:type="pct"/>
            <w:gridSpan w:val="2"/>
          </w:tcPr>
          <w:p w:rsidR="0099369D" w:rsidRPr="00C05E81" w:rsidRDefault="0099369D" w:rsidP="00225B0F">
            <w:pPr>
              <w:pStyle w:val="a9"/>
              <w:numPr>
                <w:ilvl w:val="0"/>
                <w:numId w:val="20"/>
              </w:numPr>
              <w:ind w:left="26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Развитие интеллектуальной, эмоционально-волевой сферы, п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знавательных процессов, нивелирование тревожности, решение проблем в сфере общения</w:t>
            </w:r>
          </w:p>
          <w:p w:rsidR="0099369D" w:rsidRPr="00C05E81" w:rsidRDefault="0099369D" w:rsidP="00225B0F">
            <w:pPr>
              <w:pStyle w:val="a9"/>
              <w:numPr>
                <w:ilvl w:val="0"/>
                <w:numId w:val="20"/>
              </w:numPr>
              <w:ind w:left="26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Осуществление коррекции отклонений в психическом развитии, нарушений социализации.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Развитие интеллектуальной, эмоционально-волевой сферы, позн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вательных процессов, снятие тревожности, решение проблем в сф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ре общения, преодоление проблем в общении и поведении.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</w:tcPr>
          <w:p w:rsidR="0099369D" w:rsidRPr="00C05E81" w:rsidRDefault="002E2CF6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</w:rPr>
              <w:lastRenderedPageBreak/>
              <w:t>09.20</w:t>
            </w:r>
            <w:r w:rsidR="00CB2674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b w:val="0"/>
                <w:sz w:val="20"/>
                <w:szCs w:val="20"/>
              </w:rPr>
              <w:t>-05.21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B2674" w:rsidRPr="00C05E81" w:rsidRDefault="00CB2674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2E2CF6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</w:rPr>
              <w:t>09.20.-</w:t>
            </w:r>
            <w:r>
              <w:rPr>
                <w:rFonts w:ascii="Liberation Serif" w:hAnsi="Liberation Serif"/>
                <w:b w:val="0"/>
                <w:sz w:val="20"/>
                <w:szCs w:val="20"/>
              </w:rPr>
              <w:lastRenderedPageBreak/>
              <w:t>05.21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99369D">
            <w:pPr>
              <w:pStyle w:val="af3"/>
              <w:ind w:left="360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lastRenderedPageBreak/>
              <w:t>3.Психологическая профилактика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  <w:shd w:val="clear" w:color="auto" w:fill="auto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Воспитанники ДОО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Включённое наблюдение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iCs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99369D" w:rsidRPr="00C05E81" w:rsidRDefault="0099369D" w:rsidP="0099369D">
            <w:pPr>
              <w:pStyle w:val="ab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Тема «Особенности воспр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ятия воспитанниками </w:t>
            </w:r>
            <w:proofErr w:type="spellStart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обр</w:t>
            </w:r>
            <w:proofErr w:type="spellEnd"/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-й среды ДОО»</w:t>
            </w:r>
          </w:p>
        </w:tc>
        <w:tc>
          <w:tcPr>
            <w:tcW w:w="1902" w:type="pct"/>
            <w:gridSpan w:val="2"/>
            <w:shd w:val="clear" w:color="auto" w:fill="auto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Выявление условий, неблагоприятно влияющих на развитие личн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сти воспитанников.</w:t>
            </w:r>
          </w:p>
        </w:tc>
        <w:tc>
          <w:tcPr>
            <w:tcW w:w="569" w:type="pct"/>
            <w:shd w:val="clear" w:color="auto" w:fill="auto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ние учебного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Педагоги и администрация ДОО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225B0F">
            <w:pPr>
              <w:pStyle w:val="af3"/>
              <w:numPr>
                <w:ilvl w:val="0"/>
                <w:numId w:val="14"/>
              </w:numPr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Психологическое консультирование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Педагоги подг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товительных групп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8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Индивидуальные консульт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ции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iCs/>
                <w:sz w:val="20"/>
                <w:szCs w:val="20"/>
              </w:rPr>
            </w:pPr>
          </w:p>
        </w:tc>
        <w:tc>
          <w:tcPr>
            <w:tcW w:w="1324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Тема «Уровень психолог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ческой готовности к школ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ь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ному обучению. Пути разв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тия».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Тема «Анализ результатов психологической готовности к школе на конец учебного года».</w:t>
            </w:r>
          </w:p>
        </w:tc>
        <w:tc>
          <w:tcPr>
            <w:tcW w:w="1902" w:type="pct"/>
            <w:gridSpan w:val="2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1.Информирование о результатах психодиагностического обслед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вания.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2.Рекомендации по подготовке воспитанников группы к школьному обучению в условиях ДОО.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569" w:type="pct"/>
          </w:tcPr>
          <w:p w:rsidR="0099369D" w:rsidRPr="00C05E81" w:rsidRDefault="002E2CF6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</w:rPr>
              <w:t>10.20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;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2E2CF6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</w:rPr>
              <w:t>05.21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225B0F">
            <w:pPr>
              <w:pStyle w:val="af3"/>
              <w:numPr>
                <w:ilvl w:val="0"/>
                <w:numId w:val="14"/>
              </w:numPr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Психологическое просвещение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Педагоги ДОО и администрация</w:t>
            </w:r>
          </w:p>
        </w:tc>
        <w:tc>
          <w:tcPr>
            <w:tcW w:w="664" w:type="pct"/>
          </w:tcPr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Тренинг</w:t>
            </w:r>
          </w:p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 xml:space="preserve">Семинар-практикум </w:t>
            </w:r>
          </w:p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328" w:type="pct"/>
            <w:gridSpan w:val="2"/>
          </w:tcPr>
          <w:p w:rsidR="0099369D" w:rsidRPr="00C05E81" w:rsidRDefault="0099369D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Тема «Образ воспитателя. Его значение в образов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тельной деятельности»</w:t>
            </w:r>
          </w:p>
          <w:p w:rsidR="0099369D" w:rsidRPr="00C05E81" w:rsidRDefault="0099369D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Тема  «</w:t>
            </w:r>
            <w:proofErr w:type="spellStart"/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Психосоматика</w:t>
            </w:r>
            <w:proofErr w:type="spellEnd"/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 xml:space="preserve"> в дошкольном возрасте»</w:t>
            </w:r>
          </w:p>
        </w:tc>
        <w:tc>
          <w:tcPr>
            <w:tcW w:w="1898" w:type="pct"/>
          </w:tcPr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Ознакомление с современными исследованиями в области псих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логии дошкольного возраста, в том числе детей с ОВЗ; детей, 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с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пытывающих сложности в освоении ООП, развитии и социальной адаптации; детей, являющихся потерпевшими или свидетелями преступления</w:t>
            </w:r>
          </w:p>
        </w:tc>
        <w:tc>
          <w:tcPr>
            <w:tcW w:w="573" w:type="pct"/>
            <w:gridSpan w:val="2"/>
          </w:tcPr>
          <w:p w:rsidR="0099369D" w:rsidRPr="00C05E81" w:rsidRDefault="002E2CF6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</w:rPr>
              <w:t>12.20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2E2CF6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</w:rPr>
              <w:t>04.21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Педагоги  и адм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нистрация ДОО</w:t>
            </w:r>
          </w:p>
        </w:tc>
        <w:tc>
          <w:tcPr>
            <w:tcW w:w="664" w:type="pct"/>
          </w:tcPr>
          <w:p w:rsidR="0099369D" w:rsidRPr="00C05E81" w:rsidRDefault="002E2CF6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О</w:t>
            </w:r>
            <w:r w:rsidR="0099369D"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 xml:space="preserve">бновление информации на сайте педагога-психолога </w:t>
            </w:r>
            <w:r w:rsidR="0099369D"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lastRenderedPageBreak/>
              <w:t>ДОУ; распространение пам</w:t>
            </w:r>
            <w:r w:rsidR="0099369D"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я</w:t>
            </w:r>
            <w:r w:rsidR="0099369D"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ток, буклетов и т. д.</w:t>
            </w:r>
          </w:p>
        </w:tc>
        <w:tc>
          <w:tcPr>
            <w:tcW w:w="1328" w:type="pct"/>
            <w:gridSpan w:val="2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Специальная литература, информация из Интернет-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ресурсов</w:t>
            </w:r>
          </w:p>
          <w:p w:rsidR="0099369D" w:rsidRPr="00C05E81" w:rsidRDefault="0099369D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pct"/>
          </w:tcPr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lastRenderedPageBreak/>
              <w:t>Повышение психолого-педагогической компетентности педагогов ДОО.</w:t>
            </w:r>
          </w:p>
        </w:tc>
        <w:tc>
          <w:tcPr>
            <w:tcW w:w="573" w:type="pct"/>
            <w:gridSpan w:val="2"/>
          </w:tcPr>
          <w:p w:rsidR="0099369D" w:rsidRPr="00C05E81" w:rsidRDefault="0099369D" w:rsidP="0099369D">
            <w:pPr>
              <w:pStyle w:val="af3"/>
              <w:ind w:left="3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 xml:space="preserve">ние 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lastRenderedPageBreak/>
              <w:t>учебного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225B0F">
            <w:pPr>
              <w:pStyle w:val="af3"/>
              <w:numPr>
                <w:ilvl w:val="0"/>
                <w:numId w:val="14"/>
              </w:numPr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lastRenderedPageBreak/>
              <w:t>Психологическая профилактика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Педагоги и адм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нистрация ДОО</w:t>
            </w:r>
          </w:p>
        </w:tc>
        <w:tc>
          <w:tcPr>
            <w:tcW w:w="668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Тренинги</w:t>
            </w:r>
          </w:p>
        </w:tc>
        <w:tc>
          <w:tcPr>
            <w:tcW w:w="1324" w:type="pct"/>
          </w:tcPr>
          <w:p w:rsidR="0099369D" w:rsidRPr="00C05E81" w:rsidRDefault="0099369D" w:rsidP="0099369D">
            <w:pPr>
              <w:shd w:val="clear" w:color="auto" w:fill="FFFFFF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Тема «Я люблю свою работу или Профессиональное с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мосознание педагога»</w:t>
            </w:r>
          </w:p>
          <w:p w:rsidR="0099369D" w:rsidRPr="00C05E81" w:rsidRDefault="0099369D" w:rsidP="0099369D">
            <w:pPr>
              <w:shd w:val="clear" w:color="auto" w:fill="FFFFFF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99369D" w:rsidRPr="00C05E81" w:rsidRDefault="0099369D" w:rsidP="002E2CF6">
            <w:pPr>
              <w:shd w:val="clear" w:color="auto" w:fill="FFFFFF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Тема «</w:t>
            </w:r>
            <w:r w:rsidR="002E2C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Эмоциональное выг</w:t>
            </w:r>
            <w:r w:rsidR="002E2C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</w:t>
            </w:r>
            <w:r w:rsidR="002E2C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рание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02" w:type="pct"/>
            <w:gridSpan w:val="2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1.Формирование коммуникативной компетентности во взаимоде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й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ствии всех участников педагогического процесса. 2.Формирование у педагогов потребности в психологических знаниях, желание и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пользовать их в работе с ребёнком.</w:t>
            </w:r>
          </w:p>
        </w:tc>
        <w:tc>
          <w:tcPr>
            <w:tcW w:w="569" w:type="pct"/>
          </w:tcPr>
          <w:p w:rsidR="0099369D" w:rsidRPr="00C05E81" w:rsidRDefault="002E2CF6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</w:rPr>
              <w:t>11.20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CB2674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01.2</w:t>
            </w:r>
            <w:r w:rsidR="002E2CF6">
              <w:rPr>
                <w:rFonts w:ascii="Liberation Serif" w:hAnsi="Liberation Serif"/>
                <w:b w:val="0"/>
                <w:sz w:val="20"/>
                <w:szCs w:val="20"/>
              </w:rPr>
              <w:t>1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Педагоги и адм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нистрация ДОО</w:t>
            </w:r>
          </w:p>
        </w:tc>
        <w:tc>
          <w:tcPr>
            <w:tcW w:w="668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Анкетирование</w:t>
            </w:r>
          </w:p>
        </w:tc>
        <w:tc>
          <w:tcPr>
            <w:tcW w:w="1324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Разработанные педагогом-психологом анкеты</w:t>
            </w:r>
          </w:p>
        </w:tc>
        <w:tc>
          <w:tcPr>
            <w:tcW w:w="1902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Исследование ожиданий, получение обратной связи</w:t>
            </w:r>
          </w:p>
        </w:tc>
        <w:tc>
          <w:tcPr>
            <w:tcW w:w="569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учебного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 xml:space="preserve">Родители (законные представители) 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99369D">
            <w:pPr>
              <w:pStyle w:val="af3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1.Консультирование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Родители детей с ОВЗ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668" w:type="pct"/>
            <w:gridSpan w:val="2"/>
          </w:tcPr>
          <w:p w:rsidR="0099369D" w:rsidRPr="00C05E81" w:rsidRDefault="0099369D" w:rsidP="002E2CF6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Индивидуальные консульт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ции;</w:t>
            </w:r>
          </w:p>
        </w:tc>
        <w:tc>
          <w:tcPr>
            <w:tcW w:w="1324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Выписка из диагностическ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го заключения по результ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там обследования ребёнка (рекомендации)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pct"/>
            <w:gridSpan w:val="2"/>
          </w:tcPr>
          <w:p w:rsidR="0099369D" w:rsidRPr="00C05E81" w:rsidRDefault="0099369D" w:rsidP="0099369D">
            <w:pPr>
              <w:jc w:val="both"/>
              <w:rPr>
                <w:rStyle w:val="a7"/>
                <w:rFonts w:ascii="Liberation Serif" w:hAnsi="Liberation Serif" w:cs="Times New Roman"/>
                <w:b w:val="0"/>
                <w:bCs w:val="0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Рекомендации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 xml:space="preserve"> по преодолению возможных проблем (в частности, связанных с адаптацией детей к условиям ДОО) с целью включения родителей в решение коррекционно-воспитательных задач.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Родители восп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танников подг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товительных групп</w:t>
            </w:r>
          </w:p>
        </w:tc>
        <w:tc>
          <w:tcPr>
            <w:tcW w:w="668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Групповые и индивидуальные консультации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Тема «Результаты диагн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стики психологической г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товности к школьному об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у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чению»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pct"/>
            <w:gridSpan w:val="2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1.Информирование о результатах психодиагностического обслед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вания.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2.Рекомендации по подготовке ребенка к школьному обучению.</w:t>
            </w:r>
          </w:p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Родители восп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танников ДОО</w:t>
            </w:r>
          </w:p>
        </w:tc>
        <w:tc>
          <w:tcPr>
            <w:tcW w:w="668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 xml:space="preserve">Индивидуальные и групповые консультации 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(по запросу)</w:t>
            </w:r>
          </w:p>
        </w:tc>
        <w:tc>
          <w:tcPr>
            <w:tcW w:w="1324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Выписка из диагностическ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го заключения по результ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там обследования ребёнка (рекомендации)</w:t>
            </w:r>
          </w:p>
        </w:tc>
        <w:tc>
          <w:tcPr>
            <w:tcW w:w="1902" w:type="pct"/>
            <w:gridSpan w:val="2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Консультирование по проблемам взаимоотношений с воспитанн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ками, их развития и другим вопросам; по психологическим пробл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мам обучения, воспитания и развития воспитанников.</w:t>
            </w:r>
          </w:p>
        </w:tc>
        <w:tc>
          <w:tcPr>
            <w:tcW w:w="569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учебного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99369D">
            <w:pPr>
              <w:pStyle w:val="af3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2.Психологическое просвещение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Родители восп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танников первой младшей группы</w:t>
            </w:r>
          </w:p>
        </w:tc>
        <w:tc>
          <w:tcPr>
            <w:tcW w:w="664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Семинар-практикум</w:t>
            </w:r>
          </w:p>
        </w:tc>
        <w:tc>
          <w:tcPr>
            <w:tcW w:w="1328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Тема «Психологические з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кономерности процесса адаптации ребёнка к ДОУ»</w:t>
            </w:r>
          </w:p>
        </w:tc>
        <w:tc>
          <w:tcPr>
            <w:tcW w:w="1898" w:type="pct"/>
          </w:tcPr>
          <w:p w:rsidR="0099369D" w:rsidRPr="00C05E81" w:rsidRDefault="0099369D" w:rsidP="0099369D">
            <w:pPr>
              <w:ind w:left="34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1.Информирование об особенностях раннего возраста, кризиса «Я сам», этапах адаптации к ДОУ.</w:t>
            </w:r>
          </w:p>
          <w:p w:rsidR="0099369D" w:rsidRPr="00C05E81" w:rsidRDefault="0099369D" w:rsidP="0099369D">
            <w:pPr>
              <w:pStyle w:val="af3"/>
              <w:ind w:left="34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2.Рекомендации по сопровождению ребёнка в процессе адаптации к ДОУ.</w:t>
            </w:r>
          </w:p>
        </w:tc>
        <w:tc>
          <w:tcPr>
            <w:tcW w:w="573" w:type="pct"/>
            <w:gridSpan w:val="2"/>
          </w:tcPr>
          <w:p w:rsidR="0099369D" w:rsidRPr="00C05E81" w:rsidRDefault="002E2CF6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sz w:val="20"/>
                <w:szCs w:val="20"/>
              </w:rPr>
              <w:t>09.20</w:t>
            </w:r>
            <w:r w:rsidR="0099369D" w:rsidRPr="00C05E81">
              <w:rPr>
                <w:rFonts w:ascii="Liberation Serif" w:hAnsi="Liberation Serif"/>
                <w:b w:val="0"/>
                <w:sz w:val="20"/>
                <w:szCs w:val="20"/>
              </w:rPr>
              <w:t>.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99369D">
            <w:pPr>
              <w:pStyle w:val="af3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3.Психологическая профилактика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Родители восп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танников ДОО</w:t>
            </w:r>
          </w:p>
        </w:tc>
        <w:tc>
          <w:tcPr>
            <w:tcW w:w="668" w:type="pct"/>
            <w:gridSpan w:val="2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 xml:space="preserve">Детско-родительская группа </w:t>
            </w:r>
          </w:p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pct"/>
          </w:tcPr>
          <w:p w:rsidR="0099369D" w:rsidRPr="00C05E81" w:rsidRDefault="0099369D" w:rsidP="0099369D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Тренинговые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занятия по т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мам</w:t>
            </w:r>
          </w:p>
        </w:tc>
        <w:tc>
          <w:tcPr>
            <w:tcW w:w="1902" w:type="pct"/>
            <w:gridSpan w:val="2"/>
          </w:tcPr>
          <w:p w:rsidR="0099369D" w:rsidRPr="00C05E81" w:rsidRDefault="0099369D" w:rsidP="0099369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Формирование психолого-педагогической компетентности родит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лей; гармонизация детско-родительских отношений</w:t>
            </w:r>
            <w:r w:rsidR="002E2CF6">
              <w:rPr>
                <w:rFonts w:ascii="Liberation Serif" w:hAnsi="Liberation Serif" w:cs="Times New Roman"/>
                <w:sz w:val="20"/>
                <w:szCs w:val="20"/>
              </w:rPr>
              <w:t>, возрастные особенности детей</w:t>
            </w:r>
            <w:r w:rsidRPr="00C05E81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569" w:type="pct"/>
          </w:tcPr>
          <w:p w:rsidR="0099369D" w:rsidRPr="00C05E81" w:rsidRDefault="0099369D" w:rsidP="0099369D">
            <w:pPr>
              <w:pStyle w:val="af3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99369D" w:rsidRPr="00C05E81" w:rsidRDefault="0099369D" w:rsidP="0099369D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Психолого-педагогическое и методическое сопровождение реализации ООП и дополнительных программ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lastRenderedPageBreak/>
              <w:t>Реализация ООП</w:t>
            </w:r>
          </w:p>
        </w:tc>
        <w:tc>
          <w:tcPr>
            <w:tcW w:w="664" w:type="pct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-</w:t>
            </w:r>
          </w:p>
        </w:tc>
        <w:tc>
          <w:tcPr>
            <w:tcW w:w="1328" w:type="pct"/>
            <w:gridSpan w:val="2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Результаты последних и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с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следований психологической науки</w:t>
            </w:r>
          </w:p>
        </w:tc>
        <w:tc>
          <w:tcPr>
            <w:tcW w:w="1898" w:type="pct"/>
          </w:tcPr>
          <w:tbl>
            <w:tblPr>
              <w:tblW w:w="58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6"/>
            </w:tblGrid>
            <w:tr w:rsidR="0099369D" w:rsidRPr="00C05E81" w:rsidTr="00C55C57">
              <w:trPr>
                <w:trHeight w:val="244"/>
              </w:trPr>
              <w:tc>
                <w:tcPr>
                  <w:tcW w:w="5846" w:type="dxa"/>
                </w:tcPr>
                <w:p w:rsidR="0099369D" w:rsidRPr="00C05E81" w:rsidRDefault="0099369D" w:rsidP="00225B0F">
                  <w:pPr>
                    <w:pStyle w:val="a9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hanging="175"/>
                    <w:jc w:val="both"/>
                    <w:rPr>
                      <w:rFonts w:ascii="Liberation Serif" w:hAnsi="Liberation Serif" w:cs="Times New Roman"/>
                      <w:color w:val="000000"/>
                      <w:sz w:val="20"/>
                      <w:szCs w:val="20"/>
                    </w:rPr>
                  </w:pPr>
                  <w:r w:rsidRPr="00C05E81">
                    <w:rPr>
                      <w:rFonts w:ascii="Liberation Serif" w:hAnsi="Liberation Serif" w:cs="Times New Roman"/>
                      <w:color w:val="000000"/>
                      <w:sz w:val="20"/>
                      <w:szCs w:val="20"/>
                    </w:rPr>
                    <w:t xml:space="preserve">Формирование и реализация планов развивающей работы с воспитанниками с учетом их индивидуально-психологических особенностей </w:t>
                  </w:r>
                </w:p>
              </w:tc>
            </w:tr>
          </w:tbl>
          <w:p w:rsidR="0099369D" w:rsidRPr="00C05E81" w:rsidRDefault="0099369D" w:rsidP="00225B0F">
            <w:pPr>
              <w:pStyle w:val="Default"/>
              <w:numPr>
                <w:ilvl w:val="0"/>
                <w:numId w:val="16"/>
              </w:numPr>
              <w:ind w:left="176" w:hanging="17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 xml:space="preserve">Разработка программ воспитания и социализации воспитанников, коррекционных программ </w:t>
            </w:r>
          </w:p>
          <w:p w:rsidR="0099369D" w:rsidRPr="00C05E81" w:rsidRDefault="0099369D" w:rsidP="00225B0F">
            <w:pPr>
              <w:pStyle w:val="Default"/>
              <w:numPr>
                <w:ilvl w:val="0"/>
                <w:numId w:val="16"/>
              </w:numPr>
              <w:ind w:left="176" w:hanging="17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Разработка психологических рекомендаций по формированию и реализации индивидуальных учебных планов для творчески од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 xml:space="preserve">ренных воспитанников </w:t>
            </w:r>
          </w:p>
          <w:p w:rsidR="0099369D" w:rsidRPr="00C05E81" w:rsidRDefault="0099369D" w:rsidP="00225B0F">
            <w:pPr>
              <w:pStyle w:val="Default"/>
              <w:numPr>
                <w:ilvl w:val="0"/>
                <w:numId w:val="16"/>
              </w:numPr>
              <w:ind w:left="176" w:hanging="17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 xml:space="preserve">Разработка совместно с педагогом индивидуальных учебных планов 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6"/>
              </w:numPr>
              <w:ind w:left="176" w:hanging="175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Разработка и реализация мониторинга личностной составляющей результатов освоения ООП</w:t>
            </w:r>
          </w:p>
        </w:tc>
        <w:tc>
          <w:tcPr>
            <w:tcW w:w="573" w:type="pct"/>
            <w:gridSpan w:val="2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учебного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99369D" w:rsidRPr="00C05E81" w:rsidRDefault="0099369D" w:rsidP="0099369D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Психологическая экспертиза (оценка) комфортности и безопасности образовательной среды ДОО</w:t>
            </w:r>
          </w:p>
        </w:tc>
      </w:tr>
      <w:tr w:rsidR="0099369D" w:rsidRPr="00C05E81" w:rsidTr="00C55C57">
        <w:trPr>
          <w:jc w:val="center"/>
        </w:trPr>
        <w:tc>
          <w:tcPr>
            <w:tcW w:w="536" w:type="pct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Образовательная среда ДОО</w:t>
            </w:r>
          </w:p>
        </w:tc>
        <w:tc>
          <w:tcPr>
            <w:tcW w:w="664" w:type="pct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-</w:t>
            </w:r>
          </w:p>
        </w:tc>
        <w:tc>
          <w:tcPr>
            <w:tcW w:w="1328" w:type="pct"/>
            <w:gridSpan w:val="2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Результаты последних и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с</w:t>
            </w: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следований психологической науки</w:t>
            </w:r>
          </w:p>
        </w:tc>
        <w:tc>
          <w:tcPr>
            <w:tcW w:w="1898" w:type="pct"/>
          </w:tcPr>
          <w:p w:rsidR="0099369D" w:rsidRPr="00C05E81" w:rsidRDefault="0099369D" w:rsidP="00225B0F">
            <w:pPr>
              <w:pStyle w:val="Default"/>
              <w:numPr>
                <w:ilvl w:val="0"/>
                <w:numId w:val="17"/>
              </w:numPr>
              <w:ind w:left="176" w:hanging="14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Психологический мониторинг и анализ эффективности использ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 xml:space="preserve">вания методов и средств образовательной деятельности </w:t>
            </w:r>
          </w:p>
          <w:p w:rsidR="0099369D" w:rsidRPr="00C05E81" w:rsidRDefault="0099369D" w:rsidP="00225B0F">
            <w:pPr>
              <w:pStyle w:val="Default"/>
              <w:numPr>
                <w:ilvl w:val="0"/>
                <w:numId w:val="17"/>
              </w:numPr>
              <w:ind w:left="176" w:hanging="14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Психологическая экспертиза программ развития ДОО с целью определения степени безопасности и комфортности образов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а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 xml:space="preserve">тельной среды </w:t>
            </w:r>
          </w:p>
          <w:p w:rsidR="0099369D" w:rsidRPr="00C05E81" w:rsidRDefault="0099369D" w:rsidP="00225B0F">
            <w:pPr>
              <w:pStyle w:val="Default"/>
              <w:numPr>
                <w:ilvl w:val="0"/>
                <w:numId w:val="17"/>
              </w:numPr>
              <w:ind w:left="176" w:hanging="14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sz w:val="20"/>
                <w:szCs w:val="20"/>
              </w:rPr>
              <w:t>Консультирование педагогов ДОО при выборе образовательных технологий с учетом индивидуально-психологических особенн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>о</w:t>
            </w:r>
            <w:r w:rsidRPr="00C05E81">
              <w:rPr>
                <w:rFonts w:ascii="Liberation Serif" w:hAnsi="Liberation Serif"/>
                <w:sz w:val="20"/>
                <w:szCs w:val="20"/>
              </w:rPr>
              <w:t xml:space="preserve">стей и образовательных потребностей обучающихся 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7"/>
              </w:numPr>
              <w:ind w:left="176" w:hanging="142"/>
              <w:jc w:val="both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Оказание психологической поддержки педагогам в проектной деятельности по совершенствованию образовательного процесса</w:t>
            </w:r>
          </w:p>
        </w:tc>
        <w:tc>
          <w:tcPr>
            <w:tcW w:w="573" w:type="pct"/>
            <w:gridSpan w:val="2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учебного года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Педагог-психолог</w:t>
            </w:r>
          </w:p>
        </w:tc>
      </w:tr>
      <w:tr w:rsidR="0099369D" w:rsidRPr="00C05E81" w:rsidTr="00C55C57">
        <w:trPr>
          <w:jc w:val="center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9369D" w:rsidRPr="00C05E81" w:rsidRDefault="0099369D" w:rsidP="0099369D">
            <w:pPr>
              <w:pStyle w:val="af3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1.Организационно-методическая работа</w:t>
            </w:r>
          </w:p>
        </w:tc>
      </w:tr>
      <w:tr w:rsidR="0099369D" w:rsidRPr="00C05E81" w:rsidTr="00C55C57">
        <w:trPr>
          <w:jc w:val="center"/>
        </w:trPr>
        <w:tc>
          <w:tcPr>
            <w:tcW w:w="4431" w:type="pct"/>
            <w:gridSpan w:val="6"/>
          </w:tcPr>
          <w:p w:rsidR="0099369D" w:rsidRPr="00C05E81" w:rsidRDefault="0099369D" w:rsidP="00225B0F">
            <w:pPr>
              <w:pStyle w:val="af3"/>
              <w:numPr>
                <w:ilvl w:val="0"/>
                <w:numId w:val="15"/>
              </w:numPr>
              <w:ind w:left="120" w:hanging="142"/>
              <w:jc w:val="left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</w:rPr>
              <w:t>Планирование и анализ деятельности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, заполнение организационно-методической документации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5"/>
              </w:numPr>
              <w:ind w:left="120" w:hanging="142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Анал</w:t>
            </w:r>
            <w:r w:rsidR="002E2CF6">
              <w:rPr>
                <w:rFonts w:ascii="Liberation Serif" w:hAnsi="Liberation Serif"/>
                <w:b w:val="0"/>
                <w:sz w:val="20"/>
                <w:szCs w:val="20"/>
              </w:rPr>
              <w:t>из литературы, в том числе, информаци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и из Интернет-ресурсов для подбора диагностического инструментария, разработки конспектов развива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ю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 xml:space="preserve">щей и коррекционной работы, составления рекомендаций родителям и педагогам 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5"/>
              </w:numPr>
              <w:ind w:left="120" w:hanging="142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Обработка и интерпретация результатов психологических обследований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5"/>
              </w:numPr>
              <w:ind w:left="120" w:hanging="142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Написание психологических заключений по результатам диагностики, группового анализа результатов диагностики, психологических характеристик, составление рекомендаций родителям и педагогам ДОО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5"/>
              </w:numPr>
              <w:ind w:left="120" w:hanging="142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Разработка и корректировка рабочей программы педагога-психолога ДОО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5"/>
              </w:numPr>
              <w:ind w:left="120" w:hanging="142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Разработка программ индивидуального сопровождения воспитанников педагогом-психологом</w:t>
            </w:r>
          </w:p>
          <w:p w:rsidR="0099369D" w:rsidRPr="00C05E81" w:rsidRDefault="0099369D" w:rsidP="00225B0F">
            <w:pPr>
              <w:pStyle w:val="af3"/>
              <w:numPr>
                <w:ilvl w:val="0"/>
                <w:numId w:val="15"/>
              </w:numPr>
              <w:ind w:left="120" w:hanging="142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Оформление кабинета педагога-психолога, изготовление пособий, стимульного материала для работы с детьми</w:t>
            </w:r>
          </w:p>
        </w:tc>
        <w:tc>
          <w:tcPr>
            <w:tcW w:w="569" w:type="pct"/>
          </w:tcPr>
          <w:p w:rsidR="0099369D" w:rsidRPr="00C05E81" w:rsidRDefault="0099369D" w:rsidP="0099369D">
            <w:pPr>
              <w:pStyle w:val="af3"/>
              <w:jc w:val="left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В теч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/>
                <w:b w:val="0"/>
                <w:sz w:val="20"/>
                <w:szCs w:val="20"/>
              </w:rPr>
              <w:t>ние учебного года</w:t>
            </w:r>
          </w:p>
        </w:tc>
      </w:tr>
    </w:tbl>
    <w:p w:rsidR="00C55C57" w:rsidRDefault="00C55C57">
      <w:pPr>
        <w:rPr>
          <w:rFonts w:ascii="Liberation Serif" w:hAnsi="Liberation Serif" w:cs="Times New Roman"/>
          <w:b/>
          <w:sz w:val="24"/>
          <w:szCs w:val="24"/>
        </w:rPr>
      </w:pPr>
    </w:p>
    <w:p w:rsidR="00C55C57" w:rsidRPr="00C05E81" w:rsidRDefault="00C55C57"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793929" w:rsidRPr="00793929" w:rsidRDefault="00793929" w:rsidP="00793929">
      <w:pPr>
        <w:pStyle w:val="a5"/>
        <w:spacing w:before="0" w:beforeAutospacing="0" w:after="0" w:afterAutospacing="0"/>
        <w:jc w:val="right"/>
        <w:rPr>
          <w:rFonts w:ascii="Liberation Serif" w:hAnsi="Liberation Serif"/>
          <w:b/>
          <w:color w:val="000000"/>
          <w:sz w:val="20"/>
          <w:szCs w:val="20"/>
        </w:rPr>
      </w:pPr>
      <w:r w:rsidRPr="00793929">
        <w:rPr>
          <w:rFonts w:ascii="Liberation Serif" w:hAnsi="Liberation Serif"/>
          <w:b/>
          <w:color w:val="000000"/>
          <w:sz w:val="20"/>
          <w:szCs w:val="20"/>
        </w:rPr>
        <w:lastRenderedPageBreak/>
        <w:t>Приложение № 1</w:t>
      </w:r>
    </w:p>
    <w:p w:rsidR="00793929" w:rsidRPr="00793929" w:rsidRDefault="00793929" w:rsidP="00813136">
      <w:pPr>
        <w:pStyle w:val="a5"/>
        <w:spacing w:before="0" w:beforeAutospacing="0" w:after="0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к рабочей программе психолого-педагогического сопровождения детей от 1 до 7(8) года</w:t>
      </w:r>
      <w:r w:rsidRPr="00793929">
        <w:rPr>
          <w:rFonts w:ascii="Liberation Serif" w:hAnsi="Liberation Serif"/>
          <w:color w:val="000000"/>
          <w:sz w:val="20"/>
          <w:szCs w:val="20"/>
        </w:rPr>
        <w:t xml:space="preserve"> жизни</w:t>
      </w:r>
    </w:p>
    <w:p w:rsidR="00793929" w:rsidRPr="00793929" w:rsidRDefault="00793929" w:rsidP="00793929">
      <w:pPr>
        <w:pStyle w:val="a5"/>
        <w:spacing w:before="0" w:beforeAutospacing="0" w:after="0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 w:rsidRPr="00793929">
        <w:rPr>
          <w:rFonts w:ascii="Liberation Serif" w:hAnsi="Liberation Serif"/>
          <w:color w:val="000000"/>
          <w:sz w:val="20"/>
          <w:szCs w:val="20"/>
        </w:rPr>
        <w:t>по реализации основной общеобразовательной программы -</w:t>
      </w:r>
    </w:p>
    <w:p w:rsidR="00793929" w:rsidRPr="00793929" w:rsidRDefault="00793929" w:rsidP="00793929">
      <w:pPr>
        <w:pStyle w:val="a5"/>
        <w:spacing w:before="0" w:beforeAutospacing="0" w:after="0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 w:rsidRPr="00793929">
        <w:rPr>
          <w:rFonts w:ascii="Liberation Serif" w:hAnsi="Liberation Serif"/>
          <w:color w:val="000000"/>
          <w:sz w:val="20"/>
          <w:szCs w:val="20"/>
        </w:rPr>
        <w:t xml:space="preserve">образовательной программы дошкольного образования </w:t>
      </w:r>
    </w:p>
    <w:p w:rsidR="00793929" w:rsidRDefault="00793929" w:rsidP="00793929">
      <w:pPr>
        <w:spacing w:after="0" w:line="240" w:lineRule="auto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</w:p>
    <w:p w:rsidR="00E1055F" w:rsidRPr="00C05E81" w:rsidRDefault="00E1055F" w:rsidP="00E1055F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Программа психологического обследования дошкольников с ОВЗ</w:t>
      </w:r>
    </w:p>
    <w:p w:rsidR="00E1055F" w:rsidRPr="00C05E81" w:rsidRDefault="00E1055F" w:rsidP="00E1055F">
      <w:pPr>
        <w:pStyle w:val="a9"/>
        <w:spacing w:after="0" w:line="240" w:lineRule="auto"/>
        <w:ind w:left="0" w:right="-427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>Цель обследования: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исследование особенностей психических процессов (мышление, память, внимание), выявление особенностей эм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о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ционально-волевой сферы.</w:t>
      </w:r>
    </w:p>
    <w:p w:rsidR="00E1055F" w:rsidRPr="00C05E81" w:rsidRDefault="00E1055F" w:rsidP="00E1055F">
      <w:pPr>
        <w:pStyle w:val="a9"/>
        <w:spacing w:after="0" w:line="240" w:lineRule="auto"/>
        <w:ind w:left="0" w:right="-427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>Форма проведения:</w:t>
      </w:r>
      <w:r w:rsidR="008107D4" w:rsidRPr="00C05E81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 xml:space="preserve"> </w:t>
      </w:r>
      <w:r w:rsidRPr="00C05E81">
        <w:rPr>
          <w:rFonts w:ascii="Liberation Serif" w:hAnsi="Liberation Serif" w:cs="Times New Roman"/>
          <w:color w:val="000000" w:themeColor="text1"/>
          <w:sz w:val="24"/>
          <w:szCs w:val="24"/>
        </w:rPr>
        <w:t>индивидуальная.</w:t>
      </w:r>
    </w:p>
    <w:p w:rsidR="00E1055F" w:rsidRPr="00C05E81" w:rsidRDefault="00E1055F" w:rsidP="00E1055F">
      <w:pPr>
        <w:spacing w:after="0" w:line="240" w:lineRule="auto"/>
        <w:ind w:right="-42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1055F" w:rsidRPr="00C05E81" w:rsidRDefault="00E1055F" w:rsidP="00E1055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05E81">
        <w:rPr>
          <w:rFonts w:ascii="Liberation Serif" w:hAnsi="Liberation Serif" w:cs="Times New Roman"/>
          <w:b/>
          <w:sz w:val="24"/>
          <w:szCs w:val="24"/>
        </w:rPr>
        <w:t>Диагностический инструментарий для психологического обследования:</w:t>
      </w:r>
    </w:p>
    <w:p w:rsidR="00E1055F" w:rsidRPr="00C05E81" w:rsidRDefault="00E1055F" w:rsidP="00225B0F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05E81">
        <w:rPr>
          <w:rFonts w:ascii="Liberation Serif" w:hAnsi="Liberation Serif" w:cs="Times New Roman"/>
          <w:sz w:val="24"/>
          <w:szCs w:val="24"/>
        </w:rPr>
        <w:t>Забрамная</w:t>
      </w:r>
      <w:proofErr w:type="spellEnd"/>
      <w:r w:rsidRPr="00C05E81">
        <w:rPr>
          <w:rFonts w:ascii="Liberation Serif" w:hAnsi="Liberation Serif" w:cs="Times New Roman"/>
          <w:sz w:val="24"/>
          <w:szCs w:val="24"/>
        </w:rPr>
        <w:t xml:space="preserve"> С. Д. Психолого-педагогическая диагностика умственного развития детей – 2-е изд., М.: Просвещение: </w:t>
      </w:r>
      <w:proofErr w:type="spellStart"/>
      <w:r w:rsidRPr="00C05E81">
        <w:rPr>
          <w:rFonts w:ascii="Liberation Serif" w:hAnsi="Liberation Serif" w:cs="Times New Roman"/>
          <w:sz w:val="24"/>
          <w:szCs w:val="24"/>
        </w:rPr>
        <w:t>Владос</w:t>
      </w:r>
      <w:proofErr w:type="spellEnd"/>
      <w:r w:rsidRPr="00C05E81">
        <w:rPr>
          <w:rFonts w:ascii="Liberation Serif" w:hAnsi="Liberation Serif" w:cs="Times New Roman"/>
          <w:sz w:val="24"/>
          <w:szCs w:val="24"/>
        </w:rPr>
        <w:t>, 1995.-112 с.</w:t>
      </w:r>
    </w:p>
    <w:p w:rsidR="00E1055F" w:rsidRPr="00C05E81" w:rsidRDefault="00E1055F" w:rsidP="00225B0F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05E81">
        <w:rPr>
          <w:rFonts w:ascii="Liberation Serif" w:hAnsi="Liberation Serif" w:cs="Times New Roman"/>
          <w:sz w:val="24"/>
          <w:szCs w:val="24"/>
        </w:rPr>
        <w:t>Левченко И. Ю., Киселёва Н. А. Психологическое изучение детей с нарушениями развития. – М.: НКЦ,2013. – 152 с.</w:t>
      </w:r>
    </w:p>
    <w:p w:rsidR="00E1055F" w:rsidRPr="00C05E81" w:rsidRDefault="00E1055F" w:rsidP="00225B0F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05E81">
        <w:rPr>
          <w:rFonts w:ascii="Liberation Serif" w:hAnsi="Liberation Serif" w:cs="Times New Roman"/>
          <w:sz w:val="24"/>
          <w:szCs w:val="24"/>
        </w:rPr>
        <w:t>Стребелева</w:t>
      </w:r>
      <w:proofErr w:type="spellEnd"/>
      <w:r w:rsidRPr="00C05E81">
        <w:rPr>
          <w:rFonts w:ascii="Liberation Serif" w:hAnsi="Liberation Serif" w:cs="Times New Roman"/>
          <w:sz w:val="24"/>
          <w:szCs w:val="24"/>
        </w:rPr>
        <w:t xml:space="preserve"> Е. А. Психолого-педагогическая диагностика развития детей раннего и дошкольного возраста. 6-е изд. – М.: Просвещение, 2017 г,182 с.</w:t>
      </w:r>
    </w:p>
    <w:p w:rsidR="00E1055F" w:rsidRPr="00C05E81" w:rsidRDefault="00E1055F" w:rsidP="00E1055F">
      <w:pPr>
        <w:pStyle w:val="a9"/>
        <w:spacing w:after="0" w:line="240" w:lineRule="auto"/>
        <w:ind w:left="0" w:right="-427" w:firstLine="709"/>
        <w:jc w:val="both"/>
        <w:rPr>
          <w:rFonts w:ascii="Liberation Serif" w:hAnsi="Liberation Serif" w:cs="Times New Roman"/>
          <w:i/>
          <w:color w:val="000000" w:themeColor="text1"/>
          <w:sz w:val="24"/>
          <w:szCs w:val="24"/>
          <w:u w:val="single"/>
        </w:rPr>
      </w:pPr>
    </w:p>
    <w:p w:rsidR="00E1055F" w:rsidRPr="00793929" w:rsidRDefault="00793929" w:rsidP="00793929">
      <w:pPr>
        <w:pStyle w:val="a9"/>
        <w:spacing w:after="0" w:line="240" w:lineRule="auto"/>
        <w:ind w:left="709"/>
        <w:jc w:val="right"/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</w:pPr>
      <w:r w:rsidRPr="00793929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 xml:space="preserve">Таблица № 1. </w:t>
      </w:r>
      <w:r w:rsidR="00E1055F" w:rsidRPr="00793929">
        <w:rPr>
          <w:rFonts w:ascii="Liberation Serif" w:hAnsi="Liberation Serif" w:cs="Times New Roman"/>
          <w:b/>
          <w:i/>
          <w:color w:val="000000" w:themeColor="text1"/>
          <w:sz w:val="24"/>
          <w:szCs w:val="24"/>
        </w:rPr>
        <w:t>Используемые методики</w:t>
      </w:r>
    </w:p>
    <w:p w:rsidR="00793929" w:rsidRPr="00C05E81" w:rsidRDefault="00793929" w:rsidP="00E1055F">
      <w:pPr>
        <w:pStyle w:val="a9"/>
        <w:spacing w:after="0" w:line="240" w:lineRule="auto"/>
        <w:ind w:left="709"/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</w:pPr>
    </w:p>
    <w:tbl>
      <w:tblPr>
        <w:tblStyle w:val="a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2329"/>
        <w:gridCol w:w="4819"/>
        <w:gridCol w:w="4678"/>
        <w:gridCol w:w="2410"/>
      </w:tblGrid>
      <w:tr w:rsidR="00E1055F" w:rsidRPr="00793929" w:rsidTr="00793929">
        <w:tc>
          <w:tcPr>
            <w:tcW w:w="649" w:type="dxa"/>
            <w:vAlign w:val="center"/>
          </w:tcPr>
          <w:p w:rsidR="00E1055F" w:rsidRPr="00793929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29" w:type="dxa"/>
            <w:vAlign w:val="center"/>
          </w:tcPr>
          <w:p w:rsidR="00E1055F" w:rsidRPr="00793929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  <w:t>Название методики</w:t>
            </w:r>
          </w:p>
        </w:tc>
        <w:tc>
          <w:tcPr>
            <w:tcW w:w="4819" w:type="dxa"/>
            <w:vAlign w:val="center"/>
          </w:tcPr>
          <w:p w:rsidR="00E1055F" w:rsidRPr="00793929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  <w:t>Цель методики</w:t>
            </w:r>
          </w:p>
        </w:tc>
        <w:tc>
          <w:tcPr>
            <w:tcW w:w="4678" w:type="dxa"/>
            <w:vAlign w:val="center"/>
          </w:tcPr>
          <w:p w:rsidR="00E1055F" w:rsidRPr="00793929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  <w:t>Необходимые материалы</w:t>
            </w:r>
          </w:p>
        </w:tc>
        <w:tc>
          <w:tcPr>
            <w:tcW w:w="2410" w:type="dxa"/>
            <w:vAlign w:val="center"/>
          </w:tcPr>
          <w:p w:rsidR="00E1055F" w:rsidRPr="00793929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b/>
                <w:i/>
                <w:color w:val="000000" w:themeColor="text1"/>
                <w:sz w:val="20"/>
                <w:szCs w:val="20"/>
              </w:rPr>
              <w:t>Время проведения</w:t>
            </w:r>
          </w:p>
        </w:tc>
      </w:tr>
      <w:tr w:rsidR="00E1055F" w:rsidRPr="00793929" w:rsidTr="00793929">
        <w:tc>
          <w:tcPr>
            <w:tcW w:w="649" w:type="dxa"/>
            <w:vAlign w:val="center"/>
          </w:tcPr>
          <w:p w:rsidR="00E1055F" w:rsidRPr="00EB3A0F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«Путаница»</w:t>
            </w:r>
          </w:p>
        </w:tc>
        <w:tc>
          <w:tcPr>
            <w:tcW w:w="4819" w:type="dxa"/>
          </w:tcPr>
          <w:p w:rsidR="00E1055F" w:rsidRPr="00793929" w:rsidRDefault="00E1055F" w:rsidP="00793929">
            <w:pPr>
              <w:tabs>
                <w:tab w:val="left" w:pos="9355"/>
              </w:tabs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Выявление способности к обобщению на основе зр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тельного анализа и синтеза, проверка эмоциональной реакции на нелепость в изображении, устойчивости внимания, целенаправленности деятельности.</w:t>
            </w:r>
          </w:p>
        </w:tc>
        <w:tc>
          <w:tcPr>
            <w:tcW w:w="4678" w:type="dxa"/>
          </w:tcPr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Картинка с забавным изображением, содержащим ошибки.</w:t>
            </w:r>
          </w:p>
        </w:tc>
        <w:tc>
          <w:tcPr>
            <w:tcW w:w="2410" w:type="dxa"/>
          </w:tcPr>
          <w:p w:rsidR="00E1055F" w:rsidRPr="00793929" w:rsidRDefault="00E1055F" w:rsidP="00E1055F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 мин</w:t>
            </w:r>
          </w:p>
        </w:tc>
      </w:tr>
      <w:tr w:rsidR="00E1055F" w:rsidRPr="00793929" w:rsidTr="00793929">
        <w:tc>
          <w:tcPr>
            <w:tcW w:w="649" w:type="dxa"/>
            <w:vAlign w:val="center"/>
          </w:tcPr>
          <w:p w:rsidR="00E1055F" w:rsidRPr="00EB3A0F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29" w:type="dxa"/>
          </w:tcPr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«Почини коврик»</w:t>
            </w:r>
          </w:p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:rsidR="00E1055F" w:rsidRPr="00793929" w:rsidRDefault="00E1055F" w:rsidP="00793929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Проверка сформированности мыслительных проце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сов синтеза, анализа и сравнения, а также способн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сти к воссозданию целого на основе зрительного с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отнесения.</w:t>
            </w:r>
          </w:p>
        </w:tc>
        <w:tc>
          <w:tcPr>
            <w:tcW w:w="4678" w:type="dxa"/>
          </w:tcPr>
          <w:p w:rsidR="00E1055F" w:rsidRPr="00793929" w:rsidRDefault="00E1055F" w:rsidP="00E1055F">
            <w:pPr>
              <w:tabs>
                <w:tab w:val="left" w:pos="9355"/>
              </w:tabs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Рисунки с орнаментами различной сложности, с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держащими пробел, и вариантами вставок – «з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платок».</w:t>
            </w: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055F" w:rsidRPr="00793929" w:rsidRDefault="00E1055F" w:rsidP="00E1055F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 мин</w:t>
            </w:r>
          </w:p>
        </w:tc>
      </w:tr>
      <w:tr w:rsidR="00E1055F" w:rsidRPr="00793929" w:rsidTr="00793929">
        <w:tc>
          <w:tcPr>
            <w:tcW w:w="649" w:type="dxa"/>
            <w:vAlign w:val="center"/>
          </w:tcPr>
          <w:p w:rsidR="00E1055F" w:rsidRPr="00EB3A0F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29" w:type="dxa"/>
          </w:tcPr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«Лабиринты»</w:t>
            </w:r>
          </w:p>
        </w:tc>
        <w:tc>
          <w:tcPr>
            <w:tcW w:w="4819" w:type="dxa"/>
          </w:tcPr>
          <w:p w:rsidR="00E1055F" w:rsidRPr="00793929" w:rsidRDefault="00E1055F" w:rsidP="00793929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Проверка понимания инструкции, устойчивости и концентрации внимания.</w:t>
            </w:r>
          </w:p>
        </w:tc>
        <w:tc>
          <w:tcPr>
            <w:tcW w:w="4678" w:type="dxa"/>
          </w:tcPr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Карточки с нарисованными лабиринтами.</w:t>
            </w:r>
          </w:p>
        </w:tc>
        <w:tc>
          <w:tcPr>
            <w:tcW w:w="2410" w:type="dxa"/>
          </w:tcPr>
          <w:p w:rsidR="00E1055F" w:rsidRPr="00793929" w:rsidRDefault="00E1055F" w:rsidP="00E1055F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 мин</w:t>
            </w:r>
          </w:p>
        </w:tc>
      </w:tr>
      <w:tr w:rsidR="00E1055F" w:rsidRPr="00793929" w:rsidTr="00793929">
        <w:tc>
          <w:tcPr>
            <w:tcW w:w="649" w:type="dxa"/>
            <w:vAlign w:val="center"/>
          </w:tcPr>
          <w:p w:rsidR="00E1055F" w:rsidRPr="00EB3A0F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29" w:type="dxa"/>
          </w:tcPr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Забрамная</w:t>
            </w:r>
            <w:proofErr w:type="spellEnd"/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С. Д. «И</w:t>
            </w: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</w:t>
            </w: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следование эмоци</w:t>
            </w: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</w:t>
            </w: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нально-волевой сферы» «таблицы 83-86»</w:t>
            </w:r>
          </w:p>
        </w:tc>
        <w:tc>
          <w:tcPr>
            <w:tcW w:w="4819" w:type="dxa"/>
          </w:tcPr>
          <w:p w:rsidR="00E1055F" w:rsidRPr="00793929" w:rsidRDefault="00E1055F" w:rsidP="00793929">
            <w:pPr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Выявление понимания ребёнком эмоциональных состояний по мимике.</w:t>
            </w:r>
          </w:p>
          <w:p w:rsidR="00E1055F" w:rsidRPr="00793929" w:rsidRDefault="00E1055F" w:rsidP="00793929">
            <w:pPr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Выявить понимание инструкции; особенности зр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тельного восприятия; концентрацию, устойчивость, объем внимания в процессе деятельности; целен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правленность и планирование деятельности; наличие самоконтроля.</w:t>
            </w:r>
          </w:p>
          <w:p w:rsidR="00E1055F" w:rsidRPr="00793929" w:rsidRDefault="00E1055F" w:rsidP="00793929">
            <w:pPr>
              <w:pStyle w:val="a5"/>
              <w:spacing w:before="0" w:after="0" w:afterAutospacing="0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Выявить сформированность у детей нравственных качеств личности и поведения.</w:t>
            </w:r>
          </w:p>
          <w:p w:rsidR="00E1055F" w:rsidRPr="00793929" w:rsidRDefault="00E1055F" w:rsidP="00793929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Таблицы с 83 по 86</w:t>
            </w:r>
          </w:p>
        </w:tc>
        <w:tc>
          <w:tcPr>
            <w:tcW w:w="2410" w:type="dxa"/>
          </w:tcPr>
          <w:p w:rsidR="00E1055F" w:rsidRPr="00793929" w:rsidRDefault="00E1055F" w:rsidP="00E1055F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 мин</w:t>
            </w:r>
          </w:p>
        </w:tc>
      </w:tr>
      <w:tr w:rsidR="00E1055F" w:rsidRPr="00793929" w:rsidTr="00793929">
        <w:tc>
          <w:tcPr>
            <w:tcW w:w="649" w:type="dxa"/>
            <w:vAlign w:val="center"/>
          </w:tcPr>
          <w:p w:rsidR="00E1055F" w:rsidRPr="00EB3A0F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329" w:type="dxa"/>
          </w:tcPr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"Исключение неподх</w:t>
            </w: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</w:t>
            </w: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дящей картинки"</w:t>
            </w:r>
          </w:p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 вариант</w:t>
            </w:r>
          </w:p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 вариант</w:t>
            </w:r>
          </w:p>
        </w:tc>
        <w:tc>
          <w:tcPr>
            <w:tcW w:w="4819" w:type="dxa"/>
          </w:tcPr>
          <w:p w:rsidR="00E1055F" w:rsidRPr="00793929" w:rsidRDefault="00E1055F" w:rsidP="00793929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Исследуется аналитико-синтетическая деятельность в зрительно воспринимаемых объектах, умение д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е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лать обобщения</w:t>
            </w:r>
            <w:proofErr w:type="gramStart"/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огическая обоснованность и цел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е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направленность, четкость представлений, использ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</w:t>
            </w: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вание помощи.</w:t>
            </w:r>
          </w:p>
          <w:p w:rsidR="00E1055F" w:rsidRPr="00793929" w:rsidRDefault="00E1055F" w:rsidP="00793929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793929" w:rsidRDefault="005708ED" w:rsidP="00793929">
            <w:pPr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</w:t>
            </w:r>
            <w:r w:rsidR="00E1055F"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роцессы образно-логического мышления, умстве</w:t>
            </w:r>
            <w:r w:rsidR="00E1055F"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</w:t>
            </w:r>
            <w:r w:rsidR="00E1055F"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ные операции анализа и обобщения у ребенка.</w:t>
            </w:r>
          </w:p>
        </w:tc>
        <w:tc>
          <w:tcPr>
            <w:tcW w:w="4678" w:type="dxa"/>
          </w:tcPr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Три рисунка разной сложности</w:t>
            </w: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Серия картинок </w:t>
            </w: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разных предметов</w:t>
            </w:r>
          </w:p>
        </w:tc>
        <w:tc>
          <w:tcPr>
            <w:tcW w:w="2410" w:type="dxa"/>
          </w:tcPr>
          <w:p w:rsidR="00E1055F" w:rsidRPr="00793929" w:rsidRDefault="00E1055F" w:rsidP="00E1055F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 мин</w:t>
            </w:r>
          </w:p>
        </w:tc>
      </w:tr>
      <w:tr w:rsidR="00E1055F" w:rsidRPr="00793929" w:rsidTr="00793929">
        <w:tc>
          <w:tcPr>
            <w:tcW w:w="649" w:type="dxa"/>
            <w:vAlign w:val="center"/>
          </w:tcPr>
          <w:p w:rsidR="00E1055F" w:rsidRPr="00EB3A0F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29" w:type="dxa"/>
          </w:tcPr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«Серия инструкций»</w:t>
            </w:r>
          </w:p>
        </w:tc>
        <w:tc>
          <w:tcPr>
            <w:tcW w:w="4819" w:type="dxa"/>
          </w:tcPr>
          <w:p w:rsidR="00E1055F" w:rsidRPr="00793929" w:rsidRDefault="00E1055F" w:rsidP="00793929">
            <w:pPr>
              <w:pStyle w:val="ab"/>
              <w:jc w:val="both"/>
              <w:rPr>
                <w:rFonts w:ascii="Liberation Serif" w:eastAsia="TimesNewRoman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eastAsia="TimesNewRoman" w:hAnsi="Liberation Serif" w:cs="Times New Roman"/>
                <w:color w:val="000000" w:themeColor="text1"/>
                <w:sz w:val="20"/>
                <w:szCs w:val="20"/>
              </w:rPr>
              <w:t>Исследование памяти</w:t>
            </w:r>
          </w:p>
        </w:tc>
        <w:tc>
          <w:tcPr>
            <w:tcW w:w="4678" w:type="dxa"/>
          </w:tcPr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1055F" w:rsidRPr="00793929" w:rsidRDefault="00E1055F" w:rsidP="00E1055F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  мин</w:t>
            </w:r>
          </w:p>
        </w:tc>
      </w:tr>
      <w:tr w:rsidR="00E1055F" w:rsidRPr="00793929" w:rsidTr="00793929">
        <w:tc>
          <w:tcPr>
            <w:tcW w:w="649" w:type="dxa"/>
            <w:vAlign w:val="center"/>
          </w:tcPr>
          <w:p w:rsidR="00E1055F" w:rsidRPr="00EB3A0F" w:rsidRDefault="00E1055F" w:rsidP="00793929">
            <w:pPr>
              <w:pStyle w:val="ab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29" w:type="dxa"/>
          </w:tcPr>
          <w:p w:rsidR="00E1055F" w:rsidRPr="00EB3A0F" w:rsidRDefault="00E1055F" w:rsidP="00793929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EB3A0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«Что изменилось, чего не стало».</w:t>
            </w:r>
          </w:p>
        </w:tc>
        <w:tc>
          <w:tcPr>
            <w:tcW w:w="4819" w:type="dxa"/>
          </w:tcPr>
          <w:p w:rsidR="00E1055F" w:rsidRPr="00793929" w:rsidRDefault="00E1055F" w:rsidP="00793929">
            <w:pPr>
              <w:jc w:val="both"/>
              <w:rPr>
                <w:rFonts w:ascii="Liberation Serif" w:eastAsia="TimesNewRoman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eastAsia="TimesNewRoman" w:hAnsi="Liberation Serif" w:cs="Times New Roman"/>
                <w:color w:val="000000" w:themeColor="text1"/>
                <w:sz w:val="20"/>
                <w:szCs w:val="20"/>
              </w:rPr>
              <w:t>Исследование памяти (процесса воспроизведения)</w:t>
            </w:r>
          </w:p>
        </w:tc>
        <w:tc>
          <w:tcPr>
            <w:tcW w:w="4678" w:type="dxa"/>
          </w:tcPr>
          <w:p w:rsidR="00E1055F" w:rsidRPr="00793929" w:rsidRDefault="00E1055F" w:rsidP="00E1055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Игрушки</w:t>
            </w:r>
          </w:p>
          <w:p w:rsidR="00E1055F" w:rsidRPr="00793929" w:rsidRDefault="00E1055F" w:rsidP="00E1055F">
            <w:pPr>
              <w:pStyle w:val="ab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055F" w:rsidRPr="00793929" w:rsidRDefault="00E1055F" w:rsidP="00E1055F">
            <w:pPr>
              <w:pStyle w:val="ab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793929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 мин</w:t>
            </w:r>
          </w:p>
        </w:tc>
      </w:tr>
    </w:tbl>
    <w:p w:rsidR="00E1055F" w:rsidRPr="00C05E81" w:rsidRDefault="00E1055F" w:rsidP="00E1055F">
      <w:pPr>
        <w:tabs>
          <w:tab w:val="left" w:pos="9355"/>
        </w:tabs>
        <w:spacing w:after="0"/>
        <w:jc w:val="both"/>
        <w:rPr>
          <w:rFonts w:ascii="Liberation Serif" w:hAnsi="Liberation Serif"/>
          <w:color w:val="000000" w:themeColor="text1"/>
          <w:sz w:val="28"/>
          <w:szCs w:val="28"/>
          <w:u w:val="single"/>
        </w:rPr>
      </w:pPr>
    </w:p>
    <w:p w:rsidR="00E1055F" w:rsidRPr="00C05E81" w:rsidRDefault="00E1055F" w:rsidP="00E1055F">
      <w:pPr>
        <w:tabs>
          <w:tab w:val="left" w:pos="9355"/>
        </w:tabs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  <w:u w:val="single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1055F" w:rsidRPr="00C05E81" w:rsidRDefault="00E1055F" w:rsidP="00E1055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B3A0F" w:rsidRPr="00793929" w:rsidRDefault="00EB3A0F" w:rsidP="00EB3A0F">
      <w:pPr>
        <w:pStyle w:val="a5"/>
        <w:spacing w:before="0" w:beforeAutospacing="0" w:after="0" w:afterAutospacing="0"/>
        <w:jc w:val="right"/>
        <w:rPr>
          <w:rFonts w:ascii="Liberation Serif" w:hAnsi="Liberation Serif"/>
          <w:b/>
          <w:color w:val="000000"/>
          <w:sz w:val="20"/>
          <w:szCs w:val="20"/>
        </w:rPr>
      </w:pPr>
      <w:r>
        <w:rPr>
          <w:rFonts w:ascii="Liberation Serif" w:hAnsi="Liberation Serif"/>
          <w:b/>
          <w:color w:val="000000"/>
          <w:sz w:val="20"/>
          <w:szCs w:val="20"/>
        </w:rPr>
        <w:lastRenderedPageBreak/>
        <w:t>Приложение № 2</w:t>
      </w:r>
    </w:p>
    <w:p w:rsidR="00EB3A0F" w:rsidRPr="00793929" w:rsidRDefault="00EB3A0F" w:rsidP="00EB3A0F">
      <w:pPr>
        <w:pStyle w:val="a5"/>
        <w:spacing w:before="0" w:beforeAutospacing="0" w:after="0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>к рабочей программе психолого-педагогического сопровождения детей от 1 до 7(8) года</w:t>
      </w:r>
      <w:r w:rsidRPr="00793929">
        <w:rPr>
          <w:rFonts w:ascii="Liberation Serif" w:hAnsi="Liberation Serif"/>
          <w:color w:val="000000"/>
          <w:sz w:val="20"/>
          <w:szCs w:val="20"/>
        </w:rPr>
        <w:t xml:space="preserve"> жизни</w:t>
      </w:r>
    </w:p>
    <w:p w:rsidR="00EB3A0F" w:rsidRPr="00793929" w:rsidRDefault="00EB3A0F" w:rsidP="00EB3A0F">
      <w:pPr>
        <w:pStyle w:val="a5"/>
        <w:spacing w:before="0" w:beforeAutospacing="0" w:after="0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 w:rsidRPr="00793929">
        <w:rPr>
          <w:rFonts w:ascii="Liberation Serif" w:hAnsi="Liberation Serif"/>
          <w:color w:val="000000"/>
          <w:sz w:val="20"/>
          <w:szCs w:val="20"/>
        </w:rPr>
        <w:t>по реализации основной общеобразовательной программы -</w:t>
      </w:r>
    </w:p>
    <w:p w:rsidR="00EB3A0F" w:rsidRPr="00793929" w:rsidRDefault="00EB3A0F" w:rsidP="00EB3A0F">
      <w:pPr>
        <w:pStyle w:val="a5"/>
        <w:spacing w:before="0" w:beforeAutospacing="0" w:after="0" w:afterAutospacing="0"/>
        <w:jc w:val="right"/>
        <w:rPr>
          <w:rFonts w:ascii="Liberation Serif" w:hAnsi="Liberation Serif"/>
          <w:color w:val="000000"/>
          <w:sz w:val="20"/>
          <w:szCs w:val="20"/>
        </w:rPr>
      </w:pPr>
      <w:r w:rsidRPr="00793929">
        <w:rPr>
          <w:rFonts w:ascii="Liberation Serif" w:hAnsi="Liberation Serif"/>
          <w:color w:val="000000"/>
          <w:sz w:val="20"/>
          <w:szCs w:val="20"/>
        </w:rPr>
        <w:t xml:space="preserve">образовательной программы дошкольного образования </w:t>
      </w:r>
    </w:p>
    <w:p w:rsidR="00EB3A0F" w:rsidRDefault="00EB3A0F" w:rsidP="005708ED">
      <w:pPr>
        <w:spacing w:after="0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5708ED" w:rsidRPr="00C05E81" w:rsidRDefault="005708ED" w:rsidP="005708ED">
      <w:pPr>
        <w:spacing w:after="0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C05E81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Психодиагностический инструментарий для углублённой диагностики воспитанников групп общеразвивающей напра</w:t>
      </w:r>
      <w:r w:rsidRPr="00C05E81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в</w:t>
      </w:r>
      <w:r w:rsidRPr="00C05E81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ленности</w:t>
      </w:r>
    </w:p>
    <w:tbl>
      <w:tblPr>
        <w:tblStyle w:val="a8"/>
        <w:tblW w:w="0" w:type="auto"/>
        <w:jc w:val="center"/>
        <w:tblInd w:w="-2837" w:type="dxa"/>
        <w:tblLayout w:type="fixed"/>
        <w:tblLook w:val="04A0" w:firstRow="1" w:lastRow="0" w:firstColumn="1" w:lastColumn="0" w:noHBand="0" w:noVBand="1"/>
      </w:tblPr>
      <w:tblGrid>
        <w:gridCol w:w="2709"/>
        <w:gridCol w:w="6095"/>
        <w:gridCol w:w="5387"/>
      </w:tblGrid>
      <w:tr w:rsidR="005708ED" w:rsidRPr="00C05E81" w:rsidTr="005708ED">
        <w:trPr>
          <w:jc w:val="center"/>
        </w:trPr>
        <w:tc>
          <w:tcPr>
            <w:tcW w:w="2709" w:type="dxa"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  <w:t>Сфера развития</w:t>
            </w:r>
          </w:p>
        </w:tc>
        <w:tc>
          <w:tcPr>
            <w:tcW w:w="6095" w:type="dxa"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  <w:t>Диагностический критерий</w:t>
            </w:r>
          </w:p>
        </w:tc>
        <w:tc>
          <w:tcPr>
            <w:tcW w:w="5387" w:type="dxa"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  <w:t>Диагностическая методика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 w:val="restart"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Коммуникативная</w:t>
            </w: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Особенности межличностных отношений, восприятие внутрис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мейных отношений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Методика Рене</w:t>
            </w:r>
            <w:proofErr w:type="gram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Ж</w:t>
            </w:r>
            <w:proofErr w:type="gram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иля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Социометрический статус ребёнка в группе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Социометрический эксперимент Я. Л.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Коломинского</w:t>
            </w:r>
            <w:proofErr w:type="spellEnd"/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Эмоционально-непосредственные межличностные отношения р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бёнка с окружающими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Цветовая социометрия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Эмоционально-непосредственные межличностные отношения р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е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бёнка с окружающими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Цветовой тест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Люшера</w:t>
            </w:r>
            <w:proofErr w:type="spellEnd"/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Межличностные отношения в семье (представление ребёнка)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Рисунок семьи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Существующие отношения между ребенком и окружающими его людьми в наиболее важных или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травматичных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для ребенка жизне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</w:t>
            </w: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ных ситуациях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Контурный САТ-Н 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 w:val="restart"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Личностная</w:t>
            </w: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Самооценка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Методика «Лесенка» (модификация Т.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Дембо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Особенности личности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Методика «Несуществующее животное» 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Страхи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Опросник на выявление страхов (Захаров)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Тревожность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Тест тревожности (Р.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Теммл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М.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Дорки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В.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Амен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Агрессивность, тревожность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Графическая методика «Кактус» (по Л. М. Костиной, М. А. Панфиловой) 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Волевые возможности ребёнка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Методика А.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Карстен</w:t>
            </w:r>
            <w:proofErr w:type="spellEnd"/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Особенности личности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Несуществующее животное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Особенности личности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Дом, дерево, человек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 w:val="restart"/>
            <w:vAlign w:val="center"/>
          </w:tcPr>
          <w:p w:rsidR="005708ED" w:rsidRPr="00C05E81" w:rsidRDefault="005708ED" w:rsidP="00EB3A0F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Познавательная</w:t>
            </w: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Готовность к школе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Методика определения готовности к школе Л.А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Ясюковой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Психологическая готовность к школе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Тест «Способность к обучению в школе» Г.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Вицлака</w:t>
            </w:r>
            <w:proofErr w:type="spellEnd"/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Интеллект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Тест 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Гудинаф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-Харриса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Образно-логическое мышление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Методика «Времена года»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Образно-логическое мышление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«Что здесь лишнее?»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Образно-логическое мышление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«Раздели на группы»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Наглядно-действенное мышление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«Обведи контур»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Наглядно-действенное мышление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«Воспроизведи рисунки»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Наглядно-действенное мышление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Вырежь</w:t>
            </w:r>
            <w:proofErr w:type="spellEnd"/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фигуры»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Словарный запас в памяти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«Назови слова»</w:t>
            </w:r>
          </w:p>
        </w:tc>
      </w:tr>
      <w:tr w:rsidR="005708ED" w:rsidRPr="00C05E81" w:rsidTr="00EB3A0F">
        <w:trPr>
          <w:jc w:val="center"/>
        </w:trPr>
        <w:tc>
          <w:tcPr>
            <w:tcW w:w="2709" w:type="dxa"/>
            <w:vMerge/>
          </w:tcPr>
          <w:p w:rsidR="005708ED" w:rsidRPr="00C05E81" w:rsidRDefault="005708ED" w:rsidP="005708ED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Активный словарный запас</w:t>
            </w:r>
          </w:p>
        </w:tc>
        <w:tc>
          <w:tcPr>
            <w:tcW w:w="5387" w:type="dxa"/>
            <w:vAlign w:val="center"/>
          </w:tcPr>
          <w:p w:rsidR="005708ED" w:rsidRPr="00C05E81" w:rsidRDefault="005708ED" w:rsidP="00EB3A0F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C05E8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«Расскажи по картинке»</w:t>
            </w:r>
          </w:p>
        </w:tc>
      </w:tr>
    </w:tbl>
    <w:p w:rsidR="005708ED" w:rsidRPr="00C05E81" w:rsidRDefault="00DA71AD" w:rsidP="00EB3A0F"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072245" cy="6805956"/>
            <wp:effectExtent l="0" t="0" r="0" b="0"/>
            <wp:docPr id="2" name="Рисунок 2" descr="C:\Users\user5\Desktop\ПРОГРАММЫ СКАНОВ\педагог-психолог.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esktop\ПРОГРАММЫ СКАНОВ\педагог-психолог. 2 ст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708ED" w:rsidRPr="00C05E81" w:rsidSect="00196C5E">
      <w:foot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D3" w:rsidRDefault="00AD5DD3" w:rsidP="00196C5E">
      <w:pPr>
        <w:spacing w:after="0" w:line="240" w:lineRule="auto"/>
      </w:pPr>
      <w:r>
        <w:separator/>
      </w:r>
    </w:p>
  </w:endnote>
  <w:endnote w:type="continuationSeparator" w:id="0">
    <w:p w:rsidR="00AD5DD3" w:rsidRDefault="00AD5DD3" w:rsidP="0019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Droid Sans Fallback">
    <w:altName w:val="MS Gothic"/>
    <w:charset w:val="00"/>
    <w:family w:val="modern"/>
    <w:pitch w:val="fixed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08751"/>
      <w:docPartObj>
        <w:docPartGallery w:val="Page Numbers (Bottom of Page)"/>
        <w:docPartUnique/>
      </w:docPartObj>
    </w:sdtPr>
    <w:sdtEndPr/>
    <w:sdtContent>
      <w:p w:rsidR="00793929" w:rsidRDefault="00E80FE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1A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93929" w:rsidRDefault="007939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D3" w:rsidRDefault="00AD5DD3" w:rsidP="00196C5E">
      <w:pPr>
        <w:spacing w:after="0" w:line="240" w:lineRule="auto"/>
      </w:pPr>
      <w:r>
        <w:separator/>
      </w:r>
    </w:p>
  </w:footnote>
  <w:footnote w:type="continuationSeparator" w:id="0">
    <w:p w:rsidR="00AD5DD3" w:rsidRDefault="00AD5DD3" w:rsidP="0019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A93"/>
    <w:multiLevelType w:val="hybridMultilevel"/>
    <w:tmpl w:val="6046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7080D"/>
    <w:multiLevelType w:val="hybridMultilevel"/>
    <w:tmpl w:val="07C8BC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4D22D76"/>
    <w:multiLevelType w:val="hybridMultilevel"/>
    <w:tmpl w:val="8EE43558"/>
    <w:lvl w:ilvl="0" w:tplc="F302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442D"/>
    <w:multiLevelType w:val="hybridMultilevel"/>
    <w:tmpl w:val="6960E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1218A"/>
    <w:multiLevelType w:val="multilevel"/>
    <w:tmpl w:val="E092E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C895DFC"/>
    <w:multiLevelType w:val="multilevel"/>
    <w:tmpl w:val="2FFE6AE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6">
    <w:nsid w:val="1D5A3A57"/>
    <w:multiLevelType w:val="hybridMultilevel"/>
    <w:tmpl w:val="CAE8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D659B"/>
    <w:multiLevelType w:val="hybridMultilevel"/>
    <w:tmpl w:val="7FB251EC"/>
    <w:lvl w:ilvl="0" w:tplc="F302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A6B5C"/>
    <w:multiLevelType w:val="multilevel"/>
    <w:tmpl w:val="E970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A27C8"/>
    <w:multiLevelType w:val="multilevel"/>
    <w:tmpl w:val="B0900E14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6025575"/>
    <w:multiLevelType w:val="hybridMultilevel"/>
    <w:tmpl w:val="82A21B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463D2E"/>
    <w:multiLevelType w:val="hybridMultilevel"/>
    <w:tmpl w:val="D332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F46B4"/>
    <w:multiLevelType w:val="hybridMultilevel"/>
    <w:tmpl w:val="0258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5945"/>
    <w:multiLevelType w:val="hybridMultilevel"/>
    <w:tmpl w:val="544A3630"/>
    <w:lvl w:ilvl="0" w:tplc="929AA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E6FCA"/>
    <w:multiLevelType w:val="hybridMultilevel"/>
    <w:tmpl w:val="D638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0D18"/>
    <w:multiLevelType w:val="hybridMultilevel"/>
    <w:tmpl w:val="539E6A08"/>
    <w:lvl w:ilvl="0" w:tplc="18C83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589"/>
    <w:multiLevelType w:val="multilevel"/>
    <w:tmpl w:val="E76A90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7B3A42"/>
    <w:multiLevelType w:val="multilevel"/>
    <w:tmpl w:val="F350F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DE25ADC"/>
    <w:multiLevelType w:val="hybridMultilevel"/>
    <w:tmpl w:val="02F8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EC9"/>
    <w:multiLevelType w:val="hybridMultilevel"/>
    <w:tmpl w:val="5F7E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D3189"/>
    <w:multiLevelType w:val="hybridMultilevel"/>
    <w:tmpl w:val="25F48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535881"/>
    <w:multiLevelType w:val="hybridMultilevel"/>
    <w:tmpl w:val="D17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30611"/>
    <w:multiLevelType w:val="hybridMultilevel"/>
    <w:tmpl w:val="22DE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3126"/>
    <w:multiLevelType w:val="hybridMultilevel"/>
    <w:tmpl w:val="7474EBDA"/>
    <w:lvl w:ilvl="0" w:tplc="F302452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D414F1"/>
    <w:multiLevelType w:val="multilevel"/>
    <w:tmpl w:val="59A21A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5">
    <w:nsid w:val="52747268"/>
    <w:multiLevelType w:val="hybridMultilevel"/>
    <w:tmpl w:val="9D7AC7F6"/>
    <w:lvl w:ilvl="0" w:tplc="F302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E27F1"/>
    <w:multiLevelType w:val="hybridMultilevel"/>
    <w:tmpl w:val="0A66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F0C40"/>
    <w:multiLevelType w:val="hybridMultilevel"/>
    <w:tmpl w:val="991C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D0877"/>
    <w:multiLevelType w:val="hybridMultilevel"/>
    <w:tmpl w:val="D966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0208F"/>
    <w:multiLevelType w:val="hybridMultilevel"/>
    <w:tmpl w:val="72CE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F182C"/>
    <w:multiLevelType w:val="hybridMultilevel"/>
    <w:tmpl w:val="F7CE2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A55D7E"/>
    <w:multiLevelType w:val="hybridMultilevel"/>
    <w:tmpl w:val="879288DA"/>
    <w:lvl w:ilvl="0" w:tplc="F2A2D4A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DBD47C2"/>
    <w:multiLevelType w:val="hybridMultilevel"/>
    <w:tmpl w:val="260A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F6939"/>
    <w:multiLevelType w:val="hybridMultilevel"/>
    <w:tmpl w:val="F6A6E5E8"/>
    <w:lvl w:ilvl="0" w:tplc="F302452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EDC4283"/>
    <w:multiLevelType w:val="hybridMultilevel"/>
    <w:tmpl w:val="D88AB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07A455B"/>
    <w:multiLevelType w:val="hybridMultilevel"/>
    <w:tmpl w:val="B83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A7447"/>
    <w:multiLevelType w:val="hybridMultilevel"/>
    <w:tmpl w:val="4608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90CDB"/>
    <w:multiLevelType w:val="hybridMultilevel"/>
    <w:tmpl w:val="1630A8EC"/>
    <w:lvl w:ilvl="0" w:tplc="E946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31"/>
  </w:num>
  <w:num w:numId="9">
    <w:abstractNumId w:val="1"/>
  </w:num>
  <w:num w:numId="10">
    <w:abstractNumId w:val="6"/>
  </w:num>
  <w:num w:numId="11">
    <w:abstractNumId w:val="8"/>
  </w:num>
  <w:num w:numId="12">
    <w:abstractNumId w:val="30"/>
  </w:num>
  <w:num w:numId="13">
    <w:abstractNumId w:val="27"/>
  </w:num>
  <w:num w:numId="14">
    <w:abstractNumId w:val="21"/>
  </w:num>
  <w:num w:numId="15">
    <w:abstractNumId w:val="10"/>
  </w:num>
  <w:num w:numId="16">
    <w:abstractNumId w:val="3"/>
  </w:num>
  <w:num w:numId="17">
    <w:abstractNumId w:val="20"/>
  </w:num>
  <w:num w:numId="18">
    <w:abstractNumId w:val="22"/>
  </w:num>
  <w:num w:numId="19">
    <w:abstractNumId w:val="35"/>
  </w:num>
  <w:num w:numId="20">
    <w:abstractNumId w:val="36"/>
  </w:num>
  <w:num w:numId="21">
    <w:abstractNumId w:val="34"/>
  </w:num>
  <w:num w:numId="22">
    <w:abstractNumId w:val="18"/>
  </w:num>
  <w:num w:numId="23">
    <w:abstractNumId w:val="32"/>
  </w:num>
  <w:num w:numId="24">
    <w:abstractNumId w:val="0"/>
  </w:num>
  <w:num w:numId="25">
    <w:abstractNumId w:val="2"/>
  </w:num>
  <w:num w:numId="26">
    <w:abstractNumId w:val="7"/>
  </w:num>
  <w:num w:numId="27">
    <w:abstractNumId w:val="19"/>
  </w:num>
  <w:num w:numId="28">
    <w:abstractNumId w:val="17"/>
  </w:num>
  <w:num w:numId="29">
    <w:abstractNumId w:val="12"/>
  </w:num>
  <w:num w:numId="30">
    <w:abstractNumId w:val="14"/>
  </w:num>
  <w:num w:numId="31">
    <w:abstractNumId w:val="25"/>
  </w:num>
  <w:num w:numId="32">
    <w:abstractNumId w:val="33"/>
  </w:num>
  <w:num w:numId="33">
    <w:abstractNumId w:val="23"/>
  </w:num>
  <w:num w:numId="34">
    <w:abstractNumId w:val="37"/>
  </w:num>
  <w:num w:numId="35">
    <w:abstractNumId w:val="26"/>
  </w:num>
  <w:num w:numId="36">
    <w:abstractNumId w:val="11"/>
  </w:num>
  <w:num w:numId="37">
    <w:abstractNumId w:val="28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386"/>
    <w:rsid w:val="00035102"/>
    <w:rsid w:val="000904DA"/>
    <w:rsid w:val="000B52E9"/>
    <w:rsid w:val="000D6425"/>
    <w:rsid w:val="000F6170"/>
    <w:rsid w:val="00103560"/>
    <w:rsid w:val="00105D54"/>
    <w:rsid w:val="00113B70"/>
    <w:rsid w:val="00141483"/>
    <w:rsid w:val="001657DA"/>
    <w:rsid w:val="00174112"/>
    <w:rsid w:val="00181D9E"/>
    <w:rsid w:val="00196C5E"/>
    <w:rsid w:val="001A01E1"/>
    <w:rsid w:val="001C5F4A"/>
    <w:rsid w:val="001F6AD5"/>
    <w:rsid w:val="00206C60"/>
    <w:rsid w:val="00225B0F"/>
    <w:rsid w:val="002305A8"/>
    <w:rsid w:val="00234BFA"/>
    <w:rsid w:val="00266328"/>
    <w:rsid w:val="00295FDF"/>
    <w:rsid w:val="002C1F1C"/>
    <w:rsid w:val="002E2004"/>
    <w:rsid w:val="002E2A81"/>
    <w:rsid w:val="002E2CF6"/>
    <w:rsid w:val="002E36DD"/>
    <w:rsid w:val="002E694A"/>
    <w:rsid w:val="00324BB0"/>
    <w:rsid w:val="00332842"/>
    <w:rsid w:val="00332851"/>
    <w:rsid w:val="003521F8"/>
    <w:rsid w:val="00371DD1"/>
    <w:rsid w:val="00382862"/>
    <w:rsid w:val="003D7530"/>
    <w:rsid w:val="003E5DB3"/>
    <w:rsid w:val="0047602F"/>
    <w:rsid w:val="0048127E"/>
    <w:rsid w:val="00485ADC"/>
    <w:rsid w:val="004871EF"/>
    <w:rsid w:val="004B72C2"/>
    <w:rsid w:val="00517C28"/>
    <w:rsid w:val="00542856"/>
    <w:rsid w:val="00566C6B"/>
    <w:rsid w:val="005708ED"/>
    <w:rsid w:val="00575E60"/>
    <w:rsid w:val="005B4760"/>
    <w:rsid w:val="005C2844"/>
    <w:rsid w:val="005C6FE5"/>
    <w:rsid w:val="00604F2F"/>
    <w:rsid w:val="006215F0"/>
    <w:rsid w:val="00645344"/>
    <w:rsid w:val="006A4EE4"/>
    <w:rsid w:val="006B6173"/>
    <w:rsid w:val="006C273A"/>
    <w:rsid w:val="006C7E63"/>
    <w:rsid w:val="006F23BD"/>
    <w:rsid w:val="0071777B"/>
    <w:rsid w:val="00722D3C"/>
    <w:rsid w:val="007305C8"/>
    <w:rsid w:val="0076414D"/>
    <w:rsid w:val="00765386"/>
    <w:rsid w:val="00793929"/>
    <w:rsid w:val="007B1AE1"/>
    <w:rsid w:val="007B7A32"/>
    <w:rsid w:val="007D0317"/>
    <w:rsid w:val="007E3CEF"/>
    <w:rsid w:val="008107D4"/>
    <w:rsid w:val="00810C46"/>
    <w:rsid w:val="00813136"/>
    <w:rsid w:val="008359B4"/>
    <w:rsid w:val="00864497"/>
    <w:rsid w:val="0089228E"/>
    <w:rsid w:val="008D2077"/>
    <w:rsid w:val="008D32F4"/>
    <w:rsid w:val="008D5F5D"/>
    <w:rsid w:val="00925B6C"/>
    <w:rsid w:val="009457F4"/>
    <w:rsid w:val="0095571A"/>
    <w:rsid w:val="0096054B"/>
    <w:rsid w:val="009627AD"/>
    <w:rsid w:val="00962918"/>
    <w:rsid w:val="0099369D"/>
    <w:rsid w:val="009D0783"/>
    <w:rsid w:val="009E3684"/>
    <w:rsid w:val="009E4908"/>
    <w:rsid w:val="00A02E34"/>
    <w:rsid w:val="00A06EBC"/>
    <w:rsid w:val="00A2582F"/>
    <w:rsid w:val="00A317C1"/>
    <w:rsid w:val="00A354E3"/>
    <w:rsid w:val="00A44AF0"/>
    <w:rsid w:val="00A64108"/>
    <w:rsid w:val="00A705BA"/>
    <w:rsid w:val="00A90146"/>
    <w:rsid w:val="00AC018D"/>
    <w:rsid w:val="00AD5DD3"/>
    <w:rsid w:val="00B07FA8"/>
    <w:rsid w:val="00B118FB"/>
    <w:rsid w:val="00B14B85"/>
    <w:rsid w:val="00B17FE9"/>
    <w:rsid w:val="00B43E50"/>
    <w:rsid w:val="00B573FD"/>
    <w:rsid w:val="00B71910"/>
    <w:rsid w:val="00B97513"/>
    <w:rsid w:val="00BA3A47"/>
    <w:rsid w:val="00BC4348"/>
    <w:rsid w:val="00BD4B59"/>
    <w:rsid w:val="00BF58B1"/>
    <w:rsid w:val="00BF7F01"/>
    <w:rsid w:val="00C0427D"/>
    <w:rsid w:val="00C05E81"/>
    <w:rsid w:val="00C37DA4"/>
    <w:rsid w:val="00C47701"/>
    <w:rsid w:val="00C55C57"/>
    <w:rsid w:val="00C8660D"/>
    <w:rsid w:val="00C95C09"/>
    <w:rsid w:val="00CA48D5"/>
    <w:rsid w:val="00CB2674"/>
    <w:rsid w:val="00CC1E8B"/>
    <w:rsid w:val="00CC6E3E"/>
    <w:rsid w:val="00CD32BD"/>
    <w:rsid w:val="00CE0770"/>
    <w:rsid w:val="00CF73C1"/>
    <w:rsid w:val="00D243D9"/>
    <w:rsid w:val="00D55A4B"/>
    <w:rsid w:val="00DA45E7"/>
    <w:rsid w:val="00DA69FC"/>
    <w:rsid w:val="00DA71AD"/>
    <w:rsid w:val="00DF6D46"/>
    <w:rsid w:val="00E1055F"/>
    <w:rsid w:val="00E41599"/>
    <w:rsid w:val="00E4458D"/>
    <w:rsid w:val="00E64394"/>
    <w:rsid w:val="00E70351"/>
    <w:rsid w:val="00E80FE1"/>
    <w:rsid w:val="00E874D9"/>
    <w:rsid w:val="00E92A12"/>
    <w:rsid w:val="00E93713"/>
    <w:rsid w:val="00EB3A0F"/>
    <w:rsid w:val="00EB60E8"/>
    <w:rsid w:val="00ED5533"/>
    <w:rsid w:val="00EF5756"/>
    <w:rsid w:val="00F0479A"/>
    <w:rsid w:val="00F2335D"/>
    <w:rsid w:val="00F25891"/>
    <w:rsid w:val="00F47BAD"/>
    <w:rsid w:val="00F520CB"/>
    <w:rsid w:val="00F57853"/>
    <w:rsid w:val="00F756F1"/>
    <w:rsid w:val="00F95596"/>
    <w:rsid w:val="00FA2B4E"/>
    <w:rsid w:val="00FA4B54"/>
    <w:rsid w:val="00FE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8"/>
  </w:style>
  <w:style w:type="paragraph" w:styleId="1">
    <w:name w:val="heading 1"/>
    <w:basedOn w:val="a"/>
    <w:next w:val="a"/>
    <w:link w:val="10"/>
    <w:uiPriority w:val="9"/>
    <w:qFormat/>
    <w:rsid w:val="00F520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605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3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76538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Normal (Web)"/>
    <w:aliases w:val="Знак Знак"/>
    <w:basedOn w:val="a"/>
    <w:link w:val="a6"/>
    <w:uiPriority w:val="99"/>
    <w:unhideWhenUsed/>
    <w:qFormat/>
    <w:rsid w:val="0076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765386"/>
    <w:rPr>
      <w:b/>
      <w:bCs/>
    </w:rPr>
  </w:style>
  <w:style w:type="paragraph" w:customStyle="1" w:styleId="c1">
    <w:name w:val="c1"/>
    <w:basedOn w:val="a"/>
    <w:rsid w:val="0076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6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65386"/>
  </w:style>
  <w:style w:type="character" w:customStyle="1" w:styleId="c12">
    <w:name w:val="c12"/>
    <w:basedOn w:val="a0"/>
    <w:rsid w:val="00765386"/>
  </w:style>
  <w:style w:type="paragraph" w:customStyle="1" w:styleId="14TexstOSNOVA1012">
    <w:name w:val="14TexstOSNOVA_10/12"/>
    <w:basedOn w:val="a"/>
    <w:uiPriority w:val="99"/>
    <w:rsid w:val="0076538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table" w:styleId="a8">
    <w:name w:val="Table Grid"/>
    <w:basedOn w:val="a1"/>
    <w:uiPriority w:val="59"/>
    <w:rsid w:val="001414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1483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Без интервала Знак"/>
    <w:link w:val="ab"/>
    <w:uiPriority w:val="1"/>
    <w:locked/>
    <w:rsid w:val="004B72C2"/>
    <w:rPr>
      <w:sz w:val="28"/>
    </w:rPr>
  </w:style>
  <w:style w:type="paragraph" w:styleId="ab">
    <w:name w:val="No Spacing"/>
    <w:link w:val="aa"/>
    <w:uiPriority w:val="1"/>
    <w:qFormat/>
    <w:rsid w:val="004B72C2"/>
    <w:pPr>
      <w:spacing w:after="0" w:line="240" w:lineRule="auto"/>
    </w:pPr>
    <w:rPr>
      <w:sz w:val="28"/>
    </w:rPr>
  </w:style>
  <w:style w:type="paragraph" w:customStyle="1" w:styleId="Default">
    <w:name w:val="Default"/>
    <w:rsid w:val="005428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9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6C5E"/>
  </w:style>
  <w:style w:type="paragraph" w:styleId="ae">
    <w:name w:val="footer"/>
    <w:basedOn w:val="a"/>
    <w:link w:val="af"/>
    <w:uiPriority w:val="99"/>
    <w:unhideWhenUsed/>
    <w:rsid w:val="0019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6C5E"/>
  </w:style>
  <w:style w:type="paragraph" w:styleId="af0">
    <w:name w:val="Balloon Text"/>
    <w:basedOn w:val="a"/>
    <w:link w:val="af1"/>
    <w:uiPriority w:val="99"/>
    <w:semiHidden/>
    <w:unhideWhenUsed/>
    <w:rsid w:val="0003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5102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7305C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39"/>
    <w:rsid w:val="00CC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2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71777B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1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77B"/>
  </w:style>
  <w:style w:type="character" w:customStyle="1" w:styleId="c3">
    <w:name w:val="c3"/>
    <w:basedOn w:val="a0"/>
    <w:rsid w:val="0071777B"/>
  </w:style>
  <w:style w:type="paragraph" w:styleId="af3">
    <w:name w:val="Title"/>
    <w:basedOn w:val="a"/>
    <w:link w:val="af4"/>
    <w:qFormat/>
    <w:rsid w:val="00C86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C866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6054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0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3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76538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Normal (Web)"/>
    <w:aliases w:val="Знак Знак"/>
    <w:basedOn w:val="a"/>
    <w:link w:val="a6"/>
    <w:uiPriority w:val="99"/>
    <w:unhideWhenUsed/>
    <w:qFormat/>
    <w:rsid w:val="0076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65386"/>
    <w:rPr>
      <w:b/>
      <w:bCs/>
    </w:rPr>
  </w:style>
  <w:style w:type="paragraph" w:customStyle="1" w:styleId="c1">
    <w:name w:val="c1"/>
    <w:basedOn w:val="a"/>
    <w:rsid w:val="0076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6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65386"/>
  </w:style>
  <w:style w:type="character" w:customStyle="1" w:styleId="c12">
    <w:name w:val="c12"/>
    <w:basedOn w:val="a0"/>
    <w:rsid w:val="00765386"/>
  </w:style>
  <w:style w:type="paragraph" w:customStyle="1" w:styleId="14TexstOSNOVA1012">
    <w:name w:val="14TexstOSNOVA_10/12"/>
    <w:basedOn w:val="a"/>
    <w:uiPriority w:val="99"/>
    <w:rsid w:val="0076538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table" w:styleId="a8">
    <w:name w:val="Table Grid"/>
    <w:basedOn w:val="a1"/>
    <w:uiPriority w:val="39"/>
    <w:rsid w:val="001414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1483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Без интервала Знак"/>
    <w:link w:val="ab"/>
    <w:uiPriority w:val="1"/>
    <w:locked/>
    <w:rsid w:val="004B72C2"/>
    <w:rPr>
      <w:sz w:val="28"/>
    </w:rPr>
  </w:style>
  <w:style w:type="paragraph" w:styleId="ab">
    <w:name w:val="No Spacing"/>
    <w:link w:val="aa"/>
    <w:uiPriority w:val="1"/>
    <w:qFormat/>
    <w:rsid w:val="004B72C2"/>
    <w:pPr>
      <w:spacing w:after="0" w:line="240" w:lineRule="auto"/>
    </w:pPr>
    <w:rPr>
      <w:sz w:val="28"/>
    </w:rPr>
  </w:style>
  <w:style w:type="paragraph" w:customStyle="1" w:styleId="Default">
    <w:name w:val="Default"/>
    <w:rsid w:val="005428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9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6C5E"/>
  </w:style>
  <w:style w:type="paragraph" w:styleId="ae">
    <w:name w:val="footer"/>
    <w:basedOn w:val="a"/>
    <w:link w:val="af"/>
    <w:uiPriority w:val="99"/>
    <w:unhideWhenUsed/>
    <w:rsid w:val="0019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6C5E"/>
  </w:style>
  <w:style w:type="paragraph" w:styleId="af0">
    <w:name w:val="Balloon Text"/>
    <w:basedOn w:val="a"/>
    <w:link w:val="af1"/>
    <w:uiPriority w:val="99"/>
    <w:semiHidden/>
    <w:unhideWhenUsed/>
    <w:rsid w:val="0003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5102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7305C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39"/>
    <w:rsid w:val="00CC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2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71777B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1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77B"/>
  </w:style>
  <w:style w:type="character" w:customStyle="1" w:styleId="c3">
    <w:name w:val="c3"/>
    <w:basedOn w:val="a0"/>
    <w:rsid w:val="0071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D834-9B0F-474A-A5CC-8FF196F1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12609</Words>
  <Characters>71873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</cp:lastModifiedBy>
  <cp:revision>29</cp:revision>
  <dcterms:created xsi:type="dcterms:W3CDTF">2019-08-05T03:35:00Z</dcterms:created>
  <dcterms:modified xsi:type="dcterms:W3CDTF">2020-09-04T06:33:00Z</dcterms:modified>
</cp:coreProperties>
</file>