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4BC" w:rsidRDefault="004F127D" w:rsidP="004F127D">
      <w:pPr>
        <w:jc w:val="center"/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60E3FD12" wp14:editId="2570875D">
            <wp:extent cx="6321838" cy="8972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2112" cy="897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A5D35" w:rsidRPr="008A5D35">
        <w:rPr>
          <w:sz w:val="26"/>
          <w:szCs w:val="26"/>
        </w:rPr>
        <w:t xml:space="preserve"> </w:t>
      </w:r>
    </w:p>
    <w:p w:rsidR="00ED512B" w:rsidRDefault="00ED512B" w:rsidP="008A5D35">
      <w:pPr>
        <w:ind w:left="426"/>
        <w:jc w:val="center"/>
        <w:rPr>
          <w:sz w:val="26"/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110"/>
        <w:gridCol w:w="1905"/>
        <w:gridCol w:w="2201"/>
      </w:tblGrid>
      <w:tr w:rsidR="00ED512B" w:rsidRPr="00127762" w:rsidTr="00BD4389">
        <w:tc>
          <w:tcPr>
            <w:tcW w:w="531" w:type="dxa"/>
            <w:shd w:val="clear" w:color="auto" w:fill="auto"/>
          </w:tcPr>
          <w:p w:rsidR="00ED512B" w:rsidRPr="00A41B1C" w:rsidRDefault="00ED512B" w:rsidP="00062AAA">
            <w:pPr>
              <w:jc w:val="center"/>
              <w:rPr>
                <w:b/>
                <w:sz w:val="24"/>
                <w:szCs w:val="24"/>
              </w:rPr>
            </w:pPr>
            <w:r w:rsidRPr="00A41B1C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110" w:type="dxa"/>
            <w:shd w:val="clear" w:color="auto" w:fill="auto"/>
          </w:tcPr>
          <w:p w:rsidR="00ED512B" w:rsidRPr="00A41B1C" w:rsidRDefault="00ED512B" w:rsidP="00062AAA">
            <w:pPr>
              <w:jc w:val="center"/>
              <w:rPr>
                <w:b/>
                <w:sz w:val="24"/>
                <w:szCs w:val="24"/>
              </w:rPr>
            </w:pPr>
            <w:r w:rsidRPr="00A41B1C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05" w:type="dxa"/>
            <w:shd w:val="clear" w:color="auto" w:fill="auto"/>
          </w:tcPr>
          <w:p w:rsidR="00A41B1C" w:rsidRDefault="00ED512B" w:rsidP="00062AAA">
            <w:pPr>
              <w:jc w:val="center"/>
              <w:rPr>
                <w:b/>
                <w:sz w:val="24"/>
                <w:szCs w:val="24"/>
              </w:rPr>
            </w:pPr>
            <w:r w:rsidRPr="00A41B1C">
              <w:rPr>
                <w:b/>
                <w:sz w:val="24"/>
                <w:szCs w:val="24"/>
              </w:rPr>
              <w:t xml:space="preserve">Сроки </w:t>
            </w:r>
          </w:p>
          <w:p w:rsidR="00ED512B" w:rsidRPr="00A41B1C" w:rsidRDefault="00ED512B" w:rsidP="00062AAA">
            <w:pPr>
              <w:jc w:val="center"/>
              <w:rPr>
                <w:b/>
                <w:sz w:val="24"/>
                <w:szCs w:val="24"/>
              </w:rPr>
            </w:pPr>
            <w:r w:rsidRPr="00A41B1C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201" w:type="dxa"/>
            <w:shd w:val="clear" w:color="auto" w:fill="auto"/>
          </w:tcPr>
          <w:p w:rsidR="00ED512B" w:rsidRPr="00A41B1C" w:rsidRDefault="00ED512B" w:rsidP="00062AAA">
            <w:pPr>
              <w:jc w:val="center"/>
              <w:rPr>
                <w:b/>
                <w:sz w:val="24"/>
                <w:szCs w:val="24"/>
              </w:rPr>
            </w:pPr>
            <w:r w:rsidRPr="00A41B1C">
              <w:rPr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E6354" w:rsidRPr="00127762" w:rsidTr="00A41B1C">
        <w:trPr>
          <w:trHeight w:val="390"/>
        </w:trPr>
        <w:tc>
          <w:tcPr>
            <w:tcW w:w="9747" w:type="dxa"/>
            <w:gridSpan w:val="4"/>
            <w:shd w:val="clear" w:color="auto" w:fill="auto"/>
          </w:tcPr>
          <w:p w:rsidR="00A41B1C" w:rsidRPr="00A41B1C" w:rsidRDefault="00CC54BB" w:rsidP="00CC54BB">
            <w:pPr>
              <w:pStyle w:val="a6"/>
              <w:numPr>
                <w:ilvl w:val="0"/>
                <w:numId w:val="5"/>
              </w:numPr>
              <w:jc w:val="center"/>
              <w:rPr>
                <w:b/>
                <w:sz w:val="24"/>
                <w:szCs w:val="24"/>
              </w:rPr>
            </w:pPr>
            <w:r w:rsidRPr="00CC54BB">
              <w:rPr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A41B1C" w:rsidRPr="00127762" w:rsidTr="003B4248">
        <w:trPr>
          <w:trHeight w:val="495"/>
        </w:trPr>
        <w:tc>
          <w:tcPr>
            <w:tcW w:w="9747" w:type="dxa"/>
            <w:gridSpan w:val="4"/>
            <w:shd w:val="clear" w:color="auto" w:fill="auto"/>
          </w:tcPr>
          <w:p w:rsidR="00A41B1C" w:rsidRPr="00A41B1C" w:rsidRDefault="00A41B1C" w:rsidP="004B4A5C">
            <w:pPr>
              <w:pStyle w:val="a6"/>
              <w:ind w:left="0"/>
              <w:rPr>
                <w:sz w:val="24"/>
                <w:szCs w:val="24"/>
              </w:rPr>
            </w:pPr>
            <w:r w:rsidRPr="004B4A5C">
              <w:rPr>
                <w:i/>
                <w:sz w:val="24"/>
                <w:szCs w:val="24"/>
                <w:u w:val="single"/>
              </w:rPr>
              <w:t>Цель:</w:t>
            </w:r>
            <w:r w:rsidRPr="00A41B1C">
              <w:rPr>
                <w:sz w:val="24"/>
                <w:szCs w:val="24"/>
              </w:rPr>
              <w:t xml:space="preserve"> Подготовка коллектива к организации работы в рамках месячника пожарной безопа</w:t>
            </w:r>
            <w:r w:rsidRPr="00A41B1C">
              <w:rPr>
                <w:sz w:val="24"/>
                <w:szCs w:val="24"/>
              </w:rPr>
              <w:t>с</w:t>
            </w:r>
            <w:r w:rsidRPr="00A41B1C">
              <w:rPr>
                <w:sz w:val="24"/>
                <w:szCs w:val="24"/>
              </w:rPr>
              <w:t xml:space="preserve">ности. </w:t>
            </w:r>
          </w:p>
        </w:tc>
      </w:tr>
      <w:tr w:rsidR="00FE6354" w:rsidRPr="00127762" w:rsidTr="00BD4389">
        <w:trPr>
          <w:trHeight w:val="300"/>
        </w:trPr>
        <w:tc>
          <w:tcPr>
            <w:tcW w:w="531" w:type="dxa"/>
            <w:shd w:val="clear" w:color="auto" w:fill="auto"/>
          </w:tcPr>
          <w:p w:rsidR="00FE6354" w:rsidRPr="00F27AF9" w:rsidRDefault="00FE6354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:rsidR="00FE6354" w:rsidRPr="00F27AF9" w:rsidRDefault="00FE6354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Обновление содержания информационных стендов.</w:t>
            </w:r>
          </w:p>
        </w:tc>
        <w:tc>
          <w:tcPr>
            <w:tcW w:w="1905" w:type="dxa"/>
            <w:shd w:val="clear" w:color="auto" w:fill="auto"/>
          </w:tcPr>
          <w:p w:rsidR="00FE6354" w:rsidRPr="00F27AF9" w:rsidRDefault="00ED0081" w:rsidP="00ED0081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bdr w:val="none" w:sz="0" w:space="0" w:color="auto" w:frame="1"/>
              </w:rPr>
              <w:t>В тече</w:t>
            </w:r>
            <w:r w:rsidR="003B4655"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ние 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</w:rPr>
              <w:t>м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</w:rPr>
              <w:t>е</w:t>
            </w:r>
            <w:r>
              <w:rPr>
                <w:color w:val="000000"/>
                <w:sz w:val="24"/>
                <w:szCs w:val="24"/>
                <w:bdr w:val="none" w:sz="0" w:space="0" w:color="auto" w:frame="1"/>
              </w:rPr>
              <w:t>сячника</w:t>
            </w:r>
            <w:r w:rsidR="003B4655"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пожа</w:t>
            </w:r>
            <w:r w:rsidR="003B4655"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р</w:t>
            </w:r>
            <w:r w:rsidR="003B4655"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ной безопасн</w:t>
            </w:r>
            <w:r w:rsidR="003B4655"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="003B4655"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F27AF9" w:rsidRPr="00F27AF9" w:rsidRDefault="00F27AF9" w:rsidP="00F27AF9">
            <w:pPr>
              <w:jc w:val="both"/>
              <w:rPr>
                <w:color w:val="000000"/>
                <w:sz w:val="24"/>
                <w:szCs w:val="24"/>
                <w:bdr w:val="none" w:sz="0" w:space="0" w:color="auto" w:frame="1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Заместитель </w:t>
            </w:r>
          </w:p>
          <w:p w:rsidR="00FE6354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заведующего по ВМР</w:t>
            </w:r>
          </w:p>
        </w:tc>
      </w:tr>
      <w:tr w:rsidR="00FE6354" w:rsidRPr="00127762" w:rsidTr="00BD4389">
        <w:trPr>
          <w:trHeight w:val="285"/>
        </w:trPr>
        <w:tc>
          <w:tcPr>
            <w:tcW w:w="531" w:type="dxa"/>
            <w:shd w:val="clear" w:color="auto" w:fill="auto"/>
          </w:tcPr>
          <w:p w:rsidR="00FE6354" w:rsidRPr="00F27AF9" w:rsidRDefault="00FE6354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2</w:t>
            </w:r>
          </w:p>
        </w:tc>
        <w:tc>
          <w:tcPr>
            <w:tcW w:w="5110" w:type="dxa"/>
            <w:shd w:val="clear" w:color="auto" w:fill="auto"/>
          </w:tcPr>
          <w:p w:rsidR="00FE6354" w:rsidRPr="00F27AF9" w:rsidRDefault="000E27C8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Проведение тренировочной </w:t>
            </w:r>
            <w:r w:rsidR="00F27AF9">
              <w:rPr>
                <w:color w:val="000000"/>
                <w:sz w:val="24"/>
                <w:szCs w:val="24"/>
                <w:bdr w:val="none" w:sz="0" w:space="0" w:color="auto" w:frame="1"/>
              </w:rPr>
              <w:t>эвакуации с с</w:t>
            </w:r>
            <w:r w:rsidR="00F27AF9">
              <w:rPr>
                <w:color w:val="000000"/>
                <w:sz w:val="24"/>
                <w:szCs w:val="24"/>
                <w:bdr w:val="none" w:sz="0" w:space="0" w:color="auto" w:frame="1"/>
              </w:rPr>
              <w:t>о</w:t>
            </w:r>
            <w:r w:rsidR="00F27AF9">
              <w:rPr>
                <w:color w:val="000000"/>
                <w:sz w:val="24"/>
                <w:szCs w:val="24"/>
                <w:bdr w:val="none" w:sz="0" w:space="0" w:color="auto" w:frame="1"/>
              </w:rPr>
              <w:t>трудниками, воспитанниками.</w:t>
            </w:r>
          </w:p>
        </w:tc>
        <w:tc>
          <w:tcPr>
            <w:tcW w:w="1905" w:type="dxa"/>
            <w:shd w:val="clear" w:color="auto" w:fill="auto"/>
          </w:tcPr>
          <w:p w:rsidR="00FE6354" w:rsidRPr="00F27AF9" w:rsidRDefault="00ED0081" w:rsidP="00F27AF9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FE6354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ED512B" w:rsidRPr="00127762" w:rsidTr="00BD4389">
        <w:tc>
          <w:tcPr>
            <w:tcW w:w="531" w:type="dxa"/>
            <w:shd w:val="clear" w:color="auto" w:fill="auto"/>
          </w:tcPr>
          <w:p w:rsidR="00ED512B" w:rsidRPr="00F27AF9" w:rsidRDefault="008A5D35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3</w:t>
            </w:r>
          </w:p>
        </w:tc>
        <w:tc>
          <w:tcPr>
            <w:tcW w:w="5110" w:type="dxa"/>
            <w:shd w:val="clear" w:color="auto" w:fill="auto"/>
          </w:tcPr>
          <w:p w:rsidR="00ED512B" w:rsidRPr="00F27AF9" w:rsidRDefault="00FE6354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Отработка действий при возникновении опа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ных и чрезвычайных ситуаций.</w:t>
            </w:r>
          </w:p>
        </w:tc>
        <w:tc>
          <w:tcPr>
            <w:tcW w:w="1905" w:type="dxa"/>
            <w:shd w:val="clear" w:color="auto" w:fill="auto"/>
          </w:tcPr>
          <w:p w:rsidR="00ED512B" w:rsidRPr="00F27AF9" w:rsidRDefault="00ED0081" w:rsidP="00F27AF9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ED512B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ED512B" w:rsidRPr="00127762" w:rsidTr="00BD4389">
        <w:tc>
          <w:tcPr>
            <w:tcW w:w="531" w:type="dxa"/>
            <w:shd w:val="clear" w:color="auto" w:fill="auto"/>
          </w:tcPr>
          <w:p w:rsidR="00ED512B" w:rsidRPr="00F27AF9" w:rsidRDefault="008A5D35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4</w:t>
            </w:r>
          </w:p>
        </w:tc>
        <w:tc>
          <w:tcPr>
            <w:tcW w:w="5110" w:type="dxa"/>
            <w:shd w:val="clear" w:color="auto" w:fill="auto"/>
          </w:tcPr>
          <w:p w:rsidR="00ED512B" w:rsidRPr="00F27AF9" w:rsidRDefault="0059300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Организация уборки территории от сухой тр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вы, мусора, приведение их в соответствие с требованиями противопожарных правил</w:t>
            </w:r>
            <w:r w:rsidR="00F27AF9">
              <w:rPr>
                <w:color w:val="000000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1905" w:type="dxa"/>
            <w:shd w:val="clear" w:color="auto" w:fill="auto"/>
          </w:tcPr>
          <w:p w:rsidR="00ED512B" w:rsidRPr="00F27AF9" w:rsidRDefault="00ED0081" w:rsidP="00F27AF9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ED512B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ED512B" w:rsidRPr="00127762" w:rsidTr="00BD4389">
        <w:tc>
          <w:tcPr>
            <w:tcW w:w="531" w:type="dxa"/>
            <w:shd w:val="clear" w:color="auto" w:fill="auto"/>
          </w:tcPr>
          <w:p w:rsidR="00ED512B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5</w:t>
            </w:r>
          </w:p>
        </w:tc>
        <w:tc>
          <w:tcPr>
            <w:tcW w:w="5110" w:type="dxa"/>
            <w:shd w:val="clear" w:color="auto" w:fill="auto"/>
          </w:tcPr>
          <w:p w:rsidR="00ED512B" w:rsidRPr="00F27AF9" w:rsidRDefault="000E27C8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Проверка исправности электрических розеток, выключателей, т</w:t>
            </w:r>
            <w:r w:rsidR="00ED0081">
              <w:rPr>
                <w:color w:val="000000"/>
                <w:sz w:val="24"/>
                <w:szCs w:val="24"/>
                <w:bdr w:val="none" w:sz="0" w:space="0" w:color="auto" w:frame="1"/>
              </w:rPr>
              <w:t>ехническое обслуживание электро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сетей.</w:t>
            </w:r>
          </w:p>
        </w:tc>
        <w:tc>
          <w:tcPr>
            <w:tcW w:w="1905" w:type="dxa"/>
            <w:shd w:val="clear" w:color="auto" w:fill="auto"/>
          </w:tcPr>
          <w:p w:rsidR="00ED512B" w:rsidRPr="00F27AF9" w:rsidRDefault="00ED0081" w:rsidP="00F27AF9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ED512B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8A5D35" w:rsidRPr="00127762" w:rsidTr="00BD4389">
        <w:tc>
          <w:tcPr>
            <w:tcW w:w="531" w:type="dxa"/>
            <w:shd w:val="clear" w:color="auto" w:fill="auto"/>
          </w:tcPr>
          <w:p w:rsidR="008A5D35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6</w:t>
            </w:r>
          </w:p>
        </w:tc>
        <w:tc>
          <w:tcPr>
            <w:tcW w:w="5110" w:type="dxa"/>
            <w:shd w:val="clear" w:color="auto" w:fill="auto"/>
          </w:tcPr>
          <w:p w:rsidR="008A5D35" w:rsidRPr="00F27AF9" w:rsidRDefault="000E27C8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Проверка работоспособности пожарной сигн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лизации и огнетушителей.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ED0081" w:rsidP="00F27AF9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8A5D35" w:rsidRPr="00127762" w:rsidTr="00BD4389">
        <w:tc>
          <w:tcPr>
            <w:tcW w:w="531" w:type="dxa"/>
            <w:shd w:val="clear" w:color="auto" w:fill="auto"/>
          </w:tcPr>
          <w:p w:rsidR="008A5D35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7</w:t>
            </w:r>
          </w:p>
        </w:tc>
        <w:tc>
          <w:tcPr>
            <w:tcW w:w="5110" w:type="dxa"/>
            <w:shd w:val="clear" w:color="auto" w:fill="auto"/>
          </w:tcPr>
          <w:p w:rsidR="008A5D35" w:rsidRPr="00F27AF9" w:rsidRDefault="000E27C8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Подготовка материалов о проведении «Меся</w:t>
            </w:r>
            <w:r w:rsidRPr="00F27AF9">
              <w:rPr>
                <w:sz w:val="24"/>
                <w:szCs w:val="24"/>
              </w:rPr>
              <w:t>ч</w:t>
            </w:r>
            <w:r w:rsidR="00593009" w:rsidRPr="00F27AF9">
              <w:rPr>
                <w:sz w:val="24"/>
                <w:szCs w:val="24"/>
              </w:rPr>
              <w:t xml:space="preserve">ника пожарной безопасности», размещение </w:t>
            </w:r>
            <w:r w:rsidRPr="00F27AF9">
              <w:rPr>
                <w:sz w:val="24"/>
                <w:szCs w:val="24"/>
              </w:rPr>
              <w:t>на сайт ДОУ.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ED0081" w:rsidP="00F27AF9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F27AF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 xml:space="preserve">Заместитель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делопроизводитель</w:t>
            </w:r>
          </w:p>
        </w:tc>
      </w:tr>
      <w:tr w:rsidR="000E27C8" w:rsidRPr="00127762" w:rsidTr="00A41B1C">
        <w:trPr>
          <w:trHeight w:val="270"/>
        </w:trPr>
        <w:tc>
          <w:tcPr>
            <w:tcW w:w="9747" w:type="dxa"/>
            <w:gridSpan w:val="4"/>
            <w:shd w:val="clear" w:color="auto" w:fill="auto"/>
          </w:tcPr>
          <w:p w:rsidR="00A41B1C" w:rsidRPr="004B4A5C" w:rsidRDefault="000E27C8" w:rsidP="00A41B1C">
            <w:pPr>
              <w:pStyle w:val="a6"/>
              <w:numPr>
                <w:ilvl w:val="0"/>
                <w:numId w:val="5"/>
              </w:numPr>
              <w:jc w:val="center"/>
              <w:rPr>
                <w:b/>
                <w:sz w:val="26"/>
                <w:szCs w:val="26"/>
              </w:rPr>
            </w:pPr>
            <w:r w:rsidRPr="004B4A5C">
              <w:rPr>
                <w:b/>
                <w:sz w:val="26"/>
                <w:szCs w:val="26"/>
              </w:rPr>
              <w:t>Работа с педагогами</w:t>
            </w:r>
          </w:p>
        </w:tc>
      </w:tr>
      <w:tr w:rsidR="00A41B1C" w:rsidRPr="00127762" w:rsidTr="00D56056">
        <w:trPr>
          <w:trHeight w:val="315"/>
        </w:trPr>
        <w:tc>
          <w:tcPr>
            <w:tcW w:w="9747" w:type="dxa"/>
            <w:gridSpan w:val="4"/>
            <w:shd w:val="clear" w:color="auto" w:fill="auto"/>
          </w:tcPr>
          <w:p w:rsidR="00A41B1C" w:rsidRPr="00A41B1C" w:rsidRDefault="00A41B1C" w:rsidP="00A41B1C">
            <w:pPr>
              <w:pStyle w:val="a6"/>
              <w:ind w:left="0"/>
              <w:rPr>
                <w:sz w:val="26"/>
                <w:szCs w:val="26"/>
              </w:rPr>
            </w:pPr>
            <w:r w:rsidRPr="00F27AF9">
              <w:rPr>
                <w:i/>
                <w:sz w:val="24"/>
                <w:szCs w:val="26"/>
                <w:u w:val="single"/>
              </w:rPr>
              <w:t>Цель:</w:t>
            </w:r>
            <w:r w:rsidRPr="00F27AF9">
              <w:rPr>
                <w:sz w:val="24"/>
                <w:szCs w:val="26"/>
              </w:rPr>
              <w:t xml:space="preserve"> Создание оптимальных условий для организации работы. Повышение активности р</w:t>
            </w:r>
            <w:r w:rsidRPr="00F27AF9">
              <w:rPr>
                <w:sz w:val="24"/>
                <w:szCs w:val="26"/>
              </w:rPr>
              <w:t>а</w:t>
            </w:r>
            <w:r w:rsidRPr="00F27AF9">
              <w:rPr>
                <w:sz w:val="24"/>
                <w:szCs w:val="26"/>
              </w:rPr>
              <w:t>ботников ДОУ в реализации намеченных мероприятий.</w:t>
            </w:r>
          </w:p>
        </w:tc>
      </w:tr>
      <w:tr w:rsidR="008A5D35" w:rsidRPr="00127762" w:rsidTr="00BD4389">
        <w:tc>
          <w:tcPr>
            <w:tcW w:w="53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:rsidR="000E27C8" w:rsidRPr="00F27AF9" w:rsidRDefault="000E27C8" w:rsidP="004B4A5C">
            <w:pPr>
              <w:jc w:val="both"/>
              <w:textAlignment w:val="baseline"/>
              <w:rPr>
                <w:color w:val="373737"/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Знакомство педагогов ДОУ с информацией:</w:t>
            </w:r>
          </w:p>
          <w:p w:rsidR="000E27C8" w:rsidRPr="00F27AF9" w:rsidRDefault="000E27C8" w:rsidP="004B4A5C">
            <w:pPr>
              <w:jc w:val="both"/>
              <w:textAlignment w:val="baseline"/>
              <w:rPr>
                <w:color w:val="373737"/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- порядком действий при возникновении пож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ра;</w:t>
            </w:r>
          </w:p>
          <w:p w:rsidR="008A5D35" w:rsidRPr="00F27AF9" w:rsidRDefault="000E27C8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- ответственность за нарушение требований пожарной безопасности.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ED0081" w:rsidP="004B4A5C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8A5D35" w:rsidRPr="00127762" w:rsidTr="00BD4389">
        <w:tc>
          <w:tcPr>
            <w:tcW w:w="53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2</w:t>
            </w:r>
          </w:p>
        </w:tc>
        <w:tc>
          <w:tcPr>
            <w:tcW w:w="5110" w:type="dxa"/>
            <w:shd w:val="clear" w:color="auto" w:fill="auto"/>
          </w:tcPr>
          <w:p w:rsidR="008A5D35" w:rsidRPr="00F27AF9" w:rsidRDefault="000E27C8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color w:val="000000"/>
                <w:sz w:val="24"/>
                <w:szCs w:val="24"/>
                <w:bdr w:val="none" w:sz="0" w:space="0" w:color="auto" w:frame="1"/>
              </w:rPr>
              <w:t>Разработка тематических планов «Пожарная безопасность»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ED0081" w:rsidP="004B4A5C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A41B1C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Педагоги</w:t>
            </w:r>
            <w:r w:rsidR="00F27AF9" w:rsidRPr="00F27AF9">
              <w:rPr>
                <w:sz w:val="24"/>
                <w:szCs w:val="24"/>
              </w:rPr>
              <w:t>, замест</w:t>
            </w:r>
            <w:r w:rsidR="00F27AF9" w:rsidRPr="00F27AF9">
              <w:rPr>
                <w:sz w:val="24"/>
                <w:szCs w:val="24"/>
              </w:rPr>
              <w:t>и</w:t>
            </w:r>
            <w:r w:rsidR="00F27AF9" w:rsidRPr="00F27AF9">
              <w:rPr>
                <w:sz w:val="24"/>
                <w:szCs w:val="24"/>
              </w:rPr>
              <w:t>тель заведующего по ВМР</w:t>
            </w:r>
          </w:p>
        </w:tc>
      </w:tr>
      <w:tr w:rsidR="008A5D35" w:rsidRPr="00127762" w:rsidTr="00BD4389">
        <w:tc>
          <w:tcPr>
            <w:tcW w:w="53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110" w:type="dxa"/>
            <w:shd w:val="clear" w:color="auto" w:fill="auto"/>
          </w:tcPr>
          <w:p w:rsidR="008A5D35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Инструктаж с работниками ДОУ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ED0081" w:rsidP="004B4A5C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>меститель завед</w:t>
            </w:r>
            <w:r w:rsidRPr="00F27AF9">
              <w:rPr>
                <w:sz w:val="24"/>
                <w:szCs w:val="24"/>
              </w:rPr>
              <w:t>у</w:t>
            </w:r>
            <w:r w:rsidRPr="00F27AF9">
              <w:rPr>
                <w:sz w:val="24"/>
                <w:szCs w:val="24"/>
              </w:rPr>
              <w:t>ющего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8A5D35" w:rsidRPr="00127762" w:rsidTr="00BD4389">
        <w:tc>
          <w:tcPr>
            <w:tcW w:w="53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4</w:t>
            </w:r>
          </w:p>
        </w:tc>
        <w:tc>
          <w:tcPr>
            <w:tcW w:w="5110" w:type="dxa"/>
            <w:shd w:val="clear" w:color="auto" w:fill="auto"/>
          </w:tcPr>
          <w:p w:rsidR="008A5D35" w:rsidRPr="00F27AF9" w:rsidRDefault="00593009" w:rsidP="00F27AF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Организация и проведение практических тр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нировок по отработке действий персонала, воспитанников в случае пожара в учреждении.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ED0081" w:rsidP="004B4A5C">
            <w:pPr>
              <w:jc w:val="both"/>
              <w:rPr>
                <w:sz w:val="24"/>
                <w:szCs w:val="24"/>
              </w:rPr>
            </w:pPr>
            <w:r w:rsidRPr="00ED0081">
              <w:rPr>
                <w:sz w:val="24"/>
                <w:szCs w:val="24"/>
              </w:rPr>
              <w:t>В течение м</w:t>
            </w:r>
            <w:r w:rsidRPr="00ED0081">
              <w:rPr>
                <w:sz w:val="24"/>
                <w:szCs w:val="24"/>
              </w:rPr>
              <w:t>е</w:t>
            </w:r>
            <w:r w:rsidRPr="00ED0081">
              <w:rPr>
                <w:sz w:val="24"/>
                <w:szCs w:val="24"/>
              </w:rPr>
              <w:t>сячника пожа</w:t>
            </w:r>
            <w:r w:rsidRPr="00ED0081">
              <w:rPr>
                <w:sz w:val="24"/>
                <w:szCs w:val="24"/>
              </w:rPr>
              <w:t>р</w:t>
            </w:r>
            <w:r w:rsidRPr="00ED0081">
              <w:rPr>
                <w:sz w:val="24"/>
                <w:szCs w:val="24"/>
              </w:rPr>
              <w:t>ной безопасн</w:t>
            </w:r>
            <w:r w:rsidRPr="00ED0081">
              <w:rPr>
                <w:sz w:val="24"/>
                <w:szCs w:val="24"/>
              </w:rPr>
              <w:t>о</w:t>
            </w:r>
            <w:r w:rsidRPr="00ED0081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Заведующий, з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меститель </w:t>
            </w:r>
            <w:proofErr w:type="gramStart"/>
            <w:r w:rsidRPr="00F27AF9">
              <w:rPr>
                <w:sz w:val="24"/>
                <w:szCs w:val="24"/>
              </w:rPr>
              <w:t>заве-дующего</w:t>
            </w:r>
            <w:proofErr w:type="gramEnd"/>
            <w:r w:rsidRPr="00F27AF9">
              <w:rPr>
                <w:sz w:val="24"/>
                <w:szCs w:val="24"/>
              </w:rPr>
              <w:t xml:space="preserve"> по ВМР, заместитель зав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дующего по АХР</w:t>
            </w:r>
          </w:p>
        </w:tc>
      </w:tr>
      <w:tr w:rsidR="00A41B1C" w:rsidRPr="00127762" w:rsidTr="00A41B1C">
        <w:trPr>
          <w:trHeight w:val="240"/>
        </w:trPr>
        <w:tc>
          <w:tcPr>
            <w:tcW w:w="9747" w:type="dxa"/>
            <w:gridSpan w:val="4"/>
            <w:shd w:val="clear" w:color="auto" w:fill="auto"/>
          </w:tcPr>
          <w:p w:rsidR="00A41B1C" w:rsidRPr="004B4A5C" w:rsidRDefault="00A41B1C" w:rsidP="004B4A5C">
            <w:pPr>
              <w:pStyle w:val="a6"/>
              <w:numPr>
                <w:ilvl w:val="0"/>
                <w:numId w:val="5"/>
              </w:numPr>
              <w:jc w:val="center"/>
              <w:rPr>
                <w:b/>
                <w:sz w:val="24"/>
                <w:szCs w:val="26"/>
              </w:rPr>
            </w:pPr>
            <w:r w:rsidRPr="004B4A5C">
              <w:rPr>
                <w:b/>
                <w:sz w:val="24"/>
                <w:szCs w:val="26"/>
              </w:rPr>
              <w:t>Работа с детьми</w:t>
            </w:r>
          </w:p>
        </w:tc>
      </w:tr>
      <w:tr w:rsidR="00A41B1C" w:rsidRPr="00127762" w:rsidTr="005649DB">
        <w:trPr>
          <w:trHeight w:val="360"/>
        </w:trPr>
        <w:tc>
          <w:tcPr>
            <w:tcW w:w="9747" w:type="dxa"/>
            <w:gridSpan w:val="4"/>
            <w:shd w:val="clear" w:color="auto" w:fill="auto"/>
          </w:tcPr>
          <w:p w:rsidR="00A41B1C" w:rsidRPr="004B4A5C" w:rsidRDefault="00A41B1C" w:rsidP="004B4A5C">
            <w:pPr>
              <w:pStyle w:val="a6"/>
              <w:ind w:left="0"/>
              <w:jc w:val="both"/>
              <w:rPr>
                <w:sz w:val="24"/>
                <w:szCs w:val="26"/>
              </w:rPr>
            </w:pPr>
            <w:r w:rsidRPr="004B4A5C">
              <w:rPr>
                <w:i/>
                <w:sz w:val="24"/>
                <w:szCs w:val="26"/>
                <w:u w:val="single"/>
              </w:rPr>
              <w:t>Цель:</w:t>
            </w:r>
            <w:r w:rsidRPr="004B4A5C">
              <w:rPr>
                <w:sz w:val="24"/>
                <w:szCs w:val="26"/>
              </w:rPr>
              <w:t xml:space="preserve"> Уточнение, систематизация знаний детей о правилах пожарной безопасности:</w:t>
            </w:r>
          </w:p>
          <w:p w:rsidR="00A41B1C" w:rsidRPr="004B4A5C" w:rsidRDefault="00A41B1C" w:rsidP="004B4A5C">
            <w:pPr>
              <w:pStyle w:val="a6"/>
              <w:ind w:left="0"/>
              <w:jc w:val="both"/>
              <w:rPr>
                <w:sz w:val="24"/>
                <w:szCs w:val="26"/>
              </w:rPr>
            </w:pPr>
            <w:r w:rsidRPr="004B4A5C">
              <w:rPr>
                <w:sz w:val="24"/>
                <w:szCs w:val="26"/>
              </w:rPr>
              <w:t>- формирование представлений о причинно-следственных связях явлений окружающей де</w:t>
            </w:r>
            <w:r w:rsidRPr="004B4A5C">
              <w:rPr>
                <w:sz w:val="24"/>
                <w:szCs w:val="26"/>
              </w:rPr>
              <w:t>й</w:t>
            </w:r>
            <w:r w:rsidRPr="004B4A5C">
              <w:rPr>
                <w:sz w:val="24"/>
                <w:szCs w:val="26"/>
              </w:rPr>
              <w:t>ствительности и деятельности человека с возникновением неблагоприятных последствий (пожара);</w:t>
            </w:r>
          </w:p>
          <w:p w:rsidR="00A41B1C" w:rsidRPr="004B4A5C" w:rsidRDefault="00A41B1C" w:rsidP="004B4A5C">
            <w:pPr>
              <w:pStyle w:val="a6"/>
              <w:ind w:left="0"/>
              <w:jc w:val="both"/>
              <w:rPr>
                <w:sz w:val="24"/>
                <w:szCs w:val="26"/>
              </w:rPr>
            </w:pPr>
            <w:r w:rsidRPr="004B4A5C">
              <w:rPr>
                <w:sz w:val="24"/>
                <w:szCs w:val="26"/>
              </w:rPr>
              <w:t>- закрепление практических навыков действий при эвакуации.</w:t>
            </w:r>
          </w:p>
        </w:tc>
      </w:tr>
      <w:tr w:rsidR="008A5D35" w:rsidRPr="00127762" w:rsidTr="00BD4389">
        <w:trPr>
          <w:trHeight w:val="294"/>
        </w:trPr>
        <w:tc>
          <w:tcPr>
            <w:tcW w:w="531" w:type="dxa"/>
            <w:shd w:val="clear" w:color="auto" w:fill="auto"/>
          </w:tcPr>
          <w:p w:rsidR="008A5D35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:rsidR="008A5D35" w:rsidRPr="00F27AF9" w:rsidRDefault="00593009" w:rsidP="0059300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Проведение Недели пожарной безопасности, разработка плана ее проведения</w:t>
            </w:r>
          </w:p>
        </w:tc>
        <w:tc>
          <w:tcPr>
            <w:tcW w:w="1905" w:type="dxa"/>
            <w:shd w:val="clear" w:color="auto" w:fill="auto"/>
          </w:tcPr>
          <w:p w:rsidR="008A5D35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8A5D35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593009" w:rsidRPr="00127762" w:rsidTr="00BD4389">
        <w:trPr>
          <w:trHeight w:val="795"/>
        </w:trPr>
        <w:tc>
          <w:tcPr>
            <w:tcW w:w="531" w:type="dxa"/>
            <w:shd w:val="clear" w:color="auto" w:fill="auto"/>
          </w:tcPr>
          <w:p w:rsidR="00593009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2</w:t>
            </w:r>
          </w:p>
        </w:tc>
        <w:tc>
          <w:tcPr>
            <w:tcW w:w="5110" w:type="dxa"/>
            <w:shd w:val="clear" w:color="auto" w:fill="auto"/>
          </w:tcPr>
          <w:p w:rsidR="00593009" w:rsidRPr="00F27AF9" w:rsidRDefault="00593009" w:rsidP="00593009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Организация и проведение практических тр</w:t>
            </w:r>
            <w:r w:rsidRPr="00F27AF9">
              <w:rPr>
                <w:sz w:val="24"/>
                <w:szCs w:val="24"/>
              </w:rPr>
              <w:t>е</w:t>
            </w:r>
            <w:r w:rsidRPr="00F27AF9">
              <w:rPr>
                <w:sz w:val="24"/>
                <w:szCs w:val="24"/>
              </w:rPr>
              <w:t>нировок по отработке действий воспитанников в случае пожара в учреждении</w:t>
            </w:r>
          </w:p>
        </w:tc>
        <w:tc>
          <w:tcPr>
            <w:tcW w:w="1905" w:type="dxa"/>
            <w:shd w:val="clear" w:color="auto" w:fill="auto"/>
          </w:tcPr>
          <w:p w:rsidR="00593009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593009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593009" w:rsidRPr="00127762" w:rsidTr="00BD4389">
        <w:trPr>
          <w:trHeight w:val="540"/>
        </w:trPr>
        <w:tc>
          <w:tcPr>
            <w:tcW w:w="531" w:type="dxa"/>
            <w:shd w:val="clear" w:color="auto" w:fill="auto"/>
          </w:tcPr>
          <w:p w:rsidR="00593009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3</w:t>
            </w:r>
          </w:p>
        </w:tc>
        <w:tc>
          <w:tcPr>
            <w:tcW w:w="5110" w:type="dxa"/>
            <w:shd w:val="clear" w:color="auto" w:fill="auto"/>
          </w:tcPr>
          <w:p w:rsidR="00593009" w:rsidRPr="00F27AF9" w:rsidRDefault="0059300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Работа с детьми по изучению правил пожарной безопасности согласно ООП ДОУ.</w:t>
            </w:r>
          </w:p>
        </w:tc>
        <w:tc>
          <w:tcPr>
            <w:tcW w:w="1905" w:type="dxa"/>
            <w:shd w:val="clear" w:color="auto" w:fill="auto"/>
          </w:tcPr>
          <w:p w:rsidR="00593009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593009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4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Беседы о работе пожарных, «Действия при возникновении пожара», «Предметы, требу</w:t>
            </w:r>
            <w:r w:rsidRPr="00F27AF9">
              <w:rPr>
                <w:sz w:val="24"/>
                <w:szCs w:val="24"/>
              </w:rPr>
              <w:t>ю</w:t>
            </w:r>
            <w:r w:rsidRPr="00F27AF9">
              <w:rPr>
                <w:sz w:val="24"/>
                <w:szCs w:val="24"/>
              </w:rPr>
              <w:t>щие осторожного обращения».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5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Моделирование ситуаций «Если начался п</w:t>
            </w:r>
            <w:r w:rsidRPr="00F27AF9">
              <w:rPr>
                <w:sz w:val="24"/>
                <w:szCs w:val="24"/>
              </w:rPr>
              <w:t>о</w:t>
            </w:r>
            <w:r w:rsidRPr="00F27AF9">
              <w:rPr>
                <w:sz w:val="24"/>
                <w:szCs w:val="24"/>
              </w:rPr>
              <w:t>жар…», Бабушка забыла выключить утюг», «Как себя вести, если…».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6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Чтение произведений художественной литер</w:t>
            </w:r>
            <w:r w:rsidRPr="00F27AF9">
              <w:rPr>
                <w:sz w:val="24"/>
                <w:szCs w:val="24"/>
              </w:rPr>
              <w:t>а</w:t>
            </w:r>
            <w:r w:rsidRPr="00F27AF9">
              <w:rPr>
                <w:sz w:val="24"/>
                <w:szCs w:val="24"/>
              </w:rPr>
              <w:t xml:space="preserve">туры. </w:t>
            </w:r>
            <w:proofErr w:type="gramStart"/>
            <w:r w:rsidRPr="00F27AF9">
              <w:rPr>
                <w:sz w:val="24"/>
                <w:szCs w:val="24"/>
              </w:rPr>
              <w:t>Б. Житков «Пожар», «В дыму»; Л.Н. Толстой «Пожар», «Пожарные собаки»; С.Я. Маршак «Кошкин дом»; К.И. Чуковский «П</w:t>
            </w:r>
            <w:r w:rsidRPr="00F27AF9">
              <w:rPr>
                <w:sz w:val="24"/>
                <w:szCs w:val="24"/>
              </w:rPr>
              <w:t>у</w:t>
            </w:r>
            <w:r w:rsidRPr="00F27AF9">
              <w:rPr>
                <w:sz w:val="24"/>
                <w:szCs w:val="24"/>
              </w:rPr>
              <w:t>таница» и др.</w:t>
            </w:r>
            <w:proofErr w:type="gramEnd"/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7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Выставка детских рисунков: «Что о безопасн</w:t>
            </w:r>
            <w:r w:rsidRPr="00F27AF9">
              <w:rPr>
                <w:sz w:val="24"/>
                <w:szCs w:val="24"/>
              </w:rPr>
              <w:t>о</w:t>
            </w:r>
            <w:r w:rsidRPr="00F27AF9">
              <w:rPr>
                <w:sz w:val="24"/>
                <w:szCs w:val="24"/>
              </w:rPr>
              <w:t>сти узнали – все в рисунках рассказали». «Осторожно, огонь». «Не шути с огнем».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8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Игровая деятельность.</w:t>
            </w:r>
          </w:p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Дидактическая игра «Как избежать неприятн</w:t>
            </w:r>
            <w:r w:rsidRPr="00F27AF9">
              <w:rPr>
                <w:sz w:val="24"/>
                <w:szCs w:val="24"/>
              </w:rPr>
              <w:t>о</w:t>
            </w:r>
            <w:r w:rsidRPr="00F27AF9">
              <w:rPr>
                <w:sz w:val="24"/>
                <w:szCs w:val="24"/>
              </w:rPr>
              <w:t>стей» (опасные ситуации на улице)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9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Оформление памятки «Безопасность в вашем доме».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lastRenderedPageBreak/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lastRenderedPageBreak/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Викторина «Мы знаем правила безопасности».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A41B1C" w:rsidRPr="00127762" w:rsidTr="00BD4389">
        <w:tc>
          <w:tcPr>
            <w:tcW w:w="531" w:type="dxa"/>
            <w:shd w:val="clear" w:color="auto" w:fill="auto"/>
          </w:tcPr>
          <w:p w:rsidR="00A41B1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11</w:t>
            </w:r>
          </w:p>
        </w:tc>
        <w:tc>
          <w:tcPr>
            <w:tcW w:w="5110" w:type="dxa"/>
            <w:shd w:val="clear" w:color="auto" w:fill="auto"/>
          </w:tcPr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Просмотры</w:t>
            </w:r>
            <w:r w:rsidR="004B4A5C" w:rsidRPr="00F27AF9">
              <w:rPr>
                <w:sz w:val="24"/>
                <w:szCs w:val="24"/>
              </w:rPr>
              <w:t>:</w:t>
            </w:r>
          </w:p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- мультфильма «Кошкин дом»;</w:t>
            </w:r>
          </w:p>
          <w:p w:rsidR="00A41B1C" w:rsidRPr="00F27AF9" w:rsidRDefault="00A41B1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- цикла детских передач по изучению правил безопасности жизнедеятельности «Аркадий Паровозов спешит на помощь» («Спички», «Газ»). Канал «Карусель».</w:t>
            </w:r>
          </w:p>
        </w:tc>
        <w:tc>
          <w:tcPr>
            <w:tcW w:w="1905" w:type="dxa"/>
            <w:shd w:val="clear" w:color="auto" w:fill="auto"/>
          </w:tcPr>
          <w:p w:rsidR="00A41B1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A41B1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12</w:t>
            </w:r>
          </w:p>
        </w:tc>
        <w:tc>
          <w:tcPr>
            <w:tcW w:w="5110" w:type="dxa"/>
            <w:shd w:val="clear" w:color="auto" w:fill="auto"/>
          </w:tcPr>
          <w:p w:rsidR="004B4A5C" w:rsidRPr="00F27AF9" w:rsidRDefault="004B4A5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Викторины, досуги и развлечения:</w:t>
            </w:r>
          </w:p>
          <w:p w:rsidR="004B4A5C" w:rsidRPr="00F27AF9" w:rsidRDefault="004B4A5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- «Юные пожарные».</w:t>
            </w:r>
          </w:p>
          <w:p w:rsidR="004B4A5C" w:rsidRPr="00F27AF9" w:rsidRDefault="004B4A5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- «Как мы боремся с огнем»</w:t>
            </w:r>
          </w:p>
        </w:tc>
        <w:tc>
          <w:tcPr>
            <w:tcW w:w="1905" w:type="dxa"/>
            <w:shd w:val="clear" w:color="auto" w:fill="auto"/>
          </w:tcPr>
          <w:p w:rsidR="004B4A5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F27AF9" w:rsidRDefault="003B4655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Инструктор по ф</w:t>
            </w:r>
            <w:r w:rsidRPr="00F27AF9">
              <w:rPr>
                <w:sz w:val="24"/>
                <w:szCs w:val="24"/>
              </w:rPr>
              <w:t>и</w:t>
            </w:r>
            <w:r w:rsidRPr="00F27AF9">
              <w:rPr>
                <w:sz w:val="24"/>
                <w:szCs w:val="24"/>
              </w:rPr>
              <w:t xml:space="preserve">зической </w:t>
            </w:r>
            <w:r w:rsidR="004B4A5C" w:rsidRPr="00F27AF9">
              <w:rPr>
                <w:sz w:val="24"/>
                <w:szCs w:val="24"/>
              </w:rPr>
              <w:t>культуре, воспитатели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F27AF9" w:rsidRDefault="00F27AF9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13</w:t>
            </w:r>
          </w:p>
        </w:tc>
        <w:tc>
          <w:tcPr>
            <w:tcW w:w="5110" w:type="dxa"/>
            <w:shd w:val="clear" w:color="auto" w:fill="auto"/>
          </w:tcPr>
          <w:p w:rsidR="004B4A5C" w:rsidRPr="00F27AF9" w:rsidRDefault="004B4A5C" w:rsidP="004B4A5C">
            <w:pPr>
              <w:jc w:val="both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Игровая деятельность (сюжетные, подвижные, дидактические игры, игры-драматизации).</w:t>
            </w:r>
          </w:p>
        </w:tc>
        <w:tc>
          <w:tcPr>
            <w:tcW w:w="1905" w:type="dxa"/>
            <w:shd w:val="clear" w:color="auto" w:fill="auto"/>
          </w:tcPr>
          <w:p w:rsidR="004B4A5C" w:rsidRPr="00F27AF9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F27AF9" w:rsidRDefault="00F27AF9" w:rsidP="00062AAA">
            <w:pPr>
              <w:jc w:val="center"/>
              <w:rPr>
                <w:sz w:val="24"/>
                <w:szCs w:val="24"/>
              </w:rPr>
            </w:pPr>
            <w:r w:rsidRPr="00F27AF9">
              <w:rPr>
                <w:sz w:val="24"/>
                <w:szCs w:val="24"/>
              </w:rPr>
              <w:t>Воспитатели групп</w:t>
            </w:r>
          </w:p>
        </w:tc>
      </w:tr>
      <w:tr w:rsidR="004B4A5C" w:rsidRPr="00127762" w:rsidTr="004B4A5C">
        <w:trPr>
          <w:trHeight w:val="270"/>
        </w:trPr>
        <w:tc>
          <w:tcPr>
            <w:tcW w:w="9747" w:type="dxa"/>
            <w:gridSpan w:val="4"/>
            <w:shd w:val="clear" w:color="auto" w:fill="auto"/>
          </w:tcPr>
          <w:p w:rsidR="004B4A5C" w:rsidRPr="003A44BC" w:rsidRDefault="004B4A5C" w:rsidP="004B4A5C">
            <w:pPr>
              <w:pStyle w:val="a6"/>
              <w:numPr>
                <w:ilvl w:val="0"/>
                <w:numId w:val="5"/>
              </w:numPr>
              <w:jc w:val="center"/>
              <w:rPr>
                <w:b/>
                <w:sz w:val="26"/>
                <w:szCs w:val="26"/>
              </w:rPr>
            </w:pPr>
            <w:r w:rsidRPr="003A44BC">
              <w:rPr>
                <w:b/>
                <w:sz w:val="24"/>
                <w:szCs w:val="26"/>
              </w:rPr>
              <w:t>Совместная деятельность ДОУ и семьи</w:t>
            </w:r>
          </w:p>
        </w:tc>
      </w:tr>
      <w:tr w:rsidR="004B4A5C" w:rsidRPr="00127762" w:rsidTr="00DF2DCA">
        <w:trPr>
          <w:trHeight w:val="315"/>
        </w:trPr>
        <w:tc>
          <w:tcPr>
            <w:tcW w:w="9747" w:type="dxa"/>
            <w:gridSpan w:val="4"/>
            <w:shd w:val="clear" w:color="auto" w:fill="auto"/>
          </w:tcPr>
          <w:p w:rsidR="004B4A5C" w:rsidRPr="00E12FA1" w:rsidRDefault="004B4A5C" w:rsidP="00E12FA1">
            <w:pPr>
              <w:pStyle w:val="a6"/>
              <w:ind w:left="0"/>
              <w:jc w:val="both"/>
              <w:rPr>
                <w:sz w:val="24"/>
                <w:szCs w:val="24"/>
              </w:rPr>
            </w:pPr>
            <w:r w:rsidRPr="00E12FA1">
              <w:rPr>
                <w:i/>
                <w:sz w:val="24"/>
                <w:szCs w:val="24"/>
                <w:u w:val="single"/>
              </w:rPr>
              <w:t>Цель:</w:t>
            </w:r>
            <w:r w:rsidRPr="00E12FA1">
              <w:rPr>
                <w:sz w:val="24"/>
                <w:szCs w:val="24"/>
              </w:rPr>
              <w:t xml:space="preserve"> 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Привлечение родителей к активному сотрудничеству в подготовке и проведении м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е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роприятий, направленных на формирование у детей знаний о правилах пожарной безопа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с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ности.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E12FA1" w:rsidRDefault="00F27AF9" w:rsidP="004B4A5C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:rsidR="004B4A5C" w:rsidRPr="00A41B1C" w:rsidRDefault="004B4A5C" w:rsidP="00E12FA1">
            <w:pPr>
              <w:jc w:val="both"/>
              <w:textAlignment w:val="baseline"/>
              <w:rPr>
                <w:sz w:val="24"/>
                <w:szCs w:val="24"/>
              </w:rPr>
            </w:pPr>
            <w:r w:rsidRPr="00E12FA1">
              <w:rPr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Размещение информации 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в родительских уго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л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ках:</w:t>
            </w:r>
          </w:p>
          <w:p w:rsidR="004B4A5C" w:rsidRPr="00A41B1C" w:rsidRDefault="004B4A5C" w:rsidP="00E12FA1">
            <w:pPr>
              <w:jc w:val="both"/>
              <w:textAlignment w:val="baseline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- «Краткая история пожарного дела»;</w:t>
            </w:r>
          </w:p>
          <w:p w:rsidR="004B4A5C" w:rsidRPr="00A41B1C" w:rsidRDefault="004B4A5C" w:rsidP="00E12FA1">
            <w:pPr>
              <w:jc w:val="both"/>
              <w:textAlignment w:val="baseline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- «У кого на кухне газ – эти правила для вас»;</w:t>
            </w:r>
          </w:p>
          <w:p w:rsidR="004B4A5C" w:rsidRPr="00A41B1C" w:rsidRDefault="004B4A5C" w:rsidP="00E12FA1">
            <w:pPr>
              <w:jc w:val="both"/>
              <w:textAlignment w:val="baseline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- «Действия во время пожара»;</w:t>
            </w:r>
          </w:p>
          <w:p w:rsidR="004B4A5C" w:rsidRPr="00A41B1C" w:rsidRDefault="004B4A5C" w:rsidP="00E12FA1">
            <w:pPr>
              <w:jc w:val="both"/>
              <w:textAlignment w:val="baseline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- «Экстремальная ситуация: пожар»;</w:t>
            </w:r>
          </w:p>
          <w:p w:rsidR="004B4A5C" w:rsidRPr="00E12FA1" w:rsidRDefault="004B4A5C" w:rsidP="00E12FA1">
            <w:pPr>
              <w:jc w:val="both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- «Помните об опасности возникновения пож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а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ра в доме»</w:t>
            </w:r>
          </w:p>
        </w:tc>
        <w:tc>
          <w:tcPr>
            <w:tcW w:w="1905" w:type="dxa"/>
            <w:shd w:val="clear" w:color="auto" w:fill="auto"/>
          </w:tcPr>
          <w:p w:rsidR="004B4A5C" w:rsidRPr="003B4655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537862" w:rsidRDefault="00F27AF9" w:rsidP="00062AAA">
            <w:pPr>
              <w:jc w:val="center"/>
              <w:rPr>
                <w:sz w:val="24"/>
                <w:szCs w:val="26"/>
              </w:rPr>
            </w:pPr>
            <w:r w:rsidRPr="00537862">
              <w:rPr>
                <w:sz w:val="24"/>
                <w:szCs w:val="26"/>
              </w:rPr>
              <w:t>Воспитатели групп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E12FA1" w:rsidRDefault="00F27AF9" w:rsidP="004B4A5C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5110" w:type="dxa"/>
            <w:shd w:val="clear" w:color="auto" w:fill="auto"/>
          </w:tcPr>
          <w:p w:rsidR="004B4A5C" w:rsidRPr="00E12FA1" w:rsidRDefault="004B4A5C" w:rsidP="00E12FA1">
            <w:pPr>
              <w:jc w:val="both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Привлечение к изготовлению атрибутов для игр, оформлению альбомов.</w:t>
            </w:r>
          </w:p>
        </w:tc>
        <w:tc>
          <w:tcPr>
            <w:tcW w:w="1905" w:type="dxa"/>
            <w:shd w:val="clear" w:color="auto" w:fill="auto"/>
          </w:tcPr>
          <w:p w:rsidR="004B4A5C" w:rsidRPr="003B4655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537862" w:rsidRDefault="00F27AF9" w:rsidP="00062AAA">
            <w:pPr>
              <w:jc w:val="center"/>
              <w:rPr>
                <w:sz w:val="24"/>
                <w:szCs w:val="26"/>
              </w:rPr>
            </w:pPr>
            <w:r w:rsidRPr="00537862">
              <w:rPr>
                <w:sz w:val="24"/>
                <w:szCs w:val="26"/>
              </w:rPr>
              <w:t>Воспитатели групп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E12FA1" w:rsidRDefault="00F27AF9" w:rsidP="004B4A5C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</w:t>
            </w:r>
          </w:p>
        </w:tc>
        <w:tc>
          <w:tcPr>
            <w:tcW w:w="5110" w:type="dxa"/>
            <w:shd w:val="clear" w:color="auto" w:fill="auto"/>
          </w:tcPr>
          <w:p w:rsidR="004B4A5C" w:rsidRPr="00E12FA1" w:rsidRDefault="004B4A5C" w:rsidP="00E12FA1">
            <w:pPr>
              <w:jc w:val="both"/>
              <w:rPr>
                <w:sz w:val="24"/>
                <w:szCs w:val="24"/>
              </w:rPr>
            </w:pPr>
            <w:r w:rsidRPr="00A41B1C">
              <w:rPr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Выставка совместных рисунков </w:t>
            </w: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на тему: «Огонь хороший – огонь плохой», «Огонь – друг, огонь – враг».</w:t>
            </w:r>
          </w:p>
        </w:tc>
        <w:tc>
          <w:tcPr>
            <w:tcW w:w="1905" w:type="dxa"/>
            <w:shd w:val="clear" w:color="auto" w:fill="auto"/>
          </w:tcPr>
          <w:p w:rsidR="004B4A5C" w:rsidRPr="003B4655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537862" w:rsidRDefault="00F27AF9" w:rsidP="00062AAA">
            <w:pPr>
              <w:jc w:val="center"/>
              <w:rPr>
                <w:sz w:val="24"/>
                <w:szCs w:val="26"/>
              </w:rPr>
            </w:pPr>
            <w:r w:rsidRPr="00537862">
              <w:rPr>
                <w:sz w:val="24"/>
                <w:szCs w:val="26"/>
              </w:rPr>
              <w:t>Воспитатели групп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E12FA1" w:rsidRDefault="00F27AF9" w:rsidP="004B4A5C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</w:t>
            </w:r>
          </w:p>
        </w:tc>
        <w:tc>
          <w:tcPr>
            <w:tcW w:w="5110" w:type="dxa"/>
            <w:shd w:val="clear" w:color="auto" w:fill="auto"/>
          </w:tcPr>
          <w:p w:rsidR="004B4A5C" w:rsidRPr="00E12FA1" w:rsidRDefault="004B4A5C" w:rsidP="00E12FA1">
            <w:pPr>
              <w:jc w:val="both"/>
              <w:rPr>
                <w:sz w:val="24"/>
                <w:szCs w:val="24"/>
              </w:rPr>
            </w:pPr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Совместная инсценировка сказки «Кошкин дом».</w:t>
            </w:r>
          </w:p>
        </w:tc>
        <w:tc>
          <w:tcPr>
            <w:tcW w:w="1905" w:type="dxa"/>
            <w:shd w:val="clear" w:color="auto" w:fill="auto"/>
          </w:tcPr>
          <w:p w:rsidR="004B4A5C" w:rsidRPr="003B4655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537862" w:rsidRDefault="00F27AF9" w:rsidP="00062AAA">
            <w:pPr>
              <w:jc w:val="center"/>
              <w:rPr>
                <w:sz w:val="24"/>
                <w:szCs w:val="26"/>
              </w:rPr>
            </w:pPr>
            <w:r w:rsidRPr="00537862">
              <w:rPr>
                <w:sz w:val="24"/>
                <w:szCs w:val="26"/>
              </w:rPr>
              <w:t>Воспитатели групп</w:t>
            </w:r>
          </w:p>
        </w:tc>
      </w:tr>
      <w:tr w:rsidR="004B4A5C" w:rsidRPr="00127762" w:rsidTr="00D00867">
        <w:tc>
          <w:tcPr>
            <w:tcW w:w="9747" w:type="dxa"/>
            <w:gridSpan w:val="4"/>
            <w:shd w:val="clear" w:color="auto" w:fill="auto"/>
          </w:tcPr>
          <w:p w:rsidR="004B4A5C" w:rsidRPr="003B4655" w:rsidRDefault="004B4A5C" w:rsidP="003B4655">
            <w:pPr>
              <w:pStyle w:val="a6"/>
              <w:numPr>
                <w:ilvl w:val="0"/>
                <w:numId w:val="5"/>
              </w:numPr>
              <w:jc w:val="center"/>
              <w:rPr>
                <w:b/>
                <w:sz w:val="24"/>
                <w:szCs w:val="24"/>
              </w:rPr>
            </w:pPr>
            <w:r w:rsidRPr="003B4655">
              <w:rPr>
                <w:b/>
                <w:sz w:val="24"/>
                <w:szCs w:val="24"/>
              </w:rPr>
              <w:t>Контроль и руководство</w:t>
            </w:r>
          </w:p>
        </w:tc>
      </w:tr>
      <w:tr w:rsidR="004B4A5C" w:rsidRPr="00127762" w:rsidTr="00A732D1">
        <w:tc>
          <w:tcPr>
            <w:tcW w:w="9747" w:type="dxa"/>
            <w:gridSpan w:val="4"/>
            <w:shd w:val="clear" w:color="auto" w:fill="auto"/>
          </w:tcPr>
          <w:p w:rsidR="004B4A5C" w:rsidRPr="003B4655" w:rsidRDefault="004B4A5C" w:rsidP="003B4655">
            <w:pPr>
              <w:jc w:val="both"/>
              <w:rPr>
                <w:sz w:val="24"/>
                <w:szCs w:val="24"/>
              </w:rPr>
            </w:pPr>
            <w:r w:rsidRPr="003B4655">
              <w:rPr>
                <w:i/>
                <w:sz w:val="24"/>
                <w:szCs w:val="24"/>
                <w:u w:val="single"/>
              </w:rPr>
              <w:t>Цель:</w:t>
            </w:r>
            <w:r w:rsidRPr="003B4655">
              <w:rPr>
                <w:sz w:val="24"/>
                <w:szCs w:val="24"/>
              </w:rPr>
              <w:t xml:space="preserve"> </w:t>
            </w:r>
            <w:r w:rsidRPr="003B4655">
              <w:rPr>
                <w:color w:val="000000"/>
                <w:sz w:val="24"/>
                <w:szCs w:val="24"/>
                <w:bdr w:val="none" w:sz="0" w:space="0" w:color="auto" w:frame="1"/>
              </w:rPr>
              <w:t>Качественное выполнение намеченных мероприятий</w:t>
            </w:r>
          </w:p>
        </w:tc>
      </w:tr>
      <w:tr w:rsidR="004B4A5C" w:rsidRPr="00127762" w:rsidTr="00BD4389">
        <w:tc>
          <w:tcPr>
            <w:tcW w:w="531" w:type="dxa"/>
            <w:shd w:val="clear" w:color="auto" w:fill="auto"/>
          </w:tcPr>
          <w:p w:rsidR="004B4A5C" w:rsidRPr="00E12FA1" w:rsidRDefault="00537862" w:rsidP="00E12F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10" w:type="dxa"/>
            <w:shd w:val="clear" w:color="auto" w:fill="auto"/>
          </w:tcPr>
          <w:p w:rsidR="004B4A5C" w:rsidRPr="00E12FA1" w:rsidRDefault="00E12FA1" w:rsidP="00E12FA1">
            <w:pPr>
              <w:jc w:val="both"/>
              <w:rPr>
                <w:sz w:val="24"/>
                <w:szCs w:val="24"/>
              </w:rPr>
            </w:pPr>
            <w:proofErr w:type="gramStart"/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>Контроль за</w:t>
            </w:r>
            <w:proofErr w:type="gramEnd"/>
            <w:r w:rsidRPr="00A41B1C">
              <w:rPr>
                <w:color w:val="000000"/>
                <w:sz w:val="24"/>
                <w:szCs w:val="24"/>
                <w:bdr w:val="none" w:sz="0" w:space="0" w:color="auto" w:frame="1"/>
              </w:rPr>
              <w:t xml:space="preserve"> ходом проведения месячника в ДОУ.</w:t>
            </w:r>
          </w:p>
        </w:tc>
        <w:tc>
          <w:tcPr>
            <w:tcW w:w="1905" w:type="dxa"/>
            <w:shd w:val="clear" w:color="auto" w:fill="auto"/>
          </w:tcPr>
          <w:p w:rsidR="004B4A5C" w:rsidRPr="003B4655" w:rsidRDefault="00BD4389" w:rsidP="003B4655">
            <w:pPr>
              <w:jc w:val="both"/>
              <w:rPr>
                <w:sz w:val="24"/>
                <w:szCs w:val="24"/>
              </w:rPr>
            </w:pPr>
            <w:r w:rsidRPr="00BD4389">
              <w:rPr>
                <w:sz w:val="24"/>
                <w:szCs w:val="24"/>
              </w:rPr>
              <w:t>В течение м</w:t>
            </w:r>
            <w:r w:rsidRPr="00BD4389">
              <w:rPr>
                <w:sz w:val="24"/>
                <w:szCs w:val="24"/>
              </w:rPr>
              <w:t>е</w:t>
            </w:r>
            <w:r w:rsidRPr="00BD4389">
              <w:rPr>
                <w:sz w:val="24"/>
                <w:szCs w:val="24"/>
              </w:rPr>
              <w:t>сячника пожа</w:t>
            </w:r>
            <w:r w:rsidRPr="00BD4389">
              <w:rPr>
                <w:sz w:val="24"/>
                <w:szCs w:val="24"/>
              </w:rPr>
              <w:t>р</w:t>
            </w:r>
            <w:r w:rsidRPr="00BD4389">
              <w:rPr>
                <w:sz w:val="24"/>
                <w:szCs w:val="24"/>
              </w:rPr>
              <w:t>ной безопасн</w:t>
            </w:r>
            <w:r w:rsidRPr="00BD4389">
              <w:rPr>
                <w:sz w:val="24"/>
                <w:szCs w:val="24"/>
              </w:rPr>
              <w:t>о</w:t>
            </w:r>
            <w:r w:rsidRPr="00BD4389">
              <w:rPr>
                <w:sz w:val="24"/>
                <w:szCs w:val="24"/>
              </w:rPr>
              <w:t xml:space="preserve">сти  </w:t>
            </w:r>
          </w:p>
        </w:tc>
        <w:tc>
          <w:tcPr>
            <w:tcW w:w="2201" w:type="dxa"/>
            <w:shd w:val="clear" w:color="auto" w:fill="auto"/>
          </w:tcPr>
          <w:p w:rsidR="004B4A5C" w:rsidRPr="00E12FA1" w:rsidRDefault="00E12FA1" w:rsidP="00E12FA1">
            <w:pPr>
              <w:jc w:val="both"/>
              <w:rPr>
                <w:sz w:val="24"/>
                <w:szCs w:val="24"/>
              </w:rPr>
            </w:pPr>
            <w:r w:rsidRPr="00E12FA1">
              <w:rPr>
                <w:sz w:val="24"/>
                <w:szCs w:val="24"/>
              </w:rPr>
              <w:t>Заведующий, з</w:t>
            </w:r>
            <w:r w:rsidRPr="00E12FA1">
              <w:rPr>
                <w:sz w:val="24"/>
                <w:szCs w:val="24"/>
              </w:rPr>
              <w:t>а</w:t>
            </w:r>
            <w:r w:rsidRPr="00E12FA1">
              <w:rPr>
                <w:sz w:val="24"/>
                <w:szCs w:val="24"/>
              </w:rPr>
              <w:t>меститель завед</w:t>
            </w:r>
            <w:r w:rsidRPr="00E12FA1">
              <w:rPr>
                <w:sz w:val="24"/>
                <w:szCs w:val="24"/>
              </w:rPr>
              <w:t>у</w:t>
            </w:r>
            <w:r w:rsidRPr="00E12FA1">
              <w:rPr>
                <w:sz w:val="24"/>
                <w:szCs w:val="24"/>
              </w:rPr>
              <w:t>ющего по ВМР, заместитель зав</w:t>
            </w:r>
            <w:r w:rsidRPr="00E12FA1">
              <w:rPr>
                <w:sz w:val="24"/>
                <w:szCs w:val="24"/>
              </w:rPr>
              <w:t>е</w:t>
            </w:r>
            <w:r w:rsidRPr="00E12FA1">
              <w:rPr>
                <w:sz w:val="24"/>
                <w:szCs w:val="24"/>
              </w:rPr>
              <w:t>дующего по АХР</w:t>
            </w:r>
          </w:p>
        </w:tc>
      </w:tr>
    </w:tbl>
    <w:p w:rsidR="00ED512B" w:rsidRDefault="00ED512B" w:rsidP="00ED512B">
      <w:pPr>
        <w:ind w:firstLine="360"/>
        <w:jc w:val="center"/>
        <w:rPr>
          <w:sz w:val="26"/>
          <w:szCs w:val="26"/>
        </w:rPr>
      </w:pPr>
    </w:p>
    <w:sectPr w:rsidR="00ED5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6C2"/>
    <w:multiLevelType w:val="multilevel"/>
    <w:tmpl w:val="7E06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B6D8B"/>
    <w:multiLevelType w:val="multilevel"/>
    <w:tmpl w:val="8D50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BE3CAA"/>
    <w:multiLevelType w:val="hybridMultilevel"/>
    <w:tmpl w:val="D4C40956"/>
    <w:lvl w:ilvl="0" w:tplc="792ACBA2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BB2E7C"/>
    <w:multiLevelType w:val="multilevel"/>
    <w:tmpl w:val="0C76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0B3601"/>
    <w:multiLevelType w:val="hybridMultilevel"/>
    <w:tmpl w:val="4A1C7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A0"/>
    <w:rsid w:val="000E27C8"/>
    <w:rsid w:val="00303993"/>
    <w:rsid w:val="003A44BC"/>
    <w:rsid w:val="003B4655"/>
    <w:rsid w:val="00473A29"/>
    <w:rsid w:val="004B4A5C"/>
    <w:rsid w:val="004F127D"/>
    <w:rsid w:val="00537862"/>
    <w:rsid w:val="00593009"/>
    <w:rsid w:val="008A5D35"/>
    <w:rsid w:val="009E77A0"/>
    <w:rsid w:val="00A41B1C"/>
    <w:rsid w:val="00B448D6"/>
    <w:rsid w:val="00B944BD"/>
    <w:rsid w:val="00BD4389"/>
    <w:rsid w:val="00CC54BB"/>
    <w:rsid w:val="00E12FA1"/>
    <w:rsid w:val="00ED0081"/>
    <w:rsid w:val="00ED512B"/>
    <w:rsid w:val="00F27AF9"/>
    <w:rsid w:val="00F82D78"/>
    <w:rsid w:val="00FE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5D3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B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B1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41B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5D3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1B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B1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41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3184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4355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2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9982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77532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8893">
              <w:marLeft w:val="0"/>
              <w:marRight w:val="0"/>
              <w:marTop w:val="0"/>
              <w:marBottom w:val="45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  <w:div w:id="9419548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9722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  <w:div w:id="1597204849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  <w:divsChild>
                <w:div w:id="19332001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25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44604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77539">
              <w:marLeft w:val="0"/>
              <w:marRight w:val="0"/>
              <w:marTop w:val="0"/>
              <w:marBottom w:val="450"/>
              <w:divBdr>
                <w:top w:val="single" w:sz="6" w:space="8" w:color="ADC400"/>
                <w:left w:val="single" w:sz="6" w:space="8" w:color="ADC400"/>
                <w:bottom w:val="single" w:sz="6" w:space="8" w:color="ADC400"/>
                <w:right w:val="single" w:sz="6" w:space="8" w:color="ADC400"/>
              </w:divBdr>
              <w:divsChild>
                <w:div w:id="79313221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user8</cp:lastModifiedBy>
  <cp:revision>2</cp:revision>
  <cp:lastPrinted>2018-04-24T09:33:00Z</cp:lastPrinted>
  <dcterms:created xsi:type="dcterms:W3CDTF">2018-04-25T09:12:00Z</dcterms:created>
  <dcterms:modified xsi:type="dcterms:W3CDTF">2018-04-25T09:12:00Z</dcterms:modified>
</cp:coreProperties>
</file>